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FB.WL_USING_GETCLASS_RATHER_THAN_CLASS_LITERAL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метод экземпляра синхронизируется с </w:t>
      </w:r>
      <w:r>
        <w:rPr>
          <w:rFonts w:ascii="Times New Roman" w:hAnsi="Times New Roman"/>
          <w:rtl w:val="0"/>
          <w:lang w:val="ru-RU"/>
        </w:rPr>
        <w:t xml:space="preserve">this.getClass(). </w:t>
      </w:r>
      <w:r>
        <w:rPr>
          <w:rFonts w:ascii="Times New Roman" w:hAnsi="Times New Roman" w:hint="default"/>
          <w:rtl w:val="0"/>
          <w:lang w:val="ru-RU"/>
        </w:rPr>
        <w:t>Если этот класс является подклассом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подклассы будут синхронизироваться с объектом класса для подкласса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вряд ли было задумано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5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Использование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this.getClass()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для синхронизации может привести к неожиданному поведению в иерархии наследования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Подклассы будут синхронизироваться на разных объектах класса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может нарушить корректность многопоточного доступа и привести к состоянию гонки или взаимоблокировке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Рекомендуется использовать явную ссылку на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Class&lt;?&gt;,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MyClass.class,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для обеспечения корректной синхронизации в иерархии наследования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1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synchronized (this.getClass())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System.out.println("...");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synchronized (WL_USING_GETCLASS_RATHER_THAN_CLASS_LITERAL.class)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System.out.println("...");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 xml:space="preserve">Замените </w:t>
      </w:r>
      <w:r>
        <w:rPr>
          <w:rFonts w:ascii="Times New Roman" w:hAnsi="Times New Roman"/>
          <w:rtl w:val="0"/>
          <w:lang w:val="en-US"/>
        </w:rPr>
        <w:t xml:space="preserve">synchronized (this.getClass()) </w:t>
      </w:r>
      <w:r>
        <w:rPr>
          <w:rFonts w:ascii="Times New Roman" w:hAnsi="Times New Roman" w:hint="default"/>
          <w:rtl w:val="0"/>
        </w:rPr>
        <w:t xml:space="preserve">на </w:t>
      </w:r>
      <w:r>
        <w:rPr>
          <w:rFonts w:ascii="Times New Roman" w:hAnsi="Times New Roman"/>
          <w:rtl w:val="0"/>
          <w:lang w:val="en-US"/>
        </w:rPr>
        <w:t xml:space="preserve">synchronized (YourClass.class), </w:t>
      </w:r>
      <w:r>
        <w:rPr>
          <w:rFonts w:ascii="Times New Roman" w:hAnsi="Times New Roman" w:hint="default"/>
          <w:rtl w:val="0"/>
          <w:lang w:val="ru-RU"/>
        </w:rPr>
        <w:t xml:space="preserve">где </w:t>
      </w:r>
      <w:r>
        <w:rPr>
          <w:rFonts w:ascii="Times New Roman" w:hAnsi="Times New Roman"/>
          <w:rtl w:val="0"/>
          <w:lang w:val="en-US"/>
        </w:rPr>
        <w:t xml:space="preserve">YourClass - </w:t>
      </w:r>
      <w:r>
        <w:rPr>
          <w:rFonts w:ascii="Times New Roman" w:hAnsi="Times New Roman" w:hint="default"/>
          <w:rtl w:val="0"/>
          <w:lang w:val="ru-RU"/>
        </w:rPr>
        <w:t>это имя текущего класса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Это обеспечит синхронизацию на статическом объекте </w:t>
      </w:r>
      <w:r>
        <w:rPr>
          <w:rFonts w:ascii="Times New Roman" w:hAnsi="Times New Roman"/>
          <w:rtl w:val="0"/>
          <w:lang w:val="de-DE"/>
        </w:rPr>
        <w:t xml:space="preserve">Class </w:t>
      </w:r>
      <w:r>
        <w:rPr>
          <w:rFonts w:ascii="Times New Roman" w:hAnsi="Times New Roman" w:hint="default"/>
          <w:rtl w:val="0"/>
          <w:lang w:val="ru-RU"/>
        </w:rPr>
        <w:t>самого класса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а не на объекте </w:t>
      </w:r>
      <w:r>
        <w:rPr>
          <w:rFonts w:ascii="Times New Roman" w:hAnsi="Times New Roman"/>
          <w:rtl w:val="0"/>
          <w:lang w:val="de-DE"/>
        </w:rPr>
        <w:t xml:space="preserve">Class </w:t>
      </w:r>
      <w:r>
        <w:rPr>
          <w:rFonts w:ascii="Times New Roman" w:hAnsi="Times New Roman" w:hint="default"/>
          <w:rtl w:val="0"/>
          <w:lang w:val="ru-RU"/>
        </w:rPr>
        <w:t xml:space="preserve">конкретного экземпляра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который может быть подклассом</w:t>
      </w:r>
      <w:r>
        <w:rPr>
          <w:rFonts w:ascii="Times New Roman" w:hAnsi="Times New Roman"/>
          <w:rtl w:val="0"/>
        </w:rPr>
        <w:t>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Если синхронизация предназначена для защиты статических ресурсов класса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используйте </w:t>
      </w:r>
      <w:r>
        <w:rPr>
          <w:rFonts w:ascii="Times New Roman" w:hAnsi="Times New Roman"/>
          <w:rtl w:val="0"/>
          <w:lang w:val="en-US"/>
        </w:rPr>
        <w:t xml:space="preserve">synchronized (YourClass.class)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  <w:lang w:val="en-US"/>
        </w:rPr>
        <w:t xml:space="preserve">synchronized static </w:t>
      </w:r>
      <w:r>
        <w:rPr>
          <w:rFonts w:ascii="Times New Roman" w:hAnsi="Times New Roman" w:hint="default"/>
          <w:rtl w:val="0"/>
        </w:rPr>
        <w:t>метод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 xml:space="preserve">Синхронизация на объекте </w:t>
      </w:r>
      <w:r>
        <w:rPr>
          <w:rFonts w:ascii="Times New Roman" w:hAnsi="Times New Roman"/>
          <w:rtl w:val="0"/>
          <w:lang w:val="de-DE"/>
        </w:rPr>
        <w:t xml:space="preserve">Class </w:t>
      </w:r>
      <w:r>
        <w:rPr>
          <w:rFonts w:ascii="Times New Roman" w:hAnsi="Times New Roman" w:hint="default"/>
          <w:rtl w:val="0"/>
          <w:lang w:val="ru-RU"/>
        </w:rPr>
        <w:t>является способом получения блокировки на уровне класса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Если синхронизация предназначена для защиты состояния экземпляра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используйте </w:t>
      </w:r>
      <w:r>
        <w:rPr>
          <w:rFonts w:ascii="Times New Roman" w:hAnsi="Times New Roman"/>
          <w:rtl w:val="0"/>
          <w:lang w:val="en-US"/>
        </w:rPr>
        <w:t xml:space="preserve">synchronized (this)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  <w:lang w:val="en-US"/>
        </w:rPr>
        <w:t xml:space="preserve">synchronized </w:t>
      </w:r>
      <w:r>
        <w:rPr>
          <w:rFonts w:ascii="Times New Roman" w:hAnsi="Times New Roman" w:hint="default"/>
          <w:rtl w:val="0"/>
          <w:lang w:val="ru-RU"/>
        </w:rPr>
        <w:t>метод экземпляра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 этом случае ошибка не должна возникать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