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34FFD" w14:textId="48144EA2" w:rsidR="00F657EF" w:rsidRDefault="00EC052D" w:rsidP="00A604DB">
      <w:pPr>
        <w:pStyle w:val="tdtext"/>
        <w:ind w:firstLine="0"/>
        <w:rPr>
          <w:rFonts w:ascii="Times New Roman" w:hAnsi="Times New Roman"/>
        </w:rPr>
      </w:pPr>
      <w:r w:rsidRPr="00EC052D">
        <w:rPr>
          <w:rFonts w:ascii="Times New Roman" w:hAnsi="Times New Roman"/>
        </w:rPr>
        <w:t>FB.CAA_COVARIANT_ARRAY_RETURN</w:t>
      </w:r>
    </w:p>
    <w:p w14:paraId="75BA7FBB" w14:textId="3277864C" w:rsidR="005D7FD6" w:rsidRDefault="00EC052D" w:rsidP="00EC052D">
      <w:pPr>
        <w:pStyle w:val="tdtext"/>
        <w:ind w:firstLine="708"/>
        <w:rPr>
          <w:rFonts w:ascii="Times New Roman" w:hAnsi="Times New Roman"/>
        </w:rPr>
      </w:pPr>
      <w:r w:rsidRPr="00EC052D">
        <w:rPr>
          <w:rFonts w:ascii="Times New Roman" w:hAnsi="Times New Roman"/>
        </w:rPr>
        <w:t>Из метода возвращается массив ковариантного типа. Это может привести к ArrayStoreException во время выполнения, если вызывающий код попытается сохранить ссылку какого-либо другого типа в возвращаемом массиве. Стоит рассмотреть возможность изменения типа создаваемого массива или типа возвращаемого значения метода.</w:t>
      </w:r>
    </w:p>
    <w:p w14:paraId="48272EAE" w14:textId="3D47F695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EC052D" w:rsidRPr="00EC052D">
        <w:rPr>
          <w:rFonts w:ascii="Times New Roman" w:hAnsi="Times New Roman"/>
        </w:rPr>
        <w:t>FB.CAA_COVARIANT_ARRAY_RETURN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42B124D" w:rsidR="00372DB1" w:rsidRDefault="00EC052D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EC052D">
              <w:rPr>
                <w:rFonts w:ascii="Times New Roman" w:eastAsia="Times New Roman" w:hAnsi="Times New Roman" w:cs="Times New Roman"/>
                <w:lang w:eastAsia="ru-RU"/>
              </w:rPr>
              <w:t>Runtime Exception Potential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D918" w14:textId="77777777" w:rsidR="00EC052D" w:rsidRPr="00EC052D" w:rsidRDefault="00EC052D" w:rsidP="00EC052D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05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ArrayStoreException при выполнении</w:t>
            </w:r>
          </w:p>
          <w:p w14:paraId="639B6CA5" w14:textId="77777777" w:rsidR="00EC052D" w:rsidRPr="00EC052D" w:rsidRDefault="00EC052D" w:rsidP="00EC052D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05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Нарушение типобезопасности</w:t>
            </w:r>
          </w:p>
          <w:p w14:paraId="70FE97CD" w14:textId="4C0DEC4B" w:rsidR="00372DB1" w:rsidRPr="00EC052D" w:rsidRDefault="00EC052D" w:rsidP="00EC052D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05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Непредсказуемое поведение программы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небезопасное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конструкция</w:t>
            </w:r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ACD2E38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private static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Object[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]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getStringArray(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6C72E126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    return new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>5];</w:t>
            </w:r>
          </w:p>
          <w:p w14:paraId="0E346199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0A90E88D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74362503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public static void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incorrectTest(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5C36E258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Object[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] array =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getStringArray(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4096265B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C052D">
              <w:rPr>
                <w:rFonts w:ascii="Times New Roman" w:hAnsi="Times New Roman" w:cs="Times New Roman"/>
                <w:lang w:eastAsia="ru-RU"/>
              </w:rPr>
              <w:t>try {</w:t>
            </w:r>
          </w:p>
          <w:p w14:paraId="5B4A4979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eastAsia="ru-RU"/>
              </w:rPr>
            </w:pPr>
            <w:r w:rsidRPr="00EC052D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gramStart"/>
            <w:r w:rsidRPr="00EC052D">
              <w:rPr>
                <w:rFonts w:ascii="Times New Roman" w:hAnsi="Times New Roman" w:cs="Times New Roman"/>
                <w:lang w:eastAsia="ru-RU"/>
              </w:rPr>
              <w:t>array[</w:t>
            </w:r>
            <w:proofErr w:type="gramEnd"/>
            <w:r w:rsidRPr="00EC052D">
              <w:rPr>
                <w:rFonts w:ascii="Times New Roman" w:hAnsi="Times New Roman" w:cs="Times New Roman"/>
                <w:lang w:eastAsia="ru-RU"/>
              </w:rPr>
              <w:t xml:space="preserve">0] = </w:t>
            </w:r>
            <w:proofErr w:type="gramStart"/>
            <w:r w:rsidRPr="00EC052D">
              <w:rPr>
                <w:rFonts w:ascii="Times New Roman" w:hAnsi="Times New Roman" w:cs="Times New Roman"/>
                <w:lang w:eastAsia="ru-RU"/>
              </w:rPr>
              <w:t>123;  /</w:t>
            </w:r>
            <w:proofErr w:type="gramEnd"/>
            <w:r w:rsidRPr="00EC052D">
              <w:rPr>
                <w:rFonts w:ascii="Times New Roman" w:hAnsi="Times New Roman" w:cs="Times New Roman"/>
                <w:lang w:eastAsia="ru-RU"/>
              </w:rPr>
              <w:t xml:space="preserve">/ Попытка сохранить Integer в </w:t>
            </w:r>
            <w:proofErr w:type="gramStart"/>
            <w:r w:rsidRPr="00EC052D">
              <w:rPr>
                <w:rFonts w:ascii="Times New Roman" w:hAnsi="Times New Roman" w:cs="Times New Roman"/>
                <w:lang w:eastAsia="ru-RU"/>
              </w:rPr>
              <w:t>String[</w:t>
            </w:r>
            <w:proofErr w:type="gramEnd"/>
            <w:r w:rsidRPr="00EC052D">
              <w:rPr>
                <w:rFonts w:ascii="Times New Roman" w:hAnsi="Times New Roman" w:cs="Times New Roman"/>
                <w:lang w:eastAsia="ru-RU"/>
              </w:rPr>
              <w:t>]</w:t>
            </w:r>
          </w:p>
          <w:p w14:paraId="4BF18DAF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System.out.println("Element stored: " +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array[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>0]);</w:t>
            </w:r>
          </w:p>
          <w:p w14:paraId="0CD54D8A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    } catch (ArrayStoreException e) {</w:t>
            </w:r>
          </w:p>
          <w:p w14:paraId="6E0C6E3D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System.out.println("Caught ArrayStoreException as expected");</w:t>
            </w:r>
          </w:p>
          <w:p w14:paraId="6DEE0275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C052D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5EE13CB6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eastAsia="ru-RU"/>
              </w:rPr>
            </w:pPr>
            <w:r w:rsidRPr="00EC052D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339C4FFC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private static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]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getSafeStringArray(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0EB54886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    return new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>5];</w:t>
            </w:r>
          </w:p>
          <w:p w14:paraId="5BABE537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C855315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1D1403E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public static void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correctTest(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639A6EDA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] array =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getSafeStringArray(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369B835A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array[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>0] = "safe value";</w:t>
            </w:r>
          </w:p>
          <w:p w14:paraId="070AEB97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    System.out.println("Element stored safely: " +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array[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>0]);</w:t>
            </w:r>
          </w:p>
          <w:p w14:paraId="48FCB5CE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1D77149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EC052D">
              <w:rPr>
                <w:rFonts w:ascii="Times New Roman" w:hAnsi="Times New Roman" w:cs="Times New Roman"/>
                <w:lang w:eastAsia="ru-RU"/>
              </w:rPr>
              <w:t>Альтернатива</w:t>
            </w: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C052D">
              <w:rPr>
                <w:rFonts w:ascii="Times New Roman" w:hAnsi="Times New Roman" w:cs="Times New Roman"/>
                <w:lang w:eastAsia="ru-RU"/>
              </w:rPr>
              <w:t>с</w:t>
            </w: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C052D">
              <w:rPr>
                <w:rFonts w:ascii="Times New Roman" w:hAnsi="Times New Roman" w:cs="Times New Roman"/>
                <w:lang w:eastAsia="ru-RU"/>
              </w:rPr>
              <w:t>проверкой</w:t>
            </w: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C052D">
              <w:rPr>
                <w:rFonts w:ascii="Times New Roman" w:hAnsi="Times New Roman" w:cs="Times New Roman"/>
                <w:lang w:eastAsia="ru-RU"/>
              </w:rPr>
              <w:t>типа</w:t>
            </w:r>
          </w:p>
          <w:p w14:paraId="6121C201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Object[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] objArray =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getStringArray(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71C7AF3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    Object element = "checked value";</w:t>
            </w:r>
          </w:p>
          <w:p w14:paraId="4AA5AD45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    if (element instanceof String) {</w:t>
            </w:r>
          </w:p>
          <w:p w14:paraId="50F5069C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objArray[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>0] = element;</w:t>
            </w:r>
          </w:p>
          <w:p w14:paraId="630B60A4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        System.out.println("Array element stored with check: " + </w:t>
            </w:r>
            <w:proofErr w:type="gramStart"/>
            <w:r w:rsidRPr="00EC052D">
              <w:rPr>
                <w:rFonts w:ascii="Times New Roman" w:hAnsi="Times New Roman" w:cs="Times New Roman"/>
                <w:lang w:val="en-US" w:eastAsia="ru-RU"/>
              </w:rPr>
              <w:t>objArray[</w:t>
            </w:r>
            <w:proofErr w:type="gramEnd"/>
            <w:r w:rsidRPr="00EC052D">
              <w:rPr>
                <w:rFonts w:ascii="Times New Roman" w:hAnsi="Times New Roman" w:cs="Times New Roman"/>
                <w:lang w:val="en-US" w:eastAsia="ru-RU"/>
              </w:rPr>
              <w:t>0]);</w:t>
            </w:r>
          </w:p>
          <w:p w14:paraId="468768D7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eastAsia="ru-RU"/>
              </w:rPr>
            </w:pPr>
            <w:r w:rsidRPr="00EC052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C052D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53CDE435" w14:textId="77777777" w:rsidR="00EC052D" w:rsidRPr="00EC052D" w:rsidRDefault="00EC052D" w:rsidP="00EC052D">
            <w:pPr>
              <w:rPr>
                <w:rFonts w:ascii="Times New Roman" w:hAnsi="Times New Roman" w:cs="Times New Roman"/>
                <w:lang w:eastAsia="ru-RU"/>
              </w:rPr>
            </w:pPr>
            <w:r w:rsidRPr="00EC052D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abstractNum w:abstractNumId="7" w15:restartNumberingAfterBreak="0">
    <w:nsid w:val="771D6625"/>
    <w:multiLevelType w:val="multilevel"/>
    <w:tmpl w:val="DA84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723987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EC052D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