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A7FBB" w14:textId="600E2365" w:rsidR="005D7FD6" w:rsidRDefault="00710332" w:rsidP="00A604DB">
      <w:pPr>
        <w:pStyle w:val="tdtext"/>
        <w:ind w:firstLine="0"/>
        <w:rPr>
          <w:rFonts w:ascii="Times New Roman" w:hAnsi="Times New Roman"/>
        </w:rPr>
      </w:pPr>
      <w:r w:rsidRPr="00710332">
        <w:rPr>
          <w:rFonts w:ascii="Times New Roman" w:hAnsi="Times New Roman"/>
          <w:lang w:val="en-US"/>
        </w:rPr>
        <w:t>FB.FL_MATH_USING_FLOAT_PRECISION</w:t>
      </w:r>
      <w:r w:rsidR="00F840EC" w:rsidRPr="00710332">
        <w:rPr>
          <w:rFonts w:ascii="Times New Roman" w:hAnsi="Times New Roman"/>
          <w:lang w:val="en-US"/>
        </w:rPr>
        <w:tab/>
      </w:r>
    </w:p>
    <w:p w14:paraId="6AD2ACBE" w14:textId="370DE60D" w:rsidR="00710332" w:rsidRPr="00710332" w:rsidRDefault="00710332" w:rsidP="00710332">
      <w:pPr>
        <w:pStyle w:val="tdtext"/>
        <w:ind w:firstLine="708"/>
        <w:rPr>
          <w:rFonts w:ascii="Times New Roman" w:hAnsi="Times New Roman"/>
        </w:rPr>
      </w:pPr>
      <w:r w:rsidRPr="00710332">
        <w:rPr>
          <w:rFonts w:ascii="Times New Roman" w:hAnsi="Times New Roman"/>
        </w:rPr>
        <w:t>Метод выполняет математические операции, используя точность с плавающей запятой. Точность с плавающей запятой очень неточна. Например, 16777216.0f + 1.0f = 16777216.0f. Вместо этого стоит рассмотреть возможность использования двойной математики.</w:t>
      </w:r>
    </w:p>
    <w:p w14:paraId="48272EAE" w14:textId="66EB4425" w:rsidR="00372DB1" w:rsidRPr="00710332" w:rsidRDefault="00000000" w:rsidP="00A604DB">
      <w:pPr>
        <w:pStyle w:val="tdtext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Pr="00710332">
        <w:rPr>
          <w:rFonts w:ascii="Times New Roman" w:hAnsi="Times New Roman"/>
          <w:lang w:val="en-US"/>
        </w:rPr>
        <w:t xml:space="preserve"> №1 – </w:t>
      </w:r>
      <w:r>
        <w:rPr>
          <w:rFonts w:ascii="Times New Roman" w:hAnsi="Times New Roman"/>
        </w:rPr>
        <w:t>Основные</w:t>
      </w:r>
      <w:r w:rsidRPr="00710332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710332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детектора</w:t>
      </w:r>
      <w:r w:rsidRPr="00710332">
        <w:rPr>
          <w:rFonts w:ascii="Times New Roman" w:hAnsi="Times New Roman"/>
          <w:lang w:val="en-US"/>
        </w:rPr>
        <w:t xml:space="preserve"> </w:t>
      </w:r>
      <w:r w:rsidR="00710332" w:rsidRPr="00710332">
        <w:rPr>
          <w:rFonts w:ascii="Times New Roman" w:hAnsi="Times New Roman"/>
          <w:lang w:val="en-US"/>
        </w:rPr>
        <w:t>FB.FL_MATH_USING_FLOAT_PRECISION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3F8999C8" w:rsidR="00372DB1" w:rsidRDefault="00710332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332">
              <w:rPr>
                <w:rFonts w:ascii="Times New Roman" w:eastAsia="Times New Roman" w:hAnsi="Times New Roman" w:cs="Times New Roman"/>
                <w:lang w:eastAsia="ru-RU"/>
              </w:rPr>
              <w:t xml:space="preserve"> Precision </w:t>
            </w:r>
            <w:proofErr w:type="spellStart"/>
            <w:r w:rsidRPr="00710332">
              <w:rPr>
                <w:rFonts w:ascii="Times New Roman" w:eastAsia="Times New Roman" w:hAnsi="Times New Roman" w:cs="Times New Roman"/>
                <w:lang w:eastAsia="ru-RU"/>
              </w:rPr>
              <w:t>Loss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73C5B" w14:textId="77777777" w:rsidR="00710332" w:rsidRPr="00710332" w:rsidRDefault="00710332" w:rsidP="00710332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03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Накопление ошибок округления</w:t>
            </w:r>
          </w:p>
          <w:p w14:paraId="78034CDE" w14:textId="77777777" w:rsidR="00710332" w:rsidRPr="00710332" w:rsidRDefault="00710332" w:rsidP="00710332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03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Неправильные результаты вычислений</w:t>
            </w:r>
          </w:p>
          <w:p w14:paraId="70FE97CD" w14:textId="6674F998" w:rsidR="00372DB1" w:rsidRPr="00710332" w:rsidRDefault="00710332" w:rsidP="00710332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03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Проблемы при сравнении чисел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217A1374" w14:textId="77777777" w:rsidR="00710332" w:rsidRPr="00710332" w:rsidRDefault="00710332" w:rsidP="00710332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710332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710332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10332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710332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10332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710332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10332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710332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634906F4" w14:textId="77777777" w:rsidR="00710332" w:rsidRPr="00710332" w:rsidRDefault="00710332" w:rsidP="00710332">
            <w:pPr>
              <w:rPr>
                <w:rFonts w:ascii="Times New Roman" w:hAnsi="Times New Roman" w:cs="Times New Roman"/>
                <w:lang w:eastAsia="ru-RU"/>
              </w:rPr>
            </w:pPr>
            <w:r w:rsidRPr="00710332">
              <w:rPr>
                <w:rFonts w:ascii="Times New Roman" w:hAnsi="Times New Roman" w:cs="Times New Roman"/>
                <w:lang w:eastAsia="ru-RU"/>
              </w:rPr>
              <w:t xml:space="preserve">        // Некорректно: использование </w:t>
            </w:r>
            <w:proofErr w:type="spellStart"/>
            <w:r w:rsidRPr="00710332">
              <w:rPr>
                <w:rFonts w:ascii="Times New Roman" w:hAnsi="Times New Roman" w:cs="Times New Roman"/>
                <w:lang w:eastAsia="ru-RU"/>
              </w:rPr>
              <w:t>float</w:t>
            </w:r>
            <w:proofErr w:type="spellEnd"/>
            <w:r w:rsidRPr="00710332">
              <w:rPr>
                <w:rFonts w:ascii="Times New Roman" w:hAnsi="Times New Roman" w:cs="Times New Roman"/>
                <w:lang w:eastAsia="ru-RU"/>
              </w:rPr>
              <w:t xml:space="preserve"> для точных вычислений</w:t>
            </w:r>
          </w:p>
          <w:p w14:paraId="039CB93A" w14:textId="77777777" w:rsidR="00710332" w:rsidRPr="00710332" w:rsidRDefault="00710332" w:rsidP="0071033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10332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710332">
              <w:rPr>
                <w:rFonts w:ascii="Times New Roman" w:hAnsi="Times New Roman" w:cs="Times New Roman"/>
                <w:lang w:val="en-US" w:eastAsia="ru-RU"/>
              </w:rPr>
              <w:t xml:space="preserve">float </w:t>
            </w:r>
            <w:proofErr w:type="spellStart"/>
            <w:r w:rsidRPr="00710332">
              <w:rPr>
                <w:rFonts w:ascii="Times New Roman" w:hAnsi="Times New Roman" w:cs="Times New Roman"/>
                <w:lang w:val="en-US" w:eastAsia="ru-RU"/>
              </w:rPr>
              <w:t>accountBalance</w:t>
            </w:r>
            <w:proofErr w:type="spellEnd"/>
            <w:r w:rsidRPr="00710332">
              <w:rPr>
                <w:rFonts w:ascii="Times New Roman" w:hAnsi="Times New Roman" w:cs="Times New Roman"/>
                <w:lang w:val="en-US" w:eastAsia="ru-RU"/>
              </w:rPr>
              <w:t xml:space="preserve"> = 100.00f;</w:t>
            </w:r>
          </w:p>
          <w:p w14:paraId="2E7A9FD7" w14:textId="77777777" w:rsidR="00710332" w:rsidRPr="00710332" w:rsidRDefault="00710332" w:rsidP="0071033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10332">
              <w:rPr>
                <w:rFonts w:ascii="Times New Roman" w:hAnsi="Times New Roman" w:cs="Times New Roman"/>
                <w:lang w:val="en-US" w:eastAsia="ru-RU"/>
              </w:rPr>
              <w:t xml:space="preserve">        for (int </w:t>
            </w:r>
            <w:proofErr w:type="spellStart"/>
            <w:r w:rsidRPr="00710332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710332">
              <w:rPr>
                <w:rFonts w:ascii="Times New Roman" w:hAnsi="Times New Roman" w:cs="Times New Roman"/>
                <w:lang w:val="en-US" w:eastAsia="ru-RU"/>
              </w:rPr>
              <w:t xml:space="preserve"> = 0; </w:t>
            </w:r>
            <w:proofErr w:type="spellStart"/>
            <w:r w:rsidRPr="00710332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710332">
              <w:rPr>
                <w:rFonts w:ascii="Times New Roman" w:hAnsi="Times New Roman" w:cs="Times New Roman"/>
                <w:lang w:val="en-US" w:eastAsia="ru-RU"/>
              </w:rPr>
              <w:t xml:space="preserve"> &lt; 100; </w:t>
            </w:r>
            <w:proofErr w:type="spellStart"/>
            <w:r w:rsidRPr="00710332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710332">
              <w:rPr>
                <w:rFonts w:ascii="Times New Roman" w:hAnsi="Times New Roman" w:cs="Times New Roman"/>
                <w:lang w:val="en-US" w:eastAsia="ru-RU"/>
              </w:rPr>
              <w:t>++) {</w:t>
            </w:r>
          </w:p>
          <w:p w14:paraId="3152D6AB" w14:textId="77777777" w:rsidR="00710332" w:rsidRPr="00710332" w:rsidRDefault="00710332" w:rsidP="00710332">
            <w:pPr>
              <w:rPr>
                <w:rFonts w:ascii="Times New Roman" w:hAnsi="Times New Roman" w:cs="Times New Roman"/>
                <w:lang w:eastAsia="ru-RU"/>
              </w:rPr>
            </w:pPr>
            <w:r w:rsidRPr="00710332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710332">
              <w:rPr>
                <w:rFonts w:ascii="Times New Roman" w:hAnsi="Times New Roman" w:cs="Times New Roman"/>
                <w:lang w:eastAsia="ru-RU"/>
              </w:rPr>
              <w:t>accountBalance</w:t>
            </w:r>
            <w:proofErr w:type="spellEnd"/>
            <w:r w:rsidRPr="00710332">
              <w:rPr>
                <w:rFonts w:ascii="Times New Roman" w:hAnsi="Times New Roman" w:cs="Times New Roman"/>
                <w:lang w:eastAsia="ru-RU"/>
              </w:rPr>
              <w:t xml:space="preserve"> += 0.01f;  // Накопление ошибки округления</w:t>
            </w:r>
          </w:p>
          <w:p w14:paraId="5202369C" w14:textId="77777777" w:rsidR="00710332" w:rsidRPr="00710332" w:rsidRDefault="00710332" w:rsidP="00710332">
            <w:pPr>
              <w:rPr>
                <w:rFonts w:ascii="Times New Roman" w:hAnsi="Times New Roman" w:cs="Times New Roman"/>
                <w:lang w:eastAsia="ru-RU"/>
              </w:rPr>
            </w:pPr>
            <w:r w:rsidRPr="00710332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39F5EC5E" w14:textId="77777777" w:rsidR="00710332" w:rsidRPr="00710332" w:rsidRDefault="00710332" w:rsidP="0071033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10332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710332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710332">
              <w:rPr>
                <w:rFonts w:ascii="Times New Roman" w:hAnsi="Times New Roman" w:cs="Times New Roman"/>
                <w:lang w:val="en-US" w:eastAsia="ru-RU"/>
              </w:rPr>
              <w:t xml:space="preserve">("Incorrect balance: " + </w:t>
            </w:r>
            <w:proofErr w:type="spellStart"/>
            <w:r w:rsidRPr="00710332">
              <w:rPr>
                <w:rFonts w:ascii="Times New Roman" w:hAnsi="Times New Roman" w:cs="Times New Roman"/>
                <w:lang w:val="en-US" w:eastAsia="ru-RU"/>
              </w:rPr>
              <w:t>accountBalance</w:t>
            </w:r>
            <w:proofErr w:type="spellEnd"/>
            <w:r w:rsidRPr="00710332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2A79A8FE" w14:textId="77777777" w:rsidR="00710332" w:rsidRPr="00710332" w:rsidRDefault="00710332" w:rsidP="00710332">
            <w:pPr>
              <w:rPr>
                <w:rFonts w:ascii="Times New Roman" w:hAnsi="Times New Roman" w:cs="Times New Roman"/>
                <w:lang w:eastAsia="ru-RU"/>
              </w:rPr>
            </w:pPr>
            <w:r w:rsidRPr="00710332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710332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54F4843F" w14:textId="77777777" w:rsidR="00710332" w:rsidRPr="00710332" w:rsidRDefault="00710332" w:rsidP="00710332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710332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710332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10332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710332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10332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710332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10332">
              <w:rPr>
                <w:rFonts w:ascii="Times New Roman" w:hAnsi="Times New Roman" w:cs="Times New Roman"/>
                <w:lang w:eastAsia="ru-RU"/>
              </w:rPr>
              <w:t>correctTest</w:t>
            </w:r>
            <w:proofErr w:type="spellEnd"/>
            <w:r w:rsidRPr="00710332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438251D5" w14:textId="77777777" w:rsidR="00710332" w:rsidRPr="00710332" w:rsidRDefault="00710332" w:rsidP="00710332">
            <w:pPr>
              <w:rPr>
                <w:rFonts w:ascii="Times New Roman" w:hAnsi="Times New Roman" w:cs="Times New Roman"/>
                <w:lang w:eastAsia="ru-RU"/>
              </w:rPr>
            </w:pPr>
            <w:r w:rsidRPr="00710332">
              <w:rPr>
                <w:rFonts w:ascii="Times New Roman" w:hAnsi="Times New Roman" w:cs="Times New Roman"/>
                <w:lang w:eastAsia="ru-RU"/>
              </w:rPr>
              <w:t xml:space="preserve">        // Корректно: использование </w:t>
            </w:r>
            <w:proofErr w:type="spellStart"/>
            <w:r w:rsidRPr="00710332">
              <w:rPr>
                <w:rFonts w:ascii="Times New Roman" w:hAnsi="Times New Roman" w:cs="Times New Roman"/>
                <w:lang w:eastAsia="ru-RU"/>
              </w:rPr>
              <w:t>BigDecimal</w:t>
            </w:r>
            <w:proofErr w:type="spellEnd"/>
            <w:r w:rsidRPr="00710332">
              <w:rPr>
                <w:rFonts w:ascii="Times New Roman" w:hAnsi="Times New Roman" w:cs="Times New Roman"/>
                <w:lang w:eastAsia="ru-RU"/>
              </w:rPr>
              <w:t xml:space="preserve"> для точных вычислений</w:t>
            </w:r>
          </w:p>
          <w:p w14:paraId="798A3643" w14:textId="77777777" w:rsidR="00710332" w:rsidRPr="00710332" w:rsidRDefault="00710332" w:rsidP="0071033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10332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710332">
              <w:rPr>
                <w:rFonts w:ascii="Times New Roman" w:hAnsi="Times New Roman" w:cs="Times New Roman"/>
                <w:lang w:val="en-US" w:eastAsia="ru-RU"/>
              </w:rPr>
              <w:t>java.math.BigDecimal</w:t>
            </w:r>
            <w:proofErr w:type="spellEnd"/>
            <w:r w:rsidRPr="0071033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710332">
              <w:rPr>
                <w:rFonts w:ascii="Times New Roman" w:hAnsi="Times New Roman" w:cs="Times New Roman"/>
                <w:lang w:val="en-US" w:eastAsia="ru-RU"/>
              </w:rPr>
              <w:t>accountBalance</w:t>
            </w:r>
            <w:proofErr w:type="spellEnd"/>
            <w:r w:rsidRPr="00710332">
              <w:rPr>
                <w:rFonts w:ascii="Times New Roman" w:hAnsi="Times New Roman" w:cs="Times New Roman"/>
                <w:lang w:val="en-US" w:eastAsia="ru-RU"/>
              </w:rPr>
              <w:t xml:space="preserve"> = new </w:t>
            </w:r>
            <w:proofErr w:type="spellStart"/>
            <w:r w:rsidRPr="00710332">
              <w:rPr>
                <w:rFonts w:ascii="Times New Roman" w:hAnsi="Times New Roman" w:cs="Times New Roman"/>
                <w:lang w:val="en-US" w:eastAsia="ru-RU"/>
              </w:rPr>
              <w:t>java.math.BigDecimal</w:t>
            </w:r>
            <w:proofErr w:type="spellEnd"/>
            <w:r w:rsidRPr="00710332">
              <w:rPr>
                <w:rFonts w:ascii="Times New Roman" w:hAnsi="Times New Roman" w:cs="Times New Roman"/>
                <w:lang w:val="en-US" w:eastAsia="ru-RU"/>
              </w:rPr>
              <w:t>("100.00");</w:t>
            </w:r>
          </w:p>
          <w:p w14:paraId="46509908" w14:textId="77777777" w:rsidR="00710332" w:rsidRPr="00710332" w:rsidRDefault="00710332" w:rsidP="0071033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10332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710332">
              <w:rPr>
                <w:rFonts w:ascii="Times New Roman" w:hAnsi="Times New Roman" w:cs="Times New Roman"/>
                <w:lang w:val="en-US" w:eastAsia="ru-RU"/>
              </w:rPr>
              <w:t>java.math.BigDecimal</w:t>
            </w:r>
            <w:proofErr w:type="spellEnd"/>
            <w:r w:rsidRPr="00710332">
              <w:rPr>
                <w:rFonts w:ascii="Times New Roman" w:hAnsi="Times New Roman" w:cs="Times New Roman"/>
                <w:lang w:val="en-US" w:eastAsia="ru-RU"/>
              </w:rPr>
              <w:t xml:space="preserve"> increment = new </w:t>
            </w:r>
            <w:proofErr w:type="spellStart"/>
            <w:r w:rsidRPr="00710332">
              <w:rPr>
                <w:rFonts w:ascii="Times New Roman" w:hAnsi="Times New Roman" w:cs="Times New Roman"/>
                <w:lang w:val="en-US" w:eastAsia="ru-RU"/>
              </w:rPr>
              <w:t>java.math.BigDecimal</w:t>
            </w:r>
            <w:proofErr w:type="spellEnd"/>
            <w:r w:rsidRPr="00710332">
              <w:rPr>
                <w:rFonts w:ascii="Times New Roman" w:hAnsi="Times New Roman" w:cs="Times New Roman"/>
                <w:lang w:val="en-US" w:eastAsia="ru-RU"/>
              </w:rPr>
              <w:t>("0.01");</w:t>
            </w:r>
          </w:p>
          <w:p w14:paraId="1D0BA8F1" w14:textId="77777777" w:rsidR="00710332" w:rsidRPr="00710332" w:rsidRDefault="00710332" w:rsidP="0071033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10332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635CE1A4" w14:textId="77777777" w:rsidR="00710332" w:rsidRPr="00710332" w:rsidRDefault="00710332" w:rsidP="0071033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10332">
              <w:rPr>
                <w:rFonts w:ascii="Times New Roman" w:hAnsi="Times New Roman" w:cs="Times New Roman"/>
                <w:lang w:val="en-US" w:eastAsia="ru-RU"/>
              </w:rPr>
              <w:t xml:space="preserve">        for (int </w:t>
            </w:r>
            <w:proofErr w:type="spellStart"/>
            <w:r w:rsidRPr="00710332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710332">
              <w:rPr>
                <w:rFonts w:ascii="Times New Roman" w:hAnsi="Times New Roman" w:cs="Times New Roman"/>
                <w:lang w:val="en-US" w:eastAsia="ru-RU"/>
              </w:rPr>
              <w:t xml:space="preserve"> = 0; </w:t>
            </w:r>
            <w:proofErr w:type="spellStart"/>
            <w:r w:rsidRPr="00710332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710332">
              <w:rPr>
                <w:rFonts w:ascii="Times New Roman" w:hAnsi="Times New Roman" w:cs="Times New Roman"/>
                <w:lang w:val="en-US" w:eastAsia="ru-RU"/>
              </w:rPr>
              <w:t xml:space="preserve"> &lt; 100; </w:t>
            </w:r>
            <w:proofErr w:type="spellStart"/>
            <w:r w:rsidRPr="00710332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710332">
              <w:rPr>
                <w:rFonts w:ascii="Times New Roman" w:hAnsi="Times New Roman" w:cs="Times New Roman"/>
                <w:lang w:val="en-US" w:eastAsia="ru-RU"/>
              </w:rPr>
              <w:t>++) {</w:t>
            </w:r>
          </w:p>
          <w:p w14:paraId="7D494457" w14:textId="77777777" w:rsidR="00710332" w:rsidRPr="00710332" w:rsidRDefault="00710332" w:rsidP="0071033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10332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710332">
              <w:rPr>
                <w:rFonts w:ascii="Times New Roman" w:hAnsi="Times New Roman" w:cs="Times New Roman"/>
                <w:lang w:val="en-US" w:eastAsia="ru-RU"/>
              </w:rPr>
              <w:t>accountBalance</w:t>
            </w:r>
            <w:proofErr w:type="spellEnd"/>
            <w:r w:rsidRPr="00710332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710332">
              <w:rPr>
                <w:rFonts w:ascii="Times New Roman" w:hAnsi="Times New Roman" w:cs="Times New Roman"/>
                <w:lang w:val="en-US" w:eastAsia="ru-RU"/>
              </w:rPr>
              <w:t>accountBalance.add</w:t>
            </w:r>
            <w:proofErr w:type="spellEnd"/>
            <w:r w:rsidRPr="00710332">
              <w:rPr>
                <w:rFonts w:ascii="Times New Roman" w:hAnsi="Times New Roman" w:cs="Times New Roman"/>
                <w:lang w:val="en-US" w:eastAsia="ru-RU"/>
              </w:rPr>
              <w:t>(increment);</w:t>
            </w:r>
          </w:p>
          <w:p w14:paraId="7ECFAFCB" w14:textId="77777777" w:rsidR="00710332" w:rsidRPr="00710332" w:rsidRDefault="00710332" w:rsidP="0071033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10332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0097F80F" w14:textId="77777777" w:rsidR="00710332" w:rsidRPr="00710332" w:rsidRDefault="00710332" w:rsidP="0071033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10332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710332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710332">
              <w:rPr>
                <w:rFonts w:ascii="Times New Roman" w:hAnsi="Times New Roman" w:cs="Times New Roman"/>
                <w:lang w:val="en-US" w:eastAsia="ru-RU"/>
              </w:rPr>
              <w:t xml:space="preserve">("Precise balance: " + </w:t>
            </w:r>
            <w:proofErr w:type="spellStart"/>
            <w:r w:rsidRPr="00710332">
              <w:rPr>
                <w:rFonts w:ascii="Times New Roman" w:hAnsi="Times New Roman" w:cs="Times New Roman"/>
                <w:lang w:val="en-US" w:eastAsia="ru-RU"/>
              </w:rPr>
              <w:t>accountBalance</w:t>
            </w:r>
            <w:proofErr w:type="spellEnd"/>
            <w:r w:rsidRPr="00710332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61140DEC" w14:textId="77777777" w:rsidR="00710332" w:rsidRPr="00710332" w:rsidRDefault="00710332" w:rsidP="0071033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10332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</w:t>
            </w:r>
          </w:p>
          <w:p w14:paraId="5966F299" w14:textId="77777777" w:rsidR="00710332" w:rsidRPr="00710332" w:rsidRDefault="00710332" w:rsidP="00710332">
            <w:pPr>
              <w:rPr>
                <w:rFonts w:ascii="Times New Roman" w:hAnsi="Times New Roman" w:cs="Times New Roman"/>
                <w:lang w:eastAsia="ru-RU"/>
              </w:rPr>
            </w:pPr>
            <w:r w:rsidRPr="00710332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710332">
              <w:rPr>
                <w:rFonts w:ascii="Times New Roman" w:hAnsi="Times New Roman" w:cs="Times New Roman"/>
                <w:lang w:eastAsia="ru-RU"/>
              </w:rPr>
              <w:t xml:space="preserve">// Альтернатива с </w:t>
            </w:r>
            <w:proofErr w:type="spellStart"/>
            <w:r w:rsidRPr="00710332">
              <w:rPr>
                <w:rFonts w:ascii="Times New Roman" w:hAnsi="Times New Roman" w:cs="Times New Roman"/>
                <w:lang w:eastAsia="ru-RU"/>
              </w:rPr>
              <w:t>double</w:t>
            </w:r>
            <w:proofErr w:type="spellEnd"/>
            <w:r w:rsidRPr="00710332">
              <w:rPr>
                <w:rFonts w:ascii="Times New Roman" w:hAnsi="Times New Roman" w:cs="Times New Roman"/>
                <w:lang w:eastAsia="ru-RU"/>
              </w:rPr>
              <w:t xml:space="preserve"> (для менее критичных вычислений)</w:t>
            </w:r>
          </w:p>
          <w:p w14:paraId="5D75B10C" w14:textId="77777777" w:rsidR="00710332" w:rsidRPr="00710332" w:rsidRDefault="00710332" w:rsidP="0071033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10332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710332">
              <w:rPr>
                <w:rFonts w:ascii="Times New Roman" w:hAnsi="Times New Roman" w:cs="Times New Roman"/>
                <w:lang w:val="en-US" w:eastAsia="ru-RU"/>
              </w:rPr>
              <w:t xml:space="preserve">double </w:t>
            </w:r>
            <w:proofErr w:type="spellStart"/>
            <w:r w:rsidRPr="00710332">
              <w:rPr>
                <w:rFonts w:ascii="Times New Roman" w:hAnsi="Times New Roman" w:cs="Times New Roman"/>
                <w:lang w:val="en-US" w:eastAsia="ru-RU"/>
              </w:rPr>
              <w:t>altBalance</w:t>
            </w:r>
            <w:proofErr w:type="spellEnd"/>
            <w:r w:rsidRPr="00710332">
              <w:rPr>
                <w:rFonts w:ascii="Times New Roman" w:hAnsi="Times New Roman" w:cs="Times New Roman"/>
                <w:lang w:val="en-US" w:eastAsia="ru-RU"/>
              </w:rPr>
              <w:t xml:space="preserve"> = 100.00;</w:t>
            </w:r>
          </w:p>
          <w:p w14:paraId="0715EE8F" w14:textId="77777777" w:rsidR="00710332" w:rsidRPr="00710332" w:rsidRDefault="00710332" w:rsidP="0071033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10332">
              <w:rPr>
                <w:rFonts w:ascii="Times New Roman" w:hAnsi="Times New Roman" w:cs="Times New Roman"/>
                <w:lang w:val="en-US" w:eastAsia="ru-RU"/>
              </w:rPr>
              <w:t xml:space="preserve">        for (int </w:t>
            </w:r>
            <w:proofErr w:type="spellStart"/>
            <w:r w:rsidRPr="00710332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710332">
              <w:rPr>
                <w:rFonts w:ascii="Times New Roman" w:hAnsi="Times New Roman" w:cs="Times New Roman"/>
                <w:lang w:val="en-US" w:eastAsia="ru-RU"/>
              </w:rPr>
              <w:t xml:space="preserve"> = 0; </w:t>
            </w:r>
            <w:proofErr w:type="spellStart"/>
            <w:r w:rsidRPr="00710332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710332">
              <w:rPr>
                <w:rFonts w:ascii="Times New Roman" w:hAnsi="Times New Roman" w:cs="Times New Roman"/>
                <w:lang w:val="en-US" w:eastAsia="ru-RU"/>
              </w:rPr>
              <w:t xml:space="preserve"> &lt; 100; </w:t>
            </w:r>
            <w:proofErr w:type="spellStart"/>
            <w:r w:rsidRPr="00710332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710332">
              <w:rPr>
                <w:rFonts w:ascii="Times New Roman" w:hAnsi="Times New Roman" w:cs="Times New Roman"/>
                <w:lang w:val="en-US" w:eastAsia="ru-RU"/>
              </w:rPr>
              <w:t>++) {</w:t>
            </w:r>
          </w:p>
          <w:p w14:paraId="6F6D8537" w14:textId="77777777" w:rsidR="00710332" w:rsidRPr="00710332" w:rsidRDefault="00710332" w:rsidP="0071033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10332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710332">
              <w:rPr>
                <w:rFonts w:ascii="Times New Roman" w:hAnsi="Times New Roman" w:cs="Times New Roman"/>
                <w:lang w:val="en-US" w:eastAsia="ru-RU"/>
              </w:rPr>
              <w:t>altBalance</w:t>
            </w:r>
            <w:proofErr w:type="spellEnd"/>
            <w:r w:rsidRPr="00710332">
              <w:rPr>
                <w:rFonts w:ascii="Times New Roman" w:hAnsi="Times New Roman" w:cs="Times New Roman"/>
                <w:lang w:val="en-US" w:eastAsia="ru-RU"/>
              </w:rPr>
              <w:t xml:space="preserve"> += 0.01;</w:t>
            </w:r>
          </w:p>
          <w:p w14:paraId="579C81B2" w14:textId="77777777" w:rsidR="00710332" w:rsidRPr="00710332" w:rsidRDefault="00710332" w:rsidP="0071033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10332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2A28671A" w14:textId="77777777" w:rsidR="00710332" w:rsidRPr="00710332" w:rsidRDefault="00710332" w:rsidP="0071033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10332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710332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710332">
              <w:rPr>
                <w:rFonts w:ascii="Times New Roman" w:hAnsi="Times New Roman" w:cs="Times New Roman"/>
                <w:lang w:val="en-US" w:eastAsia="ru-RU"/>
              </w:rPr>
              <w:t xml:space="preserve">("Double balance: " + </w:t>
            </w:r>
            <w:proofErr w:type="spellStart"/>
            <w:r w:rsidRPr="00710332">
              <w:rPr>
                <w:rFonts w:ascii="Times New Roman" w:hAnsi="Times New Roman" w:cs="Times New Roman"/>
                <w:lang w:val="en-US" w:eastAsia="ru-RU"/>
              </w:rPr>
              <w:t>altBalance</w:t>
            </w:r>
            <w:proofErr w:type="spellEnd"/>
            <w:r w:rsidRPr="00710332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21DE00EA" w14:textId="385A531D" w:rsidR="00372DB1" w:rsidRDefault="00710332" w:rsidP="001665A6">
            <w:pPr>
              <w:rPr>
                <w:rFonts w:ascii="Times New Roman" w:hAnsi="Times New Roman" w:cs="Times New Roman"/>
                <w:lang w:eastAsia="ru-RU"/>
              </w:rPr>
            </w:pPr>
            <w:r w:rsidRPr="00710332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710332">
              <w:rPr>
                <w:rFonts w:ascii="Times New Roman" w:hAnsi="Times New Roman" w:cs="Times New Roman"/>
                <w:lang w:eastAsia="ru-RU"/>
              </w:rPr>
              <w:t>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528B6"/>
    <w:multiLevelType w:val="multilevel"/>
    <w:tmpl w:val="0A6C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3"/>
  </w:num>
  <w:num w:numId="2" w16cid:durableId="951322051">
    <w:abstractNumId w:val="7"/>
  </w:num>
  <w:num w:numId="3" w16cid:durableId="248387696">
    <w:abstractNumId w:val="6"/>
  </w:num>
  <w:num w:numId="4" w16cid:durableId="248002340">
    <w:abstractNumId w:val="4"/>
  </w:num>
  <w:num w:numId="5" w16cid:durableId="2100562657">
    <w:abstractNumId w:val="2"/>
  </w:num>
  <w:num w:numId="6" w16cid:durableId="2070566304">
    <w:abstractNumId w:val="0"/>
  </w:num>
  <w:num w:numId="7" w16cid:durableId="1325470972">
    <w:abstractNumId w:val="5"/>
  </w:num>
  <w:num w:numId="8" w16cid:durableId="764879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665A6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10332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17</cp:revision>
  <dcterms:created xsi:type="dcterms:W3CDTF">2024-12-01T12:14:00Z</dcterms:created>
  <dcterms:modified xsi:type="dcterms:W3CDTF">2025-04-09T20:52:00Z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