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4FFD" w14:textId="42346884" w:rsidR="00F657EF" w:rsidRDefault="00477BFA" w:rsidP="00A604DB">
      <w:pPr>
        <w:pStyle w:val="tdtext"/>
        <w:ind w:firstLine="0"/>
        <w:rPr>
          <w:rFonts w:ascii="Times New Roman" w:hAnsi="Times New Roman"/>
        </w:rPr>
      </w:pPr>
      <w:r w:rsidRPr="00477BFA">
        <w:rPr>
          <w:rFonts w:ascii="Times New Roman" w:hAnsi="Times New Roman"/>
        </w:rPr>
        <w:t>FB.MS_MUTABLE_COLLECTION_PKGPROTECT</w:t>
      </w:r>
    </w:p>
    <w:p w14:paraId="75BA7FBB" w14:textId="4CB1DD3F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477BFA" w:rsidRPr="00477BFA">
        <w:rPr>
          <w:rFonts w:ascii="Times New Roman" w:hAnsi="Times New Roman"/>
        </w:rPr>
        <w:t>Экземпляр изменяемой коллекции присваивается конечному статическому полю, поэтому он может быть изменен вредоносным кодом или случайно из другого пакета</w:t>
      </w:r>
      <w:r w:rsidR="00477BFA">
        <w:rPr>
          <w:rFonts w:ascii="Times New Roman" w:hAnsi="Times New Roman"/>
        </w:rPr>
        <w:t>.</w:t>
      </w:r>
      <w:r w:rsidR="00477BFA" w:rsidRPr="00477BFA">
        <w:rPr>
          <w:rFonts w:ascii="Times New Roman" w:hAnsi="Times New Roman"/>
        </w:rPr>
        <w:t xml:space="preserve"> Поле можно сделать защищенным пакетом, чтобы избежать этой уязвимости. В качестве альтернативы можно обернуть это поле в </w:t>
      </w:r>
      <w:proofErr w:type="spellStart"/>
      <w:r w:rsidR="00477BFA" w:rsidRPr="00477BFA">
        <w:rPr>
          <w:rFonts w:ascii="Times New Roman" w:hAnsi="Times New Roman"/>
        </w:rPr>
        <w:t>Collections.unmodifyingSet</w:t>
      </w:r>
      <w:proofErr w:type="spellEnd"/>
      <w:r w:rsidR="00477BFA" w:rsidRPr="00477BFA">
        <w:rPr>
          <w:rFonts w:ascii="Times New Roman" w:hAnsi="Times New Roman"/>
        </w:rPr>
        <w:t>/List/</w:t>
      </w:r>
      <w:proofErr w:type="spellStart"/>
      <w:r w:rsidR="00477BFA" w:rsidRPr="00477BFA">
        <w:rPr>
          <w:rFonts w:ascii="Times New Roman" w:hAnsi="Times New Roman"/>
        </w:rPr>
        <w:t>Map</w:t>
      </w:r>
      <w:proofErr w:type="spellEnd"/>
      <w:r w:rsidR="00477BFA" w:rsidRPr="00477BFA">
        <w:rPr>
          <w:rFonts w:ascii="Times New Roman" w:hAnsi="Times New Roman"/>
        </w:rPr>
        <w:t>/</w:t>
      </w:r>
      <w:proofErr w:type="spellStart"/>
      <w:r w:rsidR="00477BFA" w:rsidRPr="00477BFA">
        <w:rPr>
          <w:rFonts w:ascii="Times New Roman" w:hAnsi="Times New Roman"/>
        </w:rPr>
        <w:t>etc</w:t>
      </w:r>
      <w:proofErr w:type="spellEnd"/>
      <w:r w:rsidR="00477BFA" w:rsidRPr="00477BFA">
        <w:rPr>
          <w:rFonts w:ascii="Times New Roman" w:hAnsi="Times New Roman"/>
        </w:rPr>
        <w:t>. чтобы избежать этой уязвимости.</w:t>
      </w:r>
    </w:p>
    <w:p w14:paraId="48272EAE" w14:textId="1CE1EED0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477BFA" w:rsidRPr="00477BFA">
        <w:rPr>
          <w:rFonts w:ascii="Times New Roman" w:hAnsi="Times New Roman"/>
        </w:rPr>
        <w:t>FB.MS_MUTABLE_COLLECTION_PKGPROTECT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306BC2D" w:rsidR="00372DB1" w:rsidRDefault="00477BFA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477BFA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477BFA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D6998C9" w:rsidR="00372DB1" w:rsidRPr="00F840EC" w:rsidRDefault="00477BFA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477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F85A" w14:textId="77777777" w:rsidR="00477BFA" w:rsidRPr="00477BFA" w:rsidRDefault="00477BFA" w:rsidP="00477BFA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Несанкционированная модификация коллекции из других классов пакета</w:t>
            </w:r>
          </w:p>
          <w:p w14:paraId="6D3E828A" w14:textId="77777777" w:rsidR="00477BFA" w:rsidRPr="00477BFA" w:rsidRDefault="00477BFA" w:rsidP="00477BFA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инкапсуляции</w:t>
            </w:r>
          </w:p>
          <w:p w14:paraId="70FE97CD" w14:textId="0C228E2D" w:rsidR="00372DB1" w:rsidRPr="00477BFA" w:rsidRDefault="00477BFA" w:rsidP="00477BFA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7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Потенциальные </w:t>
            </w:r>
            <w:proofErr w:type="spellStart"/>
            <w:r w:rsidRPr="00477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race</w:t>
            </w:r>
            <w:proofErr w:type="spellEnd"/>
            <w:r w:rsidRPr="00477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7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conditions</w:t>
            </w:r>
            <w:proofErr w:type="spellEnd"/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BB9C0BB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0237775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477BFA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: package-protected </w:t>
            </w:r>
            <w:r w:rsidRPr="00477BFA">
              <w:rPr>
                <w:rFonts w:ascii="Times New Roman" w:hAnsi="Times New Roman" w:cs="Times New Roman"/>
                <w:lang w:eastAsia="ru-RU"/>
              </w:rPr>
              <w:t>изменяемая</w:t>
            </w: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7BFA">
              <w:rPr>
                <w:rFonts w:ascii="Times New Roman" w:hAnsi="Times New Roman" w:cs="Times New Roman"/>
                <w:lang w:eastAsia="ru-RU"/>
              </w:rPr>
              <w:t>коллекция</w:t>
            </w:r>
          </w:p>
          <w:p w14:paraId="1BAAC62E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SharedData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0181A42A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final List&lt;String&gt; data = new ArrayList&lt;</w:t>
            </w:r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&gt;();  /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477BFA">
              <w:rPr>
                <w:rFonts w:ascii="Times New Roman" w:hAnsi="Times New Roman" w:cs="Times New Roman"/>
                <w:lang w:eastAsia="ru-RU"/>
              </w:rPr>
              <w:t>Видна</w:t>
            </w: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7BFA">
              <w:rPr>
                <w:rFonts w:ascii="Times New Roman" w:hAnsi="Times New Roman" w:cs="Times New Roman"/>
                <w:lang w:eastAsia="ru-RU"/>
              </w:rPr>
              <w:t>в</w:t>
            </w: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7BFA">
              <w:rPr>
                <w:rFonts w:ascii="Times New Roman" w:hAnsi="Times New Roman" w:cs="Times New Roman"/>
                <w:lang w:eastAsia="ru-RU"/>
              </w:rPr>
              <w:t>пакете</w:t>
            </w:r>
          </w:p>
          <w:p w14:paraId="65837D61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006DCCD5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void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addData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String item) {</w:t>
            </w:r>
          </w:p>
          <w:p w14:paraId="0F57B71D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data.add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(item);</w:t>
            </w:r>
          </w:p>
          <w:p w14:paraId="33187BB3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D4E4ECA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0318BE3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7D06639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SharedData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shared = new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SharedData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30EE5B9F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shared.addData</w:t>
            </w:r>
            <w:proofErr w:type="spellEnd"/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("initial");</w:t>
            </w:r>
          </w:p>
          <w:p w14:paraId="433D9E1B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DE74641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77BFA">
              <w:rPr>
                <w:rFonts w:ascii="Times New Roman" w:hAnsi="Times New Roman" w:cs="Times New Roman"/>
                <w:lang w:eastAsia="ru-RU"/>
              </w:rPr>
              <w:t>// Другой класс в пакете может модифицировать коллекцию</w:t>
            </w:r>
          </w:p>
          <w:p w14:paraId="1C7EFA4A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shared.</w:t>
            </w:r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data.clear</w:t>
            </w:r>
            <w:proofErr w:type="spellEnd"/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E54B815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("Data compromised: " +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shared.data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326D73F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477BFA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43D3A290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477BFA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77BFA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77BFA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477BFA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9105411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// Корректно: защита коллекции от модификации</w:t>
            </w:r>
          </w:p>
          <w:p w14:paraId="7275DD46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SecureSharedData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EB6C31D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private final List&lt;String&gt; data = new ArrayList&lt;</w:t>
            </w:r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3467EC9A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11ECAB36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void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addData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String item) {</w:t>
            </w:r>
          </w:p>
          <w:p w14:paraId="3F70F33C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data.add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(item);</w:t>
            </w:r>
          </w:p>
          <w:p w14:paraId="6B301C9C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477BFA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FC68861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6E6AC6E1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// Возвращаем неизменяемое представление</w:t>
            </w:r>
          </w:p>
          <w:p w14:paraId="115C972F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gramStart"/>
            <w:r w:rsidRPr="00477BFA">
              <w:rPr>
                <w:rFonts w:ascii="Times New Roman" w:hAnsi="Times New Roman" w:cs="Times New Roman"/>
                <w:lang w:eastAsia="ru-RU"/>
              </w:rPr>
              <w:t>List&lt;</w:t>
            </w:r>
            <w:proofErr w:type="spellStart"/>
            <w:proofErr w:type="gramEnd"/>
            <w:r w:rsidRPr="00477BFA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 xml:space="preserve">&gt;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eastAsia="ru-RU"/>
              </w:rPr>
              <w:t>getData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477BFA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82099DA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proofErr w:type="spellStart"/>
            <w:r w:rsidRPr="00477BFA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77BFA">
              <w:rPr>
                <w:rFonts w:ascii="Times New Roman" w:hAnsi="Times New Roman" w:cs="Times New Roman"/>
                <w:lang w:eastAsia="ru-RU"/>
              </w:rPr>
              <w:t>Collections.unmodifiableList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477BFA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05BB0762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7316DD24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4F2EA42A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    // Или </w:t>
            </w:r>
            <w:proofErr w:type="spellStart"/>
            <w:r w:rsidRPr="00477BFA">
              <w:rPr>
                <w:rFonts w:ascii="Times New Roman" w:hAnsi="Times New Roman" w:cs="Times New Roman"/>
                <w:lang w:eastAsia="ru-RU"/>
              </w:rPr>
              <w:t>package-private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 xml:space="preserve"> метод для контролируемого доступа</w:t>
            </w:r>
          </w:p>
          <w:p w14:paraId="4B5CC349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List&lt;String&gt;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getDataForPackage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0BCB42A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    return new ArrayList&lt;&gt;(data</w:t>
            </w:r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477BFA">
              <w:rPr>
                <w:rFonts w:ascii="Times New Roman" w:hAnsi="Times New Roman" w:cs="Times New Roman"/>
                <w:lang w:eastAsia="ru-RU"/>
              </w:rPr>
              <w:t>Защитная</w:t>
            </w: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7BFA">
              <w:rPr>
                <w:rFonts w:ascii="Times New Roman" w:hAnsi="Times New Roman" w:cs="Times New Roman"/>
                <w:lang w:eastAsia="ru-RU"/>
              </w:rPr>
              <w:t>копия</w:t>
            </w:r>
          </w:p>
          <w:p w14:paraId="225897A3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BBDFCAA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292E54C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873386D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SecureSharedData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secure = new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SecureSharedData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74880B2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secure.addData</w:t>
            </w:r>
            <w:proofErr w:type="spellEnd"/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("secure");</w:t>
            </w:r>
          </w:p>
          <w:p w14:paraId="137E0801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505D1F2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77BFA">
              <w:rPr>
                <w:rFonts w:ascii="Times New Roman" w:hAnsi="Times New Roman" w:cs="Times New Roman"/>
                <w:lang w:eastAsia="ru-RU"/>
              </w:rPr>
              <w:t xml:space="preserve">// Попытка модификации через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eastAsia="ru-RU"/>
              </w:rPr>
              <w:t>getData</w:t>
            </w:r>
            <w:proofErr w:type="spellEnd"/>
            <w:r w:rsidRPr="00477BFA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477BFA">
              <w:rPr>
                <w:rFonts w:ascii="Times New Roman" w:hAnsi="Times New Roman" w:cs="Times New Roman"/>
                <w:lang w:eastAsia="ru-RU"/>
              </w:rPr>
              <w:t>) вызовет исключение</w:t>
            </w:r>
          </w:p>
          <w:p w14:paraId="2B542AF9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77BFA">
              <w:rPr>
                <w:rFonts w:ascii="Times New Roman" w:hAnsi="Times New Roman" w:cs="Times New Roman"/>
                <w:lang w:val="en-US" w:eastAsia="ru-RU"/>
              </w:rPr>
              <w:t>try {</w:t>
            </w:r>
          </w:p>
          <w:p w14:paraId="5701682D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secure.getData</w:t>
            </w:r>
            <w:proofErr w:type="spellEnd"/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477BFA">
              <w:rPr>
                <w:rFonts w:ascii="Times New Roman" w:hAnsi="Times New Roman" w:cs="Times New Roman"/>
                <w:lang w:val="en-US" w:eastAsia="ru-RU"/>
              </w:rPr>
              <w:t>).clear</w:t>
            </w:r>
            <w:proofErr w:type="gramEnd"/>
            <w:r w:rsidRPr="00477BFA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C065864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UnsupportedOperationException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4A79F08F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477BFA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77BFA">
              <w:rPr>
                <w:rFonts w:ascii="Times New Roman" w:hAnsi="Times New Roman" w:cs="Times New Roman"/>
                <w:lang w:val="en-US" w:eastAsia="ru-RU"/>
              </w:rPr>
              <w:t>("Collection properly protected");</w:t>
            </w:r>
          </w:p>
          <w:p w14:paraId="430E7E15" w14:textId="77777777" w:rsidR="00477BFA" w:rsidRPr="00477BFA" w:rsidRDefault="00477BFA" w:rsidP="00477BFA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77BFA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579BC739" w:rsidR="00372DB1" w:rsidRDefault="00477BFA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477BFA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0431D"/>
    <w:multiLevelType w:val="multilevel"/>
    <w:tmpl w:val="EFB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12357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77BFA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