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B5785" w14:textId="77777777" w:rsidR="005378F5" w:rsidRDefault="005378F5" w:rsidP="00A604DB">
      <w:pPr>
        <w:pStyle w:val="tdtext"/>
        <w:ind w:firstLine="0"/>
        <w:rPr>
          <w:rFonts w:ascii="Times New Roman" w:hAnsi="Times New Roman"/>
          <w:b/>
          <w:bCs/>
        </w:rPr>
      </w:pPr>
      <w:r w:rsidRPr="005378F5">
        <w:rPr>
          <w:rFonts w:ascii="Times New Roman" w:hAnsi="Times New Roman"/>
          <w:b/>
          <w:bCs/>
        </w:rPr>
        <w:t>FB.NM_LCASE_HASHCODE</w:t>
      </w:r>
    </w:p>
    <w:p w14:paraId="29A9124E" w14:textId="77777777" w:rsidR="005378F5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5378F5" w:rsidRPr="005378F5">
        <w:rPr>
          <w:rFonts w:ascii="Times New Roman" w:hAnsi="Times New Roman"/>
        </w:rPr>
        <w:t xml:space="preserve">Этот класс определяет метод </w:t>
      </w:r>
      <w:proofErr w:type="spellStart"/>
      <w:proofErr w:type="gramStart"/>
      <w:r w:rsidR="005378F5" w:rsidRPr="005378F5">
        <w:rPr>
          <w:rFonts w:ascii="Times New Roman" w:hAnsi="Times New Roman"/>
        </w:rPr>
        <w:t>hashcode</w:t>
      </w:r>
      <w:proofErr w:type="spellEnd"/>
      <w:r w:rsidR="005378F5" w:rsidRPr="005378F5">
        <w:rPr>
          <w:rFonts w:ascii="Times New Roman" w:hAnsi="Times New Roman"/>
        </w:rPr>
        <w:t>(</w:t>
      </w:r>
      <w:proofErr w:type="gramEnd"/>
      <w:r w:rsidR="005378F5" w:rsidRPr="005378F5">
        <w:rPr>
          <w:rFonts w:ascii="Times New Roman" w:hAnsi="Times New Roman"/>
        </w:rPr>
        <w:t xml:space="preserve">). Этот метод не переопределяет метод </w:t>
      </w:r>
      <w:proofErr w:type="spellStart"/>
      <w:proofErr w:type="gramStart"/>
      <w:r w:rsidR="005378F5" w:rsidRPr="005378F5">
        <w:rPr>
          <w:rFonts w:ascii="Times New Roman" w:hAnsi="Times New Roman"/>
        </w:rPr>
        <w:t>hashCode</w:t>
      </w:r>
      <w:proofErr w:type="spellEnd"/>
      <w:r w:rsidR="005378F5" w:rsidRPr="005378F5">
        <w:rPr>
          <w:rFonts w:ascii="Times New Roman" w:hAnsi="Times New Roman"/>
        </w:rPr>
        <w:t>(</w:t>
      </w:r>
      <w:proofErr w:type="gramEnd"/>
      <w:r w:rsidR="005378F5" w:rsidRPr="005378F5">
        <w:rPr>
          <w:rFonts w:ascii="Times New Roman" w:hAnsi="Times New Roman"/>
        </w:rPr>
        <w:t xml:space="preserve">) в </w:t>
      </w:r>
      <w:proofErr w:type="spellStart"/>
      <w:proofErr w:type="gramStart"/>
      <w:r w:rsidR="005378F5" w:rsidRPr="005378F5">
        <w:rPr>
          <w:rFonts w:ascii="Times New Roman" w:hAnsi="Times New Roman"/>
        </w:rPr>
        <w:t>java.lang</w:t>
      </w:r>
      <w:proofErr w:type="gramEnd"/>
      <w:r w:rsidR="005378F5" w:rsidRPr="005378F5">
        <w:rPr>
          <w:rFonts w:ascii="Times New Roman" w:hAnsi="Times New Roman"/>
        </w:rPr>
        <w:t>.Object</w:t>
      </w:r>
      <w:proofErr w:type="spellEnd"/>
      <w:r w:rsidR="005378F5" w:rsidRPr="005378F5">
        <w:rPr>
          <w:rFonts w:ascii="Times New Roman" w:hAnsi="Times New Roman"/>
        </w:rPr>
        <w:t>, что, вероятно, и было задумано.</w:t>
      </w:r>
    </w:p>
    <w:p w14:paraId="48272EAE" w14:textId="23164D88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5378F5" w:rsidRPr="005378F5">
        <w:rPr>
          <w:rFonts w:ascii="Times New Roman" w:hAnsi="Times New Roman"/>
          <w:b/>
          <w:bCs/>
        </w:rPr>
        <w:t>FB.NM_LCASE_HASHCODE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4101"/>
        <w:gridCol w:w="5528"/>
      </w:tblGrid>
      <w:tr w:rsidR="00372DB1" w14:paraId="470AC123" w14:textId="77777777" w:rsidTr="005378F5">
        <w:trPr>
          <w:trHeight w:val="665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5378F5">
        <w:trPr>
          <w:trHeight w:val="675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5378F5">
        <w:trPr>
          <w:trHeight w:val="665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5378F5">
        <w:trPr>
          <w:trHeight w:val="455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626CB1E" w:rsidR="00372DB1" w:rsidRDefault="005378F5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378F5">
              <w:rPr>
                <w:rFonts w:ascii="Times New Roman" w:eastAsia="Times New Roman" w:hAnsi="Times New Roman" w:cs="Times New Roman"/>
                <w:lang w:eastAsia="ru-RU"/>
              </w:rPr>
              <w:t>Naming</w:t>
            </w:r>
            <w:proofErr w:type="spellEnd"/>
            <w:r w:rsidRPr="005378F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378F5">
              <w:rPr>
                <w:rFonts w:ascii="Times New Roman" w:eastAsia="Times New Roman" w:hAnsi="Times New Roman" w:cs="Times New Roman"/>
                <w:lang w:eastAsia="ru-RU"/>
              </w:rPr>
              <w:t>Convention</w:t>
            </w:r>
            <w:proofErr w:type="spellEnd"/>
          </w:p>
        </w:tc>
      </w:tr>
      <w:tr w:rsidR="00372DB1" w14:paraId="50B32028" w14:textId="77777777" w:rsidTr="005378F5">
        <w:trPr>
          <w:trHeight w:val="455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75DD813" w:rsidR="00372DB1" w:rsidRPr="00F840EC" w:rsidRDefault="005378F5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5378F5">
        <w:trPr>
          <w:trHeight w:val="455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5378F5">
        <w:trPr>
          <w:trHeight w:val="455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2619996B" w:rsidR="00372DB1" w:rsidRPr="00D04DED" w:rsidRDefault="005378F5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8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Некорректная работа хэш-коллекций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5378F5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381A9EB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>static class BadHashCode {</w:t>
            </w:r>
          </w:p>
          <w:p w14:paraId="206058B1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private int id;</w:t>
            </w:r>
          </w:p>
          <w:p w14:paraId="2B373A3F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private String name;</w:t>
            </w:r>
          </w:p>
          <w:p w14:paraId="00C2425B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7784AC4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5378F5">
              <w:rPr>
                <w:rFonts w:ascii="Times New Roman" w:hAnsi="Times New Roman" w:cs="Times New Roman"/>
                <w:lang w:eastAsia="ru-RU"/>
              </w:rPr>
              <w:t>Неправильное</w:t>
            </w: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378F5">
              <w:rPr>
                <w:rFonts w:ascii="Times New Roman" w:hAnsi="Times New Roman" w:cs="Times New Roman"/>
                <w:lang w:eastAsia="ru-RU"/>
              </w:rPr>
              <w:t>имя</w:t>
            </w: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378F5">
              <w:rPr>
                <w:rFonts w:ascii="Times New Roman" w:hAnsi="Times New Roman" w:cs="Times New Roman"/>
                <w:lang w:eastAsia="ru-RU"/>
              </w:rPr>
              <w:t>метода</w:t>
            </w:r>
          </w:p>
          <w:p w14:paraId="1CD91367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public int </w:t>
            </w:r>
            <w:proofErr w:type="spellStart"/>
            <w:proofErr w:type="gramStart"/>
            <w:r w:rsidRPr="005378F5">
              <w:rPr>
                <w:rFonts w:ascii="Times New Roman" w:hAnsi="Times New Roman" w:cs="Times New Roman"/>
                <w:lang w:val="en-US" w:eastAsia="ru-RU"/>
              </w:rPr>
              <w:t>hashcode</w:t>
            </w:r>
            <w:proofErr w:type="spellEnd"/>
            <w:r w:rsidRPr="005378F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) </w:t>
            </w:r>
            <w:proofErr w:type="gramStart"/>
            <w:r w:rsidRPr="005378F5">
              <w:rPr>
                <w:rFonts w:ascii="Times New Roman" w:hAnsi="Times New Roman" w:cs="Times New Roman"/>
                <w:lang w:val="en-US" w:eastAsia="ru-RU"/>
              </w:rPr>
              <w:t>{  /</w:t>
            </w:r>
            <w:proofErr w:type="gramEnd"/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proofErr w:type="gramStart"/>
            <w:r w:rsidRPr="005378F5">
              <w:rPr>
                <w:rFonts w:ascii="Times New Roman" w:hAnsi="Times New Roman" w:cs="Times New Roman"/>
                <w:lang w:val="en-US" w:eastAsia="ru-RU"/>
              </w:rPr>
              <w:t>FB.NM</w:t>
            </w:r>
            <w:proofErr w:type="gramEnd"/>
            <w:r w:rsidRPr="005378F5">
              <w:rPr>
                <w:rFonts w:ascii="Times New Roman" w:hAnsi="Times New Roman" w:cs="Times New Roman"/>
                <w:lang w:val="en-US" w:eastAsia="ru-RU"/>
              </w:rPr>
              <w:t>_LCASE_HASHCODE</w:t>
            </w:r>
          </w:p>
          <w:p w14:paraId="4ECA1F53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378F5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5378F5">
              <w:rPr>
                <w:rFonts w:ascii="Times New Roman" w:hAnsi="Times New Roman" w:cs="Times New Roman"/>
                <w:lang w:eastAsia="ru-RU"/>
              </w:rPr>
              <w:t xml:space="preserve"> id;</w:t>
            </w:r>
          </w:p>
          <w:p w14:paraId="3B2082E0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eastAsia="ru-RU"/>
              </w:rPr>
            </w:pPr>
            <w:r w:rsidRPr="005378F5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949AF67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eastAsia="ru-RU"/>
              </w:rPr>
            </w:pPr>
            <w:r w:rsidRPr="005378F5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074F2D18" w:rsidR="00372DB1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99DEBC5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static class </w:t>
            </w:r>
            <w:proofErr w:type="spellStart"/>
            <w:r w:rsidRPr="005378F5">
              <w:rPr>
                <w:rFonts w:ascii="Times New Roman" w:hAnsi="Times New Roman" w:cs="Times New Roman"/>
                <w:lang w:val="en-US" w:eastAsia="ru-RU"/>
              </w:rPr>
              <w:t>GoodHashCode</w:t>
            </w:r>
            <w:proofErr w:type="spellEnd"/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0A6A9546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private int id;</w:t>
            </w:r>
          </w:p>
          <w:p w14:paraId="35ED5474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private String name;</w:t>
            </w:r>
          </w:p>
          <w:p w14:paraId="6CCDBE8E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C143450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5378F5">
              <w:rPr>
                <w:rFonts w:ascii="Times New Roman" w:hAnsi="Times New Roman" w:cs="Times New Roman"/>
                <w:lang w:eastAsia="ru-RU"/>
              </w:rPr>
              <w:t>Правильное</w:t>
            </w: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378F5">
              <w:rPr>
                <w:rFonts w:ascii="Times New Roman" w:hAnsi="Times New Roman" w:cs="Times New Roman"/>
                <w:lang w:eastAsia="ru-RU"/>
              </w:rPr>
              <w:t>имя</w:t>
            </w: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378F5">
              <w:rPr>
                <w:rFonts w:ascii="Times New Roman" w:hAnsi="Times New Roman" w:cs="Times New Roman"/>
                <w:lang w:eastAsia="ru-RU"/>
              </w:rPr>
              <w:t>метода</w:t>
            </w:r>
          </w:p>
          <w:p w14:paraId="1E27BC1A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@Override</w:t>
            </w:r>
          </w:p>
          <w:p w14:paraId="7567FF85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public int </w:t>
            </w:r>
            <w:proofErr w:type="spellStart"/>
            <w:proofErr w:type="gramStart"/>
            <w:r w:rsidRPr="005378F5">
              <w:rPr>
                <w:rFonts w:ascii="Times New Roman" w:hAnsi="Times New Roman" w:cs="Times New Roman"/>
                <w:lang w:val="en-US" w:eastAsia="ru-RU"/>
              </w:rPr>
              <w:t>hashCode</w:t>
            </w:r>
            <w:proofErr w:type="spellEnd"/>
            <w:r w:rsidRPr="005378F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5378F5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1C2757F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    return </w:t>
            </w:r>
            <w:proofErr w:type="spellStart"/>
            <w:r w:rsidRPr="005378F5">
              <w:rPr>
                <w:rFonts w:ascii="Times New Roman" w:hAnsi="Times New Roman" w:cs="Times New Roman"/>
                <w:lang w:val="en-US" w:eastAsia="ru-RU"/>
              </w:rPr>
              <w:t>Objects.hash</w:t>
            </w:r>
            <w:proofErr w:type="spellEnd"/>
            <w:r w:rsidRPr="005378F5">
              <w:rPr>
                <w:rFonts w:ascii="Times New Roman" w:hAnsi="Times New Roman" w:cs="Times New Roman"/>
                <w:lang w:val="en-US" w:eastAsia="ru-RU"/>
              </w:rPr>
              <w:t>(id, name);</w:t>
            </w:r>
          </w:p>
          <w:p w14:paraId="0C225D6F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1D672C11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A123942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@Override</w:t>
            </w:r>
          </w:p>
          <w:p w14:paraId="482B4B7A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public </w:t>
            </w:r>
            <w:proofErr w:type="spellStart"/>
            <w:r w:rsidRPr="005378F5">
              <w:rPr>
                <w:rFonts w:ascii="Times New Roman" w:hAnsi="Times New Roman" w:cs="Times New Roman"/>
                <w:lang w:val="en-US" w:eastAsia="ru-RU"/>
              </w:rPr>
              <w:t>boolean</w:t>
            </w:r>
            <w:proofErr w:type="spellEnd"/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gramStart"/>
            <w:r w:rsidRPr="005378F5">
              <w:rPr>
                <w:rFonts w:ascii="Times New Roman" w:hAnsi="Times New Roman" w:cs="Times New Roman"/>
                <w:lang w:val="en-US" w:eastAsia="ru-RU"/>
              </w:rPr>
              <w:t>equals(</w:t>
            </w:r>
            <w:proofErr w:type="gramEnd"/>
            <w:r w:rsidRPr="005378F5">
              <w:rPr>
                <w:rFonts w:ascii="Times New Roman" w:hAnsi="Times New Roman" w:cs="Times New Roman"/>
                <w:lang w:val="en-US" w:eastAsia="ru-RU"/>
              </w:rPr>
              <w:t>Object o) {</w:t>
            </w:r>
          </w:p>
          <w:p w14:paraId="3FFB717E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    if (this == o) return true;</w:t>
            </w:r>
          </w:p>
          <w:p w14:paraId="2C3DD760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    if (o == null || </w:t>
            </w:r>
            <w:proofErr w:type="spellStart"/>
            <w:proofErr w:type="gramStart"/>
            <w:r w:rsidRPr="005378F5">
              <w:rPr>
                <w:rFonts w:ascii="Times New Roman" w:hAnsi="Times New Roman" w:cs="Times New Roman"/>
                <w:lang w:val="en-US" w:eastAsia="ru-RU"/>
              </w:rPr>
              <w:t>getClass</w:t>
            </w:r>
            <w:proofErr w:type="spellEnd"/>
            <w:r w:rsidRPr="005378F5">
              <w:rPr>
                <w:rFonts w:ascii="Times New Roman" w:hAnsi="Times New Roman" w:cs="Times New Roman"/>
                <w:lang w:val="en-US" w:eastAsia="ru-RU"/>
              </w:rPr>
              <w:t>() !</w:t>
            </w:r>
            <w:proofErr w:type="gramEnd"/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= </w:t>
            </w:r>
            <w:proofErr w:type="spellStart"/>
            <w:proofErr w:type="gramStart"/>
            <w:r w:rsidRPr="005378F5">
              <w:rPr>
                <w:rFonts w:ascii="Times New Roman" w:hAnsi="Times New Roman" w:cs="Times New Roman"/>
                <w:lang w:val="en-US" w:eastAsia="ru-RU"/>
              </w:rPr>
              <w:t>o.getClass</w:t>
            </w:r>
            <w:proofErr w:type="spellEnd"/>
            <w:proofErr w:type="gramEnd"/>
            <w:r w:rsidRPr="005378F5">
              <w:rPr>
                <w:rFonts w:ascii="Times New Roman" w:hAnsi="Times New Roman" w:cs="Times New Roman"/>
                <w:lang w:val="en-US" w:eastAsia="ru-RU"/>
              </w:rPr>
              <w:t>()) return false;</w:t>
            </w:r>
          </w:p>
          <w:p w14:paraId="5B7C473A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378F5">
              <w:rPr>
                <w:rFonts w:ascii="Times New Roman" w:hAnsi="Times New Roman" w:cs="Times New Roman"/>
                <w:lang w:val="en-US" w:eastAsia="ru-RU"/>
              </w:rPr>
              <w:t>GoodHashCode</w:t>
            </w:r>
            <w:proofErr w:type="spellEnd"/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that = (</w:t>
            </w:r>
            <w:proofErr w:type="spellStart"/>
            <w:r w:rsidRPr="005378F5">
              <w:rPr>
                <w:rFonts w:ascii="Times New Roman" w:hAnsi="Times New Roman" w:cs="Times New Roman"/>
                <w:lang w:val="en-US" w:eastAsia="ru-RU"/>
              </w:rPr>
              <w:t>GoodHashCode</w:t>
            </w:r>
            <w:proofErr w:type="spellEnd"/>
            <w:r w:rsidRPr="005378F5">
              <w:rPr>
                <w:rFonts w:ascii="Times New Roman" w:hAnsi="Times New Roman" w:cs="Times New Roman"/>
                <w:lang w:val="en-US" w:eastAsia="ru-RU"/>
              </w:rPr>
              <w:t>) o;</w:t>
            </w:r>
          </w:p>
          <w:p w14:paraId="49C5759B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    return id == that.id &amp;&amp; </w:t>
            </w:r>
            <w:proofErr w:type="spellStart"/>
            <w:r w:rsidRPr="005378F5">
              <w:rPr>
                <w:rFonts w:ascii="Times New Roman" w:hAnsi="Times New Roman" w:cs="Times New Roman"/>
                <w:lang w:val="en-US" w:eastAsia="ru-RU"/>
              </w:rPr>
              <w:t>Objects.equals</w:t>
            </w:r>
            <w:proofErr w:type="spellEnd"/>
            <w:r w:rsidRPr="005378F5">
              <w:rPr>
                <w:rFonts w:ascii="Times New Roman" w:hAnsi="Times New Roman" w:cs="Times New Roman"/>
                <w:lang w:val="en-US" w:eastAsia="ru-RU"/>
              </w:rPr>
              <w:t>(name, that.name);</w:t>
            </w:r>
          </w:p>
          <w:p w14:paraId="373D869D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eastAsia="ru-RU"/>
              </w:rPr>
            </w:pPr>
            <w:r w:rsidRPr="005378F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5378F5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E61FD91" w14:textId="77777777" w:rsidR="005378F5" w:rsidRPr="005378F5" w:rsidRDefault="005378F5" w:rsidP="005378F5">
            <w:pPr>
              <w:rPr>
                <w:rFonts w:ascii="Times New Roman" w:hAnsi="Times New Roman" w:cs="Times New Roman"/>
                <w:lang w:eastAsia="ru-RU"/>
              </w:rPr>
            </w:pPr>
            <w:r w:rsidRPr="005378F5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09688408" w:rsidR="00372DB1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6FA67CB1" w:rsidR="00372DB1" w:rsidRPr="005378F5" w:rsidRDefault="00000000" w:rsidP="005378F5">
      <w:pPr>
        <w:spacing w:line="360" w:lineRule="auto"/>
        <w:jc w:val="both"/>
        <w:rPr>
          <w:rFonts w:ascii="Times New Roman" w:hAnsi="Times New Roman" w:cs="Times New Roman"/>
        </w:rPr>
      </w:pPr>
      <w:r w:rsidRPr="005378F5"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6D331594" w14:textId="5E3DFC54" w:rsidR="005378F5" w:rsidRPr="005378F5" w:rsidRDefault="005378F5" w:rsidP="005378F5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378F5">
        <w:rPr>
          <w:rFonts w:ascii="Times New Roman" w:hAnsi="Times New Roman" w:cs="Times New Roman"/>
        </w:rPr>
        <w:t xml:space="preserve">Всегда переопределяйте </w:t>
      </w:r>
      <w:proofErr w:type="spellStart"/>
      <w:proofErr w:type="gramStart"/>
      <w:r w:rsidRPr="005378F5">
        <w:rPr>
          <w:rFonts w:ascii="Times New Roman" w:hAnsi="Times New Roman" w:cs="Times New Roman"/>
        </w:rPr>
        <w:t>hashCode</w:t>
      </w:r>
      <w:proofErr w:type="spellEnd"/>
      <w:r w:rsidRPr="005378F5">
        <w:rPr>
          <w:rFonts w:ascii="Times New Roman" w:hAnsi="Times New Roman" w:cs="Times New Roman"/>
        </w:rPr>
        <w:t>(</w:t>
      </w:r>
      <w:proofErr w:type="gramEnd"/>
      <w:r w:rsidRPr="005378F5">
        <w:rPr>
          <w:rFonts w:ascii="Times New Roman" w:hAnsi="Times New Roman" w:cs="Times New Roman"/>
        </w:rPr>
        <w:t xml:space="preserve">) вместе с </w:t>
      </w:r>
      <w:proofErr w:type="spellStart"/>
      <w:proofErr w:type="gramStart"/>
      <w:r w:rsidRPr="005378F5">
        <w:rPr>
          <w:rFonts w:ascii="Times New Roman" w:hAnsi="Times New Roman" w:cs="Times New Roman"/>
        </w:rPr>
        <w:t>equals</w:t>
      </w:r>
      <w:proofErr w:type="spellEnd"/>
      <w:r w:rsidRPr="005378F5">
        <w:rPr>
          <w:rFonts w:ascii="Times New Roman" w:hAnsi="Times New Roman" w:cs="Times New Roman"/>
        </w:rPr>
        <w:t>(</w:t>
      </w:r>
      <w:proofErr w:type="gramEnd"/>
      <w:r w:rsidRPr="005378F5">
        <w:rPr>
          <w:rFonts w:ascii="Times New Roman" w:hAnsi="Times New Roman" w:cs="Times New Roman"/>
        </w:rPr>
        <w:t>)</w:t>
      </w:r>
      <w:r w:rsidRPr="005378F5">
        <w:rPr>
          <w:rFonts w:ascii="Times New Roman" w:hAnsi="Times New Roman" w:cs="Times New Roman"/>
        </w:rPr>
        <w:t>.</w:t>
      </w:r>
    </w:p>
    <w:p w14:paraId="21FE5E88" w14:textId="0B0612FD" w:rsidR="005378F5" w:rsidRPr="005378F5" w:rsidRDefault="005378F5" w:rsidP="005378F5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378F5">
        <w:rPr>
          <w:rFonts w:ascii="Times New Roman" w:hAnsi="Times New Roman" w:cs="Times New Roman"/>
        </w:rPr>
        <w:t xml:space="preserve">Используйте одинаковые поля в </w:t>
      </w:r>
      <w:proofErr w:type="spellStart"/>
      <w:proofErr w:type="gramStart"/>
      <w:r w:rsidRPr="005378F5">
        <w:rPr>
          <w:rFonts w:ascii="Times New Roman" w:hAnsi="Times New Roman" w:cs="Times New Roman"/>
        </w:rPr>
        <w:t>equals</w:t>
      </w:r>
      <w:proofErr w:type="spellEnd"/>
      <w:r w:rsidRPr="005378F5">
        <w:rPr>
          <w:rFonts w:ascii="Times New Roman" w:hAnsi="Times New Roman" w:cs="Times New Roman"/>
        </w:rPr>
        <w:t>(</w:t>
      </w:r>
      <w:proofErr w:type="gramEnd"/>
      <w:r w:rsidRPr="005378F5">
        <w:rPr>
          <w:rFonts w:ascii="Times New Roman" w:hAnsi="Times New Roman" w:cs="Times New Roman"/>
        </w:rPr>
        <w:t xml:space="preserve">) и </w:t>
      </w:r>
      <w:proofErr w:type="spellStart"/>
      <w:proofErr w:type="gramStart"/>
      <w:r w:rsidRPr="005378F5">
        <w:rPr>
          <w:rFonts w:ascii="Times New Roman" w:hAnsi="Times New Roman" w:cs="Times New Roman"/>
        </w:rPr>
        <w:t>hashCode</w:t>
      </w:r>
      <w:proofErr w:type="spellEnd"/>
      <w:r w:rsidRPr="005378F5">
        <w:rPr>
          <w:rFonts w:ascii="Times New Roman" w:hAnsi="Times New Roman" w:cs="Times New Roman"/>
        </w:rPr>
        <w:t>(</w:t>
      </w:r>
      <w:proofErr w:type="gramEnd"/>
      <w:r w:rsidRPr="005378F5">
        <w:rPr>
          <w:rFonts w:ascii="Times New Roman" w:hAnsi="Times New Roman" w:cs="Times New Roman"/>
        </w:rPr>
        <w:t>)</w:t>
      </w:r>
      <w:r w:rsidRPr="005378F5">
        <w:rPr>
          <w:rFonts w:ascii="Times New Roman" w:hAnsi="Times New Roman" w:cs="Times New Roman"/>
        </w:rPr>
        <w:t>.</w:t>
      </w:r>
    </w:p>
    <w:p w14:paraId="367D4EBD" w14:textId="031319AE" w:rsidR="005378F5" w:rsidRPr="005378F5" w:rsidRDefault="005378F5" w:rsidP="005378F5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378F5">
        <w:rPr>
          <w:rFonts w:ascii="Times New Roman" w:hAnsi="Times New Roman" w:cs="Times New Roman"/>
        </w:rPr>
        <w:t>Генерируйте методы автоматически с помощью IDE (</w:t>
      </w:r>
      <w:proofErr w:type="spellStart"/>
      <w:r w:rsidRPr="005378F5">
        <w:rPr>
          <w:rFonts w:ascii="Times New Roman" w:hAnsi="Times New Roman" w:cs="Times New Roman"/>
        </w:rPr>
        <w:t>Alt+Insert</w:t>
      </w:r>
      <w:proofErr w:type="spellEnd"/>
      <w:r w:rsidRPr="005378F5">
        <w:rPr>
          <w:rFonts w:ascii="Times New Roman" w:hAnsi="Times New Roman" w:cs="Times New Roman"/>
        </w:rPr>
        <w:t xml:space="preserve"> в </w:t>
      </w:r>
      <w:proofErr w:type="spellStart"/>
      <w:r w:rsidRPr="005378F5">
        <w:rPr>
          <w:rFonts w:ascii="Times New Roman" w:hAnsi="Times New Roman" w:cs="Times New Roman"/>
        </w:rPr>
        <w:t>IntelliJ</w:t>
      </w:r>
      <w:proofErr w:type="spellEnd"/>
      <w:r w:rsidRPr="005378F5">
        <w:rPr>
          <w:rFonts w:ascii="Times New Roman" w:hAnsi="Times New Roman" w:cs="Times New Roman"/>
        </w:rPr>
        <w:t xml:space="preserve"> IDEA)</w:t>
      </w:r>
      <w:r w:rsidRPr="005378F5">
        <w:rPr>
          <w:rFonts w:ascii="Times New Roman" w:hAnsi="Times New Roman" w:cs="Times New Roman"/>
        </w:rPr>
        <w:t>.</w:t>
      </w:r>
    </w:p>
    <w:p w14:paraId="67A433D4" w14:textId="560F5378" w:rsidR="005378F5" w:rsidRPr="005378F5" w:rsidRDefault="005378F5" w:rsidP="005378F5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378F5">
        <w:rPr>
          <w:rFonts w:ascii="Times New Roman" w:hAnsi="Times New Roman" w:cs="Times New Roman"/>
        </w:rPr>
        <w:t xml:space="preserve">Следуйте контракту </w:t>
      </w:r>
      <w:proofErr w:type="spellStart"/>
      <w:proofErr w:type="gramStart"/>
      <w:r w:rsidRPr="005378F5">
        <w:rPr>
          <w:rFonts w:ascii="Times New Roman" w:hAnsi="Times New Roman" w:cs="Times New Roman"/>
        </w:rPr>
        <w:t>hashCode</w:t>
      </w:r>
      <w:proofErr w:type="spellEnd"/>
      <w:r w:rsidRPr="005378F5">
        <w:rPr>
          <w:rFonts w:ascii="Times New Roman" w:hAnsi="Times New Roman" w:cs="Times New Roman"/>
        </w:rPr>
        <w:t>(</w:t>
      </w:r>
      <w:proofErr w:type="gramEnd"/>
      <w:r w:rsidRPr="005378F5">
        <w:rPr>
          <w:rFonts w:ascii="Times New Roman" w:hAnsi="Times New Roman" w:cs="Times New Roman"/>
        </w:rPr>
        <w:t>)</w:t>
      </w:r>
      <w:proofErr w:type="gramStart"/>
      <w:r w:rsidRPr="005378F5">
        <w:rPr>
          <w:rFonts w:ascii="Times New Roman" w:hAnsi="Times New Roman" w:cs="Times New Roman"/>
        </w:rPr>
        <w:t>:</w:t>
      </w:r>
      <w:r w:rsidRPr="005378F5">
        <w:rPr>
          <w:rFonts w:ascii="Times New Roman" w:hAnsi="Times New Roman" w:cs="Times New Roman"/>
        </w:rPr>
        <w:t xml:space="preserve"> </w:t>
      </w:r>
      <w:r w:rsidRPr="005378F5">
        <w:rPr>
          <w:rFonts w:ascii="Times New Roman" w:hAnsi="Times New Roman" w:cs="Times New Roman"/>
        </w:rPr>
        <w:t>Если</w:t>
      </w:r>
      <w:proofErr w:type="gramEnd"/>
      <w:r w:rsidRPr="005378F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78F5">
        <w:rPr>
          <w:rFonts w:ascii="Times New Roman" w:hAnsi="Times New Roman" w:cs="Times New Roman"/>
        </w:rPr>
        <w:t>x.equals</w:t>
      </w:r>
      <w:proofErr w:type="spellEnd"/>
      <w:proofErr w:type="gramEnd"/>
      <w:r w:rsidRPr="005378F5">
        <w:rPr>
          <w:rFonts w:ascii="Times New Roman" w:hAnsi="Times New Roman" w:cs="Times New Roman"/>
        </w:rPr>
        <w:t xml:space="preserve">(y) == </w:t>
      </w:r>
      <w:proofErr w:type="spellStart"/>
      <w:r w:rsidRPr="005378F5">
        <w:rPr>
          <w:rFonts w:ascii="Times New Roman" w:hAnsi="Times New Roman" w:cs="Times New Roman"/>
        </w:rPr>
        <w:t>true</w:t>
      </w:r>
      <w:proofErr w:type="spellEnd"/>
      <w:r w:rsidRPr="005378F5">
        <w:rPr>
          <w:rFonts w:ascii="Times New Roman" w:hAnsi="Times New Roman" w:cs="Times New Roman"/>
        </w:rPr>
        <w:t xml:space="preserve">, то </w:t>
      </w:r>
      <w:proofErr w:type="spellStart"/>
      <w:proofErr w:type="gramStart"/>
      <w:r w:rsidRPr="005378F5">
        <w:rPr>
          <w:rFonts w:ascii="Times New Roman" w:hAnsi="Times New Roman" w:cs="Times New Roman"/>
        </w:rPr>
        <w:t>x.hashCode</w:t>
      </w:r>
      <w:proofErr w:type="spellEnd"/>
      <w:proofErr w:type="gramEnd"/>
      <w:r w:rsidRPr="005378F5">
        <w:rPr>
          <w:rFonts w:ascii="Times New Roman" w:hAnsi="Times New Roman" w:cs="Times New Roman"/>
        </w:rPr>
        <w:t xml:space="preserve">() == </w:t>
      </w:r>
      <w:proofErr w:type="spellStart"/>
      <w:proofErr w:type="gramStart"/>
      <w:r w:rsidRPr="005378F5">
        <w:rPr>
          <w:rFonts w:ascii="Times New Roman" w:hAnsi="Times New Roman" w:cs="Times New Roman"/>
        </w:rPr>
        <w:t>y.hashCode</w:t>
      </w:r>
      <w:proofErr w:type="spellEnd"/>
      <w:proofErr w:type="gramEnd"/>
      <w:r w:rsidRPr="005378F5">
        <w:rPr>
          <w:rFonts w:ascii="Times New Roman" w:hAnsi="Times New Roman" w:cs="Times New Roman"/>
        </w:rPr>
        <w:t>()</w:t>
      </w:r>
      <w:r w:rsidRPr="005378F5">
        <w:rPr>
          <w:rFonts w:ascii="Times New Roman" w:hAnsi="Times New Roman" w:cs="Times New Roman"/>
        </w:rPr>
        <w:t xml:space="preserve">; </w:t>
      </w:r>
      <w:r w:rsidRPr="005378F5">
        <w:rPr>
          <w:rFonts w:ascii="Times New Roman" w:hAnsi="Times New Roman" w:cs="Times New Roman"/>
        </w:rPr>
        <w:t>Обратное не обязательно должно быть верным</w:t>
      </w:r>
      <w:r w:rsidRPr="005378F5">
        <w:rPr>
          <w:rFonts w:ascii="Times New Roman" w:hAnsi="Times New Roman" w:cs="Times New Roman"/>
        </w:rPr>
        <w:t xml:space="preserve">; </w:t>
      </w:r>
      <w:r w:rsidRPr="005378F5">
        <w:rPr>
          <w:rFonts w:ascii="Times New Roman" w:hAnsi="Times New Roman" w:cs="Times New Roman"/>
        </w:rPr>
        <w:t>Многократные вызовы должны возвращать одинаковое значение (если объект не изменялся)</w:t>
      </w:r>
    </w:p>
    <w:p w14:paraId="2227E1A9" w14:textId="341425E6" w:rsidR="005378F5" w:rsidRPr="005378F5" w:rsidRDefault="005378F5" w:rsidP="005378F5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378F5">
        <w:rPr>
          <w:rFonts w:ascii="Times New Roman" w:hAnsi="Times New Roman" w:cs="Times New Roman"/>
        </w:rPr>
        <w:t>Для неизменяемых объектов кэшируйте значение хэш-кода</w:t>
      </w:r>
      <w:r>
        <w:rPr>
          <w:rFonts w:ascii="Times New Roman" w:hAnsi="Times New Roman" w:cs="Times New Roman"/>
        </w:rPr>
        <w:t>.</w:t>
      </w:r>
    </w:p>
    <w:sectPr w:rsidR="005378F5" w:rsidRPr="00537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45BC0"/>
    <w:multiLevelType w:val="hybridMultilevel"/>
    <w:tmpl w:val="44EA2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F05F0"/>
    <w:multiLevelType w:val="multilevel"/>
    <w:tmpl w:val="EF28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4"/>
  </w:num>
  <w:num w:numId="5" w16cid:durableId="2100562657">
    <w:abstractNumId w:val="0"/>
  </w:num>
  <w:num w:numId="6" w16cid:durableId="1156148815">
    <w:abstractNumId w:val="1"/>
  </w:num>
  <w:num w:numId="7" w16cid:durableId="311954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378F5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53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11</cp:revision>
  <dcterms:created xsi:type="dcterms:W3CDTF">2024-12-01T12:14:00Z</dcterms:created>
  <dcterms:modified xsi:type="dcterms:W3CDTF">2025-04-03T19:56:00Z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