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50D1A" w14:textId="008F03D7" w:rsidR="00372DB1" w:rsidRDefault="00F840EC" w:rsidP="00F840EC">
      <w:pPr>
        <w:pStyle w:val="tdtext"/>
        <w:ind w:left="851" w:firstLine="0"/>
        <w:rPr>
          <w:rFonts w:ascii="Times New Roman" w:hAnsi="Times New Roman"/>
        </w:rPr>
      </w:pPr>
      <w:r w:rsidRPr="00F840EC">
        <w:rPr>
          <w:rFonts w:ascii="Times New Roman" w:hAnsi="Times New Roman"/>
        </w:rPr>
        <w:t>FB.NP_GUARANTEED_DEREF</w:t>
      </w:r>
    </w:p>
    <w:p w14:paraId="79FB98A6" w14:textId="77777777" w:rsidR="00561B8B" w:rsidRPr="00561B8B" w:rsidRDefault="00F840EC" w:rsidP="00561B8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 w:rsidR="00561B8B" w:rsidRPr="00561B8B">
        <w:rPr>
          <w:rFonts w:ascii="Times New Roman" w:hAnsi="Times New Roman"/>
        </w:rPr>
        <w:t xml:space="preserve">Существует оператор или ветвь, выполнение которой гарантирует, что значение в этот момент равно нулю, и это значение гарантированно будет </w:t>
      </w:r>
      <w:proofErr w:type="spellStart"/>
      <w:r w:rsidR="00561B8B" w:rsidRPr="00561B8B">
        <w:rPr>
          <w:rFonts w:ascii="Times New Roman" w:hAnsi="Times New Roman"/>
        </w:rPr>
        <w:t>разыменовано</w:t>
      </w:r>
      <w:proofErr w:type="spellEnd"/>
      <w:r w:rsidR="00561B8B" w:rsidRPr="00561B8B">
        <w:rPr>
          <w:rFonts w:ascii="Times New Roman" w:hAnsi="Times New Roman"/>
        </w:rPr>
        <w:t xml:space="preserve"> (за исключением прямых путей, включающих исключения во время выполнения).</w:t>
      </w:r>
    </w:p>
    <w:p w14:paraId="6E8F1DFC" w14:textId="545F02E1" w:rsidR="00561B8B" w:rsidRPr="00561B8B" w:rsidRDefault="00561B8B" w:rsidP="00561B8B">
      <w:pPr>
        <w:pStyle w:val="tdtext"/>
        <w:spacing w:after="240"/>
        <w:ind w:firstLine="0"/>
        <w:rPr>
          <w:rFonts w:ascii="Times New Roman" w:hAnsi="Times New Roman"/>
          <w:lang w:val="en-US"/>
        </w:rPr>
      </w:pPr>
      <w:r w:rsidRPr="00561B8B">
        <w:rPr>
          <w:rFonts w:ascii="Times New Roman" w:hAnsi="Times New Roman"/>
        </w:rPr>
        <w:tab/>
      </w:r>
      <w:r w:rsidRPr="00561B8B">
        <w:rPr>
          <w:rFonts w:ascii="Times New Roman" w:hAnsi="Times New Roman"/>
        </w:rPr>
        <w:t xml:space="preserve">Следует обратить внимание, что такая проверка, как </w:t>
      </w:r>
      <w:proofErr w:type="spellStart"/>
      <w:r w:rsidRPr="00561B8B">
        <w:rPr>
          <w:rFonts w:ascii="Times New Roman" w:hAnsi="Times New Roman"/>
        </w:rPr>
        <w:t>if</w:t>
      </w:r>
      <w:proofErr w:type="spellEnd"/>
      <w:r w:rsidRPr="00561B8B">
        <w:rPr>
          <w:rFonts w:ascii="Times New Roman" w:hAnsi="Times New Roman"/>
        </w:rPr>
        <w:t xml:space="preserve"> (x == </w:t>
      </w:r>
      <w:proofErr w:type="spellStart"/>
      <w:r w:rsidRPr="00561B8B">
        <w:rPr>
          <w:rFonts w:ascii="Times New Roman" w:hAnsi="Times New Roman"/>
        </w:rPr>
        <w:t>null</w:t>
      </w:r>
      <w:proofErr w:type="spellEnd"/>
      <w:r w:rsidRPr="00561B8B">
        <w:rPr>
          <w:rFonts w:ascii="Times New Roman" w:hAnsi="Times New Roman"/>
        </w:rPr>
        <w:t xml:space="preserve">) генерирует </w:t>
      </w:r>
      <w:proofErr w:type="spellStart"/>
      <w:r w:rsidRPr="00561B8B">
        <w:rPr>
          <w:rFonts w:ascii="Times New Roman" w:hAnsi="Times New Roman"/>
        </w:rPr>
        <w:t>new</w:t>
      </w:r>
      <w:proofErr w:type="spellEnd"/>
      <w:r w:rsidRPr="00561B8B">
        <w:rPr>
          <w:rFonts w:ascii="Times New Roman" w:hAnsi="Times New Roman"/>
        </w:rPr>
        <w:t xml:space="preserve"> </w:t>
      </w:r>
      <w:proofErr w:type="spellStart"/>
      <w:proofErr w:type="gramStart"/>
      <w:r w:rsidRPr="00561B8B">
        <w:rPr>
          <w:rFonts w:ascii="Times New Roman" w:hAnsi="Times New Roman"/>
        </w:rPr>
        <w:t>NullPointerException</w:t>
      </w:r>
      <w:proofErr w:type="spellEnd"/>
      <w:r w:rsidRPr="00561B8B">
        <w:rPr>
          <w:rFonts w:ascii="Times New Roman" w:hAnsi="Times New Roman"/>
        </w:rPr>
        <w:t>(</w:t>
      </w:r>
      <w:proofErr w:type="gramEnd"/>
      <w:r w:rsidRPr="00561B8B">
        <w:rPr>
          <w:rFonts w:ascii="Times New Roman" w:hAnsi="Times New Roman"/>
        </w:rPr>
        <w:t>); рассматривается как разыменование x.</w:t>
      </w:r>
    </w:p>
    <w:p w14:paraId="48272EAE" w14:textId="78206B8B" w:rsidR="00372DB1" w:rsidRDefault="00000000">
      <w:pPr>
        <w:pStyle w:val="tdtext"/>
        <w:spacing w:line="240" w:lineRule="auto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>
        <w:rPr>
          <w:rFonts w:ascii="Times New Roman" w:hAnsi="Times New Roman"/>
          <w:color w:val="000000"/>
        </w:rPr>
        <w:t>[</w:t>
      </w:r>
      <w:r w:rsidR="00F840EC" w:rsidRPr="00F840EC">
        <w:rPr>
          <w:rFonts w:ascii="Times New Roman" w:hAnsi="Times New Roman"/>
          <w:color w:val="000000"/>
        </w:rPr>
        <w:t>FB.NP_GUARANTEED_DEREF</w:t>
      </w:r>
      <w:r>
        <w:rPr>
          <w:rFonts w:ascii="Times New Roman" w:hAnsi="Times New Roman"/>
          <w:color w:val="000000"/>
        </w:rPr>
        <w:t>]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2922"/>
        <w:gridCol w:w="6413"/>
      </w:tblGrid>
      <w:tr w:rsidR="00372DB1" w14:paraId="470AC123" w14:textId="77777777">
        <w:trPr>
          <w:trHeight w:val="66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>
        <w:trPr>
          <w:trHeight w:val="67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>
        <w:trPr>
          <w:trHeight w:val="66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61DFC3DF" w:rsidR="00372DB1" w:rsidRDefault="00F840EC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Null</w:t>
            </w:r>
            <w:proofErr w:type="spellEnd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pointer</w:t>
            </w:r>
            <w:proofErr w:type="spellEnd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dereference</w:t>
            </w:r>
            <w:proofErr w:type="spellEnd"/>
          </w:p>
        </w:tc>
      </w:tr>
      <w:tr w:rsidR="00372DB1" w14:paraId="50B32028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11A24665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CWE-476</w:t>
            </w:r>
          </w:p>
        </w:tc>
      </w:tr>
      <w:tr w:rsidR="00372DB1" w14:paraId="60829B21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6FCB28BC" w:rsidR="00372DB1" w:rsidRPr="00D04DED" w:rsidRDefault="00D04DED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04D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Сбой приложения, утечки данных, неожиданное завершение работы.</w:t>
            </w:r>
          </w:p>
        </w:tc>
      </w:tr>
      <w:tr w:rsidR="00372DB1" w14:paraId="43968FAB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CE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Комментарий (опционально)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6335" w14:textId="54F4762F" w:rsidR="00372DB1" w:rsidRDefault="00D04DED">
            <w:pPr>
              <w:spacing w:after="160"/>
              <w:ind w:right="27"/>
              <w:rPr>
                <w:rFonts w:ascii="Times New Roman" w:eastAsia="Times New Roman" w:hAnsi="Times New Roman" w:cs="Times New Roman"/>
                <w:lang w:eastAsia="ru-RU"/>
              </w:rPr>
            </w:pPr>
            <w:r w:rsidRPr="00D04DED">
              <w:rPr>
                <w:rFonts w:ascii="Times New Roman" w:eastAsia="Times New Roman" w:hAnsi="Times New Roman" w:cs="Times New Roman"/>
                <w:lang w:eastAsia="ru-RU"/>
              </w:rPr>
              <w:t>Обязательна проверка на </w:t>
            </w:r>
            <w:proofErr w:type="spellStart"/>
            <w:r w:rsidRPr="00D04DED">
              <w:rPr>
                <w:rFonts w:ascii="Times New Roman" w:eastAsia="Times New Roman" w:hAnsi="Times New Roman" w:cs="Times New Roman"/>
                <w:lang w:eastAsia="ru-RU"/>
              </w:rPr>
              <w:t>null</w:t>
            </w:r>
            <w:proofErr w:type="spellEnd"/>
            <w:r w:rsidRPr="00D04DED">
              <w:rPr>
                <w:rFonts w:ascii="Times New Roman" w:eastAsia="Times New Roman" w:hAnsi="Times New Roman" w:cs="Times New Roman"/>
                <w:lang w:eastAsia="ru-RU"/>
              </w:rPr>
              <w:t> перед использованием объекта.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69B5112" w14:textId="77777777" w:rsidR="00372DB1" w:rsidRPr="00F840EC" w:rsidRDefault="00372DB1">
            <w:pPr>
              <w:rPr>
                <w:rFonts w:ascii="Times New Roman" w:hAnsi="Times New Roman" w:cs="Times New Roman"/>
                <w:lang w:eastAsia="ru-RU"/>
              </w:rPr>
            </w:pPr>
          </w:p>
          <w:p w14:paraId="5FF55912" w14:textId="77777777" w:rsidR="00D04DED" w:rsidRPr="00D04DED" w:rsidRDefault="00D04DED" w:rsidP="00D04DE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04DED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D04DED">
              <w:rPr>
                <w:rFonts w:ascii="Times New Roman" w:hAnsi="Times New Roman" w:cs="Times New Roman"/>
                <w:lang w:val="en-US" w:eastAsia="ru-RU"/>
              </w:rPr>
              <w:t>incorrectExample</w:t>
            </w:r>
            <w:proofErr w:type="spellEnd"/>
            <w:r w:rsidRPr="00D04DED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D04DED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6266E593" w14:textId="77777777" w:rsidR="00D04DED" w:rsidRPr="00D04DED" w:rsidRDefault="00D04DED" w:rsidP="00D04DE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04DED">
              <w:rPr>
                <w:rFonts w:ascii="Times New Roman" w:hAnsi="Times New Roman" w:cs="Times New Roman"/>
                <w:lang w:val="en-US" w:eastAsia="ru-RU"/>
              </w:rPr>
              <w:t xml:space="preserve">        String data = null;</w:t>
            </w:r>
          </w:p>
          <w:p w14:paraId="208210AC" w14:textId="77777777" w:rsidR="00D04DED" w:rsidRPr="00D04DED" w:rsidRDefault="00D04DED" w:rsidP="00D04DE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04DED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D04DED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D04DED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proofErr w:type="gramStart"/>
            <w:r w:rsidRPr="00D04DED">
              <w:rPr>
                <w:rFonts w:ascii="Times New Roman" w:hAnsi="Times New Roman" w:cs="Times New Roman"/>
                <w:lang w:val="en-US" w:eastAsia="ru-RU"/>
              </w:rPr>
              <w:t>data.length</w:t>
            </w:r>
            <w:proofErr w:type="spellEnd"/>
            <w:proofErr w:type="gramEnd"/>
            <w:r w:rsidRPr="00D04DED">
              <w:rPr>
                <w:rFonts w:ascii="Times New Roman" w:hAnsi="Times New Roman" w:cs="Times New Roman"/>
                <w:lang w:val="en-US" w:eastAsia="ru-RU"/>
              </w:rPr>
              <w:t xml:space="preserve">()); // NP_GUARANTEED_DEREF </w:t>
            </w:r>
            <w:r w:rsidRPr="00D04DED">
              <w:rPr>
                <w:rFonts w:ascii="Times New Roman" w:hAnsi="Times New Roman" w:cs="Times New Roman"/>
                <w:lang w:eastAsia="ru-RU"/>
              </w:rPr>
              <w:t>сработает</w:t>
            </w:r>
            <w:r w:rsidRPr="00D04DED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D04DED">
              <w:rPr>
                <w:rFonts w:ascii="Times New Roman" w:hAnsi="Times New Roman" w:cs="Times New Roman"/>
                <w:lang w:eastAsia="ru-RU"/>
              </w:rPr>
              <w:t>здесь</w:t>
            </w:r>
          </w:p>
          <w:p w14:paraId="38C648E9" w14:textId="77777777" w:rsidR="00D04DED" w:rsidRPr="00D04DED" w:rsidRDefault="00D04DED" w:rsidP="00D04DED">
            <w:pPr>
              <w:rPr>
                <w:rFonts w:ascii="Times New Roman" w:hAnsi="Times New Roman" w:cs="Times New Roman"/>
                <w:lang w:eastAsia="ru-RU"/>
              </w:rPr>
            </w:pPr>
            <w:r w:rsidRPr="00D04DED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D04DED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CA13DDC" w14:textId="77777777" w:rsidR="00372DB1" w:rsidRDefault="00372D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00CF0ACD" w14:textId="77777777" w:rsidR="00372DB1" w:rsidRPr="00D04DED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0FDF3E0D" w14:textId="77777777" w:rsidR="00D04DED" w:rsidRPr="00D04DED" w:rsidRDefault="00D04DED" w:rsidP="00D04DE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04DED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D04DED">
              <w:rPr>
                <w:rFonts w:ascii="Times New Roman" w:hAnsi="Times New Roman" w:cs="Times New Roman"/>
                <w:lang w:val="en-US" w:eastAsia="ru-RU"/>
              </w:rPr>
              <w:t>correctExample</w:t>
            </w:r>
            <w:proofErr w:type="spellEnd"/>
            <w:r w:rsidRPr="00D04DED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D04DED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025C2323" w14:textId="77777777" w:rsidR="00D04DED" w:rsidRPr="00D04DED" w:rsidRDefault="00D04DED" w:rsidP="00D04DE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04DED">
              <w:rPr>
                <w:rFonts w:ascii="Times New Roman" w:hAnsi="Times New Roman" w:cs="Times New Roman"/>
                <w:lang w:val="en-US" w:eastAsia="ru-RU"/>
              </w:rPr>
              <w:t xml:space="preserve">        String data = </w:t>
            </w:r>
            <w:proofErr w:type="spellStart"/>
            <w:proofErr w:type="gramStart"/>
            <w:r w:rsidRPr="00D04DED">
              <w:rPr>
                <w:rFonts w:ascii="Times New Roman" w:hAnsi="Times New Roman" w:cs="Times New Roman"/>
                <w:lang w:val="en-US" w:eastAsia="ru-RU"/>
              </w:rPr>
              <w:t>getNullableData</w:t>
            </w:r>
            <w:proofErr w:type="spellEnd"/>
            <w:r w:rsidRPr="00D04DED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D04DED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23BCA1DA" w14:textId="77777777" w:rsidR="00D04DED" w:rsidRPr="00D04DED" w:rsidRDefault="00D04DED" w:rsidP="00D04DE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04DED">
              <w:rPr>
                <w:rFonts w:ascii="Times New Roman" w:hAnsi="Times New Roman" w:cs="Times New Roman"/>
                <w:lang w:val="en-US" w:eastAsia="ru-RU"/>
              </w:rPr>
              <w:t xml:space="preserve">        if (</w:t>
            </w:r>
            <w:proofErr w:type="gramStart"/>
            <w:r w:rsidRPr="00D04DED">
              <w:rPr>
                <w:rFonts w:ascii="Times New Roman" w:hAnsi="Times New Roman" w:cs="Times New Roman"/>
                <w:lang w:val="en-US" w:eastAsia="ru-RU"/>
              </w:rPr>
              <w:t>data !</w:t>
            </w:r>
            <w:proofErr w:type="gramEnd"/>
            <w:r w:rsidRPr="00D04DED">
              <w:rPr>
                <w:rFonts w:ascii="Times New Roman" w:hAnsi="Times New Roman" w:cs="Times New Roman"/>
                <w:lang w:val="en-US" w:eastAsia="ru-RU"/>
              </w:rPr>
              <w:t>= null) {</w:t>
            </w:r>
          </w:p>
          <w:p w14:paraId="1699DB27" w14:textId="77777777" w:rsidR="00D04DED" w:rsidRPr="00D04DED" w:rsidRDefault="00D04DED" w:rsidP="00D04DE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04DED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D04DED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D04DED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proofErr w:type="gramStart"/>
            <w:r w:rsidRPr="00D04DED">
              <w:rPr>
                <w:rFonts w:ascii="Times New Roman" w:hAnsi="Times New Roman" w:cs="Times New Roman"/>
                <w:lang w:val="en-US" w:eastAsia="ru-RU"/>
              </w:rPr>
              <w:t>data.length</w:t>
            </w:r>
            <w:proofErr w:type="spellEnd"/>
            <w:proofErr w:type="gramEnd"/>
            <w:r w:rsidRPr="00D04DED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27791F11" w14:textId="77777777" w:rsidR="00D04DED" w:rsidRPr="00D04DED" w:rsidRDefault="00D04DED" w:rsidP="00D04DE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04DED">
              <w:rPr>
                <w:rFonts w:ascii="Times New Roman" w:hAnsi="Times New Roman" w:cs="Times New Roman"/>
                <w:lang w:val="en-US" w:eastAsia="ru-RU"/>
              </w:rPr>
              <w:t xml:space="preserve">        } else {</w:t>
            </w:r>
          </w:p>
          <w:p w14:paraId="6CA995FB" w14:textId="77777777" w:rsidR="00D04DED" w:rsidRPr="00D04DED" w:rsidRDefault="00D04DED" w:rsidP="00D04DE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04DED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D04DED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D04DED">
              <w:rPr>
                <w:rFonts w:ascii="Times New Roman" w:hAnsi="Times New Roman" w:cs="Times New Roman"/>
                <w:lang w:val="en-US" w:eastAsia="ru-RU"/>
              </w:rPr>
              <w:t>("Data is null!");</w:t>
            </w:r>
          </w:p>
          <w:p w14:paraId="40EBB0F9" w14:textId="77777777" w:rsidR="00D04DED" w:rsidRPr="00D04DED" w:rsidRDefault="00D04DED" w:rsidP="00D04DED">
            <w:pPr>
              <w:rPr>
                <w:rFonts w:ascii="Times New Roman" w:hAnsi="Times New Roman" w:cs="Times New Roman"/>
                <w:lang w:eastAsia="ru-RU"/>
              </w:rPr>
            </w:pPr>
            <w:r w:rsidRPr="00D04DED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D04DED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2CF124CA" w14:textId="77777777" w:rsidR="00D04DED" w:rsidRPr="00D04DED" w:rsidRDefault="00D04DED" w:rsidP="00D04DED">
            <w:pPr>
              <w:rPr>
                <w:rFonts w:ascii="Times New Roman" w:hAnsi="Times New Roman" w:cs="Times New Roman"/>
                <w:lang w:eastAsia="ru-RU"/>
              </w:rPr>
            </w:pPr>
            <w:r w:rsidRPr="00D04DED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21DE00EA" w14:textId="09795C86" w:rsidR="00372DB1" w:rsidRDefault="00372D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218D1241" w14:textId="77777777" w:rsidR="00372DB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Методы устранения уязвимости при срабатывании детектора</w:t>
      </w:r>
    </w:p>
    <w:p w14:paraId="3473DF0F" w14:textId="5BD7FBC6" w:rsidR="00561B8B" w:rsidRPr="00561B8B" w:rsidRDefault="00561B8B" w:rsidP="00561B8B">
      <w:pPr>
        <w:numPr>
          <w:ilvl w:val="0"/>
          <w:numId w:val="4"/>
        </w:numPr>
      </w:pPr>
      <w:r w:rsidRPr="00561B8B">
        <w:t>Всегда проверяйте переменные на </w:t>
      </w:r>
      <w:proofErr w:type="spellStart"/>
      <w:r w:rsidRPr="00561B8B">
        <w:t>null</w:t>
      </w:r>
      <w:proofErr w:type="spellEnd"/>
      <w:r w:rsidRPr="00561B8B">
        <w:t> перед их использованием.</w:t>
      </w:r>
    </w:p>
    <w:p w14:paraId="5C410F53" w14:textId="77777777" w:rsidR="00561B8B" w:rsidRPr="00561B8B" w:rsidRDefault="00561B8B" w:rsidP="00561B8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61B8B">
        <w:rPr>
          <w:rFonts w:ascii="Times New Roman" w:hAnsi="Times New Roman" w:cs="Times New Roman"/>
        </w:rPr>
        <w:lastRenderedPageBreak/>
        <w:t>Используйте аннотации @Nullable и @Nonnull для явного указания допустимости </w:t>
      </w:r>
      <w:proofErr w:type="spellStart"/>
      <w:r w:rsidRPr="00561B8B">
        <w:rPr>
          <w:rFonts w:ascii="Times New Roman" w:hAnsi="Times New Roman" w:cs="Times New Roman"/>
        </w:rPr>
        <w:t>null</w:t>
      </w:r>
      <w:proofErr w:type="spellEnd"/>
      <w:r w:rsidRPr="00561B8B">
        <w:rPr>
          <w:rFonts w:ascii="Times New Roman" w:hAnsi="Times New Roman" w:cs="Times New Roman"/>
        </w:rPr>
        <w:t>.</w:t>
      </w:r>
    </w:p>
    <w:p w14:paraId="46F5CAEE" w14:textId="77777777" w:rsidR="00561B8B" w:rsidRPr="00561B8B" w:rsidRDefault="00561B8B" w:rsidP="00561B8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61B8B">
        <w:rPr>
          <w:rFonts w:ascii="Times New Roman" w:hAnsi="Times New Roman" w:cs="Times New Roman"/>
        </w:rPr>
        <w:t>Применяйте методы </w:t>
      </w:r>
      <w:proofErr w:type="spellStart"/>
      <w:r w:rsidRPr="00561B8B">
        <w:rPr>
          <w:rFonts w:ascii="Times New Roman" w:hAnsi="Times New Roman" w:cs="Times New Roman"/>
        </w:rPr>
        <w:t>Optional</w:t>
      </w:r>
      <w:proofErr w:type="spellEnd"/>
      <w:r w:rsidRPr="00561B8B">
        <w:rPr>
          <w:rFonts w:ascii="Times New Roman" w:hAnsi="Times New Roman" w:cs="Times New Roman"/>
        </w:rPr>
        <w:t> для безопасной работы с потенциально нулевыми объектами.</w:t>
      </w:r>
    </w:p>
    <w:p w14:paraId="5E76D5E4" w14:textId="77777777" w:rsidR="00561B8B" w:rsidRPr="00561B8B" w:rsidRDefault="00561B8B" w:rsidP="00561B8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61B8B">
        <w:rPr>
          <w:rFonts w:ascii="Times New Roman" w:hAnsi="Times New Roman" w:cs="Times New Roman"/>
        </w:rPr>
        <w:t>Используйте статический анализ кода для автоматического обнаружения подобных ошибок.</w:t>
      </w:r>
    </w:p>
    <w:p w14:paraId="3C020308" w14:textId="0FF865F8" w:rsidR="00372DB1" w:rsidRDefault="00372DB1">
      <w:pPr>
        <w:ind w:firstLine="851"/>
        <w:rPr>
          <w:rFonts w:ascii="Times New Roman" w:hAnsi="Times New Roman" w:cs="Times New Roman"/>
        </w:rPr>
      </w:pPr>
    </w:p>
    <w:sectPr w:rsidR="00372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3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0"/>
  </w:num>
  <w:num w:numId="2" w16cid:durableId="951322051">
    <w:abstractNumId w:val="3"/>
  </w:num>
  <w:num w:numId="3" w16cid:durableId="248387696">
    <w:abstractNumId w:val="2"/>
  </w:num>
  <w:num w:numId="4" w16cid:durableId="248002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E11F8"/>
    <w:rsid w:val="00321641"/>
    <w:rsid w:val="00372DB1"/>
    <w:rsid w:val="003C284A"/>
    <w:rsid w:val="003F3637"/>
    <w:rsid w:val="005538EA"/>
    <w:rsid w:val="00561B8B"/>
    <w:rsid w:val="0056370F"/>
    <w:rsid w:val="005A2F61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F1B85"/>
    <w:rsid w:val="00B33A82"/>
    <w:rsid w:val="00C27F15"/>
    <w:rsid w:val="00C44A8E"/>
    <w:rsid w:val="00D04DED"/>
    <w:rsid w:val="00E34FC9"/>
    <w:rsid w:val="00E91A3F"/>
    <w:rsid w:val="00F42F4E"/>
    <w:rsid w:val="00F52ACF"/>
    <w:rsid w:val="00F840EC"/>
    <w:rsid w:val="00FB2382"/>
    <w:rsid w:val="00FE665E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8</cp:revision>
  <dcterms:created xsi:type="dcterms:W3CDTF">2024-12-01T12:14:00Z</dcterms:created>
  <dcterms:modified xsi:type="dcterms:W3CDTF">2025-04-03T17:42:00Z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