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14E7B" w14:textId="7DD55E42" w:rsidR="00E97814" w:rsidRPr="00E97814" w:rsidRDefault="00E97814">
      <w:pPr>
        <w:pStyle w:val="tdtext"/>
        <w:rPr>
          <w:rFonts w:ascii="Times New Roman" w:hAnsi="Times New Roman"/>
          <w:lang w:val="en-US"/>
        </w:rPr>
      </w:pPr>
      <w:r w:rsidRPr="00E97814">
        <w:rPr>
          <w:rFonts w:ascii="Times New Roman" w:hAnsi="Times New Roman"/>
          <w:lang w:val="en-US"/>
        </w:rPr>
        <w:t>FB.NP_NONNULL_FIELD_NOT_INITIALIZED_IN_CONSTRUCTOR</w:t>
      </w:r>
    </w:p>
    <w:p w14:paraId="7F0207C7" w14:textId="71E8736C" w:rsidR="00935DC6" w:rsidRDefault="00E97814" w:rsidP="00E97814">
      <w:pPr>
        <w:pStyle w:val="tdtext"/>
        <w:spacing w:after="240"/>
        <w:rPr>
          <w:rFonts w:ascii="Times New Roman" w:hAnsi="Times New Roman"/>
        </w:rPr>
      </w:pPr>
      <w:r w:rsidRPr="00E97814">
        <w:rPr>
          <w:rFonts w:ascii="Times New Roman" w:hAnsi="Times New Roman"/>
        </w:rPr>
        <w:t>Поле помечено как ненулевое, но конструктор не записал его. Поле может быть инициализировано в другом месте во время конструктора или всегда может быть инициализировано перед использованием.</w:t>
      </w:r>
    </w:p>
    <w:p w14:paraId="0BF1684A" w14:textId="3AB25CF5" w:rsidR="00935DC6" w:rsidRPr="00E97814" w:rsidRDefault="00000000">
      <w:pPr>
        <w:pStyle w:val="tdtext"/>
        <w:spacing w:line="240" w:lineRule="auto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E97814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E9781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E9781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E97814">
        <w:rPr>
          <w:rFonts w:ascii="Times New Roman" w:hAnsi="Times New Roman"/>
          <w:lang w:val="en-US"/>
        </w:rPr>
        <w:t xml:space="preserve"> </w:t>
      </w:r>
      <w:r w:rsidR="00E97814" w:rsidRPr="00E97814">
        <w:rPr>
          <w:rFonts w:ascii="Times New Roman" w:hAnsi="Times New Roman"/>
          <w:color w:val="000000"/>
          <w:lang w:val="en-US"/>
        </w:rPr>
        <w:t>FB.NP_NONNULL_FIELD_NOT_INITIALIZED_IN_CONSTRUCTOR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578"/>
        <w:gridCol w:w="6757"/>
      </w:tblGrid>
      <w:tr w:rsidR="00935DC6" w14:paraId="6FCFCE2B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9043" w14:textId="77777777" w:rsidR="00935DC6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28B7" w14:textId="4CEB31AC" w:rsidR="00935DC6" w:rsidRDefault="00E97814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E97814">
              <w:rPr>
                <w:rFonts w:ascii="Times New Roman" w:eastAsia="Times New Roman" w:hAnsi="Times New Roman" w:cs="Times New Roman"/>
                <w:lang w:eastAsia="ru-RU"/>
              </w:rPr>
              <w:t>Minor</w:t>
            </w:r>
            <w:proofErr w:type="spellEnd"/>
          </w:p>
        </w:tc>
      </w:tr>
      <w:tr w:rsidR="00935DC6" w14:paraId="3D69B2CC" w14:textId="77777777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31B9" w14:textId="77777777" w:rsidR="00935DC6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417A" w14:textId="235D9DB0" w:rsidR="00935DC6" w:rsidRPr="00E97814" w:rsidRDefault="00E97814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Unknown</w:t>
            </w:r>
          </w:p>
        </w:tc>
      </w:tr>
      <w:tr w:rsidR="00935DC6" w14:paraId="01314DF3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0EE8" w14:textId="77777777" w:rsidR="00935DC6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A91A" w14:textId="7D923975" w:rsidR="00935DC6" w:rsidRDefault="00E9781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97814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935DC6" w14:paraId="2CAB9F1F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0E5C" w14:textId="77777777" w:rsidR="00935DC6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CA46" w14:textId="6E8CE56F" w:rsidR="00935DC6" w:rsidRPr="00E97814" w:rsidRDefault="00E97814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E97814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E978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97814">
              <w:rPr>
                <w:rFonts w:ascii="Times New Roman" w:eastAsia="Times New Roman" w:hAnsi="Times New Roman" w:cs="Times New Roman"/>
                <w:lang w:eastAsia="ru-RU"/>
              </w:rPr>
              <w:t>Pointer</w:t>
            </w:r>
            <w:proofErr w:type="spellEnd"/>
            <w:r w:rsidRPr="00E978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97814">
              <w:rPr>
                <w:rFonts w:ascii="Times New Roman" w:eastAsia="Times New Roman" w:hAnsi="Times New Roman" w:cs="Times New Roman"/>
                <w:lang w:eastAsia="ru-RU"/>
              </w:rPr>
              <w:t>Dereference</w:t>
            </w:r>
            <w:proofErr w:type="spellEnd"/>
          </w:p>
        </w:tc>
      </w:tr>
      <w:tr w:rsidR="00935DC6" w14:paraId="4F1B6B2F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2ADF" w14:textId="77777777" w:rsidR="00935DC6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9935" w14:textId="6D7A3CF6" w:rsidR="00935DC6" w:rsidRDefault="00E97814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781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CWE476</w:t>
            </w:r>
          </w:p>
        </w:tc>
      </w:tr>
      <w:tr w:rsidR="00935DC6" w14:paraId="6EF5A3F7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B753" w14:textId="77777777" w:rsidR="00935DC6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CF69" w14:textId="75E1E97E" w:rsidR="00935DC6" w:rsidRPr="00E97814" w:rsidRDefault="00E97814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935DC6" w14:paraId="2070445C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3D1B" w14:textId="77777777" w:rsidR="00935DC6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10BE" w14:textId="243FE6E6" w:rsidR="00935DC6" w:rsidRPr="00E97814" w:rsidRDefault="00E97814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781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Некорректное поведение программы, сбои при обращении к полю, которое может быть </w:t>
            </w:r>
            <w:proofErr w:type="spellStart"/>
            <w:r w:rsidRPr="00E9781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</w:t>
            </w:r>
            <w:proofErr w:type="spellEnd"/>
          </w:p>
        </w:tc>
      </w:tr>
      <w:tr w:rsidR="00935DC6" w14:paraId="4A8E7056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304D" w14:textId="77777777" w:rsidR="00935DC6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BA42" w14:textId="35C3B111" w:rsidR="00935DC6" w:rsidRPr="00E97814" w:rsidRDefault="00E97814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E97814">
              <w:rPr>
                <w:rFonts w:ascii="Times New Roman" w:eastAsia="Times New Roman" w:hAnsi="Times New Roman" w:cs="Times New Roman"/>
                <w:lang w:eastAsia="ru-RU"/>
              </w:rPr>
              <w:t>Проверьте инициализацию всех @Nonnull полей в конструкторе</w:t>
            </w:r>
          </w:p>
        </w:tc>
      </w:tr>
    </w:tbl>
    <w:p w14:paraId="55785E8B" w14:textId="77777777" w:rsidR="00935DC6" w:rsidRDefault="00935DC6">
      <w:pPr>
        <w:rPr>
          <w:rFonts w:ascii="Arial" w:hAnsi="Arial" w:cs="Arial"/>
          <w:lang w:eastAsia="ru-RU"/>
        </w:rPr>
      </w:pPr>
    </w:p>
    <w:p w14:paraId="05CFE965" w14:textId="77777777" w:rsidR="00935DC6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935DC6" w14:paraId="7AC59A41" w14:textId="77777777">
        <w:tc>
          <w:tcPr>
            <w:tcW w:w="4106" w:type="dxa"/>
          </w:tcPr>
          <w:p w14:paraId="14397494" w14:textId="77777777" w:rsidR="00935DC6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7B39FDAC" w14:textId="77777777" w:rsidR="00935DC6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935DC6" w14:paraId="1C2B7E68" w14:textId="77777777">
        <w:trPr>
          <w:trHeight w:val="310"/>
        </w:trPr>
        <w:tc>
          <w:tcPr>
            <w:tcW w:w="4106" w:type="dxa"/>
          </w:tcPr>
          <w:p w14:paraId="09BBA9AD" w14:textId="77777777" w:rsidR="00935DC6" w:rsidRPr="00E97814" w:rsidRDefault="00935DC6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6B8809FD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public static class </w:t>
            </w:r>
            <w:proofErr w:type="spellStart"/>
            <w:r w:rsidRPr="00E97814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5CF43136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       @Nonnull private String data; // </w:t>
            </w:r>
            <w:r w:rsidRPr="00E97814">
              <w:rPr>
                <w:rFonts w:ascii="Times New Roman" w:hAnsi="Times New Roman" w:cs="Times New Roman"/>
                <w:lang w:eastAsia="ru-RU"/>
              </w:rPr>
              <w:t>Не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97814">
              <w:rPr>
                <w:rFonts w:ascii="Times New Roman" w:hAnsi="Times New Roman" w:cs="Times New Roman"/>
                <w:lang w:eastAsia="ru-RU"/>
              </w:rPr>
              <w:t>инициализировано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97814">
              <w:rPr>
                <w:rFonts w:ascii="Times New Roman" w:hAnsi="Times New Roman" w:cs="Times New Roman"/>
                <w:lang w:eastAsia="ru-RU"/>
              </w:rPr>
              <w:t>в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97814">
              <w:rPr>
                <w:rFonts w:ascii="Times New Roman" w:hAnsi="Times New Roman" w:cs="Times New Roman"/>
                <w:lang w:eastAsia="ru-RU"/>
              </w:rPr>
              <w:t>конструкторе</w:t>
            </w:r>
          </w:p>
          <w:p w14:paraId="1F10B9AA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FAF6873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       public </w:t>
            </w:r>
            <w:proofErr w:type="spellStart"/>
            <w:proofErr w:type="gramStart"/>
            <w:r w:rsidRPr="00E97814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E9781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97814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6746FEBC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E97814">
              <w:rPr>
                <w:rFonts w:ascii="Times New Roman" w:hAnsi="Times New Roman" w:cs="Times New Roman"/>
                <w:lang w:eastAsia="ru-RU"/>
              </w:rPr>
              <w:t>Поле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data </w:t>
            </w:r>
            <w:r w:rsidRPr="00E97814">
              <w:rPr>
                <w:rFonts w:ascii="Times New Roman" w:hAnsi="Times New Roman" w:cs="Times New Roman"/>
                <w:lang w:eastAsia="ru-RU"/>
              </w:rPr>
              <w:t>остается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null</w:t>
            </w:r>
          </w:p>
          <w:p w14:paraId="29A74EE9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9781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28B079B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eastAsia="ru-RU"/>
              </w:rPr>
            </w:pPr>
            <w:r w:rsidRPr="00E9781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7A62D9CE" w14:textId="77777777" w:rsidR="00935DC6" w:rsidRDefault="00935DC6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3D4AABF2" w14:textId="77777777" w:rsidR="00935DC6" w:rsidRPr="00E97814" w:rsidRDefault="00935DC6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87D0D21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public static class </w:t>
            </w:r>
            <w:proofErr w:type="spellStart"/>
            <w:r w:rsidRPr="00E97814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06DAC51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       @Nonnull private String data = ""; // </w:t>
            </w:r>
            <w:r w:rsidRPr="00E97814">
              <w:rPr>
                <w:rFonts w:ascii="Times New Roman" w:hAnsi="Times New Roman" w:cs="Times New Roman"/>
                <w:lang w:eastAsia="ru-RU"/>
              </w:rPr>
              <w:t>Инициализация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97814">
              <w:rPr>
                <w:rFonts w:ascii="Times New Roman" w:hAnsi="Times New Roman" w:cs="Times New Roman"/>
                <w:lang w:eastAsia="ru-RU"/>
              </w:rPr>
              <w:t>по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97814">
              <w:rPr>
                <w:rFonts w:ascii="Times New Roman" w:hAnsi="Times New Roman" w:cs="Times New Roman"/>
                <w:lang w:eastAsia="ru-RU"/>
              </w:rPr>
              <w:t>умолчанию</w:t>
            </w:r>
          </w:p>
          <w:p w14:paraId="2A786689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80257B4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97814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E9781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E97814">
              <w:rPr>
                <w:rFonts w:ascii="Times New Roman" w:hAnsi="Times New Roman" w:cs="Times New Roman"/>
                <w:lang w:eastAsia="ru-RU"/>
              </w:rPr>
              <w:t>CorrectExample</w:t>
            </w:r>
            <w:proofErr w:type="spellEnd"/>
            <w:r w:rsidRPr="00E97814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E97814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3CEB8E99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eastAsia="ru-RU"/>
              </w:rPr>
            </w:pPr>
            <w:r w:rsidRPr="00E97814">
              <w:rPr>
                <w:rFonts w:ascii="Times New Roman" w:hAnsi="Times New Roman" w:cs="Times New Roman"/>
                <w:lang w:eastAsia="ru-RU"/>
              </w:rPr>
              <w:t xml:space="preserve">            // Дополнительная логика, если требуется</w:t>
            </w:r>
          </w:p>
          <w:p w14:paraId="33CA673D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9781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76E758F6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44CD259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E97814">
              <w:rPr>
                <w:rFonts w:ascii="Times New Roman" w:hAnsi="Times New Roman" w:cs="Times New Roman"/>
                <w:lang w:eastAsia="ru-RU"/>
              </w:rPr>
              <w:t>Или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97814">
              <w:rPr>
                <w:rFonts w:ascii="Times New Roman" w:hAnsi="Times New Roman" w:cs="Times New Roman"/>
                <w:lang w:eastAsia="ru-RU"/>
              </w:rPr>
              <w:t>инициализация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97814">
              <w:rPr>
                <w:rFonts w:ascii="Times New Roman" w:hAnsi="Times New Roman" w:cs="Times New Roman"/>
                <w:lang w:eastAsia="ru-RU"/>
              </w:rPr>
              <w:t>в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97814">
              <w:rPr>
                <w:rFonts w:ascii="Times New Roman" w:hAnsi="Times New Roman" w:cs="Times New Roman"/>
                <w:lang w:eastAsia="ru-RU"/>
              </w:rPr>
              <w:t>конструкторе</w:t>
            </w:r>
            <w:r w:rsidRPr="00E97814">
              <w:rPr>
                <w:rFonts w:ascii="Times New Roman" w:hAnsi="Times New Roman" w:cs="Times New Roman"/>
                <w:lang w:val="en-US" w:eastAsia="ru-RU"/>
              </w:rPr>
              <w:t>:</w:t>
            </w:r>
          </w:p>
          <w:p w14:paraId="322E7946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       public </w:t>
            </w:r>
            <w:proofErr w:type="spellStart"/>
            <w:proofErr w:type="gramStart"/>
            <w:r w:rsidRPr="00E97814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E9781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97814">
              <w:rPr>
                <w:rFonts w:ascii="Times New Roman" w:hAnsi="Times New Roman" w:cs="Times New Roman"/>
                <w:lang w:val="en-US" w:eastAsia="ru-RU"/>
              </w:rPr>
              <w:t>String data) {</w:t>
            </w:r>
          </w:p>
          <w:p w14:paraId="3BEF3D35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97814">
              <w:rPr>
                <w:rFonts w:ascii="Times New Roman" w:hAnsi="Times New Roman" w:cs="Times New Roman"/>
                <w:lang w:val="en-US" w:eastAsia="ru-RU"/>
              </w:rPr>
              <w:t>this.data</w:t>
            </w:r>
            <w:proofErr w:type="spellEnd"/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= data;</w:t>
            </w:r>
          </w:p>
          <w:p w14:paraId="640BFEBB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eastAsia="ru-RU"/>
              </w:rPr>
            </w:pPr>
            <w:r w:rsidRPr="00E9781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9781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3B383C07" w14:textId="77777777" w:rsidR="00E97814" w:rsidRPr="00E97814" w:rsidRDefault="00E97814" w:rsidP="00E97814">
            <w:pPr>
              <w:rPr>
                <w:rFonts w:ascii="Times New Roman" w:hAnsi="Times New Roman" w:cs="Times New Roman"/>
                <w:lang w:eastAsia="ru-RU"/>
              </w:rPr>
            </w:pPr>
            <w:r w:rsidRPr="00E9781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74B34358" w14:textId="66E48988" w:rsidR="00935DC6" w:rsidRDefault="00935DC6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4B9D23F0" w14:textId="77777777" w:rsidR="00935DC6" w:rsidRDefault="00935DC6">
      <w:pPr>
        <w:rPr>
          <w:rFonts w:ascii="Times New Roman" w:hAnsi="Times New Roman" w:cs="Times New Roman"/>
          <w:lang w:eastAsia="ru-RU"/>
        </w:rPr>
      </w:pPr>
    </w:p>
    <w:p w14:paraId="667884F4" w14:textId="77777777" w:rsidR="00935DC6" w:rsidRDefault="00000000" w:rsidP="00D01E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635235B5" w14:textId="77777777" w:rsidR="00E97814" w:rsidRPr="00E97814" w:rsidRDefault="00E97814" w:rsidP="00D01EE7">
      <w:pPr>
        <w:pStyle w:val="a9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</w:rPr>
      </w:pPr>
      <w:r w:rsidRPr="00E97814">
        <w:rPr>
          <w:rFonts w:ascii="Times New Roman" w:hAnsi="Times New Roman" w:cs="Times New Roman"/>
        </w:rPr>
        <w:t>Инициализация полей в конструкторе: Все поля, помеченные @Nonnull, должны быть явно инициализированы в каждом конструкторе класса.</w:t>
      </w:r>
    </w:p>
    <w:p w14:paraId="29D2ACAB" w14:textId="77777777" w:rsidR="00E97814" w:rsidRPr="00E97814" w:rsidRDefault="00E97814" w:rsidP="00D01EE7">
      <w:pPr>
        <w:pStyle w:val="a9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</w:rPr>
      </w:pPr>
      <w:r w:rsidRPr="00E97814">
        <w:rPr>
          <w:rFonts w:ascii="Times New Roman" w:hAnsi="Times New Roman" w:cs="Times New Roman"/>
        </w:rPr>
        <w:t xml:space="preserve">Использование </w:t>
      </w:r>
      <w:proofErr w:type="spellStart"/>
      <w:r w:rsidRPr="00E97814">
        <w:rPr>
          <w:rFonts w:ascii="Times New Roman" w:hAnsi="Times New Roman" w:cs="Times New Roman"/>
        </w:rPr>
        <w:t>default</w:t>
      </w:r>
      <w:proofErr w:type="spellEnd"/>
      <w:r w:rsidRPr="00E97814">
        <w:rPr>
          <w:rFonts w:ascii="Times New Roman" w:hAnsi="Times New Roman" w:cs="Times New Roman"/>
        </w:rPr>
        <w:t>-значений: Присваивайте полям значения по умолчанию (например, пустые строки или объекты).</w:t>
      </w:r>
    </w:p>
    <w:p w14:paraId="5FFAA8D3" w14:textId="6723C1AD" w:rsidR="00E97814" w:rsidRPr="00E97814" w:rsidRDefault="00E97814" w:rsidP="00D01EE7">
      <w:pPr>
        <w:pStyle w:val="a9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</w:rPr>
      </w:pPr>
      <w:r w:rsidRPr="00E97814">
        <w:rPr>
          <w:rFonts w:ascii="Times New Roman" w:hAnsi="Times New Roman" w:cs="Times New Roman"/>
        </w:rPr>
        <w:t>Проверка аннотаций</w:t>
      </w:r>
      <w:proofErr w:type="gramStart"/>
      <w:r w:rsidRPr="00E97814">
        <w:rPr>
          <w:rFonts w:ascii="Times New Roman" w:hAnsi="Times New Roman" w:cs="Times New Roman"/>
        </w:rPr>
        <w:t>:</w:t>
      </w:r>
      <w:r w:rsidRPr="00E97814">
        <w:rPr>
          <w:rFonts w:ascii="Times New Roman" w:hAnsi="Times New Roman" w:cs="Times New Roman"/>
        </w:rPr>
        <w:t xml:space="preserve"> </w:t>
      </w:r>
      <w:r w:rsidRPr="00E97814">
        <w:rPr>
          <w:rFonts w:ascii="Times New Roman" w:hAnsi="Times New Roman" w:cs="Times New Roman"/>
        </w:rPr>
        <w:t>Убедитесь</w:t>
      </w:r>
      <w:proofErr w:type="gramEnd"/>
      <w:r w:rsidRPr="00E97814">
        <w:rPr>
          <w:rFonts w:ascii="Times New Roman" w:hAnsi="Times New Roman" w:cs="Times New Roman"/>
        </w:rPr>
        <w:t>, что аннотации @Nonnull соответствуют логике кода.</w:t>
      </w:r>
    </w:p>
    <w:p w14:paraId="38916B85" w14:textId="484FCFF7" w:rsidR="00935DC6" w:rsidRDefault="00935DC6" w:rsidP="00E97814">
      <w:pPr>
        <w:ind w:firstLine="851"/>
        <w:rPr>
          <w:rFonts w:ascii="Times New Roman" w:hAnsi="Times New Roman" w:cs="Times New Roman"/>
        </w:rPr>
      </w:pPr>
    </w:p>
    <w:sectPr w:rsidR="00935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F5D15" w14:textId="77777777" w:rsidR="001E1AEE" w:rsidRDefault="001E1AEE" w:rsidP="00E97814">
      <w:r>
        <w:separator/>
      </w:r>
    </w:p>
  </w:endnote>
  <w:endnote w:type="continuationSeparator" w:id="0">
    <w:p w14:paraId="19025D8C" w14:textId="77777777" w:rsidR="001E1AEE" w:rsidRDefault="001E1AEE" w:rsidP="00E9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09F3D" w14:textId="77777777" w:rsidR="001E1AEE" w:rsidRDefault="001E1AEE" w:rsidP="00E97814">
      <w:r>
        <w:separator/>
      </w:r>
    </w:p>
  </w:footnote>
  <w:footnote w:type="continuationSeparator" w:id="0">
    <w:p w14:paraId="5763989F" w14:textId="77777777" w:rsidR="001E1AEE" w:rsidRDefault="001E1AEE" w:rsidP="00E97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B794E"/>
    <w:multiLevelType w:val="hybridMultilevel"/>
    <w:tmpl w:val="01382CD0"/>
    <w:lvl w:ilvl="0" w:tplc="0F547E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296835057">
    <w:abstractNumId w:val="1"/>
  </w:num>
  <w:num w:numId="2" w16cid:durableId="1274358702">
    <w:abstractNumId w:val="3"/>
  </w:num>
  <w:num w:numId="3" w16cid:durableId="154804600">
    <w:abstractNumId w:val="2"/>
  </w:num>
  <w:num w:numId="4" w16cid:durableId="113085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1AEE"/>
    <w:rsid w:val="001E7104"/>
    <w:rsid w:val="0021458F"/>
    <w:rsid w:val="002E11F8"/>
    <w:rsid w:val="00321641"/>
    <w:rsid w:val="003C284A"/>
    <w:rsid w:val="003F3637"/>
    <w:rsid w:val="005538EA"/>
    <w:rsid w:val="0056370F"/>
    <w:rsid w:val="005A2F61"/>
    <w:rsid w:val="005F48BD"/>
    <w:rsid w:val="006D24A0"/>
    <w:rsid w:val="007324C2"/>
    <w:rsid w:val="00775416"/>
    <w:rsid w:val="007A1EDB"/>
    <w:rsid w:val="007B4EC9"/>
    <w:rsid w:val="007F418F"/>
    <w:rsid w:val="00912A74"/>
    <w:rsid w:val="00935DC6"/>
    <w:rsid w:val="00981079"/>
    <w:rsid w:val="009A21D4"/>
    <w:rsid w:val="009D63F7"/>
    <w:rsid w:val="00AF1B85"/>
    <w:rsid w:val="00B33A82"/>
    <w:rsid w:val="00C27F15"/>
    <w:rsid w:val="00C44A8E"/>
    <w:rsid w:val="00D01EE7"/>
    <w:rsid w:val="00E34FC9"/>
    <w:rsid w:val="00E91A3F"/>
    <w:rsid w:val="00E97814"/>
    <w:rsid w:val="00F42F4E"/>
    <w:rsid w:val="00F52ACF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5078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E978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97814"/>
    <w:rPr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E978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7814"/>
    <w:rPr>
      <w:sz w:val="24"/>
      <w:szCs w:val="24"/>
      <w:lang w:eastAsia="en-US"/>
    </w:rPr>
  </w:style>
  <w:style w:type="character" w:styleId="HTML">
    <w:name w:val="HTML Code"/>
    <w:basedOn w:val="a0"/>
    <w:uiPriority w:val="99"/>
    <w:semiHidden/>
    <w:unhideWhenUsed/>
    <w:rsid w:val="00E97814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99"/>
    <w:unhideWhenUsed/>
    <w:rsid w:val="00E9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9</cp:revision>
  <dcterms:created xsi:type="dcterms:W3CDTF">2024-12-01T12:14:00Z</dcterms:created>
  <dcterms:modified xsi:type="dcterms:W3CDTF">2025-04-03T18:24:00Z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