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FA178" w14:textId="77777777" w:rsidR="00AA74BB" w:rsidRDefault="00AA74BB" w:rsidP="00A604DB">
      <w:pPr>
        <w:pStyle w:val="tdtext"/>
        <w:ind w:firstLine="0"/>
        <w:rPr>
          <w:rFonts w:ascii="Times New Roman" w:hAnsi="Times New Roman"/>
        </w:rPr>
      </w:pPr>
      <w:r w:rsidRPr="00AA74BB">
        <w:rPr>
          <w:rFonts w:ascii="Times New Roman" w:hAnsi="Times New Roman"/>
          <w:lang w:val="en-US"/>
        </w:rPr>
        <w:t>FB.OBL_UNSATISFIED_OBLIGATION_EXCEPTION_EDGE</w:t>
      </w:r>
    </w:p>
    <w:p w14:paraId="40C11866" w14:textId="00363CD6" w:rsidR="00AA74BB" w:rsidRPr="00AA74BB" w:rsidRDefault="00AA74BB" w:rsidP="00AA74BB">
      <w:pPr>
        <w:pStyle w:val="tdtext"/>
        <w:rPr>
          <w:rFonts w:ascii="Times New Roman" w:hAnsi="Times New Roman"/>
        </w:rPr>
      </w:pPr>
      <w:r w:rsidRPr="00AA74BB">
        <w:rPr>
          <w:rFonts w:ascii="Times New Roman" w:hAnsi="Times New Roman"/>
        </w:rPr>
        <w:t>Этот метод может не выполнить очистку (закрытие, удаление) потока, объекта базы данных или другого ресурса, требующего явной операции очистки.</w:t>
      </w:r>
    </w:p>
    <w:p w14:paraId="4AD1DCD7" w14:textId="77777777" w:rsidR="00AA74BB" w:rsidRPr="00AA74BB" w:rsidRDefault="00AA74BB" w:rsidP="00AA74BB">
      <w:pPr>
        <w:pStyle w:val="tdtext"/>
        <w:rPr>
          <w:rFonts w:ascii="Times New Roman" w:hAnsi="Times New Roman"/>
        </w:rPr>
      </w:pPr>
      <w:r w:rsidRPr="00AA74BB">
        <w:rPr>
          <w:rFonts w:ascii="Times New Roman" w:hAnsi="Times New Roman"/>
        </w:rPr>
        <w:t xml:space="preserve">Как правило, если метод открывает поток или другой ресурс, метод должен использовать блок </w:t>
      </w:r>
      <w:r w:rsidRPr="00AA74BB">
        <w:rPr>
          <w:rFonts w:ascii="Times New Roman" w:hAnsi="Times New Roman"/>
          <w:lang w:val="en-US"/>
        </w:rPr>
        <w:t>try</w:t>
      </w:r>
      <w:r w:rsidRPr="00AA74BB">
        <w:rPr>
          <w:rFonts w:ascii="Times New Roman" w:hAnsi="Times New Roman"/>
        </w:rPr>
        <w:t>/</w:t>
      </w:r>
      <w:r w:rsidRPr="00AA74BB">
        <w:rPr>
          <w:rFonts w:ascii="Times New Roman" w:hAnsi="Times New Roman"/>
          <w:lang w:val="en-US"/>
        </w:rPr>
        <w:t>finally</w:t>
      </w:r>
      <w:r w:rsidRPr="00AA74BB">
        <w:rPr>
          <w:rFonts w:ascii="Times New Roman" w:hAnsi="Times New Roman"/>
        </w:rPr>
        <w:t>, чтобы гарантировать очистку потока или ресурса до возврата метода.</w:t>
      </w:r>
    </w:p>
    <w:p w14:paraId="75BA7FBB" w14:textId="3A3B9F92" w:rsidR="005D7FD6" w:rsidRPr="00AA74BB" w:rsidRDefault="00AA74BB" w:rsidP="00AA74B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A74BB">
        <w:rPr>
          <w:rFonts w:ascii="Times New Roman" w:hAnsi="Times New Roman"/>
        </w:rPr>
        <w:t xml:space="preserve">Этот шаблон </w:t>
      </w:r>
      <w:proofErr w:type="gramStart"/>
      <w:r w:rsidRPr="00AA74BB">
        <w:rPr>
          <w:rFonts w:ascii="Times New Roman" w:hAnsi="Times New Roman"/>
        </w:rPr>
        <w:t>ошибок по</w:t>
      </w:r>
      <w:r>
        <w:rPr>
          <w:rFonts w:ascii="Times New Roman" w:hAnsi="Times New Roman"/>
        </w:rPr>
        <w:t xml:space="preserve"> </w:t>
      </w:r>
      <w:r w:rsidRPr="00AA74BB">
        <w:rPr>
          <w:rFonts w:ascii="Times New Roman" w:hAnsi="Times New Roman"/>
        </w:rPr>
        <w:t>существу</w:t>
      </w:r>
      <w:proofErr w:type="gramEnd"/>
      <w:r w:rsidRPr="00AA74BB">
        <w:rPr>
          <w:rFonts w:ascii="Times New Roman" w:hAnsi="Times New Roman"/>
        </w:rPr>
        <w:t xml:space="preserve"> аналогичен шаблонам ошибок </w:t>
      </w:r>
      <w:r w:rsidRPr="00AA74BB">
        <w:rPr>
          <w:rFonts w:ascii="Times New Roman" w:hAnsi="Times New Roman"/>
          <w:lang w:val="en-US"/>
        </w:rPr>
        <w:t>OS</w:t>
      </w:r>
      <w:r w:rsidRPr="00AA74BB">
        <w:rPr>
          <w:rFonts w:ascii="Times New Roman" w:hAnsi="Times New Roman"/>
        </w:rPr>
        <w:t>_</w:t>
      </w:r>
      <w:r w:rsidRPr="00AA74BB">
        <w:rPr>
          <w:rFonts w:ascii="Times New Roman" w:hAnsi="Times New Roman"/>
          <w:lang w:val="en-US"/>
        </w:rPr>
        <w:t>OPEN</w:t>
      </w:r>
      <w:r w:rsidRPr="00AA74BB">
        <w:rPr>
          <w:rFonts w:ascii="Times New Roman" w:hAnsi="Times New Roman"/>
        </w:rPr>
        <w:t>_</w:t>
      </w:r>
      <w:r w:rsidRPr="00AA74BB">
        <w:rPr>
          <w:rFonts w:ascii="Times New Roman" w:hAnsi="Times New Roman"/>
          <w:lang w:val="en-US"/>
        </w:rPr>
        <w:t>STREAM</w:t>
      </w:r>
      <w:r w:rsidRPr="00AA74BB">
        <w:rPr>
          <w:rFonts w:ascii="Times New Roman" w:hAnsi="Times New Roman"/>
        </w:rPr>
        <w:t xml:space="preserve"> и </w:t>
      </w:r>
      <w:r w:rsidRPr="00AA74BB">
        <w:rPr>
          <w:rFonts w:ascii="Times New Roman" w:hAnsi="Times New Roman"/>
          <w:lang w:val="en-US"/>
        </w:rPr>
        <w:t>ODR</w:t>
      </w:r>
      <w:r w:rsidRPr="00AA74BB">
        <w:rPr>
          <w:rFonts w:ascii="Times New Roman" w:hAnsi="Times New Roman"/>
        </w:rPr>
        <w:t>_</w:t>
      </w:r>
      <w:r w:rsidRPr="00AA74BB">
        <w:rPr>
          <w:rFonts w:ascii="Times New Roman" w:hAnsi="Times New Roman"/>
          <w:lang w:val="en-US"/>
        </w:rPr>
        <w:t>OPEN</w:t>
      </w:r>
      <w:r w:rsidRPr="00AA74BB">
        <w:rPr>
          <w:rFonts w:ascii="Times New Roman" w:hAnsi="Times New Roman"/>
        </w:rPr>
        <w:t>_</w:t>
      </w:r>
      <w:r w:rsidRPr="00AA74BB">
        <w:rPr>
          <w:rFonts w:ascii="Times New Roman" w:hAnsi="Times New Roman"/>
          <w:lang w:val="en-US"/>
        </w:rPr>
        <w:t>DATABASE</w:t>
      </w:r>
      <w:r w:rsidRPr="00AA74BB">
        <w:rPr>
          <w:rFonts w:ascii="Times New Roman" w:hAnsi="Times New Roman"/>
        </w:rPr>
        <w:t>_</w:t>
      </w:r>
      <w:r w:rsidRPr="00AA74BB">
        <w:rPr>
          <w:rFonts w:ascii="Times New Roman" w:hAnsi="Times New Roman"/>
          <w:lang w:val="en-US"/>
        </w:rPr>
        <w:t>RESOURCE</w:t>
      </w:r>
      <w:r w:rsidRPr="00AA74BB">
        <w:rPr>
          <w:rFonts w:ascii="Times New Roman" w:hAnsi="Times New Roman"/>
        </w:rPr>
        <w:t>, но основан на другой технике статического анализа.</w:t>
      </w:r>
    </w:p>
    <w:p w14:paraId="48272EAE" w14:textId="43123A3C" w:rsidR="00372DB1" w:rsidRPr="00AA74BB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AA74BB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AA74B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AA74B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AA74BB">
        <w:rPr>
          <w:rFonts w:ascii="Times New Roman" w:hAnsi="Times New Roman"/>
          <w:lang w:val="en-US"/>
        </w:rPr>
        <w:t xml:space="preserve"> </w:t>
      </w:r>
      <w:r w:rsidR="00AA74BB" w:rsidRPr="00AA74BB">
        <w:rPr>
          <w:rFonts w:ascii="Times New Roman" w:hAnsi="Times New Roman"/>
          <w:lang w:val="en-US"/>
        </w:rPr>
        <w:t>FB.OBL_UNSATISFIED_OBLIGATION_EXCEPTION_EDGE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1B4F10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8805C10" w:rsidR="00372DB1" w:rsidRPr="001B4F10" w:rsidRDefault="001B4F10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eastAsia="Times New Roman" w:hAnsi="Times New Roman" w:cs="Times New Roman"/>
                <w:lang w:val="en-US" w:eastAsia="ru-RU"/>
              </w:rPr>
              <w:t>Resource Leak on Exception Path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CA2B245" w:rsidR="00372DB1" w:rsidRPr="00D04DED" w:rsidRDefault="001B4F10" w:rsidP="001B4F10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B4F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Критические ресурсы не освобождаются при возникновении исключений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1B4F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акопление утечек при частых ошибках в долгоживущих процессах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1B4F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заимоблокировки при исчерпании пулов соединений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к</w:t>
            </w:r>
            <w:r w:rsidRPr="001B4F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оррупция данных при незакрытых транзакциях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EA31AB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18060E3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r w:rsidRPr="001B4F10">
              <w:rPr>
                <w:rFonts w:ascii="Times New Roman" w:hAnsi="Times New Roman" w:cs="Times New Roman"/>
                <w:lang w:eastAsia="ru-RU"/>
              </w:rPr>
              <w:t>Исключение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до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try-</w:t>
            </w:r>
            <w:r w:rsidRPr="001B4F10">
              <w:rPr>
                <w:rFonts w:ascii="Times New Roman" w:hAnsi="Times New Roman" w:cs="Times New Roman"/>
                <w:lang w:eastAsia="ru-RU"/>
              </w:rPr>
              <w:t>блока</w:t>
            </w:r>
          </w:p>
          <w:p w14:paraId="7511B04A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("data.txt"); // </w:t>
            </w:r>
            <w:r w:rsidRPr="001B4F10">
              <w:rPr>
                <w:rFonts w:ascii="Times New Roman" w:hAnsi="Times New Roman" w:cs="Times New Roman"/>
                <w:lang w:eastAsia="ru-RU"/>
              </w:rPr>
              <w:t>Может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выбросить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FileNotFoundException</w:t>
            </w:r>
            <w:proofErr w:type="spellEnd"/>
          </w:p>
          <w:p w14:paraId="42A50031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BufferedInputStream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bis = new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BufferedInputStream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); // </w:t>
            </w:r>
            <w:r w:rsidRPr="001B4F10">
              <w:rPr>
                <w:rFonts w:ascii="Times New Roman" w:hAnsi="Times New Roman" w:cs="Times New Roman"/>
                <w:lang w:eastAsia="ru-RU"/>
              </w:rPr>
              <w:t>Может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выбросить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NullPointerException</w:t>
            </w:r>
            <w:proofErr w:type="spellEnd"/>
          </w:p>
          <w:p w14:paraId="4F0534A3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try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1B4F10">
              <w:rPr>
                <w:rFonts w:ascii="Times New Roman" w:hAnsi="Times New Roman" w:cs="Times New Roman"/>
                <w:lang w:eastAsia="ru-RU"/>
              </w:rPr>
              <w:t>{  /</w:t>
            </w:r>
            <w:proofErr w:type="gramEnd"/>
            <w:r w:rsidRPr="001B4F10">
              <w:rPr>
                <w:rFonts w:ascii="Times New Roman" w:hAnsi="Times New Roman" w:cs="Times New Roman"/>
                <w:lang w:eastAsia="ru-RU"/>
              </w:rPr>
              <w:t>/ Ресурсы могут быть не закрыты при исключениях выше</w:t>
            </w:r>
          </w:p>
          <w:p w14:paraId="15C12D14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bis.read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EEB2644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1B4F10">
              <w:rPr>
                <w:rFonts w:ascii="Times New Roman" w:hAnsi="Times New Roman" w:cs="Times New Roman"/>
                <w:lang w:eastAsia="ru-RU"/>
              </w:rPr>
              <w:t xml:space="preserve">} 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finally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0E27DBEB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eastAsia="ru-RU"/>
              </w:rPr>
              <w:t>bis.close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eastAsia="ru-RU"/>
              </w:rPr>
              <w:t xml:space="preserve">(); // Не закрывает 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fis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 xml:space="preserve"> при исключении!</w:t>
            </w:r>
          </w:p>
          <w:p w14:paraId="2A2C785A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0711CE18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11C2770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// 2.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CompletableFuture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с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потерянными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ресурсами</w:t>
            </w:r>
          </w:p>
          <w:p w14:paraId="4021E0C9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ExecutorService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executor =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Executors.newSingleThreadExecutor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EB9447A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Future&lt;File&gt; future =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executor.submit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>(() -&gt; {</w:t>
            </w:r>
          </w:p>
          <w:p w14:paraId="5484E4C5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File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tmp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File.createTempFile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pref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", ".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tmp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09493B80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try (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FileOutputStream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fos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FileOutputStream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tmp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597C607C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eastAsia="ru-RU"/>
              </w:rPr>
              <w:t>fos.write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eastAsia="ru-RU"/>
              </w:rPr>
              <w:t>(42</w:t>
            </w:r>
            <w:proofErr w:type="gramStart"/>
            <w:r w:rsidRPr="001B4F10">
              <w:rPr>
                <w:rFonts w:ascii="Times New Roman" w:hAnsi="Times New Roman" w:cs="Times New Roman"/>
                <w:lang w:eastAsia="ru-RU"/>
              </w:rPr>
              <w:t>);  /</w:t>
            </w:r>
            <w:proofErr w:type="gramEnd"/>
            <w:r w:rsidRPr="001B4F10">
              <w:rPr>
                <w:rFonts w:ascii="Times New Roman" w:hAnsi="Times New Roman" w:cs="Times New Roman"/>
                <w:lang w:eastAsia="ru-RU"/>
              </w:rPr>
              <w:t xml:space="preserve">/ Если исключение здесь - 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tmp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 xml:space="preserve"> не удаляется</w:t>
            </w:r>
          </w:p>
          <w:p w14:paraId="138E5DBA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57AE5287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tmp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55A0FA74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});</w:t>
            </w:r>
          </w:p>
          <w:p w14:paraId="1BB5262F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eastAsia="ru-RU"/>
              </w:rPr>
              <w:t>executor.shutdown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0F869E16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2E9B9EA9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322799C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r w:rsidRPr="001B4F10">
              <w:rPr>
                <w:rFonts w:ascii="Times New Roman" w:hAnsi="Times New Roman" w:cs="Times New Roman"/>
                <w:lang w:eastAsia="ru-RU"/>
              </w:rPr>
              <w:t>Вложенные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try-with-resources</w:t>
            </w:r>
          </w:p>
          <w:p w14:paraId="7CA022B2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try (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("data.txt");</w:t>
            </w:r>
          </w:p>
          <w:p w14:paraId="265FFC61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BufferedInputStream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bis = new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BufferedInputStream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4B61D680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bis.read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36ECE5C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 catch (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4CEF5B70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593C47C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0E598FE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32B4135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// 2. </w:t>
            </w:r>
            <w:r w:rsidRPr="001B4F10">
              <w:rPr>
                <w:rFonts w:ascii="Times New Roman" w:hAnsi="Times New Roman" w:cs="Times New Roman"/>
                <w:lang w:eastAsia="ru-RU"/>
              </w:rPr>
              <w:t>Управление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временными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файлами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через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Cleaner</w:t>
            </w:r>
          </w:p>
          <w:p w14:paraId="0D716E8A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ExecutorService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executor =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Executors.newSingleThreadExecutor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3AA6745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Future&lt;File&gt; future =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executor.submit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>(() -&gt; {</w:t>
            </w:r>
          </w:p>
          <w:p w14:paraId="4B489250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File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tmp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File.createTempFile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pref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", ".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tmp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3A21F582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tmp.deleteOnExit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1B4F10">
              <w:rPr>
                <w:rFonts w:ascii="Times New Roman" w:hAnsi="Times New Roman" w:cs="Times New Roman"/>
                <w:lang w:eastAsia="ru-RU"/>
              </w:rPr>
              <w:t>Гарантированное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удаление</w:t>
            </w:r>
          </w:p>
          <w:p w14:paraId="43D44C06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try (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FileOutputStream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fos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FileOutputStream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tmp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42756D2D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eastAsia="ru-RU"/>
              </w:rPr>
              <w:t>fos.write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eastAsia="ru-RU"/>
              </w:rPr>
              <w:t>(42);</w:t>
            </w:r>
          </w:p>
          <w:p w14:paraId="2DEA3FE0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0EA136C4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tmp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59BEAE21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});</w:t>
            </w:r>
          </w:p>
          <w:p w14:paraId="032B1949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2775AB36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// 3. Дополнительная защита для Future</w:t>
            </w:r>
          </w:p>
          <w:p w14:paraId="6835F81B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>try {</w:t>
            </w:r>
          </w:p>
          <w:p w14:paraId="797C0B35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File result =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future.get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1, </w:t>
            </w:r>
            <w:proofErr w:type="spellStart"/>
            <w:r w:rsidRPr="001B4F10">
              <w:rPr>
                <w:rFonts w:ascii="Times New Roman" w:hAnsi="Times New Roman" w:cs="Times New Roman"/>
                <w:lang w:val="en-US" w:eastAsia="ru-RU"/>
              </w:rPr>
              <w:t>TimeUnit.SECONDS</w:t>
            </w:r>
            <w:proofErr w:type="spellEnd"/>
            <w:r w:rsidRPr="001B4F1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6C6E392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1B4F10">
              <w:rPr>
                <w:rFonts w:ascii="Times New Roman" w:hAnsi="Times New Roman" w:cs="Times New Roman"/>
                <w:lang w:eastAsia="ru-RU"/>
              </w:rPr>
              <w:t>// Обработка результата</w:t>
            </w:r>
          </w:p>
          <w:p w14:paraId="3715207F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} 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catch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1B4F10">
              <w:rPr>
                <w:rFonts w:ascii="Times New Roman" w:hAnsi="Times New Roman" w:cs="Times New Roman"/>
                <w:lang w:eastAsia="ru-RU"/>
              </w:rPr>
              <w:t>Exception</w:t>
            </w:r>
            <w:proofErr w:type="spellEnd"/>
            <w:r w:rsidRPr="001B4F10">
              <w:rPr>
                <w:rFonts w:ascii="Times New Roman" w:hAnsi="Times New Roman" w:cs="Times New Roman"/>
                <w:lang w:eastAsia="ru-RU"/>
              </w:rPr>
              <w:t xml:space="preserve"> e) {</w:t>
            </w:r>
          </w:p>
          <w:p w14:paraId="408C746A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future.cancel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>(true</w:t>
            </w:r>
            <w:proofErr w:type="gramStart"/>
            <w:r w:rsidRPr="001B4F10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1B4F10">
              <w:rPr>
                <w:rFonts w:ascii="Times New Roman" w:hAnsi="Times New Roman" w:cs="Times New Roman"/>
                <w:lang w:eastAsia="ru-RU"/>
              </w:rPr>
              <w:t>Прерывание</w:t>
            </w: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B4F10">
              <w:rPr>
                <w:rFonts w:ascii="Times New Roman" w:hAnsi="Times New Roman" w:cs="Times New Roman"/>
                <w:lang w:eastAsia="ru-RU"/>
              </w:rPr>
              <w:t>задачи</w:t>
            </w:r>
          </w:p>
          <w:p w14:paraId="675ADCE6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} finally {</w:t>
            </w:r>
          </w:p>
          <w:p w14:paraId="23D94DF4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B4F10">
              <w:rPr>
                <w:rFonts w:ascii="Times New Roman" w:hAnsi="Times New Roman" w:cs="Times New Roman"/>
                <w:lang w:eastAsia="ru-RU"/>
              </w:rPr>
              <w:t>executor.shutdown</w:t>
            </w:r>
            <w:proofErr w:type="spellEnd"/>
            <w:proofErr w:type="gramEnd"/>
            <w:r w:rsidRPr="001B4F10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629060C8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57DDBC03" w14:textId="77777777" w:rsidR="001B4F10" w:rsidRPr="001B4F10" w:rsidRDefault="001B4F10" w:rsidP="001B4F10">
            <w:pPr>
              <w:rPr>
                <w:rFonts w:ascii="Times New Roman" w:hAnsi="Times New Roman" w:cs="Times New Roman"/>
                <w:lang w:eastAsia="ru-RU"/>
              </w:rPr>
            </w:pPr>
            <w:r w:rsidRPr="001B4F1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B4F10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A74B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14</cp:revision>
  <dcterms:created xsi:type="dcterms:W3CDTF">2024-12-01T12:14:00Z</dcterms:created>
  <dcterms:modified xsi:type="dcterms:W3CDTF">2025-04-06T20:30:00Z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