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D151C" w14:textId="706698F4" w:rsidR="008E5CFD" w:rsidRPr="00CF4A78" w:rsidRDefault="008E5CFD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8E5CFD">
        <w:rPr>
          <w:rFonts w:ascii="Times New Roman" w:hAnsi="Times New Roman"/>
          <w:lang w:val="en-US"/>
        </w:rPr>
        <w:t>FB</w:t>
      </w:r>
      <w:r w:rsidRPr="00CF4A78">
        <w:rPr>
          <w:rFonts w:ascii="Times New Roman" w:hAnsi="Times New Roman"/>
          <w:lang w:val="en-US"/>
        </w:rPr>
        <w:t>.</w:t>
      </w:r>
      <w:r w:rsidRPr="008E5CFD">
        <w:rPr>
          <w:rFonts w:ascii="Times New Roman" w:hAnsi="Times New Roman"/>
          <w:lang w:val="en-US"/>
        </w:rPr>
        <w:t>RCN</w:t>
      </w:r>
      <w:r w:rsidRPr="00CF4A78">
        <w:rPr>
          <w:rFonts w:ascii="Times New Roman" w:hAnsi="Times New Roman"/>
          <w:lang w:val="en-US"/>
        </w:rPr>
        <w:t>_</w:t>
      </w:r>
      <w:r w:rsidRPr="008E5CFD">
        <w:rPr>
          <w:rFonts w:ascii="Times New Roman" w:hAnsi="Times New Roman"/>
          <w:lang w:val="en-US"/>
        </w:rPr>
        <w:t>REDUNDANT</w:t>
      </w:r>
      <w:r w:rsidRPr="00CF4A78">
        <w:rPr>
          <w:rFonts w:ascii="Times New Roman" w:hAnsi="Times New Roman"/>
          <w:lang w:val="en-US"/>
        </w:rPr>
        <w:t>_</w:t>
      </w:r>
      <w:r w:rsidRPr="008E5CFD">
        <w:rPr>
          <w:rFonts w:ascii="Times New Roman" w:hAnsi="Times New Roman"/>
          <w:lang w:val="en-US"/>
        </w:rPr>
        <w:t>NULLCHECK</w:t>
      </w:r>
      <w:r w:rsidRPr="00CF4A78">
        <w:rPr>
          <w:rFonts w:ascii="Times New Roman" w:hAnsi="Times New Roman"/>
          <w:lang w:val="en-US"/>
        </w:rPr>
        <w:t>_</w:t>
      </w:r>
      <w:r w:rsidRPr="008E5CFD">
        <w:rPr>
          <w:rFonts w:ascii="Times New Roman" w:hAnsi="Times New Roman"/>
          <w:lang w:val="en-US"/>
        </w:rPr>
        <w:t>WOULD</w:t>
      </w:r>
      <w:r w:rsidRPr="00CF4A78">
        <w:rPr>
          <w:rFonts w:ascii="Times New Roman" w:hAnsi="Times New Roman"/>
          <w:lang w:val="en-US"/>
        </w:rPr>
        <w:t>_</w:t>
      </w:r>
      <w:r w:rsidRPr="008E5CFD">
        <w:rPr>
          <w:rFonts w:ascii="Times New Roman" w:hAnsi="Times New Roman"/>
          <w:lang w:val="en-US"/>
        </w:rPr>
        <w:t>HAVE</w:t>
      </w:r>
      <w:r w:rsidRPr="00CF4A78">
        <w:rPr>
          <w:rFonts w:ascii="Times New Roman" w:hAnsi="Times New Roman"/>
          <w:lang w:val="en-US"/>
        </w:rPr>
        <w:t>_</w:t>
      </w:r>
      <w:r w:rsidRPr="008E5CFD">
        <w:rPr>
          <w:rFonts w:ascii="Times New Roman" w:hAnsi="Times New Roman"/>
          <w:lang w:val="en-US"/>
        </w:rPr>
        <w:t>BEEN</w:t>
      </w:r>
      <w:r w:rsidRPr="00CF4A78">
        <w:rPr>
          <w:rFonts w:ascii="Times New Roman" w:hAnsi="Times New Roman"/>
          <w:lang w:val="en-US"/>
        </w:rPr>
        <w:t>_</w:t>
      </w:r>
      <w:r w:rsidRPr="008E5CFD">
        <w:rPr>
          <w:rFonts w:ascii="Times New Roman" w:hAnsi="Times New Roman"/>
          <w:lang w:val="en-US"/>
        </w:rPr>
        <w:t>A</w:t>
      </w:r>
      <w:r w:rsidRPr="00CF4A78">
        <w:rPr>
          <w:rFonts w:ascii="Times New Roman" w:hAnsi="Times New Roman"/>
          <w:lang w:val="en-US"/>
        </w:rPr>
        <w:t>_</w:t>
      </w:r>
      <w:r w:rsidRPr="008E5CFD">
        <w:rPr>
          <w:rFonts w:ascii="Times New Roman" w:hAnsi="Times New Roman"/>
          <w:lang w:val="en-US"/>
        </w:rPr>
        <w:t>NPE</w:t>
      </w:r>
    </w:p>
    <w:p w14:paraId="75BA7FBB" w14:textId="6DDE488B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CF4A78">
        <w:rPr>
          <w:rFonts w:ascii="Times New Roman" w:hAnsi="Times New Roman"/>
          <w:lang w:val="en-US"/>
        </w:rPr>
        <w:tab/>
      </w:r>
      <w:r w:rsidR="00CF4A78" w:rsidRPr="00CF4A78">
        <w:rPr>
          <w:rFonts w:ascii="Times New Roman" w:hAnsi="Times New Roman"/>
        </w:rPr>
        <w:t>Здесь проверяется значение, чтобы определить, является ли оно нулевым, но это значение не может быть нулевым, поскольку ранее оно было разыменовано, и если бы оно было нулевым, при предыдущем разыменовании возникло бы исключение нулевого указателя. По сути, этот код и предыдущее разыменование расходятся во мнениях относительно того, может ли это значение быть нулевым. Либо проверка избыточна, либо предыдущее разыменование ошибочно</w:t>
      </w:r>
    </w:p>
    <w:p w14:paraId="5C0036FC" w14:textId="2B06BA15" w:rsidR="008E5CFD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8E5CFD" w:rsidRPr="008E5CFD">
        <w:rPr>
          <w:rFonts w:ascii="Times New Roman" w:hAnsi="Times New Roman"/>
        </w:rPr>
        <w:t>FB.RCN_REDUNDANT_NULLCHECK_WOULD_HAVE_BEEN_A_NPE</w:t>
      </w:r>
    </w:p>
    <w:tbl>
      <w:tblPr>
        <w:tblW w:w="93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5081"/>
        <w:gridCol w:w="4296"/>
      </w:tblGrid>
      <w:tr w:rsidR="00372DB1" w14:paraId="470AC123" w14:textId="77777777" w:rsidTr="00CF4A78">
        <w:trPr>
          <w:trHeight w:val="66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CF4A78">
        <w:trPr>
          <w:trHeight w:val="67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CF4A78">
        <w:trPr>
          <w:trHeight w:val="66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CF4A78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88F187E" w:rsidR="00372DB1" w:rsidRDefault="00924B4D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4B4D">
              <w:rPr>
                <w:rFonts w:ascii="Times New Roman" w:eastAsia="Times New Roman" w:hAnsi="Times New Roman" w:cs="Times New Roman"/>
                <w:lang w:eastAsia="ru-RU"/>
              </w:rPr>
              <w:t>Redundant Code</w:t>
            </w:r>
          </w:p>
        </w:tc>
      </w:tr>
      <w:tr w:rsidR="00372DB1" w14:paraId="50B32028" w14:textId="77777777" w:rsidTr="00CF4A78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1A24665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CWE-476</w:t>
            </w:r>
          </w:p>
        </w:tc>
      </w:tr>
      <w:tr w:rsidR="00372DB1" w14:paraId="60829B21" w14:textId="77777777" w:rsidTr="00CF4A78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CF4A78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5C05D302" w:rsidR="00372DB1" w:rsidRPr="00D04DED" w:rsidRDefault="00CF4A78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F4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Избыточный код</w:t>
            </w:r>
          </w:p>
        </w:tc>
      </w:tr>
      <w:tr w:rsidR="00372DB1" w14:paraId="43968FAB" w14:textId="77777777" w:rsidTr="00CF4A78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3A4F3EDC" w:rsidR="00372DB1" w:rsidRDefault="00CF4A78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CF4A78">
              <w:rPr>
                <w:rFonts w:ascii="Times New Roman" w:eastAsia="Times New Roman" w:hAnsi="Times New Roman" w:cs="Times New Roman"/>
                <w:lang w:eastAsia="ru-RU"/>
              </w:rPr>
              <w:t>Оптимизация проверок</w:t>
            </w:r>
            <w:r w:rsidR="00A604DB" w:rsidRPr="00A604DB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CF4A78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8ACAB79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F4A78">
              <w:rPr>
                <w:rFonts w:ascii="Times New Roman" w:hAnsi="Times New Roman" w:cs="Times New Roman"/>
                <w:lang w:val="en-US" w:eastAsia="ru-RU"/>
              </w:rPr>
              <w:t>public static void redundantCheck(String input) {</w:t>
            </w:r>
          </w:p>
          <w:p w14:paraId="433B2F07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F4A78">
              <w:rPr>
                <w:rFonts w:ascii="Times New Roman" w:hAnsi="Times New Roman" w:cs="Times New Roman"/>
                <w:lang w:val="en-US" w:eastAsia="ru-RU"/>
              </w:rPr>
              <w:t xml:space="preserve">        char firstChar = input.charAt(0);  // NPE </w:t>
            </w:r>
            <w:r w:rsidRPr="00CF4A78">
              <w:rPr>
                <w:rFonts w:ascii="Times New Roman" w:hAnsi="Times New Roman" w:cs="Times New Roman"/>
                <w:lang w:eastAsia="ru-RU"/>
              </w:rPr>
              <w:t>здесь</w:t>
            </w:r>
            <w:r w:rsidRPr="00CF4A78">
              <w:rPr>
                <w:rFonts w:ascii="Times New Roman" w:hAnsi="Times New Roman" w:cs="Times New Roman"/>
                <w:lang w:val="en-US" w:eastAsia="ru-RU"/>
              </w:rPr>
              <w:t xml:space="preserve">, </w:t>
            </w:r>
            <w:r w:rsidRPr="00CF4A78">
              <w:rPr>
                <w:rFonts w:ascii="Times New Roman" w:hAnsi="Times New Roman" w:cs="Times New Roman"/>
                <w:lang w:eastAsia="ru-RU"/>
              </w:rPr>
              <w:t>если</w:t>
            </w:r>
            <w:r w:rsidRPr="00CF4A78">
              <w:rPr>
                <w:rFonts w:ascii="Times New Roman" w:hAnsi="Times New Roman" w:cs="Times New Roman"/>
                <w:lang w:val="en-US" w:eastAsia="ru-RU"/>
              </w:rPr>
              <w:t xml:space="preserve"> input null</w:t>
            </w:r>
          </w:p>
          <w:p w14:paraId="5087F2DD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F4A78">
              <w:rPr>
                <w:rFonts w:ascii="Times New Roman" w:hAnsi="Times New Roman" w:cs="Times New Roman"/>
                <w:lang w:val="en-US" w:eastAsia="ru-RU"/>
              </w:rPr>
              <w:t xml:space="preserve">        if (input != null) {               // FB.RCN_REDUNDANT_NULLCHECK_WOULD_HAVE_BEEN_A_NPE</w:t>
            </w:r>
          </w:p>
          <w:p w14:paraId="0A7CE187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F4A78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System.out.println("First char: " + firstChar);</w:t>
            </w:r>
          </w:p>
          <w:p w14:paraId="73E4B854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eastAsia="ru-RU"/>
              </w:rPr>
            </w:pPr>
            <w:r w:rsidRPr="00CF4A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CF4A78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CA13DDC" w14:textId="29F87A27" w:rsidR="00372DB1" w:rsidRDefault="00CF4A78" w:rsidP="005D7FD6">
            <w:pPr>
              <w:rPr>
                <w:rFonts w:ascii="Times New Roman" w:hAnsi="Times New Roman" w:cs="Times New Roman"/>
                <w:lang w:eastAsia="ru-RU"/>
              </w:rPr>
            </w:pPr>
            <w:r w:rsidRPr="00CF4A78">
              <w:rPr>
                <w:rFonts w:ascii="Times New Roman" w:hAnsi="Times New Roman" w:cs="Times New Roman"/>
                <w:lang w:eastAsia="ru-RU"/>
              </w:rPr>
              <w:t xml:space="preserve"> }</w:t>
            </w:r>
          </w:p>
        </w:tc>
        <w:tc>
          <w:tcPr>
            <w:tcW w:w="5239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02A9975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F4A78">
              <w:rPr>
                <w:rFonts w:ascii="Times New Roman" w:hAnsi="Times New Roman" w:cs="Times New Roman"/>
                <w:lang w:val="en-US" w:eastAsia="ru-RU"/>
              </w:rPr>
              <w:t>public static void correctCheck(String input) {</w:t>
            </w:r>
          </w:p>
          <w:p w14:paraId="3D4DE1EA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eastAsia="ru-RU"/>
              </w:rPr>
            </w:pPr>
            <w:r w:rsidRPr="00CF4A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CF4A78">
              <w:rPr>
                <w:rFonts w:ascii="Times New Roman" w:hAnsi="Times New Roman" w:cs="Times New Roman"/>
                <w:lang w:eastAsia="ru-RU"/>
              </w:rPr>
              <w:t>// Вариант 1: Проверка до разыменования</w:t>
            </w:r>
          </w:p>
          <w:p w14:paraId="6FE0A1A0" w14:textId="77777777" w:rsidR="00CF4A78" w:rsidRPr="00924B4D" w:rsidRDefault="00CF4A78" w:rsidP="00CF4A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F4A7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924B4D">
              <w:rPr>
                <w:rFonts w:ascii="Times New Roman" w:hAnsi="Times New Roman" w:cs="Times New Roman"/>
                <w:lang w:val="en-US" w:eastAsia="ru-RU"/>
              </w:rPr>
              <w:t>if (input != null &amp;&amp; !input.isEmpty()) {</w:t>
            </w:r>
          </w:p>
          <w:p w14:paraId="17A56C3E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24B4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CF4A78">
              <w:rPr>
                <w:rFonts w:ascii="Times New Roman" w:hAnsi="Times New Roman" w:cs="Times New Roman"/>
                <w:lang w:val="en-US" w:eastAsia="ru-RU"/>
              </w:rPr>
              <w:t>char firstChar = input.charAt(0);</w:t>
            </w:r>
          </w:p>
          <w:p w14:paraId="40363667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F4A78">
              <w:rPr>
                <w:rFonts w:ascii="Times New Roman" w:hAnsi="Times New Roman" w:cs="Times New Roman"/>
                <w:lang w:val="en-US" w:eastAsia="ru-RU"/>
              </w:rPr>
              <w:t xml:space="preserve">            System.out.println("First char: " + firstChar);</w:t>
            </w:r>
          </w:p>
          <w:p w14:paraId="7AD1E9E0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eastAsia="ru-RU"/>
              </w:rPr>
            </w:pPr>
            <w:r w:rsidRPr="00CF4A7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CF4A78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2063C1F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eastAsia="ru-RU"/>
              </w:rPr>
            </w:pPr>
            <w:r w:rsidRPr="00CF4A7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243D53F2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eastAsia="ru-RU"/>
              </w:rPr>
            </w:pPr>
            <w:r w:rsidRPr="00CF4A78">
              <w:rPr>
                <w:rFonts w:ascii="Times New Roman" w:hAnsi="Times New Roman" w:cs="Times New Roman"/>
                <w:lang w:eastAsia="ru-RU"/>
              </w:rPr>
              <w:t xml:space="preserve">        // Вариант 2: Допускаем NPE, если контракт метода запрещает null</w:t>
            </w:r>
          </w:p>
          <w:p w14:paraId="5FCA26DB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F4A7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CF4A78">
              <w:rPr>
                <w:rFonts w:ascii="Times New Roman" w:hAnsi="Times New Roman" w:cs="Times New Roman"/>
                <w:lang w:val="en-US" w:eastAsia="ru-RU"/>
              </w:rPr>
              <w:t>char firstChar = input.charAt(0);</w:t>
            </w:r>
          </w:p>
          <w:p w14:paraId="69418562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F4A7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System.out.println("First char: " + firstChar);</w:t>
            </w:r>
          </w:p>
          <w:p w14:paraId="11A6FB0A" w14:textId="77777777" w:rsidR="00CF4A78" w:rsidRPr="00CF4A78" w:rsidRDefault="00CF4A78" w:rsidP="00CF4A78">
            <w:pPr>
              <w:rPr>
                <w:rFonts w:ascii="Times New Roman" w:hAnsi="Times New Roman" w:cs="Times New Roman"/>
                <w:lang w:eastAsia="ru-RU"/>
              </w:rPr>
            </w:pPr>
            <w:r w:rsidRPr="00CF4A78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CF4A78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505CAD9D" w:rsidR="00372DB1" w:rsidRDefault="005D7FD6" w:rsidP="005D7FD6">
            <w:pPr>
              <w:rPr>
                <w:rFonts w:ascii="Times New Roman" w:hAnsi="Times New Roman" w:cs="Times New Roman"/>
                <w:lang w:eastAsia="ru-RU"/>
              </w:rPr>
            </w:pPr>
            <w:r w:rsidRPr="005D7FD6">
              <w:rPr>
                <w:rFonts w:ascii="Times New Roman" w:hAnsi="Times New Roman" w:cs="Times New Roman"/>
                <w:lang w:val="en-US"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0FF865F8" w:rsidR="00372DB1" w:rsidRDefault="00372DB1">
      <w:pPr>
        <w:ind w:firstLine="851"/>
        <w:rPr>
          <w:rFonts w:ascii="Times New Roman" w:hAnsi="Times New Roman" w:cs="Times New Roman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1"/>
  </w:num>
  <w:num w:numId="2" w16cid:durableId="951322051">
    <w:abstractNumId w:val="4"/>
  </w:num>
  <w:num w:numId="3" w16cid:durableId="248387696">
    <w:abstractNumId w:val="3"/>
  </w:num>
  <w:num w:numId="4" w16cid:durableId="248002340">
    <w:abstractNumId w:val="2"/>
  </w:num>
  <w:num w:numId="5" w16cid:durableId="210056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E5CFD"/>
    <w:rsid w:val="00912A74"/>
    <w:rsid w:val="00924B4D"/>
    <w:rsid w:val="00981079"/>
    <w:rsid w:val="009A21D4"/>
    <w:rsid w:val="009D63F7"/>
    <w:rsid w:val="00A604DB"/>
    <w:rsid w:val="00AF1B85"/>
    <w:rsid w:val="00B33A82"/>
    <w:rsid w:val="00C27F15"/>
    <w:rsid w:val="00C44A8E"/>
    <w:rsid w:val="00CF4A78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13</cp:revision>
  <dcterms:created xsi:type="dcterms:W3CDTF">2024-12-01T12:14:00Z</dcterms:created>
  <dcterms:modified xsi:type="dcterms:W3CDTF">2025-04-05T09:39:00Z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