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E021" w14:textId="77777777" w:rsidR="00553BBD" w:rsidRPr="00553BBD" w:rsidRDefault="00553BBD" w:rsidP="00553BBD">
      <w:pPr>
        <w:pStyle w:val="tdtext"/>
        <w:rPr>
          <w:rFonts w:ascii="Times New Roman" w:hAnsi="Times New Roman"/>
          <w:lang w:val="en-US"/>
        </w:rPr>
      </w:pPr>
      <w:proofErr w:type="gramStart"/>
      <w:r w:rsidRPr="00553BBD">
        <w:rPr>
          <w:rFonts w:ascii="Times New Roman" w:hAnsi="Times New Roman"/>
          <w:lang w:val="en-US"/>
        </w:rPr>
        <w:t>FB.TQ</w:t>
      </w:r>
      <w:proofErr w:type="gramEnd"/>
      <w:r w:rsidRPr="00553BBD">
        <w:rPr>
          <w:rFonts w:ascii="Times New Roman" w:hAnsi="Times New Roman"/>
          <w:lang w:val="en-US"/>
        </w:rPr>
        <w:t>_COMPARING_VALUES_WITH_INCOMPATIBLE_TYPE_Q</w:t>
      </w:r>
    </w:p>
    <w:p w14:paraId="746376E3" w14:textId="77777777" w:rsidR="00553BBD" w:rsidRDefault="00553BBD" w:rsidP="00553BBD">
      <w:pPr>
        <w:pStyle w:val="tdtext"/>
        <w:ind w:firstLine="0"/>
        <w:rPr>
          <w:rFonts w:ascii="Times New Roman" w:hAnsi="Times New Roman"/>
        </w:rPr>
      </w:pPr>
      <w:r w:rsidRPr="00553BBD">
        <w:rPr>
          <w:rFonts w:ascii="Times New Roman" w:hAnsi="Times New Roman"/>
        </w:rPr>
        <w:t>UALIFIERS</w:t>
      </w:r>
    </w:p>
    <w:p w14:paraId="19D22C2C" w14:textId="153BAF17" w:rsidR="00553BBD" w:rsidRPr="00553BBD" w:rsidRDefault="00553BBD" w:rsidP="00553BBD">
      <w:pPr>
        <w:pStyle w:val="tdtext"/>
        <w:rPr>
          <w:rFonts w:ascii="Times New Roman" w:hAnsi="Times New Roman"/>
        </w:rPr>
      </w:pPr>
      <w:r w:rsidRPr="00553BBD">
        <w:rPr>
          <w:rFonts w:ascii="Times New Roman" w:hAnsi="Times New Roman"/>
        </w:rPr>
        <w:t>Значение, указанное как содержащее аннотацию квалификатора типа, сравнивается со значением, которое никогда не содержит этот квалификатор.</w:t>
      </w:r>
    </w:p>
    <w:p w14:paraId="75BA7FBB" w14:textId="2EF557F2" w:rsidR="005D7FD6" w:rsidRDefault="00553BBD" w:rsidP="00553BBD">
      <w:pPr>
        <w:pStyle w:val="tdtext"/>
        <w:ind w:firstLine="0"/>
        <w:rPr>
          <w:rFonts w:ascii="Times New Roman" w:hAnsi="Times New Roman"/>
        </w:rPr>
      </w:pPr>
      <w:r w:rsidRPr="00553BBD">
        <w:rPr>
          <w:rFonts w:ascii="Times New Roman" w:hAnsi="Times New Roman"/>
        </w:rPr>
        <w:t xml:space="preserve">Точнее, значение, аннотированное квалификатором типа, указывающим, </w:t>
      </w:r>
      <w:proofErr w:type="spellStart"/>
      <w:r w:rsidRPr="00553BBD">
        <w:rPr>
          <w:rFonts w:ascii="Times New Roman" w:hAnsi="Times New Roman"/>
        </w:rPr>
        <w:t>when</w:t>
      </w:r>
      <w:proofErr w:type="spellEnd"/>
      <w:r w:rsidRPr="00553BBD">
        <w:rPr>
          <w:rFonts w:ascii="Times New Roman" w:hAnsi="Times New Roman"/>
        </w:rPr>
        <w:t xml:space="preserve">=ALWAYS, сравнивается со значением, где тот же квалификатор типа указывает, </w:t>
      </w:r>
      <w:proofErr w:type="spellStart"/>
      <w:r w:rsidRPr="00553BBD">
        <w:rPr>
          <w:rFonts w:ascii="Times New Roman" w:hAnsi="Times New Roman"/>
        </w:rPr>
        <w:t>when</w:t>
      </w:r>
      <w:proofErr w:type="spellEnd"/>
      <w:r w:rsidRPr="00553BBD">
        <w:rPr>
          <w:rFonts w:ascii="Times New Roman" w:hAnsi="Times New Roman"/>
        </w:rPr>
        <w:t>=NEVER.</w:t>
      </w:r>
    </w:p>
    <w:p w14:paraId="200E3C60" w14:textId="77777777" w:rsidR="00553BBD" w:rsidRPr="00553BBD" w:rsidRDefault="00000000" w:rsidP="00553BBD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553BBD" w:rsidRPr="00553BBD">
        <w:rPr>
          <w:rFonts w:ascii="Times New Roman" w:hAnsi="Times New Roman"/>
        </w:rPr>
        <w:t>FB.TQ_COMPARING_VALUES_WITH_INCOMPATIBLE_TYPE_Q</w:t>
      </w:r>
    </w:p>
    <w:p w14:paraId="48272EAE" w14:textId="5D2EFE26" w:rsidR="00372DB1" w:rsidRPr="005D7FD6" w:rsidRDefault="00553BBD" w:rsidP="00553BBD">
      <w:pPr>
        <w:pStyle w:val="tdtext"/>
        <w:ind w:firstLine="0"/>
        <w:rPr>
          <w:rFonts w:ascii="Times New Roman" w:hAnsi="Times New Roman"/>
        </w:rPr>
      </w:pPr>
      <w:r w:rsidRPr="00553BBD">
        <w:rPr>
          <w:rFonts w:ascii="Times New Roman" w:hAnsi="Times New Roman"/>
        </w:rPr>
        <w:t>UALIFIERS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B3F2B06" w:rsidR="00372DB1" w:rsidRDefault="00553BBD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553BBD">
              <w:rPr>
                <w:rFonts w:ascii="Times New Roman" w:eastAsia="Times New Roman" w:hAnsi="Times New Roman" w:cs="Times New Roman"/>
                <w:lang w:eastAsia="ru-RU"/>
              </w:rPr>
              <w:t>Type-</w:t>
            </w:r>
            <w:proofErr w:type="spellStart"/>
            <w:r w:rsidRPr="00553BBD">
              <w:rPr>
                <w:rFonts w:ascii="Times New Roman" w:eastAsia="Times New Roman" w:hAnsi="Times New Roman" w:cs="Times New Roman"/>
                <w:lang w:eastAsia="ru-RU"/>
              </w:rPr>
              <w:t>unsafe</w:t>
            </w:r>
            <w:proofErr w:type="spellEnd"/>
            <w:r w:rsidRPr="00553BB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3BBD">
              <w:rPr>
                <w:rFonts w:ascii="Times New Roman" w:eastAsia="Times New Roman" w:hAnsi="Times New Roman" w:cs="Times New Roman"/>
                <w:lang w:eastAsia="ru-RU"/>
              </w:rPr>
              <w:t>Comparison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277EC5B" w:rsidR="00372DB1" w:rsidRPr="00D04DED" w:rsidRDefault="00553BBD" w:rsidP="00553BBD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3B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Ложные результаты сравнения из-за неявного приведения типов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553B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отеря точности при сравнении чисел разного размера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proofErr w:type="spellStart"/>
            <w:r w:rsidRPr="00553B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ClassCastException</w:t>
            </w:r>
            <w:proofErr w:type="spellEnd"/>
            <w:r w:rsidRPr="00553B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</w:t>
            </w:r>
            <w:proofErr w:type="spellStart"/>
            <w:r w:rsidRPr="00553B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runtime</w:t>
            </w:r>
            <w:proofErr w:type="spellEnd"/>
            <w:r w:rsidRPr="00553B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сравнении несовместимых объектов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л</w:t>
            </w:r>
            <w:r w:rsidRPr="00553B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огические ошибки в бизнес-логике программы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553BBD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7B1199EF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553BBD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553BBD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6D4B54B7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// 1. Сравнение разных примитивных типов</w:t>
            </w:r>
          </w:p>
          <w:p w14:paraId="7DFDEA1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intValue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= 1000;</w:t>
            </w:r>
          </w:p>
          <w:p w14:paraId="110A46B4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long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longValue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= 1000L;</w:t>
            </w:r>
          </w:p>
          <w:p w14:paraId="524732D8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intValue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==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longValue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) </w:t>
            </w:r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553BBD">
              <w:rPr>
                <w:rFonts w:ascii="Times New Roman" w:hAnsi="Times New Roman" w:cs="Times New Roman"/>
                <w:lang w:eastAsia="ru-RU"/>
              </w:rPr>
              <w:t>Неявное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53BBD">
              <w:rPr>
                <w:rFonts w:ascii="Times New Roman" w:hAnsi="Times New Roman" w:cs="Times New Roman"/>
                <w:lang w:eastAsia="ru-RU"/>
              </w:rPr>
              <w:t>приведение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int </w:t>
            </w:r>
            <w:r w:rsidRPr="00553BBD">
              <w:rPr>
                <w:rFonts w:ascii="Times New Roman" w:hAnsi="Times New Roman" w:cs="Times New Roman"/>
                <w:lang w:eastAsia="ru-RU"/>
              </w:rPr>
              <w:t>к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long</w:t>
            </w:r>
          </w:p>
          <w:p w14:paraId="10765EF0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>("1. Values are equal");</w:t>
            </w:r>
          </w:p>
          <w:p w14:paraId="2824E831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53BB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AEC72D3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4BFDC605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// 2. Сравнение объектов разных классов</w:t>
            </w:r>
          </w:p>
          <w:p w14:paraId="61A27E9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str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= "1000";</w:t>
            </w:r>
          </w:p>
          <w:p w14:paraId="31DF395A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>Integer num = 1000;</w:t>
            </w:r>
          </w:p>
          <w:p w14:paraId="5BA80B02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str.equals</w:t>
            </w:r>
            <w:proofErr w:type="spellEnd"/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(num)) </w:t>
            </w:r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553BBD">
              <w:rPr>
                <w:rFonts w:ascii="Times New Roman" w:hAnsi="Times New Roman" w:cs="Times New Roman"/>
                <w:lang w:eastAsia="ru-RU"/>
              </w:rPr>
              <w:t>Всегда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false</w:t>
            </w:r>
          </w:p>
          <w:p w14:paraId="58BB3958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>("2. Never happens");</w:t>
            </w:r>
          </w:p>
          <w:p w14:paraId="2193DB35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04D4BDB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063F4F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553BBD">
              <w:rPr>
                <w:rFonts w:ascii="Times New Roman" w:hAnsi="Times New Roman" w:cs="Times New Roman"/>
                <w:lang w:eastAsia="ru-RU"/>
              </w:rPr>
              <w:t>Использование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== </w:t>
            </w:r>
            <w:r w:rsidRPr="00553BBD">
              <w:rPr>
                <w:rFonts w:ascii="Times New Roman" w:hAnsi="Times New Roman" w:cs="Times New Roman"/>
                <w:lang w:eastAsia="ru-RU"/>
              </w:rPr>
              <w:t>для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53BBD">
              <w:rPr>
                <w:rFonts w:ascii="Times New Roman" w:hAnsi="Times New Roman" w:cs="Times New Roman"/>
                <w:lang w:eastAsia="ru-RU"/>
              </w:rPr>
              <w:t>объектов</w:t>
            </w:r>
          </w:p>
          <w:p w14:paraId="45B96A7E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String s1 = new String("text");</w:t>
            </w:r>
          </w:p>
          <w:p w14:paraId="7537379E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String s2 = new String("text");</w:t>
            </w:r>
          </w:p>
          <w:p w14:paraId="625D8C0D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(s1 == s2) </w:t>
            </w:r>
            <w:proofErr w:type="gramStart"/>
            <w:r w:rsidRPr="00553BBD">
              <w:rPr>
                <w:rFonts w:ascii="Times New Roman" w:hAnsi="Times New Roman" w:cs="Times New Roman"/>
                <w:lang w:eastAsia="ru-RU"/>
              </w:rPr>
              <w:t>{  /</w:t>
            </w:r>
            <w:proofErr w:type="gramEnd"/>
            <w:r w:rsidRPr="00553BBD">
              <w:rPr>
                <w:rFonts w:ascii="Times New Roman" w:hAnsi="Times New Roman" w:cs="Times New Roman"/>
                <w:lang w:eastAsia="ru-RU"/>
              </w:rPr>
              <w:t>/ Сравнение ссылок, не содержимого</w:t>
            </w:r>
          </w:p>
          <w:p w14:paraId="39D2BF0A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>("3. Wrong comparison");</w:t>
            </w:r>
          </w:p>
          <w:p w14:paraId="64F7C72F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10A14D23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719033F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// 4. </w:t>
            </w:r>
            <w:r w:rsidRPr="00553BBD">
              <w:rPr>
                <w:rFonts w:ascii="Times New Roman" w:hAnsi="Times New Roman" w:cs="Times New Roman"/>
                <w:lang w:eastAsia="ru-RU"/>
              </w:rPr>
              <w:t>Сравнение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@Nullable </w:t>
            </w:r>
            <w:r w:rsidRPr="00553BBD">
              <w:rPr>
                <w:rFonts w:ascii="Times New Roman" w:hAnsi="Times New Roman" w:cs="Times New Roman"/>
                <w:lang w:eastAsia="ru-RU"/>
              </w:rPr>
              <w:t>и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@Nonnull</w:t>
            </w:r>
          </w:p>
          <w:p w14:paraId="359E3EF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@Nullable String nullable = </w:t>
            </w:r>
            <w:proofErr w:type="spellStart"/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getNullable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2E22A41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@Nonnull String nonnull = "text";</w:t>
            </w:r>
          </w:p>
          <w:p w14:paraId="097BACA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nullable.equals</w:t>
            </w:r>
            <w:proofErr w:type="spellEnd"/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(nonnull)) </w:t>
            </w:r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553BBD">
              <w:rPr>
                <w:rFonts w:ascii="Times New Roman" w:hAnsi="Times New Roman" w:cs="Times New Roman"/>
                <w:lang w:eastAsia="ru-RU"/>
              </w:rPr>
              <w:t>Возможен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NPE</w:t>
            </w:r>
          </w:p>
          <w:p w14:paraId="689B162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>("4. Unsafe comparison");</w:t>
            </w:r>
          </w:p>
          <w:p w14:paraId="20AD925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53BB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3DD3C19D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FEF678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E633B7A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r w:rsidRPr="00553BBD">
              <w:rPr>
                <w:rFonts w:ascii="Times New Roman" w:hAnsi="Times New Roman" w:cs="Times New Roman"/>
                <w:lang w:eastAsia="ru-RU"/>
              </w:rPr>
              <w:t>Явное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53BBD">
              <w:rPr>
                <w:rFonts w:ascii="Times New Roman" w:hAnsi="Times New Roman" w:cs="Times New Roman"/>
                <w:lang w:eastAsia="ru-RU"/>
              </w:rPr>
              <w:t>приведение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53BBD">
              <w:rPr>
                <w:rFonts w:ascii="Times New Roman" w:hAnsi="Times New Roman" w:cs="Times New Roman"/>
                <w:lang w:eastAsia="ru-RU"/>
              </w:rPr>
              <w:t>типов</w:t>
            </w:r>
          </w:p>
          <w:p w14:paraId="0FED68DA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int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intValue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= 1000;</w:t>
            </w:r>
          </w:p>
          <w:p w14:paraId="21DC2925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long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longValue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= 1000L;</w:t>
            </w:r>
          </w:p>
          <w:p w14:paraId="162341E4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if ((long)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intValue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==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longValue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1A38C50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("1.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Correct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type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conversion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>");</w:t>
            </w:r>
          </w:p>
          <w:p w14:paraId="5A4AB3A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7EDAD84B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2CA8B227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// 2. Сравнение после преобразования</w:t>
            </w:r>
          </w:p>
          <w:p w14:paraId="5EC75437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>String str = "1000";</w:t>
            </w:r>
          </w:p>
          <w:p w14:paraId="1FF697DA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Integer num = 1000;</w:t>
            </w:r>
          </w:p>
          <w:p w14:paraId="522C3FD0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str.equals</w:t>
            </w:r>
            <w:proofErr w:type="spellEnd"/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num.toString</w:t>
            </w:r>
            <w:proofErr w:type="spellEnd"/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>())) {</w:t>
            </w:r>
          </w:p>
          <w:p w14:paraId="0699028E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>("2. Proper comparison");</w:t>
            </w:r>
          </w:p>
          <w:p w14:paraId="3703BBF5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54E6C97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CA89460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553BBD">
              <w:rPr>
                <w:rFonts w:ascii="Times New Roman" w:hAnsi="Times New Roman" w:cs="Times New Roman"/>
                <w:lang w:eastAsia="ru-RU"/>
              </w:rPr>
              <w:t>Использование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equals(</w:t>
            </w:r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>)</w:t>
            </w:r>
          </w:p>
          <w:p w14:paraId="7A511790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String s1 = new String("text");</w:t>
            </w:r>
          </w:p>
          <w:p w14:paraId="1401F6B6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String s2 = new String("text");</w:t>
            </w:r>
          </w:p>
          <w:p w14:paraId="2A626049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if (s</w:t>
            </w:r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1.equals</w:t>
            </w:r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>(s2)) {</w:t>
            </w:r>
          </w:p>
          <w:p w14:paraId="1B14A4E4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("3.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Correct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object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comparison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>");</w:t>
            </w:r>
          </w:p>
          <w:p w14:paraId="0206868A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4F640917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4BBD9099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// 4. Безопасное сравнение с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>-проверкой</w:t>
            </w:r>
          </w:p>
          <w:p w14:paraId="426114E0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@Nullable String nullable = </w:t>
            </w:r>
            <w:proofErr w:type="spellStart"/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getNullable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16AA04E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@Nonnull String nonnull = "text";</w:t>
            </w:r>
          </w:p>
          <w:p w14:paraId="12949C64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proofErr w:type="gramStart"/>
            <w:r w:rsidRPr="00553BBD">
              <w:rPr>
                <w:rFonts w:ascii="Times New Roman" w:hAnsi="Times New Roman" w:cs="Times New Roman"/>
                <w:lang w:val="en-US" w:eastAsia="ru-RU"/>
              </w:rPr>
              <w:t>nonnull.equals</w:t>
            </w:r>
            <w:proofErr w:type="spellEnd"/>
            <w:proofErr w:type="gramEnd"/>
            <w:r w:rsidRPr="00553BBD">
              <w:rPr>
                <w:rFonts w:ascii="Times New Roman" w:hAnsi="Times New Roman" w:cs="Times New Roman"/>
                <w:lang w:val="en-US" w:eastAsia="ru-RU"/>
              </w:rPr>
              <w:t>(nullable)) {</w:t>
            </w:r>
          </w:p>
          <w:p w14:paraId="6A4069D0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53BB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3BBD">
              <w:rPr>
                <w:rFonts w:ascii="Times New Roman" w:hAnsi="Times New Roman" w:cs="Times New Roman"/>
                <w:lang w:val="en-US" w:eastAsia="ru-RU"/>
              </w:rPr>
              <w:t xml:space="preserve">("4. </w:t>
            </w:r>
            <w:r w:rsidRPr="00553BBD">
              <w:rPr>
                <w:rFonts w:ascii="Times New Roman" w:hAnsi="Times New Roman" w:cs="Times New Roman"/>
                <w:lang w:eastAsia="ru-RU"/>
              </w:rPr>
              <w:t xml:space="preserve">Safe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null-aware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3BBD">
              <w:rPr>
                <w:rFonts w:ascii="Times New Roman" w:hAnsi="Times New Roman" w:cs="Times New Roman"/>
                <w:lang w:eastAsia="ru-RU"/>
              </w:rPr>
              <w:t>comparison</w:t>
            </w:r>
            <w:proofErr w:type="spellEnd"/>
            <w:r w:rsidRPr="00553BBD">
              <w:rPr>
                <w:rFonts w:ascii="Times New Roman" w:hAnsi="Times New Roman" w:cs="Times New Roman"/>
                <w:lang w:eastAsia="ru-RU"/>
              </w:rPr>
              <w:t>");</w:t>
            </w:r>
          </w:p>
          <w:p w14:paraId="44284753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5845112B" w14:textId="77777777" w:rsidR="00553BBD" w:rsidRPr="00553BBD" w:rsidRDefault="00553BBD" w:rsidP="00553BBD">
            <w:pPr>
              <w:rPr>
                <w:rFonts w:ascii="Times New Roman" w:hAnsi="Times New Roman" w:cs="Times New Roman"/>
                <w:lang w:eastAsia="ru-RU"/>
              </w:rPr>
            </w:pPr>
            <w:r w:rsidRPr="00553BB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553BBD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2F3BC98B" w14:textId="5AB586D6" w:rsidR="00553BBD" w:rsidRPr="00553BBD" w:rsidRDefault="00553BBD" w:rsidP="00025469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3BBD">
        <w:rPr>
          <w:rFonts w:ascii="Times New Roman" w:hAnsi="Times New Roman" w:cs="Times New Roman"/>
        </w:rPr>
        <w:t>Используйте явное приведение типов перед сравнением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53BBD">
        <w:rPr>
          <w:rFonts w:ascii="Times New Roman" w:hAnsi="Times New Roman" w:cs="Times New Roman"/>
        </w:rPr>
        <w:t>Для примитивов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3E8F8A6A" w14:textId="61A038F2" w:rsidR="00553BBD" w:rsidRPr="00553BBD" w:rsidRDefault="00553BBD" w:rsidP="00054B96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3BBD">
        <w:rPr>
          <w:rFonts w:ascii="Times New Roman" w:hAnsi="Times New Roman" w:cs="Times New Roman"/>
        </w:rPr>
        <w:t xml:space="preserve">Всегда используйте </w:t>
      </w:r>
      <w:proofErr w:type="spellStart"/>
      <w:proofErr w:type="gramStart"/>
      <w:r w:rsidRPr="00553BBD">
        <w:rPr>
          <w:rFonts w:ascii="Times New Roman" w:hAnsi="Times New Roman" w:cs="Times New Roman"/>
        </w:rPr>
        <w:t>equals</w:t>
      </w:r>
      <w:proofErr w:type="spellEnd"/>
      <w:r w:rsidRPr="00553BBD">
        <w:rPr>
          <w:rFonts w:ascii="Times New Roman" w:hAnsi="Times New Roman" w:cs="Times New Roman"/>
        </w:rPr>
        <w:t>(</w:t>
      </w:r>
      <w:proofErr w:type="gramEnd"/>
      <w:r w:rsidRPr="00553BBD">
        <w:rPr>
          <w:rFonts w:ascii="Times New Roman" w:hAnsi="Times New Roman" w:cs="Times New Roman"/>
        </w:rPr>
        <w:t>) вместо ==</w:t>
      </w:r>
      <w:r w:rsidRPr="00553BB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</w:t>
      </w:r>
      <w:r w:rsidRPr="00553BBD">
        <w:rPr>
          <w:rFonts w:ascii="Times New Roman" w:hAnsi="Times New Roman" w:cs="Times New Roman"/>
        </w:rPr>
        <w:t>роверяйте совместимость типов перед сравнением</w:t>
      </w:r>
      <w:r>
        <w:rPr>
          <w:rFonts w:ascii="Times New Roman" w:hAnsi="Times New Roman" w:cs="Times New Roman"/>
        </w:rPr>
        <w:t xml:space="preserve"> (</w:t>
      </w:r>
      <w:r w:rsidRPr="00553BBD">
        <w:rPr>
          <w:rFonts w:ascii="Times New Roman" w:hAnsi="Times New Roman" w:cs="Times New Roman"/>
        </w:rPr>
        <w:t>Для объектов</w:t>
      </w:r>
      <w:r>
        <w:rPr>
          <w:rFonts w:ascii="Times New Roman" w:hAnsi="Times New Roman" w:cs="Times New Roman"/>
        </w:rPr>
        <w:t>);</w:t>
      </w:r>
    </w:p>
    <w:p w14:paraId="44B718F8" w14:textId="43420A5A" w:rsidR="00553BBD" w:rsidRPr="00553BBD" w:rsidRDefault="00553BBD" w:rsidP="0007179C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3BBD">
        <w:rPr>
          <w:rFonts w:ascii="Times New Roman" w:hAnsi="Times New Roman" w:cs="Times New Roman"/>
        </w:rPr>
        <w:t>Сравнивайте @Nonnull объекты первыми</w:t>
      </w:r>
      <w:r w:rsidRPr="00553BBD">
        <w:rPr>
          <w:rFonts w:ascii="Times New Roman" w:hAnsi="Times New Roman" w:cs="Times New Roman"/>
        </w:rPr>
        <w:t>, и</w:t>
      </w:r>
      <w:r w:rsidRPr="00553BBD">
        <w:rPr>
          <w:rFonts w:ascii="Times New Roman" w:hAnsi="Times New Roman" w:cs="Times New Roman"/>
        </w:rPr>
        <w:t xml:space="preserve">спользуйте </w:t>
      </w:r>
      <w:proofErr w:type="spellStart"/>
      <w:r w:rsidRPr="00553BBD">
        <w:rPr>
          <w:rFonts w:ascii="Times New Roman" w:hAnsi="Times New Roman" w:cs="Times New Roman"/>
        </w:rPr>
        <w:t>Objects.equals</w:t>
      </w:r>
      <w:proofErr w:type="spellEnd"/>
      <w:r w:rsidRPr="00553BBD">
        <w:rPr>
          <w:rFonts w:ascii="Times New Roman" w:hAnsi="Times New Roman" w:cs="Times New Roman"/>
        </w:rPr>
        <w:t>()</w:t>
      </w:r>
      <w:r w:rsidRPr="00553BBD">
        <w:rPr>
          <w:rFonts w:ascii="Times New Roman" w:hAnsi="Times New Roman" w:cs="Times New Roman"/>
        </w:rPr>
        <w:t xml:space="preserve"> (</w:t>
      </w:r>
      <w:r w:rsidRPr="00553BBD">
        <w:rPr>
          <w:rFonts w:ascii="Times New Roman" w:hAnsi="Times New Roman" w:cs="Times New Roman"/>
        </w:rPr>
        <w:t xml:space="preserve">Для </w:t>
      </w:r>
      <w:proofErr w:type="spellStart"/>
      <w:r w:rsidRPr="00553BBD">
        <w:rPr>
          <w:rFonts w:ascii="Times New Roman" w:hAnsi="Times New Roman" w:cs="Times New Roman"/>
        </w:rPr>
        <w:t>null</w:t>
      </w:r>
      <w:proofErr w:type="spellEnd"/>
      <w:r w:rsidRPr="00553BBD">
        <w:rPr>
          <w:rFonts w:ascii="Times New Roman" w:hAnsi="Times New Roman" w:cs="Times New Roman"/>
        </w:rPr>
        <w:t>-безопасности</w:t>
      </w:r>
      <w:r w:rsidRPr="00553BBD">
        <w:rPr>
          <w:rFonts w:ascii="Times New Roman" w:hAnsi="Times New Roman" w:cs="Times New Roman"/>
        </w:rPr>
        <w:t>);</w:t>
      </w:r>
    </w:p>
    <w:p w14:paraId="74B4D43F" w14:textId="0BFDB05B" w:rsidR="00553BBD" w:rsidRPr="00553BBD" w:rsidRDefault="00553BBD" w:rsidP="00553BB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3BBD">
        <w:rPr>
          <w:rFonts w:ascii="Times New Roman" w:hAnsi="Times New Roman" w:cs="Times New Roman"/>
        </w:rPr>
        <w:t>Для чисел разного размера:</w:t>
      </w:r>
      <w:r>
        <w:rPr>
          <w:rFonts w:ascii="Times New Roman" w:hAnsi="Times New Roman" w:cs="Times New Roman"/>
        </w:rPr>
        <w:t xml:space="preserve"> и</w:t>
      </w:r>
      <w:r w:rsidRPr="00553BBD">
        <w:rPr>
          <w:rFonts w:ascii="Times New Roman" w:hAnsi="Times New Roman" w:cs="Times New Roman"/>
        </w:rPr>
        <w:t>спользуйте соответствующие методы сравнения</w:t>
      </w:r>
      <w:r>
        <w:rPr>
          <w:rFonts w:ascii="Times New Roman" w:hAnsi="Times New Roman" w:cs="Times New Roman"/>
        </w:rPr>
        <w:t>.</w:t>
      </w:r>
    </w:p>
    <w:p w14:paraId="41BACCAF" w14:textId="194F22FB" w:rsidR="00FF58B1" w:rsidRPr="00553BBD" w:rsidRDefault="00FF58B1" w:rsidP="00553BBD">
      <w:pPr>
        <w:pStyle w:val="a5"/>
        <w:rPr>
          <w:rFonts w:ascii="Times New Roman" w:hAnsi="Times New Roman" w:cs="Times New Roman"/>
        </w:rPr>
      </w:pPr>
    </w:p>
    <w:sectPr w:rsidR="00FF58B1" w:rsidRPr="0055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53BBD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