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323C5" w14:textId="77777777" w:rsidR="00EB583C" w:rsidRDefault="00EB583C" w:rsidP="00A604DB">
      <w:pPr>
        <w:pStyle w:val="tdtext"/>
        <w:ind w:firstLine="0"/>
        <w:rPr>
          <w:rFonts w:ascii="Times New Roman" w:hAnsi="Times New Roman"/>
        </w:rPr>
      </w:pPr>
      <w:r w:rsidRPr="00EB583C">
        <w:rPr>
          <w:rFonts w:ascii="Times New Roman" w:hAnsi="Times New Roman"/>
          <w:lang w:val="en-US"/>
        </w:rPr>
        <w:t>FB.UC_USELESS_OBJECT_STACK</w:t>
      </w:r>
    </w:p>
    <w:p w14:paraId="75BA7FBB" w14:textId="6C118629" w:rsidR="005D7FD6" w:rsidRPr="00EB583C" w:rsidRDefault="00F840EC" w:rsidP="00A604DB">
      <w:pPr>
        <w:pStyle w:val="tdtext"/>
        <w:ind w:firstLine="0"/>
        <w:rPr>
          <w:rFonts w:ascii="Times New Roman" w:hAnsi="Times New Roman"/>
        </w:rPr>
      </w:pPr>
      <w:r w:rsidRPr="00EB583C">
        <w:rPr>
          <w:rFonts w:ascii="Times New Roman" w:hAnsi="Times New Roman"/>
          <w:lang w:val="en-US"/>
        </w:rPr>
        <w:tab/>
      </w:r>
      <w:r w:rsidR="00EB583C" w:rsidRPr="00EB583C">
        <w:rPr>
          <w:rFonts w:ascii="Times New Roman" w:hAnsi="Times New Roman"/>
        </w:rPr>
        <w:t>Этот объект создан только для выполнения некоторых модификаций, не имеющих побочных эффектов. Вероятно, имелось в виду что-то другое или объект можно удалить.</w:t>
      </w:r>
    </w:p>
    <w:p w14:paraId="48272EAE" w14:textId="359F4500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EB583C" w:rsidRPr="00EB583C">
        <w:rPr>
          <w:rFonts w:ascii="Times New Roman" w:hAnsi="Times New Roman"/>
        </w:rPr>
        <w:t>FB.UC_USELESS_OBJECT_STACK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104D4CFD" w:rsidR="00372DB1" w:rsidRDefault="00EB583C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EB583C">
              <w:rPr>
                <w:rFonts w:ascii="Times New Roman" w:eastAsia="Times New Roman" w:hAnsi="Times New Roman" w:cs="Times New Roman"/>
                <w:lang w:eastAsia="ru-RU"/>
              </w:rPr>
              <w:t xml:space="preserve">Code Quality </w:t>
            </w:r>
            <w:proofErr w:type="spellStart"/>
            <w:r w:rsidRPr="00EB583C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83F2" w14:textId="77777777" w:rsidR="00EB583C" w:rsidRPr="00EB583C" w:rsidRDefault="00EB583C" w:rsidP="00EB583C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58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Бессмысленное использование стека для одного объекта</w:t>
            </w:r>
          </w:p>
          <w:p w14:paraId="7C5E8818" w14:textId="77777777" w:rsidR="00EB583C" w:rsidRPr="00EB583C" w:rsidRDefault="00EB583C" w:rsidP="00EB583C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58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Усложнение кода без необходимости</w:t>
            </w:r>
          </w:p>
          <w:p w14:paraId="70FE97CD" w14:textId="689B7FE7" w:rsidR="00372DB1" w:rsidRPr="00EB583C" w:rsidRDefault="00EB583C" w:rsidP="00EB583C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58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Минимальное влияние на производительность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5357E73F" w14:textId="77777777" w:rsidR="00EB583C" w:rsidRPr="00EB583C" w:rsidRDefault="00EB583C" w:rsidP="00EB583C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EB583C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EB583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B583C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EB583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B583C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EB583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B583C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EB583C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6E4F308E" w14:textId="77777777" w:rsidR="00EB583C" w:rsidRPr="00EB583C" w:rsidRDefault="00EB583C" w:rsidP="00EB583C">
            <w:pPr>
              <w:rPr>
                <w:rFonts w:ascii="Times New Roman" w:hAnsi="Times New Roman" w:cs="Times New Roman"/>
                <w:lang w:eastAsia="ru-RU"/>
              </w:rPr>
            </w:pPr>
            <w:r w:rsidRPr="00EB583C">
              <w:rPr>
                <w:rFonts w:ascii="Times New Roman" w:hAnsi="Times New Roman" w:cs="Times New Roman"/>
                <w:lang w:eastAsia="ru-RU"/>
              </w:rPr>
              <w:t xml:space="preserve">        // Некорректно: использование стека для одного элемента</w:t>
            </w:r>
          </w:p>
          <w:p w14:paraId="6F069B2A" w14:textId="77777777" w:rsidR="00EB583C" w:rsidRPr="00EB583C" w:rsidRDefault="00EB583C" w:rsidP="00EB583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83C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EB583C">
              <w:rPr>
                <w:rFonts w:ascii="Times New Roman" w:hAnsi="Times New Roman" w:cs="Times New Roman"/>
                <w:lang w:val="en-US" w:eastAsia="ru-RU"/>
              </w:rPr>
              <w:t>Stack&lt;String&gt; stack = new Stack&lt;&gt;();</w:t>
            </w:r>
          </w:p>
          <w:p w14:paraId="6B7B8388" w14:textId="77777777" w:rsidR="00EB583C" w:rsidRPr="00EB583C" w:rsidRDefault="00EB583C" w:rsidP="00EB583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83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EB583C">
              <w:rPr>
                <w:rFonts w:ascii="Times New Roman" w:hAnsi="Times New Roman" w:cs="Times New Roman"/>
                <w:lang w:val="en-US" w:eastAsia="ru-RU"/>
              </w:rPr>
              <w:t>stack.push</w:t>
            </w:r>
            <w:proofErr w:type="spellEnd"/>
            <w:r w:rsidRPr="00EB583C">
              <w:rPr>
                <w:rFonts w:ascii="Times New Roman" w:hAnsi="Times New Roman" w:cs="Times New Roman"/>
                <w:lang w:val="en-US" w:eastAsia="ru-RU"/>
              </w:rPr>
              <w:t>("single item");</w:t>
            </w:r>
          </w:p>
          <w:p w14:paraId="7C71DA2F" w14:textId="77777777" w:rsidR="00EB583C" w:rsidRPr="00EB583C" w:rsidRDefault="00EB583C" w:rsidP="00EB583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83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36CC3EED" w14:textId="77777777" w:rsidR="00EB583C" w:rsidRPr="00EB583C" w:rsidRDefault="00EB583C" w:rsidP="00EB583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83C">
              <w:rPr>
                <w:rFonts w:ascii="Times New Roman" w:hAnsi="Times New Roman" w:cs="Times New Roman"/>
                <w:lang w:val="en-US" w:eastAsia="ru-RU"/>
              </w:rPr>
              <w:t xml:space="preserve">        String item = </w:t>
            </w:r>
            <w:proofErr w:type="spellStart"/>
            <w:r w:rsidRPr="00EB583C">
              <w:rPr>
                <w:rFonts w:ascii="Times New Roman" w:hAnsi="Times New Roman" w:cs="Times New Roman"/>
                <w:lang w:val="en-US" w:eastAsia="ru-RU"/>
              </w:rPr>
              <w:t>stack.pop</w:t>
            </w:r>
            <w:proofErr w:type="spellEnd"/>
            <w:r w:rsidRPr="00EB583C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496DBB2" w14:textId="77777777" w:rsidR="00EB583C" w:rsidRPr="00EB583C" w:rsidRDefault="00EB583C" w:rsidP="00EB583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83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EB583C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EB583C">
              <w:rPr>
                <w:rFonts w:ascii="Times New Roman" w:hAnsi="Times New Roman" w:cs="Times New Roman"/>
                <w:lang w:val="en-US" w:eastAsia="ru-RU"/>
              </w:rPr>
              <w:t>("Popped from unnecessary stack: " + item);</w:t>
            </w:r>
          </w:p>
          <w:p w14:paraId="3A770E16" w14:textId="77777777" w:rsidR="00EB583C" w:rsidRPr="00EB583C" w:rsidRDefault="00EB583C" w:rsidP="00EB583C">
            <w:pPr>
              <w:rPr>
                <w:rFonts w:ascii="Times New Roman" w:hAnsi="Times New Roman" w:cs="Times New Roman"/>
                <w:lang w:eastAsia="ru-RU"/>
              </w:rPr>
            </w:pPr>
            <w:r w:rsidRPr="00EB583C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EB583C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5A640156" w14:textId="77777777" w:rsidR="00EB583C" w:rsidRPr="00EB583C" w:rsidRDefault="00EB583C" w:rsidP="00EB583C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EB583C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EB583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B583C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EB583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B583C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EB583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B583C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EB583C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49941D61" w14:textId="77777777" w:rsidR="00EB583C" w:rsidRPr="00EB583C" w:rsidRDefault="00EB583C" w:rsidP="00EB583C">
            <w:pPr>
              <w:rPr>
                <w:rFonts w:ascii="Times New Roman" w:hAnsi="Times New Roman" w:cs="Times New Roman"/>
                <w:lang w:eastAsia="ru-RU"/>
              </w:rPr>
            </w:pPr>
            <w:r w:rsidRPr="00EB583C">
              <w:rPr>
                <w:rFonts w:ascii="Times New Roman" w:hAnsi="Times New Roman" w:cs="Times New Roman"/>
                <w:lang w:eastAsia="ru-RU"/>
              </w:rPr>
              <w:t xml:space="preserve">        // Корректно: прямое использование объекта</w:t>
            </w:r>
          </w:p>
          <w:p w14:paraId="5237E39C" w14:textId="77777777" w:rsidR="00EB583C" w:rsidRPr="00EB583C" w:rsidRDefault="00EB583C" w:rsidP="00EB583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83C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EB583C">
              <w:rPr>
                <w:rFonts w:ascii="Times New Roman" w:hAnsi="Times New Roman" w:cs="Times New Roman"/>
                <w:lang w:val="en-US" w:eastAsia="ru-RU"/>
              </w:rPr>
              <w:t>String item = "direct item";</w:t>
            </w:r>
          </w:p>
          <w:p w14:paraId="4523BB8D" w14:textId="77777777" w:rsidR="00EB583C" w:rsidRPr="00EB583C" w:rsidRDefault="00EB583C" w:rsidP="00EB583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83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EB583C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EB583C">
              <w:rPr>
                <w:rFonts w:ascii="Times New Roman" w:hAnsi="Times New Roman" w:cs="Times New Roman"/>
                <w:lang w:val="en-US" w:eastAsia="ru-RU"/>
              </w:rPr>
              <w:t>("Used directly: " + item);</w:t>
            </w:r>
          </w:p>
          <w:p w14:paraId="06DEEEF0" w14:textId="77777777" w:rsidR="00EB583C" w:rsidRPr="00EB583C" w:rsidRDefault="00EB583C" w:rsidP="00EB583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83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31811114" w14:textId="77777777" w:rsidR="00EB583C" w:rsidRPr="00EB583C" w:rsidRDefault="00EB583C" w:rsidP="00EB583C">
            <w:pPr>
              <w:rPr>
                <w:rFonts w:ascii="Times New Roman" w:hAnsi="Times New Roman" w:cs="Times New Roman"/>
                <w:lang w:eastAsia="ru-RU"/>
              </w:rPr>
            </w:pPr>
            <w:r w:rsidRPr="00EB583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EB583C">
              <w:rPr>
                <w:rFonts w:ascii="Times New Roman" w:hAnsi="Times New Roman" w:cs="Times New Roman"/>
                <w:lang w:eastAsia="ru-RU"/>
              </w:rPr>
              <w:t>// Пример правильного использования стека</w:t>
            </w:r>
          </w:p>
          <w:p w14:paraId="3F790654" w14:textId="77777777" w:rsidR="00EB583C" w:rsidRPr="00EB583C" w:rsidRDefault="00EB583C" w:rsidP="00EB583C">
            <w:pPr>
              <w:rPr>
                <w:rFonts w:ascii="Times New Roman" w:hAnsi="Times New Roman" w:cs="Times New Roman"/>
                <w:lang w:eastAsia="ru-RU"/>
              </w:rPr>
            </w:pPr>
            <w:r w:rsidRPr="00EB583C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EB583C">
              <w:rPr>
                <w:rFonts w:ascii="Times New Roman" w:hAnsi="Times New Roman" w:cs="Times New Roman"/>
                <w:lang w:eastAsia="ru-RU"/>
              </w:rPr>
              <w:t>Stack</w:t>
            </w:r>
            <w:proofErr w:type="spellEnd"/>
            <w:r w:rsidRPr="00EB583C">
              <w:rPr>
                <w:rFonts w:ascii="Times New Roman" w:hAnsi="Times New Roman" w:cs="Times New Roman"/>
                <w:lang w:eastAsia="ru-RU"/>
              </w:rPr>
              <w:t>&lt;</w:t>
            </w:r>
            <w:proofErr w:type="spellStart"/>
            <w:r w:rsidRPr="00EB583C">
              <w:rPr>
                <w:rFonts w:ascii="Times New Roman" w:hAnsi="Times New Roman" w:cs="Times New Roman"/>
                <w:lang w:eastAsia="ru-RU"/>
              </w:rPr>
              <w:t>String</w:t>
            </w:r>
            <w:proofErr w:type="spellEnd"/>
            <w:r w:rsidRPr="00EB583C">
              <w:rPr>
                <w:rFonts w:ascii="Times New Roman" w:hAnsi="Times New Roman" w:cs="Times New Roman"/>
                <w:lang w:eastAsia="ru-RU"/>
              </w:rPr>
              <w:t xml:space="preserve">&gt; </w:t>
            </w:r>
            <w:proofErr w:type="spellStart"/>
            <w:r w:rsidRPr="00EB583C">
              <w:rPr>
                <w:rFonts w:ascii="Times New Roman" w:hAnsi="Times New Roman" w:cs="Times New Roman"/>
                <w:lang w:eastAsia="ru-RU"/>
              </w:rPr>
              <w:t>properStack</w:t>
            </w:r>
            <w:proofErr w:type="spellEnd"/>
            <w:r w:rsidRPr="00EB583C">
              <w:rPr>
                <w:rFonts w:ascii="Times New Roman" w:hAnsi="Times New Roman" w:cs="Times New Roman"/>
                <w:lang w:eastAsia="ru-RU"/>
              </w:rPr>
              <w:t xml:space="preserve"> = </w:t>
            </w:r>
            <w:proofErr w:type="spellStart"/>
            <w:r w:rsidRPr="00EB583C">
              <w:rPr>
                <w:rFonts w:ascii="Times New Roman" w:hAnsi="Times New Roman" w:cs="Times New Roman"/>
                <w:lang w:eastAsia="ru-RU"/>
              </w:rPr>
              <w:t>new</w:t>
            </w:r>
            <w:proofErr w:type="spellEnd"/>
            <w:r w:rsidRPr="00EB583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B583C">
              <w:rPr>
                <w:rFonts w:ascii="Times New Roman" w:hAnsi="Times New Roman" w:cs="Times New Roman"/>
                <w:lang w:eastAsia="ru-RU"/>
              </w:rPr>
              <w:t>Stack</w:t>
            </w:r>
            <w:proofErr w:type="spellEnd"/>
            <w:r w:rsidRPr="00EB583C">
              <w:rPr>
                <w:rFonts w:ascii="Times New Roman" w:hAnsi="Times New Roman" w:cs="Times New Roman"/>
                <w:lang w:eastAsia="ru-RU"/>
              </w:rPr>
              <w:t>&lt;&gt;();</w:t>
            </w:r>
          </w:p>
          <w:p w14:paraId="20F4AB18" w14:textId="77777777" w:rsidR="00EB583C" w:rsidRPr="00EB583C" w:rsidRDefault="00EB583C" w:rsidP="00EB583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83C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EB583C">
              <w:rPr>
                <w:rFonts w:ascii="Times New Roman" w:hAnsi="Times New Roman" w:cs="Times New Roman"/>
                <w:lang w:val="en-US" w:eastAsia="ru-RU"/>
              </w:rPr>
              <w:t>properStack.push</w:t>
            </w:r>
            <w:proofErr w:type="spellEnd"/>
            <w:r w:rsidRPr="00EB583C">
              <w:rPr>
                <w:rFonts w:ascii="Times New Roman" w:hAnsi="Times New Roman" w:cs="Times New Roman"/>
                <w:lang w:val="en-US" w:eastAsia="ru-RU"/>
              </w:rPr>
              <w:t>("first");</w:t>
            </w:r>
          </w:p>
          <w:p w14:paraId="655484BE" w14:textId="77777777" w:rsidR="00EB583C" w:rsidRPr="00EB583C" w:rsidRDefault="00EB583C" w:rsidP="00EB583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83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EB583C">
              <w:rPr>
                <w:rFonts w:ascii="Times New Roman" w:hAnsi="Times New Roman" w:cs="Times New Roman"/>
                <w:lang w:val="en-US" w:eastAsia="ru-RU"/>
              </w:rPr>
              <w:t>properStack.push</w:t>
            </w:r>
            <w:proofErr w:type="spellEnd"/>
            <w:r w:rsidRPr="00EB583C">
              <w:rPr>
                <w:rFonts w:ascii="Times New Roman" w:hAnsi="Times New Roman" w:cs="Times New Roman"/>
                <w:lang w:val="en-US" w:eastAsia="ru-RU"/>
              </w:rPr>
              <w:t>("second");</w:t>
            </w:r>
          </w:p>
          <w:p w14:paraId="767562BC" w14:textId="77777777" w:rsidR="00EB583C" w:rsidRPr="00EB583C" w:rsidRDefault="00EB583C" w:rsidP="00EB583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83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EB583C">
              <w:rPr>
                <w:rFonts w:ascii="Times New Roman" w:hAnsi="Times New Roman" w:cs="Times New Roman"/>
                <w:lang w:val="en-US" w:eastAsia="ru-RU"/>
              </w:rPr>
              <w:t>properStack.push</w:t>
            </w:r>
            <w:proofErr w:type="spellEnd"/>
            <w:r w:rsidRPr="00EB583C">
              <w:rPr>
                <w:rFonts w:ascii="Times New Roman" w:hAnsi="Times New Roman" w:cs="Times New Roman"/>
                <w:lang w:val="en-US" w:eastAsia="ru-RU"/>
              </w:rPr>
              <w:t>("third");</w:t>
            </w:r>
          </w:p>
          <w:p w14:paraId="1059ADDA" w14:textId="77777777" w:rsidR="00EB583C" w:rsidRPr="00EB583C" w:rsidRDefault="00EB583C" w:rsidP="00EB583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83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5B6F38DE" w14:textId="77777777" w:rsidR="00EB583C" w:rsidRPr="00EB583C" w:rsidRDefault="00EB583C" w:rsidP="00EB583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83C">
              <w:rPr>
                <w:rFonts w:ascii="Times New Roman" w:hAnsi="Times New Roman" w:cs="Times New Roman"/>
                <w:lang w:val="en-US" w:eastAsia="ru-RU"/>
              </w:rPr>
              <w:t xml:space="preserve">        while (!</w:t>
            </w:r>
            <w:proofErr w:type="spellStart"/>
            <w:r w:rsidRPr="00EB583C">
              <w:rPr>
                <w:rFonts w:ascii="Times New Roman" w:hAnsi="Times New Roman" w:cs="Times New Roman"/>
                <w:lang w:val="en-US" w:eastAsia="ru-RU"/>
              </w:rPr>
              <w:t>properStack.isEmpty</w:t>
            </w:r>
            <w:proofErr w:type="spellEnd"/>
            <w:r w:rsidRPr="00EB583C">
              <w:rPr>
                <w:rFonts w:ascii="Times New Roman" w:hAnsi="Times New Roman" w:cs="Times New Roman"/>
                <w:lang w:val="en-US" w:eastAsia="ru-RU"/>
              </w:rPr>
              <w:t>()) {</w:t>
            </w:r>
          </w:p>
          <w:p w14:paraId="54E59116" w14:textId="77777777" w:rsidR="00EB583C" w:rsidRPr="00EB583C" w:rsidRDefault="00EB583C" w:rsidP="00EB583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83C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EB583C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EB583C">
              <w:rPr>
                <w:rFonts w:ascii="Times New Roman" w:hAnsi="Times New Roman" w:cs="Times New Roman"/>
                <w:lang w:val="en-US" w:eastAsia="ru-RU"/>
              </w:rPr>
              <w:t xml:space="preserve">("Proper stack pop: " + </w:t>
            </w:r>
            <w:proofErr w:type="spellStart"/>
            <w:r w:rsidRPr="00EB583C">
              <w:rPr>
                <w:rFonts w:ascii="Times New Roman" w:hAnsi="Times New Roman" w:cs="Times New Roman"/>
                <w:lang w:val="en-US" w:eastAsia="ru-RU"/>
              </w:rPr>
              <w:t>properStack.pop</w:t>
            </w:r>
            <w:proofErr w:type="spellEnd"/>
            <w:r w:rsidRPr="00EB583C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05FBDD2D" w14:textId="77777777" w:rsidR="00EB583C" w:rsidRPr="00EB583C" w:rsidRDefault="00EB583C" w:rsidP="00EB583C">
            <w:pPr>
              <w:rPr>
                <w:rFonts w:ascii="Times New Roman" w:hAnsi="Times New Roman" w:cs="Times New Roman"/>
                <w:lang w:eastAsia="ru-RU"/>
              </w:rPr>
            </w:pPr>
            <w:r w:rsidRPr="00EB583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EB583C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3F004AB7" w:rsidR="00372DB1" w:rsidRDefault="00EB583C" w:rsidP="00EB583C">
            <w:pPr>
              <w:rPr>
                <w:rFonts w:ascii="Times New Roman" w:hAnsi="Times New Roman" w:cs="Times New Roman"/>
                <w:lang w:eastAsia="ru-RU"/>
              </w:rPr>
            </w:pPr>
            <w:r w:rsidRPr="00EB583C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E090E"/>
    <w:multiLevelType w:val="multilevel"/>
    <w:tmpl w:val="34C4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5"/>
  </w:num>
  <w:num w:numId="8" w16cid:durableId="1955750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EB583C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