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DOUBLE_CLOSE.PROC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Детектор указывает на попытку дважды закрыть процесс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объект </w:t>
      </w:r>
      <w:r>
        <w:rPr>
          <w:rFonts w:ascii="Times New Roman" w:hAnsi="Times New Roman"/>
          <w:rtl w:val="0"/>
          <w:lang w:val="ru-RU"/>
        </w:rPr>
        <w:t xml:space="preserve">Process), </w:t>
      </w:r>
      <w:r>
        <w:rPr>
          <w:rFonts w:ascii="Times New Roman" w:hAnsi="Times New Roman" w:hint="default"/>
          <w:rtl w:val="0"/>
          <w:lang w:val="ru-RU"/>
        </w:rPr>
        <w:t>что является частным случаем ошибки повторного закрытия ресурсов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CWE415;CWE416;CWE672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Повторное закрытие процесса может вызвать исключение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повлиять на корректность освобождения системных ресурсов и привести к нестабильности выполнения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обеспечить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Process.destroy()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Process.waitFor()/close()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вызывались один раз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либо использовать безопасные конструкции с предварительной проверкой состояния процесса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Process process = new ProcessBuilder("java", "-version").start();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process.waitFor();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process.destroy();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process.destroy();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Process process = new ProcessBuilder("java", "-version").start();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process.waitFor();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process.destroy();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методы </w:t>
      </w:r>
      <w:r>
        <w:rPr>
          <w:rFonts w:ascii="Times New Roman" w:hAnsi="Times New Roman"/>
          <w:rtl w:val="0"/>
          <w:lang w:val="ru-RU"/>
        </w:rPr>
        <w:t xml:space="preserve">Process.destroy() </w:t>
      </w:r>
      <w:r>
        <w:rPr>
          <w:rFonts w:ascii="Times New Roman" w:hAnsi="Times New Roman" w:hint="default"/>
          <w:rtl w:val="0"/>
          <w:lang w:val="ru-RU"/>
        </w:rPr>
        <w:t xml:space="preserve">вызываются только один раз для каждого объекта </w:t>
      </w:r>
      <w:r>
        <w:rPr>
          <w:rFonts w:ascii="Times New Roman" w:hAnsi="Times New Roman"/>
          <w:rtl w:val="0"/>
          <w:lang w:val="ru-RU"/>
        </w:rPr>
        <w:t xml:space="preserve">Process. </w:t>
      </w:r>
      <w:r>
        <w:rPr>
          <w:rFonts w:ascii="Times New Roman" w:hAnsi="Times New Roman" w:hint="default"/>
          <w:rtl w:val="0"/>
          <w:lang w:val="ru-RU"/>
        </w:rPr>
        <w:t xml:space="preserve">Удалите все избыточные вызовы </w:t>
      </w:r>
      <w:r>
        <w:rPr>
          <w:rFonts w:ascii="Times New Roman" w:hAnsi="Times New Roman"/>
          <w:rtl w:val="0"/>
          <w:lang w:val="ru-RU"/>
        </w:rPr>
        <w:t>destroy().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вы используете комбинацию </w:t>
      </w:r>
      <w:r>
        <w:rPr>
          <w:rFonts w:ascii="Times New Roman" w:hAnsi="Times New Roman"/>
          <w:rtl w:val="0"/>
          <w:lang w:val="ru-RU"/>
        </w:rPr>
        <w:t xml:space="preserve">Process.waitFor() </w:t>
      </w:r>
      <w:r>
        <w:rPr>
          <w:rFonts w:ascii="Times New Roman" w:hAnsi="Times New Roman" w:hint="default"/>
          <w:rtl w:val="0"/>
          <w:lang w:val="ru-RU"/>
        </w:rPr>
        <w:t xml:space="preserve">и методов закрытия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destroy()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close() - </w:t>
      </w:r>
      <w:r>
        <w:rPr>
          <w:rFonts w:ascii="Times New Roman" w:hAnsi="Times New Roman" w:hint="default"/>
          <w:rtl w:val="0"/>
          <w:lang w:val="ru-RU"/>
        </w:rPr>
        <w:t>если применимо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каждый из них вызывается не более одного раза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Обычно достаточно вызвать </w:t>
      </w:r>
      <w:r>
        <w:rPr>
          <w:rFonts w:ascii="Times New Roman" w:hAnsi="Times New Roman"/>
          <w:rtl w:val="0"/>
          <w:lang w:val="ru-RU"/>
        </w:rPr>
        <w:t xml:space="preserve">destroy() </w:t>
      </w:r>
      <w:r>
        <w:rPr>
          <w:rFonts w:ascii="Times New Roman" w:hAnsi="Times New Roman" w:hint="default"/>
          <w:rtl w:val="0"/>
          <w:lang w:val="ru-RU"/>
        </w:rPr>
        <w:t xml:space="preserve">после завершения процесса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или после таймаута </w:t>
      </w:r>
      <w:r>
        <w:rPr>
          <w:rFonts w:ascii="Times New Roman" w:hAnsi="Times New Roman"/>
          <w:rtl w:val="0"/>
          <w:lang w:val="ru-RU"/>
        </w:rPr>
        <w:t>waitFor()).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