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HANDLE_LEAK.CLOSEABLE.EXCEPTION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Выявляет проблемы утечек ресурсов с интерфейсом </w:t>
      </w:r>
      <w:r>
        <w:rPr>
          <w:rFonts w:ascii="Times New Roman" w:hAnsi="Times New Roman"/>
          <w:rtl w:val="0"/>
          <w:lang w:val="ru-RU"/>
        </w:rPr>
        <w:t xml:space="preserve">Closeable </w:t>
      </w:r>
      <w:r>
        <w:rPr>
          <w:rFonts w:ascii="Times New Roman" w:hAnsi="Times New Roman" w:hint="default"/>
          <w:rtl w:val="0"/>
          <w:lang w:val="ru-RU"/>
        </w:rPr>
        <w:t>и некорректной обработки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закрытием ресурсов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Неправильное закрытие ресурсов может привести к утечке файловых дескрипторов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сокетов и других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 свою очередь ухудшает стабильность и производительность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конструкции </w:t>
            </w:r>
            <w:r>
              <w:rPr>
                <w:rFonts w:ascii="Times New Roman" w:hAnsi="Times New Roman"/>
                <w:rtl w:val="0"/>
              </w:rPr>
              <w:t xml:space="preserve">try-with-resources, </w:t>
            </w:r>
            <w:r>
              <w:rPr>
                <w:rFonts w:ascii="Times New Roman" w:hAnsi="Times New Roman" w:hint="default"/>
                <w:rtl w:val="0"/>
              </w:rPr>
              <w:t xml:space="preserve">чтобы гарантировать корректное закрытие </w:t>
            </w:r>
            <w:r>
              <w:rPr>
                <w:rFonts w:ascii="Times New Roman" w:hAnsi="Times New Roman"/>
                <w:rtl w:val="0"/>
              </w:rPr>
              <w:t>Closeable-</w:t>
            </w:r>
            <w:r>
              <w:rPr>
                <w:rFonts w:ascii="Times New Roman" w:hAnsi="Times New Roman" w:hint="default"/>
                <w:rtl w:val="0"/>
              </w:rPr>
              <w:t>объектов независимо от наличия исключений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BufferedReader reader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reader = new BufferedReader(new FileReader("test.txt"));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String line = reader.readLine();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чтении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закрытие без учёта исключения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close()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(reader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reader.close();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Может выбросить исключение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которое не обрабатывается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Исключение подавлено или не логируется — ресурс может утечь незаметно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закрытии ресурса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try-with-resources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обрабатывает исключения при закрытии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(BufferedReader reader = new BufferedReader(new FileReader("test.txt")))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String line = reader.readLine();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Ошибка при работе с файлом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