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HANDLE_LEAK.FRUGAL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Относится к ситуациям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дескриптор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файловый дескриптор или дескриптор сокета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полученный из системы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освобождается в тех местах кода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это возможно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Roslyn;SvEng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Хотя в краткосрочной перспективе это может не вызвать утечку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накопление незакрытых дескрипторов может привести к исчерпанию доступных системных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привести к сбоям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блокировкам или проблемам с производительностью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при высоком объеме операций с ресурсами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всегда освобождать дескрипторы сразу после завершения их использования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используя подходы управления ресурсами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FileInputStream fis;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fis = new FileInputStream("test.txt");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System.out.println(fis.read());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Файл не закрывается здесь или в блоке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finally,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утечка дескриптора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(FileInputStream fis = new FileInputStream("test.txt"))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System.out.println(fis.read());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