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PASS_TO_PROC_AFTER_CHECK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Когда проверка значения происходит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после этой проверки значение передается в процедуру или функцию без дополнительной проверки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быть потенциально опасно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или процедура не предполагает получение некорректных или неожиданных значений и не выполняет свои собственные проверки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ошибкам выполнения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сбоям программы или уязвимостям безопасности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CWE129;CWE394;CWE606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Передача некорректных данных в функцию может привести к сбоям программы или неправильному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Проверка значений до их передачи в функции помогает предотвратить неожиданные ошибки и защитить программу от возможных уязвимостей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 = getValueFromInput();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(value &lt; 0 || value &gt;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System.out.println("Invalid value in incorrectTest: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Передача значения в функцию без дополнительной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processValue(value);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 = getValueFromInput();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(value &lt; 0 || value &gt;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System.out.println("Invalid value in correctTest: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Передача значения в функцию только после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processValue(value);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