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занимается поиском недостижимого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есть такого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не достигнет ни один путь выполнения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CWE561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Такой код засоряет проект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снижает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вводить в заблуждение разработчиков и мешать оптимизации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Иногда наличие недостижимого кода указывает на логические ошибки в проектировании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перерабатывать недостижимые участки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они появились вследствие изменений в логике выполнения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(false)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UNREACHABLE_CODE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System.out.println("This line is unreachable");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(true)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