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DEREF_OF_NULL.EX.COND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проверяющий инструмент обнаруживает проблемы, при которых нулевое значение передается в качестве аргумента указателя в функцию, где оно разыменовывается при некотором условии, и анализ может доказать, что это условие может быть истинным, когда указатель равен нулю.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DEREF_OF_NULL.EX.COND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use(int x)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derefIf(int[] p, int x)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&gt; 1)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x -= p[0];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use(x);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example(int x)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derefIf(null, x);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h7zkm8gbdb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rog315oyv7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use(int x)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ig308t28k7i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o1cxo1as6q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93q5or857ar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derefIf(int[] p, int x)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csbdk6a2w6d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&gt; 1)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ny25dz162l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x -= p[0];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7nksxisob2y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yxiz754b7hy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use(x);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5ehkjdk1jjy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4v0ujczjr4l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gf5b8hzsks4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exampleFixed(int x) {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co6n1ixlltx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derefIf(new int[] {0}, x &gt; 1 ? 1 : x);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2pl777hec0h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0h8qgp4pa8p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1NObRdo1P62I6QpQ+9urOt6CAQ==">CgMxLjAyDmguY2g3emttOGdiZGIxMg5oLjZyb2czMTVveXY3dTIOaC4zaWczMDh0MjhrN2kyDWguYW8xY3hvMWFzNnEyDmguYzkzcTVvcjg1N2FyMg5oLjhjc2JkazZhMnc2ZDINaC5sbnkyNWR6MTYybDIOaC5hN25rc3hpc29iMnkyDmgubXl4aXo3NTRiN2h5Mg5oLnM1ZWhramRrMWpqeTIOaC5sNHYwdWpjempyNGwyDmguY2dmNWI4aHpza3M0Mg5oLmhjbzZuMWl4bGx0eDIOaC5kMnBsNzc3aGVjMGgyDmguNjBoOHFncDRwYThwOAByITFxLVpOY3lrNGNLNWpYMEl2bzJBQmVtaC1zNUp2NHU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