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DOUBLE_LOCK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DOUBLE_LOCK находит ситуации, когда блокировка устанавливается дважды подряд одним и тем же потоком (без снятия блокировки).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DOUBLE_LOCK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Синхронизация блокировки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Синхронизационная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CWE617, CWE764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CVE-2016-0728, CVE-2021-25216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deadlock, зависание, падение производительности, нарушение логики бизнес-процесса, потеря данных или рассинхронизация при использовании общих ресурсов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Object lock = new Object();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doSomething()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synchronized (lock)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// double lock: блокировка никогда не снимется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covrmvqtf7y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yip15gl15q0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Object lock = new Object();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6iovqxomnph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ijpoamhohn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doSomething()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9kyd858z785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uvg0s96i86d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работа с защищённым ресурсом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s3vzssjhe8t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i21fh4vpn1i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0rhqqayh4zi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Избегать повторной блокировки, использовать ReentrantLock, если нужен повторный захват, изолировать критические секции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O2kU/uUMJYSnxkEaF87YQ5JYZQ==">CgMxLjAyDmgubmNvdnJtdnF0Zjd5Mg5oLnV5aXAxNWdsMTVxMDIOaC5nNmlvdnF4b21ucGgyDmguYmlqcG9hbWhvaG5vMg5oLm45a3lkODU4ejc4NTIOaC54dXZnMHM5Nmk4NmQyDmgubXMzdnpzc2poZTh0Mg5oLmhpMjFmaDR2cG4xaTIOaC5lMHJocXFheWg0emk4AHIhMWs5aEJXUTJHdmZoRm50VUh5T1J2MHFoakc2X0VTa0x6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