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TAINTED.INT_OVERFLOW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находит ситуации, когда значение из внешнего источника используется в арифметической операции без проверки его диапазона. Это потенциально может привести к переполнению целого числа.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TAINTED.INT_OVERFLOW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Внешние данные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Целочисленное переполнение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CWE190, CWE191, CWE194, CWE195, CWE196, CWE197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CVE-2022-25845, CVE-2019-10172, CVE-2020-28052, CVE-2017-12196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Выделение массива отрицательной длины, неверная логика приложения, DoS, обход проверок при авторизации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Scanner sc = new Scanner(System.in);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size = sc.nextInt();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byte[] buffer = new byte[size * 4];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duajjcmry2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Scanner sc = new Scanner(System.in);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8k1snoqmbma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size = sc.nextInt();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0oxn6vj6nqa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n8c2if6pov6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(size &gt; 0 &amp;&amp; size &lt;= (Integer.MAX_VALUE / 4))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ocfhwqf3a33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byte[] buffer = new byte[size * 4];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7q8h27wfrai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1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Всегда валидировать входные значения до операций, проверять вручную до операций, контролировать максимальные размеры при создании массивов/коллекций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5oV7euqUGRvzSLUZrd6l1aJpzw==">CgMxLjAyDmguM2R1YWpqY21yeTJrMg5oLno4azFzbm9xbWJtYTIOaC5wMG94bjZ2ajZucWEyDmgudm44YzJpZjZwb3Y2Mg5oLmJvY2Zod3FmM2EzMzIOaC41N3E4aDI3d2ZyYWk4AHIhMVdGRnpzaWR0YkZweS1XZWFubkNqYVRwOWxlelFFMTc4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