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B39" w:rsidRDefault="00802B39" w:rsidP="00802B39">
      <w:bookmarkStart w:id="0" w:name="_GoBack"/>
      <w:bookmarkEnd w:id="0"/>
    </w:p>
    <w:p w:rsidR="00802B39" w:rsidRPr="00982918" w:rsidRDefault="00802B39" w:rsidP="00802B39">
      <w:pPr>
        <w:rPr>
          <w:b/>
          <w:sz w:val="24"/>
          <w:szCs w:val="24"/>
          <w:u w:val="single"/>
        </w:rPr>
      </w:pPr>
    </w:p>
    <w:tbl>
      <w:tblPr>
        <w:tblStyle w:val="Tabelraster"/>
        <w:tblW w:w="0" w:type="auto"/>
        <w:tblLook w:val="04A0" w:firstRow="1" w:lastRow="0" w:firstColumn="1" w:lastColumn="0" w:noHBand="0" w:noVBand="1"/>
      </w:tblPr>
      <w:tblGrid>
        <w:gridCol w:w="9212"/>
      </w:tblGrid>
      <w:tr w:rsidR="00802B39" w:rsidTr="0038389C">
        <w:tc>
          <w:tcPr>
            <w:tcW w:w="9212" w:type="dxa"/>
          </w:tcPr>
          <w:p w:rsidR="00802B39" w:rsidRDefault="00802B39" w:rsidP="0038389C">
            <w:pPr>
              <w:rPr>
                <w:b/>
                <w:color w:val="FF0000"/>
                <w:u w:val="single"/>
              </w:rPr>
            </w:pPr>
            <w:r w:rsidRPr="003E6A9C">
              <w:rPr>
                <w:rFonts w:ascii="Times New Roman" w:hAnsi="Times New Roman"/>
                <w:bCs/>
                <w:color w:val="FF0000"/>
                <w:sz w:val="24"/>
                <w:szCs w:val="24"/>
              </w:rPr>
              <w:t xml:space="preserve">Momenteel ben ik werkzaam als </w:t>
            </w:r>
            <w:r w:rsidR="00DB650A">
              <w:rPr>
                <w:rFonts w:ascii="Times New Roman" w:hAnsi="Times New Roman"/>
                <w:b/>
                <w:bCs/>
                <w:color w:val="FF0000"/>
                <w:sz w:val="24"/>
                <w:szCs w:val="24"/>
              </w:rPr>
              <w:t xml:space="preserve">Technisch Dynamics </w:t>
            </w:r>
            <w:r w:rsidRPr="008F225D">
              <w:rPr>
                <w:rFonts w:ascii="Times New Roman" w:hAnsi="Times New Roman"/>
                <w:b/>
                <w:bCs/>
                <w:color w:val="FF0000"/>
                <w:sz w:val="24"/>
                <w:szCs w:val="24"/>
              </w:rPr>
              <w:t>CRM Consultant / C# Developer</w:t>
            </w:r>
            <w:r>
              <w:rPr>
                <w:rFonts w:ascii="Times New Roman" w:hAnsi="Times New Roman"/>
                <w:bCs/>
                <w:color w:val="FF0000"/>
                <w:sz w:val="24"/>
                <w:szCs w:val="24"/>
              </w:rPr>
              <w:t>.</w:t>
            </w:r>
            <w:r>
              <w:rPr>
                <w:rFonts w:ascii="Times New Roman" w:hAnsi="Times New Roman"/>
                <w:bCs/>
                <w:color w:val="FF0000"/>
                <w:sz w:val="24"/>
                <w:szCs w:val="24"/>
              </w:rPr>
              <w:br/>
              <w:t xml:space="preserve">Ik ben </w:t>
            </w:r>
            <w:proofErr w:type="spellStart"/>
            <w:r w:rsidR="0029675C">
              <w:rPr>
                <w:rFonts w:ascii="Times New Roman" w:hAnsi="Times New Roman"/>
                <w:bCs/>
                <w:color w:val="FF0000"/>
                <w:sz w:val="24"/>
                <w:szCs w:val="24"/>
              </w:rPr>
              <w:t>woonachtend</w:t>
            </w:r>
            <w:proofErr w:type="spellEnd"/>
            <w:r w:rsidR="0029675C">
              <w:rPr>
                <w:rFonts w:ascii="Times New Roman" w:hAnsi="Times New Roman"/>
                <w:bCs/>
                <w:color w:val="FF0000"/>
                <w:sz w:val="24"/>
                <w:szCs w:val="24"/>
              </w:rPr>
              <w:t xml:space="preserve"> in Utrecht en </w:t>
            </w:r>
            <w:r>
              <w:rPr>
                <w:rFonts w:ascii="Times New Roman" w:hAnsi="Times New Roman"/>
                <w:bCs/>
                <w:color w:val="FF0000"/>
                <w:sz w:val="24"/>
                <w:szCs w:val="24"/>
              </w:rPr>
              <w:t>op zoek naar een nieuwe baan voor 32 uur per</w:t>
            </w:r>
            <w:r w:rsidR="00DB650A">
              <w:rPr>
                <w:rFonts w:ascii="Times New Roman" w:hAnsi="Times New Roman"/>
                <w:bCs/>
                <w:color w:val="FF0000"/>
                <w:sz w:val="24"/>
                <w:szCs w:val="24"/>
              </w:rPr>
              <w:t xml:space="preserve"> week</w:t>
            </w:r>
            <w:r>
              <w:rPr>
                <w:rFonts w:ascii="Times New Roman" w:hAnsi="Times New Roman"/>
                <w:bCs/>
                <w:color w:val="FF0000"/>
                <w:sz w:val="24"/>
                <w:szCs w:val="24"/>
              </w:rPr>
              <w:t>.</w:t>
            </w:r>
            <w:r w:rsidR="00DB650A">
              <w:rPr>
                <w:rFonts w:ascii="Times New Roman" w:hAnsi="Times New Roman"/>
                <w:bCs/>
                <w:color w:val="FF0000"/>
                <w:sz w:val="24"/>
                <w:szCs w:val="24"/>
              </w:rPr>
              <w:br/>
            </w:r>
            <w:r>
              <w:rPr>
                <w:rFonts w:ascii="Times New Roman" w:hAnsi="Times New Roman"/>
                <w:bCs/>
                <w:color w:val="FF0000"/>
                <w:sz w:val="24"/>
                <w:szCs w:val="24"/>
              </w:rPr>
              <w:t xml:space="preserve">Ik ben in het bezit van een </w:t>
            </w:r>
            <w:proofErr w:type="spellStart"/>
            <w:r>
              <w:rPr>
                <w:rFonts w:ascii="Times New Roman" w:hAnsi="Times New Roman"/>
                <w:bCs/>
                <w:color w:val="FF0000"/>
                <w:sz w:val="24"/>
                <w:szCs w:val="24"/>
              </w:rPr>
              <w:t>lease-auto</w:t>
            </w:r>
            <w:proofErr w:type="spellEnd"/>
            <w:r>
              <w:rPr>
                <w:rFonts w:ascii="Times New Roman" w:hAnsi="Times New Roman"/>
                <w:bCs/>
                <w:color w:val="FF0000"/>
                <w:sz w:val="24"/>
                <w:szCs w:val="24"/>
              </w:rPr>
              <w:t xml:space="preserve"> en zou </w:t>
            </w:r>
            <w:r w:rsidR="007419C2">
              <w:rPr>
                <w:rFonts w:ascii="Times New Roman" w:hAnsi="Times New Roman"/>
                <w:bCs/>
                <w:color w:val="FF0000"/>
                <w:sz w:val="24"/>
                <w:szCs w:val="24"/>
              </w:rPr>
              <w:t>deze</w:t>
            </w:r>
            <w:r>
              <w:rPr>
                <w:rFonts w:ascii="Times New Roman" w:hAnsi="Times New Roman"/>
                <w:bCs/>
                <w:color w:val="FF0000"/>
                <w:sz w:val="24"/>
                <w:szCs w:val="24"/>
              </w:rPr>
              <w:t xml:space="preserve"> willen behouden. Idealiter zou mijn baan er als volgt uitzien:</w:t>
            </w:r>
            <w:r>
              <w:rPr>
                <w:rFonts w:ascii="Times New Roman" w:hAnsi="Times New Roman"/>
                <w:bCs/>
                <w:color w:val="FF0000"/>
                <w:sz w:val="24"/>
                <w:szCs w:val="24"/>
              </w:rPr>
              <w:br/>
            </w:r>
            <w:r>
              <w:rPr>
                <w:b/>
                <w:color w:val="FF0000"/>
                <w:u w:val="single"/>
              </w:rPr>
              <w:t xml:space="preserve"> </w:t>
            </w:r>
          </w:p>
          <w:p w:rsidR="00802B39" w:rsidRPr="00EE6B5C" w:rsidRDefault="00802B39" w:rsidP="0038389C">
            <w:pPr>
              <w:rPr>
                <w:b/>
                <w:color w:val="FF0000"/>
                <w:u w:val="single"/>
              </w:rPr>
            </w:pPr>
            <w:r w:rsidRPr="00EE6B5C">
              <w:rPr>
                <w:b/>
                <w:color w:val="FF0000"/>
                <w:u w:val="single"/>
              </w:rPr>
              <w:t>Werk</w:t>
            </w:r>
          </w:p>
          <w:p w:rsidR="00802B39" w:rsidRPr="00DB650A" w:rsidRDefault="00802B39" w:rsidP="00DB650A">
            <w:pPr>
              <w:rPr>
                <w:color w:val="FF0000"/>
                <w:lang w:val="en-US"/>
              </w:rPr>
            </w:pPr>
          </w:p>
          <w:p w:rsidR="00DB650A" w:rsidRPr="00225F05" w:rsidRDefault="00F92829" w:rsidP="0038389C">
            <w:pPr>
              <w:pStyle w:val="Lijstalinea"/>
              <w:numPr>
                <w:ilvl w:val="0"/>
                <w:numId w:val="2"/>
              </w:numPr>
              <w:rPr>
                <w:color w:val="FF0000"/>
              </w:rPr>
            </w:pPr>
            <w:r>
              <w:rPr>
                <w:b/>
                <w:color w:val="FF0000"/>
              </w:rPr>
              <w:t xml:space="preserve">(ongeveer </w:t>
            </w:r>
            <w:r w:rsidR="00DB650A">
              <w:rPr>
                <w:b/>
                <w:color w:val="FF0000"/>
              </w:rPr>
              <w:t>7</w:t>
            </w:r>
            <w:r w:rsidR="002229EF">
              <w:rPr>
                <w:b/>
                <w:color w:val="FF0000"/>
              </w:rPr>
              <w:t>0</w:t>
            </w:r>
            <w:r w:rsidR="00DB650A">
              <w:rPr>
                <w:b/>
                <w:color w:val="FF0000"/>
              </w:rPr>
              <w:t xml:space="preserve">% van tijd) </w:t>
            </w:r>
            <w:r w:rsidR="00802B39" w:rsidRPr="00EE6B5C">
              <w:rPr>
                <w:b/>
                <w:color w:val="FF0000"/>
              </w:rPr>
              <w:t xml:space="preserve">Kortdurende </w:t>
            </w:r>
            <w:r w:rsidR="00DB650A">
              <w:rPr>
                <w:b/>
                <w:color w:val="FF0000"/>
              </w:rPr>
              <w:t xml:space="preserve">.NET </w:t>
            </w:r>
            <w:r w:rsidR="00560750">
              <w:rPr>
                <w:b/>
                <w:color w:val="FF0000"/>
              </w:rPr>
              <w:t xml:space="preserve">development </w:t>
            </w:r>
            <w:r w:rsidR="00802B39" w:rsidRPr="00EE6B5C">
              <w:rPr>
                <w:b/>
                <w:color w:val="FF0000"/>
              </w:rPr>
              <w:t>maatwerk projectjes</w:t>
            </w:r>
            <w:r w:rsidR="00802B39">
              <w:rPr>
                <w:color w:val="FF0000"/>
              </w:rPr>
              <w:t xml:space="preserve"> </w:t>
            </w:r>
            <w:r w:rsidR="00225F05">
              <w:rPr>
                <w:color w:val="FF0000"/>
              </w:rPr>
              <w:t>–</w:t>
            </w:r>
            <w:r w:rsidR="00802B39">
              <w:rPr>
                <w:color w:val="FF0000"/>
              </w:rPr>
              <w:t xml:space="preserve"> </w:t>
            </w:r>
            <w:r w:rsidR="00225F05">
              <w:rPr>
                <w:color w:val="FF0000"/>
              </w:rPr>
              <w:t xml:space="preserve">Grotendeels CRM Dynamics gerelateerd, </w:t>
            </w:r>
            <w:r w:rsidR="00802B39" w:rsidRPr="00EE6B5C">
              <w:rPr>
                <w:color w:val="FF0000"/>
              </w:rPr>
              <w:t>in de regel van</w:t>
            </w:r>
            <w:r w:rsidR="00802B39">
              <w:rPr>
                <w:color w:val="FF0000"/>
              </w:rPr>
              <w:t xml:space="preserve"> 0 opbouwen - </w:t>
            </w:r>
            <w:r w:rsidR="00802B39" w:rsidRPr="00EE6B5C">
              <w:rPr>
                <w:color w:val="FF0000"/>
              </w:rPr>
              <w:t>voor klanten</w:t>
            </w:r>
            <w:r w:rsidR="00802B39" w:rsidRPr="00021570">
              <w:rPr>
                <w:color w:val="FF0000"/>
              </w:rPr>
              <w:t xml:space="preserve"> (enkele dagen tot max. 2 weken development). </w:t>
            </w:r>
            <w:r w:rsidR="00802B39" w:rsidRPr="00225F05">
              <w:rPr>
                <w:rFonts w:asciiTheme="minorHAnsi" w:hAnsiTheme="minorHAnsi"/>
                <w:bCs/>
                <w:color w:val="FF0000"/>
                <w:highlight w:val="yellow"/>
              </w:rPr>
              <w:t>Geen grote complexe chaotische software projecten</w:t>
            </w:r>
            <w:r w:rsidR="00802B39" w:rsidRPr="00F92829">
              <w:rPr>
                <w:rFonts w:ascii="Times New Roman" w:hAnsi="Times New Roman"/>
                <w:bCs/>
                <w:color w:val="FF0000"/>
                <w:sz w:val="24"/>
                <w:szCs w:val="24"/>
                <w:highlight w:val="yellow"/>
              </w:rPr>
              <w:t>.</w:t>
            </w:r>
            <w:r w:rsidR="00DB650A" w:rsidRPr="00224AF6">
              <w:rPr>
                <w:color w:val="FF0000"/>
              </w:rPr>
              <w:t xml:space="preserve"> Losse programma’s (.</w:t>
            </w:r>
            <w:proofErr w:type="spellStart"/>
            <w:r w:rsidR="00DB650A" w:rsidRPr="00224AF6">
              <w:rPr>
                <w:color w:val="FF0000"/>
              </w:rPr>
              <w:t>exe’s</w:t>
            </w:r>
            <w:proofErr w:type="spellEnd"/>
            <w:r w:rsidR="00DB650A" w:rsidRPr="00224AF6">
              <w:rPr>
                <w:color w:val="FF0000"/>
              </w:rPr>
              <w:t xml:space="preserve">) </w:t>
            </w:r>
            <w:r w:rsidR="00DB650A">
              <w:rPr>
                <w:color w:val="FF0000"/>
              </w:rPr>
              <w:t xml:space="preserve">ontwikkelen </w:t>
            </w:r>
            <w:r w:rsidR="00DB650A" w:rsidRPr="00224AF6">
              <w:rPr>
                <w:color w:val="FF0000"/>
              </w:rPr>
              <w:t xml:space="preserve">en </w:t>
            </w:r>
            <w:proofErr w:type="spellStart"/>
            <w:r w:rsidR="00DB650A" w:rsidRPr="00224AF6">
              <w:rPr>
                <w:color w:val="FF0000"/>
              </w:rPr>
              <w:t>plugins</w:t>
            </w:r>
            <w:proofErr w:type="spellEnd"/>
            <w:r w:rsidR="00DB650A" w:rsidRPr="00224AF6">
              <w:rPr>
                <w:color w:val="FF0000"/>
              </w:rPr>
              <w:t xml:space="preserve"> (.</w:t>
            </w:r>
            <w:proofErr w:type="spellStart"/>
            <w:r w:rsidR="00DB650A" w:rsidRPr="00224AF6">
              <w:rPr>
                <w:color w:val="FF0000"/>
              </w:rPr>
              <w:t>dll’s</w:t>
            </w:r>
            <w:proofErr w:type="spellEnd"/>
            <w:r w:rsidR="00DB650A" w:rsidRPr="00224AF6">
              <w:rPr>
                <w:color w:val="FF0000"/>
              </w:rPr>
              <w:t>) voor</w:t>
            </w:r>
            <w:r w:rsidR="00DB650A">
              <w:rPr>
                <w:color w:val="FF0000"/>
              </w:rPr>
              <w:t xml:space="preserve"> </w:t>
            </w:r>
            <w:r w:rsidR="00DB650A" w:rsidRPr="00CF7326">
              <w:rPr>
                <w:color w:val="FF0000"/>
              </w:rPr>
              <w:t>CRM Dynamics.</w:t>
            </w:r>
            <w:r w:rsidR="00706730">
              <w:rPr>
                <w:color w:val="FF0000"/>
              </w:rPr>
              <w:t xml:space="preserve"> G</w:t>
            </w:r>
            <w:proofErr w:type="spellStart"/>
            <w:r w:rsidR="00DB650A" w:rsidRPr="00BB3E07">
              <w:rPr>
                <w:color w:val="FF0000"/>
                <w:lang w:val="en-US"/>
              </w:rPr>
              <w:t>een</w:t>
            </w:r>
            <w:proofErr w:type="spellEnd"/>
            <w:r w:rsidR="00DB650A" w:rsidRPr="00BB3E07">
              <w:rPr>
                <w:color w:val="FF0000"/>
                <w:lang w:val="en-US"/>
              </w:rPr>
              <w:t xml:space="preserve"> Apps, </w:t>
            </w:r>
            <w:proofErr w:type="spellStart"/>
            <w:r w:rsidR="00225F05">
              <w:rPr>
                <w:color w:val="FF0000"/>
                <w:lang w:val="en-US"/>
              </w:rPr>
              <w:t>uitgebreide</w:t>
            </w:r>
            <w:proofErr w:type="spellEnd"/>
            <w:r w:rsidR="00225F05">
              <w:rPr>
                <w:color w:val="FF0000"/>
                <w:lang w:val="en-US"/>
              </w:rPr>
              <w:t xml:space="preserve"> websites </w:t>
            </w:r>
            <w:proofErr w:type="spellStart"/>
            <w:r w:rsidR="00225F05">
              <w:rPr>
                <w:color w:val="FF0000"/>
                <w:lang w:val="en-US"/>
              </w:rPr>
              <w:t>en</w:t>
            </w:r>
            <w:proofErr w:type="spellEnd"/>
            <w:r w:rsidR="00DB650A" w:rsidRPr="00BB3E07">
              <w:rPr>
                <w:color w:val="FF0000"/>
                <w:lang w:val="en-US"/>
              </w:rPr>
              <w:t xml:space="preserve"> </w:t>
            </w:r>
            <w:proofErr w:type="spellStart"/>
            <w:r w:rsidR="00DB650A" w:rsidRPr="00BB3E07">
              <w:rPr>
                <w:color w:val="FF0000"/>
                <w:lang w:val="en-US"/>
              </w:rPr>
              <w:t>Sharepoint</w:t>
            </w:r>
            <w:proofErr w:type="spellEnd"/>
            <w:r w:rsidR="00DB650A" w:rsidRPr="00BB3E07">
              <w:rPr>
                <w:color w:val="FF0000"/>
                <w:lang w:val="en-US"/>
              </w:rPr>
              <w:t xml:space="preserve"> </w:t>
            </w:r>
            <w:proofErr w:type="spellStart"/>
            <w:r w:rsidR="00DB650A" w:rsidRPr="00BB3E07">
              <w:rPr>
                <w:color w:val="FF0000"/>
                <w:lang w:val="en-US"/>
              </w:rPr>
              <w:t>ap</w:t>
            </w:r>
            <w:r w:rsidR="00225F05">
              <w:rPr>
                <w:color w:val="FF0000"/>
                <w:lang w:val="en-US"/>
              </w:rPr>
              <w:t>plicaties</w:t>
            </w:r>
            <w:proofErr w:type="spellEnd"/>
            <w:r w:rsidR="00225F05">
              <w:rPr>
                <w:color w:val="FF0000"/>
                <w:lang w:val="en-US"/>
              </w:rPr>
              <w:t>.</w:t>
            </w:r>
          </w:p>
          <w:p w:rsidR="00225F05" w:rsidRPr="00DB650A" w:rsidRDefault="00225F05" w:rsidP="00225F05">
            <w:pPr>
              <w:pStyle w:val="Lijstalinea"/>
              <w:rPr>
                <w:color w:val="FF0000"/>
              </w:rPr>
            </w:pPr>
          </w:p>
          <w:p w:rsidR="00802B39" w:rsidRDefault="00DB650A" w:rsidP="0038389C">
            <w:pPr>
              <w:pStyle w:val="Lijstalinea"/>
              <w:numPr>
                <w:ilvl w:val="0"/>
                <w:numId w:val="2"/>
              </w:numPr>
              <w:rPr>
                <w:color w:val="FF0000"/>
              </w:rPr>
            </w:pPr>
            <w:r>
              <w:rPr>
                <w:b/>
                <w:color w:val="FF0000"/>
              </w:rPr>
              <w:t xml:space="preserve">(resterende tijd) </w:t>
            </w:r>
            <w:r w:rsidRPr="004E382F">
              <w:rPr>
                <w:b/>
                <w:color w:val="FF0000"/>
              </w:rPr>
              <w:t>Meer dan alleen code kloppen</w:t>
            </w:r>
            <w:r w:rsidR="00682B53" w:rsidRPr="004E382F">
              <w:rPr>
                <w:b/>
                <w:color w:val="FF0000"/>
              </w:rPr>
              <w:t xml:space="preserve">, </w:t>
            </w:r>
            <w:r w:rsidR="00682B53" w:rsidRPr="00682B53">
              <w:rPr>
                <w:b/>
                <w:color w:val="FF0000"/>
                <w:highlight w:val="yellow"/>
              </w:rPr>
              <w:t>niet in hokje worden gestopt</w:t>
            </w:r>
            <w:r w:rsidRPr="00BB3E07">
              <w:rPr>
                <w:color w:val="FF0000"/>
              </w:rPr>
              <w:t>:</w:t>
            </w:r>
            <w:r w:rsidR="005453B0">
              <w:rPr>
                <w:color w:val="FF0000"/>
              </w:rPr>
              <w:t xml:space="preserve"> A</w:t>
            </w:r>
            <w:r w:rsidRPr="00BB3E07">
              <w:rPr>
                <w:color w:val="FF0000"/>
              </w:rPr>
              <w:t>ctief bij klant betrokken worden op mijn gebied van ke</w:t>
            </w:r>
            <w:r>
              <w:rPr>
                <w:color w:val="FF0000"/>
              </w:rPr>
              <w:t>nnis. A</w:t>
            </w:r>
            <w:r w:rsidRPr="00BB3E07">
              <w:rPr>
                <w:color w:val="FF0000"/>
              </w:rPr>
              <w:t xml:space="preserve">f en toe meegaan naar klant, </w:t>
            </w:r>
            <w:r>
              <w:rPr>
                <w:color w:val="FF0000"/>
              </w:rPr>
              <w:t xml:space="preserve">meetings, </w:t>
            </w:r>
            <w:r w:rsidRPr="00BB3E07">
              <w:rPr>
                <w:color w:val="FF0000"/>
              </w:rPr>
              <w:t xml:space="preserve">meedenken over </w:t>
            </w:r>
            <w:r>
              <w:rPr>
                <w:color w:val="FF0000"/>
              </w:rPr>
              <w:t xml:space="preserve">maatwerk </w:t>
            </w:r>
            <w:r w:rsidRPr="00BB3E07">
              <w:rPr>
                <w:color w:val="FF0000"/>
              </w:rPr>
              <w:t>software oplossing</w:t>
            </w:r>
            <w:r>
              <w:rPr>
                <w:color w:val="FF0000"/>
              </w:rPr>
              <w:t>.</w:t>
            </w:r>
            <w:r w:rsidR="005453B0">
              <w:rPr>
                <w:color w:val="FF0000"/>
              </w:rPr>
              <w:t xml:space="preserve"> </w:t>
            </w:r>
            <w:proofErr w:type="spellStart"/>
            <w:r w:rsidR="005453B0">
              <w:rPr>
                <w:color w:val="FF0000"/>
              </w:rPr>
              <w:t>Customizations</w:t>
            </w:r>
            <w:proofErr w:type="spellEnd"/>
            <w:r w:rsidR="005453B0">
              <w:rPr>
                <w:color w:val="FF0000"/>
              </w:rPr>
              <w:t>.</w:t>
            </w:r>
          </w:p>
          <w:p w:rsidR="00DB650A" w:rsidRPr="00EE6B5C" w:rsidRDefault="00DB650A" w:rsidP="00F92829">
            <w:pPr>
              <w:pStyle w:val="Lijstalinea"/>
              <w:rPr>
                <w:color w:val="FF0000"/>
              </w:rPr>
            </w:pPr>
          </w:p>
          <w:p w:rsidR="00802B39" w:rsidRPr="00BB3E07" w:rsidRDefault="00802B39" w:rsidP="0038389C">
            <w:pPr>
              <w:pStyle w:val="Lijstalinea"/>
              <w:numPr>
                <w:ilvl w:val="0"/>
                <w:numId w:val="2"/>
              </w:numPr>
              <w:rPr>
                <w:color w:val="FF0000"/>
              </w:rPr>
            </w:pPr>
            <w:r w:rsidRPr="00BB3E07">
              <w:rPr>
                <w:b/>
                <w:color w:val="FF0000"/>
              </w:rPr>
              <w:t>Werk binnen mijn kennisdomein</w:t>
            </w:r>
            <w:r>
              <w:rPr>
                <w:b/>
                <w:color w:val="FF0000"/>
              </w:rPr>
              <w:t xml:space="preserve">, delivery rol, dus </w:t>
            </w:r>
            <w:r w:rsidRPr="00225F05">
              <w:rPr>
                <w:b/>
                <w:color w:val="FF0000"/>
                <w:highlight w:val="yellow"/>
              </w:rPr>
              <w:t>niet</w:t>
            </w:r>
            <w:r w:rsidRPr="00225F05">
              <w:rPr>
                <w:color w:val="FF0000"/>
                <w:highlight w:val="yellow"/>
              </w:rPr>
              <w:t xml:space="preserve"> voornamelijk bezig zijn met code analyseren, support tickets, bug fixing en </w:t>
            </w:r>
            <w:proofErr w:type="spellStart"/>
            <w:r w:rsidRPr="00225F05">
              <w:rPr>
                <w:color w:val="FF0000"/>
                <w:highlight w:val="yellow"/>
              </w:rPr>
              <w:t>trouble</w:t>
            </w:r>
            <w:proofErr w:type="spellEnd"/>
            <w:r w:rsidRPr="00225F05">
              <w:rPr>
                <w:color w:val="FF0000"/>
                <w:highlight w:val="yellow"/>
              </w:rPr>
              <w:t xml:space="preserve"> </w:t>
            </w:r>
            <w:proofErr w:type="spellStart"/>
            <w:r w:rsidRPr="00225F05">
              <w:rPr>
                <w:color w:val="FF0000"/>
                <w:highlight w:val="yellow"/>
              </w:rPr>
              <w:t>shooting</w:t>
            </w:r>
            <w:proofErr w:type="spellEnd"/>
            <w:r>
              <w:rPr>
                <w:color w:val="FF0000"/>
              </w:rPr>
              <w:t>.</w:t>
            </w:r>
            <w:r w:rsidR="00F92829">
              <w:rPr>
                <w:color w:val="FF0000"/>
              </w:rPr>
              <w:t xml:space="preserve"> </w:t>
            </w:r>
            <w:r w:rsidR="00E93A63">
              <w:rPr>
                <w:color w:val="FF0000"/>
              </w:rPr>
              <w:br/>
            </w:r>
          </w:p>
          <w:p w:rsidR="00802B39" w:rsidRPr="00EE6B5C" w:rsidRDefault="00802B39" w:rsidP="0038389C">
            <w:pPr>
              <w:pStyle w:val="Lijstalinea"/>
              <w:numPr>
                <w:ilvl w:val="0"/>
                <w:numId w:val="2"/>
              </w:numPr>
              <w:rPr>
                <w:color w:val="FF0000"/>
              </w:rPr>
            </w:pPr>
            <w:r>
              <w:rPr>
                <w:b/>
                <w:color w:val="FF0000"/>
              </w:rPr>
              <w:t>A</w:t>
            </w:r>
            <w:r w:rsidRPr="00EE6B5C">
              <w:rPr>
                <w:b/>
                <w:color w:val="FF0000"/>
              </w:rPr>
              <w:t>fwisseling in type projecten</w:t>
            </w:r>
          </w:p>
          <w:p w:rsidR="00802B39" w:rsidRPr="00EE6B5C" w:rsidRDefault="00802B39" w:rsidP="0038389C">
            <w:pPr>
              <w:rPr>
                <w:color w:val="FF0000"/>
                <w:u w:val="single"/>
              </w:rPr>
            </w:pPr>
            <w:r w:rsidRPr="00EE6B5C">
              <w:rPr>
                <w:b/>
                <w:color w:val="FF0000"/>
                <w:u w:val="single"/>
              </w:rPr>
              <w:t>Werkomgeving</w:t>
            </w:r>
          </w:p>
          <w:p w:rsidR="00802B39" w:rsidRDefault="00876722" w:rsidP="0038389C">
            <w:pPr>
              <w:pStyle w:val="Lijstalinea"/>
              <w:numPr>
                <w:ilvl w:val="0"/>
                <w:numId w:val="2"/>
              </w:numPr>
              <w:rPr>
                <w:color w:val="FF0000"/>
              </w:rPr>
            </w:pPr>
            <w:r>
              <w:rPr>
                <w:b/>
                <w:color w:val="FF0000"/>
                <w:highlight w:val="yellow"/>
              </w:rPr>
              <w:t>G</w:t>
            </w:r>
            <w:r w:rsidR="00802B39" w:rsidRPr="00876722">
              <w:rPr>
                <w:b/>
                <w:color w:val="FF0000"/>
                <w:highlight w:val="yellow"/>
              </w:rPr>
              <w:t>estructureerde werkwijze</w:t>
            </w:r>
            <w:r w:rsidR="00F92829">
              <w:rPr>
                <w:color w:val="FF0000"/>
              </w:rPr>
              <w:t xml:space="preserve">: </w:t>
            </w:r>
            <w:r w:rsidR="00802B39">
              <w:rPr>
                <w:color w:val="FF0000"/>
              </w:rPr>
              <w:t>b</w:t>
            </w:r>
            <w:r w:rsidR="00802B39" w:rsidRPr="0081383C">
              <w:rPr>
                <w:color w:val="FF0000"/>
              </w:rPr>
              <w:t>egeleiding en op sleeptouw, heldere en gestructureerde opdrachten.</w:t>
            </w:r>
            <w:r w:rsidR="00802B39">
              <w:rPr>
                <w:color w:val="FF0000"/>
              </w:rPr>
              <w:t xml:space="preserve"> Dus niet </w:t>
            </w:r>
            <w:r w:rsidR="00802B39" w:rsidRPr="0081383C">
              <w:rPr>
                <w:color w:val="FF0000"/>
              </w:rPr>
              <w:t>in het diepe gegooid worden en je</w:t>
            </w:r>
            <w:r w:rsidR="00802B39">
              <w:rPr>
                <w:color w:val="FF0000"/>
              </w:rPr>
              <w:t>zelf maar zien te redden.</w:t>
            </w:r>
          </w:p>
          <w:p w:rsidR="00802B39" w:rsidRDefault="00DC01F4" w:rsidP="00225F05">
            <w:pPr>
              <w:pStyle w:val="Lijstalinea"/>
              <w:numPr>
                <w:ilvl w:val="0"/>
                <w:numId w:val="2"/>
              </w:numPr>
              <w:rPr>
                <w:b/>
                <w:color w:val="FF0000"/>
              </w:rPr>
            </w:pPr>
            <w:r>
              <w:rPr>
                <w:b/>
                <w:color w:val="FF0000"/>
                <w:highlight w:val="yellow"/>
              </w:rPr>
              <w:t xml:space="preserve">Mensenorganisatie, </w:t>
            </w:r>
            <w:r w:rsidR="00682B53">
              <w:rPr>
                <w:b/>
                <w:color w:val="FF0000"/>
                <w:highlight w:val="yellow"/>
              </w:rPr>
              <w:t>(</w:t>
            </w:r>
            <w:r>
              <w:rPr>
                <w:b/>
                <w:color w:val="FF0000"/>
                <w:highlight w:val="yellow"/>
              </w:rPr>
              <w:t>g</w:t>
            </w:r>
            <w:r w:rsidR="00876722">
              <w:rPr>
                <w:b/>
                <w:color w:val="FF0000"/>
                <w:highlight w:val="yellow"/>
              </w:rPr>
              <w:t>een</w:t>
            </w:r>
            <w:r w:rsidR="00F92829" w:rsidRPr="00876722">
              <w:rPr>
                <w:b/>
                <w:color w:val="FF0000"/>
                <w:highlight w:val="yellow"/>
              </w:rPr>
              <w:t xml:space="preserve"> </w:t>
            </w:r>
            <w:r w:rsidR="00C8114C" w:rsidRPr="00876722">
              <w:rPr>
                <w:b/>
                <w:color w:val="FF0000"/>
                <w:highlight w:val="yellow"/>
              </w:rPr>
              <w:t>haantjes</w:t>
            </w:r>
            <w:r w:rsidR="00876722" w:rsidRPr="00876722">
              <w:rPr>
                <w:b/>
                <w:color w:val="FF0000"/>
                <w:highlight w:val="yellow"/>
              </w:rPr>
              <w:t>cultuur</w:t>
            </w:r>
            <w:r w:rsidR="00C8114C">
              <w:rPr>
                <w:b/>
                <w:color w:val="FF0000"/>
              </w:rPr>
              <w:t>, politiek, macho’s (</w:t>
            </w:r>
            <w:r w:rsidR="00802B39" w:rsidRPr="00931B47">
              <w:rPr>
                <w:b/>
                <w:color w:val="FF0000"/>
              </w:rPr>
              <w:t>hiërarchische structuur</w:t>
            </w:r>
            <w:r w:rsidR="00C8114C">
              <w:rPr>
                <w:b/>
                <w:color w:val="FF0000"/>
              </w:rPr>
              <w:t>)</w:t>
            </w:r>
            <w:r w:rsidR="00802B39" w:rsidRPr="00931B47">
              <w:rPr>
                <w:b/>
                <w:color w:val="FF0000"/>
              </w:rPr>
              <w:t>.</w:t>
            </w:r>
          </w:p>
          <w:p w:rsidR="00C8114C" w:rsidRPr="00225F05" w:rsidRDefault="00C8114C" w:rsidP="00C8114C">
            <w:pPr>
              <w:pStyle w:val="Lijstalinea"/>
              <w:rPr>
                <w:b/>
                <w:color w:val="FF0000"/>
              </w:rPr>
            </w:pPr>
          </w:p>
          <w:p w:rsidR="004E1C74" w:rsidRPr="004E1C74" w:rsidRDefault="004E1C74" w:rsidP="004E1C74">
            <w:pPr>
              <w:jc w:val="center"/>
              <w:rPr>
                <w:b/>
                <w:color w:val="FF0000"/>
              </w:rPr>
            </w:pPr>
            <w:r w:rsidRPr="004E1C74">
              <w:rPr>
                <w:b/>
                <w:color w:val="FF0000"/>
              </w:rPr>
              <w:t>Ik ben benieuwd naar een aanbod dat hierbij aansluit</w:t>
            </w:r>
          </w:p>
        </w:tc>
      </w:tr>
    </w:tbl>
    <w:p w:rsidR="00802B39" w:rsidRDefault="00802B39" w:rsidP="00802B39">
      <w:pPr>
        <w:rPr>
          <w:sz w:val="28"/>
          <w:szCs w:val="28"/>
        </w:rPr>
      </w:pPr>
    </w:p>
    <w:p w:rsidR="00802B39" w:rsidRDefault="00802B39" w:rsidP="00802B39">
      <w:pPr>
        <w:jc w:val="center"/>
        <w:rPr>
          <w:sz w:val="28"/>
          <w:szCs w:val="28"/>
        </w:rPr>
      </w:pPr>
    </w:p>
    <w:p w:rsidR="00802B39" w:rsidRDefault="00802B39" w:rsidP="00802B39">
      <w:pPr>
        <w:jc w:val="center"/>
        <w:rPr>
          <w:sz w:val="28"/>
          <w:szCs w:val="28"/>
        </w:rPr>
      </w:pPr>
    </w:p>
    <w:p w:rsidR="00802B39" w:rsidRDefault="00802B39" w:rsidP="00802B39">
      <w:pPr>
        <w:jc w:val="center"/>
        <w:rPr>
          <w:sz w:val="28"/>
          <w:szCs w:val="28"/>
        </w:rPr>
      </w:pPr>
    </w:p>
    <w:p w:rsidR="00802B39" w:rsidRDefault="00802B39" w:rsidP="00802B39">
      <w:pPr>
        <w:jc w:val="center"/>
        <w:rPr>
          <w:sz w:val="28"/>
          <w:szCs w:val="28"/>
        </w:rPr>
      </w:pPr>
    </w:p>
    <w:p w:rsidR="00802B39" w:rsidRDefault="00802B39" w:rsidP="00802B39">
      <w:pPr>
        <w:jc w:val="center"/>
        <w:rPr>
          <w:sz w:val="28"/>
          <w:szCs w:val="28"/>
        </w:rPr>
      </w:pPr>
    </w:p>
    <w:p w:rsidR="00802B39" w:rsidRDefault="00802B39" w:rsidP="00802B39">
      <w:pPr>
        <w:jc w:val="center"/>
        <w:rPr>
          <w:sz w:val="28"/>
          <w:szCs w:val="28"/>
        </w:rPr>
      </w:pPr>
    </w:p>
    <w:p w:rsidR="004E1173" w:rsidRDefault="004E1173" w:rsidP="00802B39">
      <w:pPr>
        <w:jc w:val="center"/>
        <w:rPr>
          <w:sz w:val="28"/>
          <w:szCs w:val="28"/>
        </w:rPr>
      </w:pPr>
    </w:p>
    <w:p w:rsidR="004E1173" w:rsidRDefault="004E1173" w:rsidP="00802B39">
      <w:pPr>
        <w:jc w:val="center"/>
        <w:rPr>
          <w:sz w:val="28"/>
          <w:szCs w:val="28"/>
        </w:rPr>
      </w:pPr>
    </w:p>
    <w:p w:rsidR="00EB7A08" w:rsidRDefault="00EB7A08" w:rsidP="00802B39">
      <w:pPr>
        <w:jc w:val="center"/>
        <w:rPr>
          <w:sz w:val="28"/>
          <w:szCs w:val="28"/>
        </w:rPr>
      </w:pPr>
    </w:p>
    <w:p w:rsidR="00EB7A08" w:rsidRDefault="00EB7A08" w:rsidP="00802B39">
      <w:pPr>
        <w:jc w:val="center"/>
        <w:rPr>
          <w:sz w:val="28"/>
          <w:szCs w:val="28"/>
        </w:rPr>
      </w:pPr>
    </w:p>
    <w:p w:rsidR="00EB7A08" w:rsidRDefault="00EB7A08" w:rsidP="00802B39">
      <w:pPr>
        <w:jc w:val="center"/>
        <w:rPr>
          <w:sz w:val="28"/>
          <w:szCs w:val="28"/>
        </w:rPr>
      </w:pPr>
    </w:p>
    <w:p w:rsidR="00EB7A08" w:rsidRDefault="00EB7A08" w:rsidP="00802B39">
      <w:pPr>
        <w:jc w:val="center"/>
        <w:rPr>
          <w:sz w:val="28"/>
          <w:szCs w:val="28"/>
        </w:rPr>
      </w:pPr>
    </w:p>
    <w:p w:rsidR="00EB7A08" w:rsidRDefault="00EB7A08" w:rsidP="00802B39">
      <w:pPr>
        <w:jc w:val="center"/>
        <w:rPr>
          <w:sz w:val="28"/>
          <w:szCs w:val="28"/>
        </w:rPr>
      </w:pPr>
    </w:p>
    <w:p w:rsidR="004E1173" w:rsidRDefault="004E1173" w:rsidP="00802B39">
      <w:pPr>
        <w:jc w:val="center"/>
        <w:rPr>
          <w:sz w:val="28"/>
          <w:szCs w:val="28"/>
        </w:rPr>
      </w:pPr>
    </w:p>
    <w:p w:rsidR="004E1173" w:rsidRPr="00737257" w:rsidRDefault="004E1173" w:rsidP="004E1173">
      <w:pPr>
        <w:pStyle w:val="Titelvoorpagina"/>
        <w:rPr>
          <w:rFonts w:ascii="Times New Roman" w:hAnsi="Times New Roman"/>
          <w:szCs w:val="28"/>
        </w:rPr>
      </w:pPr>
      <w:r w:rsidRPr="00737257">
        <w:rPr>
          <w:rFonts w:ascii="Times New Roman" w:hAnsi="Times New Roman"/>
          <w:szCs w:val="28"/>
        </w:rPr>
        <w:lastRenderedPageBreak/>
        <w:t>Curriculum Vitae</w:t>
      </w:r>
    </w:p>
    <w:p w:rsidR="004E1173" w:rsidRPr="00737257" w:rsidRDefault="004E1173" w:rsidP="004E1173">
      <w:pPr>
        <w:rPr>
          <w:rFonts w:ascii="Times New Roman" w:hAnsi="Times New Roman"/>
          <w:sz w:val="28"/>
          <w:szCs w:val="28"/>
        </w:rPr>
      </w:pPr>
    </w:p>
    <w:p w:rsidR="004E1173" w:rsidRPr="00737257" w:rsidRDefault="004E1173" w:rsidP="004E1173">
      <w:pPr>
        <w:pStyle w:val="Titelvoorpagina"/>
        <w:rPr>
          <w:rFonts w:ascii="Times New Roman" w:hAnsi="Times New Roman"/>
          <w:szCs w:val="28"/>
        </w:rPr>
      </w:pPr>
      <w:r w:rsidRPr="00737257">
        <w:rPr>
          <w:rFonts w:ascii="Times New Roman" w:hAnsi="Times New Roman"/>
          <w:szCs w:val="28"/>
        </w:rPr>
        <w:t>Robert de Vries</w:t>
      </w:r>
    </w:p>
    <w:p w:rsidR="004E1173" w:rsidRDefault="004E1173" w:rsidP="00802B39">
      <w:pPr>
        <w:jc w:val="center"/>
        <w:rPr>
          <w:sz w:val="28"/>
          <w:szCs w:val="28"/>
        </w:rPr>
      </w:pPr>
    </w:p>
    <w:p w:rsidR="00802B39" w:rsidRDefault="00802B39" w:rsidP="00802B39">
      <w:pPr>
        <w:jc w:val="center"/>
        <w:rPr>
          <w:sz w:val="28"/>
          <w:szCs w:val="28"/>
        </w:rPr>
      </w:pPr>
    </w:p>
    <w:p w:rsidR="00802B39" w:rsidRPr="00E978C8" w:rsidRDefault="00802B39" w:rsidP="00802B39">
      <w:pPr>
        <w:jc w:val="center"/>
        <w:rPr>
          <w:rFonts w:ascii="Times New Roman" w:hAnsi="Times New Roman"/>
          <w:sz w:val="28"/>
          <w:szCs w:val="28"/>
        </w:rPr>
      </w:pPr>
      <w:r w:rsidRPr="00E978C8">
        <w:rPr>
          <w:rFonts w:ascii="Times New Roman" w:hAnsi="Times New Roman"/>
          <w:sz w:val="28"/>
          <w:szCs w:val="28"/>
        </w:rPr>
        <w:t>Personalia</w:t>
      </w:r>
    </w:p>
    <w:p w:rsidR="00802B39" w:rsidRPr="00737257" w:rsidRDefault="00802B39" w:rsidP="00802B39">
      <w:pPr>
        <w:jc w:val="center"/>
        <w:rPr>
          <w:b/>
        </w:rPr>
      </w:pPr>
    </w:p>
    <w:p w:rsidR="00802B39" w:rsidRDefault="00802B39" w:rsidP="00802B39">
      <w:pPr>
        <w:rPr>
          <w:rFonts w:ascii="Times New Roman" w:hAnsi="Times New Roman"/>
          <w:sz w:val="24"/>
          <w:szCs w:val="24"/>
        </w:rPr>
      </w:pPr>
    </w:p>
    <w:tbl>
      <w:tblPr>
        <w:tblW w:w="0" w:type="auto"/>
        <w:tblLayout w:type="fixed"/>
        <w:tblCellMar>
          <w:left w:w="70" w:type="dxa"/>
          <w:right w:w="70" w:type="dxa"/>
        </w:tblCellMar>
        <w:tblLook w:val="0000" w:firstRow="0" w:lastRow="0" w:firstColumn="0" w:lastColumn="0" w:noHBand="0" w:noVBand="0"/>
      </w:tblPr>
      <w:tblGrid>
        <w:gridCol w:w="2902"/>
        <w:gridCol w:w="287"/>
        <w:gridCol w:w="5528"/>
      </w:tblGrid>
      <w:tr w:rsidR="00802B39" w:rsidTr="0038389C">
        <w:tc>
          <w:tcPr>
            <w:tcW w:w="2902"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Naam</w:t>
            </w:r>
          </w:p>
        </w:tc>
        <w:tc>
          <w:tcPr>
            <w:tcW w:w="287"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w:t>
            </w:r>
          </w:p>
        </w:tc>
        <w:tc>
          <w:tcPr>
            <w:tcW w:w="5528"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Robert de Vries</w:t>
            </w:r>
          </w:p>
        </w:tc>
      </w:tr>
      <w:tr w:rsidR="00802B39" w:rsidTr="0038389C">
        <w:tc>
          <w:tcPr>
            <w:tcW w:w="2902"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Geboortejaar</w:t>
            </w:r>
          </w:p>
        </w:tc>
        <w:tc>
          <w:tcPr>
            <w:tcW w:w="287"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w:t>
            </w:r>
          </w:p>
        </w:tc>
        <w:tc>
          <w:tcPr>
            <w:tcW w:w="5528"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1988</w:t>
            </w:r>
          </w:p>
        </w:tc>
      </w:tr>
      <w:tr w:rsidR="00802B39" w:rsidTr="0038389C">
        <w:tc>
          <w:tcPr>
            <w:tcW w:w="2902"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Nationaliteit</w:t>
            </w:r>
          </w:p>
          <w:p w:rsidR="00802B39" w:rsidRDefault="00802B39" w:rsidP="0038389C">
            <w:pPr>
              <w:rPr>
                <w:rFonts w:ascii="Times New Roman" w:hAnsi="Times New Roman"/>
                <w:sz w:val="24"/>
                <w:szCs w:val="24"/>
              </w:rPr>
            </w:pPr>
            <w:r>
              <w:rPr>
                <w:rFonts w:ascii="Times New Roman" w:hAnsi="Times New Roman"/>
                <w:sz w:val="24"/>
                <w:szCs w:val="24"/>
              </w:rPr>
              <w:t>Woonplaats</w:t>
            </w:r>
          </w:p>
        </w:tc>
        <w:tc>
          <w:tcPr>
            <w:tcW w:w="287"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w:t>
            </w:r>
          </w:p>
          <w:p w:rsidR="00802B39" w:rsidRDefault="00802B39" w:rsidP="0038389C">
            <w:pPr>
              <w:rPr>
                <w:rFonts w:ascii="Times New Roman" w:hAnsi="Times New Roman"/>
                <w:sz w:val="24"/>
                <w:szCs w:val="24"/>
              </w:rPr>
            </w:pPr>
            <w:r>
              <w:rPr>
                <w:rFonts w:ascii="Times New Roman" w:hAnsi="Times New Roman"/>
                <w:sz w:val="24"/>
                <w:szCs w:val="24"/>
              </w:rPr>
              <w:t xml:space="preserve">: </w:t>
            </w:r>
          </w:p>
        </w:tc>
        <w:tc>
          <w:tcPr>
            <w:tcW w:w="5528"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Nederlandse</w:t>
            </w:r>
          </w:p>
          <w:p w:rsidR="00802B39" w:rsidRDefault="00802B39" w:rsidP="0038389C">
            <w:pPr>
              <w:rPr>
                <w:rFonts w:ascii="Times New Roman" w:hAnsi="Times New Roman"/>
                <w:sz w:val="24"/>
                <w:szCs w:val="24"/>
              </w:rPr>
            </w:pPr>
            <w:r>
              <w:rPr>
                <w:rFonts w:ascii="Times New Roman" w:hAnsi="Times New Roman"/>
                <w:sz w:val="24"/>
                <w:szCs w:val="24"/>
              </w:rPr>
              <w:t>Utrecht</w:t>
            </w:r>
          </w:p>
        </w:tc>
      </w:tr>
      <w:tr w:rsidR="00802B39" w:rsidTr="0038389C">
        <w:tc>
          <w:tcPr>
            <w:tcW w:w="2902"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Emailadres</w:t>
            </w:r>
          </w:p>
        </w:tc>
        <w:tc>
          <w:tcPr>
            <w:tcW w:w="287"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 xml:space="preserve">: </w:t>
            </w:r>
          </w:p>
        </w:tc>
        <w:tc>
          <w:tcPr>
            <w:tcW w:w="5528" w:type="dxa"/>
            <w:shd w:val="clear" w:color="auto" w:fill="auto"/>
          </w:tcPr>
          <w:p w:rsidR="00802B39" w:rsidRDefault="00882E35" w:rsidP="0038389C">
            <w:pPr>
              <w:snapToGrid w:val="0"/>
              <w:rPr>
                <w:rFonts w:ascii="Times New Roman" w:hAnsi="Times New Roman"/>
                <w:sz w:val="24"/>
                <w:szCs w:val="24"/>
              </w:rPr>
            </w:pPr>
            <w:hyperlink r:id="rId5" w:history="1">
              <w:r w:rsidR="00802B39" w:rsidRPr="00FE5539">
                <w:rPr>
                  <w:rStyle w:val="Hyperlink"/>
                  <w:rFonts w:ascii="Times New Roman" w:hAnsi="Times New Roman"/>
                  <w:sz w:val="24"/>
                  <w:szCs w:val="24"/>
                </w:rPr>
                <w:t>robertdevries27@gmail.com</w:t>
              </w:r>
            </w:hyperlink>
          </w:p>
        </w:tc>
      </w:tr>
      <w:tr w:rsidR="00802B39" w:rsidTr="0038389C">
        <w:tc>
          <w:tcPr>
            <w:tcW w:w="2902" w:type="dxa"/>
            <w:shd w:val="clear" w:color="auto" w:fill="auto"/>
          </w:tcPr>
          <w:p w:rsidR="00802B39" w:rsidRDefault="00802B39" w:rsidP="0038389C">
            <w:pPr>
              <w:snapToGrid w:val="0"/>
              <w:rPr>
                <w:rFonts w:ascii="Times New Roman" w:hAnsi="Times New Roman"/>
                <w:sz w:val="24"/>
                <w:szCs w:val="24"/>
              </w:rPr>
            </w:pPr>
          </w:p>
        </w:tc>
        <w:tc>
          <w:tcPr>
            <w:tcW w:w="287" w:type="dxa"/>
            <w:shd w:val="clear" w:color="auto" w:fill="auto"/>
          </w:tcPr>
          <w:p w:rsidR="00802B39" w:rsidRDefault="00802B39" w:rsidP="0038389C">
            <w:pPr>
              <w:snapToGrid w:val="0"/>
              <w:rPr>
                <w:rFonts w:ascii="Times New Roman" w:hAnsi="Times New Roman"/>
                <w:sz w:val="24"/>
                <w:szCs w:val="24"/>
              </w:rPr>
            </w:pPr>
          </w:p>
        </w:tc>
        <w:tc>
          <w:tcPr>
            <w:tcW w:w="5528" w:type="dxa"/>
            <w:shd w:val="clear" w:color="auto" w:fill="auto"/>
          </w:tcPr>
          <w:p w:rsidR="00802B39" w:rsidRDefault="00802B39" w:rsidP="0038389C">
            <w:pPr>
              <w:snapToGrid w:val="0"/>
              <w:rPr>
                <w:rFonts w:ascii="Times New Roman" w:hAnsi="Times New Roman"/>
                <w:sz w:val="24"/>
                <w:szCs w:val="24"/>
              </w:rPr>
            </w:pPr>
          </w:p>
        </w:tc>
      </w:tr>
      <w:tr w:rsidR="00802B39" w:rsidTr="0038389C">
        <w:tc>
          <w:tcPr>
            <w:tcW w:w="2902"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Specialiteit</w:t>
            </w:r>
          </w:p>
        </w:tc>
        <w:tc>
          <w:tcPr>
            <w:tcW w:w="287"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w:t>
            </w:r>
          </w:p>
        </w:tc>
        <w:tc>
          <w:tcPr>
            <w:tcW w:w="5528"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 xml:space="preserve">Microsoft Visual Studio (C/C++/C# </w:t>
            </w:r>
            <w:proofErr w:type="spellStart"/>
            <w:r>
              <w:rPr>
                <w:rFonts w:ascii="Times New Roman" w:hAnsi="Times New Roman"/>
                <w:sz w:val="24"/>
                <w:szCs w:val="24"/>
              </w:rPr>
              <w:t>WinForms</w:t>
            </w:r>
            <w:proofErr w:type="spellEnd"/>
            <w:r>
              <w:rPr>
                <w:rFonts w:ascii="Times New Roman" w:hAnsi="Times New Roman"/>
                <w:sz w:val="24"/>
                <w:szCs w:val="24"/>
              </w:rPr>
              <w:t xml:space="preserve"> en ASP.Net), Windows architectuur, Microsoft Dynamics CRM</w:t>
            </w:r>
          </w:p>
        </w:tc>
      </w:tr>
      <w:tr w:rsidR="00802B39" w:rsidTr="0038389C">
        <w:tc>
          <w:tcPr>
            <w:tcW w:w="2902" w:type="dxa"/>
            <w:shd w:val="clear" w:color="auto" w:fill="auto"/>
          </w:tcPr>
          <w:p w:rsidR="00802B39" w:rsidRDefault="00802B39" w:rsidP="0038389C">
            <w:pPr>
              <w:snapToGrid w:val="0"/>
              <w:rPr>
                <w:rFonts w:ascii="Times New Roman" w:hAnsi="Times New Roman"/>
                <w:sz w:val="24"/>
                <w:szCs w:val="24"/>
              </w:rPr>
            </w:pPr>
          </w:p>
        </w:tc>
        <w:tc>
          <w:tcPr>
            <w:tcW w:w="287" w:type="dxa"/>
            <w:shd w:val="clear" w:color="auto" w:fill="auto"/>
          </w:tcPr>
          <w:p w:rsidR="00802B39" w:rsidRDefault="00802B39" w:rsidP="0038389C">
            <w:pPr>
              <w:snapToGrid w:val="0"/>
              <w:rPr>
                <w:rFonts w:ascii="Times New Roman" w:hAnsi="Times New Roman"/>
                <w:sz w:val="24"/>
                <w:szCs w:val="24"/>
              </w:rPr>
            </w:pPr>
          </w:p>
        </w:tc>
        <w:tc>
          <w:tcPr>
            <w:tcW w:w="5528" w:type="dxa"/>
            <w:shd w:val="clear" w:color="auto" w:fill="auto"/>
          </w:tcPr>
          <w:p w:rsidR="00802B39" w:rsidRDefault="00802B39" w:rsidP="0038389C">
            <w:pPr>
              <w:snapToGrid w:val="0"/>
              <w:rPr>
                <w:rFonts w:ascii="Times New Roman" w:hAnsi="Times New Roman"/>
                <w:sz w:val="24"/>
                <w:szCs w:val="24"/>
              </w:rPr>
            </w:pPr>
          </w:p>
        </w:tc>
      </w:tr>
      <w:tr w:rsidR="00802B39" w:rsidTr="0038389C">
        <w:tc>
          <w:tcPr>
            <w:tcW w:w="2902" w:type="dxa"/>
            <w:shd w:val="clear" w:color="auto" w:fill="auto"/>
          </w:tcPr>
          <w:p w:rsidR="00802B39" w:rsidRDefault="00802B39" w:rsidP="0038389C">
            <w:pPr>
              <w:snapToGrid w:val="0"/>
              <w:rPr>
                <w:rFonts w:ascii="Times New Roman" w:hAnsi="Times New Roman"/>
                <w:sz w:val="24"/>
                <w:szCs w:val="24"/>
              </w:rPr>
            </w:pPr>
          </w:p>
        </w:tc>
        <w:tc>
          <w:tcPr>
            <w:tcW w:w="287" w:type="dxa"/>
            <w:shd w:val="clear" w:color="auto" w:fill="auto"/>
          </w:tcPr>
          <w:p w:rsidR="00802B39" w:rsidRDefault="00802B39" w:rsidP="0038389C">
            <w:pPr>
              <w:snapToGrid w:val="0"/>
              <w:rPr>
                <w:rFonts w:ascii="Times New Roman" w:hAnsi="Times New Roman"/>
                <w:sz w:val="24"/>
                <w:szCs w:val="24"/>
              </w:rPr>
            </w:pPr>
          </w:p>
        </w:tc>
        <w:tc>
          <w:tcPr>
            <w:tcW w:w="5528" w:type="dxa"/>
            <w:shd w:val="clear" w:color="auto" w:fill="auto"/>
          </w:tcPr>
          <w:p w:rsidR="00802B39" w:rsidRDefault="00802B39" w:rsidP="0038389C">
            <w:pPr>
              <w:snapToGrid w:val="0"/>
            </w:pPr>
          </w:p>
        </w:tc>
      </w:tr>
    </w:tbl>
    <w:p w:rsidR="00802B39" w:rsidRDefault="00802B39" w:rsidP="00802B39"/>
    <w:p w:rsidR="00802B39" w:rsidRDefault="00802B39" w:rsidP="00802B39">
      <w:pPr>
        <w:rPr>
          <w:rFonts w:ascii="Times New Roman" w:hAnsi="Times New Roman"/>
          <w:sz w:val="24"/>
          <w:szCs w:val="24"/>
        </w:rPr>
      </w:pPr>
      <w:r w:rsidRPr="00506A84">
        <w:rPr>
          <w:rFonts w:ascii="Times New Roman" w:hAnsi="Times New Roman"/>
          <w:b/>
          <w:sz w:val="24"/>
          <w:szCs w:val="24"/>
        </w:rPr>
        <w:t>Huidige baan</w:t>
      </w:r>
      <w:r>
        <w:rPr>
          <w:rFonts w:ascii="Times New Roman" w:hAnsi="Times New Roman"/>
          <w:b/>
          <w:sz w:val="24"/>
          <w:szCs w:val="24"/>
        </w:rPr>
        <w:t xml:space="preserve"> (</w:t>
      </w:r>
      <w:proofErr w:type="spellStart"/>
      <w:r>
        <w:rPr>
          <w:rFonts w:ascii="Times New Roman" w:hAnsi="Times New Roman"/>
          <w:b/>
          <w:sz w:val="24"/>
          <w:szCs w:val="24"/>
        </w:rPr>
        <w:t>CTac</w:t>
      </w:r>
      <w:proofErr w:type="spellEnd"/>
      <w:r>
        <w:rPr>
          <w:rFonts w:ascii="Times New Roman" w:hAnsi="Times New Roman"/>
          <w:b/>
          <w:sz w:val="24"/>
          <w:szCs w:val="24"/>
        </w:rPr>
        <w:t xml:space="preserve">) als Technisch Consultant / C# </w:t>
      </w:r>
      <w:proofErr w:type="spellStart"/>
      <w:r>
        <w:rPr>
          <w:rFonts w:ascii="Times New Roman" w:hAnsi="Times New Roman"/>
          <w:b/>
          <w:sz w:val="24"/>
          <w:szCs w:val="24"/>
        </w:rPr>
        <w:t>developer</w:t>
      </w:r>
      <w:proofErr w:type="spellEnd"/>
      <w:r>
        <w:rPr>
          <w:rFonts w:ascii="Times New Roman" w:hAnsi="Times New Roman"/>
          <w:b/>
          <w:sz w:val="24"/>
          <w:szCs w:val="24"/>
        </w:rPr>
        <w:t xml:space="preserve"> </w:t>
      </w:r>
      <w:r>
        <w:rPr>
          <w:rFonts w:ascii="Times New Roman" w:hAnsi="Times New Roman"/>
          <w:sz w:val="24"/>
          <w:szCs w:val="24"/>
        </w:rPr>
        <w:br/>
        <w:t xml:space="preserve">Sinds juni 2014 ben ik werkzaam als technisch </w:t>
      </w:r>
      <w:proofErr w:type="spellStart"/>
      <w:r>
        <w:rPr>
          <w:rFonts w:ascii="Times New Roman" w:hAnsi="Times New Roman"/>
          <w:sz w:val="24"/>
          <w:szCs w:val="24"/>
        </w:rPr>
        <w:t>crm</w:t>
      </w:r>
      <w:proofErr w:type="spellEnd"/>
      <w:r>
        <w:rPr>
          <w:rFonts w:ascii="Times New Roman" w:hAnsi="Times New Roman"/>
          <w:sz w:val="24"/>
          <w:szCs w:val="24"/>
        </w:rPr>
        <w:t xml:space="preserve"> </w:t>
      </w:r>
      <w:proofErr w:type="spellStart"/>
      <w:r>
        <w:rPr>
          <w:rFonts w:ascii="Times New Roman" w:hAnsi="Times New Roman"/>
          <w:sz w:val="24"/>
          <w:szCs w:val="24"/>
        </w:rPr>
        <w:t>dynamics</w:t>
      </w:r>
      <w:proofErr w:type="spellEnd"/>
      <w:r>
        <w:rPr>
          <w:rFonts w:ascii="Times New Roman" w:hAnsi="Times New Roman"/>
          <w:sz w:val="24"/>
          <w:szCs w:val="24"/>
        </w:rPr>
        <w:t xml:space="preserve"> consultant / C# </w:t>
      </w:r>
      <w:proofErr w:type="spellStart"/>
      <w:r>
        <w:rPr>
          <w:rFonts w:ascii="Times New Roman" w:hAnsi="Times New Roman"/>
          <w:sz w:val="24"/>
          <w:szCs w:val="24"/>
        </w:rPr>
        <w:t>developer</w:t>
      </w:r>
      <w:proofErr w:type="spellEnd"/>
      <w:r>
        <w:rPr>
          <w:rFonts w:ascii="Times New Roman" w:hAnsi="Times New Roman"/>
          <w:sz w:val="24"/>
          <w:szCs w:val="24"/>
        </w:rPr>
        <w:t xml:space="preserve"> bij het bedrijf </w:t>
      </w:r>
      <w:proofErr w:type="spellStart"/>
      <w:r>
        <w:rPr>
          <w:rFonts w:ascii="Times New Roman" w:hAnsi="Times New Roman"/>
          <w:sz w:val="24"/>
          <w:szCs w:val="24"/>
        </w:rPr>
        <w:t>Ctac</w:t>
      </w:r>
      <w:proofErr w:type="spellEnd"/>
      <w:r>
        <w:rPr>
          <w:rFonts w:ascii="Times New Roman" w:hAnsi="Times New Roman"/>
          <w:sz w:val="24"/>
          <w:szCs w:val="24"/>
        </w:rPr>
        <w:t xml:space="preserve"> in den Bosch. De focus van mijn vakgebied ligt op de technische kant van CRM Dynamics; het schrijven van </w:t>
      </w:r>
      <w:proofErr w:type="spellStart"/>
      <w:r>
        <w:rPr>
          <w:rFonts w:ascii="Times New Roman" w:hAnsi="Times New Roman"/>
          <w:sz w:val="24"/>
          <w:szCs w:val="24"/>
        </w:rPr>
        <w:t>plugins</w:t>
      </w:r>
      <w:proofErr w:type="spellEnd"/>
      <w:r>
        <w:rPr>
          <w:rFonts w:ascii="Times New Roman" w:hAnsi="Times New Roman"/>
          <w:sz w:val="24"/>
          <w:szCs w:val="24"/>
        </w:rPr>
        <w:t xml:space="preserve"> (C#), javascript, </w:t>
      </w:r>
      <w:proofErr w:type="spellStart"/>
      <w:r>
        <w:rPr>
          <w:rFonts w:ascii="Times New Roman" w:hAnsi="Times New Roman"/>
          <w:sz w:val="24"/>
          <w:szCs w:val="24"/>
        </w:rPr>
        <w:t>client</w:t>
      </w:r>
      <w:proofErr w:type="spellEnd"/>
      <w:r>
        <w:rPr>
          <w:rFonts w:ascii="Times New Roman" w:hAnsi="Times New Roman"/>
          <w:sz w:val="24"/>
          <w:szCs w:val="24"/>
        </w:rPr>
        <w:t xml:space="preserve"> side programma’s die tegen CRM aan communiceren in C#.</w:t>
      </w:r>
    </w:p>
    <w:p w:rsidR="00802B39" w:rsidRPr="0058598A" w:rsidRDefault="00802B39" w:rsidP="00802B39">
      <w:pPr>
        <w:rPr>
          <w:rFonts w:ascii="Times New Roman" w:hAnsi="Times New Roman"/>
          <w:b/>
          <w:sz w:val="24"/>
          <w:szCs w:val="24"/>
        </w:rPr>
      </w:pPr>
      <w:r>
        <w:rPr>
          <w:rFonts w:ascii="Times New Roman" w:hAnsi="Times New Roman"/>
          <w:sz w:val="24"/>
          <w:szCs w:val="24"/>
        </w:rPr>
        <w:br/>
      </w:r>
      <w:r w:rsidRPr="0058598A">
        <w:rPr>
          <w:rFonts w:ascii="Times New Roman" w:hAnsi="Times New Roman"/>
          <w:b/>
          <w:sz w:val="24"/>
          <w:szCs w:val="24"/>
        </w:rPr>
        <w:t>Voorgaande baan</w:t>
      </w:r>
      <w:r>
        <w:rPr>
          <w:rFonts w:ascii="Times New Roman" w:hAnsi="Times New Roman"/>
          <w:b/>
          <w:sz w:val="24"/>
          <w:szCs w:val="24"/>
        </w:rPr>
        <w:t xml:space="preserve"> (2AT) als C# </w:t>
      </w:r>
      <w:proofErr w:type="spellStart"/>
      <w:r>
        <w:rPr>
          <w:rFonts w:ascii="Times New Roman" w:hAnsi="Times New Roman"/>
          <w:b/>
          <w:sz w:val="24"/>
          <w:szCs w:val="24"/>
        </w:rPr>
        <w:t>developer</w:t>
      </w:r>
      <w:proofErr w:type="spellEnd"/>
      <w:r>
        <w:rPr>
          <w:rFonts w:ascii="Times New Roman" w:hAnsi="Times New Roman"/>
          <w:b/>
          <w:sz w:val="24"/>
          <w:szCs w:val="24"/>
        </w:rPr>
        <w:t xml:space="preserve"> </w:t>
      </w:r>
    </w:p>
    <w:p w:rsidR="00802B39" w:rsidRDefault="00802B39" w:rsidP="00802B39">
      <w:pPr>
        <w:rPr>
          <w:rFonts w:ascii="Times New Roman" w:hAnsi="Times New Roman"/>
          <w:sz w:val="24"/>
          <w:szCs w:val="24"/>
        </w:rPr>
      </w:pPr>
      <w:r>
        <w:rPr>
          <w:rFonts w:ascii="Times New Roman" w:hAnsi="Times New Roman"/>
          <w:sz w:val="24"/>
          <w:szCs w:val="24"/>
        </w:rPr>
        <w:t xml:space="preserve">In december 2013 ben ik begonnen met een baan als ASP.NET </w:t>
      </w:r>
      <w:proofErr w:type="spellStart"/>
      <w:r>
        <w:rPr>
          <w:rFonts w:ascii="Times New Roman" w:hAnsi="Times New Roman"/>
          <w:sz w:val="24"/>
          <w:szCs w:val="24"/>
        </w:rPr>
        <w:t>developer</w:t>
      </w:r>
      <w:proofErr w:type="spellEnd"/>
      <w:r>
        <w:rPr>
          <w:rFonts w:ascii="Times New Roman" w:hAnsi="Times New Roman"/>
          <w:sz w:val="24"/>
          <w:szCs w:val="24"/>
        </w:rPr>
        <w:t xml:space="preserve"> bij een ICT bedrijf in Utrecht. Ik heb hier ervaring opgedaan met het ontwikkelen in Visual Studio 2013 van standaard ASP.NET applicaties, </w:t>
      </w:r>
      <w:proofErr w:type="spellStart"/>
      <w:r>
        <w:rPr>
          <w:rFonts w:ascii="Times New Roman" w:hAnsi="Times New Roman"/>
          <w:sz w:val="24"/>
          <w:szCs w:val="24"/>
        </w:rPr>
        <w:t>webservices</w:t>
      </w:r>
      <w:proofErr w:type="spellEnd"/>
      <w:r>
        <w:rPr>
          <w:rFonts w:ascii="Times New Roman" w:hAnsi="Times New Roman"/>
          <w:sz w:val="24"/>
          <w:szCs w:val="24"/>
        </w:rPr>
        <w:t xml:space="preserve"> en MVC applicaties. In dit bedrijf werken circa 25 mensen. Het bedrijf focust zich op </w:t>
      </w:r>
      <w:proofErr w:type="spellStart"/>
      <w:r>
        <w:rPr>
          <w:rFonts w:ascii="Times New Roman" w:hAnsi="Times New Roman"/>
          <w:sz w:val="24"/>
          <w:szCs w:val="24"/>
        </w:rPr>
        <w:t>op</w:t>
      </w:r>
      <w:proofErr w:type="spellEnd"/>
      <w:r>
        <w:rPr>
          <w:rFonts w:ascii="Times New Roman" w:hAnsi="Times New Roman"/>
          <w:sz w:val="24"/>
          <w:szCs w:val="24"/>
        </w:rPr>
        <w:t xml:space="preserve"> de ontwikkeling van C# ASP.NET applicaties en in het bijzonder op de ontwikkeling van </w:t>
      </w:r>
      <w:proofErr w:type="spellStart"/>
      <w:r>
        <w:rPr>
          <w:rFonts w:ascii="Times New Roman" w:hAnsi="Times New Roman"/>
          <w:sz w:val="24"/>
          <w:szCs w:val="24"/>
        </w:rPr>
        <w:t>Sharepoint</w:t>
      </w:r>
      <w:proofErr w:type="spellEnd"/>
      <w:r>
        <w:rPr>
          <w:rFonts w:ascii="Times New Roman" w:hAnsi="Times New Roman"/>
          <w:sz w:val="24"/>
          <w:szCs w:val="24"/>
        </w:rPr>
        <w:t xml:space="preserve"> maatwerk. Het bedrijf is een Microsoft Gold Partner en de meeste </w:t>
      </w:r>
      <w:proofErr w:type="spellStart"/>
      <w:r>
        <w:rPr>
          <w:rFonts w:ascii="Times New Roman" w:hAnsi="Times New Roman"/>
          <w:sz w:val="24"/>
          <w:szCs w:val="24"/>
        </w:rPr>
        <w:t>developers</w:t>
      </w:r>
      <w:proofErr w:type="spellEnd"/>
      <w:r>
        <w:rPr>
          <w:rFonts w:ascii="Times New Roman" w:hAnsi="Times New Roman"/>
          <w:sz w:val="24"/>
          <w:szCs w:val="24"/>
        </w:rPr>
        <w:t xml:space="preserve"> in het bedrijf beschikken over diverse Microsoft certificeringen. Het technische kennisniveau van het bedrijf ligt hierdoor erg hoog. </w:t>
      </w:r>
    </w:p>
    <w:p w:rsidR="00802B39" w:rsidRDefault="00802B39" w:rsidP="00802B39">
      <w:pPr>
        <w:rPr>
          <w:rFonts w:ascii="Times New Roman" w:hAnsi="Times New Roman"/>
          <w:b/>
          <w:bCs/>
          <w:sz w:val="32"/>
          <w:szCs w:val="32"/>
        </w:rPr>
      </w:pPr>
    </w:p>
    <w:p w:rsidR="00802B39" w:rsidRDefault="00802B39" w:rsidP="00802B39">
      <w:pPr>
        <w:rPr>
          <w:rFonts w:ascii="Times New Roman" w:hAnsi="Times New Roman"/>
          <w:sz w:val="24"/>
          <w:szCs w:val="24"/>
        </w:rPr>
      </w:pPr>
      <w:r>
        <w:rPr>
          <w:rFonts w:ascii="Times New Roman" w:hAnsi="Times New Roman"/>
          <w:b/>
          <w:bCs/>
          <w:sz w:val="32"/>
          <w:szCs w:val="32"/>
        </w:rPr>
        <w:t xml:space="preserve">BSc. Informatica - Universiteit Utrecht   </w:t>
      </w:r>
    </w:p>
    <w:p w:rsidR="00802B39" w:rsidRPr="009B3E40" w:rsidRDefault="00802B39" w:rsidP="00802B39">
      <w:pPr>
        <w:rPr>
          <w:rFonts w:ascii="Times New Roman" w:hAnsi="Times New Roman"/>
          <w:sz w:val="24"/>
          <w:szCs w:val="24"/>
        </w:rPr>
      </w:pPr>
      <w:r>
        <w:rPr>
          <w:rFonts w:ascii="Times New Roman" w:hAnsi="Times New Roman"/>
          <w:sz w:val="24"/>
          <w:szCs w:val="24"/>
        </w:rPr>
        <w:t xml:space="preserve">Ik heb gestudeerd aan de universiteit van Utrecht en heb daar de bachelor Informatica behaald. Tijdens deze studie ben je bezig met het analyseren en oplossen van complexe wiskunde/logica vraagstukken en met het efficiënt uitprogrammeren van oplossingen. Enkele belangrijke theoretische vakken zijn bijvoorbeeld: datastructuren, gedistribueerd </w:t>
      </w:r>
      <w:proofErr w:type="spellStart"/>
      <w:r>
        <w:rPr>
          <w:rFonts w:ascii="Times New Roman" w:hAnsi="Times New Roman"/>
          <w:sz w:val="24"/>
          <w:szCs w:val="24"/>
        </w:rPr>
        <w:t>progammeren</w:t>
      </w:r>
      <w:proofErr w:type="spellEnd"/>
      <w:r>
        <w:rPr>
          <w:rFonts w:ascii="Times New Roman" w:hAnsi="Times New Roman"/>
          <w:sz w:val="24"/>
          <w:szCs w:val="24"/>
        </w:rPr>
        <w:t>, imperatief programmeren, functioneel programmeren, logica en verzamelingen, image processing en databases. In het vak datastructuren leert men bijvoorbeeld complexiteitsanalyses uit te voeren op algoritmes en over de eigenschappen van verschillende sorteermethodes (</w:t>
      </w:r>
      <w:proofErr w:type="spellStart"/>
      <w:r>
        <w:rPr>
          <w:rFonts w:ascii="Times New Roman" w:hAnsi="Times New Roman"/>
          <w:sz w:val="24"/>
          <w:szCs w:val="24"/>
        </w:rPr>
        <w:t>merge</w:t>
      </w:r>
      <w:proofErr w:type="spellEnd"/>
      <w:r>
        <w:rPr>
          <w:rFonts w:ascii="Times New Roman" w:hAnsi="Times New Roman"/>
          <w:sz w:val="24"/>
          <w:szCs w:val="24"/>
        </w:rPr>
        <w:t xml:space="preserve"> </w:t>
      </w:r>
      <w:proofErr w:type="spellStart"/>
      <w:r>
        <w:rPr>
          <w:rFonts w:ascii="Times New Roman" w:hAnsi="Times New Roman"/>
          <w:sz w:val="24"/>
          <w:szCs w:val="24"/>
        </w:rPr>
        <w:t>sort</w:t>
      </w:r>
      <w:proofErr w:type="spellEnd"/>
      <w:r>
        <w:rPr>
          <w:rFonts w:ascii="Times New Roman" w:hAnsi="Times New Roman"/>
          <w:sz w:val="24"/>
          <w:szCs w:val="24"/>
        </w:rPr>
        <w:t xml:space="preserve">, </w:t>
      </w:r>
      <w:proofErr w:type="spellStart"/>
      <w:r>
        <w:rPr>
          <w:rFonts w:ascii="Times New Roman" w:hAnsi="Times New Roman"/>
          <w:sz w:val="24"/>
          <w:szCs w:val="24"/>
        </w:rPr>
        <w:t>bubble</w:t>
      </w:r>
      <w:proofErr w:type="spellEnd"/>
      <w:r>
        <w:rPr>
          <w:rFonts w:ascii="Times New Roman" w:hAnsi="Times New Roman"/>
          <w:sz w:val="24"/>
          <w:szCs w:val="24"/>
        </w:rPr>
        <w:t xml:space="preserve"> </w:t>
      </w:r>
      <w:proofErr w:type="spellStart"/>
      <w:r>
        <w:rPr>
          <w:rFonts w:ascii="Times New Roman" w:hAnsi="Times New Roman"/>
          <w:sz w:val="24"/>
          <w:szCs w:val="24"/>
        </w:rPr>
        <w:t>sort</w:t>
      </w:r>
      <w:proofErr w:type="spellEnd"/>
      <w:r>
        <w:rPr>
          <w:rFonts w:ascii="Times New Roman" w:hAnsi="Times New Roman"/>
          <w:sz w:val="24"/>
          <w:szCs w:val="24"/>
        </w:rPr>
        <w:t xml:space="preserve">, </w:t>
      </w:r>
      <w:proofErr w:type="spellStart"/>
      <w:r>
        <w:rPr>
          <w:rFonts w:ascii="Times New Roman" w:hAnsi="Times New Roman"/>
          <w:sz w:val="24"/>
          <w:szCs w:val="24"/>
        </w:rPr>
        <w:t>quick</w:t>
      </w:r>
      <w:proofErr w:type="spellEnd"/>
      <w:r>
        <w:rPr>
          <w:rFonts w:ascii="Times New Roman" w:hAnsi="Times New Roman"/>
          <w:sz w:val="24"/>
          <w:szCs w:val="24"/>
        </w:rPr>
        <w:t xml:space="preserve"> </w:t>
      </w:r>
      <w:proofErr w:type="spellStart"/>
      <w:r>
        <w:rPr>
          <w:rFonts w:ascii="Times New Roman" w:hAnsi="Times New Roman"/>
          <w:sz w:val="24"/>
          <w:szCs w:val="24"/>
        </w:rPr>
        <w:t>sort</w:t>
      </w:r>
      <w:proofErr w:type="spellEnd"/>
      <w:r>
        <w:rPr>
          <w:rFonts w:ascii="Times New Roman" w:hAnsi="Times New Roman"/>
          <w:sz w:val="24"/>
          <w:szCs w:val="24"/>
        </w:rPr>
        <w:t xml:space="preserve"> etc.). Een meer praktischer vak is bijvoorbeeld het vak web programmeren. Hier bouw je een complete website met gebruikmaking van HTML5, </w:t>
      </w:r>
      <w:proofErr w:type="spellStart"/>
      <w:r>
        <w:rPr>
          <w:rFonts w:ascii="Times New Roman" w:hAnsi="Times New Roman"/>
          <w:sz w:val="24"/>
          <w:szCs w:val="24"/>
        </w:rPr>
        <w:t>php</w:t>
      </w:r>
      <w:proofErr w:type="spellEnd"/>
      <w:r>
        <w:rPr>
          <w:rFonts w:ascii="Times New Roman" w:hAnsi="Times New Roman"/>
          <w:sz w:val="24"/>
          <w:szCs w:val="24"/>
        </w:rPr>
        <w:t xml:space="preserve">, </w:t>
      </w:r>
      <w:proofErr w:type="spellStart"/>
      <w:r>
        <w:rPr>
          <w:rFonts w:ascii="Times New Roman" w:hAnsi="Times New Roman"/>
          <w:sz w:val="24"/>
          <w:szCs w:val="24"/>
        </w:rPr>
        <w:t>js</w:t>
      </w:r>
      <w:proofErr w:type="spellEnd"/>
      <w:r>
        <w:rPr>
          <w:rFonts w:ascii="Times New Roman" w:hAnsi="Times New Roman"/>
          <w:sz w:val="24"/>
          <w:szCs w:val="24"/>
        </w:rPr>
        <w:t xml:space="preserve"> (</w:t>
      </w:r>
      <w:proofErr w:type="spellStart"/>
      <w:r>
        <w:rPr>
          <w:rFonts w:ascii="Times New Roman" w:hAnsi="Times New Roman"/>
          <w:sz w:val="24"/>
          <w:szCs w:val="24"/>
        </w:rPr>
        <w:t>jQuery</w:t>
      </w:r>
      <w:proofErr w:type="spellEnd"/>
      <w:r>
        <w:rPr>
          <w:rFonts w:ascii="Times New Roman" w:hAnsi="Times New Roman"/>
          <w:sz w:val="24"/>
          <w:szCs w:val="24"/>
        </w:rPr>
        <w:t xml:space="preserve">, </w:t>
      </w:r>
      <w:proofErr w:type="spellStart"/>
      <w:r>
        <w:rPr>
          <w:rFonts w:ascii="Times New Roman" w:hAnsi="Times New Roman"/>
          <w:sz w:val="24"/>
          <w:szCs w:val="24"/>
        </w:rPr>
        <w:t>ajax</w:t>
      </w:r>
      <w:proofErr w:type="spellEnd"/>
      <w:r>
        <w:rPr>
          <w:rFonts w:ascii="Times New Roman" w:hAnsi="Times New Roman"/>
          <w:sz w:val="24"/>
          <w:szCs w:val="24"/>
        </w:rPr>
        <w:t xml:space="preserve">) en </w:t>
      </w:r>
      <w:proofErr w:type="spellStart"/>
      <w:r>
        <w:rPr>
          <w:rFonts w:ascii="Times New Roman" w:hAnsi="Times New Roman"/>
          <w:sz w:val="24"/>
          <w:szCs w:val="24"/>
        </w:rPr>
        <w:t>sql</w:t>
      </w:r>
      <w:proofErr w:type="spellEnd"/>
      <w:r>
        <w:rPr>
          <w:rFonts w:ascii="Times New Roman" w:hAnsi="Times New Roman"/>
          <w:sz w:val="24"/>
          <w:szCs w:val="24"/>
        </w:rPr>
        <w:t xml:space="preserve">. Vervolgens moet zo’n website HTML valide zijn en beveiligd tegen XSS en SQL </w:t>
      </w:r>
      <w:proofErr w:type="spellStart"/>
      <w:r>
        <w:rPr>
          <w:rFonts w:ascii="Times New Roman" w:hAnsi="Times New Roman"/>
          <w:sz w:val="24"/>
          <w:szCs w:val="24"/>
        </w:rPr>
        <w:t>injection</w:t>
      </w:r>
      <w:proofErr w:type="spellEnd"/>
      <w:r>
        <w:rPr>
          <w:rFonts w:ascii="Times New Roman" w:hAnsi="Times New Roman"/>
          <w:sz w:val="24"/>
          <w:szCs w:val="24"/>
        </w:rPr>
        <w:t xml:space="preserve">. Al met al heb ik gedurende mijn </w:t>
      </w:r>
      <w:r>
        <w:rPr>
          <w:rFonts w:ascii="Times New Roman" w:hAnsi="Times New Roman"/>
          <w:sz w:val="24"/>
          <w:szCs w:val="24"/>
        </w:rPr>
        <w:lastRenderedPageBreak/>
        <w:t>studie veel ervaring opgedaan met de volgende programmeertalen:</w:t>
      </w:r>
      <w:r>
        <w:rPr>
          <w:rFonts w:ascii="Times New Roman" w:hAnsi="Times New Roman"/>
          <w:sz w:val="24"/>
          <w:szCs w:val="24"/>
        </w:rPr>
        <w:br/>
        <w:t>C# .NET, Java, PHP en SQL, (X)HTML, CSS, Javascript/</w:t>
      </w:r>
      <w:proofErr w:type="spellStart"/>
      <w:r>
        <w:rPr>
          <w:rFonts w:ascii="Times New Roman" w:hAnsi="Times New Roman"/>
          <w:sz w:val="24"/>
          <w:szCs w:val="24"/>
        </w:rPr>
        <w:t>ajax</w:t>
      </w:r>
      <w:proofErr w:type="spellEnd"/>
      <w:r>
        <w:rPr>
          <w:rFonts w:ascii="Times New Roman" w:hAnsi="Times New Roman"/>
          <w:sz w:val="24"/>
          <w:szCs w:val="24"/>
        </w:rPr>
        <w:t xml:space="preserve">, </w:t>
      </w:r>
      <w:proofErr w:type="spellStart"/>
      <w:r>
        <w:rPr>
          <w:rFonts w:ascii="Times New Roman" w:hAnsi="Times New Roman"/>
          <w:sz w:val="24"/>
          <w:szCs w:val="24"/>
        </w:rPr>
        <w:t>Jquery</w:t>
      </w:r>
      <w:proofErr w:type="spellEnd"/>
      <w:r>
        <w:rPr>
          <w:rFonts w:ascii="Times New Roman" w:hAnsi="Times New Roman"/>
          <w:sz w:val="24"/>
          <w:szCs w:val="24"/>
        </w:rPr>
        <w:t xml:space="preserve">(UI), </w:t>
      </w:r>
      <w:proofErr w:type="spellStart"/>
      <w:r>
        <w:rPr>
          <w:rFonts w:ascii="Times New Roman" w:hAnsi="Times New Roman"/>
          <w:sz w:val="24"/>
          <w:szCs w:val="24"/>
        </w:rPr>
        <w:t>jFlot</w:t>
      </w:r>
      <w:proofErr w:type="spellEnd"/>
      <w:r>
        <w:rPr>
          <w:rFonts w:ascii="Times New Roman" w:hAnsi="Times New Roman"/>
          <w:sz w:val="24"/>
          <w:szCs w:val="24"/>
        </w:rPr>
        <w:t xml:space="preserve">, </w:t>
      </w:r>
      <w:proofErr w:type="spellStart"/>
      <w:r>
        <w:rPr>
          <w:rFonts w:ascii="Times New Roman" w:hAnsi="Times New Roman"/>
          <w:sz w:val="24"/>
          <w:szCs w:val="24"/>
        </w:rPr>
        <w:t>Tcl</w:t>
      </w:r>
      <w:proofErr w:type="spellEnd"/>
      <w:r>
        <w:rPr>
          <w:rFonts w:ascii="Times New Roman" w:hAnsi="Times New Roman"/>
          <w:sz w:val="24"/>
          <w:szCs w:val="24"/>
        </w:rPr>
        <w:t xml:space="preserve"> en </w:t>
      </w:r>
      <w:proofErr w:type="spellStart"/>
      <w:r>
        <w:rPr>
          <w:rFonts w:ascii="Times New Roman" w:hAnsi="Times New Roman"/>
          <w:sz w:val="24"/>
          <w:szCs w:val="24"/>
        </w:rPr>
        <w:t>Haskell</w:t>
      </w:r>
      <w:proofErr w:type="spellEnd"/>
      <w:r>
        <w:rPr>
          <w:rFonts w:ascii="Times New Roman" w:hAnsi="Times New Roman"/>
          <w:sz w:val="24"/>
          <w:szCs w:val="24"/>
        </w:rPr>
        <w:t>.</w:t>
      </w:r>
      <w:r>
        <w:rPr>
          <w:rFonts w:ascii="Times New Roman" w:hAnsi="Times New Roman"/>
          <w:sz w:val="24"/>
          <w:szCs w:val="24"/>
        </w:rPr>
        <w:br/>
        <w:t xml:space="preserve">In het vak software project – dat ik heb gevolgd tegen het einde van mijn bachelor - heb ik deelgenomen aan een groot project dat ging over </w:t>
      </w:r>
      <w:proofErr w:type="spellStart"/>
      <w:r>
        <w:rPr>
          <w:rFonts w:ascii="Times New Roman" w:hAnsi="Times New Roman"/>
          <w:sz w:val="24"/>
          <w:szCs w:val="24"/>
        </w:rPr>
        <w:t>physical</w:t>
      </w:r>
      <w:proofErr w:type="spellEnd"/>
      <w:r>
        <w:rPr>
          <w:rFonts w:ascii="Times New Roman" w:hAnsi="Times New Roman"/>
          <w:sz w:val="24"/>
          <w:szCs w:val="24"/>
        </w:rPr>
        <w:t xml:space="preserve"> computing. Gedurende 6 maanden werk je dan samen in een team van 10 mensen om een grote opdracht te verwezenlijken. Tijdens dit project heb ik vooral geprogrammeerd in de talen </w:t>
      </w:r>
      <w:proofErr w:type="spellStart"/>
      <w:r>
        <w:rPr>
          <w:rFonts w:ascii="Times New Roman" w:hAnsi="Times New Roman"/>
          <w:sz w:val="24"/>
          <w:szCs w:val="24"/>
        </w:rPr>
        <w:t>tcl</w:t>
      </w:r>
      <w:proofErr w:type="spellEnd"/>
      <w:r>
        <w:rPr>
          <w:rFonts w:ascii="Times New Roman" w:hAnsi="Times New Roman"/>
          <w:sz w:val="24"/>
          <w:szCs w:val="24"/>
        </w:rPr>
        <w:t xml:space="preserve">, </w:t>
      </w:r>
      <w:proofErr w:type="spellStart"/>
      <w:r>
        <w:rPr>
          <w:rFonts w:ascii="Times New Roman" w:hAnsi="Times New Roman"/>
          <w:sz w:val="24"/>
          <w:szCs w:val="24"/>
        </w:rPr>
        <w:t>php</w:t>
      </w:r>
      <w:proofErr w:type="spellEnd"/>
      <w:r>
        <w:rPr>
          <w:rFonts w:ascii="Times New Roman" w:hAnsi="Times New Roman"/>
          <w:sz w:val="24"/>
          <w:szCs w:val="24"/>
        </w:rPr>
        <w:t xml:space="preserve">, html, javascript, </w:t>
      </w:r>
      <w:proofErr w:type="spellStart"/>
      <w:r>
        <w:rPr>
          <w:rFonts w:ascii="Times New Roman" w:hAnsi="Times New Roman"/>
          <w:sz w:val="24"/>
          <w:szCs w:val="24"/>
        </w:rPr>
        <w:t>jquery</w:t>
      </w:r>
      <w:proofErr w:type="spellEnd"/>
      <w:r>
        <w:rPr>
          <w:rFonts w:ascii="Times New Roman" w:hAnsi="Times New Roman"/>
          <w:sz w:val="24"/>
          <w:szCs w:val="24"/>
        </w:rPr>
        <w:t xml:space="preserve">, </w:t>
      </w:r>
      <w:proofErr w:type="spellStart"/>
      <w:r>
        <w:rPr>
          <w:rFonts w:ascii="Times New Roman" w:hAnsi="Times New Roman"/>
          <w:sz w:val="24"/>
          <w:szCs w:val="24"/>
        </w:rPr>
        <w:t>jquery</w:t>
      </w:r>
      <w:proofErr w:type="spellEnd"/>
      <w:r>
        <w:rPr>
          <w:rFonts w:ascii="Times New Roman" w:hAnsi="Times New Roman"/>
          <w:sz w:val="24"/>
          <w:szCs w:val="24"/>
        </w:rPr>
        <w:t xml:space="preserve"> ui, </w:t>
      </w:r>
      <w:proofErr w:type="spellStart"/>
      <w:r>
        <w:rPr>
          <w:rFonts w:ascii="Times New Roman" w:hAnsi="Times New Roman"/>
          <w:sz w:val="24"/>
          <w:szCs w:val="24"/>
        </w:rPr>
        <w:t>ajax</w:t>
      </w:r>
      <w:proofErr w:type="spellEnd"/>
      <w:r>
        <w:rPr>
          <w:rFonts w:ascii="Times New Roman" w:hAnsi="Times New Roman"/>
          <w:sz w:val="24"/>
          <w:szCs w:val="24"/>
        </w:rPr>
        <w:t xml:space="preserve">, </w:t>
      </w:r>
      <w:proofErr w:type="spellStart"/>
      <w:r>
        <w:rPr>
          <w:rFonts w:ascii="Times New Roman" w:hAnsi="Times New Roman"/>
          <w:sz w:val="24"/>
          <w:szCs w:val="24"/>
        </w:rPr>
        <w:t>jflot</w:t>
      </w:r>
      <w:proofErr w:type="spellEnd"/>
      <w:r>
        <w:rPr>
          <w:rFonts w:ascii="Times New Roman" w:hAnsi="Times New Roman"/>
          <w:sz w:val="24"/>
          <w:szCs w:val="24"/>
        </w:rPr>
        <w:t>.</w:t>
      </w:r>
      <w:r>
        <w:rPr>
          <w:rFonts w:ascii="Times New Roman" w:hAnsi="Times New Roman"/>
          <w:sz w:val="24"/>
          <w:szCs w:val="24"/>
        </w:rPr>
        <w:br/>
        <w:t xml:space="preserve">Het vak </w:t>
      </w:r>
      <w:proofErr w:type="spellStart"/>
      <w:r>
        <w:rPr>
          <w:rFonts w:ascii="Times New Roman" w:hAnsi="Times New Roman"/>
          <w:sz w:val="24"/>
          <w:szCs w:val="24"/>
        </w:rPr>
        <w:t>Webprogrammeren</w:t>
      </w:r>
      <w:proofErr w:type="spellEnd"/>
      <w:r>
        <w:rPr>
          <w:rFonts w:ascii="Times New Roman" w:hAnsi="Times New Roman"/>
          <w:sz w:val="24"/>
          <w:szCs w:val="24"/>
        </w:rPr>
        <w:t xml:space="preserve"> - dat ik eerder heb genoemd - heb ik eigenlijk als een extra vak nog gevolgd nadat ik mijn bachelor al had afgerond op de universiteit in Utrecht. Deze kennis is namelijk erg praktisch in het bedrijfsleven.</w:t>
      </w:r>
      <w:r>
        <w:rPr>
          <w:rFonts w:ascii="Times New Roman" w:hAnsi="Times New Roman"/>
          <w:sz w:val="24"/>
          <w:szCs w:val="24"/>
        </w:rPr>
        <w:br/>
      </w:r>
    </w:p>
    <w:p w:rsidR="00802B39" w:rsidRDefault="00802B39" w:rsidP="00802B39">
      <w:pPr>
        <w:rPr>
          <w:rFonts w:ascii="Times New Roman" w:hAnsi="Times New Roman"/>
          <w:sz w:val="24"/>
          <w:szCs w:val="24"/>
        </w:rPr>
      </w:pPr>
      <w:r>
        <w:rPr>
          <w:rFonts w:ascii="Times New Roman" w:hAnsi="Times New Roman"/>
          <w:b/>
          <w:bCs/>
          <w:sz w:val="32"/>
          <w:szCs w:val="32"/>
        </w:rPr>
        <w:t xml:space="preserve">MSc. Informatiekunde   - Universiteit van Amsterdam   </w:t>
      </w:r>
      <w:r>
        <w:rPr>
          <w:rFonts w:ascii="Times New Roman" w:hAnsi="Times New Roman"/>
          <w:b/>
          <w:bCs/>
          <w:sz w:val="24"/>
          <w:szCs w:val="24"/>
        </w:rPr>
        <w:br/>
      </w:r>
      <w:r>
        <w:rPr>
          <w:rFonts w:ascii="Times New Roman" w:hAnsi="Times New Roman"/>
          <w:sz w:val="24"/>
          <w:szCs w:val="24"/>
        </w:rPr>
        <w:t xml:space="preserve">Dankzij de bachelor heb ik een behoorlijk technische achtergrond verworven. Hierna heb ik het master programma Human </w:t>
      </w:r>
      <w:proofErr w:type="spellStart"/>
      <w:r>
        <w:rPr>
          <w:rFonts w:ascii="Times New Roman" w:hAnsi="Times New Roman"/>
          <w:sz w:val="24"/>
          <w:szCs w:val="24"/>
        </w:rPr>
        <w:t>Centered</w:t>
      </w:r>
      <w:proofErr w:type="spellEnd"/>
      <w:r>
        <w:rPr>
          <w:rFonts w:ascii="Times New Roman" w:hAnsi="Times New Roman"/>
          <w:sz w:val="24"/>
          <w:szCs w:val="24"/>
        </w:rPr>
        <w:t xml:space="preserve"> Multimedia gevolgd (Informatiekunde master), een studie die wat </w:t>
      </w:r>
      <w:r w:rsidRPr="006A7392">
        <w:rPr>
          <w:rFonts w:ascii="Times New Roman" w:hAnsi="Times New Roman"/>
          <w:sz w:val="24"/>
          <w:szCs w:val="24"/>
        </w:rPr>
        <w:t xml:space="preserve">socialer </w:t>
      </w:r>
      <w:r w:rsidRPr="006A7392">
        <w:rPr>
          <w:rStyle w:val="Nadruk"/>
          <w:rFonts w:ascii="Times New Roman" w:hAnsi="Times New Roman"/>
          <w:bCs/>
          <w:i w:val="0"/>
          <w:iCs w:val="0"/>
          <w:sz w:val="24"/>
          <w:szCs w:val="24"/>
          <w:shd w:val="clear" w:color="auto" w:fill="FFFFFF"/>
        </w:rPr>
        <w:t>georiënteerd</w:t>
      </w:r>
      <w:r w:rsidRPr="006A7392">
        <w:rPr>
          <w:rFonts w:ascii="Times New Roman" w:hAnsi="Times New Roman"/>
          <w:sz w:val="24"/>
          <w:szCs w:val="24"/>
        </w:rPr>
        <w:t xml:space="preserve"> is.</w:t>
      </w:r>
      <w:r>
        <w:rPr>
          <w:rFonts w:ascii="Times New Roman" w:hAnsi="Times New Roman"/>
          <w:sz w:val="24"/>
          <w:szCs w:val="24"/>
        </w:rPr>
        <w:t xml:space="preserve"> In deze studie ligt de focus op een brug slaan tussen systemen en haar gebruikers. Je leert hierbij na te denken over en onderzoek te doen naar het verbeteren van bestaande interactiemogelijkheden en technieken om zodoende (reeds bestaande) systemen ef</w:t>
      </w:r>
      <w:r w:rsidRPr="007622E3">
        <w:rPr>
          <w:rFonts w:ascii="Times New Roman" w:hAnsi="Times New Roman"/>
          <w:sz w:val="24"/>
          <w:szCs w:val="24"/>
        </w:rPr>
        <w:t>fici</w:t>
      </w:r>
      <w:r w:rsidRPr="007622E3">
        <w:rPr>
          <w:rStyle w:val="Nadruk"/>
          <w:rFonts w:ascii="Times New Roman" w:hAnsi="Times New Roman"/>
          <w:bCs/>
          <w:i w:val="0"/>
          <w:iCs w:val="0"/>
          <w:sz w:val="24"/>
          <w:szCs w:val="24"/>
          <w:shd w:val="clear" w:color="auto" w:fill="FFFFFF"/>
        </w:rPr>
        <w:t>ën</w:t>
      </w:r>
      <w:r w:rsidRPr="007622E3">
        <w:rPr>
          <w:rFonts w:ascii="Times New Roman" w:hAnsi="Times New Roman"/>
          <w:sz w:val="24"/>
          <w:szCs w:val="24"/>
        </w:rPr>
        <w:t>t</w:t>
      </w:r>
      <w:r>
        <w:rPr>
          <w:rFonts w:ascii="Times New Roman" w:hAnsi="Times New Roman"/>
          <w:sz w:val="24"/>
          <w:szCs w:val="24"/>
        </w:rPr>
        <w:t>er, gebruikersvriendelijker en dus beter op haar gebruikers af te stemmen. In deze studie ligt de focus tijdens de uitwerking van een systeem dus constant bij de eindgebruiker. Waar zitten de gebreken in een bestaand systeem? Hoe kunnen we dat verhelpen? Op welke manier kunnen we de interactie van de gebruiker met het systeem efficiënter laten plaatsvinden? Dit zijn typische vraagstukken bij deze studie waar je creatieve oplossingen voor moet aandragen. Belangrijke vaardigheden die je hier opdoet zijn: interviews afnemen, helder formuleren, communiceren en presenteren. Daarnaast heb ik in deze opleiding ervaring opgedaan met het programmeren van mobiele apps voor het Android systeem.</w:t>
      </w:r>
      <w:r>
        <w:rPr>
          <w:rFonts w:ascii="Times New Roman" w:hAnsi="Times New Roman"/>
          <w:sz w:val="24"/>
          <w:szCs w:val="24"/>
        </w:rPr>
        <w:br/>
      </w:r>
    </w:p>
    <w:p w:rsidR="00802B39" w:rsidRPr="006F03D6" w:rsidRDefault="00802B39" w:rsidP="00802B39">
      <w:pPr>
        <w:rPr>
          <w:rFonts w:ascii="Times New Roman" w:hAnsi="Times New Roman"/>
          <w:b/>
          <w:sz w:val="32"/>
          <w:szCs w:val="32"/>
          <w:lang w:val="en-US"/>
        </w:rPr>
      </w:pPr>
      <w:r w:rsidRPr="006F03D6">
        <w:rPr>
          <w:rFonts w:ascii="Times New Roman" w:hAnsi="Times New Roman"/>
          <w:b/>
          <w:sz w:val="32"/>
          <w:szCs w:val="32"/>
          <w:lang w:val="en-US"/>
        </w:rPr>
        <w:t xml:space="preserve">Microsoft </w:t>
      </w:r>
      <w:proofErr w:type="spellStart"/>
      <w:r w:rsidRPr="006F03D6">
        <w:rPr>
          <w:rFonts w:ascii="Times New Roman" w:hAnsi="Times New Roman"/>
          <w:b/>
          <w:sz w:val="32"/>
          <w:szCs w:val="32"/>
          <w:lang w:val="en-US"/>
        </w:rPr>
        <w:t>Certificaten</w:t>
      </w:r>
      <w:proofErr w:type="spellEnd"/>
      <w:r w:rsidRPr="006F03D6">
        <w:rPr>
          <w:rFonts w:ascii="Times New Roman" w:hAnsi="Times New Roman"/>
          <w:b/>
          <w:sz w:val="32"/>
          <w:szCs w:val="32"/>
          <w:lang w:val="en-US"/>
        </w:rPr>
        <w:t xml:space="preserve">   </w:t>
      </w:r>
      <w:r w:rsidRPr="006F03D6">
        <w:rPr>
          <w:rFonts w:ascii="Times New Roman" w:hAnsi="Times New Roman"/>
          <w:b/>
          <w:bCs/>
          <w:sz w:val="32"/>
          <w:szCs w:val="32"/>
          <w:lang w:val="en-US"/>
        </w:rPr>
        <w:br/>
      </w:r>
      <w:r w:rsidRPr="006F03D6">
        <w:rPr>
          <w:rFonts w:ascii="Times New Roman" w:hAnsi="Times New Roman"/>
          <w:sz w:val="24"/>
          <w:szCs w:val="24"/>
          <w:lang w:val="en-US"/>
        </w:rPr>
        <w:t>MB2-707:</w:t>
      </w:r>
      <w:r w:rsidRPr="006F03D6">
        <w:rPr>
          <w:rFonts w:ascii="Times New Roman" w:hAnsi="Times New Roman"/>
          <w:sz w:val="24"/>
          <w:szCs w:val="24"/>
          <w:lang w:val="en-US"/>
        </w:rPr>
        <w:br/>
        <w:t xml:space="preserve">Microsoft Dynamics CRM Customization and Configuration 2015 – </w:t>
      </w:r>
      <w:proofErr w:type="spellStart"/>
      <w:r w:rsidRPr="006F03D6">
        <w:rPr>
          <w:rFonts w:ascii="Times New Roman" w:hAnsi="Times New Roman"/>
          <w:sz w:val="24"/>
          <w:szCs w:val="24"/>
          <w:lang w:val="en-US"/>
        </w:rPr>
        <w:t>april</w:t>
      </w:r>
      <w:proofErr w:type="spellEnd"/>
      <w:r w:rsidRPr="006F03D6">
        <w:rPr>
          <w:rFonts w:ascii="Times New Roman" w:hAnsi="Times New Roman"/>
          <w:sz w:val="24"/>
          <w:szCs w:val="24"/>
          <w:lang w:val="en-US"/>
        </w:rPr>
        <w:t xml:space="preserve"> 2015</w:t>
      </w:r>
      <w:r w:rsidRPr="006F03D6">
        <w:rPr>
          <w:rFonts w:ascii="Times New Roman" w:hAnsi="Times New Roman"/>
          <w:sz w:val="24"/>
          <w:szCs w:val="24"/>
          <w:lang w:val="en-US"/>
        </w:rPr>
        <w:br/>
        <w:t>MB2-702:</w:t>
      </w:r>
      <w:r w:rsidRPr="006F03D6">
        <w:rPr>
          <w:rFonts w:ascii="Times New Roman" w:hAnsi="Times New Roman"/>
          <w:sz w:val="24"/>
          <w:szCs w:val="24"/>
          <w:lang w:val="en-US"/>
        </w:rPr>
        <w:br/>
        <w:t xml:space="preserve">Microsoft Dynamics CRM Installation and Deployment 2013 – </w:t>
      </w:r>
      <w:proofErr w:type="spellStart"/>
      <w:r w:rsidRPr="006F03D6">
        <w:rPr>
          <w:rFonts w:ascii="Times New Roman" w:hAnsi="Times New Roman"/>
          <w:sz w:val="24"/>
          <w:szCs w:val="24"/>
          <w:lang w:val="en-US"/>
        </w:rPr>
        <w:t>juli</w:t>
      </w:r>
      <w:proofErr w:type="spellEnd"/>
      <w:r w:rsidRPr="006F03D6">
        <w:rPr>
          <w:rFonts w:ascii="Times New Roman" w:hAnsi="Times New Roman"/>
          <w:sz w:val="24"/>
          <w:szCs w:val="24"/>
          <w:lang w:val="en-US"/>
        </w:rPr>
        <w:t xml:space="preserve"> 2014</w:t>
      </w:r>
    </w:p>
    <w:p w:rsidR="00802B39" w:rsidRPr="006F03D6" w:rsidRDefault="00802B39" w:rsidP="00802B39">
      <w:pPr>
        <w:rPr>
          <w:rFonts w:ascii="Times New Roman" w:hAnsi="Times New Roman"/>
          <w:sz w:val="24"/>
          <w:szCs w:val="24"/>
          <w:lang w:val="en-US"/>
        </w:rPr>
      </w:pPr>
    </w:p>
    <w:p w:rsidR="00802B39" w:rsidRDefault="00802B39" w:rsidP="00802B39">
      <w:pPr>
        <w:rPr>
          <w:rFonts w:ascii="Times New Roman" w:hAnsi="Times New Roman"/>
          <w:sz w:val="24"/>
          <w:szCs w:val="24"/>
        </w:rPr>
      </w:pPr>
      <w:r w:rsidRPr="00C13FF1">
        <w:rPr>
          <w:rFonts w:ascii="Times New Roman" w:hAnsi="Times New Roman"/>
          <w:b/>
          <w:bCs/>
          <w:sz w:val="24"/>
          <w:szCs w:val="24"/>
        </w:rPr>
        <w:br/>
      </w:r>
      <w:r>
        <w:rPr>
          <w:rFonts w:ascii="Times New Roman" w:hAnsi="Times New Roman"/>
          <w:b/>
          <w:bCs/>
          <w:sz w:val="24"/>
          <w:szCs w:val="24"/>
        </w:rPr>
        <w:t>Eigen werk</w:t>
      </w:r>
      <w:r>
        <w:rPr>
          <w:rFonts w:ascii="Times New Roman" w:hAnsi="Times New Roman"/>
          <w:b/>
          <w:bCs/>
          <w:sz w:val="24"/>
          <w:szCs w:val="24"/>
        </w:rPr>
        <w:br/>
        <w:t xml:space="preserve">– </w:t>
      </w:r>
      <w:r>
        <w:rPr>
          <w:rFonts w:ascii="Times New Roman" w:hAnsi="Times New Roman"/>
          <w:sz w:val="24"/>
          <w:szCs w:val="24"/>
        </w:rPr>
        <w:t xml:space="preserve">In 2011 heb ik het bedrijf </w:t>
      </w:r>
      <w:proofErr w:type="spellStart"/>
      <w:r>
        <w:rPr>
          <w:rFonts w:ascii="Times New Roman" w:hAnsi="Times New Roman"/>
          <w:sz w:val="24"/>
          <w:szCs w:val="24"/>
        </w:rPr>
        <w:t>exeSecure</w:t>
      </w:r>
      <w:proofErr w:type="spellEnd"/>
      <w:r>
        <w:rPr>
          <w:rFonts w:ascii="Times New Roman" w:hAnsi="Times New Roman"/>
          <w:sz w:val="24"/>
          <w:szCs w:val="24"/>
        </w:rPr>
        <w:t xml:space="preserve"> (</w:t>
      </w:r>
      <w:hyperlink r:id="rId6" w:history="1">
        <w:r>
          <w:rPr>
            <w:rStyle w:val="Hyperlink"/>
            <w:rFonts w:ascii="Times New Roman" w:hAnsi="Times New Roman"/>
          </w:rPr>
          <w:t>http://www.exesecure.com</w:t>
        </w:r>
      </w:hyperlink>
      <w:r>
        <w:rPr>
          <w:rFonts w:ascii="Times New Roman" w:hAnsi="Times New Roman"/>
          <w:sz w:val="24"/>
          <w:szCs w:val="24"/>
        </w:rPr>
        <w:t xml:space="preserve">) opgericht met een studiegenoot. Hoewel de site gewoon draait is het bedrijf officieel inmiddels alweer opgeheven. De website biedt een beveiligingsmechanisme waarmee een </w:t>
      </w:r>
      <w:proofErr w:type="spellStart"/>
      <w:r>
        <w:rPr>
          <w:rFonts w:ascii="Times New Roman" w:hAnsi="Times New Roman"/>
          <w:sz w:val="24"/>
          <w:szCs w:val="24"/>
        </w:rPr>
        <w:t>windows</w:t>
      </w:r>
      <w:proofErr w:type="spellEnd"/>
      <w:r>
        <w:rPr>
          <w:rFonts w:ascii="Times New Roman" w:hAnsi="Times New Roman"/>
          <w:sz w:val="24"/>
          <w:szCs w:val="24"/>
        </w:rPr>
        <w:t xml:space="preserve"> software ontwikkelaar het illegaal kopiëren van zijn programma tegen kan gaan. Het is een zeer geavanceerd systeem waar 2 jaar ontwikkelingstijd is ingestopt. Het is een volledig geautomatiseerd systeem, dus we hebben er op de support na weinig omkijken naar. </w:t>
      </w:r>
      <w:r>
        <w:rPr>
          <w:rFonts w:ascii="Times New Roman" w:hAnsi="Times New Roman"/>
          <w:sz w:val="24"/>
          <w:szCs w:val="24"/>
        </w:rPr>
        <w:br/>
        <w:t>De volgende technieken zitten hierin verwerkt:</w:t>
      </w:r>
      <w:r>
        <w:rPr>
          <w:rFonts w:ascii="Times New Roman" w:hAnsi="Times New Roman"/>
          <w:sz w:val="24"/>
          <w:szCs w:val="24"/>
        </w:rPr>
        <w:br/>
        <w:t>De website: CSS, XHTML, PHP, AJAX, JAVASCRIPT</w:t>
      </w:r>
      <w:r>
        <w:rPr>
          <w:rFonts w:ascii="Times New Roman" w:hAnsi="Times New Roman"/>
          <w:sz w:val="24"/>
          <w:szCs w:val="24"/>
        </w:rPr>
        <w:br/>
        <w:t xml:space="preserve">De </w:t>
      </w:r>
      <w:proofErr w:type="spellStart"/>
      <w:r>
        <w:rPr>
          <w:rFonts w:ascii="Times New Roman" w:hAnsi="Times New Roman"/>
          <w:sz w:val="24"/>
          <w:szCs w:val="24"/>
        </w:rPr>
        <w:t>exeSecureTool</w:t>
      </w:r>
      <w:proofErr w:type="spellEnd"/>
      <w:r>
        <w:rPr>
          <w:rFonts w:ascii="Times New Roman" w:hAnsi="Times New Roman"/>
          <w:sz w:val="24"/>
          <w:szCs w:val="24"/>
        </w:rPr>
        <w:t>: C#, C/C++, VB6, C++ .NET, encryptie/</w:t>
      </w:r>
      <w:proofErr w:type="spellStart"/>
      <w:r>
        <w:rPr>
          <w:rFonts w:ascii="Times New Roman" w:hAnsi="Times New Roman"/>
          <w:sz w:val="24"/>
          <w:szCs w:val="24"/>
        </w:rPr>
        <w:t>decryptie</w:t>
      </w:r>
      <w:proofErr w:type="spellEnd"/>
      <w:r>
        <w:rPr>
          <w:rFonts w:ascii="Times New Roman" w:hAnsi="Times New Roman"/>
          <w:sz w:val="24"/>
          <w:szCs w:val="24"/>
        </w:rPr>
        <w:t xml:space="preserve">/compressie technieken, </w:t>
      </w:r>
      <w:proofErr w:type="spellStart"/>
      <w:r>
        <w:rPr>
          <w:rFonts w:ascii="Times New Roman" w:hAnsi="Times New Roman"/>
          <w:sz w:val="24"/>
          <w:szCs w:val="24"/>
        </w:rPr>
        <w:t>winsock</w:t>
      </w:r>
      <w:proofErr w:type="spellEnd"/>
      <w:r>
        <w:rPr>
          <w:rFonts w:ascii="Times New Roman" w:hAnsi="Times New Roman"/>
          <w:sz w:val="24"/>
          <w:szCs w:val="24"/>
        </w:rPr>
        <w:t xml:space="preserve">, toegepaste kennis van memory management en de </w:t>
      </w:r>
      <w:proofErr w:type="spellStart"/>
      <w:r>
        <w:rPr>
          <w:rFonts w:ascii="Times New Roman" w:hAnsi="Times New Roman"/>
          <w:sz w:val="24"/>
          <w:szCs w:val="24"/>
        </w:rPr>
        <w:t>windows</w:t>
      </w:r>
      <w:proofErr w:type="spellEnd"/>
      <w:r>
        <w:rPr>
          <w:rFonts w:ascii="Times New Roman" w:hAnsi="Times New Roman"/>
          <w:sz w:val="24"/>
          <w:szCs w:val="24"/>
        </w:rPr>
        <w:t xml:space="preserve"> architectuur (</w:t>
      </w:r>
      <w:proofErr w:type="spellStart"/>
      <w:r>
        <w:rPr>
          <w:rFonts w:ascii="Times New Roman" w:hAnsi="Times New Roman"/>
          <w:sz w:val="24"/>
          <w:szCs w:val="24"/>
        </w:rPr>
        <w:t>windows</w:t>
      </w:r>
      <w:proofErr w:type="spellEnd"/>
      <w:r>
        <w:rPr>
          <w:rFonts w:ascii="Times New Roman" w:hAnsi="Times New Roman"/>
          <w:sz w:val="24"/>
          <w:szCs w:val="24"/>
        </w:rPr>
        <w:t xml:space="preserve"> register, UAC access, structuur van </w:t>
      </w:r>
      <w:proofErr w:type="spellStart"/>
      <w:r>
        <w:rPr>
          <w:rFonts w:ascii="Times New Roman" w:hAnsi="Times New Roman"/>
          <w:sz w:val="24"/>
          <w:szCs w:val="24"/>
        </w:rPr>
        <w:t>executable</w:t>
      </w:r>
      <w:proofErr w:type="spellEnd"/>
      <w:r>
        <w:rPr>
          <w:rFonts w:ascii="Times New Roman" w:hAnsi="Times New Roman"/>
          <w:sz w:val="24"/>
          <w:szCs w:val="24"/>
        </w:rPr>
        <w:t xml:space="preserve"> (.</w:t>
      </w:r>
      <w:proofErr w:type="spellStart"/>
      <w:r>
        <w:rPr>
          <w:rFonts w:ascii="Times New Roman" w:hAnsi="Times New Roman"/>
          <w:sz w:val="24"/>
          <w:szCs w:val="24"/>
        </w:rPr>
        <w:t>exe</w:t>
      </w:r>
      <w:proofErr w:type="spellEnd"/>
      <w:r>
        <w:rPr>
          <w:rFonts w:ascii="Times New Roman" w:hAnsi="Times New Roman"/>
          <w:sz w:val="24"/>
          <w:szCs w:val="24"/>
        </w:rPr>
        <w:t>) bestanden).</w:t>
      </w:r>
      <w:r>
        <w:rPr>
          <w:rFonts w:ascii="Times New Roman" w:hAnsi="Times New Roman"/>
          <w:sz w:val="24"/>
          <w:szCs w:val="24"/>
        </w:rPr>
        <w:br/>
        <w:t xml:space="preserve">– In 2013 had ik met een andere studiegenoot de website </w:t>
      </w:r>
      <w:hyperlink r:id="rId7" w:history="1">
        <w:r>
          <w:rPr>
            <w:rStyle w:val="Hyperlink"/>
            <w:rFonts w:ascii="Times New Roman" w:hAnsi="Times New Roman"/>
          </w:rPr>
          <w:t>http://www.chalkmap.com</w:t>
        </w:r>
      </w:hyperlink>
      <w:r>
        <w:rPr>
          <w:rFonts w:ascii="Times New Roman" w:hAnsi="Times New Roman"/>
          <w:sz w:val="24"/>
          <w:szCs w:val="24"/>
        </w:rPr>
        <w:t xml:space="preserve"> gelanceerd, </w:t>
      </w:r>
      <w:r>
        <w:rPr>
          <w:rFonts w:ascii="Times New Roman" w:hAnsi="Times New Roman"/>
          <w:sz w:val="24"/>
          <w:szCs w:val="24"/>
        </w:rPr>
        <w:lastRenderedPageBreak/>
        <w:t>deze draait helaas niet meer vanwege hoge serverkosten. Intern heb ik het project nog op mijn computer. Voor gebruikers was het mogelijk om samen met elkaar te tekenen op een wereldkaart en om samen met elkaar te chatten. Hoewel het idee vrij uniek is en erg leuk, heeft het geen specifiek doel gekregen. In dit project is ruim een jaar tijd gestoken. Hier is voornamelijk gewerkt met C#, HTML5, PHP en javascript (</w:t>
      </w:r>
      <w:proofErr w:type="spellStart"/>
      <w:r>
        <w:rPr>
          <w:rFonts w:ascii="Times New Roman" w:hAnsi="Times New Roman"/>
          <w:sz w:val="24"/>
          <w:szCs w:val="24"/>
        </w:rPr>
        <w:t>jQuery</w:t>
      </w:r>
      <w:proofErr w:type="spellEnd"/>
      <w:r>
        <w:rPr>
          <w:rFonts w:ascii="Times New Roman" w:hAnsi="Times New Roman"/>
          <w:sz w:val="24"/>
          <w:szCs w:val="24"/>
        </w:rPr>
        <w:t>).</w:t>
      </w:r>
      <w:r>
        <w:rPr>
          <w:rFonts w:ascii="Times New Roman" w:hAnsi="Times New Roman"/>
          <w:sz w:val="24"/>
          <w:szCs w:val="24"/>
        </w:rPr>
        <w:br/>
        <w:t xml:space="preserve">– Tijdens mijn masterscriptie ben ik bezig geweest met de ontwikkeling van een mobiele app voor Android telefoons. De app heeft als doel om beller en gebelde </w:t>
      </w:r>
      <w:r w:rsidR="00560750">
        <w:rPr>
          <w:rFonts w:ascii="Times New Roman" w:hAnsi="Times New Roman"/>
          <w:sz w:val="24"/>
          <w:szCs w:val="24"/>
        </w:rPr>
        <w:t>qua</w:t>
      </w:r>
      <w:r>
        <w:rPr>
          <w:rFonts w:ascii="Times New Roman" w:hAnsi="Times New Roman"/>
          <w:sz w:val="24"/>
          <w:szCs w:val="24"/>
        </w:rPr>
        <w:t xml:space="preserve"> timing beter op elkaar af te stemmen zodat mensen efficiënter met hun tijd om kunnen gaan en niet onnodig werk stopzetten of een telefoontje missen.</w:t>
      </w:r>
    </w:p>
    <w:p w:rsidR="00802B39" w:rsidRDefault="00802B39" w:rsidP="00802B39">
      <w:pPr>
        <w:rPr>
          <w:rFonts w:ascii="Times New Roman" w:hAnsi="Times New Roman"/>
          <w:sz w:val="24"/>
          <w:szCs w:val="24"/>
        </w:rPr>
      </w:pPr>
    </w:p>
    <w:p w:rsidR="00802B39" w:rsidRDefault="00802B39" w:rsidP="00802B39">
      <w:pPr>
        <w:pStyle w:val="Kop2"/>
        <w:rPr>
          <w:rFonts w:ascii="Times New Roman" w:hAnsi="Times New Roman"/>
          <w:sz w:val="24"/>
          <w:szCs w:val="24"/>
        </w:rPr>
      </w:pPr>
      <w:r>
        <w:rPr>
          <w:rFonts w:ascii="Times New Roman" w:hAnsi="Times New Roman"/>
          <w:sz w:val="24"/>
          <w:szCs w:val="24"/>
        </w:rPr>
        <w:t>Basisopleiding</w:t>
      </w:r>
    </w:p>
    <w:tbl>
      <w:tblPr>
        <w:tblW w:w="0" w:type="auto"/>
        <w:tblLayout w:type="fixed"/>
        <w:tblCellMar>
          <w:left w:w="70" w:type="dxa"/>
          <w:right w:w="70" w:type="dxa"/>
        </w:tblCellMar>
        <w:tblLook w:val="0000" w:firstRow="0" w:lastRow="0" w:firstColumn="0" w:lastColumn="0" w:noHBand="0" w:noVBand="0"/>
      </w:tblPr>
      <w:tblGrid>
        <w:gridCol w:w="8706"/>
      </w:tblGrid>
      <w:tr w:rsidR="00802B39" w:rsidTr="0038389C">
        <w:trPr>
          <w:cantSplit/>
        </w:trPr>
        <w:tc>
          <w:tcPr>
            <w:tcW w:w="8706"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2012 - 2013</w:t>
            </w:r>
            <w:r>
              <w:rPr>
                <w:rFonts w:ascii="Times New Roman" w:hAnsi="Times New Roman"/>
                <w:sz w:val="24"/>
                <w:szCs w:val="24"/>
              </w:rPr>
              <w:br/>
              <w:t xml:space="preserve">Universiteit Amsterdam: </w:t>
            </w:r>
            <w:r>
              <w:rPr>
                <w:rFonts w:ascii="Times New Roman" w:hAnsi="Times New Roman"/>
                <w:color w:val="231F20"/>
                <w:sz w:val="24"/>
                <w:szCs w:val="24"/>
              </w:rPr>
              <w:t xml:space="preserve">Human </w:t>
            </w:r>
            <w:proofErr w:type="spellStart"/>
            <w:r>
              <w:rPr>
                <w:rFonts w:ascii="Times New Roman" w:hAnsi="Times New Roman"/>
                <w:color w:val="231F20"/>
                <w:sz w:val="24"/>
                <w:szCs w:val="24"/>
              </w:rPr>
              <w:t>Centered</w:t>
            </w:r>
            <w:proofErr w:type="spellEnd"/>
            <w:r>
              <w:rPr>
                <w:rFonts w:ascii="Times New Roman" w:hAnsi="Times New Roman"/>
                <w:color w:val="231F20"/>
                <w:sz w:val="24"/>
                <w:szCs w:val="24"/>
              </w:rPr>
              <w:t xml:space="preserve"> Multimedia (MSc Information Studies) behaald</w:t>
            </w:r>
          </w:p>
        </w:tc>
      </w:tr>
      <w:tr w:rsidR="00802B39" w:rsidTr="0038389C">
        <w:trPr>
          <w:cantSplit/>
        </w:trPr>
        <w:tc>
          <w:tcPr>
            <w:tcW w:w="8706" w:type="dxa"/>
            <w:shd w:val="clear" w:color="auto" w:fill="auto"/>
          </w:tcPr>
          <w:p w:rsidR="00802B39" w:rsidRDefault="00802B39" w:rsidP="0038389C">
            <w:pPr>
              <w:snapToGrid w:val="0"/>
              <w:rPr>
                <w:rFonts w:ascii="Times New Roman" w:hAnsi="Times New Roman"/>
                <w:sz w:val="24"/>
                <w:szCs w:val="24"/>
              </w:rPr>
            </w:pPr>
          </w:p>
        </w:tc>
      </w:tr>
      <w:tr w:rsidR="00802B39" w:rsidTr="0038389C">
        <w:trPr>
          <w:cantSplit/>
        </w:trPr>
        <w:tc>
          <w:tcPr>
            <w:tcW w:w="8706"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2008 - 2012</w:t>
            </w:r>
            <w:r>
              <w:rPr>
                <w:rFonts w:ascii="Times New Roman" w:hAnsi="Times New Roman"/>
                <w:sz w:val="24"/>
                <w:szCs w:val="24"/>
              </w:rPr>
              <w:br/>
              <w:t>Universiteit Utrecht: Bachelor Informatica behaald</w:t>
            </w:r>
          </w:p>
        </w:tc>
      </w:tr>
      <w:tr w:rsidR="00802B39" w:rsidTr="0038389C">
        <w:trPr>
          <w:cantSplit/>
        </w:trPr>
        <w:tc>
          <w:tcPr>
            <w:tcW w:w="8706"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ab/>
              <w:t xml:space="preserve">           </w:t>
            </w:r>
          </w:p>
        </w:tc>
      </w:tr>
      <w:tr w:rsidR="00802B39" w:rsidTr="0038389C">
        <w:trPr>
          <w:cantSplit/>
        </w:trPr>
        <w:tc>
          <w:tcPr>
            <w:tcW w:w="8706"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2008</w:t>
            </w:r>
            <w:r>
              <w:rPr>
                <w:rFonts w:ascii="Times New Roman" w:hAnsi="Times New Roman"/>
                <w:sz w:val="24"/>
                <w:szCs w:val="24"/>
              </w:rPr>
              <w:br/>
              <w:t>Universiteit Utrecht, Opleiding biomedische wetenschappen enkele vakken gevolgd, overgestapt op informatica</w:t>
            </w:r>
          </w:p>
        </w:tc>
      </w:tr>
      <w:tr w:rsidR="00802B39" w:rsidTr="0038389C">
        <w:trPr>
          <w:cantSplit/>
        </w:trPr>
        <w:tc>
          <w:tcPr>
            <w:tcW w:w="8706" w:type="dxa"/>
            <w:shd w:val="clear" w:color="auto" w:fill="auto"/>
          </w:tcPr>
          <w:p w:rsidR="00802B39" w:rsidRDefault="00802B39" w:rsidP="0038389C">
            <w:pPr>
              <w:snapToGrid w:val="0"/>
              <w:rPr>
                <w:rFonts w:ascii="Times New Roman" w:hAnsi="Times New Roman"/>
                <w:sz w:val="24"/>
                <w:szCs w:val="24"/>
              </w:rPr>
            </w:pPr>
          </w:p>
        </w:tc>
      </w:tr>
      <w:tr w:rsidR="00802B39" w:rsidTr="0038389C">
        <w:trPr>
          <w:cantSplit/>
        </w:trPr>
        <w:tc>
          <w:tcPr>
            <w:tcW w:w="8706"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2001 - 2007</w:t>
            </w:r>
            <w:r>
              <w:rPr>
                <w:rFonts w:ascii="Times New Roman" w:hAnsi="Times New Roman"/>
                <w:sz w:val="24"/>
                <w:szCs w:val="24"/>
              </w:rPr>
              <w:br/>
              <w:t>VWO natuur en gezondheid met economie als extra vak</w:t>
            </w:r>
          </w:p>
        </w:tc>
      </w:tr>
    </w:tbl>
    <w:p w:rsidR="00802B39" w:rsidRDefault="00802B39" w:rsidP="00802B39">
      <w:pPr>
        <w:pStyle w:val="Kop2"/>
        <w:rPr>
          <w:rFonts w:ascii="Times New Roman" w:hAnsi="Times New Roman"/>
          <w:sz w:val="24"/>
          <w:szCs w:val="24"/>
        </w:rPr>
      </w:pPr>
      <w:r>
        <w:rPr>
          <w:rFonts w:ascii="Times New Roman" w:hAnsi="Times New Roman"/>
          <w:sz w:val="24"/>
          <w:szCs w:val="24"/>
        </w:rPr>
        <w:t>Technieken en Methodieken</w:t>
      </w:r>
    </w:p>
    <w:tbl>
      <w:tblPr>
        <w:tblW w:w="0" w:type="auto"/>
        <w:tblLayout w:type="fixed"/>
        <w:tblCellMar>
          <w:left w:w="70" w:type="dxa"/>
          <w:right w:w="70" w:type="dxa"/>
        </w:tblCellMar>
        <w:tblLook w:val="0000" w:firstRow="0" w:lastRow="0" w:firstColumn="0" w:lastColumn="0" w:noHBand="0" w:noVBand="0"/>
      </w:tblPr>
      <w:tblGrid>
        <w:gridCol w:w="2764"/>
        <w:gridCol w:w="163"/>
        <w:gridCol w:w="5779"/>
      </w:tblGrid>
      <w:tr w:rsidR="00802B39" w:rsidTr="0038389C">
        <w:tc>
          <w:tcPr>
            <w:tcW w:w="2764"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Methoden en technieken</w:t>
            </w:r>
          </w:p>
        </w:tc>
        <w:tc>
          <w:tcPr>
            <w:tcW w:w="163"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w:t>
            </w:r>
          </w:p>
        </w:tc>
        <w:tc>
          <w:tcPr>
            <w:tcW w:w="5779" w:type="dxa"/>
            <w:shd w:val="clear" w:color="auto" w:fill="auto"/>
          </w:tcPr>
          <w:p w:rsidR="00802B39" w:rsidRDefault="00802B39" w:rsidP="0038389C">
            <w:pPr>
              <w:snapToGrid w:val="0"/>
              <w:rPr>
                <w:rFonts w:ascii="Times New Roman" w:hAnsi="Times New Roman"/>
                <w:sz w:val="24"/>
                <w:szCs w:val="24"/>
              </w:rPr>
            </w:pPr>
          </w:p>
        </w:tc>
      </w:tr>
      <w:tr w:rsidR="00802B39" w:rsidTr="0038389C">
        <w:tc>
          <w:tcPr>
            <w:tcW w:w="2764" w:type="dxa"/>
            <w:shd w:val="clear" w:color="auto" w:fill="auto"/>
          </w:tcPr>
          <w:p w:rsidR="00802B39" w:rsidRDefault="00802B39" w:rsidP="0038389C">
            <w:pPr>
              <w:snapToGrid w:val="0"/>
              <w:rPr>
                <w:rFonts w:ascii="Times New Roman" w:hAnsi="Times New Roman"/>
                <w:sz w:val="24"/>
                <w:szCs w:val="24"/>
              </w:rPr>
            </w:pPr>
          </w:p>
        </w:tc>
        <w:tc>
          <w:tcPr>
            <w:tcW w:w="163" w:type="dxa"/>
            <w:shd w:val="clear" w:color="auto" w:fill="auto"/>
          </w:tcPr>
          <w:p w:rsidR="00802B39" w:rsidRDefault="00802B39" w:rsidP="0038389C">
            <w:pPr>
              <w:snapToGrid w:val="0"/>
              <w:rPr>
                <w:rFonts w:ascii="Times New Roman" w:hAnsi="Times New Roman"/>
                <w:sz w:val="24"/>
                <w:szCs w:val="24"/>
              </w:rPr>
            </w:pPr>
          </w:p>
        </w:tc>
        <w:tc>
          <w:tcPr>
            <w:tcW w:w="5779" w:type="dxa"/>
            <w:shd w:val="clear" w:color="auto" w:fill="auto"/>
          </w:tcPr>
          <w:p w:rsidR="00802B39" w:rsidRDefault="00802B39" w:rsidP="0038389C">
            <w:pPr>
              <w:snapToGrid w:val="0"/>
              <w:rPr>
                <w:rFonts w:ascii="Times New Roman" w:hAnsi="Times New Roman"/>
                <w:sz w:val="24"/>
                <w:szCs w:val="24"/>
              </w:rPr>
            </w:pPr>
          </w:p>
        </w:tc>
      </w:tr>
      <w:tr w:rsidR="00802B39" w:rsidRPr="00C13FF1" w:rsidTr="0038389C">
        <w:tc>
          <w:tcPr>
            <w:tcW w:w="2764" w:type="dxa"/>
            <w:shd w:val="clear" w:color="auto" w:fill="auto"/>
          </w:tcPr>
          <w:p w:rsidR="00802B39" w:rsidRDefault="00802B39" w:rsidP="0038389C">
            <w:pPr>
              <w:snapToGrid w:val="0"/>
              <w:rPr>
                <w:rFonts w:ascii="Times New Roman" w:hAnsi="Times New Roman"/>
                <w:sz w:val="24"/>
                <w:szCs w:val="24"/>
              </w:rPr>
            </w:pPr>
            <w:r>
              <w:rPr>
                <w:rFonts w:ascii="Times New Roman" w:hAnsi="Times New Roman"/>
                <w:sz w:val="24"/>
                <w:szCs w:val="24"/>
              </w:rPr>
              <w:t>Ontwikkeltools</w:t>
            </w:r>
          </w:p>
        </w:tc>
        <w:tc>
          <w:tcPr>
            <w:tcW w:w="163"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rPr>
              <w:t>:</w:t>
            </w:r>
          </w:p>
        </w:tc>
        <w:tc>
          <w:tcPr>
            <w:tcW w:w="5779"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 xml:space="preserve">Visual Studio 6.0, 2008, 2012, 2013. Eclipse, Notepad++, </w:t>
            </w:r>
            <w:proofErr w:type="spellStart"/>
            <w:r>
              <w:rPr>
                <w:rFonts w:ascii="Times New Roman" w:hAnsi="Times New Roman"/>
                <w:sz w:val="24"/>
                <w:szCs w:val="24"/>
                <w:lang w:val="en-US"/>
              </w:rPr>
              <w:t>Codeigniter</w:t>
            </w:r>
            <w:proofErr w:type="spellEnd"/>
            <w:r>
              <w:rPr>
                <w:rFonts w:ascii="Times New Roman" w:hAnsi="Times New Roman"/>
                <w:sz w:val="24"/>
                <w:szCs w:val="24"/>
                <w:lang w:val="en-US"/>
              </w:rPr>
              <w:t>(</w:t>
            </w:r>
            <w:proofErr w:type="spellStart"/>
            <w:r>
              <w:rPr>
                <w:rFonts w:ascii="Times New Roman" w:hAnsi="Times New Roman"/>
                <w:sz w:val="24"/>
                <w:szCs w:val="24"/>
                <w:lang w:val="en-US"/>
              </w:rPr>
              <w:t>php</w:t>
            </w:r>
            <w:proofErr w:type="spellEnd"/>
            <w:r>
              <w:rPr>
                <w:rFonts w:ascii="Times New Roman" w:hAnsi="Times New Roman"/>
                <w:sz w:val="24"/>
                <w:szCs w:val="24"/>
                <w:lang w:val="en-US"/>
              </w:rPr>
              <w:t xml:space="preserve"> framework).</w:t>
            </w:r>
          </w:p>
        </w:tc>
      </w:tr>
      <w:tr w:rsidR="00802B39" w:rsidRPr="00C13FF1" w:rsidTr="0038389C">
        <w:trPr>
          <w:trHeight w:val="123"/>
        </w:trPr>
        <w:tc>
          <w:tcPr>
            <w:tcW w:w="2764" w:type="dxa"/>
            <w:shd w:val="clear" w:color="auto" w:fill="auto"/>
          </w:tcPr>
          <w:p w:rsidR="00802B39" w:rsidRDefault="00802B39" w:rsidP="0038389C">
            <w:pPr>
              <w:snapToGrid w:val="0"/>
              <w:rPr>
                <w:rFonts w:ascii="Times New Roman" w:hAnsi="Times New Roman"/>
                <w:sz w:val="24"/>
                <w:szCs w:val="24"/>
                <w:lang w:val="en-US"/>
              </w:rPr>
            </w:pPr>
          </w:p>
        </w:tc>
        <w:tc>
          <w:tcPr>
            <w:tcW w:w="163" w:type="dxa"/>
            <w:shd w:val="clear" w:color="auto" w:fill="auto"/>
          </w:tcPr>
          <w:p w:rsidR="00802B39" w:rsidRDefault="00802B39" w:rsidP="0038389C">
            <w:pPr>
              <w:snapToGrid w:val="0"/>
              <w:rPr>
                <w:rFonts w:ascii="Times New Roman" w:hAnsi="Times New Roman"/>
                <w:sz w:val="24"/>
                <w:szCs w:val="24"/>
                <w:lang w:val="en-US"/>
              </w:rPr>
            </w:pPr>
          </w:p>
        </w:tc>
        <w:tc>
          <w:tcPr>
            <w:tcW w:w="5779" w:type="dxa"/>
            <w:shd w:val="clear" w:color="auto" w:fill="auto"/>
          </w:tcPr>
          <w:p w:rsidR="00802B39" w:rsidRDefault="00802B39" w:rsidP="0038389C">
            <w:pPr>
              <w:snapToGrid w:val="0"/>
              <w:rPr>
                <w:rFonts w:ascii="Times New Roman" w:hAnsi="Times New Roman"/>
                <w:sz w:val="24"/>
                <w:szCs w:val="24"/>
                <w:lang w:val="en-US"/>
              </w:rPr>
            </w:pPr>
          </w:p>
        </w:tc>
      </w:tr>
      <w:tr w:rsidR="00802B39" w:rsidRPr="00C13FF1" w:rsidTr="0038389C">
        <w:tc>
          <w:tcPr>
            <w:tcW w:w="2764"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Talen</w:t>
            </w:r>
          </w:p>
        </w:tc>
        <w:tc>
          <w:tcPr>
            <w:tcW w:w="163"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w:t>
            </w:r>
          </w:p>
        </w:tc>
        <w:tc>
          <w:tcPr>
            <w:tcW w:w="5779"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 xml:space="preserve">C#, C, C++, Java (Android apps), PHP, SQL, HTML5, CSS, </w:t>
            </w:r>
            <w:proofErr w:type="spellStart"/>
            <w:r>
              <w:rPr>
                <w:rFonts w:ascii="Times New Roman" w:hAnsi="Times New Roman"/>
                <w:sz w:val="24"/>
                <w:szCs w:val="24"/>
                <w:lang w:val="en-US"/>
              </w:rPr>
              <w:t>javascript</w:t>
            </w:r>
            <w:proofErr w:type="spellEnd"/>
            <w:r>
              <w:rPr>
                <w:rFonts w:ascii="Times New Roman" w:hAnsi="Times New Roman"/>
                <w:sz w:val="24"/>
                <w:szCs w:val="24"/>
                <w:lang w:val="en-US"/>
              </w:rPr>
              <w:t xml:space="preserve"> (ajax, jQuery (UI), </w:t>
            </w:r>
            <w:proofErr w:type="spellStart"/>
            <w:r>
              <w:rPr>
                <w:rFonts w:ascii="Times New Roman" w:hAnsi="Times New Roman"/>
                <w:sz w:val="24"/>
                <w:szCs w:val="24"/>
                <w:lang w:val="en-US"/>
              </w:rPr>
              <w:t>jFlot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Tcl</w:t>
            </w:r>
            <w:proofErr w:type="spellEnd"/>
            <w:r>
              <w:rPr>
                <w:rFonts w:ascii="Times New Roman" w:hAnsi="Times New Roman"/>
                <w:sz w:val="24"/>
                <w:szCs w:val="24"/>
                <w:lang w:val="en-US"/>
              </w:rPr>
              <w:t>, Haskell.</w:t>
            </w:r>
          </w:p>
        </w:tc>
      </w:tr>
      <w:tr w:rsidR="00802B39" w:rsidRPr="00C13FF1" w:rsidTr="0038389C">
        <w:tc>
          <w:tcPr>
            <w:tcW w:w="2764" w:type="dxa"/>
            <w:shd w:val="clear" w:color="auto" w:fill="auto"/>
          </w:tcPr>
          <w:p w:rsidR="00802B39" w:rsidRDefault="00802B39" w:rsidP="0038389C">
            <w:pPr>
              <w:snapToGrid w:val="0"/>
              <w:rPr>
                <w:rFonts w:ascii="Times New Roman" w:hAnsi="Times New Roman"/>
                <w:sz w:val="24"/>
                <w:szCs w:val="24"/>
                <w:lang w:val="en-US"/>
              </w:rPr>
            </w:pPr>
          </w:p>
        </w:tc>
        <w:tc>
          <w:tcPr>
            <w:tcW w:w="163" w:type="dxa"/>
            <w:shd w:val="clear" w:color="auto" w:fill="auto"/>
          </w:tcPr>
          <w:p w:rsidR="00802B39" w:rsidRDefault="00802B39" w:rsidP="0038389C">
            <w:pPr>
              <w:snapToGrid w:val="0"/>
              <w:rPr>
                <w:rFonts w:ascii="Times New Roman" w:hAnsi="Times New Roman"/>
                <w:sz w:val="24"/>
                <w:szCs w:val="24"/>
                <w:lang w:val="en-US"/>
              </w:rPr>
            </w:pPr>
          </w:p>
        </w:tc>
        <w:tc>
          <w:tcPr>
            <w:tcW w:w="5779" w:type="dxa"/>
            <w:shd w:val="clear" w:color="auto" w:fill="auto"/>
          </w:tcPr>
          <w:p w:rsidR="00802B39" w:rsidRDefault="00802B39" w:rsidP="0038389C">
            <w:pPr>
              <w:snapToGrid w:val="0"/>
              <w:rPr>
                <w:rFonts w:ascii="Times New Roman" w:hAnsi="Times New Roman"/>
                <w:sz w:val="24"/>
                <w:szCs w:val="24"/>
                <w:lang w:val="en-US"/>
              </w:rPr>
            </w:pPr>
          </w:p>
        </w:tc>
      </w:tr>
      <w:tr w:rsidR="00802B39" w:rsidRPr="00C13FF1" w:rsidTr="0038389C">
        <w:tc>
          <w:tcPr>
            <w:tcW w:w="2764"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Operating Systems</w:t>
            </w:r>
          </w:p>
        </w:tc>
        <w:tc>
          <w:tcPr>
            <w:tcW w:w="163"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w:t>
            </w:r>
          </w:p>
        </w:tc>
        <w:tc>
          <w:tcPr>
            <w:tcW w:w="5779"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Windows-95/98/2000/Me/XP/Vista/7/8, Windows Server 2008 / 2012</w:t>
            </w:r>
          </w:p>
        </w:tc>
      </w:tr>
      <w:tr w:rsidR="00802B39" w:rsidRPr="00C13FF1" w:rsidTr="0038389C">
        <w:tc>
          <w:tcPr>
            <w:tcW w:w="2764" w:type="dxa"/>
            <w:shd w:val="clear" w:color="auto" w:fill="auto"/>
          </w:tcPr>
          <w:p w:rsidR="00802B39" w:rsidRDefault="00802B39" w:rsidP="0038389C">
            <w:pPr>
              <w:snapToGrid w:val="0"/>
              <w:rPr>
                <w:rFonts w:ascii="Times New Roman" w:hAnsi="Times New Roman"/>
                <w:sz w:val="24"/>
                <w:szCs w:val="24"/>
                <w:lang w:val="en-US"/>
              </w:rPr>
            </w:pPr>
          </w:p>
        </w:tc>
        <w:tc>
          <w:tcPr>
            <w:tcW w:w="163" w:type="dxa"/>
            <w:shd w:val="clear" w:color="auto" w:fill="auto"/>
          </w:tcPr>
          <w:p w:rsidR="00802B39" w:rsidRDefault="00802B39" w:rsidP="0038389C">
            <w:pPr>
              <w:snapToGrid w:val="0"/>
              <w:rPr>
                <w:rFonts w:ascii="Times New Roman" w:hAnsi="Times New Roman"/>
                <w:sz w:val="24"/>
                <w:szCs w:val="24"/>
                <w:lang w:val="en-US"/>
              </w:rPr>
            </w:pPr>
          </w:p>
        </w:tc>
        <w:tc>
          <w:tcPr>
            <w:tcW w:w="5779" w:type="dxa"/>
            <w:shd w:val="clear" w:color="auto" w:fill="auto"/>
          </w:tcPr>
          <w:p w:rsidR="00802B39" w:rsidRDefault="00802B39" w:rsidP="0038389C">
            <w:pPr>
              <w:snapToGrid w:val="0"/>
              <w:rPr>
                <w:rFonts w:ascii="Times New Roman" w:hAnsi="Times New Roman"/>
                <w:sz w:val="24"/>
                <w:szCs w:val="24"/>
                <w:lang w:val="en-US"/>
              </w:rPr>
            </w:pPr>
          </w:p>
        </w:tc>
      </w:tr>
      <w:tr w:rsidR="00802B39" w:rsidRPr="00C13FF1" w:rsidTr="0038389C">
        <w:tc>
          <w:tcPr>
            <w:tcW w:w="2764"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Databases</w:t>
            </w:r>
          </w:p>
        </w:tc>
        <w:tc>
          <w:tcPr>
            <w:tcW w:w="163"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w:t>
            </w:r>
          </w:p>
        </w:tc>
        <w:tc>
          <w:tcPr>
            <w:tcW w:w="5779"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 xml:space="preserve">MS SQL Server, MySQL, SQLite, </w:t>
            </w:r>
            <w:proofErr w:type="spellStart"/>
            <w:r>
              <w:rPr>
                <w:rFonts w:ascii="Times New Roman" w:hAnsi="Times New Roman"/>
                <w:sz w:val="24"/>
                <w:szCs w:val="24"/>
                <w:lang w:val="en-US"/>
              </w:rPr>
              <w:t>Postgres</w:t>
            </w:r>
            <w:proofErr w:type="spellEnd"/>
            <w:r>
              <w:rPr>
                <w:rFonts w:ascii="Times New Roman" w:hAnsi="Times New Roman"/>
                <w:sz w:val="24"/>
                <w:szCs w:val="24"/>
                <w:lang w:val="en-US"/>
              </w:rPr>
              <w:t>,</w:t>
            </w:r>
          </w:p>
        </w:tc>
      </w:tr>
      <w:tr w:rsidR="00802B39" w:rsidRPr="00C13FF1" w:rsidTr="0038389C">
        <w:tc>
          <w:tcPr>
            <w:tcW w:w="2764" w:type="dxa"/>
            <w:shd w:val="clear" w:color="auto" w:fill="auto"/>
          </w:tcPr>
          <w:p w:rsidR="00802B39" w:rsidRDefault="00802B39" w:rsidP="0038389C">
            <w:pPr>
              <w:snapToGrid w:val="0"/>
              <w:rPr>
                <w:rFonts w:ascii="Times New Roman" w:hAnsi="Times New Roman"/>
                <w:sz w:val="24"/>
                <w:szCs w:val="24"/>
                <w:lang w:val="en-US"/>
              </w:rPr>
            </w:pPr>
          </w:p>
        </w:tc>
        <w:tc>
          <w:tcPr>
            <w:tcW w:w="163" w:type="dxa"/>
            <w:shd w:val="clear" w:color="auto" w:fill="auto"/>
          </w:tcPr>
          <w:p w:rsidR="00802B39" w:rsidRDefault="00802B39" w:rsidP="0038389C">
            <w:pPr>
              <w:snapToGrid w:val="0"/>
              <w:rPr>
                <w:rFonts w:ascii="Times New Roman" w:hAnsi="Times New Roman"/>
                <w:sz w:val="24"/>
                <w:szCs w:val="24"/>
                <w:lang w:val="en-US"/>
              </w:rPr>
            </w:pPr>
          </w:p>
        </w:tc>
        <w:tc>
          <w:tcPr>
            <w:tcW w:w="5779" w:type="dxa"/>
            <w:shd w:val="clear" w:color="auto" w:fill="auto"/>
          </w:tcPr>
          <w:p w:rsidR="00802B39" w:rsidRDefault="00802B39" w:rsidP="0038389C">
            <w:pPr>
              <w:snapToGrid w:val="0"/>
              <w:rPr>
                <w:rFonts w:ascii="Times New Roman" w:hAnsi="Times New Roman"/>
                <w:sz w:val="24"/>
                <w:szCs w:val="24"/>
                <w:lang w:val="en-US"/>
              </w:rPr>
            </w:pPr>
          </w:p>
        </w:tc>
      </w:tr>
      <w:tr w:rsidR="00802B39" w:rsidRPr="00C13FF1" w:rsidTr="0038389C">
        <w:tc>
          <w:tcPr>
            <w:tcW w:w="2764"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 xml:space="preserve">Office </w:t>
            </w:r>
            <w:proofErr w:type="spellStart"/>
            <w:r>
              <w:rPr>
                <w:rFonts w:ascii="Times New Roman" w:hAnsi="Times New Roman"/>
                <w:sz w:val="24"/>
                <w:szCs w:val="24"/>
                <w:lang w:val="en-US"/>
              </w:rPr>
              <w:t>pakketten</w:t>
            </w:r>
            <w:proofErr w:type="spellEnd"/>
          </w:p>
        </w:tc>
        <w:tc>
          <w:tcPr>
            <w:tcW w:w="163"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w:t>
            </w:r>
          </w:p>
        </w:tc>
        <w:tc>
          <w:tcPr>
            <w:tcW w:w="5779" w:type="dxa"/>
            <w:shd w:val="clear" w:color="auto" w:fill="auto"/>
          </w:tcPr>
          <w:p w:rsidR="00802B39" w:rsidRDefault="00802B39" w:rsidP="0038389C">
            <w:pPr>
              <w:snapToGrid w:val="0"/>
              <w:rPr>
                <w:rFonts w:ascii="Times New Roman" w:hAnsi="Times New Roman"/>
                <w:sz w:val="24"/>
                <w:szCs w:val="24"/>
                <w:lang w:val="en-US"/>
              </w:rPr>
            </w:pPr>
            <w:r>
              <w:rPr>
                <w:rFonts w:ascii="Times New Roman" w:hAnsi="Times New Roman"/>
                <w:sz w:val="24"/>
                <w:szCs w:val="24"/>
                <w:lang w:val="en-US"/>
              </w:rPr>
              <w:t>MS Word, MS PowerPoint, MS Excel</w:t>
            </w:r>
          </w:p>
        </w:tc>
      </w:tr>
    </w:tbl>
    <w:p w:rsidR="00802B39" w:rsidRDefault="00802B39" w:rsidP="00802B39">
      <w:pPr>
        <w:pStyle w:val="Kop2"/>
        <w:numPr>
          <w:ilvl w:val="0"/>
          <w:numId w:val="0"/>
        </w:numPr>
        <w:rPr>
          <w:rFonts w:ascii="Times New Roman" w:hAnsi="Times New Roman"/>
          <w:sz w:val="24"/>
          <w:szCs w:val="24"/>
        </w:rPr>
      </w:pPr>
      <w:r>
        <w:rPr>
          <w:rFonts w:ascii="Times New Roman" w:hAnsi="Times New Roman"/>
          <w:sz w:val="24"/>
          <w:szCs w:val="24"/>
        </w:rPr>
        <w:t>Persoonlijkheid</w:t>
      </w:r>
    </w:p>
    <w:p w:rsidR="00802B39" w:rsidRPr="00EF4B01" w:rsidRDefault="00802B39" w:rsidP="00802B39">
      <w:pPr>
        <w:rPr>
          <w:rFonts w:ascii="Times New Roman" w:hAnsi="Times New Roman"/>
          <w:sz w:val="24"/>
          <w:szCs w:val="24"/>
        </w:rPr>
      </w:pPr>
      <w:r w:rsidRPr="00EF4B01">
        <w:rPr>
          <w:rFonts w:ascii="Times New Roman" w:hAnsi="Times New Roman"/>
          <w:sz w:val="24"/>
          <w:szCs w:val="24"/>
        </w:rPr>
        <w:t xml:space="preserve">Vrienden/Kennissen bestempelen mij als </w:t>
      </w:r>
      <w:r>
        <w:rPr>
          <w:rFonts w:ascii="Times New Roman" w:hAnsi="Times New Roman"/>
          <w:sz w:val="24"/>
          <w:szCs w:val="24"/>
        </w:rPr>
        <w:t>gedreven (doorzetter), resultaat gericht, communicatief</w:t>
      </w:r>
      <w:r w:rsidR="00560750">
        <w:rPr>
          <w:rFonts w:ascii="Times New Roman" w:hAnsi="Times New Roman"/>
          <w:sz w:val="24"/>
          <w:szCs w:val="24"/>
        </w:rPr>
        <w:t xml:space="preserve"> en </w:t>
      </w:r>
      <w:r>
        <w:rPr>
          <w:rFonts w:ascii="Times New Roman" w:hAnsi="Times New Roman"/>
          <w:sz w:val="24"/>
          <w:szCs w:val="24"/>
        </w:rPr>
        <w:t>oprecht.</w:t>
      </w:r>
    </w:p>
    <w:p w:rsidR="00E00276" w:rsidRDefault="00E00276"/>
    <w:sectPr w:rsidR="00E00276">
      <w:pgSz w:w="11906" w:h="16838"/>
      <w:pgMar w:top="1697" w:right="1417" w:bottom="1697" w:left="1417" w:header="1417" w:footer="1417"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4C38413F"/>
    <w:multiLevelType w:val="hybridMultilevel"/>
    <w:tmpl w:val="8E2477B6"/>
    <w:lvl w:ilvl="0" w:tplc="877E89CA">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6E"/>
    <w:rsid w:val="00187318"/>
    <w:rsid w:val="002229EF"/>
    <w:rsid w:val="00225F05"/>
    <w:rsid w:val="0029675C"/>
    <w:rsid w:val="00447DFA"/>
    <w:rsid w:val="004E1173"/>
    <w:rsid w:val="004E1C74"/>
    <w:rsid w:val="004E382F"/>
    <w:rsid w:val="0051656A"/>
    <w:rsid w:val="005453B0"/>
    <w:rsid w:val="00560750"/>
    <w:rsid w:val="00682B53"/>
    <w:rsid w:val="00706730"/>
    <w:rsid w:val="007419C2"/>
    <w:rsid w:val="0075648B"/>
    <w:rsid w:val="00802B39"/>
    <w:rsid w:val="00876722"/>
    <w:rsid w:val="00882E35"/>
    <w:rsid w:val="008F225D"/>
    <w:rsid w:val="00A17A51"/>
    <w:rsid w:val="00AC2F73"/>
    <w:rsid w:val="00BC2DF7"/>
    <w:rsid w:val="00C13FF1"/>
    <w:rsid w:val="00C8114C"/>
    <w:rsid w:val="00CF7326"/>
    <w:rsid w:val="00DB650A"/>
    <w:rsid w:val="00DC01F4"/>
    <w:rsid w:val="00E00276"/>
    <w:rsid w:val="00E93A63"/>
    <w:rsid w:val="00E978C8"/>
    <w:rsid w:val="00EB7A08"/>
    <w:rsid w:val="00F92829"/>
    <w:rsid w:val="00FA3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7CCA03-4834-4BD3-962A-92DB58CC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02B39"/>
    <w:pPr>
      <w:suppressAutoHyphens/>
      <w:spacing w:after="0" w:line="240" w:lineRule="auto"/>
    </w:pPr>
    <w:rPr>
      <w:rFonts w:ascii="Tahoma" w:eastAsia="Times New Roman" w:hAnsi="Tahoma" w:cs="Times New Roman"/>
      <w:sz w:val="20"/>
      <w:szCs w:val="20"/>
      <w:lang w:eastAsia="ar-SA"/>
    </w:rPr>
  </w:style>
  <w:style w:type="paragraph" w:styleId="Kop2">
    <w:name w:val="heading 2"/>
    <w:basedOn w:val="Standaard"/>
    <w:next w:val="Standaard"/>
    <w:link w:val="Kop2Char"/>
    <w:qFormat/>
    <w:rsid w:val="00802B39"/>
    <w:pPr>
      <w:keepNext/>
      <w:widowControl w:val="0"/>
      <w:numPr>
        <w:ilvl w:val="1"/>
        <w:numId w:val="1"/>
      </w:numPr>
      <w:spacing w:before="240" w:after="240" w:line="280" w:lineRule="exact"/>
      <w:outlineLvl w:val="1"/>
    </w:pPr>
    <w:rPr>
      <w:b/>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802B39"/>
    <w:rPr>
      <w:rFonts w:ascii="Tahoma" w:eastAsia="Times New Roman" w:hAnsi="Tahoma" w:cs="Times New Roman"/>
      <w:b/>
      <w:sz w:val="28"/>
      <w:szCs w:val="20"/>
      <w:lang w:eastAsia="ar-SA"/>
    </w:rPr>
  </w:style>
  <w:style w:type="character" w:styleId="Hyperlink">
    <w:name w:val="Hyperlink"/>
    <w:rsid w:val="00802B39"/>
    <w:rPr>
      <w:color w:val="0000FF"/>
      <w:u w:val="single"/>
    </w:rPr>
  </w:style>
  <w:style w:type="character" w:styleId="Nadruk">
    <w:name w:val="Emphasis"/>
    <w:uiPriority w:val="20"/>
    <w:qFormat/>
    <w:rsid w:val="00802B39"/>
    <w:rPr>
      <w:i/>
      <w:iCs/>
    </w:rPr>
  </w:style>
  <w:style w:type="paragraph" w:customStyle="1" w:styleId="Titelvoorpagina">
    <w:name w:val="Titel voorpagina"/>
    <w:basedOn w:val="Standaard"/>
    <w:next w:val="Standaard"/>
    <w:rsid w:val="00802B39"/>
    <w:pPr>
      <w:jc w:val="center"/>
    </w:pPr>
    <w:rPr>
      <w:b/>
      <w:sz w:val="28"/>
    </w:rPr>
  </w:style>
  <w:style w:type="paragraph" w:styleId="Lijstalinea">
    <w:name w:val="List Paragraph"/>
    <w:basedOn w:val="Standaard"/>
    <w:uiPriority w:val="34"/>
    <w:qFormat/>
    <w:rsid w:val="00802B39"/>
    <w:pPr>
      <w:suppressAutoHyphens w:val="0"/>
      <w:spacing w:after="160" w:line="256" w:lineRule="auto"/>
      <w:ind w:left="720"/>
      <w:contextualSpacing/>
    </w:pPr>
    <w:rPr>
      <w:rFonts w:ascii="Calibri" w:eastAsia="Calibri" w:hAnsi="Calibri"/>
      <w:sz w:val="22"/>
      <w:szCs w:val="22"/>
      <w:lang w:eastAsia="en-US"/>
    </w:rPr>
  </w:style>
  <w:style w:type="table" w:styleId="Tabelraster">
    <w:name w:val="Table Grid"/>
    <w:basedOn w:val="Standaardtabel"/>
    <w:uiPriority w:val="59"/>
    <w:rsid w:val="00802B3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lkm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esecure.com/" TargetMode="External"/><Relationship Id="rId5" Type="http://schemas.openxmlformats.org/officeDocument/2006/relationships/hyperlink" Target="mailto:robertdevries2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1342</Words>
  <Characters>7384</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 Vries</dc:creator>
  <cp:keywords/>
  <dc:description/>
  <cp:lastModifiedBy>Darryll Braaf</cp:lastModifiedBy>
  <cp:revision>2</cp:revision>
  <dcterms:created xsi:type="dcterms:W3CDTF">2015-08-12T14:31:00Z</dcterms:created>
  <dcterms:modified xsi:type="dcterms:W3CDTF">2015-08-12T14:31:00Z</dcterms:modified>
</cp:coreProperties>
</file>