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FA8A8" w14:textId="43CB45B1" w:rsidR="000D5E46" w:rsidRDefault="000D5E46" w:rsidP="00A337A4">
      <w:pPr>
        <w:rPr>
          <w:rFonts w:ascii="Arial" w:hAnsi="Arial" w:cs="Arial"/>
          <w:b/>
          <w:sz w:val="24"/>
          <w:szCs w:val="24"/>
        </w:rPr>
      </w:pPr>
      <w:r>
        <w:rPr>
          <w:rFonts w:ascii="Arial" w:hAnsi="Arial" w:cs="Arial"/>
          <w:b/>
          <w:sz w:val="24"/>
          <w:szCs w:val="24"/>
        </w:rPr>
        <w:t>Will Legg</w:t>
      </w:r>
    </w:p>
    <w:p w14:paraId="4374EB1C" w14:textId="438CA7F0" w:rsidR="000D5E46" w:rsidRDefault="000D5E46" w:rsidP="00A337A4">
      <w:pPr>
        <w:rPr>
          <w:rFonts w:ascii="Arial" w:hAnsi="Arial" w:cs="Arial"/>
          <w:b/>
          <w:sz w:val="24"/>
          <w:szCs w:val="24"/>
        </w:rPr>
      </w:pPr>
      <w:r>
        <w:rPr>
          <w:rFonts w:ascii="Arial" w:hAnsi="Arial" w:cs="Arial"/>
          <w:b/>
          <w:sz w:val="24"/>
          <w:szCs w:val="24"/>
        </w:rPr>
        <w:t>03-08-2024</w:t>
      </w:r>
    </w:p>
    <w:p w14:paraId="7DA974B9" w14:textId="45D625CC" w:rsidR="002618D1" w:rsidRPr="000D5E46" w:rsidRDefault="00A337A4" w:rsidP="00A337A4">
      <w:pPr>
        <w:rPr>
          <w:rFonts w:ascii="Arial" w:hAnsi="Arial" w:cs="Arial"/>
          <w:b/>
          <w:sz w:val="24"/>
          <w:szCs w:val="24"/>
        </w:rPr>
      </w:pPr>
      <w:r w:rsidRPr="000D5E46">
        <w:rPr>
          <w:rFonts w:ascii="Arial" w:hAnsi="Arial" w:cs="Arial"/>
          <w:b/>
          <w:sz w:val="24"/>
          <w:szCs w:val="24"/>
        </w:rPr>
        <w:t xml:space="preserve">REFLECTION PROMPT: </w:t>
      </w:r>
    </w:p>
    <w:p w14:paraId="7C912B5C" w14:textId="1C6F4A6E" w:rsidR="005E4C5B" w:rsidRPr="000D5E46" w:rsidRDefault="00A337A4" w:rsidP="00B972DC">
      <w:pPr>
        <w:spacing w:after="0"/>
        <w:rPr>
          <w:rFonts w:ascii="Arial" w:hAnsi="Arial" w:cs="Arial"/>
          <w:b/>
          <w:bCs/>
        </w:rPr>
      </w:pPr>
      <w:r w:rsidRPr="000D5E46">
        <w:rPr>
          <w:rFonts w:ascii="Arial" w:hAnsi="Arial" w:cs="Arial"/>
          <w:b/>
          <w:bCs/>
        </w:rPr>
        <w:t>Reflecting on this week in class, were you able to improve on what you said last week? Why or why not?</w:t>
      </w:r>
      <w:r w:rsidR="005E4C5B" w:rsidRPr="000D5E46">
        <w:rPr>
          <w:rFonts w:ascii="Arial" w:hAnsi="Arial" w:cs="Arial"/>
          <w:b/>
          <w:bCs/>
        </w:rPr>
        <w:t xml:space="preserve"> </w:t>
      </w:r>
      <w:r w:rsidR="00B972DC" w:rsidRPr="000D5E46">
        <w:rPr>
          <w:rFonts w:ascii="Arial" w:hAnsi="Arial" w:cs="Arial"/>
          <w:b/>
          <w:bCs/>
        </w:rPr>
        <w:t xml:space="preserve">Be specific and provide supporting examples from class. </w:t>
      </w:r>
    </w:p>
    <w:p w14:paraId="275EAB74" w14:textId="2531D741" w:rsidR="005E4C5B" w:rsidRPr="000D5E46" w:rsidRDefault="00B972DC" w:rsidP="00B972DC">
      <w:pPr>
        <w:spacing w:after="0"/>
        <w:rPr>
          <w:rFonts w:ascii="Arial" w:hAnsi="Arial" w:cs="Arial"/>
        </w:rPr>
      </w:pPr>
      <w:r w:rsidRPr="000D5E46">
        <w:rPr>
          <w:rFonts w:ascii="Arial" w:hAnsi="Arial" w:cs="Arial"/>
        </w:rPr>
        <w:t>In our recent class sessions, we successfully implemented a numbering system for our representations and plans, carrying it through to our problem-solving process—a detail we overlooked in the previous week. I perceived that my contribution to the group was on par with that of other members, and I was pleased with my active involvement in our analysis and solution-seeking efforts. Work distribution within the group allowed me to engage in writing, drawing, and proposing ideas, facilitating my comprehension of the material.</w:t>
      </w:r>
    </w:p>
    <w:p w14:paraId="02506E2F" w14:textId="77777777" w:rsidR="00B972DC" w:rsidRPr="000D5E46" w:rsidRDefault="00B972DC" w:rsidP="00B972DC">
      <w:pPr>
        <w:spacing w:after="0"/>
        <w:rPr>
          <w:rFonts w:ascii="Arial" w:hAnsi="Arial" w:cs="Arial"/>
          <w:b/>
          <w:bCs/>
        </w:rPr>
      </w:pPr>
    </w:p>
    <w:p w14:paraId="4E37166C" w14:textId="53B92F17" w:rsidR="002618D1" w:rsidRPr="000D5E46" w:rsidRDefault="00A337A4" w:rsidP="00B972DC">
      <w:pPr>
        <w:spacing w:after="0"/>
        <w:rPr>
          <w:rFonts w:ascii="Arial" w:hAnsi="Arial" w:cs="Arial"/>
          <w:b/>
          <w:bCs/>
        </w:rPr>
      </w:pPr>
      <w:r w:rsidRPr="000D5E46">
        <w:rPr>
          <w:rFonts w:ascii="Arial" w:hAnsi="Arial" w:cs="Arial"/>
          <w:b/>
          <w:bCs/>
        </w:rPr>
        <w:t xml:space="preserve">With the Group Project coming up on Thursday, what do you want to contribute to your group next week? What strategies might you try? Be specific.   </w:t>
      </w:r>
    </w:p>
    <w:p w14:paraId="31D36EC2" w14:textId="77777777" w:rsidR="00B972DC" w:rsidRPr="00B972DC" w:rsidRDefault="00B972DC" w:rsidP="00B972DC">
      <w:pPr>
        <w:spacing w:after="0"/>
        <w:rPr>
          <w:rFonts w:ascii="Arial" w:hAnsi="Arial" w:cs="Arial"/>
        </w:rPr>
      </w:pPr>
      <w:r w:rsidRPr="00B972DC">
        <w:rPr>
          <w:rFonts w:ascii="Arial" w:hAnsi="Arial" w:cs="Arial"/>
        </w:rPr>
        <w:t xml:space="preserve">With the Group Project approaching on Thursday, I intend to contribute actively to my group by building on the successful practices we implemented this week. Specifically, I want to maintain an equal level of engagement, drawing upon my effective contributions in writing, drawing, and proposing ideas during our recent class activities. To enhance my contributions further, I plan to complete some of the homework problems before our group meeting. This strategy has proven beneficial in the past, offering me a better understanding of the </w:t>
      </w:r>
      <w:proofErr w:type="gramStart"/>
      <w:r w:rsidRPr="00B972DC">
        <w:rPr>
          <w:rFonts w:ascii="Arial" w:hAnsi="Arial" w:cs="Arial"/>
        </w:rPr>
        <w:t>material</w:t>
      </w:r>
      <w:proofErr w:type="gramEnd"/>
      <w:r w:rsidRPr="00B972DC">
        <w:rPr>
          <w:rFonts w:ascii="Arial" w:hAnsi="Arial" w:cs="Arial"/>
        </w:rPr>
        <w:t xml:space="preserve"> and enabling me to actively participate in crafting plans and setting up equations during our collaborative sessions.</w:t>
      </w:r>
    </w:p>
    <w:p w14:paraId="174CC58C" w14:textId="77777777" w:rsidR="00B972DC" w:rsidRPr="00B972DC" w:rsidRDefault="00B972DC" w:rsidP="00B972DC">
      <w:pPr>
        <w:spacing w:after="0"/>
        <w:rPr>
          <w:rFonts w:ascii="Arial" w:hAnsi="Arial" w:cs="Arial"/>
        </w:rPr>
      </w:pPr>
      <w:r w:rsidRPr="00B972DC">
        <w:rPr>
          <w:rFonts w:ascii="Arial" w:hAnsi="Arial" w:cs="Arial"/>
        </w:rPr>
        <w:t>In addition to individual preparation, our group will leverage the collaborative power of Google Docs to work simultaneously on our project. This real-time collaboration platform will facilitate seamless communication and coordination, allowing us to contribute efficiently and synergistically. Furthermore, to ensure our representations are clean, precise, and legible, we will utilize iPads for drawing and illustrating. This approach not only enhances the visual clarity of our work but also streamlines the collaborative process, contributing to the overall effectiveness of our group efforts.</w:t>
      </w:r>
    </w:p>
    <w:p w14:paraId="7E3BB5C4" w14:textId="77777777" w:rsidR="00B972DC" w:rsidRPr="000D5E46" w:rsidRDefault="00B972DC" w:rsidP="00A337A4">
      <w:pPr>
        <w:rPr>
          <w:rFonts w:ascii="Arial" w:hAnsi="Arial" w:cs="Arial"/>
          <w:b/>
          <w:bCs/>
        </w:rPr>
      </w:pPr>
    </w:p>
    <w:p w14:paraId="1EF887F9" w14:textId="74871BA0" w:rsidR="00A337A4" w:rsidRPr="000D5E46" w:rsidRDefault="00A337A4" w:rsidP="00A337A4">
      <w:pPr>
        <w:rPr>
          <w:rFonts w:ascii="Arial" w:hAnsi="Arial" w:cs="Arial"/>
          <w:b/>
          <w:bCs/>
        </w:rPr>
      </w:pPr>
      <w:r w:rsidRPr="000D5E46">
        <w:rPr>
          <w:rFonts w:ascii="Arial" w:hAnsi="Arial" w:cs="Arial"/>
          <w:b/>
          <w:bCs/>
        </w:rPr>
        <w:t xml:space="preserve">Additionally, consider a member of your current group:  1. Who is someone that you think is contributing positively as a group member, and describe what it is they are doing. 2. What have you learned from them that you think you will </w:t>
      </w:r>
      <w:proofErr w:type="gramStart"/>
      <w:r w:rsidRPr="000D5E46">
        <w:rPr>
          <w:rFonts w:ascii="Arial" w:hAnsi="Arial" w:cs="Arial"/>
          <w:b/>
          <w:bCs/>
        </w:rPr>
        <w:t>apply</w:t>
      </w:r>
      <w:proofErr w:type="gramEnd"/>
      <w:r w:rsidRPr="000D5E46">
        <w:rPr>
          <w:rFonts w:ascii="Arial" w:hAnsi="Arial" w:cs="Arial"/>
          <w:b/>
          <w:bCs/>
        </w:rPr>
        <w:t xml:space="preserve"> in your next group?</w:t>
      </w:r>
    </w:p>
    <w:p w14:paraId="3F8524BD" w14:textId="79374924" w:rsidR="0020385E" w:rsidRPr="000D5E46" w:rsidRDefault="00B972DC">
      <w:pPr>
        <w:rPr>
          <w:rFonts w:ascii="Arial" w:hAnsi="Arial" w:cs="Arial"/>
        </w:rPr>
      </w:pPr>
      <w:r w:rsidRPr="000D5E46">
        <w:rPr>
          <w:rFonts w:ascii="Arial" w:hAnsi="Arial" w:cs="Arial"/>
        </w:rPr>
        <w:t xml:space="preserve">Nicole and Miray have both had a strong influence in the current organization of our </w:t>
      </w:r>
      <w:proofErr w:type="gramStart"/>
      <w:r w:rsidRPr="000D5E46">
        <w:rPr>
          <w:rFonts w:ascii="Arial" w:hAnsi="Arial" w:cs="Arial"/>
        </w:rPr>
        <w:t>white boards</w:t>
      </w:r>
      <w:proofErr w:type="gramEnd"/>
      <w:r w:rsidRPr="000D5E46">
        <w:rPr>
          <w:rFonts w:ascii="Arial" w:hAnsi="Arial" w:cs="Arial"/>
        </w:rPr>
        <w:t xml:space="preserve">, they always make sure to include relevant equations along with our usual four quadrants. We have also developed a numbering system and a plan to go along with </w:t>
      </w:r>
      <w:proofErr w:type="gramStart"/>
      <w:r w:rsidRPr="000D5E46">
        <w:rPr>
          <w:rFonts w:ascii="Arial" w:hAnsi="Arial" w:cs="Arial"/>
        </w:rPr>
        <w:t>solving</w:t>
      </w:r>
      <w:proofErr w:type="gramEnd"/>
      <w:r w:rsidRPr="000D5E46">
        <w:rPr>
          <w:rFonts w:ascii="Arial" w:hAnsi="Arial" w:cs="Arial"/>
        </w:rPr>
        <w:t xml:space="preserve"> process. I’d like to bring </w:t>
      </w:r>
      <w:proofErr w:type="gramStart"/>
      <w:r w:rsidRPr="000D5E46">
        <w:rPr>
          <w:rFonts w:ascii="Arial" w:hAnsi="Arial" w:cs="Arial"/>
        </w:rPr>
        <w:t>both of these</w:t>
      </w:r>
      <w:proofErr w:type="gramEnd"/>
      <w:r w:rsidRPr="000D5E46">
        <w:rPr>
          <w:rFonts w:ascii="Arial" w:hAnsi="Arial" w:cs="Arial"/>
        </w:rPr>
        <w:t xml:space="preserve"> things to my future group as they have helped make our process as legible as possible. </w:t>
      </w:r>
      <w:r w:rsidR="000D5E46" w:rsidRPr="000D5E46">
        <w:rPr>
          <w:rFonts w:ascii="Arial" w:hAnsi="Arial" w:cs="Arial"/>
        </w:rPr>
        <w:t xml:space="preserve">Noah and Arunima have also been very eager to share the workload with other classmates and always volunteer to write/draw/solve any parts of the process. </w:t>
      </w:r>
      <w:proofErr w:type="gramStart"/>
      <w:r w:rsidR="000D5E46" w:rsidRPr="000D5E46">
        <w:rPr>
          <w:rFonts w:ascii="Arial" w:hAnsi="Arial" w:cs="Arial"/>
        </w:rPr>
        <w:t>All of</w:t>
      </w:r>
      <w:proofErr w:type="gramEnd"/>
      <w:r w:rsidR="000D5E46" w:rsidRPr="000D5E46">
        <w:rPr>
          <w:rFonts w:ascii="Arial" w:hAnsi="Arial" w:cs="Arial"/>
        </w:rPr>
        <w:t xml:space="preserve"> my group members have been very courteous and are always trying to make sure all of us are following the process and have a clear understanding of the concepts we are covering.</w:t>
      </w:r>
    </w:p>
    <w:p w14:paraId="71DF32DC" w14:textId="77777777" w:rsidR="006C520C" w:rsidRDefault="006C520C">
      <w:r>
        <w:br w:type="page"/>
      </w:r>
    </w:p>
    <w:p w14:paraId="1AAF17B6" w14:textId="77777777" w:rsidR="006C520C" w:rsidRDefault="00B86841" w:rsidP="00951C6E">
      <w:pPr>
        <w:rPr>
          <w:b/>
          <w:sz w:val="24"/>
          <w:szCs w:val="24"/>
        </w:rPr>
      </w:pPr>
      <w:r>
        <w:rPr>
          <w:b/>
          <w:sz w:val="24"/>
          <w:szCs w:val="24"/>
        </w:rPr>
        <w:lastRenderedPageBreak/>
        <w:t>PASTE IMAGES OF YOU</w:t>
      </w:r>
      <w:r w:rsidR="00663A39">
        <w:rPr>
          <w:b/>
          <w:sz w:val="24"/>
          <w:szCs w:val="24"/>
        </w:rPr>
        <w:t>R THU</w:t>
      </w:r>
      <w:r>
        <w:rPr>
          <w:b/>
          <w:sz w:val="24"/>
          <w:szCs w:val="24"/>
        </w:rPr>
        <w:t>S</w:t>
      </w:r>
      <w:r w:rsidR="006C520C">
        <w:rPr>
          <w:b/>
          <w:sz w:val="24"/>
          <w:szCs w:val="24"/>
        </w:rPr>
        <w:t>DAY WHITEBOARDS HERE:</w:t>
      </w:r>
    </w:p>
    <w:p w14:paraId="2A428D66" w14:textId="4569A1F8" w:rsidR="005E4C5B" w:rsidRDefault="005E4C5B" w:rsidP="00951C6E">
      <w:pPr>
        <w:rPr>
          <w:b/>
          <w:noProof/>
          <w:sz w:val="24"/>
          <w:szCs w:val="24"/>
        </w:rPr>
      </w:pPr>
      <w:r>
        <w:rPr>
          <w:b/>
          <w:noProof/>
          <w:sz w:val="24"/>
          <w:szCs w:val="24"/>
        </w:rPr>
        <w:drawing>
          <wp:inline distT="0" distB="0" distL="0" distR="0" wp14:anchorId="309F77A8" wp14:editId="0BD6AAF8">
            <wp:extent cx="5943600" cy="3514725"/>
            <wp:effectExtent l="0" t="0" r="0" b="9525"/>
            <wp:docPr id="105078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14:paraId="0A1E4A34" w14:textId="58FF2EF7" w:rsidR="005E4C5B" w:rsidRDefault="005E4C5B" w:rsidP="005E4C5B">
      <w:pPr>
        <w:tabs>
          <w:tab w:val="left" w:pos="2865"/>
        </w:tabs>
        <w:rPr>
          <w:b/>
          <w:noProof/>
          <w:sz w:val="24"/>
          <w:szCs w:val="24"/>
        </w:rPr>
      </w:pPr>
      <w:r>
        <w:rPr>
          <w:b/>
          <w:noProof/>
          <w:sz w:val="24"/>
          <w:szCs w:val="24"/>
        </w:rPr>
        <w:drawing>
          <wp:inline distT="0" distB="0" distL="0" distR="0" wp14:anchorId="23D2E065" wp14:editId="3F9BD9CC">
            <wp:extent cx="5943600" cy="2733675"/>
            <wp:effectExtent l="0" t="0" r="0" b="9525"/>
            <wp:docPr id="166740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4050AAE8" w14:textId="4AF6E2F6" w:rsidR="005E4C5B" w:rsidRDefault="005E4C5B" w:rsidP="005E4C5B">
      <w:pPr>
        <w:rPr>
          <w:sz w:val="24"/>
          <w:szCs w:val="24"/>
        </w:rPr>
      </w:pPr>
      <w:r>
        <w:rPr>
          <w:noProof/>
          <w:sz w:val="24"/>
          <w:szCs w:val="24"/>
        </w:rPr>
        <w:lastRenderedPageBreak/>
        <w:drawing>
          <wp:inline distT="0" distB="0" distL="0" distR="0" wp14:anchorId="33A91D17" wp14:editId="599F2549">
            <wp:extent cx="5943600" cy="4419600"/>
            <wp:effectExtent l="0" t="0" r="0" b="0"/>
            <wp:docPr id="1295306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44231"/>
                    <a:stretch/>
                  </pic:blipFill>
                  <pic:spPr bwMode="auto">
                    <a:xfrm>
                      <a:off x="0" y="0"/>
                      <a:ext cx="5943600" cy="4419600"/>
                    </a:xfrm>
                    <a:prstGeom prst="rect">
                      <a:avLst/>
                    </a:prstGeom>
                    <a:noFill/>
                    <a:ln>
                      <a:noFill/>
                    </a:ln>
                    <a:extLst>
                      <a:ext uri="{53640926-AAD7-44D8-BBD7-CCE9431645EC}">
                        <a14:shadowObscured xmlns:a14="http://schemas.microsoft.com/office/drawing/2010/main"/>
                      </a:ext>
                    </a:extLst>
                  </pic:spPr>
                </pic:pic>
              </a:graphicData>
            </a:graphic>
          </wp:inline>
        </w:drawing>
      </w:r>
    </w:p>
    <w:p w14:paraId="1DF9AB68" w14:textId="77777777" w:rsidR="005E4C5B" w:rsidRDefault="005E4C5B" w:rsidP="005E4C5B">
      <w:pPr>
        <w:rPr>
          <w:sz w:val="24"/>
          <w:szCs w:val="24"/>
        </w:rPr>
      </w:pPr>
    </w:p>
    <w:p w14:paraId="63F3551D" w14:textId="77777777" w:rsidR="005E4C5B" w:rsidRDefault="005E4C5B" w:rsidP="005E4C5B">
      <w:pPr>
        <w:rPr>
          <w:noProof/>
          <w:sz w:val="24"/>
          <w:szCs w:val="24"/>
        </w:rPr>
      </w:pPr>
    </w:p>
    <w:p w14:paraId="1C50916C" w14:textId="18B146BC" w:rsidR="005E4C5B" w:rsidRDefault="005E4C5B" w:rsidP="005E4C5B">
      <w:pPr>
        <w:rPr>
          <w:noProof/>
          <w:sz w:val="24"/>
          <w:szCs w:val="24"/>
        </w:rPr>
      </w:pPr>
      <w:r>
        <w:rPr>
          <w:noProof/>
          <w:sz w:val="24"/>
          <w:szCs w:val="24"/>
        </w:rPr>
        <w:lastRenderedPageBreak/>
        <w:drawing>
          <wp:inline distT="0" distB="0" distL="0" distR="0" wp14:anchorId="635E8B83" wp14:editId="0C4FB12B">
            <wp:extent cx="5829300" cy="5193064"/>
            <wp:effectExtent l="0" t="0" r="0" b="7620"/>
            <wp:docPr id="2003011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45673"/>
                    <a:stretch/>
                  </pic:blipFill>
                  <pic:spPr bwMode="auto">
                    <a:xfrm>
                      <a:off x="0" y="0"/>
                      <a:ext cx="5835668" cy="5198737"/>
                    </a:xfrm>
                    <a:prstGeom prst="rect">
                      <a:avLst/>
                    </a:prstGeom>
                    <a:noFill/>
                    <a:ln>
                      <a:noFill/>
                    </a:ln>
                    <a:extLst>
                      <a:ext uri="{53640926-AAD7-44D8-BBD7-CCE9431645EC}">
                        <a14:shadowObscured xmlns:a14="http://schemas.microsoft.com/office/drawing/2010/main"/>
                      </a:ext>
                    </a:extLst>
                  </pic:spPr>
                </pic:pic>
              </a:graphicData>
            </a:graphic>
          </wp:inline>
        </w:drawing>
      </w:r>
    </w:p>
    <w:p w14:paraId="73F1E5CB" w14:textId="566D56E8" w:rsidR="005E4C5B" w:rsidRPr="005E4C5B" w:rsidRDefault="005E4C5B" w:rsidP="005E4C5B">
      <w:pPr>
        <w:tabs>
          <w:tab w:val="left" w:pos="2100"/>
        </w:tabs>
        <w:rPr>
          <w:sz w:val="24"/>
          <w:szCs w:val="24"/>
        </w:rPr>
      </w:pPr>
      <w:r>
        <w:rPr>
          <w:noProof/>
          <w:sz w:val="24"/>
          <w:szCs w:val="24"/>
        </w:rPr>
        <w:lastRenderedPageBreak/>
        <w:drawing>
          <wp:inline distT="0" distB="0" distL="0" distR="0" wp14:anchorId="6AE592DE" wp14:editId="203CC564">
            <wp:extent cx="5114925" cy="6000750"/>
            <wp:effectExtent l="0" t="0" r="9525" b="0"/>
            <wp:docPr id="1211281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6000750"/>
                    </a:xfrm>
                    <a:prstGeom prst="rect">
                      <a:avLst/>
                    </a:prstGeom>
                    <a:noFill/>
                    <a:ln>
                      <a:noFill/>
                    </a:ln>
                  </pic:spPr>
                </pic:pic>
              </a:graphicData>
            </a:graphic>
          </wp:inline>
        </w:drawing>
      </w:r>
    </w:p>
    <w:sectPr w:rsidR="005E4C5B" w:rsidRPr="005E4C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BF87B" w14:textId="77777777" w:rsidR="00DF7984" w:rsidRDefault="00DF7984" w:rsidP="005E4C5B">
      <w:pPr>
        <w:spacing w:after="0" w:line="240" w:lineRule="auto"/>
      </w:pPr>
      <w:r>
        <w:separator/>
      </w:r>
    </w:p>
  </w:endnote>
  <w:endnote w:type="continuationSeparator" w:id="0">
    <w:p w14:paraId="1BEFBE44" w14:textId="77777777" w:rsidR="00DF7984" w:rsidRDefault="00DF7984" w:rsidP="005E4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8FCAF" w14:textId="77777777" w:rsidR="00DF7984" w:rsidRDefault="00DF7984" w:rsidP="005E4C5B">
      <w:pPr>
        <w:spacing w:after="0" w:line="240" w:lineRule="auto"/>
      </w:pPr>
      <w:r>
        <w:separator/>
      </w:r>
    </w:p>
  </w:footnote>
  <w:footnote w:type="continuationSeparator" w:id="0">
    <w:p w14:paraId="3767BE92" w14:textId="77777777" w:rsidR="00DF7984" w:rsidRDefault="00DF7984" w:rsidP="005E4C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5C"/>
    <w:rsid w:val="00094877"/>
    <w:rsid w:val="000D5E46"/>
    <w:rsid w:val="0020385E"/>
    <w:rsid w:val="002618D1"/>
    <w:rsid w:val="00397C7B"/>
    <w:rsid w:val="003C0368"/>
    <w:rsid w:val="00413205"/>
    <w:rsid w:val="00467F5C"/>
    <w:rsid w:val="004B0077"/>
    <w:rsid w:val="004F740E"/>
    <w:rsid w:val="00506515"/>
    <w:rsid w:val="005E4C5B"/>
    <w:rsid w:val="00646BEA"/>
    <w:rsid w:val="00663A39"/>
    <w:rsid w:val="006C520C"/>
    <w:rsid w:val="006C58EE"/>
    <w:rsid w:val="00704963"/>
    <w:rsid w:val="00815766"/>
    <w:rsid w:val="00951C6E"/>
    <w:rsid w:val="0097634C"/>
    <w:rsid w:val="00983713"/>
    <w:rsid w:val="009F3BD1"/>
    <w:rsid w:val="00A337A4"/>
    <w:rsid w:val="00A43354"/>
    <w:rsid w:val="00AB1A37"/>
    <w:rsid w:val="00B551D9"/>
    <w:rsid w:val="00B86841"/>
    <w:rsid w:val="00B972DC"/>
    <w:rsid w:val="00BD11C7"/>
    <w:rsid w:val="00C916D3"/>
    <w:rsid w:val="00DA3667"/>
    <w:rsid w:val="00DA5039"/>
    <w:rsid w:val="00DD6991"/>
    <w:rsid w:val="00DF7984"/>
    <w:rsid w:val="00E8033B"/>
    <w:rsid w:val="00EB4E46"/>
    <w:rsid w:val="00EB5B3B"/>
    <w:rsid w:val="00FE6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325A0B"/>
  <w15:chartTrackingRefBased/>
  <w15:docId w15:val="{800B3E81-7422-48C6-9DDE-627187F9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34C"/>
    <w:rPr>
      <w:color w:val="0563C1" w:themeColor="hyperlink"/>
      <w:u w:val="single"/>
    </w:rPr>
  </w:style>
  <w:style w:type="paragraph" w:styleId="Header">
    <w:name w:val="header"/>
    <w:basedOn w:val="Normal"/>
    <w:link w:val="HeaderChar"/>
    <w:uiPriority w:val="99"/>
    <w:unhideWhenUsed/>
    <w:rsid w:val="005E4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C5B"/>
  </w:style>
  <w:style w:type="paragraph" w:styleId="Footer">
    <w:name w:val="footer"/>
    <w:basedOn w:val="Normal"/>
    <w:link w:val="FooterChar"/>
    <w:uiPriority w:val="99"/>
    <w:unhideWhenUsed/>
    <w:rsid w:val="005E4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2478">
      <w:bodyDiv w:val="1"/>
      <w:marLeft w:val="0"/>
      <w:marRight w:val="0"/>
      <w:marTop w:val="0"/>
      <w:marBottom w:val="0"/>
      <w:divBdr>
        <w:top w:val="none" w:sz="0" w:space="0" w:color="auto"/>
        <w:left w:val="none" w:sz="0" w:space="0" w:color="auto"/>
        <w:bottom w:val="none" w:sz="0" w:space="0" w:color="auto"/>
        <w:right w:val="none" w:sz="0" w:space="0" w:color="auto"/>
      </w:divBdr>
      <w:divsChild>
        <w:div w:id="2075738123">
          <w:marLeft w:val="0"/>
          <w:marRight w:val="0"/>
          <w:marTop w:val="0"/>
          <w:marBottom w:val="0"/>
          <w:divBdr>
            <w:top w:val="none" w:sz="0" w:space="0" w:color="auto"/>
            <w:left w:val="none" w:sz="0" w:space="0" w:color="auto"/>
            <w:bottom w:val="none" w:sz="0" w:space="0" w:color="auto"/>
            <w:right w:val="none" w:sz="0" w:space="0" w:color="auto"/>
          </w:divBdr>
          <w:divsChild>
            <w:div w:id="1747458610">
              <w:marLeft w:val="0"/>
              <w:marRight w:val="0"/>
              <w:marTop w:val="0"/>
              <w:marBottom w:val="0"/>
              <w:divBdr>
                <w:top w:val="none" w:sz="0" w:space="0" w:color="auto"/>
                <w:left w:val="none" w:sz="0" w:space="0" w:color="auto"/>
                <w:bottom w:val="none" w:sz="0" w:space="0" w:color="auto"/>
                <w:right w:val="none" w:sz="0" w:space="0" w:color="auto"/>
              </w:divBdr>
              <w:divsChild>
                <w:div w:id="3577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370711">
      <w:bodyDiv w:val="1"/>
      <w:marLeft w:val="0"/>
      <w:marRight w:val="0"/>
      <w:marTop w:val="0"/>
      <w:marBottom w:val="0"/>
      <w:divBdr>
        <w:top w:val="none" w:sz="0" w:space="0" w:color="auto"/>
        <w:left w:val="none" w:sz="0" w:space="0" w:color="auto"/>
        <w:bottom w:val="none" w:sz="0" w:space="0" w:color="auto"/>
        <w:right w:val="none" w:sz="0" w:space="0" w:color="auto"/>
      </w:divBdr>
      <w:divsChild>
        <w:div w:id="2094282535">
          <w:marLeft w:val="0"/>
          <w:marRight w:val="0"/>
          <w:marTop w:val="0"/>
          <w:marBottom w:val="0"/>
          <w:divBdr>
            <w:top w:val="none" w:sz="0" w:space="0" w:color="auto"/>
            <w:left w:val="none" w:sz="0" w:space="0" w:color="auto"/>
            <w:bottom w:val="none" w:sz="0" w:space="0" w:color="auto"/>
            <w:right w:val="none" w:sz="0" w:space="0" w:color="auto"/>
          </w:divBdr>
          <w:divsChild>
            <w:div w:id="1181360020">
              <w:marLeft w:val="0"/>
              <w:marRight w:val="0"/>
              <w:marTop w:val="0"/>
              <w:marBottom w:val="0"/>
              <w:divBdr>
                <w:top w:val="none" w:sz="0" w:space="0" w:color="auto"/>
                <w:left w:val="none" w:sz="0" w:space="0" w:color="auto"/>
                <w:bottom w:val="none" w:sz="0" w:space="0" w:color="auto"/>
                <w:right w:val="none" w:sz="0" w:space="0" w:color="auto"/>
              </w:divBdr>
              <w:divsChild>
                <w:div w:id="6277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Hallstein, Richard</dc:creator>
  <cp:keywords/>
  <dc:description/>
  <cp:lastModifiedBy>Legg, William</cp:lastModifiedBy>
  <cp:revision>4</cp:revision>
  <dcterms:created xsi:type="dcterms:W3CDTF">2024-03-08T20:06:00Z</dcterms:created>
  <dcterms:modified xsi:type="dcterms:W3CDTF">2024-03-08T20:38:00Z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3c3c1fa7-3ed0-4f3a-a652-16852d8decfb</vt:lpwstr>
  </property>
</Properties>
</file>