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BC74B" w14:textId="47507D63" w:rsidR="00D924B7" w:rsidRDefault="00D924B7" w:rsidP="005322EA"/>
    <w:p w14:paraId="75E72C48" w14:textId="409AC6E2" w:rsidR="005322EA" w:rsidRDefault="005322EA" w:rsidP="005322EA"/>
    <w:p w14:paraId="0CCCA857" w14:textId="2262DC16" w:rsidR="005322EA" w:rsidRDefault="005322EA" w:rsidP="005322EA"/>
    <w:p w14:paraId="45A20099" w14:textId="77777777" w:rsidR="005322EA" w:rsidRPr="005322EA" w:rsidRDefault="005322EA" w:rsidP="005322EA"/>
    <w:p w14:paraId="4CE9738C" w14:textId="72FDC7CB" w:rsidR="00D924B7" w:rsidRDefault="00D924B7" w:rsidP="005322EA"/>
    <w:p w14:paraId="0CE6AB43" w14:textId="0844EE34" w:rsidR="005322EA" w:rsidRDefault="005322EA" w:rsidP="005322EA"/>
    <w:p w14:paraId="5772F198" w14:textId="6FAB309A" w:rsidR="005322EA" w:rsidRDefault="005322EA" w:rsidP="005322EA"/>
    <w:p w14:paraId="157482BA" w14:textId="77777777" w:rsidR="005322EA" w:rsidRPr="005322EA" w:rsidRDefault="005322EA" w:rsidP="005322EA"/>
    <w:p w14:paraId="0A6A023B" w14:textId="1FE445D0" w:rsidR="005322EA" w:rsidRPr="005322EA" w:rsidRDefault="00D924B7" w:rsidP="005322EA">
      <w:pPr>
        <w:jc w:val="center"/>
        <w:rPr>
          <w:sz w:val="52"/>
          <w:szCs w:val="56"/>
        </w:rPr>
      </w:pPr>
      <w:r w:rsidRPr="005322EA">
        <w:rPr>
          <w:sz w:val="52"/>
          <w:szCs w:val="56"/>
        </w:rPr>
        <w:t>移动应用</w:t>
      </w:r>
      <w:r w:rsidR="005322EA" w:rsidRPr="005322EA">
        <w:rPr>
          <w:rFonts w:hint="eastAsia"/>
          <w:sz w:val="52"/>
          <w:szCs w:val="56"/>
        </w:rPr>
        <w:t>A</w:t>
      </w:r>
      <w:r w:rsidR="005322EA" w:rsidRPr="005322EA">
        <w:rPr>
          <w:sz w:val="52"/>
          <w:szCs w:val="56"/>
        </w:rPr>
        <w:t>PP</w:t>
      </w:r>
      <w:r w:rsidRPr="005322EA">
        <w:rPr>
          <w:sz w:val="52"/>
          <w:szCs w:val="56"/>
        </w:rPr>
        <w:t>安全</w:t>
      </w:r>
      <w:r w:rsidRPr="005322EA">
        <w:rPr>
          <w:rFonts w:hint="eastAsia"/>
          <w:sz w:val="52"/>
          <w:szCs w:val="56"/>
        </w:rPr>
        <w:t>开发基线</w:t>
      </w:r>
    </w:p>
    <w:p w14:paraId="471F7A02" w14:textId="77777777" w:rsidR="005322EA" w:rsidRPr="005322EA" w:rsidRDefault="005322EA" w:rsidP="005322EA"/>
    <w:p w14:paraId="046FA6F9" w14:textId="0187501D" w:rsidR="00D924B7" w:rsidRDefault="00D924B7" w:rsidP="005322EA"/>
    <w:p w14:paraId="3F192A3F" w14:textId="43769831" w:rsidR="005322EA" w:rsidRDefault="005322EA" w:rsidP="005322EA"/>
    <w:p w14:paraId="37B964EC" w14:textId="5E617265" w:rsidR="005322EA" w:rsidRDefault="005322EA" w:rsidP="005322EA"/>
    <w:p w14:paraId="5B6E8387" w14:textId="39B8AF08" w:rsidR="005322EA" w:rsidRDefault="005322EA" w:rsidP="005322EA"/>
    <w:p w14:paraId="7D1F8957" w14:textId="3DE4BABA" w:rsidR="005322EA" w:rsidRDefault="005322EA" w:rsidP="005322EA"/>
    <w:p w14:paraId="0ADC4F9C" w14:textId="40E6C593" w:rsidR="005322EA" w:rsidRDefault="005322EA" w:rsidP="005322EA"/>
    <w:p w14:paraId="70367131" w14:textId="73A14801" w:rsidR="005322EA" w:rsidRDefault="005322EA" w:rsidP="005322EA"/>
    <w:p w14:paraId="0D543B16" w14:textId="736B840B" w:rsidR="005322EA" w:rsidRDefault="005322EA" w:rsidP="005322EA"/>
    <w:p w14:paraId="7EB59E04" w14:textId="187C01C2" w:rsidR="005322EA" w:rsidRDefault="005322EA" w:rsidP="005322EA"/>
    <w:p w14:paraId="685C1E28" w14:textId="30FDC497" w:rsidR="005322EA" w:rsidRDefault="005322EA" w:rsidP="005322EA"/>
    <w:p w14:paraId="126BA974" w14:textId="77777777" w:rsidR="005322EA" w:rsidRPr="005322EA" w:rsidRDefault="005322EA" w:rsidP="005322EA"/>
    <w:p w14:paraId="4A6551B5" w14:textId="77777777" w:rsidR="00D924B7" w:rsidRPr="005322EA" w:rsidRDefault="00D924B7" w:rsidP="005322EA"/>
    <w:p w14:paraId="2BFC6FE3" w14:textId="77777777" w:rsidR="00D924B7" w:rsidRPr="005322EA" w:rsidRDefault="00D924B7" w:rsidP="005322EA"/>
    <w:p w14:paraId="0E5D16DC" w14:textId="77777777" w:rsidR="00D924B7" w:rsidRPr="005322EA" w:rsidRDefault="00D924B7" w:rsidP="005322EA"/>
    <w:p w14:paraId="24429CA9" w14:textId="77777777" w:rsidR="00D924B7" w:rsidRPr="005322EA" w:rsidRDefault="00D924B7" w:rsidP="005322EA"/>
    <w:p w14:paraId="2A80D5B7" w14:textId="77777777" w:rsidR="00D924B7" w:rsidRPr="005322EA" w:rsidRDefault="00D924B7" w:rsidP="005322EA"/>
    <w:p w14:paraId="2B938A8C" w14:textId="77777777" w:rsidR="00D924B7" w:rsidRPr="005322EA" w:rsidRDefault="00D924B7" w:rsidP="005322EA">
      <w:pPr>
        <w:rPr>
          <w:sz w:val="28"/>
          <w:szCs w:val="32"/>
        </w:rPr>
      </w:pPr>
    </w:p>
    <w:p w14:paraId="5636F81F" w14:textId="15E214DB" w:rsidR="00D924B7" w:rsidRPr="005322EA" w:rsidRDefault="00D924B7" w:rsidP="005322EA">
      <w:pPr>
        <w:jc w:val="center"/>
        <w:rPr>
          <w:sz w:val="28"/>
          <w:szCs w:val="32"/>
        </w:rPr>
      </w:pPr>
    </w:p>
    <w:p w14:paraId="15D9A03F" w14:textId="1356EEC4" w:rsidR="00D924B7" w:rsidRPr="005322EA" w:rsidRDefault="00D924B7" w:rsidP="005322EA">
      <w:pPr>
        <w:jc w:val="center"/>
        <w:rPr>
          <w:sz w:val="28"/>
          <w:szCs w:val="32"/>
        </w:rPr>
      </w:pPr>
      <w:r w:rsidRPr="005322EA">
        <w:rPr>
          <w:rFonts w:hint="eastAsia"/>
          <w:sz w:val="28"/>
          <w:szCs w:val="32"/>
        </w:rPr>
        <w:t>2</w:t>
      </w:r>
      <w:r w:rsidRPr="005322EA">
        <w:rPr>
          <w:sz w:val="28"/>
          <w:szCs w:val="32"/>
        </w:rPr>
        <w:t>020</w:t>
      </w:r>
      <w:r w:rsidRPr="005322EA">
        <w:rPr>
          <w:rFonts w:hint="eastAsia"/>
          <w:sz w:val="28"/>
          <w:szCs w:val="32"/>
        </w:rPr>
        <w:t>年1</w:t>
      </w:r>
      <w:r w:rsidRPr="005322EA">
        <w:rPr>
          <w:sz w:val="28"/>
          <w:szCs w:val="32"/>
        </w:rPr>
        <w:t>0</w:t>
      </w:r>
      <w:r w:rsidRPr="005322EA">
        <w:rPr>
          <w:rFonts w:hint="eastAsia"/>
          <w:sz w:val="28"/>
          <w:szCs w:val="32"/>
        </w:rPr>
        <w:t>月1</w:t>
      </w:r>
      <w:r w:rsidRPr="005322EA">
        <w:rPr>
          <w:sz w:val="28"/>
          <w:szCs w:val="32"/>
        </w:rPr>
        <w:t>5</w:t>
      </w:r>
      <w:r w:rsidRPr="005322EA">
        <w:rPr>
          <w:rFonts w:hint="eastAsia"/>
          <w:sz w:val="28"/>
          <w:szCs w:val="32"/>
        </w:rPr>
        <w:t>日</w:t>
      </w:r>
    </w:p>
    <w:p w14:paraId="58E54257" w14:textId="24FC87ED" w:rsidR="00D924B7" w:rsidRDefault="00D924B7" w:rsidP="00D924B7">
      <w:pPr>
        <w:ind w:firstLine="2552"/>
        <w:jc w:val="center"/>
        <w:rPr>
          <w:rFonts w:ascii="微软雅黑" w:eastAsia="微软雅黑" w:hAnsi="微软雅黑"/>
          <w:color w:val="797979"/>
          <w:spacing w:val="-10"/>
        </w:rPr>
      </w:pPr>
      <w:r>
        <w:rPr>
          <w:rFonts w:ascii="微软雅黑" w:eastAsia="微软雅黑" w:hAnsi="微软雅黑"/>
          <w:color w:val="797979"/>
          <w:spacing w:val="-10"/>
        </w:rPr>
        <w:br w:type="page"/>
      </w:r>
    </w:p>
    <w:p w14:paraId="6E2ED8F2" w14:textId="77777777" w:rsidR="00D924B7" w:rsidRDefault="00D924B7" w:rsidP="00D924B7">
      <w:pPr>
        <w:pStyle w:val="1"/>
        <w:spacing w:line="360" w:lineRule="auto"/>
        <w:rPr>
          <w:rFonts w:ascii="微软雅黑" w:hAnsi="微软雅黑"/>
        </w:rPr>
      </w:pPr>
      <w:bookmarkStart w:id="0" w:name="_Toc53674864"/>
      <w:r>
        <w:rPr>
          <w:rFonts w:ascii="微软雅黑" w:hAnsi="微软雅黑" w:hint="eastAsia"/>
        </w:rPr>
        <w:lastRenderedPageBreak/>
        <w:t>目录</w:t>
      </w:r>
      <w:bookmarkEnd w:id="0"/>
    </w:p>
    <w:p w14:paraId="1645B7D9" w14:textId="77777777" w:rsidR="00D924B7" w:rsidRDefault="00D924B7" w:rsidP="00D924B7">
      <w:pPr>
        <w:pStyle w:val="TOC1"/>
        <w:tabs>
          <w:tab w:val="right" w:leader="dot" w:pos="8296"/>
        </w:tabs>
        <w:rPr>
          <w:rFonts w:asciiTheme="minorHAnsi" w:eastAsiaTheme="minorEastAsia" w:hAnsiTheme="minorHAnsi" w:cstheme="minorBidi"/>
          <w:noProof/>
          <w:sz w:val="21"/>
          <w:szCs w:val="22"/>
        </w:rPr>
      </w:pPr>
      <w:r>
        <w:rPr>
          <w:rFonts w:ascii="微软雅黑" w:hAnsi="微软雅黑"/>
          <w:b/>
          <w:bCs/>
          <w:szCs w:val="21"/>
          <w:lang w:val="zh-CN"/>
        </w:rPr>
        <w:fldChar w:fldCharType="begin"/>
      </w:r>
      <w:r>
        <w:rPr>
          <w:rFonts w:ascii="微软雅黑" w:hAnsi="微软雅黑"/>
          <w:b/>
          <w:bCs/>
          <w:szCs w:val="21"/>
          <w:lang w:val="zh-CN"/>
        </w:rPr>
        <w:instrText xml:space="preserve"> TOC \o "1-3" \h \z \u </w:instrText>
      </w:r>
      <w:r>
        <w:rPr>
          <w:rFonts w:ascii="微软雅黑" w:hAnsi="微软雅黑"/>
          <w:b/>
          <w:bCs/>
          <w:szCs w:val="21"/>
          <w:lang w:val="zh-CN"/>
        </w:rPr>
        <w:fldChar w:fldCharType="separate"/>
      </w:r>
      <w:hyperlink w:anchor="_Toc53674864" w:history="1">
        <w:r w:rsidRPr="00023640">
          <w:rPr>
            <w:rStyle w:val="a5"/>
            <w:rFonts w:ascii="微软雅黑" w:hAnsi="微软雅黑"/>
            <w:noProof/>
          </w:rPr>
          <w:t>目录</w:t>
        </w:r>
        <w:r>
          <w:rPr>
            <w:noProof/>
            <w:webHidden/>
          </w:rPr>
          <w:tab/>
        </w:r>
        <w:r>
          <w:rPr>
            <w:noProof/>
            <w:webHidden/>
          </w:rPr>
          <w:fldChar w:fldCharType="begin"/>
        </w:r>
        <w:r>
          <w:rPr>
            <w:noProof/>
            <w:webHidden/>
          </w:rPr>
          <w:instrText xml:space="preserve"> PAGEREF _Toc53674864 \h </w:instrText>
        </w:r>
        <w:r>
          <w:rPr>
            <w:noProof/>
            <w:webHidden/>
          </w:rPr>
        </w:r>
        <w:r>
          <w:rPr>
            <w:noProof/>
            <w:webHidden/>
          </w:rPr>
          <w:fldChar w:fldCharType="separate"/>
        </w:r>
        <w:r>
          <w:rPr>
            <w:noProof/>
            <w:webHidden/>
          </w:rPr>
          <w:t>2</w:t>
        </w:r>
        <w:r>
          <w:rPr>
            <w:noProof/>
            <w:webHidden/>
          </w:rPr>
          <w:fldChar w:fldCharType="end"/>
        </w:r>
      </w:hyperlink>
    </w:p>
    <w:p w14:paraId="0BAAC418" w14:textId="77777777" w:rsidR="00D924B7" w:rsidRDefault="00460782" w:rsidP="00D924B7">
      <w:pPr>
        <w:pStyle w:val="TOC1"/>
        <w:tabs>
          <w:tab w:val="right" w:leader="dot" w:pos="8296"/>
        </w:tabs>
        <w:rPr>
          <w:rFonts w:asciiTheme="minorHAnsi" w:eastAsiaTheme="minorEastAsia" w:hAnsiTheme="minorHAnsi" w:cstheme="minorBidi"/>
          <w:noProof/>
          <w:sz w:val="21"/>
          <w:szCs w:val="22"/>
        </w:rPr>
      </w:pPr>
      <w:hyperlink w:anchor="_Toc53674865" w:history="1">
        <w:r w:rsidR="00D924B7" w:rsidRPr="00023640">
          <w:rPr>
            <w:rStyle w:val="a5"/>
            <w:noProof/>
          </w:rPr>
          <w:t>安全编码规范及基线</w:t>
        </w:r>
        <w:r w:rsidR="00D924B7">
          <w:rPr>
            <w:noProof/>
            <w:webHidden/>
          </w:rPr>
          <w:tab/>
        </w:r>
        <w:r w:rsidR="00D924B7">
          <w:rPr>
            <w:noProof/>
            <w:webHidden/>
          </w:rPr>
          <w:fldChar w:fldCharType="begin"/>
        </w:r>
        <w:r w:rsidR="00D924B7">
          <w:rPr>
            <w:noProof/>
            <w:webHidden/>
          </w:rPr>
          <w:instrText xml:space="preserve"> PAGEREF _Toc53674865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31319267"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66" w:history="1">
        <w:r w:rsidR="00D924B7" w:rsidRPr="00023640">
          <w:rPr>
            <w:rStyle w:val="a5"/>
            <w:rFonts w:ascii="微软雅黑" w:hAnsi="微软雅黑"/>
            <w:noProof/>
          </w:rPr>
          <w:t>1</w:t>
        </w:r>
        <w:r w:rsidR="00D924B7">
          <w:rPr>
            <w:rFonts w:asciiTheme="minorHAnsi" w:eastAsiaTheme="minorEastAsia" w:hAnsiTheme="minorHAnsi" w:cstheme="minorBidi"/>
            <w:noProof/>
            <w:sz w:val="21"/>
            <w:szCs w:val="22"/>
          </w:rPr>
          <w:tab/>
        </w:r>
        <w:r w:rsidR="00D924B7" w:rsidRPr="00023640">
          <w:rPr>
            <w:rStyle w:val="a5"/>
            <w:rFonts w:ascii="微软雅黑" w:hAnsi="微软雅黑"/>
            <w:noProof/>
          </w:rPr>
          <w:t>概述</w:t>
        </w:r>
        <w:r w:rsidR="00D924B7">
          <w:rPr>
            <w:noProof/>
            <w:webHidden/>
          </w:rPr>
          <w:tab/>
        </w:r>
        <w:r w:rsidR="00D924B7">
          <w:rPr>
            <w:noProof/>
            <w:webHidden/>
          </w:rPr>
          <w:fldChar w:fldCharType="begin"/>
        </w:r>
        <w:r w:rsidR="00D924B7">
          <w:rPr>
            <w:noProof/>
            <w:webHidden/>
          </w:rPr>
          <w:instrText xml:space="preserve"> PAGEREF _Toc53674866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55CA5069"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67" w:history="1">
        <w:r w:rsidR="00D924B7" w:rsidRPr="00023640">
          <w:rPr>
            <w:rStyle w:val="a5"/>
            <w:noProof/>
          </w:rPr>
          <w:t>2</w:t>
        </w:r>
        <w:r w:rsidR="00D924B7">
          <w:rPr>
            <w:rFonts w:asciiTheme="minorHAnsi" w:eastAsiaTheme="minorEastAsia" w:hAnsiTheme="minorHAnsi" w:cstheme="minorBidi"/>
            <w:noProof/>
            <w:sz w:val="21"/>
            <w:szCs w:val="22"/>
          </w:rPr>
          <w:tab/>
        </w:r>
        <w:r w:rsidR="00D924B7" w:rsidRPr="00023640">
          <w:rPr>
            <w:rStyle w:val="a5"/>
            <w:noProof/>
          </w:rPr>
          <w:t>安全基线</w:t>
        </w:r>
        <w:r w:rsidR="00D924B7">
          <w:rPr>
            <w:noProof/>
            <w:webHidden/>
          </w:rPr>
          <w:tab/>
        </w:r>
        <w:r w:rsidR="00D924B7">
          <w:rPr>
            <w:noProof/>
            <w:webHidden/>
          </w:rPr>
          <w:fldChar w:fldCharType="begin"/>
        </w:r>
        <w:r w:rsidR="00D924B7">
          <w:rPr>
            <w:noProof/>
            <w:webHidden/>
          </w:rPr>
          <w:instrText xml:space="preserve"> PAGEREF _Toc53674867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D7BA190"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68" w:history="1">
        <w:r w:rsidR="00D924B7" w:rsidRPr="00023640">
          <w:rPr>
            <w:rStyle w:val="a5"/>
            <w:rFonts w:ascii="微软雅黑" w:hAnsi="微软雅黑"/>
            <w:noProof/>
          </w:rPr>
          <w:t>3</w:t>
        </w:r>
        <w:r w:rsidR="00D924B7">
          <w:rPr>
            <w:rFonts w:asciiTheme="minorHAnsi" w:eastAsiaTheme="minorEastAsia" w:hAnsiTheme="minorHAnsi" w:cstheme="minorBidi"/>
            <w:noProof/>
            <w:sz w:val="21"/>
            <w:szCs w:val="22"/>
          </w:rPr>
          <w:tab/>
        </w:r>
        <w:r w:rsidR="00D924B7" w:rsidRPr="00023640">
          <w:rPr>
            <w:rStyle w:val="a5"/>
            <w:rFonts w:ascii="微软雅黑" w:hAnsi="微软雅黑"/>
            <w:noProof/>
          </w:rPr>
          <w:t>APP安全现状分析</w:t>
        </w:r>
        <w:r w:rsidR="00D924B7">
          <w:rPr>
            <w:noProof/>
            <w:webHidden/>
          </w:rPr>
          <w:tab/>
        </w:r>
        <w:r w:rsidR="00D924B7">
          <w:rPr>
            <w:noProof/>
            <w:webHidden/>
          </w:rPr>
          <w:fldChar w:fldCharType="begin"/>
        </w:r>
        <w:r w:rsidR="00D924B7">
          <w:rPr>
            <w:noProof/>
            <w:webHidden/>
          </w:rPr>
          <w:instrText xml:space="preserve"> PAGEREF _Toc53674868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1AF1EDDA"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69" w:history="1">
        <w:r w:rsidR="00D924B7" w:rsidRPr="00023640">
          <w:rPr>
            <w:rStyle w:val="a5"/>
            <w:rFonts w:ascii="微软雅黑" w:hAnsi="微软雅黑"/>
            <w:noProof/>
          </w:rPr>
          <w:t>4</w:t>
        </w:r>
        <w:r w:rsidR="00D924B7">
          <w:rPr>
            <w:rFonts w:asciiTheme="minorHAnsi" w:eastAsiaTheme="minorEastAsia" w:hAnsiTheme="minorHAnsi" w:cstheme="minorBidi"/>
            <w:noProof/>
            <w:sz w:val="21"/>
            <w:szCs w:val="22"/>
          </w:rPr>
          <w:tab/>
        </w:r>
        <w:r w:rsidR="00D924B7" w:rsidRPr="00023640">
          <w:rPr>
            <w:rStyle w:val="a5"/>
            <w:rFonts w:ascii="微软雅黑" w:hAnsi="微软雅黑"/>
            <w:noProof/>
          </w:rPr>
          <w:t>APP安全开发基线_Android</w:t>
        </w:r>
        <w:r w:rsidR="00D924B7">
          <w:rPr>
            <w:noProof/>
            <w:webHidden/>
          </w:rPr>
          <w:tab/>
        </w:r>
        <w:r w:rsidR="00D924B7">
          <w:rPr>
            <w:noProof/>
            <w:webHidden/>
          </w:rPr>
          <w:fldChar w:fldCharType="begin"/>
        </w:r>
        <w:r w:rsidR="00D924B7">
          <w:rPr>
            <w:noProof/>
            <w:webHidden/>
          </w:rPr>
          <w:instrText xml:space="preserve"> PAGEREF _Toc53674869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E3E842F"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0" w:history="1">
        <w:r w:rsidR="00D924B7" w:rsidRPr="00023640">
          <w:rPr>
            <w:rStyle w:val="a5"/>
            <w:noProof/>
          </w:rPr>
          <w:t>4.1</w:t>
        </w:r>
        <w:r w:rsidR="00D924B7">
          <w:rPr>
            <w:rFonts w:asciiTheme="minorHAnsi" w:eastAsiaTheme="minorEastAsia" w:hAnsiTheme="minorHAnsi" w:cstheme="minorBidi"/>
            <w:noProof/>
          </w:rPr>
          <w:tab/>
        </w:r>
        <w:r w:rsidR="00D924B7" w:rsidRPr="00023640">
          <w:rPr>
            <w:rStyle w:val="a5"/>
            <w:noProof/>
          </w:rPr>
          <w:t>组件安全</w:t>
        </w:r>
        <w:r w:rsidR="00D924B7">
          <w:rPr>
            <w:noProof/>
            <w:webHidden/>
          </w:rPr>
          <w:tab/>
        </w:r>
        <w:r w:rsidR="00D924B7">
          <w:rPr>
            <w:noProof/>
            <w:webHidden/>
          </w:rPr>
          <w:fldChar w:fldCharType="begin"/>
        </w:r>
        <w:r w:rsidR="00D924B7">
          <w:rPr>
            <w:noProof/>
            <w:webHidden/>
          </w:rPr>
          <w:instrText xml:space="preserve"> PAGEREF _Toc53674870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F61DD8F"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1" w:history="1">
        <w:r w:rsidR="00D924B7" w:rsidRPr="00023640">
          <w:rPr>
            <w:rStyle w:val="a5"/>
            <w:noProof/>
          </w:rPr>
          <w:t>4.2</w:t>
        </w:r>
        <w:r w:rsidR="00D924B7">
          <w:rPr>
            <w:rFonts w:asciiTheme="minorHAnsi" w:eastAsiaTheme="minorEastAsia" w:hAnsiTheme="minorHAnsi" w:cstheme="minorBidi"/>
            <w:noProof/>
          </w:rPr>
          <w:tab/>
        </w:r>
        <w:r w:rsidR="00D924B7" w:rsidRPr="00023640">
          <w:rPr>
            <w:rStyle w:val="a5"/>
            <w:noProof/>
          </w:rPr>
          <w:t>WebView</w:t>
        </w:r>
        <w:r w:rsidR="00D924B7" w:rsidRPr="00023640">
          <w:rPr>
            <w:rStyle w:val="a5"/>
            <w:noProof/>
          </w:rPr>
          <w:t>安全</w:t>
        </w:r>
        <w:r w:rsidR="00D924B7">
          <w:rPr>
            <w:noProof/>
            <w:webHidden/>
          </w:rPr>
          <w:tab/>
        </w:r>
        <w:r w:rsidR="00D924B7">
          <w:rPr>
            <w:noProof/>
            <w:webHidden/>
          </w:rPr>
          <w:fldChar w:fldCharType="begin"/>
        </w:r>
        <w:r w:rsidR="00D924B7">
          <w:rPr>
            <w:noProof/>
            <w:webHidden/>
          </w:rPr>
          <w:instrText xml:space="preserve"> PAGEREF _Toc53674871 \h </w:instrText>
        </w:r>
        <w:r w:rsidR="00D924B7">
          <w:rPr>
            <w:noProof/>
            <w:webHidden/>
          </w:rPr>
        </w:r>
        <w:r w:rsidR="00D924B7">
          <w:rPr>
            <w:noProof/>
            <w:webHidden/>
          </w:rPr>
          <w:fldChar w:fldCharType="separate"/>
        </w:r>
        <w:r w:rsidR="00D924B7">
          <w:rPr>
            <w:noProof/>
            <w:webHidden/>
          </w:rPr>
          <w:t>7</w:t>
        </w:r>
        <w:r w:rsidR="00D924B7">
          <w:rPr>
            <w:noProof/>
            <w:webHidden/>
          </w:rPr>
          <w:fldChar w:fldCharType="end"/>
        </w:r>
      </w:hyperlink>
    </w:p>
    <w:p w14:paraId="787D92A9"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2" w:history="1">
        <w:r w:rsidR="00D924B7" w:rsidRPr="00023640">
          <w:rPr>
            <w:rStyle w:val="a5"/>
            <w:noProof/>
          </w:rPr>
          <w:t>4.3</w:t>
        </w:r>
        <w:r w:rsidR="00D924B7">
          <w:rPr>
            <w:rFonts w:asciiTheme="minorHAnsi" w:eastAsiaTheme="minorEastAsia" w:hAnsiTheme="minorHAnsi" w:cstheme="minorBidi"/>
            <w:noProof/>
          </w:rPr>
          <w:tab/>
        </w:r>
        <w:r w:rsidR="00D924B7" w:rsidRPr="00023640">
          <w:rPr>
            <w:rStyle w:val="a5"/>
            <w:noProof/>
          </w:rPr>
          <w:t>代码安全</w:t>
        </w:r>
        <w:r w:rsidR="00D924B7">
          <w:rPr>
            <w:noProof/>
            <w:webHidden/>
          </w:rPr>
          <w:tab/>
        </w:r>
        <w:r w:rsidR="00D924B7">
          <w:rPr>
            <w:noProof/>
            <w:webHidden/>
          </w:rPr>
          <w:fldChar w:fldCharType="begin"/>
        </w:r>
        <w:r w:rsidR="00D924B7">
          <w:rPr>
            <w:noProof/>
            <w:webHidden/>
          </w:rPr>
          <w:instrText xml:space="preserve"> PAGEREF _Toc53674872 \h </w:instrText>
        </w:r>
        <w:r w:rsidR="00D924B7">
          <w:rPr>
            <w:noProof/>
            <w:webHidden/>
          </w:rPr>
        </w:r>
        <w:r w:rsidR="00D924B7">
          <w:rPr>
            <w:noProof/>
            <w:webHidden/>
          </w:rPr>
          <w:fldChar w:fldCharType="separate"/>
        </w:r>
        <w:r w:rsidR="00D924B7">
          <w:rPr>
            <w:noProof/>
            <w:webHidden/>
          </w:rPr>
          <w:t>7</w:t>
        </w:r>
        <w:r w:rsidR="00D924B7">
          <w:rPr>
            <w:noProof/>
            <w:webHidden/>
          </w:rPr>
          <w:fldChar w:fldCharType="end"/>
        </w:r>
      </w:hyperlink>
    </w:p>
    <w:p w14:paraId="047043D3"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3" w:history="1">
        <w:r w:rsidR="00D924B7" w:rsidRPr="00023640">
          <w:rPr>
            <w:rStyle w:val="a5"/>
            <w:noProof/>
          </w:rPr>
          <w:t>4.4</w:t>
        </w:r>
        <w:r w:rsidR="00D924B7">
          <w:rPr>
            <w:rFonts w:asciiTheme="minorHAnsi" w:eastAsiaTheme="minorEastAsia" w:hAnsiTheme="minorHAnsi" w:cstheme="minorBidi"/>
            <w:noProof/>
          </w:rPr>
          <w:tab/>
        </w:r>
        <w:r w:rsidR="00D924B7" w:rsidRPr="00023640">
          <w:rPr>
            <w:rStyle w:val="a5"/>
            <w:noProof/>
          </w:rPr>
          <w:t>程序保护</w:t>
        </w:r>
        <w:r w:rsidR="00D924B7">
          <w:rPr>
            <w:noProof/>
            <w:webHidden/>
          </w:rPr>
          <w:tab/>
        </w:r>
        <w:r w:rsidR="00D924B7">
          <w:rPr>
            <w:noProof/>
            <w:webHidden/>
          </w:rPr>
          <w:fldChar w:fldCharType="begin"/>
        </w:r>
        <w:r w:rsidR="00D924B7">
          <w:rPr>
            <w:noProof/>
            <w:webHidden/>
          </w:rPr>
          <w:instrText xml:space="preserve"> PAGEREF _Toc53674873 \h </w:instrText>
        </w:r>
        <w:r w:rsidR="00D924B7">
          <w:rPr>
            <w:noProof/>
            <w:webHidden/>
          </w:rPr>
        </w:r>
        <w:r w:rsidR="00D924B7">
          <w:rPr>
            <w:noProof/>
            <w:webHidden/>
          </w:rPr>
          <w:fldChar w:fldCharType="separate"/>
        </w:r>
        <w:r w:rsidR="00D924B7">
          <w:rPr>
            <w:noProof/>
            <w:webHidden/>
          </w:rPr>
          <w:t>9</w:t>
        </w:r>
        <w:r w:rsidR="00D924B7">
          <w:rPr>
            <w:noProof/>
            <w:webHidden/>
          </w:rPr>
          <w:fldChar w:fldCharType="end"/>
        </w:r>
      </w:hyperlink>
    </w:p>
    <w:p w14:paraId="61E6B4D1"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4" w:history="1">
        <w:r w:rsidR="00D924B7" w:rsidRPr="00023640">
          <w:rPr>
            <w:rStyle w:val="a5"/>
            <w:noProof/>
          </w:rPr>
          <w:t>4.5</w:t>
        </w:r>
        <w:r w:rsidR="00D924B7">
          <w:rPr>
            <w:rFonts w:asciiTheme="minorHAnsi" w:eastAsiaTheme="minorEastAsia" w:hAnsiTheme="minorHAnsi" w:cstheme="minorBidi"/>
            <w:noProof/>
          </w:rPr>
          <w:tab/>
        </w:r>
        <w:r w:rsidR="00D924B7" w:rsidRPr="00023640">
          <w:rPr>
            <w:rStyle w:val="a5"/>
            <w:noProof/>
          </w:rPr>
          <w:t>输出安全</w:t>
        </w:r>
        <w:r w:rsidR="00D924B7">
          <w:rPr>
            <w:noProof/>
            <w:webHidden/>
          </w:rPr>
          <w:tab/>
        </w:r>
        <w:r w:rsidR="00D924B7">
          <w:rPr>
            <w:noProof/>
            <w:webHidden/>
          </w:rPr>
          <w:fldChar w:fldCharType="begin"/>
        </w:r>
        <w:r w:rsidR="00D924B7">
          <w:rPr>
            <w:noProof/>
            <w:webHidden/>
          </w:rPr>
          <w:instrText xml:space="preserve"> PAGEREF _Toc53674874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6AB3947C"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5" w:history="1">
        <w:r w:rsidR="00D924B7" w:rsidRPr="00023640">
          <w:rPr>
            <w:rStyle w:val="a5"/>
            <w:noProof/>
          </w:rPr>
          <w:t>4.6</w:t>
        </w:r>
        <w:r w:rsidR="00D924B7">
          <w:rPr>
            <w:rFonts w:asciiTheme="minorHAnsi" w:eastAsiaTheme="minorEastAsia" w:hAnsiTheme="minorHAnsi" w:cstheme="minorBidi"/>
            <w:noProof/>
          </w:rPr>
          <w:tab/>
        </w:r>
        <w:r w:rsidR="00D924B7" w:rsidRPr="00023640">
          <w:rPr>
            <w:rStyle w:val="a5"/>
            <w:noProof/>
          </w:rPr>
          <w:t>传输安全</w:t>
        </w:r>
        <w:r w:rsidR="00D924B7">
          <w:rPr>
            <w:noProof/>
            <w:webHidden/>
          </w:rPr>
          <w:tab/>
        </w:r>
        <w:r w:rsidR="00D924B7">
          <w:rPr>
            <w:noProof/>
            <w:webHidden/>
          </w:rPr>
          <w:fldChar w:fldCharType="begin"/>
        </w:r>
        <w:r w:rsidR="00D924B7">
          <w:rPr>
            <w:noProof/>
            <w:webHidden/>
          </w:rPr>
          <w:instrText xml:space="preserve"> PAGEREF _Toc53674875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06543BBB"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6" w:history="1">
        <w:r w:rsidR="00D924B7" w:rsidRPr="00023640">
          <w:rPr>
            <w:rStyle w:val="a5"/>
            <w:rFonts w:ascii="微软雅黑" w:hAnsi="微软雅黑"/>
            <w:noProof/>
          </w:rPr>
          <w:t>4.7</w:t>
        </w:r>
        <w:r w:rsidR="00D924B7">
          <w:rPr>
            <w:rFonts w:asciiTheme="minorHAnsi" w:eastAsiaTheme="minorEastAsia" w:hAnsiTheme="minorHAnsi" w:cstheme="minorBidi"/>
            <w:noProof/>
          </w:rPr>
          <w:tab/>
        </w:r>
        <w:r w:rsidR="00D924B7" w:rsidRPr="00023640">
          <w:rPr>
            <w:rStyle w:val="a5"/>
            <w:rFonts w:ascii="微软雅黑" w:hAnsi="微软雅黑"/>
            <w:noProof/>
          </w:rPr>
          <w:t>存储安全</w:t>
        </w:r>
        <w:r w:rsidR="00D924B7">
          <w:rPr>
            <w:noProof/>
            <w:webHidden/>
          </w:rPr>
          <w:tab/>
        </w:r>
        <w:r w:rsidR="00D924B7">
          <w:rPr>
            <w:noProof/>
            <w:webHidden/>
          </w:rPr>
          <w:fldChar w:fldCharType="begin"/>
        </w:r>
        <w:r w:rsidR="00D924B7">
          <w:rPr>
            <w:noProof/>
            <w:webHidden/>
          </w:rPr>
          <w:instrText xml:space="preserve"> PAGEREF _Toc53674876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688430E0"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7" w:history="1">
        <w:r w:rsidR="00D924B7" w:rsidRPr="00023640">
          <w:rPr>
            <w:rStyle w:val="a5"/>
            <w:rFonts w:ascii="微软雅黑" w:hAnsi="微软雅黑"/>
            <w:noProof/>
          </w:rPr>
          <w:t>4.8</w:t>
        </w:r>
        <w:r w:rsidR="00D924B7">
          <w:rPr>
            <w:rFonts w:asciiTheme="minorHAnsi" w:eastAsiaTheme="minorEastAsia" w:hAnsiTheme="minorHAnsi" w:cstheme="minorBidi"/>
            <w:noProof/>
          </w:rPr>
          <w:tab/>
        </w:r>
        <w:r w:rsidR="00D924B7" w:rsidRPr="00023640">
          <w:rPr>
            <w:rStyle w:val="a5"/>
            <w:rFonts w:ascii="微软雅黑" w:hAnsi="微软雅黑"/>
            <w:noProof/>
          </w:rPr>
          <w:t>日志安全</w:t>
        </w:r>
        <w:r w:rsidR="00D924B7">
          <w:rPr>
            <w:noProof/>
            <w:webHidden/>
          </w:rPr>
          <w:tab/>
        </w:r>
        <w:r w:rsidR="00D924B7">
          <w:rPr>
            <w:noProof/>
            <w:webHidden/>
          </w:rPr>
          <w:fldChar w:fldCharType="begin"/>
        </w:r>
        <w:r w:rsidR="00D924B7">
          <w:rPr>
            <w:noProof/>
            <w:webHidden/>
          </w:rPr>
          <w:instrText xml:space="preserve"> PAGEREF _Toc53674877 \h </w:instrText>
        </w:r>
        <w:r w:rsidR="00D924B7">
          <w:rPr>
            <w:noProof/>
            <w:webHidden/>
          </w:rPr>
        </w:r>
        <w:r w:rsidR="00D924B7">
          <w:rPr>
            <w:noProof/>
            <w:webHidden/>
          </w:rPr>
          <w:fldChar w:fldCharType="separate"/>
        </w:r>
        <w:r w:rsidR="00D924B7">
          <w:rPr>
            <w:noProof/>
            <w:webHidden/>
          </w:rPr>
          <w:t>13</w:t>
        </w:r>
        <w:r w:rsidR="00D924B7">
          <w:rPr>
            <w:noProof/>
            <w:webHidden/>
          </w:rPr>
          <w:fldChar w:fldCharType="end"/>
        </w:r>
      </w:hyperlink>
    </w:p>
    <w:p w14:paraId="3253E734"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78" w:history="1">
        <w:r w:rsidR="00D924B7" w:rsidRPr="00023640">
          <w:rPr>
            <w:rStyle w:val="a5"/>
            <w:rFonts w:ascii="微软雅黑" w:hAnsi="微软雅黑"/>
            <w:noProof/>
          </w:rPr>
          <w:t>4.9</w:t>
        </w:r>
        <w:r w:rsidR="00D924B7">
          <w:rPr>
            <w:rFonts w:asciiTheme="minorHAnsi" w:eastAsiaTheme="minorEastAsia" w:hAnsiTheme="minorHAnsi" w:cstheme="minorBidi"/>
            <w:noProof/>
          </w:rPr>
          <w:tab/>
        </w:r>
        <w:r w:rsidR="00D924B7" w:rsidRPr="00023640">
          <w:rPr>
            <w:rStyle w:val="a5"/>
            <w:rFonts w:ascii="微软雅黑" w:hAnsi="微软雅黑"/>
            <w:noProof/>
          </w:rPr>
          <w:t>应用发布安全</w:t>
        </w:r>
        <w:r w:rsidR="00D924B7">
          <w:rPr>
            <w:noProof/>
            <w:webHidden/>
          </w:rPr>
          <w:tab/>
        </w:r>
        <w:r w:rsidR="00D924B7">
          <w:rPr>
            <w:noProof/>
            <w:webHidden/>
          </w:rPr>
          <w:fldChar w:fldCharType="begin"/>
        </w:r>
        <w:r w:rsidR="00D924B7">
          <w:rPr>
            <w:noProof/>
            <w:webHidden/>
          </w:rPr>
          <w:instrText xml:space="preserve"> PAGEREF _Toc53674878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57D989F6"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79" w:history="1">
        <w:r w:rsidR="00D924B7" w:rsidRPr="00023640">
          <w:rPr>
            <w:rStyle w:val="a5"/>
            <w:rFonts w:ascii="微软雅黑" w:hAnsi="微软雅黑"/>
            <w:noProof/>
          </w:rPr>
          <w:t>5</w:t>
        </w:r>
        <w:r w:rsidR="00D924B7">
          <w:rPr>
            <w:rFonts w:asciiTheme="minorHAnsi" w:eastAsiaTheme="minorEastAsia" w:hAnsiTheme="minorHAnsi" w:cstheme="minorBidi"/>
            <w:noProof/>
            <w:sz w:val="21"/>
            <w:szCs w:val="22"/>
          </w:rPr>
          <w:tab/>
        </w:r>
        <w:r w:rsidR="00D924B7" w:rsidRPr="00023640">
          <w:rPr>
            <w:rStyle w:val="a5"/>
            <w:rFonts w:ascii="微软雅黑" w:hAnsi="微软雅黑"/>
            <w:noProof/>
          </w:rPr>
          <w:t>APP安全开发基线_iOS</w:t>
        </w:r>
        <w:r w:rsidR="00D924B7">
          <w:rPr>
            <w:noProof/>
            <w:webHidden/>
          </w:rPr>
          <w:tab/>
        </w:r>
        <w:r w:rsidR="00D924B7">
          <w:rPr>
            <w:noProof/>
            <w:webHidden/>
          </w:rPr>
          <w:fldChar w:fldCharType="begin"/>
        </w:r>
        <w:r w:rsidR="00D924B7">
          <w:rPr>
            <w:noProof/>
            <w:webHidden/>
          </w:rPr>
          <w:instrText xml:space="preserve"> PAGEREF _Toc53674879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4F8E7490"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0" w:history="1">
        <w:r w:rsidR="00D924B7" w:rsidRPr="00023640">
          <w:rPr>
            <w:rStyle w:val="a5"/>
            <w:rFonts w:ascii="微软雅黑" w:hAnsi="微软雅黑"/>
            <w:noProof/>
          </w:rPr>
          <w:t>5.1</w:t>
        </w:r>
        <w:r w:rsidR="00D924B7">
          <w:rPr>
            <w:rFonts w:asciiTheme="minorHAnsi" w:eastAsiaTheme="minorEastAsia" w:hAnsiTheme="minorHAnsi" w:cstheme="minorBidi"/>
            <w:noProof/>
          </w:rPr>
          <w:tab/>
        </w:r>
        <w:r w:rsidR="00D924B7" w:rsidRPr="00023640">
          <w:rPr>
            <w:rStyle w:val="a5"/>
            <w:rFonts w:ascii="微软雅黑" w:hAnsi="微软雅黑"/>
            <w:noProof/>
          </w:rPr>
          <w:t>代码安全</w:t>
        </w:r>
        <w:r w:rsidR="00D924B7">
          <w:rPr>
            <w:noProof/>
            <w:webHidden/>
          </w:rPr>
          <w:tab/>
        </w:r>
        <w:r w:rsidR="00D924B7">
          <w:rPr>
            <w:noProof/>
            <w:webHidden/>
          </w:rPr>
          <w:fldChar w:fldCharType="begin"/>
        </w:r>
        <w:r w:rsidR="00D924B7">
          <w:rPr>
            <w:noProof/>
            <w:webHidden/>
          </w:rPr>
          <w:instrText xml:space="preserve"> PAGEREF _Toc53674880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271A9C1E"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1" w:history="1">
        <w:r w:rsidR="00D924B7" w:rsidRPr="00023640">
          <w:rPr>
            <w:rStyle w:val="a5"/>
            <w:rFonts w:ascii="微软雅黑" w:hAnsi="微软雅黑"/>
            <w:noProof/>
          </w:rPr>
          <w:t>5.2</w:t>
        </w:r>
        <w:r w:rsidR="00D924B7">
          <w:rPr>
            <w:rFonts w:asciiTheme="minorHAnsi" w:eastAsiaTheme="minorEastAsia" w:hAnsiTheme="minorHAnsi" w:cstheme="minorBidi"/>
            <w:noProof/>
          </w:rPr>
          <w:tab/>
        </w:r>
        <w:r w:rsidR="00D924B7" w:rsidRPr="00023640">
          <w:rPr>
            <w:rStyle w:val="a5"/>
            <w:rFonts w:ascii="微软雅黑" w:hAnsi="微软雅黑"/>
            <w:noProof/>
          </w:rPr>
          <w:t>输出安全</w:t>
        </w:r>
        <w:r w:rsidR="00D924B7">
          <w:rPr>
            <w:noProof/>
            <w:webHidden/>
          </w:rPr>
          <w:tab/>
        </w:r>
        <w:r w:rsidR="00D924B7">
          <w:rPr>
            <w:noProof/>
            <w:webHidden/>
          </w:rPr>
          <w:fldChar w:fldCharType="begin"/>
        </w:r>
        <w:r w:rsidR="00D924B7">
          <w:rPr>
            <w:noProof/>
            <w:webHidden/>
          </w:rPr>
          <w:instrText xml:space="preserve"> PAGEREF _Toc53674881 \h </w:instrText>
        </w:r>
        <w:r w:rsidR="00D924B7">
          <w:rPr>
            <w:noProof/>
            <w:webHidden/>
          </w:rPr>
        </w:r>
        <w:r w:rsidR="00D924B7">
          <w:rPr>
            <w:noProof/>
            <w:webHidden/>
          </w:rPr>
          <w:fldChar w:fldCharType="separate"/>
        </w:r>
        <w:r w:rsidR="00D924B7">
          <w:rPr>
            <w:noProof/>
            <w:webHidden/>
          </w:rPr>
          <w:t>16</w:t>
        </w:r>
        <w:r w:rsidR="00D924B7">
          <w:rPr>
            <w:noProof/>
            <w:webHidden/>
          </w:rPr>
          <w:fldChar w:fldCharType="end"/>
        </w:r>
      </w:hyperlink>
    </w:p>
    <w:p w14:paraId="42E402A4"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2" w:history="1">
        <w:r w:rsidR="00D924B7" w:rsidRPr="00023640">
          <w:rPr>
            <w:rStyle w:val="a5"/>
            <w:noProof/>
          </w:rPr>
          <w:t>5.3</w:t>
        </w:r>
        <w:r w:rsidR="00D924B7">
          <w:rPr>
            <w:rFonts w:asciiTheme="minorHAnsi" w:eastAsiaTheme="minorEastAsia" w:hAnsiTheme="minorHAnsi" w:cstheme="minorBidi"/>
            <w:noProof/>
          </w:rPr>
          <w:tab/>
        </w:r>
        <w:r w:rsidR="00D924B7" w:rsidRPr="00023640">
          <w:rPr>
            <w:rStyle w:val="a5"/>
            <w:noProof/>
          </w:rPr>
          <w:t>程序保护</w:t>
        </w:r>
        <w:r w:rsidR="00D924B7">
          <w:rPr>
            <w:noProof/>
            <w:webHidden/>
          </w:rPr>
          <w:tab/>
        </w:r>
        <w:r w:rsidR="00D924B7">
          <w:rPr>
            <w:noProof/>
            <w:webHidden/>
          </w:rPr>
          <w:fldChar w:fldCharType="begin"/>
        </w:r>
        <w:r w:rsidR="00D924B7">
          <w:rPr>
            <w:noProof/>
            <w:webHidden/>
          </w:rPr>
          <w:instrText xml:space="preserve"> PAGEREF _Toc53674882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40461BF4"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3" w:history="1">
        <w:r w:rsidR="00D924B7" w:rsidRPr="00023640">
          <w:rPr>
            <w:rStyle w:val="a5"/>
            <w:rFonts w:ascii="微软雅黑" w:hAnsi="微软雅黑"/>
            <w:noProof/>
          </w:rPr>
          <w:t>5.4</w:t>
        </w:r>
        <w:r w:rsidR="00D924B7">
          <w:rPr>
            <w:rFonts w:asciiTheme="minorHAnsi" w:eastAsiaTheme="minorEastAsia" w:hAnsiTheme="minorHAnsi" w:cstheme="minorBidi"/>
            <w:noProof/>
          </w:rPr>
          <w:tab/>
        </w:r>
        <w:r w:rsidR="00D924B7" w:rsidRPr="00023640">
          <w:rPr>
            <w:rStyle w:val="a5"/>
            <w:rFonts w:ascii="微软雅黑" w:hAnsi="微软雅黑"/>
            <w:noProof/>
          </w:rPr>
          <w:t>传输安全</w:t>
        </w:r>
        <w:r w:rsidR="00D924B7">
          <w:rPr>
            <w:noProof/>
            <w:webHidden/>
          </w:rPr>
          <w:tab/>
        </w:r>
        <w:r w:rsidR="00D924B7">
          <w:rPr>
            <w:noProof/>
            <w:webHidden/>
          </w:rPr>
          <w:fldChar w:fldCharType="begin"/>
        </w:r>
        <w:r w:rsidR="00D924B7">
          <w:rPr>
            <w:noProof/>
            <w:webHidden/>
          </w:rPr>
          <w:instrText xml:space="preserve"> PAGEREF _Toc53674883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5CAB3954"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4" w:history="1">
        <w:r w:rsidR="00D924B7" w:rsidRPr="00023640">
          <w:rPr>
            <w:rStyle w:val="a5"/>
            <w:rFonts w:ascii="微软雅黑" w:hAnsi="微软雅黑"/>
            <w:noProof/>
          </w:rPr>
          <w:t>5.5</w:t>
        </w:r>
        <w:r w:rsidR="00D924B7">
          <w:rPr>
            <w:rFonts w:asciiTheme="minorHAnsi" w:eastAsiaTheme="minorEastAsia" w:hAnsiTheme="minorHAnsi" w:cstheme="minorBidi"/>
            <w:noProof/>
          </w:rPr>
          <w:tab/>
        </w:r>
        <w:r w:rsidR="00D924B7" w:rsidRPr="00023640">
          <w:rPr>
            <w:rStyle w:val="a5"/>
            <w:rFonts w:ascii="微软雅黑" w:hAnsi="微软雅黑"/>
            <w:noProof/>
          </w:rPr>
          <w:t>存储安全</w:t>
        </w:r>
        <w:r w:rsidR="00D924B7">
          <w:rPr>
            <w:noProof/>
            <w:webHidden/>
          </w:rPr>
          <w:tab/>
        </w:r>
        <w:r w:rsidR="00D924B7">
          <w:rPr>
            <w:noProof/>
            <w:webHidden/>
          </w:rPr>
          <w:fldChar w:fldCharType="begin"/>
        </w:r>
        <w:r w:rsidR="00D924B7">
          <w:rPr>
            <w:noProof/>
            <w:webHidden/>
          </w:rPr>
          <w:instrText xml:space="preserve"> PAGEREF _Toc53674884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2FC3359E"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5" w:history="1">
        <w:r w:rsidR="00D924B7" w:rsidRPr="00023640">
          <w:rPr>
            <w:rStyle w:val="a5"/>
            <w:rFonts w:ascii="微软雅黑" w:hAnsi="微软雅黑"/>
            <w:noProof/>
          </w:rPr>
          <w:t>5.6</w:t>
        </w:r>
        <w:r w:rsidR="00D924B7">
          <w:rPr>
            <w:rFonts w:asciiTheme="minorHAnsi" w:eastAsiaTheme="minorEastAsia" w:hAnsiTheme="minorHAnsi" w:cstheme="minorBidi"/>
            <w:noProof/>
          </w:rPr>
          <w:tab/>
        </w:r>
        <w:r w:rsidR="00D924B7" w:rsidRPr="00023640">
          <w:rPr>
            <w:rStyle w:val="a5"/>
            <w:rFonts w:ascii="微软雅黑" w:hAnsi="微软雅黑"/>
            <w:noProof/>
          </w:rPr>
          <w:t>日志安全</w:t>
        </w:r>
        <w:r w:rsidR="00D924B7">
          <w:rPr>
            <w:noProof/>
            <w:webHidden/>
          </w:rPr>
          <w:tab/>
        </w:r>
        <w:r w:rsidR="00D924B7">
          <w:rPr>
            <w:noProof/>
            <w:webHidden/>
          </w:rPr>
          <w:fldChar w:fldCharType="begin"/>
        </w:r>
        <w:r w:rsidR="00D924B7">
          <w:rPr>
            <w:noProof/>
            <w:webHidden/>
          </w:rPr>
          <w:instrText xml:space="preserve"> PAGEREF _Toc53674885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6EECA9AA"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6" w:history="1">
        <w:r w:rsidR="00D924B7" w:rsidRPr="00023640">
          <w:rPr>
            <w:rStyle w:val="a5"/>
            <w:rFonts w:ascii="微软雅黑" w:hAnsi="微软雅黑"/>
            <w:noProof/>
          </w:rPr>
          <w:t>5.7</w:t>
        </w:r>
        <w:r w:rsidR="00D924B7">
          <w:rPr>
            <w:rFonts w:asciiTheme="minorHAnsi" w:eastAsiaTheme="minorEastAsia" w:hAnsiTheme="minorHAnsi" w:cstheme="minorBidi"/>
            <w:noProof/>
          </w:rPr>
          <w:tab/>
        </w:r>
        <w:r w:rsidR="00D924B7" w:rsidRPr="00023640">
          <w:rPr>
            <w:rStyle w:val="a5"/>
            <w:rFonts w:ascii="微软雅黑" w:hAnsi="微软雅黑"/>
            <w:noProof/>
          </w:rPr>
          <w:t>应用发布安全</w:t>
        </w:r>
        <w:r w:rsidR="00D924B7">
          <w:rPr>
            <w:noProof/>
            <w:webHidden/>
          </w:rPr>
          <w:tab/>
        </w:r>
        <w:r w:rsidR="00D924B7">
          <w:rPr>
            <w:noProof/>
            <w:webHidden/>
          </w:rPr>
          <w:fldChar w:fldCharType="begin"/>
        </w:r>
        <w:r w:rsidR="00D924B7">
          <w:rPr>
            <w:noProof/>
            <w:webHidden/>
          </w:rPr>
          <w:instrText xml:space="preserve"> PAGEREF _Toc53674886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0835D29A"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87" w:history="1">
        <w:r w:rsidR="00D924B7" w:rsidRPr="00023640">
          <w:rPr>
            <w:rStyle w:val="a5"/>
            <w:rFonts w:ascii="微软雅黑" w:hAnsi="微软雅黑"/>
            <w:noProof/>
          </w:rPr>
          <w:t>6</w:t>
        </w:r>
        <w:r w:rsidR="00D924B7">
          <w:rPr>
            <w:rFonts w:asciiTheme="minorHAnsi" w:eastAsiaTheme="minorEastAsia" w:hAnsiTheme="minorHAnsi" w:cstheme="minorBidi"/>
            <w:noProof/>
            <w:sz w:val="21"/>
            <w:szCs w:val="22"/>
          </w:rPr>
          <w:tab/>
        </w:r>
        <w:r w:rsidR="00D924B7" w:rsidRPr="00023640">
          <w:rPr>
            <w:rStyle w:val="a5"/>
            <w:rFonts w:ascii="微软雅黑" w:hAnsi="微软雅黑"/>
            <w:noProof/>
          </w:rPr>
          <w:t>业务通用安全开发基线</w:t>
        </w:r>
        <w:r w:rsidR="00D924B7">
          <w:rPr>
            <w:noProof/>
            <w:webHidden/>
          </w:rPr>
          <w:tab/>
        </w:r>
        <w:r w:rsidR="00D924B7">
          <w:rPr>
            <w:noProof/>
            <w:webHidden/>
          </w:rPr>
          <w:fldChar w:fldCharType="begin"/>
        </w:r>
        <w:r w:rsidR="00D924B7">
          <w:rPr>
            <w:noProof/>
            <w:webHidden/>
          </w:rPr>
          <w:instrText xml:space="preserve"> PAGEREF _Toc53674887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13DD0A88"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8" w:history="1">
        <w:r w:rsidR="00D924B7" w:rsidRPr="00023640">
          <w:rPr>
            <w:rStyle w:val="a5"/>
            <w:rFonts w:ascii="微软雅黑" w:hAnsi="微软雅黑"/>
            <w:noProof/>
          </w:rPr>
          <w:t>6.1</w:t>
        </w:r>
        <w:r w:rsidR="00D924B7">
          <w:rPr>
            <w:rFonts w:asciiTheme="minorHAnsi" w:eastAsiaTheme="minorEastAsia" w:hAnsiTheme="minorHAnsi" w:cstheme="minorBidi"/>
            <w:noProof/>
          </w:rPr>
          <w:tab/>
        </w:r>
        <w:r w:rsidR="00D924B7" w:rsidRPr="00023640">
          <w:rPr>
            <w:rStyle w:val="a5"/>
            <w:rFonts w:ascii="微软雅黑" w:hAnsi="微软雅黑"/>
            <w:noProof/>
          </w:rPr>
          <w:t>用户安全</w:t>
        </w:r>
        <w:r w:rsidR="00D924B7">
          <w:rPr>
            <w:noProof/>
            <w:webHidden/>
          </w:rPr>
          <w:tab/>
        </w:r>
        <w:r w:rsidR="00D924B7">
          <w:rPr>
            <w:noProof/>
            <w:webHidden/>
          </w:rPr>
          <w:fldChar w:fldCharType="begin"/>
        </w:r>
        <w:r w:rsidR="00D924B7">
          <w:rPr>
            <w:noProof/>
            <w:webHidden/>
          </w:rPr>
          <w:instrText xml:space="preserve"> PAGEREF _Toc53674888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21E9B9CE"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89" w:history="1">
        <w:r w:rsidR="00D924B7" w:rsidRPr="00023640">
          <w:rPr>
            <w:rStyle w:val="a5"/>
            <w:rFonts w:ascii="微软雅黑" w:hAnsi="微软雅黑"/>
            <w:noProof/>
          </w:rPr>
          <w:t>6.2</w:t>
        </w:r>
        <w:r w:rsidR="00D924B7">
          <w:rPr>
            <w:rFonts w:asciiTheme="minorHAnsi" w:eastAsiaTheme="minorEastAsia" w:hAnsiTheme="minorHAnsi" w:cstheme="minorBidi"/>
            <w:noProof/>
          </w:rPr>
          <w:tab/>
        </w:r>
        <w:r w:rsidR="00D924B7" w:rsidRPr="00023640">
          <w:rPr>
            <w:rStyle w:val="a5"/>
            <w:rFonts w:ascii="微软雅黑" w:hAnsi="微软雅黑"/>
            <w:noProof/>
          </w:rPr>
          <w:t>身份与访问控制</w:t>
        </w:r>
        <w:r w:rsidR="00D924B7">
          <w:rPr>
            <w:noProof/>
            <w:webHidden/>
          </w:rPr>
          <w:tab/>
        </w:r>
        <w:r w:rsidR="00D924B7">
          <w:rPr>
            <w:noProof/>
            <w:webHidden/>
          </w:rPr>
          <w:fldChar w:fldCharType="begin"/>
        </w:r>
        <w:r w:rsidR="00D924B7">
          <w:rPr>
            <w:noProof/>
            <w:webHidden/>
          </w:rPr>
          <w:instrText xml:space="preserve"> PAGEREF _Toc53674889 \h </w:instrText>
        </w:r>
        <w:r w:rsidR="00D924B7">
          <w:rPr>
            <w:noProof/>
            <w:webHidden/>
          </w:rPr>
        </w:r>
        <w:r w:rsidR="00D924B7">
          <w:rPr>
            <w:noProof/>
            <w:webHidden/>
          </w:rPr>
          <w:fldChar w:fldCharType="separate"/>
        </w:r>
        <w:r w:rsidR="00D924B7">
          <w:rPr>
            <w:noProof/>
            <w:webHidden/>
          </w:rPr>
          <w:t>19</w:t>
        </w:r>
        <w:r w:rsidR="00D924B7">
          <w:rPr>
            <w:noProof/>
            <w:webHidden/>
          </w:rPr>
          <w:fldChar w:fldCharType="end"/>
        </w:r>
      </w:hyperlink>
    </w:p>
    <w:p w14:paraId="1E89E8BB"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90" w:history="1">
        <w:r w:rsidR="00D924B7" w:rsidRPr="00023640">
          <w:rPr>
            <w:rStyle w:val="a5"/>
            <w:rFonts w:ascii="微软雅黑" w:hAnsi="微软雅黑"/>
            <w:noProof/>
          </w:rPr>
          <w:t>6.3</w:t>
        </w:r>
        <w:r w:rsidR="00D924B7">
          <w:rPr>
            <w:rFonts w:asciiTheme="minorHAnsi" w:eastAsiaTheme="minorEastAsia" w:hAnsiTheme="minorHAnsi" w:cstheme="minorBidi"/>
            <w:noProof/>
          </w:rPr>
          <w:tab/>
        </w:r>
        <w:r w:rsidR="00D924B7" w:rsidRPr="00023640">
          <w:rPr>
            <w:rStyle w:val="a5"/>
            <w:rFonts w:ascii="微软雅黑" w:hAnsi="微软雅黑"/>
            <w:noProof/>
          </w:rPr>
          <w:t>密码算法安全</w:t>
        </w:r>
        <w:r w:rsidR="00D924B7">
          <w:rPr>
            <w:noProof/>
            <w:webHidden/>
          </w:rPr>
          <w:tab/>
        </w:r>
        <w:r w:rsidR="00D924B7">
          <w:rPr>
            <w:noProof/>
            <w:webHidden/>
          </w:rPr>
          <w:fldChar w:fldCharType="begin"/>
        </w:r>
        <w:r w:rsidR="00D924B7">
          <w:rPr>
            <w:noProof/>
            <w:webHidden/>
          </w:rPr>
          <w:instrText xml:space="preserve"> PAGEREF _Toc53674890 \h </w:instrText>
        </w:r>
        <w:r w:rsidR="00D924B7">
          <w:rPr>
            <w:noProof/>
            <w:webHidden/>
          </w:rPr>
        </w:r>
        <w:r w:rsidR="00D924B7">
          <w:rPr>
            <w:noProof/>
            <w:webHidden/>
          </w:rPr>
          <w:fldChar w:fldCharType="separate"/>
        </w:r>
        <w:r w:rsidR="00D924B7">
          <w:rPr>
            <w:noProof/>
            <w:webHidden/>
          </w:rPr>
          <w:t>21</w:t>
        </w:r>
        <w:r w:rsidR="00D924B7">
          <w:rPr>
            <w:noProof/>
            <w:webHidden/>
          </w:rPr>
          <w:fldChar w:fldCharType="end"/>
        </w:r>
      </w:hyperlink>
    </w:p>
    <w:p w14:paraId="2BB2200E"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91" w:history="1">
        <w:r w:rsidR="00D924B7" w:rsidRPr="00023640">
          <w:rPr>
            <w:rStyle w:val="a5"/>
            <w:rFonts w:ascii="微软雅黑" w:hAnsi="微软雅黑"/>
            <w:noProof/>
          </w:rPr>
          <w:t>6.4</w:t>
        </w:r>
        <w:r w:rsidR="00D924B7">
          <w:rPr>
            <w:rFonts w:asciiTheme="minorHAnsi" w:eastAsiaTheme="minorEastAsia" w:hAnsiTheme="minorHAnsi" w:cstheme="minorBidi"/>
            <w:noProof/>
          </w:rPr>
          <w:tab/>
        </w:r>
        <w:r w:rsidR="00D924B7" w:rsidRPr="00023640">
          <w:rPr>
            <w:rStyle w:val="a5"/>
            <w:rFonts w:ascii="微软雅黑" w:hAnsi="微软雅黑"/>
            <w:noProof/>
          </w:rPr>
          <w:t>会话安全</w:t>
        </w:r>
        <w:r w:rsidR="00D924B7">
          <w:rPr>
            <w:noProof/>
            <w:webHidden/>
          </w:rPr>
          <w:tab/>
        </w:r>
        <w:r w:rsidR="00D924B7">
          <w:rPr>
            <w:noProof/>
            <w:webHidden/>
          </w:rPr>
          <w:fldChar w:fldCharType="begin"/>
        </w:r>
        <w:r w:rsidR="00D924B7">
          <w:rPr>
            <w:noProof/>
            <w:webHidden/>
          </w:rPr>
          <w:instrText xml:space="preserve"> PAGEREF _Toc53674891 \h </w:instrText>
        </w:r>
        <w:r w:rsidR="00D924B7">
          <w:rPr>
            <w:noProof/>
            <w:webHidden/>
          </w:rPr>
        </w:r>
        <w:r w:rsidR="00D924B7">
          <w:rPr>
            <w:noProof/>
            <w:webHidden/>
          </w:rPr>
          <w:fldChar w:fldCharType="separate"/>
        </w:r>
        <w:r w:rsidR="00D924B7">
          <w:rPr>
            <w:noProof/>
            <w:webHidden/>
          </w:rPr>
          <w:t>22</w:t>
        </w:r>
        <w:r w:rsidR="00D924B7">
          <w:rPr>
            <w:noProof/>
            <w:webHidden/>
          </w:rPr>
          <w:fldChar w:fldCharType="end"/>
        </w:r>
      </w:hyperlink>
    </w:p>
    <w:p w14:paraId="6B8495EB"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92" w:history="1">
        <w:r w:rsidR="00D924B7" w:rsidRPr="00023640">
          <w:rPr>
            <w:rStyle w:val="a5"/>
            <w:rFonts w:ascii="微软雅黑" w:hAnsi="微软雅黑"/>
            <w:noProof/>
          </w:rPr>
          <w:t>6.5</w:t>
        </w:r>
        <w:r w:rsidR="00D924B7">
          <w:rPr>
            <w:rFonts w:asciiTheme="minorHAnsi" w:eastAsiaTheme="minorEastAsia" w:hAnsiTheme="minorHAnsi" w:cstheme="minorBidi"/>
            <w:noProof/>
          </w:rPr>
          <w:tab/>
        </w:r>
        <w:r w:rsidR="00D924B7" w:rsidRPr="00023640">
          <w:rPr>
            <w:rStyle w:val="a5"/>
            <w:rFonts w:ascii="微软雅黑" w:hAnsi="微软雅黑"/>
            <w:noProof/>
          </w:rPr>
          <w:t>会话管理</w:t>
        </w:r>
        <w:r w:rsidR="00D924B7">
          <w:rPr>
            <w:noProof/>
            <w:webHidden/>
          </w:rPr>
          <w:tab/>
        </w:r>
        <w:r w:rsidR="00D924B7">
          <w:rPr>
            <w:noProof/>
            <w:webHidden/>
          </w:rPr>
          <w:fldChar w:fldCharType="begin"/>
        </w:r>
        <w:r w:rsidR="00D924B7">
          <w:rPr>
            <w:noProof/>
            <w:webHidden/>
          </w:rPr>
          <w:instrText xml:space="preserve"> PAGEREF _Toc53674892 \h </w:instrText>
        </w:r>
        <w:r w:rsidR="00D924B7">
          <w:rPr>
            <w:noProof/>
            <w:webHidden/>
          </w:rPr>
        </w:r>
        <w:r w:rsidR="00D924B7">
          <w:rPr>
            <w:noProof/>
            <w:webHidden/>
          </w:rPr>
          <w:fldChar w:fldCharType="separate"/>
        </w:r>
        <w:r w:rsidR="00D924B7">
          <w:rPr>
            <w:noProof/>
            <w:webHidden/>
          </w:rPr>
          <w:t>23</w:t>
        </w:r>
        <w:r w:rsidR="00D924B7">
          <w:rPr>
            <w:noProof/>
            <w:webHidden/>
          </w:rPr>
          <w:fldChar w:fldCharType="end"/>
        </w:r>
      </w:hyperlink>
    </w:p>
    <w:p w14:paraId="58785A98"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93" w:history="1">
        <w:r w:rsidR="00D924B7" w:rsidRPr="00023640">
          <w:rPr>
            <w:rStyle w:val="a5"/>
            <w:rFonts w:ascii="微软雅黑" w:hAnsi="微软雅黑"/>
            <w:noProof/>
          </w:rPr>
          <w:t>6.6</w:t>
        </w:r>
        <w:r w:rsidR="00D924B7">
          <w:rPr>
            <w:rFonts w:asciiTheme="minorHAnsi" w:eastAsiaTheme="minorEastAsia" w:hAnsiTheme="minorHAnsi" w:cstheme="minorBidi"/>
            <w:noProof/>
          </w:rPr>
          <w:tab/>
        </w:r>
        <w:r w:rsidR="00D924B7" w:rsidRPr="00023640">
          <w:rPr>
            <w:rStyle w:val="a5"/>
            <w:rFonts w:ascii="微软雅黑" w:hAnsi="微软雅黑"/>
            <w:noProof/>
          </w:rPr>
          <w:t>支付安全</w:t>
        </w:r>
        <w:r w:rsidR="00D924B7">
          <w:rPr>
            <w:noProof/>
            <w:webHidden/>
          </w:rPr>
          <w:tab/>
        </w:r>
        <w:r w:rsidR="00D924B7">
          <w:rPr>
            <w:noProof/>
            <w:webHidden/>
          </w:rPr>
          <w:fldChar w:fldCharType="begin"/>
        </w:r>
        <w:r w:rsidR="00D924B7">
          <w:rPr>
            <w:noProof/>
            <w:webHidden/>
          </w:rPr>
          <w:instrText xml:space="preserve"> PAGEREF _Toc53674893 \h </w:instrText>
        </w:r>
        <w:r w:rsidR="00D924B7">
          <w:rPr>
            <w:noProof/>
            <w:webHidden/>
          </w:rPr>
        </w:r>
        <w:r w:rsidR="00D924B7">
          <w:rPr>
            <w:noProof/>
            <w:webHidden/>
          </w:rPr>
          <w:fldChar w:fldCharType="separate"/>
        </w:r>
        <w:r w:rsidR="00D924B7">
          <w:rPr>
            <w:noProof/>
            <w:webHidden/>
          </w:rPr>
          <w:t>23</w:t>
        </w:r>
        <w:r w:rsidR="00D924B7">
          <w:rPr>
            <w:noProof/>
            <w:webHidden/>
          </w:rPr>
          <w:fldChar w:fldCharType="end"/>
        </w:r>
      </w:hyperlink>
    </w:p>
    <w:p w14:paraId="1C386DBC" w14:textId="77777777" w:rsidR="00D924B7" w:rsidRDefault="00460782" w:rsidP="00D924B7">
      <w:pPr>
        <w:pStyle w:val="TOC3"/>
        <w:tabs>
          <w:tab w:val="left" w:pos="1680"/>
          <w:tab w:val="right" w:leader="dot" w:pos="8296"/>
        </w:tabs>
        <w:ind w:left="960"/>
        <w:rPr>
          <w:rFonts w:asciiTheme="minorHAnsi" w:eastAsiaTheme="minorEastAsia" w:hAnsiTheme="minorHAnsi" w:cstheme="minorBidi"/>
          <w:noProof/>
        </w:rPr>
      </w:pPr>
      <w:hyperlink w:anchor="_Toc53674894" w:history="1">
        <w:r w:rsidR="00D924B7" w:rsidRPr="00023640">
          <w:rPr>
            <w:rStyle w:val="a5"/>
            <w:rFonts w:ascii="微软雅黑" w:hAnsi="微软雅黑"/>
            <w:noProof/>
          </w:rPr>
          <w:t>6.7</w:t>
        </w:r>
        <w:r w:rsidR="00D924B7">
          <w:rPr>
            <w:rFonts w:asciiTheme="minorHAnsi" w:eastAsiaTheme="minorEastAsia" w:hAnsiTheme="minorHAnsi" w:cstheme="minorBidi"/>
            <w:noProof/>
          </w:rPr>
          <w:tab/>
        </w:r>
        <w:r w:rsidR="00D924B7" w:rsidRPr="00023640">
          <w:rPr>
            <w:rStyle w:val="a5"/>
            <w:rFonts w:ascii="微软雅黑" w:hAnsi="微软雅黑"/>
            <w:noProof/>
          </w:rPr>
          <w:t>运行环境安全</w:t>
        </w:r>
        <w:r w:rsidR="00D924B7">
          <w:rPr>
            <w:noProof/>
            <w:webHidden/>
          </w:rPr>
          <w:tab/>
        </w:r>
        <w:r w:rsidR="00D924B7">
          <w:rPr>
            <w:noProof/>
            <w:webHidden/>
          </w:rPr>
          <w:fldChar w:fldCharType="begin"/>
        </w:r>
        <w:r w:rsidR="00D924B7">
          <w:rPr>
            <w:noProof/>
            <w:webHidden/>
          </w:rPr>
          <w:instrText xml:space="preserve"> PAGEREF _Toc53674894 \h </w:instrText>
        </w:r>
        <w:r w:rsidR="00D924B7">
          <w:rPr>
            <w:noProof/>
            <w:webHidden/>
          </w:rPr>
        </w:r>
        <w:r w:rsidR="00D924B7">
          <w:rPr>
            <w:noProof/>
            <w:webHidden/>
          </w:rPr>
          <w:fldChar w:fldCharType="separate"/>
        </w:r>
        <w:r w:rsidR="00D924B7">
          <w:rPr>
            <w:noProof/>
            <w:webHidden/>
          </w:rPr>
          <w:t>24</w:t>
        </w:r>
        <w:r w:rsidR="00D924B7">
          <w:rPr>
            <w:noProof/>
            <w:webHidden/>
          </w:rPr>
          <w:fldChar w:fldCharType="end"/>
        </w:r>
      </w:hyperlink>
    </w:p>
    <w:p w14:paraId="3BD68A15" w14:textId="77777777" w:rsidR="00D924B7" w:rsidRDefault="00460782" w:rsidP="00D924B7">
      <w:pPr>
        <w:pStyle w:val="TOC2"/>
        <w:tabs>
          <w:tab w:val="left" w:pos="840"/>
          <w:tab w:val="right" w:leader="dot" w:pos="8296"/>
        </w:tabs>
        <w:ind w:left="480"/>
        <w:rPr>
          <w:rFonts w:asciiTheme="minorHAnsi" w:eastAsiaTheme="minorEastAsia" w:hAnsiTheme="minorHAnsi" w:cstheme="minorBidi"/>
          <w:noProof/>
          <w:sz w:val="21"/>
          <w:szCs w:val="22"/>
        </w:rPr>
      </w:pPr>
      <w:hyperlink w:anchor="_Toc53674895" w:history="1">
        <w:r w:rsidR="00D924B7" w:rsidRPr="00023640">
          <w:rPr>
            <w:rStyle w:val="a5"/>
            <w:noProof/>
          </w:rPr>
          <w:t>7</w:t>
        </w:r>
        <w:r w:rsidR="00D924B7">
          <w:rPr>
            <w:rFonts w:asciiTheme="minorHAnsi" w:eastAsiaTheme="minorEastAsia" w:hAnsiTheme="minorHAnsi" w:cstheme="minorBidi"/>
            <w:noProof/>
            <w:sz w:val="21"/>
            <w:szCs w:val="22"/>
          </w:rPr>
          <w:tab/>
        </w:r>
        <w:r w:rsidR="00D924B7" w:rsidRPr="00023640">
          <w:rPr>
            <w:rStyle w:val="a5"/>
            <w:noProof/>
          </w:rPr>
          <w:t>移动行业安全现状</w:t>
        </w:r>
        <w:r w:rsidR="00D924B7">
          <w:rPr>
            <w:noProof/>
            <w:webHidden/>
          </w:rPr>
          <w:tab/>
        </w:r>
        <w:r w:rsidR="00D924B7">
          <w:rPr>
            <w:noProof/>
            <w:webHidden/>
          </w:rPr>
          <w:fldChar w:fldCharType="begin"/>
        </w:r>
        <w:r w:rsidR="00D924B7">
          <w:rPr>
            <w:noProof/>
            <w:webHidden/>
          </w:rPr>
          <w:instrText xml:space="preserve"> PAGEREF _Toc53674895 \h </w:instrText>
        </w:r>
        <w:r w:rsidR="00D924B7">
          <w:rPr>
            <w:noProof/>
            <w:webHidden/>
          </w:rPr>
        </w:r>
        <w:r w:rsidR="00D924B7">
          <w:rPr>
            <w:noProof/>
            <w:webHidden/>
          </w:rPr>
          <w:fldChar w:fldCharType="separate"/>
        </w:r>
        <w:r w:rsidR="00D924B7">
          <w:rPr>
            <w:noProof/>
            <w:webHidden/>
          </w:rPr>
          <w:t>25</w:t>
        </w:r>
        <w:r w:rsidR="00D924B7">
          <w:rPr>
            <w:noProof/>
            <w:webHidden/>
          </w:rPr>
          <w:fldChar w:fldCharType="end"/>
        </w:r>
      </w:hyperlink>
    </w:p>
    <w:p w14:paraId="307C17BB" w14:textId="77777777" w:rsidR="00D924B7" w:rsidRDefault="00D924B7" w:rsidP="00D924B7">
      <w:pPr>
        <w:spacing w:line="360" w:lineRule="auto"/>
        <w:rPr>
          <w:rFonts w:ascii="微软雅黑" w:eastAsia="微软雅黑" w:hAnsi="微软雅黑"/>
          <w:b/>
          <w:bCs/>
          <w:szCs w:val="21"/>
          <w:lang w:val="zh-CN"/>
        </w:rPr>
      </w:pPr>
      <w:r>
        <w:rPr>
          <w:rFonts w:ascii="微软雅黑" w:eastAsia="微软雅黑" w:hAnsi="微软雅黑"/>
          <w:b/>
          <w:bCs/>
          <w:szCs w:val="21"/>
          <w:lang w:val="zh-CN"/>
        </w:rPr>
        <w:fldChar w:fldCharType="end"/>
      </w:r>
    </w:p>
    <w:p w14:paraId="23A71B14" w14:textId="77777777" w:rsidR="00D924B7" w:rsidRDefault="00D924B7" w:rsidP="00D924B7">
      <w:pPr>
        <w:rPr>
          <w:rFonts w:ascii="微软雅黑" w:eastAsia="微软雅黑" w:hAnsi="微软雅黑"/>
          <w:b/>
          <w:bCs/>
          <w:szCs w:val="21"/>
          <w:lang w:val="zh-CN"/>
        </w:rPr>
      </w:pPr>
      <w:r>
        <w:rPr>
          <w:rFonts w:ascii="微软雅黑" w:eastAsia="微软雅黑" w:hAnsi="微软雅黑"/>
          <w:b/>
          <w:bCs/>
          <w:szCs w:val="21"/>
          <w:lang w:val="zh-CN"/>
        </w:rPr>
        <w:br w:type="page"/>
      </w:r>
    </w:p>
    <w:p w14:paraId="5CC6A64E" w14:textId="77777777" w:rsidR="00D924B7" w:rsidRPr="00064315" w:rsidRDefault="00D924B7" w:rsidP="00D924B7">
      <w:pPr>
        <w:pStyle w:val="1"/>
      </w:pPr>
      <w:bookmarkStart w:id="1" w:name="_Toc529520514"/>
      <w:bookmarkStart w:id="2" w:name="_Toc53674865"/>
      <w:r w:rsidRPr="00064315">
        <w:rPr>
          <w:rFonts w:hint="eastAsia"/>
        </w:rPr>
        <w:lastRenderedPageBreak/>
        <w:t>安全</w:t>
      </w:r>
      <w:r w:rsidRPr="00064315">
        <w:t>编码</w:t>
      </w:r>
      <w:r w:rsidRPr="00064315">
        <w:rPr>
          <w:rFonts w:hint="eastAsia"/>
        </w:rPr>
        <w:t>规范</w:t>
      </w:r>
      <w:r w:rsidRPr="00064315">
        <w:t>及基线</w:t>
      </w:r>
      <w:bookmarkEnd w:id="1"/>
      <w:bookmarkEnd w:id="2"/>
    </w:p>
    <w:p w14:paraId="4BE6E895"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3" w:name="_Toc53674866"/>
      <w:bookmarkStart w:id="4" w:name="_Toc529520517"/>
      <w:bookmarkStart w:id="5" w:name="_Toc141169171"/>
      <w:bookmarkStart w:id="6" w:name="_Toc161124064"/>
      <w:bookmarkStart w:id="7" w:name="_Toc503774032"/>
      <w:bookmarkStart w:id="8" w:name="_Toc448950343"/>
      <w:bookmarkStart w:id="9" w:name="_Toc449084582"/>
      <w:r w:rsidRPr="00E329F6">
        <w:rPr>
          <w:rFonts w:ascii="微软雅黑" w:hAnsi="微软雅黑"/>
        </w:rPr>
        <w:t>概述</w:t>
      </w:r>
      <w:bookmarkEnd w:id="3"/>
    </w:p>
    <w:p w14:paraId="74758BB2" w14:textId="77777777" w:rsidR="00D924B7" w:rsidRPr="00DC674F" w:rsidRDefault="00D924B7" w:rsidP="00D924B7">
      <w:pPr>
        <w:spacing w:line="400" w:lineRule="exact"/>
        <w:ind w:firstLine="420"/>
        <w:rPr>
          <w:rFonts w:ascii="微软雅黑" w:eastAsia="微软雅黑" w:hAnsi="微软雅黑"/>
        </w:rPr>
      </w:pPr>
      <w:r>
        <w:rPr>
          <w:rFonts w:ascii="微软雅黑" w:eastAsia="微软雅黑" w:hAnsi="微软雅黑" w:hint="eastAsia"/>
        </w:rPr>
        <w:t>由于移动应用</w:t>
      </w:r>
      <w:r w:rsidRPr="004755AC">
        <w:rPr>
          <w:rFonts w:ascii="微软雅黑" w:eastAsia="微软雅黑" w:hAnsi="微软雅黑" w:hint="eastAsia"/>
        </w:rPr>
        <w:t>开发团队通常将精力集中在产品设计、功能实现、用户体验和系统效率等方面，而很少考虑安全问题。为提高移动信息化系统移动应用客户端及服务端的整体安全能力水平，特制定本安全开发指南用于指导开发团队进行安全编码，从安全开发生命周期的早期竖起移动应用的安全保障。</w:t>
      </w:r>
    </w:p>
    <w:p w14:paraId="5C7D1742" w14:textId="77777777" w:rsidR="00D924B7" w:rsidRPr="00C907E3" w:rsidRDefault="00D924B7" w:rsidP="00D924B7">
      <w:pPr>
        <w:pStyle w:val="2"/>
        <w:numPr>
          <w:ilvl w:val="0"/>
          <w:numId w:val="22"/>
        </w:numPr>
      </w:pPr>
      <w:bookmarkStart w:id="10" w:name="_Toc53674867"/>
      <w:r w:rsidRPr="00C907E3">
        <w:rPr>
          <w:rFonts w:hint="eastAsia"/>
        </w:rPr>
        <w:t>安全基线</w:t>
      </w:r>
      <w:bookmarkEnd w:id="10"/>
    </w:p>
    <w:p w14:paraId="45F238E3" w14:textId="77777777" w:rsidR="00D924B7" w:rsidRPr="00C907E3" w:rsidRDefault="00D924B7" w:rsidP="00D924B7">
      <w:pPr>
        <w:spacing w:line="400" w:lineRule="exact"/>
        <w:ind w:firstLine="420"/>
        <w:rPr>
          <w:rFonts w:ascii="微软雅黑" w:eastAsia="微软雅黑" w:hAnsi="微软雅黑"/>
        </w:rPr>
      </w:pPr>
      <w:r w:rsidRPr="00E329F6">
        <w:rPr>
          <w:rFonts w:ascii="微软雅黑" w:eastAsia="微软雅黑" w:hAnsi="微软雅黑" w:hint="eastAsia"/>
        </w:rPr>
        <w:t>依据安全编码的要求，</w:t>
      </w:r>
      <w:r w:rsidRPr="00E329F6">
        <w:rPr>
          <w:rFonts w:ascii="微软雅黑" w:eastAsia="微软雅黑" w:hAnsi="微软雅黑"/>
        </w:rPr>
        <w:t>并</w:t>
      </w:r>
      <w:r w:rsidRPr="00E329F6">
        <w:rPr>
          <w:rFonts w:ascii="微软雅黑" w:eastAsia="微软雅黑" w:hAnsi="微软雅黑" w:hint="eastAsia"/>
        </w:rPr>
        <w:t>提供实际的修复代码、</w:t>
      </w:r>
      <w:r w:rsidRPr="00E329F6">
        <w:rPr>
          <w:rFonts w:ascii="微软雅黑" w:eastAsia="微软雅黑" w:hAnsi="微软雅黑"/>
        </w:rPr>
        <w:t>修复</w:t>
      </w:r>
      <w:r w:rsidRPr="00E329F6">
        <w:rPr>
          <w:rFonts w:ascii="微软雅黑" w:eastAsia="微软雅黑" w:hAnsi="微软雅黑" w:hint="eastAsia"/>
        </w:rPr>
        <w:t>建议及测试方案形成安全基线列表文档。有了安全基线就必须有对应的安全测试人员，</w:t>
      </w:r>
      <w:r w:rsidRPr="00E329F6">
        <w:rPr>
          <w:rFonts w:ascii="微软雅黑" w:eastAsia="微软雅黑" w:hAnsi="微软雅黑"/>
        </w:rPr>
        <w:t>依照</w:t>
      </w:r>
      <w:r w:rsidRPr="00E329F6">
        <w:rPr>
          <w:rFonts w:ascii="微软雅黑" w:eastAsia="微软雅黑" w:hAnsi="微软雅黑" w:hint="eastAsia"/>
        </w:rPr>
        <w:t>基线检查内容定期进行安全检查。</w:t>
      </w:r>
    </w:p>
    <w:p w14:paraId="787D243E"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11" w:name="_Toc53674868"/>
      <w:r w:rsidRPr="00E329F6">
        <w:rPr>
          <w:rFonts w:ascii="微软雅黑" w:hAnsi="微软雅黑" w:hint="eastAsia"/>
        </w:rPr>
        <w:t>APP安全现状分析</w:t>
      </w:r>
      <w:bookmarkEnd w:id="4"/>
      <w:bookmarkEnd w:id="11"/>
    </w:p>
    <w:p w14:paraId="79383177" w14:textId="6ADE2262" w:rsidR="00261B00" w:rsidRPr="00261B00" w:rsidRDefault="00D924B7" w:rsidP="00261B00">
      <w:pPr>
        <w:spacing w:line="400" w:lineRule="exact"/>
        <w:ind w:firstLine="420"/>
        <w:rPr>
          <w:rFonts w:ascii="微软雅黑" w:eastAsia="微软雅黑" w:hAnsi="微软雅黑"/>
        </w:rPr>
      </w:pPr>
      <w:r>
        <w:rPr>
          <w:rFonts w:ascii="微软雅黑" w:eastAsia="微软雅黑" w:hAnsi="微软雅黑" w:hint="eastAsia"/>
        </w:rPr>
        <w:t>通过对现有多款移动应用进行渗透分析，发现主要风险集中在程序源码保护不到位、APP开发配置不当，用户敏感信息明文存储、协议数据明文传输、开发设计缺陷导致的高危</w:t>
      </w:r>
      <w:r w:rsidRPr="004207C0">
        <w:rPr>
          <w:rFonts w:ascii="微软雅黑" w:eastAsia="微软雅黑" w:hAnsi="微软雅黑" w:hint="eastAsia"/>
        </w:rPr>
        <w:t>业务逻辑漏洞</w:t>
      </w:r>
      <w:r>
        <w:rPr>
          <w:rFonts w:ascii="微软雅黑" w:eastAsia="微软雅黑" w:hAnsi="微软雅黑" w:hint="eastAsia"/>
        </w:rPr>
        <w:t>等。反应了APP开发人员对移动端应用安全性认识薄弱</w:t>
      </w:r>
      <w:r w:rsidRPr="004207C0">
        <w:rPr>
          <w:rFonts w:ascii="微软雅黑" w:eastAsia="微软雅黑" w:hAnsi="微软雅黑" w:hint="eastAsia"/>
        </w:rPr>
        <w:t>，缺乏安全基本规范</w:t>
      </w:r>
      <w:r>
        <w:rPr>
          <w:rFonts w:ascii="微软雅黑" w:eastAsia="微软雅黑" w:hAnsi="微软雅黑" w:hint="eastAsia"/>
        </w:rPr>
        <w:t>的问题</w:t>
      </w:r>
      <w:r w:rsidRPr="004207C0">
        <w:rPr>
          <w:rFonts w:ascii="微软雅黑" w:eastAsia="微软雅黑" w:hAnsi="微软雅黑" w:hint="eastAsia"/>
        </w:rPr>
        <w:t>。</w:t>
      </w:r>
      <w:bookmarkStart w:id="12" w:name="_Toc529520518"/>
      <w:bookmarkStart w:id="13" w:name="_Toc53674869"/>
    </w:p>
    <w:p w14:paraId="554C9A71" w14:textId="1524CD73" w:rsidR="00261B00" w:rsidRDefault="00261B00" w:rsidP="00D924B7">
      <w:pPr>
        <w:pStyle w:val="2"/>
        <w:numPr>
          <w:ilvl w:val="0"/>
          <w:numId w:val="22"/>
        </w:numPr>
        <w:spacing w:beforeLines="100" w:before="312" w:afterLines="100" w:after="312" w:line="400" w:lineRule="exact"/>
        <w:rPr>
          <w:rFonts w:ascii="微软雅黑" w:hAnsi="微软雅黑"/>
        </w:rPr>
      </w:pPr>
      <w:r>
        <w:rPr>
          <w:rFonts w:ascii="微软雅黑" w:hAnsi="微软雅黑" w:hint="eastAsia"/>
        </w:rPr>
        <w:t>参考规范</w:t>
      </w:r>
    </w:p>
    <w:p w14:paraId="19F6FE26"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《信息安全技术移动智能终端个人信息保护技术要求》</w:t>
      </w:r>
    </w:p>
    <w:p w14:paraId="3380B2C6"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 1438-2006 数字移动台应用层软件功能要求和测试方法》</w:t>
      </w:r>
    </w:p>
    <w:p w14:paraId="6B572DE5"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 2307-2011 数字移动通信终端通用功能技术要求和测试方法》</w:t>
      </w:r>
    </w:p>
    <w:p w14:paraId="0A888D7A"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《YD/T3039-2015移动智能终端应用软件安全技术要求》</w:t>
      </w:r>
    </w:p>
    <w:p w14:paraId="33A8285C"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《YD/T3082-2016移动智能终端上的个人信息保护技术要求》</w:t>
      </w:r>
    </w:p>
    <w:p w14:paraId="55211D40"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《YD/T3079-2016移动互联网长在线应用系统总体技术要求》</w:t>
      </w:r>
    </w:p>
    <w:p w14:paraId="726BF331"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《YD/T2846-2015移动互联网安全监测体系架构》</w:t>
      </w:r>
    </w:p>
    <w:p w14:paraId="325DA1ED"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lastRenderedPageBreak/>
        <w:t>l  《YD/T2848.2-2015移动互联网恶意程序检测方法第2部分:终端侧》</w:t>
      </w:r>
    </w:p>
    <w:p w14:paraId="4D19D624"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《YD/T2848.1-2015移动互联网恶意程序检测方法第1部分:网络侧》</w:t>
      </w:r>
    </w:p>
    <w:p w14:paraId="73390322"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《YD/T2847-2015移动互联网恶意程序监测与处置管理平台数据接口规范》</w:t>
      </w:r>
    </w:p>
    <w:p w14:paraId="6D3A2A4E"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《YD/T2694-2014移动互联网联网应用安全防护要求》</w:t>
      </w:r>
    </w:p>
    <w:p w14:paraId="6B75F562"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《YD/T2695-2014移动互联网联网应用安全防护检测要求》</w:t>
      </w:r>
    </w:p>
    <w:p w14:paraId="3FEA70A5" w14:textId="2753A4F8" w:rsidR="00261B00" w:rsidRPr="00261B00" w:rsidRDefault="00261B00" w:rsidP="00261B00">
      <w:pPr>
        <w:rPr>
          <w:rFonts w:ascii="微软雅黑" w:eastAsia="微软雅黑" w:hAnsi="微软雅黑"/>
        </w:rPr>
      </w:pPr>
      <w:r w:rsidRPr="00261B00">
        <w:rPr>
          <w:rFonts w:ascii="微软雅黑" w:eastAsia="微软雅黑" w:hAnsi="微软雅黑" w:hint="eastAsia"/>
        </w:rPr>
        <w:t>l  《YD/T2743-2014移动终端设备应用程序开放接口技术要求》</w:t>
      </w:r>
    </w:p>
    <w:p w14:paraId="1B24168B" w14:textId="76CDC766" w:rsidR="00D924B7" w:rsidRPr="00261B00" w:rsidRDefault="00D924B7" w:rsidP="00261B00">
      <w:pPr>
        <w:pStyle w:val="2"/>
        <w:numPr>
          <w:ilvl w:val="0"/>
          <w:numId w:val="22"/>
        </w:numPr>
        <w:spacing w:beforeLines="100" w:before="312" w:afterLines="100" w:after="312" w:line="400" w:lineRule="exact"/>
        <w:rPr>
          <w:rFonts w:ascii="微软雅黑" w:hAnsi="微软雅黑"/>
        </w:rPr>
      </w:pPr>
      <w:r w:rsidRPr="00261B00">
        <w:rPr>
          <w:rFonts w:ascii="微软雅黑" w:hAnsi="微软雅黑" w:hint="eastAsia"/>
        </w:rPr>
        <w:t>APP安全开发基线_Android</w:t>
      </w:r>
      <w:bookmarkEnd w:id="12"/>
      <w:bookmarkEnd w:id="13"/>
    </w:p>
    <w:p w14:paraId="52819A34" w14:textId="77777777" w:rsidR="00D924B7" w:rsidRPr="00C907E3" w:rsidRDefault="00D924B7" w:rsidP="00D924B7">
      <w:pPr>
        <w:pStyle w:val="3"/>
        <w:numPr>
          <w:ilvl w:val="1"/>
          <w:numId w:val="22"/>
        </w:numPr>
      </w:pPr>
      <w:bookmarkStart w:id="14" w:name="_Toc529520519"/>
      <w:bookmarkStart w:id="15" w:name="_Toc53674870"/>
      <w:bookmarkEnd w:id="5"/>
      <w:bookmarkEnd w:id="6"/>
      <w:bookmarkEnd w:id="7"/>
      <w:bookmarkEnd w:id="8"/>
      <w:bookmarkEnd w:id="9"/>
      <w:r w:rsidRPr="00C907E3">
        <w:rPr>
          <w:rFonts w:hint="eastAsia"/>
        </w:rPr>
        <w:t>组件安全</w:t>
      </w:r>
      <w:bookmarkEnd w:id="14"/>
      <w:bookmarkEnd w:id="15"/>
    </w:p>
    <w:p w14:paraId="5105903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w:t>
      </w:r>
      <w:r w:rsidRPr="00E329F6">
        <w:rPr>
          <w:rFonts w:ascii="微软雅黑" w:eastAsia="微软雅黑" w:hAnsi="微软雅黑" w:hint="eastAsia"/>
        </w:rPr>
        <w:tab/>
        <w:t>最小化组件暴露。不参与跨应用调用的组件添加</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="false"属性，这个属性说明它是私有的，只有同一个应用程序的组件或带有相同用户ID的应用程序才能启动或绑定该服务。</w:t>
      </w:r>
    </w:p>
    <w:p w14:paraId="5D7A40D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&lt;Activity</w:t>
      </w:r>
    </w:p>
    <w:p w14:paraId="3616F836"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android:name</w:t>
      </w:r>
      <w:proofErr w:type="spellEnd"/>
      <w:r w:rsidRPr="00E329F6">
        <w:rPr>
          <w:rFonts w:ascii="微软雅黑" w:eastAsia="微软雅黑" w:hAnsi="微软雅黑"/>
        </w:rPr>
        <w:t>=".</w:t>
      </w:r>
      <w:proofErr w:type="spellStart"/>
      <w:r w:rsidRPr="00E329F6">
        <w:rPr>
          <w:rFonts w:ascii="微软雅黑" w:eastAsia="微软雅黑" w:hAnsi="微软雅黑"/>
        </w:rPr>
        <w:t>LoginActivity</w:t>
      </w:r>
      <w:proofErr w:type="spellEnd"/>
      <w:r w:rsidRPr="00E329F6">
        <w:rPr>
          <w:rFonts w:ascii="微软雅黑" w:eastAsia="微软雅黑" w:hAnsi="微软雅黑"/>
        </w:rPr>
        <w:t>"</w:t>
      </w:r>
    </w:p>
    <w:p w14:paraId="2A3D039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android:label</w:t>
      </w:r>
      <w:proofErr w:type="spellEnd"/>
      <w:r w:rsidRPr="00E329F6">
        <w:rPr>
          <w:rFonts w:ascii="微软雅黑" w:eastAsia="微软雅黑" w:hAnsi="微软雅黑"/>
        </w:rPr>
        <w:t>="@string/</w:t>
      </w:r>
      <w:proofErr w:type="spellStart"/>
      <w:r w:rsidRPr="00E329F6">
        <w:rPr>
          <w:rFonts w:ascii="微软雅黑" w:eastAsia="微软雅黑" w:hAnsi="微软雅黑"/>
        </w:rPr>
        <w:t>app_name</w:t>
      </w:r>
      <w:proofErr w:type="spellEnd"/>
      <w:r w:rsidRPr="00E329F6">
        <w:rPr>
          <w:rFonts w:ascii="微软雅黑" w:eastAsia="微软雅黑" w:hAnsi="微软雅黑"/>
        </w:rPr>
        <w:t>"</w:t>
      </w:r>
    </w:p>
    <w:p w14:paraId="01C06944"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android:screenOrientation</w:t>
      </w:r>
      <w:proofErr w:type="spellEnd"/>
      <w:r w:rsidRPr="00E329F6">
        <w:rPr>
          <w:rFonts w:ascii="微软雅黑" w:eastAsia="微软雅黑" w:hAnsi="微软雅黑"/>
        </w:rPr>
        <w:t xml:space="preserve">="portrait" </w:t>
      </w:r>
    </w:p>
    <w:p w14:paraId="4D931744"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android:exported</w:t>
      </w:r>
      <w:proofErr w:type="spellEnd"/>
      <w:r w:rsidRPr="00E329F6">
        <w:rPr>
          <w:rFonts w:ascii="微软雅黑" w:eastAsia="微软雅黑" w:hAnsi="微软雅黑"/>
        </w:rPr>
        <w:t>="false"&gt;</w:t>
      </w:r>
    </w:p>
    <w:p w14:paraId="1EF06313"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w:t>
      </w:r>
      <w:r w:rsidRPr="00E329F6">
        <w:rPr>
          <w:rFonts w:ascii="微软雅黑" w:eastAsia="微软雅黑" w:hAnsi="微软雅黑" w:hint="eastAsia"/>
        </w:rPr>
        <w:tab/>
        <w:t>Activity导出安全。通常声明的Activity默认是不可导出的，但是在&lt;Activity&gt;标签中包含&lt;intent-filter&gt;时，Activity默认导出。一般应用只在其主页面（程序入口）的Activity标签中包含&lt;intent-filter&gt;，而如果在一些需要登录验证后才能进入的页面的标签中包含了&lt;intent-filter&gt;，则会被其他应用调用，跳过验证直接进入页面</w:t>
      </w:r>
    </w:p>
    <w:p w14:paraId="0715927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w:t>
      </w:r>
      <w:r w:rsidRPr="00E329F6">
        <w:rPr>
          <w:rFonts w:ascii="微软雅黑" w:eastAsia="微软雅黑" w:hAnsi="微软雅黑" w:hint="eastAsia"/>
        </w:rPr>
        <w:tab/>
        <w:t>公开的Activities必须声明权限标签</w:t>
      </w:r>
    </w:p>
    <w:p w14:paraId="619FB7E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&lt;permission</w:t>
      </w:r>
    </w:p>
    <w:p w14:paraId="475F750F"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android:name</w:t>
      </w:r>
      <w:proofErr w:type="spellEnd"/>
      <w:r w:rsidRPr="00E329F6">
        <w:rPr>
          <w:rFonts w:ascii="微软雅黑" w:eastAsia="微软雅黑" w:hAnsi="微软雅黑" w:hint="eastAsia"/>
        </w:rPr>
        <w:t>="权限名"</w:t>
      </w:r>
    </w:p>
    <w:p w14:paraId="341A8D4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android:description</w:t>
      </w:r>
      <w:proofErr w:type="spellEnd"/>
      <w:r w:rsidRPr="00E329F6">
        <w:rPr>
          <w:rFonts w:ascii="微软雅黑" w:eastAsia="微软雅黑" w:hAnsi="微软雅黑" w:hint="eastAsia"/>
        </w:rPr>
        <w:t>="详细描述"</w:t>
      </w:r>
    </w:p>
    <w:p w14:paraId="79A9B10E"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android:label</w:t>
      </w:r>
      <w:proofErr w:type="spellEnd"/>
      <w:r w:rsidRPr="00E329F6">
        <w:rPr>
          <w:rFonts w:ascii="微软雅黑" w:eastAsia="微软雅黑" w:hAnsi="微软雅黑" w:hint="eastAsia"/>
        </w:rPr>
        <w:t>="简介"</w:t>
      </w:r>
    </w:p>
    <w:p w14:paraId="7DFA59FF"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android:protectionLevel</w:t>
      </w:r>
      <w:proofErr w:type="spellEnd"/>
      <w:r w:rsidRPr="00E329F6">
        <w:rPr>
          <w:rFonts w:ascii="微软雅黑" w:eastAsia="微软雅黑" w:hAnsi="微软雅黑"/>
        </w:rPr>
        <w:t>="signature"/&gt;</w:t>
      </w:r>
    </w:p>
    <w:p w14:paraId="085B8BD8"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lastRenderedPageBreak/>
        <w:t>android:permission</w:t>
      </w:r>
      <w:proofErr w:type="spellEnd"/>
      <w:r w:rsidRPr="00E329F6">
        <w:rPr>
          <w:rFonts w:ascii="微软雅黑" w:eastAsia="微软雅黑" w:hAnsi="微软雅黑" w:hint="eastAsia"/>
        </w:rPr>
        <w:t>="权限名"</w:t>
      </w:r>
    </w:p>
    <w:p w14:paraId="3B1088DA"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android:protectionLevel</w:t>
      </w:r>
      <w:proofErr w:type="spellEnd"/>
      <w:r w:rsidRPr="00E329F6">
        <w:rPr>
          <w:rFonts w:ascii="微软雅黑" w:eastAsia="微软雅黑" w:hAnsi="微软雅黑"/>
        </w:rPr>
        <w:t>=”dangerous”</w:t>
      </w:r>
    </w:p>
    <w:p w14:paraId="045EF38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4)</w:t>
      </w:r>
      <w:r w:rsidRPr="00E329F6">
        <w:rPr>
          <w:rFonts w:ascii="微软雅黑" w:eastAsia="微软雅黑" w:hAnsi="微软雅黑" w:hint="eastAsia"/>
        </w:rPr>
        <w:tab/>
        <w:t>Broadcast关键的广播信息只能由本单位私钥签名的应用接收</w:t>
      </w:r>
    </w:p>
    <w:p w14:paraId="49B258B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5)</w:t>
      </w:r>
      <w:r w:rsidRPr="00E329F6">
        <w:rPr>
          <w:rFonts w:ascii="微软雅黑" w:eastAsia="微软雅黑" w:hAnsi="微软雅黑" w:hint="eastAsia"/>
        </w:rPr>
        <w:tab/>
        <w:t>Broadcast公开的广播信息的接收必须声明接收权限</w:t>
      </w:r>
    </w:p>
    <w:p w14:paraId="5A014A6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voidsendBroadcast</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Intentintent,StringreceiverPermission</w:t>
      </w:r>
      <w:proofErr w:type="spellEnd"/>
      <w:r w:rsidRPr="00E329F6">
        <w:rPr>
          <w:rFonts w:ascii="微软雅黑" w:eastAsia="微软雅黑" w:hAnsi="微软雅黑" w:hint="eastAsia"/>
        </w:rPr>
        <w:t>);可公开给第三方应用程序访访问，可声明为dangerous，只允许本单位的应用程序访问指定signature.</w:t>
      </w:r>
    </w:p>
    <w:p w14:paraId="7E91266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6)</w:t>
      </w:r>
      <w:r w:rsidRPr="00E329F6">
        <w:rPr>
          <w:rFonts w:ascii="微软雅黑" w:eastAsia="微软雅黑" w:hAnsi="微软雅黑"/>
        </w:rPr>
        <w:tab/>
      </w:r>
      <w:proofErr w:type="spellStart"/>
      <w:r w:rsidRPr="00E329F6">
        <w:rPr>
          <w:rFonts w:ascii="微软雅黑" w:eastAsia="微软雅黑" w:hAnsi="微软雅黑"/>
        </w:rPr>
        <w:t>ContentProvider</w:t>
      </w:r>
      <w:proofErr w:type="spellEnd"/>
    </w:p>
    <w:p w14:paraId="217BA326"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android:grantUriPermission</w:t>
      </w:r>
      <w:proofErr w:type="spellEnd"/>
      <w:r w:rsidRPr="00E329F6">
        <w:rPr>
          <w:rFonts w:ascii="微软雅黑" w:eastAsia="微软雅黑" w:hAnsi="微软雅黑"/>
        </w:rPr>
        <w:t>=”false”</w:t>
      </w:r>
    </w:p>
    <w:p w14:paraId="1F2EBF59"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android:readPermission</w:t>
      </w:r>
      <w:proofErr w:type="spellEnd"/>
      <w:r w:rsidRPr="00E329F6">
        <w:rPr>
          <w:rFonts w:ascii="微软雅黑" w:eastAsia="微软雅黑" w:hAnsi="微软雅黑" w:hint="eastAsia"/>
        </w:rPr>
        <w:t>=”权限名”</w:t>
      </w:r>
    </w:p>
    <w:p w14:paraId="5F6F8B4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android:writePermission</w:t>
      </w:r>
      <w:proofErr w:type="spellEnd"/>
      <w:r w:rsidRPr="00E329F6">
        <w:rPr>
          <w:rFonts w:ascii="微软雅黑" w:eastAsia="微软雅黑" w:hAnsi="微软雅黑" w:hint="eastAsia"/>
        </w:rPr>
        <w:t>=”权限名”</w:t>
      </w:r>
    </w:p>
    <w:p w14:paraId="553FFE3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7)</w:t>
      </w:r>
      <w:r w:rsidRPr="00E329F6">
        <w:rPr>
          <w:rFonts w:ascii="微软雅黑" w:eastAsia="微软雅黑" w:hAnsi="微软雅黑" w:hint="eastAsia"/>
        </w:rPr>
        <w:tab/>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子Uri</w:t>
      </w:r>
    </w:p>
    <w:p w14:paraId="130927E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grant-</w:t>
      </w:r>
      <w:proofErr w:type="spellStart"/>
      <w:r w:rsidRPr="00E329F6">
        <w:rPr>
          <w:rFonts w:ascii="微软雅黑" w:eastAsia="微软雅黑" w:hAnsi="微软雅黑"/>
        </w:rPr>
        <w:t>uri</w:t>
      </w:r>
      <w:proofErr w:type="spellEnd"/>
      <w:r w:rsidRPr="00E329F6">
        <w:rPr>
          <w:rFonts w:ascii="微软雅黑" w:eastAsia="微软雅黑" w:hAnsi="微软雅黑"/>
        </w:rPr>
        <w:t>-permission</w:t>
      </w:r>
    </w:p>
    <w:p w14:paraId="614C962B"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android:path</w:t>
      </w:r>
      <w:proofErr w:type="spellEnd"/>
      <w:r w:rsidRPr="00E329F6">
        <w:rPr>
          <w:rFonts w:ascii="微软雅黑" w:eastAsia="微软雅黑" w:hAnsi="微软雅黑"/>
        </w:rPr>
        <w:t>=”string”</w:t>
      </w:r>
    </w:p>
    <w:p w14:paraId="5229D3E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android:pathPrefix</w:t>
      </w:r>
      <w:proofErr w:type="spellEnd"/>
      <w:r w:rsidRPr="00E329F6">
        <w:rPr>
          <w:rFonts w:ascii="微软雅黑" w:eastAsia="微软雅黑" w:hAnsi="微软雅黑"/>
        </w:rPr>
        <w:t>=”string”</w:t>
      </w:r>
    </w:p>
    <w:p w14:paraId="29B2139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android:pathPattern</w:t>
      </w:r>
      <w:proofErr w:type="spellEnd"/>
      <w:r w:rsidRPr="00E329F6">
        <w:rPr>
          <w:rFonts w:ascii="微软雅黑" w:eastAsia="微软雅黑" w:hAnsi="微软雅黑"/>
        </w:rPr>
        <w:t>=”string”</w:t>
      </w:r>
    </w:p>
    <w:p w14:paraId="2FA55753"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8)</w:t>
      </w:r>
      <w:r w:rsidRPr="00E329F6">
        <w:rPr>
          <w:rFonts w:ascii="微软雅黑" w:eastAsia="微软雅黑" w:hAnsi="微软雅黑" w:hint="eastAsia"/>
        </w:rPr>
        <w:tab/>
        <w:t>Activity，Service等组件有些是对外开放的（manifest.xml中export为true或定义的intent-filter的组件是可导出组件），当这些组件传递的参数未做校验时，这些参数可能导致APP拒绝服务。需严格校验输入参数，注意空值判定和类型转换判断，防止由于异常输入导致的应用崩溃</w:t>
      </w:r>
    </w:p>
    <w:p w14:paraId="7513E71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9)</w:t>
      </w:r>
      <w:r w:rsidRPr="00E329F6">
        <w:rPr>
          <w:rFonts w:ascii="微软雅黑" w:eastAsia="微软雅黑" w:hAnsi="微软雅黑" w:hint="eastAsia"/>
        </w:rPr>
        <w:tab/>
        <w:t>设置组件访问权限。Intent进行权限设置，包括Activity、Content provider、Broadcast receiver、Service等。尽量避免隐式调用，如需隐式调用，需进行权限限制，反界面劫持</w:t>
      </w:r>
    </w:p>
    <w:p w14:paraId="1795325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10)</w:t>
      </w:r>
      <w:r w:rsidRPr="00E329F6">
        <w:rPr>
          <w:rFonts w:ascii="微软雅黑" w:eastAsia="微软雅黑" w:hAnsi="微软雅黑" w:hint="eastAsia"/>
        </w:rPr>
        <w:tab/>
        <w:t>限制不同应用件组件访问许可。应用与应用之间的通讯，Intent应明确指定目的组件的名称，防止第三方程序进行中间人攻击</w:t>
      </w:r>
    </w:p>
    <w:p w14:paraId="51B8736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11)</w:t>
      </w:r>
      <w:r w:rsidRPr="00E329F6">
        <w:rPr>
          <w:rFonts w:ascii="微软雅黑" w:eastAsia="微软雅黑" w:hAnsi="微软雅黑" w:hint="eastAsia"/>
        </w:rPr>
        <w:tab/>
        <w:t>针对</w:t>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，可细粒度地为读取数据和写入数据设置不同的权限，对应的manifest标签分别为</w:t>
      </w:r>
      <w:proofErr w:type="spellStart"/>
      <w:r w:rsidRPr="00E329F6">
        <w:rPr>
          <w:rFonts w:ascii="微软雅黑" w:eastAsia="微软雅黑" w:hAnsi="微软雅黑" w:hint="eastAsia"/>
        </w:rPr>
        <w:t>android:readPermission</w:t>
      </w:r>
      <w:proofErr w:type="spellEnd"/>
      <w:r w:rsidRPr="00E329F6">
        <w:rPr>
          <w:rFonts w:ascii="微软雅黑" w:eastAsia="微软雅黑" w:hAnsi="微软雅黑" w:hint="eastAsia"/>
        </w:rPr>
        <w:t>和</w:t>
      </w:r>
      <w:proofErr w:type="spellStart"/>
      <w:r w:rsidRPr="00E329F6">
        <w:rPr>
          <w:rFonts w:ascii="微软雅黑" w:eastAsia="微软雅黑" w:hAnsi="微软雅黑" w:hint="eastAsia"/>
        </w:rPr>
        <w:t>android:writePermission</w:t>
      </w:r>
      <w:proofErr w:type="spellEnd"/>
    </w:p>
    <w:p w14:paraId="2C2FA9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12)</w:t>
      </w:r>
      <w:r w:rsidRPr="00E329F6">
        <w:rPr>
          <w:rFonts w:ascii="微软雅黑" w:eastAsia="微软雅黑" w:hAnsi="微软雅黑" w:hint="eastAsia"/>
        </w:rPr>
        <w:tab/>
        <w:t>反Activity劫持。Activity劫持程序运行枚举当前运行的进程，发现目标进程，弹出伪装程序，可进行钓鱼攻击、盗号等。解决这个问题需要系统安装能够保护支付安全的软件。常见方案有两种：一是“支付清场，即在支付程序启动时对手机环境进行清场，将未知的恶意软件杀掉，那么恶意程序也就不再能够进行Activity劫持。二是可以利用安全软件高权限的特点，在支付过程中监控Activity劫持行为，实时拦截这种攻击。</w:t>
      </w:r>
    </w:p>
    <w:p w14:paraId="3B98D62E"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lastRenderedPageBreak/>
        <w:t>13)</w:t>
      </w:r>
      <w:r w:rsidRPr="00E329F6">
        <w:rPr>
          <w:rFonts w:ascii="微软雅黑" w:eastAsia="微软雅黑" w:hAnsi="微软雅黑" w:hint="eastAsia"/>
        </w:rPr>
        <w:tab/>
        <w:t>如果这个组件只打算给自己开发的其他软件使用，而不希望暴露给第三方软件，在定义权限时，protection Level字段应该选择signature。这种设置要求权限使用者（即调用者）与权限定义者（即被调用者）必须由相同的证书进行签名，因此第三方无法使用该权限，也就无法调用该组件。默认情况下，service、</w:t>
      </w:r>
      <w:proofErr w:type="spellStart"/>
      <w:r w:rsidRPr="00E329F6">
        <w:rPr>
          <w:rFonts w:ascii="微软雅黑" w:eastAsia="微软雅黑" w:hAnsi="微软雅黑" w:hint="eastAsia"/>
        </w:rPr>
        <w:t>broadcastreceiver</w:t>
      </w:r>
      <w:proofErr w:type="spellEnd"/>
      <w:r w:rsidRPr="00E329F6">
        <w:rPr>
          <w:rFonts w:ascii="微软雅黑" w:eastAsia="微软雅黑" w:hAnsi="微软雅黑" w:hint="eastAsia"/>
        </w:rPr>
        <w:t>和</w:t>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是暴露的，申明了Intent-filter的</w:t>
      </w:r>
      <w:proofErr w:type="spellStart"/>
      <w:r w:rsidRPr="00E329F6">
        <w:rPr>
          <w:rFonts w:ascii="微软雅黑" w:eastAsia="微软雅黑" w:hAnsi="微软雅黑" w:hint="eastAsia"/>
        </w:rPr>
        <w:t>actvity</w:t>
      </w:r>
      <w:proofErr w:type="spellEnd"/>
      <w:r w:rsidRPr="00E329F6">
        <w:rPr>
          <w:rFonts w:ascii="微软雅黑" w:eastAsia="微软雅黑" w:hAnsi="微软雅黑" w:hint="eastAsia"/>
        </w:rPr>
        <w:t>也是暴露的。如果它们只被同一个软件中的代码调用，应该设置为不暴露，在AndroidManifest.xml中为这个组件加上属性</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=”false”</w:t>
      </w:r>
    </w:p>
    <w:p w14:paraId="715D6DF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14)</w:t>
      </w:r>
      <w:r w:rsidRPr="00E329F6">
        <w:rPr>
          <w:rFonts w:ascii="微软雅黑" w:eastAsia="微软雅黑" w:hAnsi="微软雅黑" w:hint="eastAsia"/>
        </w:rPr>
        <w:tab/>
        <w:t>尽量避免隐式调用。除了基于Intent类中已有ACTIONs的隐式调用，绝大部分隐式调用都属于这两种情况：同一软件中不同组件的调用；同一开发者不同软件间的调用。这两种情况下，事实上，开发时都已可以确定要调用的组件是哪个。因此可以避免隐式调用，改为基于组件名的显式调用</w:t>
      </w:r>
    </w:p>
    <w:p w14:paraId="284F781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15)</w:t>
      </w:r>
      <w:r w:rsidRPr="00E329F6">
        <w:rPr>
          <w:rFonts w:ascii="微软雅黑" w:eastAsia="微软雅黑" w:hAnsi="微软雅黑" w:hint="eastAsia"/>
        </w:rPr>
        <w:tab/>
        <w:t>对于必须隐式调用的，</w:t>
      </w:r>
      <w:proofErr w:type="spellStart"/>
      <w:r w:rsidRPr="00E329F6">
        <w:rPr>
          <w:rFonts w:ascii="微软雅黑" w:eastAsia="微软雅黑" w:hAnsi="微软雅黑" w:hint="eastAsia"/>
        </w:rPr>
        <w:t>sendBroadcast</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Intent,String</w:t>
      </w:r>
      <w:proofErr w:type="spellEnd"/>
      <w:r w:rsidRPr="00E329F6">
        <w:rPr>
          <w:rFonts w:ascii="微软雅黑" w:eastAsia="微软雅黑" w:hAnsi="微软雅黑" w:hint="eastAsia"/>
        </w:rPr>
        <w:t>)，它的第二个参数可以指定接受者需要的权限</w:t>
      </w:r>
    </w:p>
    <w:p w14:paraId="0BBFC7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16)</w:t>
      </w:r>
      <w:r w:rsidRPr="00E329F6">
        <w:rPr>
          <w:rFonts w:ascii="微软雅黑" w:eastAsia="微软雅黑" w:hAnsi="微软雅黑" w:hint="eastAsia"/>
        </w:rPr>
        <w:tab/>
        <w:t>为避免</w:t>
      </w:r>
      <w:proofErr w:type="spellStart"/>
      <w:r w:rsidRPr="00E329F6">
        <w:rPr>
          <w:rFonts w:ascii="微软雅黑" w:eastAsia="微软雅黑" w:hAnsi="微软雅黑" w:hint="eastAsia"/>
        </w:rPr>
        <w:t>Webview</w:t>
      </w:r>
      <w:proofErr w:type="spellEnd"/>
      <w:r w:rsidRPr="00E329F6">
        <w:rPr>
          <w:rFonts w:ascii="微软雅黑" w:eastAsia="微软雅黑" w:hAnsi="微软雅黑" w:hint="eastAsia"/>
        </w:rPr>
        <w:t>组件存在安全漏洞，AndroidManifest.xml中的</w:t>
      </w:r>
      <w:proofErr w:type="spellStart"/>
      <w:r w:rsidRPr="00E329F6">
        <w:rPr>
          <w:rFonts w:ascii="微软雅黑" w:eastAsia="微软雅黑" w:hAnsi="微软雅黑" w:hint="eastAsia"/>
        </w:rPr>
        <w:t>targetSdkVersion</w:t>
      </w:r>
      <w:proofErr w:type="spellEnd"/>
      <w:r w:rsidRPr="00E329F6">
        <w:rPr>
          <w:rFonts w:ascii="微软雅黑" w:eastAsia="微软雅黑" w:hAnsi="微软雅黑" w:hint="eastAsia"/>
        </w:rPr>
        <w:t>设置大于等于17</w:t>
      </w:r>
    </w:p>
    <w:p w14:paraId="57679AA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17)</w:t>
      </w:r>
      <w:r w:rsidRPr="00E329F6">
        <w:rPr>
          <w:rFonts w:ascii="微软雅黑" w:eastAsia="微软雅黑" w:hAnsi="微软雅黑" w:hint="eastAsia"/>
        </w:rPr>
        <w:tab/>
        <w:t>导出Activity组件的安全风险其原因在于导出Activity，任何软件都可以调用它，包括攻击者编写的软件，可能产生恶意调用，应用会产生拒绝服务等问题。遇到这样的问题，如果它们只被同一个软件中的代码调用，将Activity属性改为</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=“false”，如果组件需要对外暴露，应该通过自定义权限限制对它的调用。</w:t>
      </w:r>
    </w:p>
    <w:p w14:paraId="3CA615C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如果组件需要对外暴露，exported值设置为true，则protection-Level应使用normal或dangerous。应该通过自定义权限限制对它的调用。首先，在实现了被调用组件的软件的Android-Manifest.xml中自定义一个权限：</w:t>
      </w:r>
    </w:p>
    <w:p w14:paraId="4A9D28F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Android：</w:t>
      </w:r>
      <w:proofErr w:type="spellStart"/>
      <w:r w:rsidRPr="00E329F6">
        <w:rPr>
          <w:rFonts w:ascii="微软雅黑" w:eastAsia="微软雅黑" w:hAnsi="微软雅黑" w:hint="eastAsia"/>
        </w:rPr>
        <w:t>protectionLevel</w:t>
      </w:r>
      <w:proofErr w:type="spellEnd"/>
      <w:r w:rsidRPr="00E329F6">
        <w:rPr>
          <w:rFonts w:ascii="微软雅黑" w:eastAsia="微软雅黑" w:hAnsi="微软雅黑" w:hint="eastAsia"/>
        </w:rPr>
        <w:t>=“signature”</w:t>
      </w:r>
    </w:p>
    <w:p w14:paraId="0A3A3B4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接下来，为被调用组件添加这个权限限制，即在AndroidManifest.xml中为这个组件添加</w:t>
      </w:r>
      <w:proofErr w:type="spellStart"/>
      <w:r w:rsidRPr="00E329F6">
        <w:rPr>
          <w:rFonts w:ascii="微软雅黑" w:eastAsia="微软雅黑" w:hAnsi="微软雅黑" w:hint="eastAsia"/>
        </w:rPr>
        <w:t>android:permission</w:t>
      </w:r>
      <w:proofErr w:type="spellEnd"/>
      <w:r w:rsidRPr="00E329F6">
        <w:rPr>
          <w:rFonts w:ascii="微软雅黑" w:eastAsia="微软雅黑" w:hAnsi="微软雅黑" w:hint="eastAsia"/>
        </w:rPr>
        <w:t>属性。</w:t>
      </w:r>
    </w:p>
    <w:p w14:paraId="770072D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另一种方法是在组件的实现代码中使用</w:t>
      </w:r>
      <w:proofErr w:type="spellStart"/>
      <w:r w:rsidRPr="00E329F6">
        <w:rPr>
          <w:rFonts w:ascii="微软雅黑" w:eastAsia="微软雅黑" w:hAnsi="微软雅黑" w:hint="eastAsia"/>
        </w:rPr>
        <w:t>Context.checkCallingPermission</w:t>
      </w:r>
      <w:proofErr w:type="spellEnd"/>
      <w:r w:rsidRPr="00E329F6">
        <w:rPr>
          <w:rFonts w:ascii="微软雅黑" w:eastAsia="微软雅黑" w:hAnsi="微软雅黑" w:hint="eastAsia"/>
        </w:rPr>
        <w:t>()检查调用者是否拥有这个权限。</w:t>
      </w:r>
    </w:p>
    <w:p w14:paraId="6743C6A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最后，要调用这个暴露的组件，调用者所在的软件应该申明使用这个权限，即在AndroidManifest.xml中添加相应的use-permission申明。</w:t>
      </w:r>
    </w:p>
    <w:p w14:paraId="2E29C9D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18)</w:t>
      </w:r>
      <w:r w:rsidRPr="00E329F6">
        <w:rPr>
          <w:rFonts w:ascii="微软雅黑" w:eastAsia="微软雅黑" w:hAnsi="微软雅黑" w:hint="eastAsia"/>
        </w:rPr>
        <w:tab/>
        <w:t>检查AndroidManifest.xml文件中各组件定义标签的安全属性是否设置恰当。如果组件无须跨进程交互，则不应设置exported值为true。例如，如下图所示，当</w:t>
      </w:r>
      <w:proofErr w:type="spellStart"/>
      <w:r w:rsidRPr="00E329F6">
        <w:rPr>
          <w:rFonts w:ascii="微软雅黑" w:eastAsia="微软雅黑" w:hAnsi="微软雅黑" w:hint="eastAsia"/>
        </w:rPr>
        <w:t>MyService</w:t>
      </w:r>
      <w:proofErr w:type="spellEnd"/>
      <w:r w:rsidRPr="00E329F6">
        <w:rPr>
          <w:rFonts w:ascii="微软雅黑" w:eastAsia="微软雅黑" w:hAnsi="微软雅黑" w:hint="eastAsia"/>
        </w:rPr>
        <w:t>的exported属性为true时，将可以被其他应用调用</w:t>
      </w:r>
      <w:r w:rsidRPr="00E329F6">
        <w:rPr>
          <w:rFonts w:ascii="微软雅黑" w:eastAsia="微软雅黑" w:hAnsi="微软雅黑" w:hint="eastAsia"/>
        </w:rPr>
        <w:lastRenderedPageBreak/>
        <w:t>（当有设置权限(permissions)时，需要再考察权限属性。如</w:t>
      </w:r>
      <w:proofErr w:type="spellStart"/>
      <w:r w:rsidRPr="00E329F6">
        <w:rPr>
          <w:rFonts w:ascii="微软雅黑" w:eastAsia="微软雅黑" w:hAnsi="微软雅黑" w:hint="eastAsia"/>
        </w:rPr>
        <w:t>android:protectionLevel</w:t>
      </w:r>
      <w:proofErr w:type="spellEnd"/>
      <w:r w:rsidRPr="00E329F6">
        <w:rPr>
          <w:rFonts w:ascii="微软雅黑" w:eastAsia="微软雅黑" w:hAnsi="微软雅黑" w:hint="eastAsia"/>
        </w:rPr>
        <w:t>为signature或</w:t>
      </w:r>
      <w:proofErr w:type="spellStart"/>
      <w:r w:rsidRPr="00E329F6">
        <w:rPr>
          <w:rFonts w:ascii="微软雅黑" w:eastAsia="微软雅黑" w:hAnsi="微软雅黑" w:hint="eastAsia"/>
        </w:rPr>
        <w:t>signatureOrSystem</w:t>
      </w:r>
      <w:proofErr w:type="spellEnd"/>
      <w:r w:rsidRPr="00E329F6">
        <w:rPr>
          <w:rFonts w:ascii="微软雅黑" w:eastAsia="微软雅黑" w:hAnsi="微软雅黑" w:hint="eastAsia"/>
        </w:rPr>
        <w:t>时，只有相同签名的APK才能获取权限。）</w:t>
      </w:r>
    </w:p>
    <w:p w14:paraId="1430312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关于</w:t>
      </w:r>
      <w:proofErr w:type="spellStart"/>
      <w:r w:rsidRPr="00E329F6">
        <w:rPr>
          <w:rFonts w:ascii="微软雅黑" w:eastAsia="微软雅黑" w:hAnsi="微软雅黑" w:hint="eastAsia"/>
        </w:rPr>
        <w:t>AndroidSDK</w:t>
      </w:r>
      <w:proofErr w:type="spellEnd"/>
      <w:r w:rsidRPr="00E329F6">
        <w:rPr>
          <w:rFonts w:ascii="微软雅黑" w:eastAsia="微软雅黑" w:hAnsi="微软雅黑" w:hint="eastAsia"/>
        </w:rPr>
        <w:t>中对exported属性的默认设置说明：对service、Activity、receiver，当没有指定exported属性时，没有过滤器（</w:t>
      </w:r>
      <w:proofErr w:type="spellStart"/>
      <w:r w:rsidRPr="00E329F6">
        <w:rPr>
          <w:rFonts w:ascii="微软雅黑" w:eastAsia="微软雅黑" w:hAnsi="微软雅黑" w:hint="eastAsia"/>
        </w:rPr>
        <w:t>IntentFilter</w:t>
      </w:r>
      <w:proofErr w:type="spellEnd"/>
      <w:r w:rsidRPr="00E329F6">
        <w:rPr>
          <w:rFonts w:ascii="微软雅黑" w:eastAsia="微软雅黑" w:hAnsi="微软雅黑" w:hint="eastAsia"/>
        </w:rPr>
        <w:t>）则该服务只能在应用程序内部使用，相当于exported设置为false。如果至少包含了一个过滤器，则意味着该服务可以给外部的其他应用提供服务，相当于exported为true。对provider，SDK小于等于16时，默认exported为true，大于16时，默认为false。（某些广播如</w:t>
      </w:r>
      <w:proofErr w:type="spellStart"/>
      <w:r w:rsidRPr="00E329F6">
        <w:rPr>
          <w:rFonts w:ascii="微软雅黑" w:eastAsia="微软雅黑" w:hAnsi="微软雅黑" w:hint="eastAsia"/>
        </w:rPr>
        <w:t>android.intent.action.BOOT_COMPLETED</w:t>
      </w:r>
      <w:proofErr w:type="spellEnd"/>
      <w:r w:rsidRPr="00E329F6">
        <w:rPr>
          <w:rFonts w:ascii="微软雅黑" w:eastAsia="微软雅黑" w:hAnsi="微软雅黑" w:hint="eastAsia"/>
        </w:rPr>
        <w:t>是例外）</w:t>
      </w:r>
    </w:p>
    <w:p w14:paraId="17DA003B" w14:textId="77777777" w:rsidR="00D924B7" w:rsidRPr="00C907E3" w:rsidRDefault="00D924B7" w:rsidP="00D924B7">
      <w:pPr>
        <w:pStyle w:val="3"/>
        <w:numPr>
          <w:ilvl w:val="1"/>
          <w:numId w:val="22"/>
        </w:numPr>
      </w:pPr>
      <w:bookmarkStart w:id="16" w:name="_Toc529520520"/>
      <w:bookmarkStart w:id="17" w:name="_Toc53674871"/>
      <w:r w:rsidRPr="00C907E3">
        <w:rPr>
          <w:rFonts w:hint="eastAsia"/>
        </w:rPr>
        <w:t>WebView</w:t>
      </w:r>
      <w:r w:rsidRPr="00C907E3">
        <w:rPr>
          <w:rFonts w:hint="eastAsia"/>
        </w:rPr>
        <w:t>安全</w:t>
      </w:r>
      <w:bookmarkEnd w:id="16"/>
      <w:bookmarkEnd w:id="17"/>
    </w:p>
    <w:p w14:paraId="21479C38"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使用</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时需要关闭</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的自动保存密码功能，防止用户密码被</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明文存储。设置</w:t>
      </w:r>
      <w:proofErr w:type="spellStart"/>
      <w:r w:rsidRPr="007A6D2E">
        <w:rPr>
          <w:rFonts w:ascii="微软雅黑" w:eastAsia="微软雅黑" w:hAnsi="微软雅黑" w:hint="eastAsia"/>
          <w:szCs w:val="21"/>
        </w:rPr>
        <w:t>Webview.getSettings</w:t>
      </w:r>
      <w:proofErr w:type="spellEnd"/>
      <w:r w:rsidRPr="007A6D2E">
        <w:rPr>
          <w:rFonts w:ascii="微软雅黑" w:eastAsia="微软雅黑" w:hAnsi="微软雅黑" w:hint="eastAsia"/>
          <w:szCs w:val="21"/>
        </w:rPr>
        <w:t>().</w:t>
      </w:r>
      <w:proofErr w:type="spellStart"/>
      <w:r w:rsidRPr="007A6D2E">
        <w:rPr>
          <w:rFonts w:ascii="微软雅黑" w:eastAsia="微软雅黑" w:hAnsi="微软雅黑" w:hint="eastAsia"/>
          <w:szCs w:val="21"/>
        </w:rPr>
        <w:t>setSavePassword</w:t>
      </w:r>
      <w:proofErr w:type="spellEnd"/>
      <w:r w:rsidRPr="007A6D2E">
        <w:rPr>
          <w:rFonts w:ascii="微软雅黑" w:eastAsia="微软雅黑" w:hAnsi="微软雅黑" w:hint="eastAsia"/>
          <w:szCs w:val="21"/>
        </w:rPr>
        <w:t>(false)即可</w:t>
      </w:r>
    </w:p>
    <w:p w14:paraId="5340E071"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禁止</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明文存储</w:t>
      </w:r>
    </w:p>
    <w:p w14:paraId="7AEF2F8E"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禁止</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远程代码执行，防止被远程控制。在特定版本的安卓系统上，中间人可以利用</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的漏洞执行任意代码</w:t>
      </w:r>
    </w:p>
    <w:p w14:paraId="450058FD" w14:textId="77777777" w:rsidR="00D924B7" w:rsidRPr="00C907E3" w:rsidRDefault="00D924B7" w:rsidP="00D924B7">
      <w:pPr>
        <w:pStyle w:val="3"/>
        <w:numPr>
          <w:ilvl w:val="1"/>
          <w:numId w:val="22"/>
        </w:numPr>
      </w:pPr>
      <w:bookmarkStart w:id="18" w:name="_Toc529520521"/>
      <w:bookmarkStart w:id="19" w:name="_Toc53674872"/>
      <w:r w:rsidRPr="00C907E3">
        <w:rPr>
          <w:rFonts w:hint="eastAsia"/>
        </w:rPr>
        <w:t>代码安全</w:t>
      </w:r>
      <w:bookmarkEnd w:id="18"/>
      <w:bookmarkEnd w:id="19"/>
    </w:p>
    <w:p w14:paraId="3962CC3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关键业务逻辑代码</w:t>
      </w:r>
      <w:proofErr w:type="spellStart"/>
      <w:r w:rsidRPr="00E329F6">
        <w:rPr>
          <w:rFonts w:ascii="微软雅黑" w:eastAsia="微软雅黑" w:hAnsi="微软雅黑" w:cs="Arial"/>
        </w:rPr>
        <w:t>c+jni</w:t>
      </w:r>
      <w:proofErr w:type="spellEnd"/>
    </w:p>
    <w:p w14:paraId="1E41E9F9"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对so文件加壳UPX</w:t>
      </w:r>
    </w:p>
    <w:p w14:paraId="61B9B69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so对调用它的应用进行签名校验</w:t>
      </w:r>
    </w:p>
    <w:p w14:paraId="2C9DD2F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进行异常处理</w:t>
      </w:r>
    </w:p>
    <w:p w14:paraId="3DB2EBA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禁止使用硬编码定义敏感内容</w:t>
      </w:r>
    </w:p>
    <w:p w14:paraId="1406452D"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对应用程序调用的所有第三方代码和库进行验证（确保来源是否可靠、是否有支持维护、是否不含后门等）</w:t>
      </w:r>
    </w:p>
    <w:p w14:paraId="4F987FFA" w14:textId="77777777" w:rsidR="00D924B7" w:rsidRPr="00E329F6" w:rsidRDefault="00D924B7" w:rsidP="00D924B7">
      <w:pPr>
        <w:numPr>
          <w:ilvl w:val="0"/>
          <w:numId w:val="3"/>
        </w:numPr>
        <w:spacing w:line="400" w:lineRule="exact"/>
        <w:ind w:left="420"/>
        <w:rPr>
          <w:rFonts w:ascii="微软雅黑" w:eastAsia="微软雅黑" w:hAnsi="微软雅黑" w:cs="Arial"/>
        </w:rPr>
      </w:pPr>
      <w:proofErr w:type="spellStart"/>
      <w:r w:rsidRPr="00E329F6">
        <w:rPr>
          <w:rFonts w:ascii="微软雅黑" w:eastAsia="微软雅黑" w:hAnsi="微软雅黑" w:cs="Arial"/>
        </w:rPr>
        <w:t>SharedPreference</w:t>
      </w:r>
      <w:proofErr w:type="spellEnd"/>
      <w:r w:rsidRPr="00E329F6">
        <w:rPr>
          <w:rFonts w:ascii="微软雅黑" w:eastAsia="微软雅黑" w:hAnsi="微软雅黑" w:cs="Arial"/>
        </w:rPr>
        <w:t>禁止使用MODE_WORLD_READABLE和MODE_WORLD_WRITABLE，以防存在内容被替换的风险</w:t>
      </w:r>
    </w:p>
    <w:p w14:paraId="28726F3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File模式安全配置1.避免</w:t>
      </w:r>
      <w:proofErr w:type="spellStart"/>
      <w:r w:rsidRPr="00E329F6">
        <w:rPr>
          <w:rFonts w:ascii="微软雅黑" w:eastAsia="微软雅黑" w:hAnsi="微软雅黑" w:cs="Arial"/>
          <w:szCs w:val="21"/>
          <w:shd w:val="clear" w:color="auto" w:fill="FFFFFF"/>
        </w:rPr>
        <w:t>openFileOutput</w:t>
      </w:r>
      <w:proofErr w:type="spellEnd"/>
      <w:r w:rsidRPr="00E329F6">
        <w:rPr>
          <w:rFonts w:ascii="微软雅黑" w:eastAsia="微软雅黑" w:hAnsi="微软雅黑" w:cs="Arial"/>
        </w:rPr>
        <w:t>使用MODE_WORLD_WRITEABLE和MODE_WORLD_READABLE模式创建进程间通信的内部存储(</w:t>
      </w:r>
      <w:proofErr w:type="spellStart"/>
      <w:r w:rsidRPr="00E329F6">
        <w:rPr>
          <w:rFonts w:ascii="微软雅黑" w:eastAsia="微软雅黑" w:hAnsi="微软雅黑" w:cs="Arial"/>
        </w:rPr>
        <w:t>InternalStorage</w:t>
      </w:r>
      <w:proofErr w:type="spellEnd"/>
      <w:r w:rsidRPr="00E329F6">
        <w:rPr>
          <w:rFonts w:ascii="微软雅黑" w:eastAsia="微软雅黑" w:hAnsi="微软雅黑" w:cs="Arial"/>
        </w:rPr>
        <w:t>)文件，以防存在内容被替换的风险。如果需要与其他进程应用进行数据共享，请考虑使用</w:t>
      </w:r>
      <w:proofErr w:type="spellStart"/>
      <w:r w:rsidRPr="00E329F6">
        <w:rPr>
          <w:rFonts w:ascii="微软雅黑" w:eastAsia="微软雅黑" w:hAnsi="微软雅黑" w:cs="Arial"/>
        </w:rPr>
        <w:t>contentprovider</w:t>
      </w:r>
      <w:proofErr w:type="spellEnd"/>
      <w:r w:rsidRPr="00E329F6">
        <w:rPr>
          <w:rFonts w:ascii="微软雅黑" w:eastAsia="微软雅黑" w:hAnsi="微软雅黑" w:cs="Arial"/>
        </w:rPr>
        <w:t>，详情参照Google官方安全指导。2.避免滥用</w:t>
      </w:r>
      <w:r w:rsidRPr="00E329F6">
        <w:rPr>
          <w:rFonts w:ascii="微软雅黑" w:eastAsia="微软雅黑" w:hAnsi="微软雅黑" w:cs="Arial"/>
        </w:rPr>
        <w:lastRenderedPageBreak/>
        <w:t>“</w:t>
      </w:r>
      <w:proofErr w:type="spellStart"/>
      <w:r w:rsidRPr="00E329F6">
        <w:rPr>
          <w:rFonts w:ascii="微软雅黑" w:eastAsia="微软雅黑" w:hAnsi="微软雅黑" w:cs="Arial"/>
        </w:rPr>
        <w:t>android:sharedUserId</w:t>
      </w:r>
      <w:proofErr w:type="spellEnd"/>
      <w:r w:rsidRPr="00E329F6">
        <w:rPr>
          <w:rFonts w:ascii="微软雅黑" w:eastAsia="微软雅黑" w:hAnsi="微软雅黑" w:cs="Arial"/>
        </w:rPr>
        <w:t>”属性；3.避免将密码等敏感数据信息明文存储在内部存储(</w:t>
      </w:r>
      <w:proofErr w:type="spellStart"/>
      <w:r w:rsidRPr="00E329F6">
        <w:rPr>
          <w:rFonts w:ascii="微软雅黑" w:eastAsia="微软雅黑" w:hAnsi="微软雅黑" w:cs="Arial"/>
        </w:rPr>
        <w:t>InternalStorage</w:t>
      </w:r>
      <w:proofErr w:type="spellEnd"/>
      <w:r w:rsidRPr="00E329F6">
        <w:rPr>
          <w:rFonts w:ascii="微软雅黑" w:eastAsia="微软雅黑" w:hAnsi="微软雅黑" w:cs="Arial"/>
        </w:rPr>
        <w:t>)文件中</w:t>
      </w:r>
    </w:p>
    <w:p w14:paraId="492253B2" w14:textId="77777777" w:rsidR="00D924B7"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时需要关闭</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的自动保存密码功能，防止用户密码被</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明文存储设置</w:t>
      </w:r>
    </w:p>
    <w:p w14:paraId="44F1BA04" w14:textId="77777777" w:rsidR="00D924B7" w:rsidRPr="00F975ED" w:rsidRDefault="00D924B7" w:rsidP="00D924B7">
      <w:pPr>
        <w:spacing w:line="400" w:lineRule="exact"/>
        <w:ind w:left="420"/>
        <w:rPr>
          <w:rFonts w:ascii="微软雅黑" w:eastAsia="微软雅黑" w:hAnsi="微软雅黑" w:cs="Arial"/>
        </w:rPr>
      </w:pPr>
      <w:proofErr w:type="spellStart"/>
      <w:r w:rsidRPr="00F975ED">
        <w:rPr>
          <w:rFonts w:ascii="微软雅黑" w:eastAsia="微软雅黑" w:hAnsi="微软雅黑" w:cs="Arial"/>
        </w:rPr>
        <w:t>Webview.getSettings</w:t>
      </w:r>
      <w:proofErr w:type="spellEnd"/>
      <w:r w:rsidRPr="00F975ED">
        <w:rPr>
          <w:rFonts w:ascii="微软雅黑" w:eastAsia="微软雅黑" w:hAnsi="微软雅黑" w:cs="Arial"/>
        </w:rPr>
        <w:t>().</w:t>
      </w:r>
      <w:proofErr w:type="spellStart"/>
      <w:r w:rsidRPr="00F975ED">
        <w:rPr>
          <w:rFonts w:ascii="微软雅黑" w:eastAsia="微软雅黑" w:hAnsi="微软雅黑" w:cs="Arial"/>
        </w:rPr>
        <w:t>setSavePassword</w:t>
      </w:r>
      <w:proofErr w:type="spellEnd"/>
      <w:r w:rsidRPr="00F975ED">
        <w:rPr>
          <w:rFonts w:ascii="微软雅黑" w:eastAsia="微软雅黑" w:hAnsi="微软雅黑" w:cs="Arial"/>
        </w:rPr>
        <w:t>(false)</w:t>
      </w:r>
    </w:p>
    <w:p w14:paraId="087A09F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szCs w:val="21"/>
          <w:shd w:val="clear" w:color="auto" w:fill="FFFFFF"/>
        </w:rPr>
        <w:t>使用</w:t>
      </w:r>
      <w:proofErr w:type="spellStart"/>
      <w:r w:rsidRPr="00E329F6">
        <w:rPr>
          <w:rFonts w:ascii="微软雅黑" w:eastAsia="微软雅黑" w:hAnsi="微软雅黑" w:cs="Arial"/>
          <w:szCs w:val="21"/>
          <w:shd w:val="clear" w:color="auto" w:fill="FFFFFF"/>
        </w:rPr>
        <w:t>SecureRandom</w:t>
      </w:r>
      <w:proofErr w:type="spellEnd"/>
      <w:r w:rsidRPr="00E329F6">
        <w:rPr>
          <w:rFonts w:ascii="微软雅黑" w:eastAsia="微软雅黑" w:hAnsi="微软雅黑" w:cs="Arial"/>
          <w:szCs w:val="21"/>
          <w:shd w:val="clear" w:color="auto" w:fill="FFFFFF"/>
        </w:rPr>
        <w:t>时不要使用</w:t>
      </w:r>
      <w:proofErr w:type="spellStart"/>
      <w:r w:rsidRPr="00E329F6">
        <w:rPr>
          <w:rFonts w:ascii="微软雅黑" w:eastAsia="微软雅黑" w:hAnsi="微软雅黑" w:cs="Arial"/>
          <w:szCs w:val="21"/>
          <w:shd w:val="clear" w:color="auto" w:fill="FFFFFF"/>
        </w:rPr>
        <w:t>SecureRandom</w:t>
      </w:r>
      <w:proofErr w:type="spellEnd"/>
      <w:r w:rsidRPr="00E329F6">
        <w:rPr>
          <w:rFonts w:ascii="微软雅黑" w:eastAsia="微软雅黑" w:hAnsi="微软雅黑" w:cs="Arial"/>
          <w:szCs w:val="21"/>
          <w:shd w:val="clear" w:color="auto" w:fill="FFFFFF"/>
        </w:rPr>
        <w:t>(byte[]seed)这个构造函数，会造成生成的随机数不随机。建议通过/dev/</w:t>
      </w:r>
      <w:proofErr w:type="spellStart"/>
      <w:r w:rsidRPr="00E329F6">
        <w:rPr>
          <w:rFonts w:ascii="微软雅黑" w:eastAsia="微软雅黑" w:hAnsi="微软雅黑" w:cs="Arial"/>
          <w:szCs w:val="21"/>
          <w:shd w:val="clear" w:color="auto" w:fill="FFFFFF"/>
        </w:rPr>
        <w:t>urandom</w:t>
      </w:r>
      <w:proofErr w:type="spellEnd"/>
      <w:r w:rsidRPr="00E329F6">
        <w:rPr>
          <w:rFonts w:ascii="微软雅黑" w:eastAsia="微软雅黑" w:hAnsi="微软雅黑" w:cs="Arial"/>
          <w:szCs w:val="21"/>
          <w:shd w:val="clear" w:color="auto" w:fill="FFFFFF"/>
        </w:rPr>
        <w:t>或者/dev/random获取的熵值来初始化伪随机数生成器PRNG</w:t>
      </w:r>
    </w:p>
    <w:p w14:paraId="4CDC17E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避免代码逻辑缺陷导致的跨界，如Activity劫持</w:t>
      </w:r>
    </w:p>
    <w:p w14:paraId="328DB8F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采用NDK开发核心模块</w:t>
      </w:r>
    </w:p>
    <w:p w14:paraId="01FE5AA4"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使用多种技术进行代码保护，防重放、防篡改、防劫持</w:t>
      </w:r>
    </w:p>
    <w:p w14:paraId="15E7F6C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开发安全的接口，如通过避免语句的完全解释或采用参数化接口等方式实现</w:t>
      </w:r>
    </w:p>
    <w:p w14:paraId="7EF423A3"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数据库应使用存储过程或参数化查询，并严格定义数据库用户的角色和权限</w:t>
      </w:r>
    </w:p>
    <w:p w14:paraId="77081D2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实现serializable接口时需定制序列化协议。应实现自己的</w:t>
      </w:r>
      <w:proofErr w:type="spellStart"/>
      <w:r w:rsidRPr="00E329F6">
        <w:rPr>
          <w:rFonts w:ascii="微软雅黑" w:eastAsia="微软雅黑" w:hAnsi="微软雅黑" w:cs="Arial"/>
        </w:rPr>
        <w:t>wirteObject</w:t>
      </w:r>
      <w:proofErr w:type="spellEnd"/>
      <w:r w:rsidRPr="00E329F6">
        <w:rPr>
          <w:rFonts w:ascii="微软雅黑" w:eastAsia="微软雅黑" w:hAnsi="微软雅黑" w:cs="Arial"/>
        </w:rPr>
        <w:t>和</w:t>
      </w:r>
      <w:proofErr w:type="spellStart"/>
      <w:r w:rsidRPr="00E329F6">
        <w:rPr>
          <w:rFonts w:ascii="微软雅黑" w:eastAsia="微软雅黑" w:hAnsi="微软雅黑" w:cs="Arial"/>
        </w:rPr>
        <w:t>readObject</w:t>
      </w:r>
      <w:proofErr w:type="spellEnd"/>
      <w:r w:rsidRPr="00E329F6">
        <w:rPr>
          <w:rFonts w:ascii="微软雅黑" w:eastAsia="微软雅黑" w:hAnsi="微软雅黑" w:cs="Arial"/>
        </w:rPr>
        <w:t>函数，提供特定逻辑对敏感数据进行保护，通过加密算法或哈希算法，避免可能的伪造或重放攻击。或通过将敏感字段，标记为transient来回避序列化操作</w:t>
      </w:r>
    </w:p>
    <w:p w14:paraId="0D531B3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执行数据库查询前设置查询类型。设置查询类型为只读，避免潜在的危险读写查询操作</w:t>
      </w:r>
    </w:p>
    <w:p w14:paraId="4848C44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APP插件调用第三方代码或库文件来源的可靠性，验证第三方接口或组件的合法性，确保随时跟进第三方库的更新</w:t>
      </w:r>
    </w:p>
    <w:p w14:paraId="2A9FD9AD"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避免在public方法中返回private内部数据。在public方法中，如果直接返回数组等内部数据，会导致其private修饰符失效，刻意使用者刻意通过此内容修改内部数据状态</w:t>
      </w:r>
    </w:p>
    <w:p w14:paraId="516E868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避免危险的</w:t>
      </w:r>
      <w:proofErr w:type="spellStart"/>
      <w:r w:rsidRPr="00E329F6">
        <w:rPr>
          <w:rFonts w:ascii="微软雅黑" w:eastAsia="微软雅黑" w:hAnsi="微软雅黑" w:cs="Arial"/>
        </w:rPr>
        <w:t>publicstaticfinal</w:t>
      </w:r>
      <w:proofErr w:type="spellEnd"/>
      <w:r w:rsidRPr="00E329F6">
        <w:rPr>
          <w:rFonts w:ascii="微软雅黑" w:eastAsia="微软雅黑" w:hAnsi="微软雅黑" w:cs="Arial"/>
        </w:rPr>
        <w:t>数组声明。</w:t>
      </w:r>
      <w:proofErr w:type="spellStart"/>
      <w:r w:rsidRPr="00E329F6">
        <w:rPr>
          <w:rFonts w:ascii="微软雅黑" w:eastAsia="微软雅黑" w:hAnsi="微软雅黑" w:cs="Arial"/>
        </w:rPr>
        <w:t>publicstaticfinal</w:t>
      </w:r>
      <w:proofErr w:type="spellEnd"/>
      <w:r w:rsidRPr="00E329F6">
        <w:rPr>
          <w:rFonts w:ascii="微软雅黑" w:eastAsia="微软雅黑" w:hAnsi="微软雅黑" w:cs="Arial"/>
        </w:rPr>
        <w:t>不能确保数组的内容不会被修改，此类数组应该被声明为private避免访问</w:t>
      </w:r>
    </w:p>
    <w:p w14:paraId="182CE51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定义public和static字段为final</w:t>
      </w:r>
    </w:p>
    <w:p w14:paraId="0D5D14E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去掉开发时的调试代码，关闭调试开关，删除多余的Log代码</w:t>
      </w:r>
    </w:p>
    <w:p w14:paraId="46F76CDB"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确保锁在发生异常时候时被正确释放。如果在try代码块中获取了一个锁，必须在</w:t>
      </w:r>
      <w:proofErr w:type="spellStart"/>
      <w:r w:rsidRPr="00E329F6">
        <w:rPr>
          <w:rFonts w:ascii="微软雅黑" w:eastAsia="微软雅黑" w:hAnsi="微软雅黑" w:cs="Arial"/>
        </w:rPr>
        <w:t>finaliy</w:t>
      </w:r>
      <w:proofErr w:type="spellEnd"/>
      <w:r w:rsidRPr="00E329F6">
        <w:rPr>
          <w:rFonts w:ascii="微软雅黑" w:eastAsia="微软雅黑" w:hAnsi="微软雅黑" w:cs="Arial"/>
        </w:rPr>
        <w:t>块中对其进行释放，避免死锁</w:t>
      </w:r>
    </w:p>
    <w:p w14:paraId="1D17FB5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lastRenderedPageBreak/>
        <w:t>避免在获取锁后调用sleep方法。如果获取锁后调用sleep方法，可能导致系统响应速度变慢，或造成死锁。应尽可能通过设计来避免在等待前获取锁</w:t>
      </w:r>
    </w:p>
    <w:p w14:paraId="3C11A354"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移动应用客户端程序在开发阶段启用安全编译选项，安全编译选项包括但不限于NX、Shared、ASLR、GS、SSEH</w:t>
      </w:r>
    </w:p>
    <w:p w14:paraId="0BB390E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移动应用客户端程序在开发过程中应限定对</w:t>
      </w:r>
      <w:proofErr w:type="spellStart"/>
      <w:r w:rsidRPr="00E329F6">
        <w:rPr>
          <w:rFonts w:ascii="微软雅黑" w:eastAsia="微软雅黑" w:hAnsi="微软雅黑" w:cs="Arial"/>
        </w:rPr>
        <w:t>BannedAPI</w:t>
      </w:r>
      <w:proofErr w:type="spellEnd"/>
      <w:r w:rsidRPr="00E329F6">
        <w:rPr>
          <w:rFonts w:ascii="微软雅黑" w:eastAsia="微软雅黑" w:hAnsi="微软雅黑" w:cs="Arial"/>
        </w:rPr>
        <w:t>的使用，</w:t>
      </w:r>
      <w:proofErr w:type="spellStart"/>
      <w:r w:rsidRPr="00E329F6">
        <w:rPr>
          <w:rFonts w:ascii="微软雅黑" w:eastAsia="微软雅黑" w:hAnsi="微软雅黑" w:cs="Arial"/>
        </w:rPr>
        <w:t>BannedAPI</w:t>
      </w:r>
      <w:proofErr w:type="spellEnd"/>
      <w:r w:rsidRPr="00E329F6">
        <w:rPr>
          <w:rFonts w:ascii="微软雅黑" w:eastAsia="微软雅黑" w:hAnsi="微软雅黑" w:cs="Arial"/>
        </w:rPr>
        <w:t>是指：如果使用不当会引发安全漏洞的API的统称</w:t>
      </w:r>
    </w:p>
    <w:p w14:paraId="02C9C688"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在运行环境中对代码进行错误检查</w:t>
      </w:r>
    </w:p>
    <w:p w14:paraId="11D20B21"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最小化执行解释器的权限</w:t>
      </w:r>
    </w:p>
    <w:p w14:paraId="42019B8D"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定义全面的转义语法</w:t>
      </w:r>
    </w:p>
    <w:p w14:paraId="52B9414B"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对执行解释器进行Fuzz测试</w:t>
      </w:r>
    </w:p>
    <w:p w14:paraId="280AC89E"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用沙箱保护执行解释器</w:t>
      </w:r>
    </w:p>
    <w:p w14:paraId="40BF1E3B"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采用NDK开发核心模块</w:t>
      </w:r>
    </w:p>
    <w:p w14:paraId="7EF7862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使用多种技术进行代码保护，包括：</w:t>
      </w:r>
    </w:p>
    <w:p w14:paraId="78E3C796"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ProGuard</w:t>
      </w:r>
      <w:proofErr w:type="spellEnd"/>
      <w:r w:rsidRPr="00E329F6">
        <w:rPr>
          <w:rFonts w:ascii="微软雅黑" w:eastAsia="微软雅黑" w:hAnsi="微软雅黑" w:cs="Arial"/>
        </w:rPr>
        <w:t>，进行符号信息混淆，增加分析难度，轻度对抗反汇编</w:t>
      </w:r>
    </w:p>
    <w:p w14:paraId="556CB1EA"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DexClassLoader</w:t>
      </w:r>
      <w:proofErr w:type="spellEnd"/>
      <w:r w:rsidRPr="00E329F6">
        <w:rPr>
          <w:rFonts w:ascii="微软雅黑" w:eastAsia="微软雅黑" w:hAnsi="微软雅黑" w:cs="Arial"/>
        </w:rPr>
        <w:t>，动态加载DEX文件，通过反射调用其中代码执行，实现功能的透明扩展，实现代码加密</w:t>
      </w:r>
    </w:p>
    <w:p w14:paraId="45F2318E"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DexGuard</w:t>
      </w:r>
      <w:proofErr w:type="spellEnd"/>
      <w:r w:rsidRPr="00E329F6">
        <w:rPr>
          <w:rFonts w:ascii="微软雅黑" w:eastAsia="微软雅黑" w:hAnsi="微软雅黑" w:cs="Arial"/>
        </w:rPr>
        <w:t>，实现字段混淆，可有效防止二次打包发布</w:t>
      </w:r>
    </w:p>
    <w:p w14:paraId="7763DC5D"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t>HoseDex2Jar，实现DEX头隐藏代码</w:t>
      </w:r>
    </w:p>
    <w:p w14:paraId="4D09DC70"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t>伪加密等异常ZIP格式的反反汇编</w:t>
      </w:r>
    </w:p>
    <w:p w14:paraId="0E5A89E2"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t>花指令和无效指令的反反汇编</w:t>
      </w:r>
    </w:p>
    <w:p w14:paraId="42686AB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当</w:t>
      </w:r>
      <w:proofErr w:type="spellStart"/>
      <w:r w:rsidRPr="00E329F6">
        <w:rPr>
          <w:rFonts w:ascii="微软雅黑" w:eastAsia="微软雅黑" w:hAnsi="微软雅黑" w:cs="Arial"/>
        </w:rPr>
        <w:t>ManifestallowBackup</w:t>
      </w:r>
      <w:proofErr w:type="spellEnd"/>
      <w:r w:rsidRPr="00E329F6">
        <w:rPr>
          <w:rFonts w:ascii="微软雅黑" w:eastAsia="微软雅黑" w:hAnsi="微软雅黑" w:cs="Arial"/>
        </w:rPr>
        <w:t>被设置为true或不设置该标志时应用程序数据可以备份和恢复，</w:t>
      </w:r>
      <w:proofErr w:type="spellStart"/>
      <w:r w:rsidRPr="00E329F6">
        <w:rPr>
          <w:rFonts w:ascii="微软雅黑" w:eastAsia="微软雅黑" w:hAnsi="微软雅黑" w:cs="Arial"/>
        </w:rPr>
        <w:t>adb</w:t>
      </w:r>
      <w:proofErr w:type="spellEnd"/>
      <w:r w:rsidRPr="00E329F6">
        <w:rPr>
          <w:rFonts w:ascii="微软雅黑" w:eastAsia="微软雅黑" w:hAnsi="微软雅黑" w:cs="Arial"/>
        </w:rPr>
        <w:t>调试备份允许恶意攻击者复制应用程序数据。在AndroidManifest.xml中设置</w:t>
      </w:r>
      <w:proofErr w:type="spellStart"/>
      <w:r w:rsidRPr="00E329F6">
        <w:rPr>
          <w:rFonts w:ascii="微软雅黑" w:eastAsia="微软雅黑" w:hAnsi="微软雅黑" w:cs="Arial"/>
        </w:rPr>
        <w:t>android:allowBackup</w:t>
      </w:r>
      <w:proofErr w:type="spellEnd"/>
      <w:r w:rsidRPr="00E329F6">
        <w:rPr>
          <w:rFonts w:ascii="微软雅黑" w:eastAsia="微软雅黑" w:hAnsi="微软雅黑" w:cs="Arial"/>
        </w:rPr>
        <w:t>=false</w:t>
      </w:r>
    </w:p>
    <w:p w14:paraId="3AD37AA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szCs w:val="21"/>
          <w:shd w:val="clear" w:color="auto" w:fill="FFFFFF"/>
        </w:rPr>
        <w:t>在manifest.xml中定义</w:t>
      </w:r>
      <w:proofErr w:type="spellStart"/>
      <w:r w:rsidRPr="00E329F6">
        <w:rPr>
          <w:rFonts w:ascii="微软雅黑" w:eastAsia="微软雅黑" w:hAnsi="微软雅黑" w:cs="Arial"/>
          <w:szCs w:val="21"/>
          <w:shd w:val="clear" w:color="auto" w:fill="FFFFFF"/>
        </w:rPr>
        <w:t>Debuggable</w:t>
      </w:r>
      <w:proofErr w:type="spellEnd"/>
      <w:r w:rsidRPr="00E329F6">
        <w:rPr>
          <w:rFonts w:ascii="微软雅黑" w:eastAsia="微软雅黑" w:hAnsi="微软雅黑" w:cs="Arial"/>
          <w:szCs w:val="21"/>
          <w:shd w:val="clear" w:color="auto" w:fill="FFFFFF"/>
        </w:rPr>
        <w:t>项，如果该项被打开，app存在被恶意程序调试的风险，可能导致泄漏敏感信息泄漏等问题。显示的设置manifest的</w:t>
      </w:r>
      <w:proofErr w:type="spellStart"/>
      <w:r w:rsidRPr="00E329F6">
        <w:rPr>
          <w:rFonts w:ascii="微软雅黑" w:eastAsia="微软雅黑" w:hAnsi="微软雅黑" w:cs="Arial"/>
          <w:szCs w:val="21"/>
          <w:shd w:val="clear" w:color="auto" w:fill="FFFFFF"/>
        </w:rPr>
        <w:t>debuggable</w:t>
      </w:r>
      <w:proofErr w:type="spellEnd"/>
      <w:r w:rsidRPr="00E329F6">
        <w:rPr>
          <w:rFonts w:ascii="微软雅黑" w:eastAsia="微软雅黑" w:hAnsi="微软雅黑" w:cs="Arial"/>
          <w:szCs w:val="21"/>
          <w:shd w:val="clear" w:color="auto" w:fill="FFFFFF"/>
        </w:rPr>
        <w:t>标志为false</w:t>
      </w:r>
    </w:p>
    <w:p w14:paraId="5E150FAA"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SQL防注入，对输入进行类型和格式检查，并采用参数化查询方式</w:t>
      </w:r>
    </w:p>
    <w:p w14:paraId="6906D308" w14:textId="77777777" w:rsidR="00D924B7" w:rsidRPr="00E329F6" w:rsidRDefault="00D924B7" w:rsidP="00D924B7">
      <w:pPr>
        <w:spacing w:line="400" w:lineRule="exact"/>
        <w:ind w:firstLine="420"/>
        <w:rPr>
          <w:rFonts w:ascii="微软雅黑" w:eastAsia="微软雅黑" w:hAnsi="微软雅黑" w:cs="Arial"/>
        </w:rPr>
      </w:pPr>
      <w:proofErr w:type="spellStart"/>
      <w:r w:rsidRPr="00E329F6">
        <w:rPr>
          <w:rFonts w:ascii="微软雅黑" w:eastAsia="微软雅黑" w:hAnsi="微软雅黑" w:cs="Arial"/>
        </w:rPr>
        <w:t>CursorrawQuery</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Stringsql,String</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selectionArgs</w:t>
      </w:r>
      <w:proofErr w:type="spellEnd"/>
      <w:r w:rsidRPr="00E329F6">
        <w:rPr>
          <w:rFonts w:ascii="微软雅黑" w:eastAsia="微软雅黑" w:hAnsi="微软雅黑" w:cs="Arial"/>
        </w:rPr>
        <w:t>);</w:t>
      </w:r>
    </w:p>
    <w:p w14:paraId="45DAD7C9" w14:textId="77777777" w:rsidR="00D924B7" w:rsidRPr="00E329F6" w:rsidRDefault="00D924B7" w:rsidP="00D924B7">
      <w:pPr>
        <w:spacing w:line="400" w:lineRule="exact"/>
        <w:ind w:left="420"/>
        <w:rPr>
          <w:rFonts w:ascii="微软雅黑" w:eastAsia="微软雅黑" w:hAnsi="微软雅黑" w:cs="Arial"/>
        </w:rPr>
      </w:pPr>
      <w:proofErr w:type="spellStart"/>
      <w:r w:rsidRPr="00E329F6">
        <w:rPr>
          <w:rFonts w:ascii="微软雅黑" w:eastAsia="微软雅黑" w:hAnsi="微软雅黑" w:cs="Arial"/>
        </w:rPr>
        <w:t>Cursorquery</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Stringtable,String</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columns,Stringselection,String</w:t>
      </w:r>
      <w:proofErr w:type="spellEnd"/>
      <w:r w:rsidRPr="00E329F6">
        <w:rPr>
          <w:rFonts w:ascii="微软雅黑" w:eastAsia="微软雅黑" w:hAnsi="微软雅黑" w:cs="Arial"/>
        </w:rPr>
        <w:t>[]</w:t>
      </w:r>
    </w:p>
    <w:p w14:paraId="779519DA" w14:textId="77777777" w:rsidR="00D924B7" w:rsidRPr="00E329F6" w:rsidRDefault="00D924B7" w:rsidP="00D924B7">
      <w:pPr>
        <w:spacing w:line="400" w:lineRule="exact"/>
        <w:ind w:left="420"/>
        <w:rPr>
          <w:rFonts w:ascii="微软雅黑" w:eastAsia="微软雅黑" w:hAnsi="微软雅黑" w:cs="Arial"/>
        </w:rPr>
      </w:pPr>
      <w:proofErr w:type="spellStart"/>
      <w:r w:rsidRPr="00E329F6">
        <w:rPr>
          <w:rFonts w:ascii="微软雅黑" w:eastAsia="微软雅黑" w:hAnsi="微软雅黑" w:cs="Arial"/>
        </w:rPr>
        <w:t>selectionArgs,StringgroupBy,Stringhaving,StringorderBy</w:t>
      </w:r>
      <w:proofErr w:type="spellEnd"/>
      <w:r w:rsidRPr="00E329F6">
        <w:rPr>
          <w:rFonts w:ascii="微软雅黑" w:eastAsia="微软雅黑" w:hAnsi="微软雅黑" w:cs="Arial"/>
        </w:rPr>
        <w:t>);</w:t>
      </w:r>
    </w:p>
    <w:p w14:paraId="2E0DA640"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关键控件的安全</w:t>
      </w:r>
      <w:proofErr w:type="spellStart"/>
      <w:r w:rsidRPr="00E329F6">
        <w:rPr>
          <w:rFonts w:ascii="微软雅黑" w:eastAsia="微软雅黑" w:hAnsi="微软雅黑" w:cs="Arial"/>
        </w:rPr>
        <w:t>Taphijacking</w:t>
      </w:r>
      <w:proofErr w:type="spellEnd"/>
    </w:p>
    <w:p w14:paraId="5CAFA802" w14:textId="77777777" w:rsidR="00D924B7" w:rsidRPr="00E329F6" w:rsidRDefault="00D924B7" w:rsidP="00D924B7">
      <w:pPr>
        <w:spacing w:line="400" w:lineRule="exact"/>
        <w:ind w:firstLine="420"/>
        <w:rPr>
          <w:rFonts w:ascii="微软雅黑" w:eastAsia="微软雅黑" w:hAnsi="微软雅黑" w:cs="Arial"/>
        </w:rPr>
      </w:pPr>
      <w:proofErr w:type="spellStart"/>
      <w:r w:rsidRPr="00E329F6">
        <w:rPr>
          <w:rFonts w:ascii="微软雅黑" w:eastAsia="微软雅黑" w:hAnsi="微软雅黑" w:cs="Arial"/>
        </w:rPr>
        <w:t>voidsetFilterTouchesWhenObscured</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booleanenabled</w:t>
      </w:r>
      <w:proofErr w:type="spellEnd"/>
      <w:r w:rsidRPr="00E329F6">
        <w:rPr>
          <w:rFonts w:ascii="微软雅黑" w:eastAsia="微软雅黑" w:hAnsi="微软雅黑" w:cs="Arial"/>
        </w:rPr>
        <w:t>);</w:t>
      </w:r>
    </w:p>
    <w:p w14:paraId="59CD4EDC" w14:textId="77777777" w:rsidR="00D924B7" w:rsidRPr="00E329F6" w:rsidRDefault="00D924B7" w:rsidP="00D924B7">
      <w:pPr>
        <w:spacing w:line="400" w:lineRule="exact"/>
        <w:ind w:left="420"/>
        <w:rPr>
          <w:rFonts w:ascii="微软雅黑" w:eastAsia="微软雅黑" w:hAnsi="微软雅黑" w:cs="Arial"/>
        </w:rPr>
      </w:pPr>
      <w:proofErr w:type="spellStart"/>
      <w:r w:rsidRPr="00E329F6">
        <w:rPr>
          <w:rFonts w:ascii="微软雅黑" w:eastAsia="微软雅黑" w:hAnsi="微软雅黑" w:cs="Arial"/>
        </w:rPr>
        <w:t>android:filterTouchesWhenObscured</w:t>
      </w:r>
      <w:proofErr w:type="spellEnd"/>
      <w:r w:rsidRPr="00E329F6">
        <w:rPr>
          <w:rFonts w:ascii="微软雅黑" w:eastAsia="微软雅黑" w:hAnsi="微软雅黑" w:cs="Arial"/>
        </w:rPr>
        <w:t>=”false”</w:t>
      </w:r>
    </w:p>
    <w:p w14:paraId="34572A9C" w14:textId="77777777" w:rsidR="00D924B7" w:rsidRPr="00E329F6" w:rsidRDefault="00D924B7" w:rsidP="00D924B7">
      <w:pPr>
        <w:pStyle w:val="3"/>
        <w:numPr>
          <w:ilvl w:val="1"/>
          <w:numId w:val="22"/>
        </w:numPr>
      </w:pPr>
      <w:bookmarkStart w:id="20" w:name="_Toc529520522"/>
      <w:bookmarkStart w:id="21" w:name="_Toc53674873"/>
      <w:r w:rsidRPr="00E329F6">
        <w:rPr>
          <w:rFonts w:hint="eastAsia"/>
        </w:rPr>
        <w:lastRenderedPageBreak/>
        <w:t>程序保护</w:t>
      </w:r>
      <w:bookmarkEnd w:id="20"/>
      <w:bookmarkEnd w:id="21"/>
    </w:p>
    <w:p w14:paraId="0F0A709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w:t>
      </w:r>
      <w:r w:rsidRPr="00E329F6">
        <w:rPr>
          <w:rFonts w:ascii="微软雅黑" w:eastAsia="微软雅黑" w:hAnsi="微软雅黑" w:hint="eastAsia"/>
        </w:rPr>
        <w:tab/>
        <w:t>代码保护技术手段包括：APK伪加密、花指令、SMC、信息隐藏等</w:t>
      </w:r>
    </w:p>
    <w:p w14:paraId="1E8E73D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w:t>
      </w:r>
      <w:r w:rsidRPr="00E329F6">
        <w:rPr>
          <w:rFonts w:ascii="微软雅黑" w:eastAsia="微软雅黑" w:hAnsi="微软雅黑" w:hint="eastAsia"/>
        </w:rPr>
        <w:tab/>
        <w:t>针对</w:t>
      </w:r>
      <w:proofErr w:type="spellStart"/>
      <w:r w:rsidRPr="00E329F6">
        <w:rPr>
          <w:rFonts w:ascii="微软雅黑" w:eastAsia="微软雅黑" w:hAnsi="微软雅黑" w:hint="eastAsia"/>
        </w:rPr>
        <w:t>ptrace</w:t>
      </w:r>
      <w:proofErr w:type="spellEnd"/>
      <w:r w:rsidRPr="00E329F6">
        <w:rPr>
          <w:rFonts w:ascii="微软雅黑" w:eastAsia="微软雅黑" w:hAnsi="微软雅黑" w:hint="eastAsia"/>
        </w:rPr>
        <w:t>注入目标进程攻击，客户端可以通过</w:t>
      </w:r>
      <w:proofErr w:type="spellStart"/>
      <w:r w:rsidRPr="00E329F6">
        <w:rPr>
          <w:rFonts w:ascii="微软雅黑" w:eastAsia="微软雅黑" w:hAnsi="微软雅黑" w:hint="eastAsia"/>
        </w:rPr>
        <w:t>ptrace</w:t>
      </w:r>
      <w:proofErr w:type="spellEnd"/>
      <w:r w:rsidRPr="00E329F6">
        <w:rPr>
          <w:rFonts w:ascii="微软雅黑" w:eastAsia="微软雅黑" w:hAnsi="微软雅黑" w:hint="eastAsia"/>
        </w:rPr>
        <w:t>占坑的方式进行防护</w:t>
      </w:r>
    </w:p>
    <w:p w14:paraId="59FE421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w:t>
      </w:r>
      <w:r w:rsidRPr="00E329F6">
        <w:rPr>
          <w:rFonts w:ascii="微软雅黑" w:eastAsia="微软雅黑" w:hAnsi="微软雅黑" w:hint="eastAsia"/>
        </w:rPr>
        <w:tab/>
        <w:t>在对客户端软件进行加固处理之前，应先将自生的签名校验功能关闭或移除，否则会被识别为盗版应用</w:t>
      </w:r>
    </w:p>
    <w:p w14:paraId="0A3B31E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4)</w:t>
      </w:r>
      <w:r w:rsidRPr="00E329F6">
        <w:rPr>
          <w:rFonts w:ascii="微软雅黑" w:eastAsia="微软雅黑" w:hAnsi="微软雅黑" w:hint="eastAsia"/>
        </w:rPr>
        <w:tab/>
        <w:t>安装包进行签名，通过签名做自校验</w:t>
      </w:r>
    </w:p>
    <w:p w14:paraId="1BF6E6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5)</w:t>
      </w:r>
      <w:r w:rsidRPr="00E329F6">
        <w:rPr>
          <w:rFonts w:ascii="微软雅黑" w:eastAsia="微软雅黑" w:hAnsi="微软雅黑" w:hint="eastAsia"/>
        </w:rPr>
        <w:tab/>
        <w:t>使用代码混淆工具，例如SDK带的</w:t>
      </w:r>
      <w:proofErr w:type="spellStart"/>
      <w:r w:rsidRPr="00E329F6">
        <w:rPr>
          <w:rFonts w:ascii="微软雅黑" w:eastAsia="微软雅黑" w:hAnsi="微软雅黑" w:hint="eastAsia"/>
        </w:rPr>
        <w:t>ProGuard</w:t>
      </w:r>
      <w:proofErr w:type="spellEnd"/>
      <w:r w:rsidRPr="00E329F6">
        <w:rPr>
          <w:rFonts w:ascii="微软雅黑" w:eastAsia="微软雅黑" w:hAnsi="微软雅黑" w:hint="eastAsia"/>
        </w:rPr>
        <w:t>以及其他Java混淆器</w:t>
      </w:r>
    </w:p>
    <w:p w14:paraId="6A07E028"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6)</w:t>
      </w:r>
      <w:r w:rsidRPr="00E329F6">
        <w:rPr>
          <w:rFonts w:ascii="微软雅黑" w:eastAsia="微软雅黑" w:hAnsi="微软雅黑" w:hint="eastAsia"/>
        </w:rPr>
        <w:tab/>
        <w:t>采用NDK开发核心模块。APK的java层代码很容易被反编译，而C/C++库反汇难度较大。客户端程序可以把关键代码以JNI方式放在so库里。so库中是经过编译的arm汇编代码，可以对其进行加壳保护，以防止逆向分析</w:t>
      </w:r>
    </w:p>
    <w:p w14:paraId="4B2F487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7)</w:t>
      </w:r>
      <w:r w:rsidRPr="00E329F6">
        <w:rPr>
          <w:rFonts w:ascii="微软雅黑" w:eastAsia="微软雅黑" w:hAnsi="微软雅黑" w:hint="eastAsia"/>
        </w:rPr>
        <w:tab/>
        <w:t>使用官方或第三方的软件保护方案，例如SDK的</w:t>
      </w:r>
      <w:proofErr w:type="spellStart"/>
      <w:r w:rsidRPr="00E329F6">
        <w:rPr>
          <w:rFonts w:ascii="微软雅黑" w:eastAsia="微软雅黑" w:hAnsi="微软雅黑" w:hint="eastAsia"/>
        </w:rPr>
        <w:t>android.drm</w:t>
      </w:r>
      <w:proofErr w:type="spellEnd"/>
      <w:r w:rsidRPr="00E329F6">
        <w:rPr>
          <w:rFonts w:ascii="微软雅黑" w:eastAsia="微软雅黑" w:hAnsi="微软雅黑" w:hint="eastAsia"/>
        </w:rPr>
        <w:t>包、</w:t>
      </w:r>
      <w:proofErr w:type="spellStart"/>
      <w:r w:rsidRPr="00E329F6">
        <w:rPr>
          <w:rFonts w:ascii="微软雅黑" w:eastAsia="微软雅黑" w:hAnsi="微软雅黑" w:hint="eastAsia"/>
        </w:rPr>
        <w:t>GooglePlay</w:t>
      </w:r>
      <w:proofErr w:type="spellEnd"/>
      <w:r w:rsidRPr="00E329F6">
        <w:rPr>
          <w:rFonts w:ascii="微软雅黑" w:eastAsia="微软雅黑" w:hAnsi="微软雅黑" w:hint="eastAsia"/>
        </w:rPr>
        <w:t>的软件许可（</w:t>
      </w:r>
      <w:proofErr w:type="spellStart"/>
      <w:r w:rsidRPr="00E329F6">
        <w:rPr>
          <w:rFonts w:ascii="微软雅黑" w:eastAsia="微软雅黑" w:hAnsi="微软雅黑" w:hint="eastAsia"/>
        </w:rPr>
        <w:t>ApplicationLicensing</w:t>
      </w:r>
      <w:proofErr w:type="spellEnd"/>
      <w:r w:rsidRPr="00E329F6">
        <w:rPr>
          <w:rFonts w:ascii="微软雅黑" w:eastAsia="微软雅黑" w:hAnsi="微软雅黑" w:hint="eastAsia"/>
        </w:rPr>
        <w:t>）支持</w:t>
      </w:r>
    </w:p>
    <w:p w14:paraId="6FFC6A6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8)</w:t>
      </w:r>
      <w:r w:rsidRPr="00E329F6">
        <w:rPr>
          <w:rFonts w:ascii="微软雅黑" w:eastAsia="微软雅黑" w:hAnsi="微软雅黑" w:hint="eastAsia"/>
        </w:rPr>
        <w:tab/>
        <w:t>对自身文件进行完整性校验。客户端程序如果没有自校验机制的话，攻击者可能会通过篡改客户端程序窃取手机用户的隐私信息。一可通过程序自检测，在程序运行时，自我进行签名比对，比对样本可以存放在APK包内，也可存放于云端。缺点是程序被破解时，自检测功能同样可能遭到破坏，使其失效；二可通过可信赖的第三方进行检测。由可信赖的第三方程序负责APK的软件安全问题。对比样本由第三方收集，放在云端。缺点是需要联网检测，在无网络情况下无法实现功能。用crc32对</w:t>
      </w:r>
      <w:proofErr w:type="spellStart"/>
      <w:r w:rsidRPr="00E329F6">
        <w:rPr>
          <w:rFonts w:ascii="微软雅黑" w:eastAsia="微软雅黑" w:hAnsi="微软雅黑" w:hint="eastAsia"/>
        </w:rPr>
        <w:t>classes.dex</w:t>
      </w:r>
      <w:proofErr w:type="spellEnd"/>
      <w:r w:rsidRPr="00E329F6">
        <w:rPr>
          <w:rFonts w:ascii="微软雅黑" w:eastAsia="微软雅黑" w:hAnsi="微软雅黑" w:hint="eastAsia"/>
        </w:rPr>
        <w:t>文件的完整性进行校验，</w:t>
      </w:r>
      <w:proofErr w:type="spellStart"/>
      <w:r w:rsidRPr="00E329F6">
        <w:rPr>
          <w:rFonts w:ascii="微软雅黑" w:eastAsia="微软雅黑" w:hAnsi="微软雅黑" w:hint="eastAsia"/>
        </w:rPr>
        <w:t>zipfile.getEntry</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classes.dex</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getCrc</w:t>
      </w:r>
      <w:proofErr w:type="spellEnd"/>
      <w:r w:rsidRPr="00E329F6">
        <w:rPr>
          <w:rFonts w:ascii="微软雅黑" w:eastAsia="微软雅黑" w:hAnsi="微软雅黑" w:hint="eastAsia"/>
        </w:rPr>
        <w:t>()。或用哈希值对整个APK完整性进行校验</w:t>
      </w:r>
      <w:proofErr w:type="spellStart"/>
      <w:r w:rsidRPr="00E329F6">
        <w:rPr>
          <w:rFonts w:ascii="微软雅黑" w:eastAsia="微软雅黑" w:hAnsi="微软雅黑" w:hint="eastAsia"/>
        </w:rPr>
        <w:t>MessageDigest.getInstance</w:t>
      </w:r>
      <w:proofErr w:type="spellEnd"/>
      <w:r w:rsidRPr="00E329F6">
        <w:rPr>
          <w:rFonts w:ascii="微软雅黑" w:eastAsia="微软雅黑" w:hAnsi="微软雅黑" w:hint="eastAsia"/>
        </w:rPr>
        <w:t>("SHA-1").update(bytes,0,byteCount)，用</w:t>
      </w:r>
      <w:proofErr w:type="spellStart"/>
      <w:r w:rsidRPr="00E329F6">
        <w:rPr>
          <w:rFonts w:ascii="微软雅黑" w:eastAsia="微软雅黑" w:hAnsi="微软雅黑" w:hint="eastAsia"/>
        </w:rPr>
        <w:t>linux</w:t>
      </w:r>
      <w:proofErr w:type="spellEnd"/>
      <w:r w:rsidRPr="00E329F6">
        <w:rPr>
          <w:rFonts w:ascii="微软雅黑" w:eastAsia="微软雅黑" w:hAnsi="微软雅黑" w:hint="eastAsia"/>
        </w:rPr>
        <w:t>下的sha1sum命令计算我们的APK的哈希值（sha1sumverification.apk）并存入服务器，由于我们要对整个APK的完整性进行校验，所以我们的算出哈希值就不能存在资源文件中了因为APK中任何的改动都会引起最终APK生成的哈希值的不同</w:t>
      </w:r>
    </w:p>
    <w:p w14:paraId="4189E0F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9)</w:t>
      </w:r>
      <w:r w:rsidRPr="00E329F6">
        <w:rPr>
          <w:rFonts w:ascii="微软雅黑" w:eastAsia="微软雅黑" w:hAnsi="微软雅黑" w:hint="eastAsia"/>
        </w:rPr>
        <w:tab/>
        <w:t>可采用成熟的第三方公司提供的加固方案进行整体加固，包括混淆、加密、加壳、动态加载等技术为移动应用进行全面的安全加固，对抗代码注入、反编译、逆向工程等恶意行为</w:t>
      </w:r>
    </w:p>
    <w:p w14:paraId="6187E90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10)</w:t>
      </w:r>
      <w:r w:rsidRPr="00E329F6">
        <w:rPr>
          <w:rFonts w:ascii="微软雅黑" w:eastAsia="微软雅黑" w:hAnsi="微软雅黑" w:hint="eastAsia"/>
        </w:rPr>
        <w:tab/>
        <w:t>DEX加壳、加花指令，整体进行加解密</w:t>
      </w:r>
    </w:p>
    <w:p w14:paraId="36046D9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11)</w:t>
      </w:r>
      <w:r w:rsidRPr="00E329F6">
        <w:rPr>
          <w:rFonts w:ascii="微软雅黑" w:eastAsia="微软雅黑" w:hAnsi="微软雅黑" w:hint="eastAsia"/>
        </w:rPr>
        <w:tab/>
        <w:t>so文件保护。使用自定义加载器加载so文件，so文件的关键函数实现动态加解密。对加密so文件进行优化压缩，对加密so文件源码进行加密隐私，加密后so文件能有效防止IDA等工具逆向分析</w:t>
      </w:r>
    </w:p>
    <w:p w14:paraId="62ED19D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lastRenderedPageBreak/>
        <w:t>12)</w:t>
      </w:r>
      <w:r w:rsidRPr="00E329F6">
        <w:rPr>
          <w:rFonts w:ascii="微软雅黑" w:eastAsia="微软雅黑" w:hAnsi="微软雅黑" w:hint="eastAsia"/>
        </w:rPr>
        <w:tab/>
        <w:t>使用系统机制防止注入攻击</w:t>
      </w:r>
    </w:p>
    <w:p w14:paraId="3D051AB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13)</w:t>
      </w:r>
      <w:r w:rsidRPr="00E329F6">
        <w:rPr>
          <w:rFonts w:ascii="微软雅黑" w:eastAsia="微软雅黑" w:hAnsi="微软雅黑" w:hint="eastAsia"/>
        </w:rPr>
        <w:tab/>
        <w:t>使用公钥算法验证APK包的完整性，私钥不存储。在验证时生成，并且私钥与程序代码完整性相关</w:t>
      </w:r>
    </w:p>
    <w:p w14:paraId="07DF58A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14)</w:t>
      </w:r>
      <w:r w:rsidRPr="00E329F6">
        <w:rPr>
          <w:rFonts w:ascii="微软雅黑" w:eastAsia="微软雅黑" w:hAnsi="微软雅黑" w:hint="eastAsia"/>
        </w:rPr>
        <w:tab/>
        <w:t>Android的DEX分段进行加解密</w:t>
      </w:r>
    </w:p>
    <w:p w14:paraId="1E595EB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15)</w:t>
      </w:r>
      <w:r w:rsidRPr="00E329F6">
        <w:rPr>
          <w:rFonts w:ascii="微软雅黑" w:eastAsia="微软雅黑" w:hAnsi="微软雅黑" w:hint="eastAsia"/>
        </w:rPr>
        <w:tab/>
        <w:t>Android的APK通过文件的相互关联做为密钥对要加密的部分进行加解密，原生进行自校验</w:t>
      </w:r>
    </w:p>
    <w:p w14:paraId="6592FD4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16)</w:t>
      </w:r>
      <w:r w:rsidRPr="00E329F6">
        <w:rPr>
          <w:rFonts w:ascii="微软雅黑" w:eastAsia="微软雅黑" w:hAnsi="微软雅黑" w:hint="eastAsia"/>
        </w:rPr>
        <w:tab/>
        <w:t>使用判断敏感文件以及内存状态检测调试器</w:t>
      </w:r>
    </w:p>
    <w:p w14:paraId="530B571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17)</w:t>
      </w:r>
      <w:r w:rsidRPr="00E329F6">
        <w:rPr>
          <w:rFonts w:ascii="微软雅黑" w:eastAsia="微软雅黑" w:hAnsi="微软雅黑" w:hint="eastAsia"/>
        </w:rPr>
        <w:tab/>
        <w:t>可以以加密代码的方式防止反编译</w:t>
      </w:r>
    </w:p>
    <w:p w14:paraId="751A214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18)</w:t>
      </w:r>
      <w:r w:rsidRPr="00E329F6">
        <w:rPr>
          <w:rFonts w:ascii="微软雅黑" w:eastAsia="微软雅黑" w:hAnsi="微软雅黑" w:hint="eastAsia"/>
        </w:rPr>
        <w:tab/>
        <w:t>通过对app的完整性保护，防止app被篡改或二次打包盗版</w:t>
      </w:r>
    </w:p>
    <w:p w14:paraId="067C1CB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19)</w:t>
      </w:r>
      <w:r w:rsidRPr="00E329F6">
        <w:rPr>
          <w:rFonts w:ascii="微软雅黑" w:eastAsia="微软雅黑" w:hAnsi="微软雅黑" w:hint="eastAsia"/>
        </w:rPr>
        <w:tab/>
        <w:t>防止应用运行时被动态注入，防止被外挂、木马偷窃账号密码，修改支付金额等</w:t>
      </w:r>
    </w:p>
    <w:p w14:paraId="6265F2F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20)</w:t>
      </w:r>
      <w:r w:rsidRPr="00E329F6">
        <w:rPr>
          <w:rFonts w:ascii="微软雅黑" w:eastAsia="微软雅黑" w:hAnsi="微软雅黑" w:hint="eastAsia"/>
        </w:rPr>
        <w:tab/>
        <w:t>对资源文件指纹签名进行验证保护，防止资源文件被篡改</w:t>
      </w:r>
    </w:p>
    <w:p w14:paraId="7C25E15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21)</w:t>
      </w:r>
      <w:r w:rsidRPr="00E329F6">
        <w:rPr>
          <w:rFonts w:ascii="微软雅黑" w:eastAsia="微软雅黑" w:hAnsi="微软雅黑" w:hint="eastAsia"/>
        </w:rPr>
        <w:tab/>
        <w:t>签名验证，可有效遏制盗版行为。可通过DEX加密自身加入对原始应用和加固后应用签名的校验，实现防止二次打包</w:t>
      </w:r>
    </w:p>
    <w:p w14:paraId="5441AB2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22)</w:t>
      </w:r>
      <w:r w:rsidRPr="00E329F6">
        <w:rPr>
          <w:rFonts w:ascii="微软雅黑" w:eastAsia="微软雅黑" w:hAnsi="微软雅黑" w:hint="eastAsia"/>
        </w:rPr>
        <w:tab/>
        <w:t>DEX保护，可采取多重保护技术实现。通过静态先抽取DEX中code段，并且加密抽取出的code段，形成被抽空保护的DEX文件；动态内存解密、加载、动态回填、运行加密后DEX文件的保护方式，这种保护方式避免了系统生成临时的DEX缓存文件，并且有效的屏蔽逆向破解者通过静态反汇编阅读代码指令的可能，并且也在一定程度上防止了内存dump</w:t>
      </w:r>
    </w:p>
    <w:p w14:paraId="764EEE92"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23)</w:t>
      </w:r>
      <w:r w:rsidRPr="00E329F6">
        <w:rPr>
          <w:rFonts w:ascii="微软雅黑" w:eastAsia="微软雅黑" w:hAnsi="微软雅黑" w:hint="eastAsia"/>
        </w:rPr>
        <w:tab/>
        <w:t>防止进程/线程附加。主要目的是防止动态调试，如果检测到被保护APK被附加则程序退出。在反调试程序中，全面检测运行APK中的各项进程或线程的状态，根据状态判断是否被附加，若被附加即程序及时退出</w:t>
      </w:r>
    </w:p>
    <w:p w14:paraId="4D235238"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24)</w:t>
      </w:r>
      <w:r w:rsidRPr="00E329F6">
        <w:rPr>
          <w:rFonts w:ascii="微软雅黑" w:eastAsia="微软雅黑" w:hAnsi="微软雅黑" w:hint="eastAsia"/>
        </w:rPr>
        <w:tab/>
        <w:t>防止进程注入。主要目的是防止进程注入，搜索内存数据，如果检测到被保护APK的内存空间非法访问则程序退出。在反调试程序中，特定模块监测被保护APK的内存空间，如果被保护的内存空间被其他进程读取、写入，则反调试程序将会监测到，并作出相应处理</w:t>
      </w:r>
    </w:p>
    <w:p w14:paraId="5F161FD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25)</w:t>
      </w:r>
      <w:r w:rsidRPr="00E329F6">
        <w:rPr>
          <w:rFonts w:ascii="微软雅黑" w:eastAsia="微软雅黑" w:hAnsi="微软雅黑" w:hint="eastAsia"/>
        </w:rPr>
        <w:tab/>
        <w:t>对市面上常用的调试器进行检测。主要目的是防止恶意调试器对被保护APK进行恶意访问，如果检测到调试器启动，被保护的APK程序自行退出。反调试程序中有特定的线程扫描整个系统进程中的PID，正常情况下系统不会启动调试器程序或系统不会包含有调试器程序，所以在系统内存中发现有启动的调试器程序，反调试程序就会检测到，并作出相应的处理</w:t>
      </w:r>
    </w:p>
    <w:p w14:paraId="6ED11BE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26)</w:t>
      </w:r>
      <w:r w:rsidRPr="00E329F6">
        <w:rPr>
          <w:rFonts w:ascii="微软雅黑" w:eastAsia="微软雅黑" w:hAnsi="微软雅黑" w:hint="eastAsia"/>
        </w:rPr>
        <w:tab/>
        <w:t>反调试与DEX壳进行相互校验。主要目的是确保整个DEX壳和反调试的完整性，如果检测到被保护的APK中DEX壳和反调试部分被篡改，则被保护APK程序自行退出。在反调试程序中利用特定导出的用于校验的接口和DEX</w:t>
      </w:r>
      <w:r w:rsidRPr="00E329F6">
        <w:rPr>
          <w:rFonts w:ascii="微软雅黑" w:eastAsia="微软雅黑" w:hAnsi="微软雅黑" w:hint="eastAsia"/>
        </w:rPr>
        <w:lastRenderedPageBreak/>
        <w:t>壳进行相互校验，当被保护APK程序启动时，DEX壳先做自身校验，并且主动通过反调试程序导出的接口传入校验文件与反调试程序通讯，反调试程序根据和DEX壳制定的协议，对校验文件进行二次校验，并算出校验值，算出的校验值与DEX传入的校验值进行比对，如果比对结果不一致，则说明DEX壳和反调试被篡改，做出相应的处理</w:t>
      </w:r>
    </w:p>
    <w:p w14:paraId="67276239"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27)</w:t>
      </w:r>
      <w:r w:rsidRPr="00E329F6">
        <w:rPr>
          <w:rFonts w:ascii="微软雅黑" w:eastAsia="微软雅黑" w:hAnsi="微软雅黑" w:hint="eastAsia"/>
        </w:rPr>
        <w:tab/>
        <w:t>防止壳启动调试。利用自主的安全编译器把壳代码乱序、拆分方法，并插入垃圾代码、反调试代码，增加调试难度</w:t>
      </w:r>
    </w:p>
    <w:p w14:paraId="6CF01CA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28)</w:t>
      </w:r>
      <w:r w:rsidRPr="00E329F6">
        <w:rPr>
          <w:rFonts w:ascii="微软雅黑" w:eastAsia="微软雅黑" w:hAnsi="微软雅黑" w:hint="eastAsia"/>
        </w:rPr>
        <w:tab/>
        <w:t>防</w:t>
      </w:r>
      <w:proofErr w:type="spellStart"/>
      <w:r w:rsidRPr="00E329F6">
        <w:rPr>
          <w:rFonts w:ascii="微软雅黑" w:eastAsia="微软雅黑" w:hAnsi="微软雅黑" w:hint="eastAsia"/>
        </w:rPr>
        <w:t>ZjDroid</w:t>
      </w:r>
      <w:proofErr w:type="spellEnd"/>
      <w:r w:rsidRPr="00E329F6">
        <w:rPr>
          <w:rFonts w:ascii="微软雅黑" w:eastAsia="微软雅黑" w:hAnsi="微软雅黑" w:hint="eastAsia"/>
        </w:rPr>
        <w:t>插件内存dump DEX。实时监测ZDJORID插件的攻击行为，当发现被保护APK受到此类攻击时，采取相应的保护措施</w:t>
      </w:r>
    </w:p>
    <w:p w14:paraId="52889E8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29)</w:t>
      </w:r>
      <w:r w:rsidRPr="00E329F6">
        <w:rPr>
          <w:rFonts w:ascii="微软雅黑" w:eastAsia="微软雅黑" w:hAnsi="微软雅黑" w:hint="eastAsia"/>
        </w:rPr>
        <w:tab/>
        <w:t>防内存篡改。主要目的是防止恶意程序动态篡改受保护APK的进程内存空间。在反调试程序中利用特定的线程去实时检测当前的APK进程内存空间是否被恶意程序攻击篡改，如有发现，则采取自我保护的机制</w:t>
      </w:r>
    </w:p>
    <w:p w14:paraId="5E370CD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30)</w:t>
      </w:r>
      <w:r w:rsidRPr="00E329F6">
        <w:rPr>
          <w:rFonts w:ascii="微软雅黑" w:eastAsia="微软雅黑" w:hAnsi="微软雅黑" w:hint="eastAsia"/>
        </w:rPr>
        <w:tab/>
        <w:t>防系统核心库被HOOK（劫持）攻击。主要目的是防止恶意程序通过HOOK android系统库（例如：libc.so、libdvm.so、libart.so）获取APK中的敏感信息或某些违法操作。通过监测hook行为，去识别是否有劫持系统库的操作</w:t>
      </w:r>
    </w:p>
    <w:p w14:paraId="00F485DA" w14:textId="77777777" w:rsidR="00D924B7" w:rsidRPr="00E329F6" w:rsidRDefault="00D924B7" w:rsidP="00D924B7">
      <w:pPr>
        <w:pStyle w:val="3"/>
        <w:numPr>
          <w:ilvl w:val="1"/>
          <w:numId w:val="22"/>
        </w:numPr>
      </w:pPr>
      <w:bookmarkStart w:id="22" w:name="_Toc529520523"/>
      <w:bookmarkStart w:id="23" w:name="_Toc53674874"/>
      <w:r w:rsidRPr="00E329F6">
        <w:rPr>
          <w:rFonts w:hint="eastAsia"/>
        </w:rPr>
        <w:t>输出安全</w:t>
      </w:r>
      <w:bookmarkEnd w:id="22"/>
      <w:bookmarkEnd w:id="23"/>
    </w:p>
    <w:p w14:paraId="3FBFA555" w14:textId="77777777" w:rsidR="00D924B7" w:rsidRPr="00B44DD8"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移动应用源代码中的冗余或注释代码须彻底删除。比如涉及开发人员信息、调试信息等等</w:t>
      </w:r>
    </w:p>
    <w:p w14:paraId="36367D01" w14:textId="77777777" w:rsidR="00D924B7" w:rsidRPr="00B44DD8"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身份证号等敏感信息使用相同位数的同一特殊字符，例如*和#代替</w:t>
      </w:r>
    </w:p>
    <w:p w14:paraId="63666D79" w14:textId="77777777" w:rsidR="00D924B7" w:rsidRPr="00816859"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屏蔽系统技术错误信息，不将系统产生的错误信息直接反馈给客户端</w:t>
      </w:r>
    </w:p>
    <w:p w14:paraId="6B829A30" w14:textId="77777777" w:rsidR="00D924B7" w:rsidRDefault="00D924B7" w:rsidP="00D924B7">
      <w:pPr>
        <w:pStyle w:val="3"/>
        <w:numPr>
          <w:ilvl w:val="1"/>
          <w:numId w:val="22"/>
        </w:numPr>
      </w:pPr>
      <w:bookmarkStart w:id="24" w:name="_Toc529520524"/>
      <w:bookmarkStart w:id="25" w:name="_Toc53674875"/>
      <w:r w:rsidRPr="00E329F6">
        <w:rPr>
          <w:rFonts w:hint="eastAsia"/>
        </w:rPr>
        <w:t>传输安全</w:t>
      </w:r>
      <w:bookmarkEnd w:id="24"/>
      <w:bookmarkEnd w:id="25"/>
    </w:p>
    <w:p w14:paraId="0C621E79"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禁止不加密明文传输敏感数据。对敏感数据采用基于SSL/TLS的HTTPS进行传输。禁止使用HTTP协议登录账户或交换数据</w:t>
      </w:r>
    </w:p>
    <w:p w14:paraId="2B37C553"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禁止SSL通信不检查证书有效性。在SSL/TLS通信中，客户端通过数字证书判断服务器是否可信，并采用证书中的公钥与服务器进行加密通信。禁止在代码中不检查服务器证书的有效性（</w:t>
      </w:r>
      <w:proofErr w:type="spellStart"/>
      <w:r w:rsidRPr="00B44DD8">
        <w:rPr>
          <w:rFonts w:ascii="微软雅黑" w:eastAsia="微软雅黑" w:hAnsi="微软雅黑" w:hint="eastAsia"/>
          <w:szCs w:val="21"/>
        </w:rPr>
        <w:t>checkServerTrusted</w:t>
      </w:r>
      <w:proofErr w:type="spellEnd"/>
      <w:r w:rsidRPr="00B44DD8">
        <w:rPr>
          <w:rFonts w:ascii="微软雅黑" w:eastAsia="微软雅黑" w:hAnsi="微软雅黑" w:hint="eastAsia"/>
          <w:szCs w:val="21"/>
        </w:rPr>
        <w:t>()方法实现为空），或选择接受所有的证书（setHostnameVerifier(SSLSocketFactory.ALLOW_ALL_HOSTNAME_VERIFIER)），因为这样会存在中间人攻击的风险。必须使用STRICT_HOSTNAME_VERIFIER并校验证书，详细安全编码方案请参照Google官方关于SSL的安全建议：</w:t>
      </w:r>
    </w:p>
    <w:p w14:paraId="1599D1EE"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szCs w:val="21"/>
        </w:rPr>
        <w:t>https://developer.android.com/training/articles/security-ssl.html</w:t>
      </w:r>
    </w:p>
    <w:p w14:paraId="49174398"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lastRenderedPageBreak/>
        <w:t>支付过程必须数据必须全程加密</w:t>
      </w:r>
    </w:p>
    <w:p w14:paraId="1C88F789"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移动办公应用，采用VPN链路加密技术，强化网络传输通道安全</w:t>
      </w:r>
    </w:p>
    <w:p w14:paraId="4D8D0A07"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涉及支付，客户端和服务端通信强制采用https加密</w:t>
      </w:r>
    </w:p>
    <w:p w14:paraId="36C67E6B" w14:textId="5C02AB9F"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移动应用和服务器端SSL通信必须严格检查服务器端证书有效性，避免手机</w:t>
      </w:r>
      <w:r w:rsidR="00EC588B">
        <w:rPr>
          <w:rFonts w:ascii="微软雅黑" w:eastAsia="微软雅黑" w:hAnsi="微软雅黑" w:hint="eastAsia"/>
          <w:szCs w:val="21"/>
        </w:rPr>
        <w:t>用</w:t>
      </w:r>
      <w:r w:rsidRPr="00B44DD8">
        <w:rPr>
          <w:rFonts w:ascii="微软雅黑" w:eastAsia="微软雅黑" w:hAnsi="微软雅黑" w:hint="eastAsia"/>
          <w:szCs w:val="21"/>
        </w:rPr>
        <w:t>户访问钓鱼网站泄露敏感信息。代码中需要有SSL验证</w:t>
      </w:r>
      <w:r w:rsidR="00EC588B">
        <w:rPr>
          <w:rFonts w:ascii="微软雅黑" w:eastAsia="微软雅黑" w:hAnsi="微软雅黑" w:hint="eastAsia"/>
          <w:szCs w:val="21"/>
        </w:rPr>
        <w:t>。</w:t>
      </w:r>
    </w:p>
    <w:p w14:paraId="77EC9A78"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26" w:name="_Toc529520525"/>
      <w:bookmarkStart w:id="27" w:name="_Toc53674876"/>
      <w:r w:rsidRPr="00E329F6">
        <w:rPr>
          <w:rFonts w:ascii="微软雅黑" w:hAnsi="微软雅黑" w:hint="eastAsia"/>
        </w:rPr>
        <w:t>存储安全</w:t>
      </w:r>
      <w:bookmarkEnd w:id="26"/>
      <w:bookmarkEnd w:id="27"/>
    </w:p>
    <w:p w14:paraId="4AEEF85C" w14:textId="77777777" w:rsidR="00D924B7" w:rsidRPr="00B44DD8" w:rsidRDefault="00D924B7" w:rsidP="00D924B7">
      <w:pPr>
        <w:pStyle w:val="a3"/>
        <w:numPr>
          <w:ilvl w:val="0"/>
          <w:numId w:val="23"/>
        </w:numPr>
        <w:spacing w:line="400" w:lineRule="exact"/>
        <w:ind w:firstLineChars="0"/>
        <w:rPr>
          <w:rFonts w:ascii="微软雅黑" w:eastAsia="微软雅黑" w:hAnsi="微软雅黑" w:cs="Arial"/>
          <w:szCs w:val="21"/>
        </w:rPr>
      </w:pPr>
      <w:proofErr w:type="spellStart"/>
      <w:r w:rsidRPr="00B44DD8">
        <w:rPr>
          <w:rFonts w:ascii="微软雅黑" w:eastAsia="微软雅黑" w:hAnsi="微软雅黑" w:cs="Arial"/>
          <w:szCs w:val="21"/>
        </w:rPr>
        <w:t>Sdcard</w:t>
      </w:r>
      <w:proofErr w:type="spellEnd"/>
      <w:r w:rsidRPr="00B44DD8">
        <w:rPr>
          <w:rFonts w:ascii="微软雅黑" w:eastAsia="微软雅黑" w:hAnsi="微软雅黑" w:cs="Arial"/>
          <w:szCs w:val="21"/>
        </w:rPr>
        <w:t>存储的信息可以被其他应用任意读取，如果有敏感信息会造成信息被恶意应用获取风险。通过内部存储存文件</w:t>
      </w:r>
      <w:proofErr w:type="spellStart"/>
      <w:r w:rsidRPr="00B44DD8">
        <w:rPr>
          <w:rFonts w:ascii="微软雅黑" w:eastAsia="微软雅黑" w:hAnsi="微软雅黑" w:cs="Arial"/>
          <w:szCs w:val="21"/>
        </w:rPr>
        <w:t>openFileOutput</w:t>
      </w:r>
      <w:proofErr w:type="spellEnd"/>
      <w:r w:rsidRPr="00B44DD8">
        <w:rPr>
          <w:rFonts w:ascii="微软雅黑" w:eastAsia="微软雅黑" w:hAnsi="微软雅黑" w:cs="Arial"/>
          <w:szCs w:val="21"/>
        </w:rPr>
        <w:t>(</w:t>
      </w:r>
      <w:proofErr w:type="spellStart"/>
      <w:r w:rsidRPr="00B44DD8">
        <w:rPr>
          <w:rFonts w:ascii="微软雅黑" w:eastAsia="微软雅黑" w:hAnsi="微软雅黑" w:cs="Arial"/>
          <w:szCs w:val="21"/>
        </w:rPr>
        <w:t>filename,Context.MODE_PRIVATE</w:t>
      </w:r>
      <w:proofErr w:type="spellEnd"/>
      <w:r w:rsidRPr="00B44DD8">
        <w:rPr>
          <w:rFonts w:ascii="微软雅黑" w:eastAsia="微软雅黑" w:hAnsi="微软雅黑" w:cs="Arial"/>
          <w:szCs w:val="21"/>
        </w:rPr>
        <w:t>)或者对于敏感的数据加密后存储</w:t>
      </w:r>
    </w:p>
    <w:p w14:paraId="4CBACA8C" w14:textId="77777777" w:rsidR="00D924B7" w:rsidRPr="00B44DD8" w:rsidRDefault="00D924B7" w:rsidP="00D924B7">
      <w:pPr>
        <w:numPr>
          <w:ilvl w:val="0"/>
          <w:numId w:val="23"/>
        </w:numPr>
        <w:spacing w:line="400" w:lineRule="exact"/>
        <w:rPr>
          <w:rFonts w:ascii="微软雅黑" w:eastAsia="微软雅黑" w:hAnsi="微软雅黑" w:cs="Arial"/>
          <w:szCs w:val="21"/>
        </w:rPr>
      </w:pPr>
      <w:r w:rsidRPr="00B44DD8">
        <w:rPr>
          <w:rFonts w:ascii="微软雅黑" w:eastAsia="微软雅黑" w:hAnsi="微软雅黑" w:cs="Arial"/>
          <w:szCs w:val="21"/>
        </w:rPr>
        <w:t>本地存储密钥存在被攻击者利用并通过密钥构造伪数据的风险。可以通过网上的第三方加固平台来实现，同时建议在进行加解密等敏感操作的时候，将算法写到so扩展库中，这样处理会更安全</w:t>
      </w:r>
    </w:p>
    <w:p w14:paraId="34F930A1" w14:textId="77777777" w:rsidR="00D924B7" w:rsidRPr="00B44DD8" w:rsidRDefault="00D924B7" w:rsidP="00D924B7">
      <w:pPr>
        <w:numPr>
          <w:ilvl w:val="0"/>
          <w:numId w:val="23"/>
        </w:numPr>
        <w:spacing w:line="400" w:lineRule="exact"/>
        <w:rPr>
          <w:rFonts w:ascii="微软雅黑" w:eastAsia="微软雅黑" w:hAnsi="微软雅黑" w:cs="Arial"/>
          <w:szCs w:val="21"/>
        </w:rPr>
      </w:pPr>
      <w:r w:rsidRPr="00B44DD8">
        <w:rPr>
          <w:rFonts w:ascii="微软雅黑" w:eastAsia="微软雅黑" w:hAnsi="微软雅黑" w:cs="Arial"/>
          <w:szCs w:val="21"/>
        </w:rPr>
        <w:t>敏感数据或文件，必须加密存储</w:t>
      </w:r>
    </w:p>
    <w:p w14:paraId="56CB6D2C" w14:textId="77777777" w:rsidR="00D924B7" w:rsidRPr="00B44DD8" w:rsidRDefault="00D924B7" w:rsidP="00D924B7">
      <w:pPr>
        <w:numPr>
          <w:ilvl w:val="0"/>
          <w:numId w:val="23"/>
        </w:numPr>
        <w:spacing w:line="400" w:lineRule="exact"/>
        <w:rPr>
          <w:rFonts w:ascii="微软雅黑" w:eastAsia="微软雅黑" w:hAnsi="微软雅黑" w:cs="Arial"/>
          <w:szCs w:val="21"/>
          <w:shd w:val="clear" w:color="auto" w:fill="FFFFFF"/>
        </w:rPr>
      </w:pPr>
      <w:r w:rsidRPr="00B44DD8">
        <w:rPr>
          <w:rFonts w:ascii="微软雅黑" w:eastAsia="微软雅黑" w:hAnsi="微软雅黑" w:cs="Arial"/>
          <w:bCs/>
          <w:szCs w:val="21"/>
        </w:rPr>
        <w:t>禁止将隐私数据明文保存在外部存储。建议</w:t>
      </w:r>
      <w:r w:rsidRPr="00B44DD8">
        <w:rPr>
          <w:rFonts w:ascii="微软雅黑" w:eastAsia="微软雅黑" w:hAnsi="微软雅黑" w:cs="Arial"/>
          <w:szCs w:val="21"/>
          <w:shd w:val="clear" w:color="auto" w:fill="FFFFFF"/>
        </w:rPr>
        <w:t>对隐私数据进行加密，密码保存在内部存储，由系统托管或者由用户使用时输入</w:t>
      </w:r>
    </w:p>
    <w:p w14:paraId="55282546" w14:textId="77777777" w:rsidR="00D924B7" w:rsidRPr="00B44DD8" w:rsidRDefault="00D924B7" w:rsidP="00D924B7">
      <w:pPr>
        <w:numPr>
          <w:ilvl w:val="0"/>
          <w:numId w:val="23"/>
        </w:numPr>
        <w:spacing w:line="400" w:lineRule="exact"/>
        <w:rPr>
          <w:rFonts w:ascii="微软雅黑" w:eastAsia="微软雅黑" w:hAnsi="微软雅黑" w:cs="Arial"/>
          <w:szCs w:val="21"/>
          <w:shd w:val="clear" w:color="auto" w:fill="FFFFFF"/>
        </w:rPr>
      </w:pPr>
      <w:r w:rsidRPr="00B44DD8">
        <w:rPr>
          <w:rFonts w:ascii="微软雅黑" w:eastAsia="微软雅黑" w:hAnsi="微软雅黑" w:cs="Arial"/>
          <w:szCs w:val="21"/>
          <w:shd w:val="clear" w:color="auto" w:fill="FFFFFF"/>
        </w:rPr>
        <w:t>禁止将系统数据明文保存在外部存储。目的是为避免被恶意软件读取</w:t>
      </w:r>
    </w:p>
    <w:p w14:paraId="002AC4AD"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禁止将软件运行时依赖的数据保存在外部存储。针对配置文件，建议保存到内部存储；如果必须存储到SD卡，则应该在每次使用前判断它是否被篡改，例如，与预先保存在内部的文件哈希值进行比较</w:t>
      </w:r>
    </w:p>
    <w:p w14:paraId="03C7D6F3"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禁止将软件安装包或者二进制代码保存在外部存储。建议在安装或加载位于SD卡的任何文件（APK、DEX、JAR）之前，对其完整性做验证，判断其与实现保存在内部存储中的（或从服务器下载来的）哈希值是否一致</w:t>
      </w:r>
    </w:p>
    <w:p w14:paraId="248DE14D"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szCs w:val="21"/>
        </w:rPr>
        <w:t>禁止创建</w:t>
      </w:r>
      <w:r w:rsidRPr="00B44DD8">
        <w:rPr>
          <w:rFonts w:ascii="微软雅黑" w:eastAsia="微软雅黑" w:hAnsi="微软雅黑" w:cs="Arial"/>
          <w:bCs/>
          <w:szCs w:val="21"/>
        </w:rPr>
        <w:t>全局可读或全局可写的内部文件。</w:t>
      </w:r>
      <w:r w:rsidRPr="00B44DD8">
        <w:rPr>
          <w:rFonts w:ascii="微软雅黑" w:eastAsia="微软雅黑" w:hAnsi="微软雅黑" w:cs="Arial"/>
          <w:szCs w:val="21"/>
        </w:rPr>
        <w:t>在使</w:t>
      </w:r>
      <w:r w:rsidRPr="00B44DD8">
        <w:rPr>
          <w:rFonts w:ascii="微软雅黑" w:eastAsia="微软雅黑" w:hAnsi="微软雅黑" w:cs="Arial"/>
          <w:bCs/>
          <w:szCs w:val="21"/>
        </w:rPr>
        <w:t>用</w:t>
      </w:r>
      <w:proofErr w:type="spellStart"/>
      <w:r w:rsidRPr="00B44DD8">
        <w:rPr>
          <w:rFonts w:ascii="微软雅黑" w:eastAsia="微软雅黑" w:hAnsi="微软雅黑" w:cs="Arial"/>
          <w:bCs/>
          <w:szCs w:val="21"/>
        </w:rPr>
        <w:t>openFileOutput</w:t>
      </w:r>
      <w:proofErr w:type="spellEnd"/>
      <w:r w:rsidRPr="00B44DD8">
        <w:rPr>
          <w:rFonts w:ascii="微软雅黑" w:eastAsia="微软雅黑" w:hAnsi="微软雅黑" w:cs="Arial"/>
          <w:bCs/>
          <w:szCs w:val="21"/>
        </w:rPr>
        <w:t>(</w:t>
      </w:r>
      <w:proofErr w:type="spellStart"/>
      <w:r w:rsidRPr="00B44DD8">
        <w:rPr>
          <w:rFonts w:ascii="微软雅黑" w:eastAsia="微软雅黑" w:hAnsi="微软雅黑" w:cs="Arial"/>
          <w:bCs/>
          <w:szCs w:val="21"/>
        </w:rPr>
        <w:t>Stringname,intmode</w:t>
      </w:r>
      <w:proofErr w:type="spellEnd"/>
      <w:r w:rsidRPr="00B44DD8">
        <w:rPr>
          <w:rFonts w:ascii="微软雅黑" w:eastAsia="微软雅黑" w:hAnsi="微软雅黑" w:cs="Arial"/>
          <w:bCs/>
          <w:szCs w:val="21"/>
        </w:rPr>
        <w:t>)方法创建内部文件时，禁止将第二个参数设置为</w:t>
      </w:r>
      <w:proofErr w:type="spellStart"/>
      <w:r w:rsidRPr="00B44DD8">
        <w:rPr>
          <w:rFonts w:ascii="微软雅黑" w:eastAsia="微软雅黑" w:hAnsi="微软雅黑" w:cs="Arial"/>
          <w:bCs/>
          <w:szCs w:val="21"/>
        </w:rPr>
        <w:t>Context.MODE_WORLD_READABLE</w:t>
      </w:r>
      <w:proofErr w:type="spellEnd"/>
      <w:r w:rsidRPr="00B44DD8">
        <w:rPr>
          <w:rFonts w:ascii="微软雅黑" w:eastAsia="微软雅黑" w:hAnsi="微软雅黑" w:cs="Arial"/>
          <w:bCs/>
          <w:szCs w:val="21"/>
        </w:rPr>
        <w:t>或</w:t>
      </w:r>
      <w:proofErr w:type="spellStart"/>
      <w:r w:rsidRPr="00B44DD8">
        <w:rPr>
          <w:rFonts w:ascii="微软雅黑" w:eastAsia="微软雅黑" w:hAnsi="微软雅黑" w:cs="Arial"/>
          <w:bCs/>
          <w:szCs w:val="21"/>
        </w:rPr>
        <w:t>Context.MODE_WORLD_WRITEABLE</w:t>
      </w:r>
      <w:proofErr w:type="spellEnd"/>
      <w:r w:rsidRPr="00B44DD8">
        <w:rPr>
          <w:rFonts w:ascii="微软雅黑" w:eastAsia="微软雅黑" w:hAnsi="微软雅黑" w:cs="Arial"/>
          <w:bCs/>
          <w:szCs w:val="21"/>
        </w:rPr>
        <w:t>，这个文件变为全局可读或全局可写的。如果要跨应用共享数据，建议实现一个</w:t>
      </w:r>
      <w:proofErr w:type="spellStart"/>
      <w:r w:rsidRPr="00B44DD8">
        <w:rPr>
          <w:rFonts w:ascii="微软雅黑" w:eastAsia="微软雅黑" w:hAnsi="微软雅黑" w:cs="Arial"/>
          <w:bCs/>
          <w:szCs w:val="21"/>
        </w:rPr>
        <w:t>ContentProvider</w:t>
      </w:r>
      <w:proofErr w:type="spellEnd"/>
      <w:r w:rsidRPr="00B44DD8">
        <w:rPr>
          <w:rFonts w:ascii="微软雅黑" w:eastAsia="微软雅黑" w:hAnsi="微软雅黑" w:cs="Arial"/>
          <w:bCs/>
          <w:szCs w:val="21"/>
        </w:rPr>
        <w:t>组件，提供数据的读写接口，并为读写操作分别设置一个自定义权限</w:t>
      </w:r>
    </w:p>
    <w:p w14:paraId="72091196"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使用数据方式存放敏感信息，并在不再需要时显式覆盖清除它。避免存储在字符串对象中，因字符串对象在下一次垃圾回收机制GC才有可能被覆盖掉</w:t>
      </w:r>
    </w:p>
    <w:p w14:paraId="60F48D81"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对私有目录（通常位于“／data／data／应用名称／”）下的文件权限进行限制，正常的文件权限最后三位应为空（类似“</w:t>
      </w:r>
      <w:proofErr w:type="spellStart"/>
      <w:r w:rsidRPr="00B44DD8">
        <w:rPr>
          <w:rFonts w:ascii="微软雅黑" w:eastAsia="微软雅黑" w:hAnsi="微软雅黑" w:cs="Arial"/>
          <w:bCs/>
          <w:szCs w:val="21"/>
        </w:rPr>
        <w:t>rw-rw</w:t>
      </w:r>
      <w:proofErr w:type="spellEnd"/>
      <w:r w:rsidRPr="00B44DD8">
        <w:rPr>
          <w:rFonts w:ascii="微软雅黑" w:eastAsia="微软雅黑" w:hAnsi="微软雅黑" w:cs="Arial"/>
          <w:bCs/>
          <w:szCs w:val="21"/>
        </w:rPr>
        <w:t>----”），即除应</w:t>
      </w:r>
      <w:r w:rsidRPr="00B44DD8">
        <w:rPr>
          <w:rFonts w:ascii="微软雅黑" w:eastAsia="微软雅黑" w:hAnsi="微软雅黑" w:cs="Arial"/>
          <w:bCs/>
          <w:szCs w:val="21"/>
        </w:rPr>
        <w:lastRenderedPageBreak/>
        <w:t>用自己以外任何人无法读写，目录文件则允许多一个执行位（类似“</w:t>
      </w:r>
      <w:proofErr w:type="spellStart"/>
      <w:r w:rsidRPr="00B44DD8">
        <w:rPr>
          <w:rFonts w:ascii="微软雅黑" w:eastAsia="微软雅黑" w:hAnsi="微软雅黑" w:cs="Arial"/>
          <w:bCs/>
          <w:szCs w:val="21"/>
        </w:rPr>
        <w:t>rwxrwx</w:t>
      </w:r>
      <w:proofErr w:type="spellEnd"/>
      <w:r w:rsidRPr="00B44DD8">
        <w:rPr>
          <w:rFonts w:ascii="微软雅黑" w:eastAsia="微软雅黑" w:hAnsi="微软雅黑" w:cs="Arial"/>
          <w:bCs/>
          <w:szCs w:val="21"/>
        </w:rPr>
        <w:t>—x”）</w:t>
      </w:r>
    </w:p>
    <w:p w14:paraId="20E58693"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由于可以使用</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监视其他进程的方式进行内存窥视，关闭</w:t>
      </w:r>
      <w:proofErr w:type="spellStart"/>
      <w:r w:rsidRPr="00B44DD8">
        <w:rPr>
          <w:rFonts w:ascii="微软雅黑" w:eastAsia="微软雅黑" w:hAnsi="微软雅黑" w:cs="Arial"/>
          <w:bCs/>
          <w:szCs w:val="21"/>
        </w:rPr>
        <w:t>android:debugable</w:t>
      </w:r>
      <w:proofErr w:type="spellEnd"/>
      <w:r w:rsidRPr="00B44DD8">
        <w:rPr>
          <w:rFonts w:ascii="微软雅黑" w:eastAsia="微软雅黑" w:hAnsi="微软雅黑" w:cs="Arial"/>
          <w:bCs/>
          <w:szCs w:val="21"/>
        </w:rPr>
        <w:t>="false"，反</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防止dump内存。想完全防止</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并不可能，可以增加dump出的内容的分析破解难度，因此需对敏感信息进行加密</w:t>
      </w:r>
    </w:p>
    <w:p w14:paraId="206880C8"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szCs w:val="21"/>
        </w:rPr>
        <w:t>禁止密码被</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明文存储。使用</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时需要关闭</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的自动保存密码功能,防止用户密码被</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明文存储。设置</w:t>
      </w:r>
      <w:proofErr w:type="spellStart"/>
      <w:r w:rsidRPr="00B44DD8">
        <w:rPr>
          <w:rFonts w:ascii="微软雅黑" w:eastAsia="微软雅黑" w:hAnsi="微软雅黑" w:cs="Arial"/>
          <w:szCs w:val="21"/>
        </w:rPr>
        <w:t>Webview.getSettings</w:t>
      </w:r>
      <w:proofErr w:type="spellEnd"/>
      <w:r w:rsidRPr="00B44DD8">
        <w:rPr>
          <w:rFonts w:ascii="微软雅黑" w:eastAsia="微软雅黑" w:hAnsi="微软雅黑" w:cs="Arial"/>
          <w:szCs w:val="21"/>
        </w:rPr>
        <w:t>().</w:t>
      </w:r>
      <w:proofErr w:type="spellStart"/>
      <w:r w:rsidRPr="00B44DD8">
        <w:rPr>
          <w:rFonts w:ascii="微软雅黑" w:eastAsia="微软雅黑" w:hAnsi="微软雅黑" w:cs="Arial"/>
          <w:szCs w:val="21"/>
        </w:rPr>
        <w:t>setSavePassword</w:t>
      </w:r>
      <w:proofErr w:type="spellEnd"/>
      <w:r w:rsidRPr="00B44DD8">
        <w:rPr>
          <w:rFonts w:ascii="微软雅黑" w:eastAsia="微软雅黑" w:hAnsi="微软雅黑" w:cs="Arial"/>
          <w:szCs w:val="21"/>
        </w:rPr>
        <w:t>(false)</w:t>
      </w:r>
    </w:p>
    <w:p w14:paraId="64214827"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28" w:name="_Toc529520526"/>
      <w:bookmarkStart w:id="29" w:name="_Toc53674877"/>
      <w:r w:rsidRPr="00E329F6">
        <w:rPr>
          <w:rFonts w:ascii="微软雅黑" w:hAnsi="微软雅黑" w:hint="eastAsia"/>
        </w:rPr>
        <w:t>日志安全</w:t>
      </w:r>
      <w:bookmarkEnd w:id="28"/>
      <w:bookmarkEnd w:id="29"/>
    </w:p>
    <w:p w14:paraId="6BD9F5A7" w14:textId="77777777" w:rsidR="00D924B7" w:rsidRPr="00B44DD8" w:rsidRDefault="00D924B7" w:rsidP="00D924B7">
      <w:pPr>
        <w:numPr>
          <w:ilvl w:val="0"/>
          <w:numId w:val="20"/>
        </w:numPr>
        <w:spacing w:line="400" w:lineRule="exact"/>
        <w:rPr>
          <w:rFonts w:ascii="微软雅黑" w:eastAsia="微软雅黑" w:hAnsi="微软雅黑" w:cs="Arial"/>
          <w:szCs w:val="21"/>
        </w:rPr>
      </w:pPr>
      <w:r w:rsidRPr="00B44DD8">
        <w:rPr>
          <w:rFonts w:ascii="微软雅黑" w:eastAsia="微软雅黑" w:hAnsi="微软雅黑" w:cs="Arial" w:hint="eastAsia"/>
          <w:szCs w:val="21"/>
        </w:rPr>
        <w:t>对</w:t>
      </w:r>
      <w:r w:rsidRPr="00B44DD8">
        <w:rPr>
          <w:rFonts w:ascii="微软雅黑" w:eastAsia="微软雅黑" w:hAnsi="微软雅黑" w:cs="Arial"/>
          <w:szCs w:val="21"/>
        </w:rPr>
        <w:t>源码中的开发日志信息Log进行清除，提高程序运行效率，防止日志暴露敏感信息</w:t>
      </w:r>
    </w:p>
    <w:p w14:paraId="23B200AE" w14:textId="77777777" w:rsidR="00D924B7" w:rsidRPr="00B44DD8" w:rsidRDefault="00D924B7" w:rsidP="00D924B7">
      <w:pPr>
        <w:numPr>
          <w:ilvl w:val="0"/>
          <w:numId w:val="20"/>
        </w:numPr>
        <w:spacing w:line="400" w:lineRule="exact"/>
        <w:rPr>
          <w:rFonts w:ascii="微软雅黑" w:eastAsia="微软雅黑" w:hAnsi="微软雅黑" w:cs="Arial"/>
          <w:szCs w:val="21"/>
        </w:rPr>
      </w:pPr>
      <w:r w:rsidRPr="00B44DD8">
        <w:rPr>
          <w:rFonts w:ascii="微软雅黑" w:eastAsia="微软雅黑" w:hAnsi="微软雅黑" w:hint="eastAsia"/>
          <w:szCs w:val="21"/>
        </w:rPr>
        <w:t>禁止输出调试日志信息，应用Release版本发布时应关闭Log输出。可以通过</w:t>
      </w:r>
      <w:proofErr w:type="spellStart"/>
      <w:r w:rsidRPr="00B44DD8">
        <w:rPr>
          <w:rFonts w:ascii="微软雅黑" w:eastAsia="微软雅黑" w:hAnsi="微软雅黑" w:hint="eastAsia"/>
          <w:szCs w:val="21"/>
        </w:rPr>
        <w:t>proguard</w:t>
      </w:r>
      <w:proofErr w:type="spellEnd"/>
      <w:r w:rsidRPr="00B44DD8">
        <w:rPr>
          <w:rFonts w:ascii="微软雅黑" w:eastAsia="微软雅黑" w:hAnsi="微软雅黑" w:hint="eastAsia"/>
          <w:szCs w:val="21"/>
        </w:rPr>
        <w:t>来删除各种日志输出代码。然后导出APK时，将会过滤掉日志代码。通过配置</w:t>
      </w:r>
      <w:proofErr w:type="spellStart"/>
      <w:r w:rsidRPr="00B44DD8">
        <w:rPr>
          <w:rFonts w:ascii="微软雅黑" w:eastAsia="微软雅黑" w:hAnsi="微软雅黑" w:hint="eastAsia"/>
          <w:szCs w:val="21"/>
        </w:rPr>
        <w:t>proguard</w:t>
      </w:r>
      <w:proofErr w:type="spellEnd"/>
      <w:r w:rsidRPr="00B44DD8">
        <w:rPr>
          <w:rFonts w:ascii="微软雅黑" w:eastAsia="微软雅黑" w:hAnsi="微软雅黑" w:hint="eastAsia"/>
          <w:szCs w:val="21"/>
        </w:rPr>
        <w:t>，将类</w:t>
      </w:r>
      <w:proofErr w:type="spellStart"/>
      <w:r w:rsidRPr="00B44DD8">
        <w:rPr>
          <w:rFonts w:ascii="微软雅黑" w:eastAsia="微软雅黑" w:hAnsi="微软雅黑" w:hint="eastAsia"/>
          <w:szCs w:val="21"/>
        </w:rPr>
        <w:t>android.util.Log</w:t>
      </w:r>
      <w:proofErr w:type="spellEnd"/>
      <w:r w:rsidRPr="00B44DD8">
        <w:rPr>
          <w:rFonts w:ascii="微软雅黑" w:eastAsia="微软雅黑" w:hAnsi="微软雅黑" w:hint="eastAsia"/>
          <w:szCs w:val="21"/>
        </w:rPr>
        <w:t>的方法给置为为无效代码</w:t>
      </w:r>
    </w:p>
    <w:p w14:paraId="7ED0D42C"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0" w:name="_Toc529520527"/>
      <w:bookmarkStart w:id="31" w:name="_Toc53674878"/>
      <w:r w:rsidRPr="00E329F6">
        <w:rPr>
          <w:rFonts w:ascii="微软雅黑" w:hAnsi="微软雅黑" w:hint="eastAsia"/>
        </w:rPr>
        <w:t>应用发布安全</w:t>
      </w:r>
      <w:bookmarkEnd w:id="30"/>
      <w:bookmarkEnd w:id="31"/>
    </w:p>
    <w:p w14:paraId="2C688855"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发布应用中禁止包含测试代码</w:t>
      </w:r>
    </w:p>
    <w:p w14:paraId="4142F188"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发布应用中禁止输出日志信息</w:t>
      </w:r>
    </w:p>
    <w:p w14:paraId="4038C147"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打开服务器校验功能</w:t>
      </w:r>
    </w:p>
    <w:p w14:paraId="5C5B9696"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应用程序应能正确安装到设备上</w:t>
      </w:r>
    </w:p>
    <w:p w14:paraId="40ACD182" w14:textId="77777777" w:rsidR="00D924B7" w:rsidRPr="00C079CF"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包含数字签名信息</w:t>
      </w:r>
    </w:p>
    <w:p w14:paraId="40EE39F9"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32" w:name="_Toc529520528"/>
      <w:bookmarkStart w:id="33" w:name="_Toc53674879"/>
      <w:r w:rsidRPr="00E329F6">
        <w:rPr>
          <w:rFonts w:ascii="微软雅黑" w:hAnsi="微软雅黑" w:hint="eastAsia"/>
        </w:rPr>
        <w:t>APP安全开发基线_iOS</w:t>
      </w:r>
      <w:bookmarkEnd w:id="32"/>
      <w:bookmarkEnd w:id="33"/>
    </w:p>
    <w:p w14:paraId="0E32E5D1"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4" w:name="_Toc529520529"/>
      <w:bookmarkStart w:id="35" w:name="_Toc53674880"/>
      <w:r w:rsidRPr="00E329F6">
        <w:rPr>
          <w:rFonts w:ascii="微软雅黑" w:hAnsi="微软雅黑" w:hint="eastAsia"/>
        </w:rPr>
        <w:t>代码安全</w:t>
      </w:r>
      <w:bookmarkEnd w:id="34"/>
      <w:bookmarkEnd w:id="35"/>
    </w:p>
    <w:p w14:paraId="51A74D07" w14:textId="01FC448D" w:rsidR="00D924B7"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开发过程中对书写的类、方法的名字进行混淆，以到达直接从名字难以辨认其功能的作用</w:t>
      </w:r>
    </w:p>
    <w:p w14:paraId="45DE8B19" w14:textId="72EF5F2B" w:rsidR="00460782" w:rsidRDefault="00460782" w:rsidP="00460782">
      <w:pPr>
        <w:pStyle w:val="a3"/>
        <w:spacing w:line="400" w:lineRule="exact"/>
        <w:ind w:left="562" w:firstLineChars="0" w:firstLine="0"/>
        <w:rPr>
          <w:rFonts w:ascii="微软雅黑" w:eastAsia="微软雅黑" w:hAnsi="微软雅黑"/>
          <w:color w:val="FF0000"/>
          <w:szCs w:val="21"/>
        </w:rPr>
      </w:pPr>
      <w:r w:rsidRPr="00460782">
        <w:rPr>
          <w:rFonts w:ascii="微软雅黑" w:eastAsia="微软雅黑" w:hAnsi="微软雅黑" w:hint="eastAsia"/>
          <w:color w:val="FF0000"/>
          <w:szCs w:val="21"/>
        </w:rPr>
        <w:t>没有执行</w:t>
      </w:r>
    </w:p>
    <w:p w14:paraId="6422FBCA" w14:textId="6A211DA6" w:rsidR="00460782" w:rsidRDefault="00B60D4D" w:rsidP="00B60D4D">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 xml:space="preserve"> </w:t>
      </w:r>
      <w:r>
        <w:rPr>
          <w:rFonts w:ascii="微软雅黑" w:eastAsia="微软雅黑" w:hAnsi="微软雅黑"/>
          <w:color w:val="FF0000"/>
          <w:szCs w:val="21"/>
        </w:rPr>
        <w:t xml:space="preserve">    </w:t>
      </w:r>
      <w:r w:rsidR="00B90D31">
        <w:rPr>
          <w:rFonts w:ascii="微软雅黑" w:eastAsia="微软雅黑" w:hAnsi="微软雅黑" w:hint="eastAsia"/>
          <w:color w:val="FF0000"/>
          <w:szCs w:val="21"/>
        </w:rPr>
        <w:t>对</w:t>
      </w:r>
      <w:r w:rsidR="008F764D" w:rsidRPr="008F764D">
        <w:rPr>
          <w:rFonts w:ascii="微软雅黑" w:eastAsia="微软雅黑" w:hAnsi="微软雅黑" w:hint="eastAsia"/>
          <w:color w:val="FF0000"/>
          <w:szCs w:val="21"/>
        </w:rPr>
        <w:t>书写的类、方法的名字进行混淆</w:t>
      </w:r>
      <w:r w:rsidR="008F764D">
        <w:rPr>
          <w:rFonts w:ascii="微软雅黑" w:eastAsia="微软雅黑" w:hAnsi="微软雅黑" w:hint="eastAsia"/>
          <w:color w:val="FF0000"/>
          <w:szCs w:val="21"/>
        </w:rPr>
        <w:t>，会极大降低代码可读性。影响后期问题的排查和定位。</w:t>
      </w:r>
      <w:r w:rsidR="002F5080">
        <w:rPr>
          <w:rFonts w:ascii="微软雅黑" w:eastAsia="微软雅黑" w:hAnsi="微软雅黑" w:hint="eastAsia"/>
          <w:color w:val="FF0000"/>
          <w:szCs w:val="21"/>
        </w:rPr>
        <w:t>并</w:t>
      </w:r>
      <w:r w:rsidR="008F764D">
        <w:rPr>
          <w:rFonts w:ascii="微软雅黑" w:eastAsia="微软雅黑" w:hAnsi="微软雅黑" w:hint="eastAsia"/>
          <w:color w:val="FF0000"/>
          <w:szCs w:val="21"/>
        </w:rPr>
        <w:t>且由于之前代码未混淆，需对之前代码进行处理工程量巨</w:t>
      </w:r>
      <w:r w:rsidR="008F764D">
        <w:rPr>
          <w:rFonts w:ascii="微软雅黑" w:eastAsia="微软雅黑" w:hAnsi="微软雅黑" w:hint="eastAsia"/>
          <w:color w:val="FF0000"/>
          <w:szCs w:val="21"/>
        </w:rPr>
        <w:lastRenderedPageBreak/>
        <w:t>大，还有精分的PV是以页面类名作为参数，改变后需要重新更改此方面的逻辑，最后使用大量乱码混淆类名这些，有导致苹果审核不过的风险，并且和工作App只有苹果渠道，苹果渠道自身有加密，被反编译的难度比较大。</w:t>
      </w:r>
    </w:p>
    <w:p w14:paraId="7C8185E0" w14:textId="0871DC86" w:rsidR="008F764D" w:rsidRPr="008F764D" w:rsidRDefault="008F764D" w:rsidP="00B60D4D">
      <w:pPr>
        <w:spacing w:line="400" w:lineRule="exact"/>
        <w:rPr>
          <w:rFonts w:ascii="微软雅黑" w:eastAsia="微软雅黑" w:hAnsi="微软雅黑" w:hint="eastAsia"/>
          <w:color w:val="FF0000"/>
          <w:szCs w:val="21"/>
        </w:rPr>
      </w:pPr>
      <w:r>
        <w:rPr>
          <w:rFonts w:ascii="微软雅黑" w:eastAsia="微软雅黑" w:hAnsi="微软雅黑" w:hint="eastAsia"/>
          <w:color w:val="FF0000"/>
          <w:szCs w:val="21"/>
        </w:rPr>
        <w:t xml:space="preserve"> </w:t>
      </w:r>
      <w:r>
        <w:rPr>
          <w:rFonts w:ascii="微软雅黑" w:eastAsia="微软雅黑" w:hAnsi="微软雅黑"/>
          <w:color w:val="FF0000"/>
          <w:szCs w:val="21"/>
        </w:rPr>
        <w:t xml:space="preserve">    </w:t>
      </w:r>
      <w:r>
        <w:rPr>
          <w:rFonts w:ascii="微软雅黑" w:eastAsia="微软雅黑" w:hAnsi="微软雅黑" w:hint="eastAsia"/>
          <w:color w:val="FF0000"/>
          <w:szCs w:val="21"/>
        </w:rPr>
        <w:t>如果需要</w:t>
      </w:r>
      <w:r w:rsidR="00DE3D81">
        <w:rPr>
          <w:rFonts w:ascii="微软雅黑" w:eastAsia="微软雅黑" w:hAnsi="微软雅黑" w:hint="eastAsia"/>
          <w:color w:val="FF0000"/>
          <w:szCs w:val="21"/>
        </w:rPr>
        <w:t>人工</w:t>
      </w:r>
      <w:r>
        <w:rPr>
          <w:rFonts w:ascii="微软雅黑" w:eastAsia="微软雅黑" w:hAnsi="微软雅黑" w:hint="eastAsia"/>
          <w:color w:val="FF0000"/>
          <w:szCs w:val="21"/>
        </w:rPr>
        <w:t>整改，对</w:t>
      </w:r>
      <w:r w:rsidR="00E31C4D">
        <w:rPr>
          <w:rFonts w:ascii="微软雅黑" w:eastAsia="微软雅黑" w:hAnsi="微软雅黑" w:hint="eastAsia"/>
          <w:color w:val="FF0000"/>
          <w:szCs w:val="21"/>
        </w:rPr>
        <w:t>现在使用</w:t>
      </w:r>
      <w:r>
        <w:rPr>
          <w:rFonts w:ascii="微软雅黑" w:eastAsia="微软雅黑" w:hAnsi="微软雅黑" w:hint="eastAsia"/>
          <w:color w:val="FF0000"/>
          <w:szCs w:val="21"/>
        </w:rPr>
        <w:t>代码</w:t>
      </w:r>
      <w:r w:rsidRPr="008F764D">
        <w:rPr>
          <w:rFonts w:ascii="微软雅黑" w:eastAsia="微软雅黑" w:hAnsi="微软雅黑" w:hint="eastAsia"/>
          <w:color w:val="FF0000"/>
          <w:szCs w:val="21"/>
        </w:rPr>
        <w:t>类、方法的名字进行混淆</w:t>
      </w:r>
      <w:r>
        <w:rPr>
          <w:rFonts w:ascii="微软雅黑" w:eastAsia="微软雅黑" w:hAnsi="微软雅黑" w:hint="eastAsia"/>
          <w:color w:val="FF0000"/>
          <w:szCs w:val="21"/>
        </w:rPr>
        <w:t>预估工作量在5人天左右，</w:t>
      </w:r>
      <w:r w:rsidR="00DE3D81">
        <w:rPr>
          <w:rFonts w:ascii="微软雅黑" w:eastAsia="微软雅黑" w:hAnsi="微软雅黑" w:hint="eastAsia"/>
          <w:color w:val="FF0000"/>
          <w:szCs w:val="21"/>
        </w:rPr>
        <w:t>后续混淆开发进程同步进行。或者和2）用混淆方案合并执行。</w:t>
      </w:r>
    </w:p>
    <w:p w14:paraId="1A42F809" w14:textId="649EA786" w:rsidR="00D924B7"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使用iOS源码混淆方案，对类方法的逻辑流程进行高强度的混淆，这样即使源码头被Dump出来，逻辑也是难以分析的</w:t>
      </w:r>
    </w:p>
    <w:p w14:paraId="5B839B00" w14:textId="77777777" w:rsidR="00DE3D81" w:rsidRDefault="00DE3D81" w:rsidP="00DE3D81">
      <w:pPr>
        <w:pStyle w:val="a3"/>
        <w:spacing w:line="400" w:lineRule="exact"/>
        <w:ind w:left="562" w:firstLineChars="0" w:firstLine="0"/>
        <w:rPr>
          <w:rFonts w:ascii="微软雅黑" w:eastAsia="微软雅黑" w:hAnsi="微软雅黑"/>
          <w:color w:val="FF0000"/>
          <w:szCs w:val="21"/>
        </w:rPr>
      </w:pPr>
      <w:r w:rsidRPr="00460782">
        <w:rPr>
          <w:rFonts w:ascii="微软雅黑" w:eastAsia="微软雅黑" w:hAnsi="微软雅黑" w:hint="eastAsia"/>
          <w:color w:val="FF0000"/>
          <w:szCs w:val="21"/>
        </w:rPr>
        <w:t>没有执行</w:t>
      </w:r>
    </w:p>
    <w:p w14:paraId="1C72C9DE" w14:textId="77777777" w:rsidR="00DE3D81" w:rsidRDefault="00DE3D81" w:rsidP="00DE3D81">
      <w:pPr>
        <w:spacing w:line="400" w:lineRule="exact"/>
        <w:ind w:firstLineChars="250" w:firstLine="600"/>
        <w:rPr>
          <w:rFonts w:ascii="微软雅黑" w:eastAsia="微软雅黑" w:hAnsi="微软雅黑"/>
          <w:color w:val="FF0000"/>
          <w:szCs w:val="21"/>
        </w:rPr>
      </w:pPr>
      <w:r w:rsidRPr="00DE3D81">
        <w:rPr>
          <w:rFonts w:ascii="微软雅黑" w:eastAsia="微软雅黑" w:hAnsi="微软雅黑" w:hint="eastAsia"/>
          <w:color w:val="FF0000"/>
          <w:szCs w:val="21"/>
        </w:rPr>
        <w:t>有导致苹果审核不过的风险</w:t>
      </w:r>
      <w:r>
        <w:rPr>
          <w:rFonts w:ascii="微软雅黑" w:eastAsia="微软雅黑" w:hAnsi="微软雅黑" w:hint="eastAsia"/>
          <w:color w:val="FF0000"/>
          <w:szCs w:val="21"/>
        </w:rPr>
        <w:t>，项目以前有过由于混淆方案导致被拒的情况</w:t>
      </w:r>
      <w:r w:rsidRPr="00DE3D81">
        <w:rPr>
          <w:rFonts w:ascii="微软雅黑" w:eastAsia="微软雅黑" w:hAnsi="微软雅黑" w:hint="eastAsia"/>
          <w:color w:val="FF0000"/>
          <w:szCs w:val="21"/>
        </w:rPr>
        <w:t>，并且和工作App只有苹果渠道，苹果渠道自身有加密，被反编译的难度比较大。</w:t>
      </w:r>
    </w:p>
    <w:p w14:paraId="03412A35" w14:textId="24459506" w:rsidR="00DE3D81" w:rsidRPr="00DE3D81" w:rsidRDefault="00DE3D81" w:rsidP="00DE3D81">
      <w:pPr>
        <w:widowControl w:val="0"/>
        <w:spacing w:line="400" w:lineRule="exact"/>
        <w:ind w:firstLineChars="250" w:firstLine="600"/>
        <w:jc w:val="both"/>
        <w:rPr>
          <w:rFonts w:ascii="微软雅黑" w:eastAsia="微软雅黑" w:hAnsi="微软雅黑" w:cs="Times New Roman" w:hint="eastAsia"/>
          <w:color w:val="FF0000"/>
          <w:kern w:val="2"/>
          <w:sz w:val="21"/>
          <w:szCs w:val="21"/>
        </w:rPr>
      </w:pPr>
      <w:r w:rsidRPr="00DE3D81">
        <w:rPr>
          <w:rFonts w:ascii="微软雅黑" w:eastAsia="微软雅黑" w:hAnsi="微软雅黑" w:hint="eastAsia"/>
          <w:color w:val="FF0000"/>
          <w:szCs w:val="21"/>
        </w:rPr>
        <w:t>如果需要整改，</w:t>
      </w:r>
      <w:r>
        <w:rPr>
          <w:rFonts w:ascii="微软雅黑" w:eastAsia="微软雅黑" w:hAnsi="微软雅黑" w:hint="eastAsia"/>
          <w:color w:val="FF0000"/>
          <w:szCs w:val="21"/>
        </w:rPr>
        <w:t>视混淆方案的难易程度</w:t>
      </w:r>
      <w:r w:rsidRPr="00DE3D81">
        <w:rPr>
          <w:rFonts w:ascii="微软雅黑" w:eastAsia="微软雅黑" w:hAnsi="微软雅黑" w:hint="eastAsia"/>
          <w:color w:val="FF0000"/>
          <w:szCs w:val="21"/>
        </w:rPr>
        <w:t>，</w:t>
      </w:r>
      <w:r>
        <w:rPr>
          <w:rFonts w:ascii="微软雅黑" w:eastAsia="微软雅黑" w:hAnsi="微软雅黑" w:hint="eastAsia"/>
          <w:color w:val="FF0000"/>
          <w:szCs w:val="21"/>
        </w:rPr>
        <w:t>确定</w:t>
      </w:r>
      <w:r w:rsidRPr="00DE3D81">
        <w:rPr>
          <w:rFonts w:ascii="微软雅黑" w:eastAsia="微软雅黑" w:hAnsi="微软雅黑" w:hint="eastAsia"/>
          <w:color w:val="FF0000"/>
        </w:rPr>
        <w:t>整改时间</w:t>
      </w:r>
      <w:r w:rsidRPr="00DE3D81">
        <w:rPr>
          <w:rFonts w:ascii="微软雅黑" w:eastAsia="微软雅黑" w:hAnsi="微软雅黑" w:hint="eastAsia"/>
          <w:color w:val="FF0000"/>
          <w:szCs w:val="21"/>
        </w:rPr>
        <w:t>。</w:t>
      </w:r>
    </w:p>
    <w:p w14:paraId="358DAF7A" w14:textId="77777777" w:rsidR="00DE3D81" w:rsidRPr="00DE3D81" w:rsidRDefault="00DE3D81" w:rsidP="00DE3D81">
      <w:pPr>
        <w:pStyle w:val="a3"/>
        <w:spacing w:line="400" w:lineRule="exact"/>
        <w:ind w:left="562" w:firstLineChars="0" w:firstLine="0"/>
        <w:rPr>
          <w:rFonts w:ascii="微软雅黑" w:eastAsia="微软雅黑" w:hAnsi="微软雅黑" w:hint="eastAsia"/>
          <w:szCs w:val="21"/>
        </w:rPr>
      </w:pPr>
    </w:p>
    <w:p w14:paraId="163239BA" w14:textId="3F3816E7" w:rsidR="00D924B7"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 xml:space="preserve">确保在生成应用程序时调试符号被剥离。剥离调试符号将减少二进制的大小，并增加逆向工程的难度。要删除调试符号，请在项目的构建设置中将“Strip Debug </w:t>
      </w:r>
      <w:proofErr w:type="spellStart"/>
      <w:r w:rsidRPr="00B44DD8">
        <w:rPr>
          <w:rFonts w:ascii="微软雅黑" w:eastAsia="微软雅黑" w:hAnsi="微软雅黑" w:hint="eastAsia"/>
          <w:szCs w:val="21"/>
        </w:rPr>
        <w:t>SymbolsDuring</w:t>
      </w:r>
      <w:proofErr w:type="spellEnd"/>
      <w:r w:rsidRPr="00B44DD8">
        <w:rPr>
          <w:rFonts w:ascii="微软雅黑" w:eastAsia="微软雅黑" w:hAnsi="微软雅黑" w:hint="eastAsia"/>
          <w:szCs w:val="21"/>
        </w:rPr>
        <w:t xml:space="preserve"> Copy”设置为YES</w:t>
      </w:r>
    </w:p>
    <w:p w14:paraId="65D35FCD" w14:textId="6629F300" w:rsidR="00460782" w:rsidRPr="00460782" w:rsidRDefault="00460782" w:rsidP="00460782">
      <w:pPr>
        <w:pStyle w:val="a3"/>
        <w:spacing w:line="400" w:lineRule="exact"/>
        <w:ind w:left="562" w:firstLineChars="0" w:firstLine="0"/>
        <w:rPr>
          <w:rFonts w:ascii="微软雅黑" w:eastAsia="微软雅黑" w:hAnsi="微软雅黑" w:hint="eastAsia"/>
          <w:color w:val="00B050"/>
          <w:szCs w:val="21"/>
        </w:rPr>
      </w:pPr>
      <w:r w:rsidRPr="00460782">
        <w:rPr>
          <w:rFonts w:ascii="微软雅黑" w:eastAsia="微软雅黑" w:hAnsi="微软雅黑" w:hint="eastAsia"/>
          <w:color w:val="00B050"/>
          <w:szCs w:val="21"/>
        </w:rPr>
        <w:t>已执行</w:t>
      </w:r>
    </w:p>
    <w:p w14:paraId="1FDD60D9" w14:textId="77777777" w:rsidR="00D924B7" w:rsidRDefault="00D924B7" w:rsidP="00D924B7">
      <w:pPr>
        <w:pStyle w:val="a3"/>
        <w:numPr>
          <w:ilvl w:val="0"/>
          <w:numId w:val="13"/>
        </w:numPr>
        <w:spacing w:line="400" w:lineRule="exact"/>
        <w:ind w:left="622" w:firstLineChars="0" w:hanging="480"/>
        <w:rPr>
          <w:rFonts w:ascii="微软雅黑" w:eastAsia="微软雅黑" w:hAnsi="微软雅黑"/>
        </w:rPr>
      </w:pPr>
      <w:r>
        <w:rPr>
          <w:rFonts w:ascii="微软雅黑" w:eastAsia="微软雅黑" w:hAnsi="微软雅黑" w:hint="eastAsia"/>
          <w:noProof/>
        </w:rPr>
        <w:drawing>
          <wp:anchor distT="0" distB="0" distL="114300" distR="114300" simplePos="0" relativeHeight="251659264" behindDoc="0" locked="0" layoutInCell="1" allowOverlap="1" wp14:anchorId="0283CC47" wp14:editId="15407765">
            <wp:simplePos x="0" y="0"/>
            <wp:positionH relativeFrom="column">
              <wp:posOffset>280035</wp:posOffset>
            </wp:positionH>
            <wp:positionV relativeFrom="paragraph">
              <wp:posOffset>300990</wp:posOffset>
            </wp:positionV>
            <wp:extent cx="5406390" cy="2118360"/>
            <wp:effectExtent l="19050" t="1905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1735944656.jpg"/>
                    <pic:cNvPicPr/>
                  </pic:nvPicPr>
                  <pic:blipFill>
                    <a:blip r:embed="rId7">
                      <a:extLst>
                        <a:ext uri="{28A0092B-C50C-407E-A947-70E740481C1C}">
                          <a14:useLocalDpi xmlns:a14="http://schemas.microsoft.com/office/drawing/2010/main" val="0"/>
                        </a:ext>
                      </a:extLst>
                    </a:blip>
                    <a:stretch>
                      <a:fillRect/>
                    </a:stretch>
                  </pic:blipFill>
                  <pic:spPr>
                    <a:xfrm>
                      <a:off x="0" y="0"/>
                      <a:ext cx="5406390" cy="21183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rPr>
        <w:t>清除</w:t>
      </w:r>
      <w:proofErr w:type="spellStart"/>
      <w:r>
        <w:rPr>
          <w:rFonts w:ascii="微软雅黑" w:eastAsia="微软雅黑" w:hAnsi="微软雅黑" w:hint="eastAsia"/>
        </w:rPr>
        <w:t>NSUrl</w:t>
      </w:r>
      <w:proofErr w:type="spellEnd"/>
      <w:r>
        <w:rPr>
          <w:rFonts w:ascii="微软雅黑" w:eastAsia="微软雅黑" w:hAnsi="微软雅黑" w:hint="eastAsia"/>
        </w:rPr>
        <w:t>缓存以防止存在泄漏敏感数据的风险：</w:t>
      </w:r>
    </w:p>
    <w:p w14:paraId="620A5B49" w14:textId="17287B2D" w:rsidR="0096527C" w:rsidRDefault="0096527C" w:rsidP="0096527C">
      <w:pPr>
        <w:pStyle w:val="a3"/>
        <w:spacing w:line="400" w:lineRule="exact"/>
        <w:ind w:left="562" w:firstLineChars="0" w:firstLine="0"/>
        <w:rPr>
          <w:rFonts w:ascii="微软雅黑" w:eastAsia="微软雅黑" w:hAnsi="微软雅黑"/>
          <w:color w:val="FF0000"/>
          <w:szCs w:val="21"/>
        </w:rPr>
      </w:pPr>
      <w:r w:rsidRPr="00460782">
        <w:rPr>
          <w:rFonts w:ascii="微软雅黑" w:eastAsia="微软雅黑" w:hAnsi="微软雅黑" w:hint="eastAsia"/>
          <w:color w:val="FF0000"/>
          <w:szCs w:val="21"/>
        </w:rPr>
        <w:t>没有执行</w:t>
      </w:r>
      <w:r>
        <w:rPr>
          <w:rFonts w:ascii="微软雅黑" w:eastAsia="微软雅黑" w:hAnsi="微软雅黑" w:hint="eastAsia"/>
          <w:color w:val="FF0000"/>
          <w:szCs w:val="21"/>
        </w:rPr>
        <w:t>,麻烦明确一下清除的场景，是在用户退出后吗？还是进入后台，还是定时？</w:t>
      </w:r>
    </w:p>
    <w:p w14:paraId="070A27CC" w14:textId="3F66FB95" w:rsidR="0096527C" w:rsidRPr="0096527C" w:rsidRDefault="0096527C" w:rsidP="0096527C">
      <w:pPr>
        <w:spacing w:line="400" w:lineRule="exact"/>
        <w:ind w:firstLineChars="250" w:firstLine="600"/>
        <w:rPr>
          <w:rFonts w:ascii="微软雅黑" w:eastAsia="微软雅黑" w:hAnsi="微软雅黑" w:hint="eastAsia"/>
          <w:color w:val="FF0000"/>
          <w:szCs w:val="21"/>
        </w:rPr>
      </w:pPr>
      <w:r w:rsidRPr="00DE3D81">
        <w:rPr>
          <w:rFonts w:ascii="微软雅黑" w:eastAsia="微软雅黑" w:hAnsi="微软雅黑" w:hint="eastAsia"/>
          <w:color w:val="FF0000"/>
          <w:szCs w:val="21"/>
        </w:rPr>
        <w:t>如果需要整改，</w:t>
      </w:r>
      <w:r>
        <w:rPr>
          <w:rFonts w:ascii="微软雅黑" w:eastAsia="微软雅黑" w:hAnsi="微软雅黑" w:hint="eastAsia"/>
          <w:color w:val="FF0000"/>
          <w:szCs w:val="21"/>
        </w:rPr>
        <w:t>下次上线就可以同步执行</w:t>
      </w:r>
      <w:r w:rsidRPr="00DE3D81">
        <w:rPr>
          <w:rFonts w:ascii="微软雅黑" w:eastAsia="微软雅黑" w:hAnsi="微软雅黑" w:hint="eastAsia"/>
          <w:color w:val="FF0000"/>
          <w:szCs w:val="21"/>
        </w:rPr>
        <w:t>。</w:t>
      </w:r>
    </w:p>
    <w:p w14:paraId="5D57B51F" w14:textId="496DC6FA" w:rsidR="0096527C" w:rsidRPr="0096527C" w:rsidRDefault="0096527C" w:rsidP="0096527C">
      <w:pPr>
        <w:spacing w:line="400" w:lineRule="exact"/>
        <w:rPr>
          <w:rFonts w:ascii="微软雅黑" w:eastAsia="微软雅黑" w:hAnsi="微软雅黑" w:hint="eastAsia"/>
        </w:rPr>
      </w:pPr>
    </w:p>
    <w:p w14:paraId="0AD93B3A" w14:textId="134F1EA7" w:rsidR="00D924B7" w:rsidRDefault="00D924B7" w:rsidP="00D924B7">
      <w:pPr>
        <w:pStyle w:val="a3"/>
        <w:numPr>
          <w:ilvl w:val="0"/>
          <w:numId w:val="13"/>
        </w:numPr>
        <w:spacing w:line="400" w:lineRule="exact"/>
        <w:ind w:left="622" w:firstLineChars="0" w:hanging="480"/>
        <w:rPr>
          <w:rFonts w:ascii="微软雅黑" w:eastAsia="微软雅黑" w:hAnsi="微软雅黑"/>
        </w:rPr>
      </w:pPr>
      <w:r>
        <w:rPr>
          <w:rFonts w:ascii="微软雅黑" w:eastAsia="微软雅黑" w:hAnsi="微软雅黑" w:hint="eastAsia"/>
        </w:rPr>
        <w:t>防止缓冲区溢出，</w:t>
      </w:r>
      <w:r w:rsidRPr="00CF7C01">
        <w:rPr>
          <w:rFonts w:ascii="微软雅黑" w:eastAsia="微软雅黑" w:hAnsi="微软雅黑" w:hint="eastAsia"/>
        </w:rPr>
        <w:t>缓冲区溢出造成的危害比较多样，轻微的就是程序直接崩溃，比较严重的是错误的写入覆盖了其他敏感数据，造成数据的丢失；最严重的莫过于执行恶意代码，因为数据写入越界，恶意代码可以将原先正常的函数返回地址修改</w:t>
      </w:r>
      <w:r>
        <w:rPr>
          <w:rFonts w:ascii="微软雅黑" w:eastAsia="微软雅黑" w:hAnsi="微软雅黑" w:hint="eastAsia"/>
        </w:rPr>
        <w:t>为自己的代码，从而获得整个软件的执行权。</w:t>
      </w:r>
    </w:p>
    <w:p w14:paraId="4AC1E41B" w14:textId="1AB2A405" w:rsidR="00D924B7" w:rsidRDefault="00D924B7" w:rsidP="00D924B7">
      <w:pPr>
        <w:pStyle w:val="a3"/>
        <w:ind w:left="624" w:firstLineChars="0" w:firstLine="0"/>
        <w:rPr>
          <w:rFonts w:ascii="微软雅黑" w:eastAsia="微软雅黑" w:hAnsi="微软雅黑"/>
        </w:rPr>
      </w:pPr>
      <w:r>
        <w:rPr>
          <w:rFonts w:ascii="微软雅黑" w:eastAsia="微软雅黑" w:hAnsi="微软雅黑"/>
          <w:noProof/>
        </w:rPr>
        <w:lastRenderedPageBreak/>
        <w:drawing>
          <wp:inline distT="0" distB="0" distL="0" distR="0" wp14:anchorId="653108A0" wp14:editId="2524D60B">
            <wp:extent cx="5287617" cy="4892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213" cy="4894828"/>
                    </a:xfrm>
                    <a:prstGeom prst="rect">
                      <a:avLst/>
                    </a:prstGeom>
                    <a:noFill/>
                  </pic:spPr>
                </pic:pic>
              </a:graphicData>
            </a:graphic>
          </wp:inline>
        </w:drawing>
      </w:r>
    </w:p>
    <w:p w14:paraId="524B1B99" w14:textId="1374AC27" w:rsidR="0096527C" w:rsidRDefault="0096527C" w:rsidP="00D924B7">
      <w:pPr>
        <w:pStyle w:val="a3"/>
        <w:ind w:left="624" w:firstLineChars="0" w:firstLine="0"/>
        <w:rPr>
          <w:rFonts w:ascii="微软雅黑" w:eastAsia="微软雅黑" w:hAnsi="微软雅黑"/>
          <w:color w:val="FF0000"/>
        </w:rPr>
      </w:pPr>
      <w:r w:rsidRPr="0096527C">
        <w:rPr>
          <w:rFonts w:ascii="微软雅黑" w:eastAsia="微软雅黑" w:hAnsi="微软雅黑" w:hint="eastAsia"/>
          <w:color w:val="FF0000"/>
        </w:rPr>
        <w:t>未执行</w:t>
      </w:r>
      <w:r w:rsidR="00677AC0">
        <w:rPr>
          <w:rFonts w:ascii="微软雅黑" w:eastAsia="微软雅黑" w:hAnsi="微软雅黑" w:hint="eastAsia"/>
          <w:color w:val="FF0000"/>
        </w:rPr>
        <w:t>，目前和工作可修改代码中就一个未使用功能上传录音还在使用此方法，后续这些代码是否需要删除？</w:t>
      </w:r>
    </w:p>
    <w:p w14:paraId="7DFD17D3" w14:textId="5531E00E" w:rsidR="00677AC0" w:rsidRPr="00677AC0" w:rsidRDefault="00677AC0" w:rsidP="00677AC0">
      <w:pPr>
        <w:spacing w:line="400" w:lineRule="exact"/>
        <w:ind w:firstLineChars="250" w:firstLine="600"/>
        <w:rPr>
          <w:rFonts w:ascii="微软雅黑" w:eastAsia="微软雅黑" w:hAnsi="微软雅黑" w:hint="eastAsia"/>
          <w:color w:val="FF0000"/>
          <w:szCs w:val="21"/>
        </w:rPr>
      </w:pPr>
      <w:r w:rsidRPr="00DE3D81">
        <w:rPr>
          <w:rFonts w:ascii="微软雅黑" w:eastAsia="微软雅黑" w:hAnsi="微软雅黑" w:hint="eastAsia"/>
          <w:color w:val="FF0000"/>
          <w:szCs w:val="21"/>
        </w:rPr>
        <w:t>如果需要整改，</w:t>
      </w:r>
      <w:r w:rsidR="00E81DF1">
        <w:rPr>
          <w:rFonts w:ascii="微软雅黑" w:eastAsia="微软雅黑" w:hAnsi="微软雅黑" w:hint="eastAsia"/>
          <w:color w:val="FF0000"/>
          <w:szCs w:val="21"/>
        </w:rPr>
        <w:t>如果加判断，</w:t>
      </w:r>
      <w:r>
        <w:rPr>
          <w:rFonts w:ascii="微软雅黑" w:eastAsia="微软雅黑" w:hAnsi="微软雅黑" w:hint="eastAsia"/>
          <w:color w:val="FF0000"/>
          <w:szCs w:val="21"/>
        </w:rPr>
        <w:t>下次上线就可以同步执行</w:t>
      </w:r>
      <w:r w:rsidR="005A7090">
        <w:rPr>
          <w:rFonts w:ascii="微软雅黑" w:eastAsia="微软雅黑" w:hAnsi="微软雅黑" w:hint="eastAsia"/>
          <w:color w:val="FF0000"/>
          <w:szCs w:val="21"/>
        </w:rPr>
        <w:t>。</w:t>
      </w:r>
      <w:r w:rsidR="00E81DF1">
        <w:rPr>
          <w:rFonts w:ascii="微软雅黑" w:eastAsia="微软雅黑" w:hAnsi="微软雅黑" w:hint="eastAsia"/>
          <w:color w:val="FF0000"/>
          <w:szCs w:val="21"/>
        </w:rPr>
        <w:t>删除录音代码</w:t>
      </w:r>
      <w:r w:rsidR="002F5080">
        <w:rPr>
          <w:rFonts w:ascii="微软雅黑" w:eastAsia="微软雅黑" w:hAnsi="微软雅黑" w:hint="eastAsia"/>
          <w:color w:val="FF0000"/>
          <w:szCs w:val="21"/>
        </w:rPr>
        <w:t>预计</w:t>
      </w:r>
      <w:r w:rsidR="00E81DF1">
        <w:rPr>
          <w:rFonts w:ascii="微软雅黑" w:eastAsia="微软雅黑" w:hAnsi="微软雅黑" w:hint="eastAsia"/>
          <w:color w:val="FF0000"/>
          <w:szCs w:val="21"/>
        </w:rPr>
        <w:t>耗时0</w:t>
      </w:r>
      <w:r w:rsidR="00E81DF1">
        <w:rPr>
          <w:rFonts w:ascii="微软雅黑" w:eastAsia="微软雅黑" w:hAnsi="微软雅黑"/>
          <w:color w:val="FF0000"/>
          <w:szCs w:val="21"/>
        </w:rPr>
        <w:t>.5</w:t>
      </w:r>
      <w:r w:rsidR="00E81DF1">
        <w:rPr>
          <w:rFonts w:ascii="微软雅黑" w:eastAsia="微软雅黑" w:hAnsi="微软雅黑" w:hint="eastAsia"/>
          <w:color w:val="FF0000"/>
          <w:szCs w:val="21"/>
        </w:rPr>
        <w:t>。</w:t>
      </w:r>
    </w:p>
    <w:p w14:paraId="0B58B6F4" w14:textId="77777777" w:rsidR="00D924B7" w:rsidRDefault="00D924B7" w:rsidP="00D924B7">
      <w:pPr>
        <w:pStyle w:val="a3"/>
        <w:numPr>
          <w:ilvl w:val="0"/>
          <w:numId w:val="13"/>
        </w:numPr>
        <w:spacing w:line="400" w:lineRule="exact"/>
        <w:ind w:left="622" w:firstLineChars="0" w:hanging="480"/>
        <w:rPr>
          <w:rFonts w:ascii="微软雅黑" w:eastAsia="微软雅黑" w:hAnsi="微软雅黑"/>
        </w:rPr>
      </w:pPr>
      <w:proofErr w:type="spellStart"/>
      <w:r>
        <w:rPr>
          <w:rFonts w:ascii="微软雅黑" w:eastAsia="微软雅黑" w:hAnsi="微软雅黑" w:hint="eastAsia"/>
        </w:rPr>
        <w:t>UIWebView</w:t>
      </w:r>
      <w:proofErr w:type="spellEnd"/>
      <w:r>
        <w:rPr>
          <w:rFonts w:ascii="微软雅黑" w:eastAsia="微软雅黑" w:hAnsi="微软雅黑" w:hint="eastAsia"/>
        </w:rPr>
        <w:t>安全，</w:t>
      </w:r>
      <w:r w:rsidRPr="00CF7C01">
        <w:rPr>
          <w:rFonts w:ascii="微软雅黑" w:eastAsia="微软雅黑" w:hAnsi="微软雅黑" w:hint="eastAsia"/>
        </w:rPr>
        <w:t>在</w:t>
      </w:r>
      <w:bookmarkStart w:id="36" w:name="OLE_LINK34"/>
      <w:bookmarkStart w:id="37" w:name="OLE_LINK35"/>
      <w:proofErr w:type="spellStart"/>
      <w:r w:rsidRPr="00CF7C01">
        <w:rPr>
          <w:rFonts w:ascii="微软雅黑" w:eastAsia="微软雅黑" w:hAnsi="微软雅黑"/>
        </w:rPr>
        <w:t>webView:shouldStartLoadWithRequest</w:t>
      </w:r>
      <w:proofErr w:type="spellEnd"/>
      <w:r w:rsidRPr="00CF7C01">
        <w:rPr>
          <w:rFonts w:ascii="微软雅黑" w:eastAsia="微软雅黑" w:hAnsi="微软雅黑" w:hint="eastAsia"/>
        </w:rPr>
        <w:t>:</w:t>
      </w:r>
      <w:bookmarkEnd w:id="36"/>
      <w:bookmarkEnd w:id="37"/>
      <w:r w:rsidRPr="00CF7C01">
        <w:rPr>
          <w:rFonts w:ascii="微软雅黑" w:eastAsia="微软雅黑" w:hAnsi="微软雅黑" w:hint="eastAsia"/>
        </w:rPr>
        <w:t>方法中加载指定域名的请求，过滤非HTTPS请求和未知域名</w:t>
      </w:r>
      <w:r>
        <w:rPr>
          <w:rFonts w:ascii="微软雅黑" w:eastAsia="微软雅黑" w:hAnsi="微软雅黑" w:hint="eastAsia"/>
        </w:rPr>
        <w:t>：</w:t>
      </w:r>
    </w:p>
    <w:p w14:paraId="656F6BA1" w14:textId="0A820E95" w:rsidR="00D924B7" w:rsidRDefault="00D924B7" w:rsidP="00D924B7">
      <w:pPr>
        <w:pStyle w:val="a3"/>
        <w:ind w:left="561" w:firstLineChars="0" w:firstLine="0"/>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11341766" wp14:editId="16726EC3">
            <wp:extent cx="5311471" cy="3547239"/>
            <wp:effectExtent l="19050" t="1905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0216" cy="3546401"/>
                    </a:xfrm>
                    <a:prstGeom prst="rect">
                      <a:avLst/>
                    </a:prstGeom>
                    <a:noFill/>
                    <a:ln>
                      <a:solidFill>
                        <a:schemeClr val="accent1"/>
                      </a:solidFill>
                    </a:ln>
                  </pic:spPr>
                </pic:pic>
              </a:graphicData>
            </a:graphic>
          </wp:inline>
        </w:drawing>
      </w:r>
    </w:p>
    <w:p w14:paraId="3A76173D" w14:textId="2AA812AD" w:rsidR="00677AC0" w:rsidRDefault="00677AC0" w:rsidP="00D924B7">
      <w:pPr>
        <w:pStyle w:val="a3"/>
        <w:ind w:left="561" w:firstLineChars="0" w:firstLine="0"/>
        <w:rPr>
          <w:rFonts w:ascii="微软雅黑" w:eastAsia="微软雅黑" w:hAnsi="微软雅黑"/>
          <w:color w:val="FF0000"/>
          <w:szCs w:val="21"/>
        </w:rPr>
      </w:pPr>
      <w:r w:rsidRPr="00677AC0">
        <w:rPr>
          <w:rFonts w:ascii="微软雅黑" w:eastAsia="微软雅黑" w:hAnsi="微软雅黑" w:hint="eastAsia"/>
          <w:color w:val="FF0000"/>
          <w:szCs w:val="21"/>
        </w:rPr>
        <w:t>未执行</w:t>
      </w:r>
    </w:p>
    <w:p w14:paraId="0CE13E1C" w14:textId="59CE39E4" w:rsidR="00677AC0" w:rsidRPr="00E81DF1" w:rsidRDefault="00677AC0" w:rsidP="00D924B7">
      <w:pPr>
        <w:pStyle w:val="a3"/>
        <w:ind w:left="561" w:firstLineChars="0" w:firstLine="0"/>
        <w:rPr>
          <w:rFonts w:ascii="微软雅黑" w:eastAsia="微软雅黑" w:hAnsi="微软雅黑" w:hint="eastAsia"/>
          <w:color w:val="FF0000"/>
          <w:szCs w:val="21"/>
        </w:rPr>
      </w:pPr>
      <w:r>
        <w:rPr>
          <w:rFonts w:ascii="微软雅黑" w:eastAsia="微软雅黑" w:hAnsi="微软雅黑" w:hint="eastAsia"/>
          <w:color w:val="FF0000"/>
          <w:szCs w:val="21"/>
        </w:rPr>
        <w:t>目前还是http和https并行，两个都可以加载</w:t>
      </w:r>
      <w:r w:rsidR="005A7090">
        <w:rPr>
          <w:rFonts w:ascii="微软雅黑" w:eastAsia="微软雅黑" w:hAnsi="微软雅黑" w:hint="eastAsia"/>
          <w:color w:val="FF0000"/>
          <w:szCs w:val="21"/>
        </w:rPr>
        <w:t>，并且</w:t>
      </w:r>
      <w:r w:rsidR="00E81DF1">
        <w:rPr>
          <w:rFonts w:ascii="微软雅黑" w:eastAsia="微软雅黑" w:hAnsi="微软雅黑" w:hint="eastAsia"/>
          <w:color w:val="FF0000"/>
          <w:szCs w:val="21"/>
        </w:rPr>
        <w:t>现在</w:t>
      </w:r>
      <w:r w:rsidR="005A7090">
        <w:rPr>
          <w:rFonts w:ascii="微软雅黑" w:eastAsia="微软雅黑" w:hAnsi="微软雅黑" w:hint="eastAsia"/>
          <w:color w:val="FF0000"/>
          <w:szCs w:val="21"/>
        </w:rPr>
        <w:t>使的</w:t>
      </w:r>
      <w:proofErr w:type="spellStart"/>
      <w:r w:rsidR="005A7090">
        <w:rPr>
          <w:rFonts w:ascii="微软雅黑" w:eastAsia="微软雅黑" w:hAnsi="微软雅黑" w:hint="eastAsia"/>
          <w:color w:val="FF0000"/>
          <w:szCs w:val="21"/>
        </w:rPr>
        <w:t>WKWebView</w:t>
      </w:r>
      <w:proofErr w:type="spellEnd"/>
      <w:r w:rsidR="00E81DF1">
        <w:rPr>
          <w:rFonts w:ascii="微软雅黑" w:eastAsia="微软雅黑" w:hAnsi="微软雅黑" w:hint="eastAsia"/>
          <w:color w:val="FF0000"/>
          <w:szCs w:val="21"/>
        </w:rPr>
        <w:t>，未使用</w:t>
      </w:r>
      <w:proofErr w:type="spellStart"/>
      <w:r w:rsidR="00E81DF1">
        <w:rPr>
          <w:rFonts w:ascii="微软雅黑" w:eastAsia="微软雅黑" w:hAnsi="微软雅黑" w:hint="eastAsia"/>
          <w:color w:val="FF0000"/>
          <w:szCs w:val="21"/>
        </w:rPr>
        <w:t>UIWebView</w:t>
      </w:r>
      <w:proofErr w:type="spellEnd"/>
      <w:r w:rsidR="00E81DF1">
        <w:rPr>
          <w:rFonts w:ascii="微软雅黑" w:eastAsia="微软雅黑" w:hAnsi="微软雅黑" w:hint="eastAsia"/>
          <w:color w:val="FF0000"/>
          <w:szCs w:val="21"/>
        </w:rPr>
        <w:t>了。</w:t>
      </w:r>
    </w:p>
    <w:p w14:paraId="3BF80FB1" w14:textId="552F4D71" w:rsidR="00677AC0" w:rsidRPr="00677AC0" w:rsidRDefault="00677AC0" w:rsidP="00677AC0">
      <w:pPr>
        <w:spacing w:line="400" w:lineRule="exact"/>
        <w:ind w:firstLineChars="250" w:firstLine="600"/>
        <w:rPr>
          <w:rFonts w:ascii="微软雅黑" w:eastAsia="微软雅黑" w:hAnsi="微软雅黑" w:hint="eastAsia"/>
          <w:color w:val="FF0000"/>
          <w:szCs w:val="21"/>
        </w:rPr>
      </w:pPr>
      <w:r w:rsidRPr="00DE3D81">
        <w:rPr>
          <w:rFonts w:ascii="微软雅黑" w:eastAsia="微软雅黑" w:hAnsi="微软雅黑" w:hint="eastAsia"/>
          <w:color w:val="FF0000"/>
          <w:szCs w:val="21"/>
        </w:rPr>
        <w:t>如果需要整改，</w:t>
      </w:r>
      <w:r>
        <w:rPr>
          <w:rFonts w:ascii="微软雅黑" w:eastAsia="微软雅黑" w:hAnsi="微软雅黑" w:hint="eastAsia"/>
          <w:color w:val="FF0000"/>
          <w:szCs w:val="21"/>
        </w:rPr>
        <w:t>下次上线就可以同步执行</w:t>
      </w:r>
      <w:r>
        <w:rPr>
          <w:rFonts w:ascii="微软雅黑" w:eastAsia="微软雅黑" w:hAnsi="微软雅黑" w:hint="eastAsia"/>
          <w:color w:val="FF0000"/>
          <w:szCs w:val="21"/>
        </w:rPr>
        <w:t>。</w:t>
      </w:r>
    </w:p>
    <w:p w14:paraId="7E80FA24"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8" w:name="_Toc529520530"/>
      <w:bookmarkStart w:id="39" w:name="_Toc53674881"/>
      <w:r w:rsidRPr="00E329F6">
        <w:rPr>
          <w:rFonts w:ascii="微软雅黑" w:hAnsi="微软雅黑" w:hint="eastAsia"/>
        </w:rPr>
        <w:t>输出安全</w:t>
      </w:r>
      <w:bookmarkEnd w:id="38"/>
      <w:bookmarkEnd w:id="39"/>
    </w:p>
    <w:p w14:paraId="3509448B" w14:textId="0A2A0B1F"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禁止不加密明文传输敏感数据。对敏感数据采用基于SSL/TLS的HTTPS进行传输。禁止使用HTTP协议登录账户或交换数据</w:t>
      </w:r>
    </w:p>
    <w:p w14:paraId="09F94E4D" w14:textId="1E2E1E90" w:rsidR="00677AC0" w:rsidRPr="00677AC0" w:rsidRDefault="00677AC0" w:rsidP="00677AC0">
      <w:pPr>
        <w:spacing w:line="400" w:lineRule="exact"/>
        <w:ind w:left="425"/>
        <w:rPr>
          <w:rFonts w:ascii="微软雅黑" w:eastAsia="微软雅黑" w:hAnsi="微软雅黑" w:cs="Arial" w:hint="eastAsia"/>
          <w:color w:val="00B050"/>
        </w:rPr>
      </w:pPr>
      <w:r w:rsidRPr="00677AC0">
        <w:rPr>
          <w:rFonts w:ascii="微软雅黑" w:eastAsia="微软雅黑" w:hAnsi="微软雅黑" w:cs="Arial" w:hint="eastAsia"/>
          <w:color w:val="00B050"/>
        </w:rPr>
        <w:t>已执行</w:t>
      </w:r>
    </w:p>
    <w:p w14:paraId="3F975FF0" w14:textId="0B61CC87"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禁止SSL通信不检查证书有效性。在SSL/TLS通信中，客户端通过数字证书判断服务器是否可信，并采用证书中的公钥与服务器进行加密通信。禁止在代码中不检查服务器证书的有效性</w:t>
      </w:r>
      <w:r>
        <w:rPr>
          <w:rFonts w:ascii="微软雅黑" w:eastAsia="微软雅黑" w:hAnsi="微软雅黑" w:cs="Arial" w:hint="eastAsia"/>
        </w:rPr>
        <w:t>。</w:t>
      </w:r>
    </w:p>
    <w:p w14:paraId="4EF3B3BD" w14:textId="33CFEC11" w:rsidR="00676CA3" w:rsidRDefault="00F93B14" w:rsidP="00676CA3">
      <w:pPr>
        <w:pStyle w:val="a3"/>
        <w:spacing w:line="400" w:lineRule="exact"/>
        <w:ind w:left="425" w:firstLineChars="0" w:firstLine="0"/>
        <w:jc w:val="left"/>
        <w:rPr>
          <w:rFonts w:ascii="微软雅黑" w:eastAsia="微软雅黑" w:hAnsi="微软雅黑" w:cs="Arial"/>
          <w:color w:val="FF0000"/>
        </w:rPr>
      </w:pPr>
      <w:r w:rsidRPr="00F93B14">
        <w:rPr>
          <w:rFonts w:ascii="微软雅黑" w:eastAsia="微软雅黑" w:hAnsi="微软雅黑" w:cs="Arial" w:hint="eastAsia"/>
          <w:color w:val="FF0000"/>
        </w:rPr>
        <w:t>未执行</w:t>
      </w:r>
      <w:r w:rsidR="00BB30EA">
        <w:rPr>
          <w:rFonts w:ascii="微软雅黑" w:eastAsia="微软雅黑" w:hAnsi="微软雅黑" w:cs="Arial" w:hint="eastAsia"/>
          <w:color w:val="FF0000"/>
        </w:rPr>
        <w:t>，未对证书有效性进行验证。</w:t>
      </w:r>
    </w:p>
    <w:p w14:paraId="139FDB5F" w14:textId="3F4C1280" w:rsidR="00BB30EA" w:rsidRPr="00F93B14" w:rsidRDefault="00BB30EA" w:rsidP="00676CA3">
      <w:pPr>
        <w:pStyle w:val="a3"/>
        <w:spacing w:line="400" w:lineRule="exact"/>
        <w:ind w:left="425" w:firstLineChars="0" w:firstLine="0"/>
        <w:jc w:val="left"/>
        <w:rPr>
          <w:rFonts w:ascii="微软雅黑" w:eastAsia="微软雅黑" w:hAnsi="微软雅黑" w:cs="Arial" w:hint="eastAsia"/>
          <w:color w:val="FF0000"/>
        </w:rPr>
      </w:pPr>
      <w:r>
        <w:rPr>
          <w:rFonts w:ascii="微软雅黑" w:eastAsia="微软雅黑" w:hAnsi="微软雅黑" w:cs="Arial" w:hint="eastAsia"/>
          <w:color w:val="FF0000"/>
        </w:rPr>
        <w:t>基于现在的代码，只</w:t>
      </w:r>
      <w:r w:rsidR="00C43D9F">
        <w:rPr>
          <w:rFonts w:ascii="微软雅黑" w:eastAsia="微软雅黑" w:hAnsi="微软雅黑" w:cs="Arial" w:hint="eastAsia"/>
          <w:color w:val="FF0000"/>
        </w:rPr>
        <w:t>验证证书有效的话，可以使用</w:t>
      </w:r>
      <w:proofErr w:type="spellStart"/>
      <w:r w:rsidR="00C43D9F">
        <w:rPr>
          <w:rFonts w:ascii="微软雅黑" w:eastAsia="微软雅黑" w:hAnsi="微软雅黑" w:cs="Arial" w:hint="eastAsia"/>
          <w:color w:val="FF0000"/>
        </w:rPr>
        <w:t>AFNetwork</w:t>
      </w:r>
      <w:proofErr w:type="spellEnd"/>
      <w:r w:rsidR="00C43D9F">
        <w:rPr>
          <w:rFonts w:ascii="微软雅黑" w:eastAsia="微软雅黑" w:hAnsi="微软雅黑" w:cs="Arial" w:hint="eastAsia"/>
          <w:color w:val="FF0000"/>
        </w:rPr>
        <w:t>的</w:t>
      </w:r>
      <w:proofErr w:type="spellStart"/>
      <w:r w:rsidR="00C43D9F" w:rsidRPr="00C43D9F">
        <w:rPr>
          <w:rFonts w:ascii="微软雅黑" w:eastAsia="微软雅黑" w:hAnsi="微软雅黑" w:cs="Menlo"/>
          <w:color w:val="FF0000"/>
          <w:kern w:val="0"/>
          <w:sz w:val="22"/>
        </w:rPr>
        <w:t>AFSecurityPolicy</w:t>
      </w:r>
      <w:proofErr w:type="spellEnd"/>
      <w:r w:rsidR="00C43D9F">
        <w:rPr>
          <w:rFonts w:ascii="微软雅黑" w:eastAsia="微软雅黑" w:hAnsi="微软雅黑" w:cs="Menlo" w:hint="eastAsia"/>
          <w:color w:val="FF0000"/>
          <w:kern w:val="0"/>
          <w:sz w:val="22"/>
        </w:rPr>
        <w:t>进行证书校验。</w:t>
      </w:r>
    </w:p>
    <w:p w14:paraId="2D48530E" w14:textId="6A572F49"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支付过程必须数据必须全程加密</w:t>
      </w:r>
    </w:p>
    <w:p w14:paraId="44058290" w14:textId="4F18FB8F" w:rsidR="00677AC0" w:rsidRPr="00677AC0" w:rsidRDefault="00677AC0" w:rsidP="00677AC0">
      <w:pPr>
        <w:spacing w:line="400" w:lineRule="exact"/>
        <w:ind w:left="425"/>
        <w:rPr>
          <w:rFonts w:ascii="微软雅黑" w:eastAsia="微软雅黑" w:hAnsi="微软雅黑" w:cs="Arial" w:hint="eastAsia"/>
          <w:color w:val="00B050"/>
        </w:rPr>
      </w:pPr>
      <w:r>
        <w:rPr>
          <w:rFonts w:ascii="微软雅黑" w:eastAsia="微软雅黑" w:hAnsi="微软雅黑" w:cs="Arial" w:hint="eastAsia"/>
          <w:color w:val="00B050"/>
        </w:rPr>
        <w:t>客户端</w:t>
      </w:r>
      <w:r w:rsidRPr="00677AC0">
        <w:rPr>
          <w:rFonts w:ascii="微软雅黑" w:eastAsia="微软雅黑" w:hAnsi="微软雅黑" w:cs="Arial" w:hint="eastAsia"/>
          <w:color w:val="00B050"/>
        </w:rPr>
        <w:t>无支付过程</w:t>
      </w:r>
      <w:r w:rsidR="00C218C4">
        <w:rPr>
          <w:rFonts w:ascii="微软雅黑" w:eastAsia="微软雅黑" w:hAnsi="微软雅黑" w:cs="Arial" w:hint="eastAsia"/>
          <w:color w:val="00B050"/>
        </w:rPr>
        <w:t>。</w:t>
      </w:r>
    </w:p>
    <w:p w14:paraId="4AA703E5" w14:textId="48F3CFDC" w:rsidR="00D924B7" w:rsidRDefault="00D924B7" w:rsidP="00D924B7">
      <w:pPr>
        <w:numPr>
          <w:ilvl w:val="0"/>
          <w:numId w:val="27"/>
        </w:numPr>
        <w:spacing w:line="400" w:lineRule="exact"/>
        <w:rPr>
          <w:rFonts w:ascii="微软雅黑" w:eastAsia="微软雅黑" w:hAnsi="微软雅黑" w:cs="Arial"/>
        </w:rPr>
      </w:pPr>
      <w:r>
        <w:rPr>
          <w:rFonts w:ascii="微软雅黑" w:eastAsia="微软雅黑" w:hAnsi="微软雅黑" w:cs="Arial" w:hint="eastAsia"/>
        </w:rPr>
        <w:lastRenderedPageBreak/>
        <w:t>禁止</w:t>
      </w:r>
      <w:proofErr w:type="spellStart"/>
      <w:r>
        <w:rPr>
          <w:rFonts w:ascii="微软雅黑" w:eastAsia="微软雅黑" w:hAnsi="微软雅黑" w:cs="Arial" w:hint="eastAsia"/>
        </w:rPr>
        <w:t>UIWebView</w:t>
      </w:r>
      <w:proofErr w:type="spellEnd"/>
      <w:r>
        <w:rPr>
          <w:rFonts w:ascii="微软雅黑" w:eastAsia="微软雅黑" w:hAnsi="微软雅黑" w:cs="Arial" w:hint="eastAsia"/>
        </w:rPr>
        <w:t>远程代码执行</w:t>
      </w:r>
    </w:p>
    <w:p w14:paraId="4C79F447" w14:textId="63517800" w:rsidR="00D77AA8" w:rsidRPr="00D77AA8" w:rsidRDefault="00D77AA8" w:rsidP="00D77AA8">
      <w:pPr>
        <w:spacing w:line="400" w:lineRule="exact"/>
        <w:ind w:left="425"/>
        <w:rPr>
          <w:rFonts w:ascii="微软雅黑" w:eastAsia="微软雅黑" w:hAnsi="微软雅黑" w:cs="Arial" w:hint="eastAsia"/>
          <w:color w:val="00B050"/>
        </w:rPr>
      </w:pPr>
      <w:r w:rsidRPr="00D77AA8">
        <w:rPr>
          <w:rFonts w:ascii="微软雅黑" w:eastAsia="微软雅黑" w:hAnsi="微软雅黑" w:cs="Arial" w:hint="eastAsia"/>
          <w:color w:val="00B050"/>
        </w:rPr>
        <w:t>已执行</w:t>
      </w:r>
      <w:r w:rsidR="00C43D9F">
        <w:rPr>
          <w:rFonts w:ascii="微软雅黑" w:eastAsia="微软雅黑" w:hAnsi="微软雅黑" w:cs="Arial" w:hint="eastAsia"/>
          <w:color w:val="00B050"/>
        </w:rPr>
        <w:t>，没有使用</w:t>
      </w:r>
      <w:proofErr w:type="spellStart"/>
      <w:r w:rsidR="00C43D9F">
        <w:rPr>
          <w:rFonts w:ascii="微软雅黑" w:eastAsia="微软雅黑" w:hAnsi="微软雅黑" w:cs="Arial" w:hint="eastAsia"/>
          <w:color w:val="00B050"/>
        </w:rPr>
        <w:t>UIWebView</w:t>
      </w:r>
      <w:proofErr w:type="spellEnd"/>
    </w:p>
    <w:p w14:paraId="044D50CC" w14:textId="1FBA21FB" w:rsidR="00D924B7" w:rsidRDefault="00D924B7" w:rsidP="00D924B7">
      <w:pPr>
        <w:numPr>
          <w:ilvl w:val="0"/>
          <w:numId w:val="27"/>
        </w:numPr>
        <w:spacing w:line="400" w:lineRule="exact"/>
        <w:rPr>
          <w:rFonts w:ascii="微软雅黑" w:eastAsia="微软雅黑" w:hAnsi="微软雅黑" w:cs="Arial"/>
        </w:rPr>
      </w:pPr>
      <w:r>
        <w:rPr>
          <w:rFonts w:ascii="微软雅黑" w:eastAsia="微软雅黑" w:hAnsi="微软雅黑" w:cs="Arial" w:hint="eastAsia"/>
        </w:rPr>
        <w:t>使用更安全的</w:t>
      </w:r>
      <w:proofErr w:type="spellStart"/>
      <w:r>
        <w:rPr>
          <w:rFonts w:ascii="微软雅黑" w:eastAsia="微软雅黑" w:hAnsi="微软雅黑" w:cs="Arial" w:hint="eastAsia"/>
        </w:rPr>
        <w:t>WKWebView</w:t>
      </w:r>
      <w:proofErr w:type="spellEnd"/>
      <w:r>
        <w:rPr>
          <w:rFonts w:ascii="微软雅黑" w:eastAsia="微软雅黑" w:hAnsi="微软雅黑" w:cs="Arial" w:hint="eastAsia"/>
        </w:rPr>
        <w:t>控件</w:t>
      </w:r>
    </w:p>
    <w:p w14:paraId="42B66077" w14:textId="340E4931" w:rsidR="0096527C" w:rsidRPr="0096527C" w:rsidRDefault="0096527C" w:rsidP="0096527C">
      <w:pPr>
        <w:spacing w:line="400" w:lineRule="exact"/>
        <w:ind w:left="425"/>
        <w:rPr>
          <w:rFonts w:ascii="微软雅黑" w:eastAsia="微软雅黑" w:hAnsi="微软雅黑" w:cs="Arial" w:hint="eastAsia"/>
          <w:color w:val="00B050"/>
        </w:rPr>
      </w:pPr>
      <w:r w:rsidRPr="0096527C">
        <w:rPr>
          <w:rFonts w:ascii="微软雅黑" w:eastAsia="微软雅黑" w:hAnsi="微软雅黑" w:cs="Arial" w:hint="eastAsia"/>
          <w:color w:val="00B050"/>
        </w:rPr>
        <w:t>已执行</w:t>
      </w:r>
    </w:p>
    <w:p w14:paraId="2521451A" w14:textId="18736B2B" w:rsidR="00D924B7" w:rsidRDefault="00D924B7" w:rsidP="00D924B7">
      <w:pPr>
        <w:numPr>
          <w:ilvl w:val="0"/>
          <w:numId w:val="27"/>
        </w:numPr>
        <w:spacing w:line="400" w:lineRule="exact"/>
        <w:rPr>
          <w:rFonts w:ascii="微软雅黑" w:eastAsia="微软雅黑" w:hAnsi="微软雅黑" w:cs="Arial"/>
        </w:rPr>
      </w:pPr>
      <w:r>
        <w:rPr>
          <w:rFonts w:ascii="微软雅黑" w:eastAsia="微软雅黑" w:hAnsi="微软雅黑" w:cs="Arial" w:hint="eastAsia"/>
        </w:rPr>
        <w:t>最小化攻击面，</w:t>
      </w:r>
      <w:r w:rsidRPr="00593C4B">
        <w:rPr>
          <w:rFonts w:ascii="微软雅黑" w:eastAsia="微软雅黑" w:hAnsi="微软雅黑" w:cs="Arial" w:hint="eastAsia"/>
        </w:rPr>
        <w:t>在</w:t>
      </w:r>
      <w:proofErr w:type="spellStart"/>
      <w:r w:rsidRPr="00593C4B">
        <w:rPr>
          <w:rFonts w:ascii="微软雅黑" w:eastAsia="微软雅黑" w:hAnsi="微软雅黑" w:cs="Arial" w:hint="eastAsia"/>
        </w:rPr>
        <w:t>webView:shouldStartLoadWithRequest</w:t>
      </w:r>
      <w:proofErr w:type="spellEnd"/>
      <w:r w:rsidRPr="00593C4B">
        <w:rPr>
          <w:rFonts w:ascii="微软雅黑" w:eastAsia="微软雅黑" w:hAnsi="微软雅黑" w:cs="Arial" w:hint="eastAsia"/>
        </w:rPr>
        <w:t>:方法中加载指定域名的请求，过滤非HTTPS请求和未知域名</w:t>
      </w:r>
    </w:p>
    <w:p w14:paraId="1C877C8A" w14:textId="77777777" w:rsidR="005A7090" w:rsidRDefault="005A7090" w:rsidP="005A7090">
      <w:pPr>
        <w:pStyle w:val="a3"/>
        <w:ind w:left="425" w:firstLineChars="0" w:firstLine="0"/>
        <w:rPr>
          <w:rFonts w:ascii="微软雅黑" w:eastAsia="微软雅黑" w:hAnsi="微软雅黑"/>
          <w:color w:val="FF0000"/>
          <w:szCs w:val="21"/>
        </w:rPr>
      </w:pPr>
      <w:r w:rsidRPr="00677AC0">
        <w:rPr>
          <w:rFonts w:ascii="微软雅黑" w:eastAsia="微软雅黑" w:hAnsi="微软雅黑" w:hint="eastAsia"/>
          <w:color w:val="FF0000"/>
          <w:szCs w:val="21"/>
        </w:rPr>
        <w:t>未执行</w:t>
      </w:r>
    </w:p>
    <w:p w14:paraId="2739DB1C" w14:textId="4189EFB3" w:rsidR="005A7090" w:rsidRPr="005A7090" w:rsidRDefault="005A7090" w:rsidP="005A7090">
      <w:pPr>
        <w:pStyle w:val="a3"/>
        <w:ind w:left="425" w:firstLineChars="0" w:firstLine="0"/>
        <w:rPr>
          <w:rFonts w:ascii="微软雅黑" w:eastAsia="微软雅黑" w:hAnsi="微软雅黑" w:hint="eastAsia"/>
          <w:color w:val="FF0000"/>
          <w:szCs w:val="21"/>
        </w:rPr>
      </w:pPr>
      <w:r w:rsidRPr="005A7090">
        <w:rPr>
          <w:rFonts w:ascii="微软雅黑" w:eastAsia="微软雅黑" w:hAnsi="微软雅黑" w:hint="eastAsia"/>
          <w:color w:val="FF0000"/>
          <w:szCs w:val="21"/>
        </w:rPr>
        <w:t>目前还是http和https并行，两个都可以加载</w:t>
      </w:r>
      <w:r w:rsidR="00E81DF1">
        <w:rPr>
          <w:rFonts w:ascii="微软雅黑" w:eastAsia="微软雅黑" w:hAnsi="微软雅黑" w:hint="eastAsia"/>
          <w:color w:val="FF0000"/>
          <w:szCs w:val="21"/>
        </w:rPr>
        <w:t>，如需修改，必须停止所有HTTP请求。</w:t>
      </w:r>
    </w:p>
    <w:p w14:paraId="1EE311E3" w14:textId="235E77EB" w:rsidR="005A7090" w:rsidRPr="005A7090" w:rsidRDefault="005A7090" w:rsidP="005A7090">
      <w:pPr>
        <w:pStyle w:val="a3"/>
        <w:spacing w:line="400" w:lineRule="exact"/>
        <w:ind w:left="425" w:firstLineChars="0" w:firstLine="0"/>
        <w:rPr>
          <w:rFonts w:ascii="微软雅黑" w:eastAsia="微软雅黑" w:hAnsi="微软雅黑" w:hint="eastAsia"/>
          <w:color w:val="FF0000"/>
          <w:szCs w:val="21"/>
        </w:rPr>
      </w:pPr>
      <w:r w:rsidRPr="005A7090">
        <w:rPr>
          <w:rFonts w:ascii="微软雅黑" w:eastAsia="微软雅黑" w:hAnsi="微软雅黑" w:hint="eastAsia"/>
          <w:color w:val="FF0000"/>
          <w:szCs w:val="21"/>
        </w:rPr>
        <w:t>如果需要整改，</w:t>
      </w:r>
      <w:r w:rsidR="0087427C">
        <w:rPr>
          <w:rFonts w:ascii="微软雅黑" w:eastAsia="微软雅黑" w:hAnsi="微软雅黑" w:hint="eastAsia"/>
          <w:color w:val="FF0000"/>
          <w:szCs w:val="21"/>
        </w:rPr>
        <w:t>在停用HTTP的情况下可以立刻处理</w:t>
      </w:r>
      <w:r w:rsidRPr="005A7090">
        <w:rPr>
          <w:rFonts w:ascii="微软雅黑" w:eastAsia="微软雅黑" w:hAnsi="微软雅黑" w:hint="eastAsia"/>
          <w:color w:val="FF0000"/>
          <w:szCs w:val="21"/>
        </w:rPr>
        <w:t>。</w:t>
      </w:r>
    </w:p>
    <w:p w14:paraId="0864C99F" w14:textId="602B9D00"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移动办公应用，采用VPN链路加密技术，强化网络传输通道安全</w:t>
      </w:r>
    </w:p>
    <w:p w14:paraId="0432E325" w14:textId="43C3E0E9" w:rsidR="00C218C4" w:rsidRPr="00C218C4" w:rsidRDefault="00C218C4" w:rsidP="00C218C4">
      <w:pPr>
        <w:spacing w:line="400" w:lineRule="exact"/>
        <w:ind w:left="425"/>
        <w:rPr>
          <w:rFonts w:ascii="微软雅黑" w:eastAsia="微软雅黑" w:hAnsi="微软雅黑" w:cs="Arial" w:hint="eastAsia"/>
          <w:color w:val="00B050"/>
        </w:rPr>
      </w:pPr>
      <w:r w:rsidRPr="00C218C4">
        <w:rPr>
          <w:rFonts w:ascii="微软雅黑" w:eastAsia="微软雅黑" w:hAnsi="微软雅黑" w:cs="Arial" w:hint="eastAsia"/>
          <w:color w:val="00B050"/>
        </w:rPr>
        <w:t>非移动办公应用</w:t>
      </w:r>
    </w:p>
    <w:p w14:paraId="1D977DB4" w14:textId="4C982E13"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涉及支付，客户端和服务端通信强制采用https加密</w:t>
      </w:r>
    </w:p>
    <w:p w14:paraId="052C6A2B" w14:textId="6EA5E868" w:rsidR="00C218C4" w:rsidRPr="00C218C4" w:rsidRDefault="00C218C4" w:rsidP="00C218C4">
      <w:pPr>
        <w:pStyle w:val="a3"/>
        <w:spacing w:line="400" w:lineRule="exact"/>
        <w:ind w:left="425" w:firstLineChars="0" w:firstLine="0"/>
        <w:jc w:val="left"/>
        <w:rPr>
          <w:rFonts w:ascii="微软雅黑" w:eastAsia="微软雅黑" w:hAnsi="微软雅黑" w:cs="Arial" w:hint="eastAsia"/>
          <w:color w:val="00B050"/>
        </w:rPr>
      </w:pPr>
      <w:r w:rsidRPr="00C218C4">
        <w:rPr>
          <w:rFonts w:ascii="微软雅黑" w:eastAsia="微软雅黑" w:hAnsi="微软雅黑" w:cs="Arial" w:hint="eastAsia"/>
          <w:color w:val="00B050"/>
        </w:rPr>
        <w:t>客户端无支付过程。</w:t>
      </w:r>
    </w:p>
    <w:p w14:paraId="57BE2AEC" w14:textId="409ECB2B" w:rsidR="00D924B7" w:rsidRDefault="00D924B7" w:rsidP="00D924B7">
      <w:pPr>
        <w:numPr>
          <w:ilvl w:val="0"/>
          <w:numId w:val="27"/>
        </w:numPr>
        <w:spacing w:line="400" w:lineRule="exact"/>
        <w:rPr>
          <w:rFonts w:ascii="微软雅黑" w:eastAsia="微软雅黑" w:hAnsi="微软雅黑" w:cs="Arial"/>
        </w:rPr>
      </w:pPr>
      <w:r w:rsidRPr="00E329F6">
        <w:rPr>
          <w:rFonts w:ascii="微软雅黑" w:eastAsia="微软雅黑" w:hAnsi="微软雅黑" w:cs="Arial"/>
        </w:rPr>
        <w:t>移动应用和服务器端SSL通信必须严格检查服务器端证书</w:t>
      </w:r>
      <w:r>
        <w:rPr>
          <w:rFonts w:ascii="微软雅黑" w:eastAsia="微软雅黑" w:hAnsi="微软雅黑" w:cs="Arial" w:hint="eastAsia"/>
        </w:rPr>
        <w:t>与域名的</w:t>
      </w:r>
      <w:r w:rsidRPr="00E329F6">
        <w:rPr>
          <w:rFonts w:ascii="微软雅黑" w:eastAsia="微软雅黑" w:hAnsi="微软雅黑" w:cs="Arial"/>
        </w:rPr>
        <w:t>有效性，避免用户访问钓鱼网站泄露敏感信息。代码中需要有SSL验证</w:t>
      </w:r>
      <w:r>
        <w:rPr>
          <w:rFonts w:ascii="微软雅黑" w:eastAsia="微软雅黑" w:hAnsi="微软雅黑" w:cs="Arial" w:hint="eastAsia"/>
        </w:rPr>
        <w:t>：</w:t>
      </w:r>
    </w:p>
    <w:p w14:paraId="6C3F2CAB" w14:textId="6690EDE5" w:rsidR="00676CA3" w:rsidRPr="00676CA3" w:rsidRDefault="00D924B7" w:rsidP="00676CA3">
      <w:pPr>
        <w:widowControl w:val="0"/>
        <w:ind w:left="425"/>
        <w:rPr>
          <w:rFonts w:ascii="微软雅黑" w:eastAsia="微软雅黑" w:hAnsi="微软雅黑" w:cs="Arial" w:hint="eastAsia"/>
          <w:kern w:val="2"/>
          <w:sz w:val="21"/>
          <w:szCs w:val="22"/>
        </w:rPr>
      </w:pPr>
      <w:r w:rsidRPr="00924BB1">
        <w:rPr>
          <w:rFonts w:ascii="微软雅黑" w:eastAsia="微软雅黑" w:hAnsi="微软雅黑" w:cs="Arial"/>
          <w:noProof/>
        </w:rPr>
        <w:lastRenderedPageBreak/>
        <w:drawing>
          <wp:inline distT="0" distB="0" distL="0" distR="0" wp14:anchorId="3F0FE5FD" wp14:editId="5FF6E8C2">
            <wp:extent cx="4890052" cy="8172852"/>
            <wp:effectExtent l="19050" t="1905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440" cy="8213612"/>
                    </a:xfrm>
                    <a:prstGeom prst="rect">
                      <a:avLst/>
                    </a:prstGeom>
                    <a:ln>
                      <a:solidFill>
                        <a:schemeClr val="accent1"/>
                      </a:solidFill>
                    </a:ln>
                  </pic:spPr>
                </pic:pic>
              </a:graphicData>
            </a:graphic>
          </wp:inline>
        </w:drawing>
      </w:r>
    </w:p>
    <w:p w14:paraId="45EB2E98" w14:textId="77777777" w:rsidR="00093A16" w:rsidRDefault="00093A16" w:rsidP="00093A16">
      <w:pPr>
        <w:pStyle w:val="a3"/>
        <w:spacing w:line="400" w:lineRule="exact"/>
        <w:ind w:left="425" w:firstLineChars="0" w:firstLine="0"/>
        <w:jc w:val="left"/>
        <w:rPr>
          <w:rFonts w:ascii="微软雅黑" w:eastAsia="微软雅黑" w:hAnsi="微软雅黑" w:cs="Arial"/>
          <w:color w:val="FF0000"/>
        </w:rPr>
      </w:pPr>
      <w:r w:rsidRPr="00F93B14">
        <w:rPr>
          <w:rFonts w:ascii="微软雅黑" w:eastAsia="微软雅黑" w:hAnsi="微软雅黑" w:cs="Arial" w:hint="eastAsia"/>
          <w:color w:val="FF0000"/>
        </w:rPr>
        <w:t>未执行</w:t>
      </w:r>
      <w:r>
        <w:rPr>
          <w:rFonts w:ascii="微软雅黑" w:eastAsia="微软雅黑" w:hAnsi="微软雅黑" w:cs="Arial" w:hint="eastAsia"/>
          <w:color w:val="FF0000"/>
        </w:rPr>
        <w:t>，未对证书有效性进行验证。</w:t>
      </w:r>
    </w:p>
    <w:p w14:paraId="6E9F98B6" w14:textId="1A1FD866" w:rsidR="00093A16" w:rsidRPr="00093A16" w:rsidRDefault="00093A16" w:rsidP="00093A16">
      <w:pPr>
        <w:pStyle w:val="a3"/>
        <w:spacing w:line="400" w:lineRule="exact"/>
        <w:ind w:left="425" w:firstLineChars="0" w:firstLine="0"/>
        <w:jc w:val="left"/>
        <w:rPr>
          <w:rFonts w:ascii="微软雅黑" w:eastAsia="微软雅黑" w:hAnsi="微软雅黑" w:cs="Arial"/>
          <w:color w:val="FF0000"/>
        </w:rPr>
      </w:pPr>
      <w:r>
        <w:rPr>
          <w:rFonts w:ascii="微软雅黑" w:eastAsia="微软雅黑" w:hAnsi="微软雅黑" w:cs="Arial" w:hint="eastAsia"/>
          <w:color w:val="FF0000"/>
        </w:rPr>
        <w:t>基于现在的代码，只验证证书有效的话，可以使用</w:t>
      </w:r>
      <w:proofErr w:type="spellStart"/>
      <w:r>
        <w:rPr>
          <w:rFonts w:ascii="微软雅黑" w:eastAsia="微软雅黑" w:hAnsi="微软雅黑" w:cs="Arial" w:hint="eastAsia"/>
          <w:color w:val="FF0000"/>
        </w:rPr>
        <w:t>AFNetwork</w:t>
      </w:r>
      <w:proofErr w:type="spellEnd"/>
      <w:r>
        <w:rPr>
          <w:rFonts w:ascii="微软雅黑" w:eastAsia="微软雅黑" w:hAnsi="微软雅黑" w:cs="Arial" w:hint="eastAsia"/>
          <w:color w:val="FF0000"/>
        </w:rPr>
        <w:t>的</w:t>
      </w:r>
      <w:proofErr w:type="spellStart"/>
      <w:r w:rsidRPr="00C43D9F">
        <w:rPr>
          <w:rFonts w:ascii="微软雅黑" w:eastAsia="微软雅黑" w:hAnsi="微软雅黑" w:cs="Menlo"/>
          <w:color w:val="FF0000"/>
          <w:kern w:val="0"/>
          <w:sz w:val="22"/>
        </w:rPr>
        <w:t>AFSecurityPolicy</w:t>
      </w:r>
      <w:proofErr w:type="spellEnd"/>
      <w:r>
        <w:rPr>
          <w:rFonts w:ascii="微软雅黑" w:eastAsia="微软雅黑" w:hAnsi="微软雅黑" w:cs="Menlo" w:hint="eastAsia"/>
          <w:color w:val="FF0000"/>
          <w:kern w:val="0"/>
          <w:sz w:val="22"/>
        </w:rPr>
        <w:lastRenderedPageBreak/>
        <w:t>进行证书校验。</w:t>
      </w:r>
      <w:r w:rsidRPr="00093A16">
        <w:rPr>
          <w:rFonts w:ascii="AppleSystemUIFont" w:eastAsiaTheme="minorEastAsia" w:hAnsi="AppleSystemUIFont" w:cs="AppleSystemUIFont"/>
          <w:color w:val="FF0000"/>
          <w:kern w:val="0"/>
          <w:sz w:val="24"/>
          <w:szCs w:val="24"/>
        </w:rPr>
        <w:t>//</w:t>
      </w:r>
      <w:r w:rsidRPr="00093A16">
        <w:rPr>
          <w:rFonts w:ascii="AppleSystemUIFont" w:eastAsiaTheme="minorEastAsia" w:hAnsi="AppleSystemUIFont" w:cs="AppleSystemUIFont"/>
          <w:color w:val="FF0000"/>
          <w:kern w:val="0"/>
          <w:sz w:val="24"/>
          <w:szCs w:val="24"/>
        </w:rPr>
        <w:t>是否允许使用无效的证书，默认为</w:t>
      </w:r>
      <w:r w:rsidRPr="00093A16">
        <w:rPr>
          <w:rFonts w:ascii="AppleSystemUIFont" w:eastAsiaTheme="minorEastAsia" w:hAnsi="AppleSystemUIFont" w:cs="AppleSystemUIFont"/>
          <w:color w:val="FF0000"/>
          <w:kern w:val="0"/>
          <w:sz w:val="24"/>
          <w:szCs w:val="24"/>
        </w:rPr>
        <w:t>NO</w:t>
      </w:r>
    </w:p>
    <w:p w14:paraId="7BB27194" w14:textId="77777777" w:rsidR="00093A16" w:rsidRPr="00093A16" w:rsidRDefault="00093A16" w:rsidP="00093A16">
      <w:pPr>
        <w:autoSpaceDE w:val="0"/>
        <w:autoSpaceDN w:val="0"/>
        <w:adjustRightInd w:val="0"/>
        <w:rPr>
          <w:rFonts w:ascii="AppleSystemUIFont" w:eastAsiaTheme="minorEastAsia" w:hAnsi="AppleSystemUIFont" w:cs="AppleSystemUIFont"/>
          <w:color w:val="FF0000"/>
        </w:rPr>
      </w:pPr>
      <w:r w:rsidRPr="00093A16">
        <w:rPr>
          <w:rFonts w:ascii="AppleSystemUIFont" w:eastAsiaTheme="minorEastAsia" w:hAnsi="AppleSystemUIFont" w:cs="AppleSystemUIFont"/>
          <w:color w:val="FF0000"/>
        </w:rPr>
        <w:t xml:space="preserve">    </w:t>
      </w:r>
      <w:proofErr w:type="spellStart"/>
      <w:r w:rsidRPr="00093A16">
        <w:rPr>
          <w:rFonts w:ascii="AppleSystemUIFont" w:eastAsiaTheme="minorEastAsia" w:hAnsi="AppleSystemUIFont" w:cs="AppleSystemUIFont"/>
          <w:color w:val="FF0000"/>
        </w:rPr>
        <w:t>policy.allowInvalidCertificates</w:t>
      </w:r>
      <w:proofErr w:type="spellEnd"/>
      <w:r w:rsidRPr="00093A16">
        <w:rPr>
          <w:rFonts w:ascii="AppleSystemUIFont" w:eastAsiaTheme="minorEastAsia" w:hAnsi="AppleSystemUIFont" w:cs="AppleSystemUIFont"/>
          <w:color w:val="FF0000"/>
        </w:rPr>
        <w:t xml:space="preserve"> = YES;</w:t>
      </w:r>
    </w:p>
    <w:p w14:paraId="2C2C59FA" w14:textId="3C84A7C2" w:rsidR="00903899" w:rsidRDefault="00093A16" w:rsidP="00903899">
      <w:pPr>
        <w:autoSpaceDE w:val="0"/>
        <w:autoSpaceDN w:val="0"/>
        <w:adjustRightInd w:val="0"/>
        <w:ind w:firstLine="480"/>
        <w:rPr>
          <w:rFonts w:ascii="AppleSystemUIFont" w:eastAsiaTheme="minorEastAsia" w:hAnsi="AppleSystemUIFont" w:cs="AppleSystemUIFont"/>
          <w:color w:val="FF0000"/>
        </w:rPr>
      </w:pPr>
      <w:r w:rsidRPr="00093A16">
        <w:rPr>
          <w:rFonts w:ascii="AppleSystemUIFont" w:eastAsiaTheme="minorEastAsia" w:hAnsi="AppleSystemUIFont" w:cs="AppleSystemUIFont"/>
          <w:color w:val="FF0000"/>
        </w:rPr>
        <w:t>//</w:t>
      </w:r>
      <w:r w:rsidRPr="00093A16">
        <w:rPr>
          <w:rFonts w:ascii="AppleSystemUIFont" w:eastAsiaTheme="minorEastAsia" w:hAnsi="AppleSystemUIFont" w:cs="AppleSystemUIFont"/>
          <w:color w:val="FF0000"/>
        </w:rPr>
        <w:t>是否验证证书中的域名</w:t>
      </w:r>
      <w:r w:rsidRPr="00093A16">
        <w:rPr>
          <w:rFonts w:ascii="AppleSystemUIFont" w:eastAsiaTheme="minorEastAsia" w:hAnsi="AppleSystemUIFont" w:cs="AppleSystemUIFont"/>
          <w:color w:val="FF0000"/>
        </w:rPr>
        <w:t>domain,</w:t>
      </w:r>
      <w:r w:rsidRPr="00093A16">
        <w:rPr>
          <w:rFonts w:ascii="AppleSystemUIFont" w:eastAsiaTheme="minorEastAsia" w:hAnsi="AppleSystemUIFont" w:cs="AppleSystemUIFont"/>
          <w:color w:val="FF0000"/>
        </w:rPr>
        <w:t>可能访问其子域名</w:t>
      </w:r>
    </w:p>
    <w:p w14:paraId="78D44593" w14:textId="07B9626B" w:rsidR="00903899" w:rsidRDefault="00093A16" w:rsidP="00903899">
      <w:pPr>
        <w:autoSpaceDE w:val="0"/>
        <w:autoSpaceDN w:val="0"/>
        <w:adjustRightInd w:val="0"/>
        <w:ind w:firstLine="480"/>
        <w:rPr>
          <w:rFonts w:ascii="AppleSystemUIFont" w:eastAsiaTheme="minorEastAsia" w:hAnsi="AppleSystemUIFont" w:cs="AppleSystemUIFont"/>
          <w:color w:val="FF0000"/>
        </w:rPr>
      </w:pPr>
      <w:proofErr w:type="spellStart"/>
      <w:r w:rsidRPr="00093A16">
        <w:rPr>
          <w:rFonts w:ascii="AppleSystemUIFont" w:eastAsiaTheme="minorEastAsia" w:hAnsi="AppleSystemUIFont" w:cs="AppleSystemUIFont"/>
          <w:color w:val="FF0000"/>
        </w:rPr>
        <w:t>policy.validatesDomainName</w:t>
      </w:r>
      <w:proofErr w:type="spellEnd"/>
      <w:r w:rsidRPr="00093A16">
        <w:rPr>
          <w:rFonts w:ascii="AppleSystemUIFont" w:eastAsiaTheme="minorEastAsia" w:hAnsi="AppleSystemUIFont" w:cs="AppleSystemUIFont"/>
          <w:color w:val="FF0000"/>
        </w:rPr>
        <w:t xml:space="preserve"> = </w:t>
      </w:r>
      <w:r w:rsidR="00766230">
        <w:rPr>
          <w:rFonts w:ascii="AppleSystemUIFont" w:eastAsiaTheme="minorEastAsia" w:hAnsi="AppleSystemUIFont" w:cs="AppleSystemUIFont" w:hint="eastAsia"/>
          <w:color w:val="FF0000"/>
        </w:rPr>
        <w:t>YES</w:t>
      </w:r>
      <w:r w:rsidRPr="00093A16">
        <w:rPr>
          <w:rFonts w:ascii="AppleSystemUIFont" w:eastAsiaTheme="minorEastAsia" w:hAnsi="AppleSystemUIFont" w:cs="AppleSystemUIFont"/>
          <w:color w:val="FF0000"/>
        </w:rPr>
        <w:t>;</w:t>
      </w:r>
    </w:p>
    <w:p w14:paraId="788D2C74" w14:textId="0E5EED67" w:rsidR="00903899" w:rsidRPr="00903899" w:rsidRDefault="00903899" w:rsidP="00903899">
      <w:pPr>
        <w:rPr>
          <w:rFonts w:hint="eastAsia"/>
        </w:rPr>
      </w:pPr>
      <w:r>
        <w:rPr>
          <w:rFonts w:ascii="AppleSystemUIFont" w:eastAsiaTheme="minorEastAsia" w:hAnsi="AppleSystemUIFont" w:cs="AppleSystemUIFont" w:hint="eastAsia"/>
          <w:color w:val="FF0000"/>
        </w:rPr>
        <w:t>但如果</w:t>
      </w:r>
      <w:r w:rsidR="002027A0">
        <w:rPr>
          <w:rFonts w:ascii="AppleSystemUIFont" w:eastAsiaTheme="minorEastAsia" w:hAnsi="AppleSystemUIFont" w:cs="AppleSystemUIFont" w:hint="eastAsia"/>
          <w:color w:val="FF0000"/>
        </w:rPr>
        <w:t>参照</w:t>
      </w:r>
      <w:r w:rsidR="002027A0">
        <w:rPr>
          <w:rFonts w:ascii="AppleSystemUIFont" w:eastAsiaTheme="minorEastAsia" w:hAnsi="AppleSystemUIFont" w:cs="AppleSystemUIFont" w:hint="eastAsia"/>
          <w:color w:val="FF0000"/>
        </w:rPr>
        <w:t>6</w:t>
      </w:r>
      <w:r w:rsidR="002027A0">
        <w:rPr>
          <w:rFonts w:ascii="AppleSystemUIFont" w:eastAsiaTheme="minorEastAsia" w:hAnsi="AppleSystemUIFont" w:cs="AppleSystemUIFont"/>
          <w:color w:val="FF0000"/>
        </w:rPr>
        <w:t>.3.3</w:t>
      </w:r>
      <w:r>
        <w:rPr>
          <w:rFonts w:ascii="AppleSystemUIFont" w:eastAsiaTheme="minorEastAsia" w:hAnsi="AppleSystemUIFont" w:cs="AppleSystemUIFont" w:hint="eastAsia"/>
          <w:color w:val="FF0000"/>
        </w:rPr>
        <w:t>不用这个网络框架，需要重新开发网络流程，并且上图中使用的</w:t>
      </w:r>
      <w:proofErr w:type="spellStart"/>
      <w:r w:rsidRPr="00903899">
        <w:rPr>
          <w:rFonts w:ascii="Arial" w:hAnsi="Arial" w:cs="Arial"/>
          <w:color w:val="F73131"/>
          <w:sz w:val="20"/>
          <w:szCs w:val="20"/>
        </w:rPr>
        <w:t>NSURLConnection</w:t>
      </w:r>
      <w:proofErr w:type="spellEnd"/>
      <w:r w:rsidRPr="00903899">
        <w:rPr>
          <w:rFonts w:hint="eastAsia"/>
          <w:color w:val="FF0000"/>
        </w:rPr>
        <w:t>已被</w:t>
      </w:r>
      <w:r>
        <w:rPr>
          <w:rFonts w:hint="eastAsia"/>
          <w:color w:val="FF0000"/>
        </w:rPr>
        <w:t>苹果在iOS</w:t>
      </w:r>
      <w:r>
        <w:rPr>
          <w:color w:val="FF0000"/>
        </w:rPr>
        <w:t>9</w:t>
      </w:r>
      <w:r>
        <w:rPr>
          <w:rFonts w:hint="eastAsia"/>
          <w:color w:val="FF0000"/>
        </w:rPr>
        <w:t>是废弃，建议使用</w:t>
      </w:r>
      <w:proofErr w:type="spellStart"/>
      <w:r w:rsidRPr="00903899">
        <w:rPr>
          <w:rFonts w:ascii="Arial" w:hAnsi="Arial" w:cs="Arial"/>
          <w:color w:val="FF0000"/>
          <w:sz w:val="20"/>
          <w:szCs w:val="20"/>
          <w:shd w:val="clear" w:color="auto" w:fill="FFFFFF"/>
        </w:rPr>
        <w:t>NS</w:t>
      </w:r>
      <w:r w:rsidRPr="00903899">
        <w:rPr>
          <w:rFonts w:ascii="Arial" w:hAnsi="Arial" w:cs="Arial"/>
          <w:color w:val="FF0000"/>
          <w:sz w:val="20"/>
          <w:szCs w:val="20"/>
        </w:rPr>
        <w:t>URLSession</w:t>
      </w:r>
      <w:proofErr w:type="spellEnd"/>
      <w:r w:rsidR="004F4A21">
        <w:rPr>
          <w:rFonts w:ascii="Arial" w:hAnsi="Arial" w:cs="Arial" w:hint="eastAsia"/>
          <w:color w:val="FF0000"/>
          <w:sz w:val="20"/>
          <w:szCs w:val="20"/>
        </w:rPr>
        <w:t>的网络请求。</w:t>
      </w:r>
      <w:r w:rsidR="00766230">
        <w:rPr>
          <w:rFonts w:ascii="Arial" w:hAnsi="Arial" w:cs="Arial" w:hint="eastAsia"/>
          <w:color w:val="FF0000"/>
          <w:sz w:val="20"/>
          <w:szCs w:val="20"/>
        </w:rPr>
        <w:t>还有之前出现过更换</w:t>
      </w:r>
      <w:r w:rsidR="00766230">
        <w:rPr>
          <w:rFonts w:ascii="Arial" w:hAnsi="Arial" w:cs="Arial" w:hint="eastAsia"/>
          <w:color w:val="FF0000"/>
          <w:sz w:val="20"/>
          <w:szCs w:val="20"/>
        </w:rPr>
        <w:t>https</w:t>
      </w:r>
      <w:r w:rsidR="00766230">
        <w:rPr>
          <w:rFonts w:ascii="Arial" w:hAnsi="Arial" w:cs="Arial" w:hint="eastAsia"/>
          <w:color w:val="FF0000"/>
          <w:sz w:val="20"/>
          <w:szCs w:val="20"/>
        </w:rPr>
        <w:t>地址的情况，如果再出现此种情况，将导致老版</w:t>
      </w:r>
      <w:r w:rsidR="00766230">
        <w:rPr>
          <w:rFonts w:ascii="Arial" w:hAnsi="Arial" w:cs="Arial" w:hint="eastAsia"/>
          <w:color w:val="FF0000"/>
          <w:sz w:val="20"/>
          <w:szCs w:val="20"/>
        </w:rPr>
        <w:t>App</w:t>
      </w:r>
      <w:r w:rsidR="00766230">
        <w:rPr>
          <w:rFonts w:ascii="Arial" w:hAnsi="Arial" w:cs="Arial" w:hint="eastAsia"/>
          <w:color w:val="FF0000"/>
          <w:sz w:val="20"/>
          <w:szCs w:val="20"/>
        </w:rPr>
        <w:t>无法使用的情形发生。</w:t>
      </w:r>
    </w:p>
    <w:p w14:paraId="4D3599A2" w14:textId="2B10E958" w:rsidR="00903899" w:rsidRPr="00903899" w:rsidRDefault="002027A0" w:rsidP="00903899">
      <w:pPr>
        <w:rPr>
          <w:rFonts w:hint="eastAsia"/>
          <w:color w:val="FF0000"/>
        </w:rPr>
      </w:pPr>
      <w:r>
        <w:rPr>
          <w:rFonts w:hint="eastAsia"/>
          <w:color w:val="FF0000"/>
        </w:rPr>
        <w:t>1</w:t>
      </w:r>
      <w:r>
        <w:rPr>
          <w:color w:val="FF0000"/>
        </w:rPr>
        <w:t>.</w:t>
      </w:r>
      <w:r>
        <w:rPr>
          <w:rFonts w:hint="eastAsia"/>
          <w:color w:val="FF0000"/>
        </w:rPr>
        <w:t>如果将就当前</w:t>
      </w:r>
      <w:proofErr w:type="spellStart"/>
      <w:r>
        <w:rPr>
          <w:rFonts w:hint="eastAsia"/>
          <w:color w:val="FF0000"/>
        </w:rPr>
        <w:t>AFNetwork</w:t>
      </w:r>
      <w:proofErr w:type="spellEnd"/>
      <w:r>
        <w:rPr>
          <w:rFonts w:hint="eastAsia"/>
          <w:color w:val="FF0000"/>
        </w:rPr>
        <w:t>和</w:t>
      </w:r>
      <w:proofErr w:type="spellStart"/>
      <w:r w:rsidRPr="00903899">
        <w:rPr>
          <w:rFonts w:ascii="Arial" w:hAnsi="Arial" w:cs="Arial"/>
          <w:color w:val="F73131"/>
          <w:sz w:val="20"/>
          <w:szCs w:val="20"/>
        </w:rPr>
        <w:t>NSURLConnection</w:t>
      </w:r>
      <w:proofErr w:type="spellEnd"/>
      <w:r>
        <w:rPr>
          <w:rFonts w:ascii="Arial" w:hAnsi="Arial" w:cs="Arial" w:hint="eastAsia"/>
          <w:color w:val="F73131"/>
          <w:sz w:val="20"/>
          <w:szCs w:val="20"/>
        </w:rPr>
        <w:t>的</w:t>
      </w:r>
      <w:proofErr w:type="spellStart"/>
      <w:r w:rsidRPr="00093A16">
        <w:rPr>
          <w:rFonts w:ascii="AppleSystemUIFont" w:eastAsiaTheme="minorEastAsia" w:hAnsi="AppleSystemUIFont" w:cs="AppleSystemUIFont"/>
          <w:color w:val="FF0000"/>
        </w:rPr>
        <w:t>allowInvalidCertificates</w:t>
      </w:r>
      <w:proofErr w:type="spellEnd"/>
      <w:r>
        <w:rPr>
          <w:rFonts w:ascii="AppleSystemUIFont" w:eastAsiaTheme="minorEastAsia" w:hAnsi="AppleSystemUIFont" w:cs="AppleSystemUIFont" w:hint="eastAsia"/>
          <w:color w:val="FF0000"/>
        </w:rPr>
        <w:t>方法实现预计</w:t>
      </w:r>
      <w:r>
        <w:rPr>
          <w:rFonts w:ascii="AppleSystemUIFont" w:eastAsiaTheme="minorEastAsia" w:hAnsi="AppleSystemUIFont" w:cs="AppleSystemUIFont"/>
          <w:color w:val="FF0000"/>
        </w:rPr>
        <w:t>1</w:t>
      </w:r>
      <w:r>
        <w:rPr>
          <w:rFonts w:ascii="AppleSystemUIFont" w:eastAsiaTheme="minorEastAsia" w:hAnsi="AppleSystemUIFont" w:cs="AppleSystemUIFont" w:hint="eastAsia"/>
          <w:color w:val="FF0000"/>
        </w:rPr>
        <w:t>天左右完成改造</w:t>
      </w:r>
      <w:r>
        <w:rPr>
          <w:rFonts w:hint="eastAsia"/>
          <w:color w:val="FF0000"/>
        </w:rPr>
        <w:t>；</w:t>
      </w:r>
      <w:r>
        <w:rPr>
          <w:color w:val="FF0000"/>
        </w:rPr>
        <w:t>2</w:t>
      </w:r>
      <w:r>
        <w:rPr>
          <w:rFonts w:hint="eastAsia"/>
          <w:color w:val="FF0000"/>
        </w:rPr>
        <w:t>.使用</w:t>
      </w:r>
      <w:proofErr w:type="spellStart"/>
      <w:r>
        <w:rPr>
          <w:rFonts w:hint="eastAsia"/>
          <w:color w:val="FF0000"/>
        </w:rPr>
        <w:t>AFNetwork</w:t>
      </w:r>
      <w:proofErr w:type="spellEnd"/>
      <w:r>
        <w:rPr>
          <w:rFonts w:hint="eastAsia"/>
          <w:color w:val="FF0000"/>
        </w:rPr>
        <w:t>改用</w:t>
      </w:r>
      <w:proofErr w:type="spellStart"/>
      <w:r w:rsidRPr="00903899">
        <w:rPr>
          <w:rFonts w:ascii="Arial" w:hAnsi="Arial" w:cs="Arial"/>
          <w:color w:val="FF0000"/>
          <w:sz w:val="20"/>
          <w:szCs w:val="20"/>
          <w:shd w:val="clear" w:color="auto" w:fill="FFFFFF"/>
        </w:rPr>
        <w:t>NS</w:t>
      </w:r>
      <w:r w:rsidRPr="00903899">
        <w:rPr>
          <w:rFonts w:ascii="Arial" w:hAnsi="Arial" w:cs="Arial"/>
          <w:color w:val="FF0000"/>
          <w:sz w:val="20"/>
          <w:szCs w:val="20"/>
        </w:rPr>
        <w:t>URLSession</w:t>
      </w:r>
      <w:proofErr w:type="spellEnd"/>
      <w:r>
        <w:rPr>
          <w:rFonts w:ascii="Arial" w:hAnsi="Arial" w:cs="Arial" w:hint="eastAsia"/>
          <w:color w:val="FF0000"/>
          <w:sz w:val="20"/>
          <w:szCs w:val="20"/>
        </w:rPr>
        <w:t>，预计花费</w:t>
      </w:r>
      <w:r>
        <w:rPr>
          <w:rFonts w:ascii="Arial" w:hAnsi="Arial" w:cs="Arial" w:hint="eastAsia"/>
          <w:color w:val="FF0000"/>
          <w:sz w:val="20"/>
          <w:szCs w:val="20"/>
        </w:rPr>
        <w:t>5</w:t>
      </w:r>
      <w:r>
        <w:rPr>
          <w:rFonts w:ascii="Arial" w:hAnsi="Arial" w:cs="Arial" w:hint="eastAsia"/>
          <w:color w:val="FF0000"/>
          <w:sz w:val="20"/>
          <w:szCs w:val="20"/>
        </w:rPr>
        <w:t>天左右改造。</w:t>
      </w:r>
      <w:r>
        <w:rPr>
          <w:rFonts w:ascii="Arial" w:hAnsi="Arial" w:cs="Arial" w:hint="eastAsia"/>
          <w:color w:val="FF0000"/>
          <w:sz w:val="20"/>
          <w:szCs w:val="20"/>
        </w:rPr>
        <w:t>3</w:t>
      </w:r>
      <w:r>
        <w:rPr>
          <w:rFonts w:ascii="Arial" w:hAnsi="Arial" w:cs="Arial"/>
          <w:color w:val="FF0000"/>
          <w:sz w:val="20"/>
          <w:szCs w:val="20"/>
        </w:rPr>
        <w:t>.</w:t>
      </w:r>
      <w:r>
        <w:rPr>
          <w:rFonts w:ascii="Arial" w:hAnsi="Arial" w:cs="Arial" w:hint="eastAsia"/>
          <w:color w:val="FF0000"/>
          <w:sz w:val="20"/>
          <w:szCs w:val="20"/>
        </w:rPr>
        <w:t>如果自己开发网络请求框架，至少</w:t>
      </w:r>
      <w:r>
        <w:rPr>
          <w:rFonts w:ascii="Arial" w:hAnsi="Arial" w:cs="Arial" w:hint="eastAsia"/>
          <w:color w:val="FF0000"/>
          <w:sz w:val="20"/>
          <w:szCs w:val="20"/>
        </w:rPr>
        <w:t>1</w:t>
      </w:r>
      <w:r>
        <w:rPr>
          <w:rFonts w:ascii="Arial" w:hAnsi="Arial" w:cs="Arial"/>
          <w:color w:val="FF0000"/>
          <w:sz w:val="20"/>
          <w:szCs w:val="20"/>
        </w:rPr>
        <w:t>0</w:t>
      </w:r>
      <w:r>
        <w:rPr>
          <w:rFonts w:ascii="Arial" w:hAnsi="Arial" w:cs="Arial" w:hint="eastAsia"/>
          <w:color w:val="FF0000"/>
          <w:sz w:val="20"/>
          <w:szCs w:val="20"/>
        </w:rPr>
        <w:t>天以上。</w:t>
      </w:r>
    </w:p>
    <w:p w14:paraId="4224D974" w14:textId="77777777" w:rsidR="00D924B7" w:rsidRPr="00E329F6" w:rsidRDefault="00D924B7" w:rsidP="00D924B7">
      <w:pPr>
        <w:pStyle w:val="3"/>
        <w:numPr>
          <w:ilvl w:val="1"/>
          <w:numId w:val="22"/>
        </w:numPr>
      </w:pPr>
      <w:bookmarkStart w:id="40" w:name="_Toc53674882"/>
      <w:r w:rsidRPr="00E329F6">
        <w:rPr>
          <w:rFonts w:hint="eastAsia"/>
        </w:rPr>
        <w:t>程序保护</w:t>
      </w:r>
      <w:bookmarkEnd w:id="40"/>
    </w:p>
    <w:p w14:paraId="1AB721EB" w14:textId="457FA868" w:rsidR="00D924B7" w:rsidRDefault="00D924B7" w:rsidP="00D924B7">
      <w:pPr>
        <w:pStyle w:val="a3"/>
        <w:numPr>
          <w:ilvl w:val="0"/>
          <w:numId w:val="24"/>
        </w:numPr>
        <w:spacing w:line="400" w:lineRule="exact"/>
        <w:ind w:firstLineChars="0"/>
        <w:rPr>
          <w:rFonts w:ascii="微软雅黑" w:eastAsia="微软雅黑" w:hAnsi="微软雅黑"/>
          <w:szCs w:val="21"/>
        </w:rPr>
      </w:pPr>
      <w:r w:rsidRPr="00AF7169">
        <w:rPr>
          <w:rFonts w:ascii="微软雅黑" w:eastAsia="微软雅黑" w:hAnsi="微软雅黑" w:hint="eastAsia"/>
          <w:szCs w:val="21"/>
        </w:rPr>
        <w:t>对自身文件进行完整性校验</w:t>
      </w:r>
    </w:p>
    <w:p w14:paraId="4D6C840F" w14:textId="656D68E5" w:rsidR="004F4A21" w:rsidRDefault="004F4A21" w:rsidP="004F4A21">
      <w:pPr>
        <w:pStyle w:val="a3"/>
        <w:spacing w:line="400" w:lineRule="exact"/>
        <w:ind w:left="525" w:firstLineChars="0" w:firstLine="0"/>
        <w:rPr>
          <w:rFonts w:ascii="微软雅黑" w:eastAsia="微软雅黑" w:hAnsi="微软雅黑"/>
          <w:color w:val="FF0000"/>
          <w:szCs w:val="21"/>
        </w:rPr>
      </w:pPr>
      <w:r w:rsidRPr="004F4A21">
        <w:rPr>
          <w:rFonts w:ascii="微软雅黑" w:eastAsia="微软雅黑" w:hAnsi="微软雅黑" w:hint="eastAsia"/>
          <w:color w:val="FF0000"/>
          <w:szCs w:val="21"/>
        </w:rPr>
        <w:t>未执行</w:t>
      </w:r>
    </w:p>
    <w:p w14:paraId="315DF8BA" w14:textId="1036970D" w:rsidR="00F07E20" w:rsidRPr="004F4A21" w:rsidRDefault="00F07E20" w:rsidP="004F4A21">
      <w:pPr>
        <w:pStyle w:val="a3"/>
        <w:spacing w:line="400" w:lineRule="exact"/>
        <w:ind w:left="525" w:firstLineChars="0" w:firstLine="0"/>
        <w:rPr>
          <w:rFonts w:ascii="微软雅黑" w:eastAsia="微软雅黑" w:hAnsi="微软雅黑" w:hint="eastAsia"/>
          <w:color w:val="FF0000"/>
          <w:szCs w:val="21"/>
        </w:rPr>
      </w:pPr>
      <w:r>
        <w:rPr>
          <w:rFonts w:ascii="微软雅黑" w:eastAsia="微软雅黑" w:hAnsi="微软雅黑" w:hint="eastAsia"/>
          <w:color w:val="FF0000"/>
          <w:szCs w:val="21"/>
        </w:rPr>
        <w:t>需开发对文件完整校验方法，</w:t>
      </w:r>
      <w:r w:rsidR="002027A0">
        <w:rPr>
          <w:rFonts w:ascii="微软雅黑" w:eastAsia="微软雅黑" w:hAnsi="微软雅黑" w:hint="eastAsia"/>
          <w:color w:val="FF0000"/>
          <w:szCs w:val="21"/>
        </w:rPr>
        <w:t>预计耗时2天左右。</w:t>
      </w:r>
    </w:p>
    <w:p w14:paraId="7E9CE1A0" w14:textId="6C8657B4" w:rsidR="00D924B7" w:rsidRDefault="00D924B7" w:rsidP="00D924B7">
      <w:pPr>
        <w:pStyle w:val="a3"/>
        <w:numPr>
          <w:ilvl w:val="0"/>
          <w:numId w:val="24"/>
        </w:numPr>
        <w:spacing w:line="400" w:lineRule="exact"/>
        <w:ind w:firstLineChars="0"/>
        <w:rPr>
          <w:rFonts w:ascii="微软雅黑" w:eastAsia="微软雅黑" w:hAnsi="微软雅黑"/>
          <w:szCs w:val="21"/>
        </w:rPr>
      </w:pPr>
      <w:r w:rsidRPr="00046C9F">
        <w:rPr>
          <w:rFonts w:ascii="微软雅黑" w:eastAsia="微软雅黑" w:hAnsi="微软雅黑" w:hint="eastAsia"/>
          <w:szCs w:val="21"/>
        </w:rPr>
        <w:t>安装包进行签名，通过签名做自校验</w:t>
      </w:r>
    </w:p>
    <w:p w14:paraId="78DF89BA" w14:textId="4AB20675" w:rsidR="00F07E20" w:rsidRPr="00F07E20" w:rsidRDefault="00F07E20" w:rsidP="00F07E20">
      <w:pPr>
        <w:pStyle w:val="a3"/>
        <w:spacing w:line="400" w:lineRule="exact"/>
        <w:ind w:left="525" w:firstLineChars="0" w:firstLine="0"/>
        <w:rPr>
          <w:rFonts w:ascii="微软雅黑" w:eastAsia="微软雅黑" w:hAnsi="微软雅黑" w:hint="eastAsia"/>
          <w:color w:val="00B050"/>
        </w:rPr>
      </w:pPr>
      <w:r w:rsidRPr="00F07E20">
        <w:rPr>
          <w:rFonts w:ascii="微软雅黑" w:eastAsia="微软雅黑" w:hAnsi="微软雅黑" w:hint="eastAsia"/>
          <w:color w:val="00B050"/>
        </w:rPr>
        <w:t>已执行</w:t>
      </w:r>
    </w:p>
    <w:p w14:paraId="6388AC3C" w14:textId="7054FA22" w:rsidR="00D924B7" w:rsidRDefault="00D924B7" w:rsidP="00D924B7">
      <w:pPr>
        <w:pStyle w:val="a3"/>
        <w:numPr>
          <w:ilvl w:val="0"/>
          <w:numId w:val="24"/>
        </w:numPr>
        <w:spacing w:line="400" w:lineRule="exact"/>
        <w:ind w:firstLineChars="0"/>
        <w:rPr>
          <w:rFonts w:ascii="微软雅黑" w:eastAsia="微软雅黑" w:hAnsi="微软雅黑"/>
          <w:szCs w:val="21"/>
        </w:rPr>
      </w:pPr>
      <w:r w:rsidRPr="00CA68E4">
        <w:rPr>
          <w:rFonts w:ascii="微软雅黑" w:eastAsia="微软雅黑" w:hAnsi="微软雅黑" w:hint="eastAsia"/>
          <w:szCs w:val="21"/>
        </w:rPr>
        <w:t>避免使用通用的加密解密库、网络请求库等，防止被黑客通过hook的手段在通用的地方埋点</w:t>
      </w:r>
      <w:r w:rsidR="002027A0">
        <w:rPr>
          <w:rFonts w:ascii="微软雅黑" w:eastAsia="微软雅黑" w:hAnsi="微软雅黑" w:hint="eastAsia"/>
          <w:szCs w:val="21"/>
        </w:rPr>
        <w:t>。</w:t>
      </w:r>
    </w:p>
    <w:p w14:paraId="070CDAAC" w14:textId="77ADD753" w:rsidR="002027A0" w:rsidRDefault="002027A0" w:rsidP="002027A0">
      <w:pPr>
        <w:pStyle w:val="a3"/>
        <w:spacing w:line="400" w:lineRule="exact"/>
        <w:ind w:left="525" w:firstLineChars="0" w:firstLine="0"/>
        <w:rPr>
          <w:rFonts w:ascii="微软雅黑" w:eastAsia="微软雅黑" w:hAnsi="微软雅黑"/>
          <w:color w:val="FF0000"/>
          <w:szCs w:val="21"/>
        </w:rPr>
      </w:pPr>
      <w:r w:rsidRPr="00A46743">
        <w:rPr>
          <w:rFonts w:ascii="微软雅黑" w:eastAsia="微软雅黑" w:hAnsi="微软雅黑" w:hint="eastAsia"/>
          <w:color w:val="FF0000"/>
          <w:szCs w:val="21"/>
        </w:rPr>
        <w:t>未执行，</w:t>
      </w:r>
      <w:r w:rsidR="00A46743">
        <w:rPr>
          <w:rFonts w:ascii="微软雅黑" w:eastAsia="微软雅黑" w:hAnsi="微软雅黑" w:hint="eastAsia"/>
          <w:color w:val="FF0000"/>
          <w:szCs w:val="21"/>
        </w:rPr>
        <w:t>加密方法未使用第三方库，网络请求使用常见网络框架</w:t>
      </w:r>
      <w:proofErr w:type="spellStart"/>
      <w:r w:rsidR="00A46743">
        <w:rPr>
          <w:rFonts w:ascii="微软雅黑" w:eastAsia="微软雅黑" w:hAnsi="微软雅黑" w:hint="eastAsia"/>
          <w:color w:val="FF0000"/>
          <w:szCs w:val="21"/>
        </w:rPr>
        <w:t>AFNetwork</w:t>
      </w:r>
      <w:proofErr w:type="spellEnd"/>
    </w:p>
    <w:p w14:paraId="632A8AFA" w14:textId="7C3ECD3B" w:rsidR="00A46743" w:rsidRPr="00A46743" w:rsidRDefault="00A46743" w:rsidP="002027A0">
      <w:pPr>
        <w:pStyle w:val="a3"/>
        <w:spacing w:line="400" w:lineRule="exact"/>
        <w:ind w:left="525" w:firstLineChars="0" w:firstLine="0"/>
        <w:rPr>
          <w:rFonts w:ascii="微软雅黑" w:eastAsia="微软雅黑" w:hAnsi="微软雅黑" w:hint="eastAsia"/>
          <w:color w:val="FF0000"/>
          <w:szCs w:val="21"/>
        </w:rPr>
      </w:pPr>
      <w:r>
        <w:rPr>
          <w:rFonts w:ascii="微软雅黑" w:eastAsia="微软雅黑" w:hAnsi="微软雅黑" w:hint="eastAsia"/>
          <w:color w:val="FF0000"/>
          <w:szCs w:val="21"/>
        </w:rPr>
        <w:t>如果更改网络框架自己编写耗时巨大，详见6.2</w:t>
      </w:r>
      <w:r>
        <w:rPr>
          <w:rFonts w:ascii="微软雅黑" w:eastAsia="微软雅黑" w:hAnsi="微软雅黑"/>
          <w:color w:val="FF0000"/>
          <w:szCs w:val="21"/>
        </w:rPr>
        <w:t>.9</w:t>
      </w:r>
      <w:r>
        <w:rPr>
          <w:rFonts w:ascii="微软雅黑" w:eastAsia="微软雅黑" w:hAnsi="微软雅黑" w:hint="eastAsia"/>
          <w:color w:val="FF0000"/>
          <w:szCs w:val="21"/>
        </w:rPr>
        <w:t>。</w:t>
      </w:r>
    </w:p>
    <w:p w14:paraId="0D447668" w14:textId="77777777" w:rsidR="00D924B7" w:rsidRDefault="00D924B7" w:rsidP="00D924B7">
      <w:pPr>
        <w:pStyle w:val="3"/>
        <w:numPr>
          <w:ilvl w:val="1"/>
          <w:numId w:val="22"/>
        </w:numPr>
        <w:spacing w:beforeLines="100" w:before="312" w:afterLines="100" w:after="312" w:line="400" w:lineRule="exact"/>
        <w:rPr>
          <w:rFonts w:ascii="微软雅黑" w:hAnsi="微软雅黑"/>
        </w:rPr>
      </w:pPr>
      <w:bookmarkStart w:id="41" w:name="_Toc529520531"/>
      <w:bookmarkStart w:id="42" w:name="_Toc53674883"/>
      <w:r>
        <w:rPr>
          <w:rFonts w:ascii="微软雅黑" w:hAnsi="微软雅黑" w:hint="eastAsia"/>
        </w:rPr>
        <w:t>传输安全</w:t>
      </w:r>
      <w:bookmarkEnd w:id="41"/>
      <w:bookmarkEnd w:id="42"/>
    </w:p>
    <w:p w14:paraId="167F29E2" w14:textId="7E278EF3" w:rsidR="00D924B7" w:rsidRDefault="00D924B7" w:rsidP="00D924B7">
      <w:pPr>
        <w:pStyle w:val="a3"/>
        <w:numPr>
          <w:ilvl w:val="0"/>
          <w:numId w:val="25"/>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禁止不加密明文传输敏感数据。对敏感数据</w:t>
      </w:r>
      <w:r>
        <w:rPr>
          <w:rFonts w:ascii="微软雅黑" w:eastAsia="微软雅黑" w:hAnsi="微软雅黑" w:hint="eastAsia"/>
          <w:szCs w:val="21"/>
        </w:rPr>
        <w:t>加密后</w:t>
      </w:r>
      <w:r w:rsidRPr="00B44DD8">
        <w:rPr>
          <w:rFonts w:ascii="微软雅黑" w:eastAsia="微软雅黑" w:hAnsi="微软雅黑" w:hint="eastAsia"/>
          <w:szCs w:val="21"/>
        </w:rPr>
        <w:t>采用基于SSL/TLS的HTTPS进行传输</w:t>
      </w:r>
    </w:p>
    <w:p w14:paraId="4EA40D71" w14:textId="74CA210E" w:rsidR="00903899" w:rsidRPr="00903899" w:rsidRDefault="00903899" w:rsidP="00903899">
      <w:pPr>
        <w:pStyle w:val="a3"/>
        <w:spacing w:line="400" w:lineRule="exact"/>
        <w:ind w:left="562" w:firstLineChars="0" w:firstLine="0"/>
        <w:rPr>
          <w:rFonts w:ascii="微软雅黑" w:eastAsia="微软雅黑" w:hAnsi="微软雅黑" w:hint="eastAsia"/>
          <w:color w:val="00B050"/>
          <w:szCs w:val="21"/>
        </w:rPr>
      </w:pPr>
      <w:r w:rsidRPr="00903899">
        <w:rPr>
          <w:rFonts w:ascii="微软雅黑" w:eastAsia="微软雅黑" w:hAnsi="微软雅黑" w:hint="eastAsia"/>
          <w:color w:val="00B050"/>
          <w:szCs w:val="21"/>
        </w:rPr>
        <w:t>已执行</w:t>
      </w:r>
    </w:p>
    <w:p w14:paraId="27767C20" w14:textId="5F929F2A" w:rsidR="00D924B7" w:rsidRDefault="00D924B7" w:rsidP="00D924B7">
      <w:pPr>
        <w:pStyle w:val="a3"/>
        <w:numPr>
          <w:ilvl w:val="0"/>
          <w:numId w:val="25"/>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禁止SSL通信不检查证书有效性。在SSL/TLS通信中，客户端通过数字证书判断服务器是否可信，并采用证书中的公钥与服务器进行加密通信。</w:t>
      </w:r>
    </w:p>
    <w:p w14:paraId="16F0F8CF" w14:textId="74956EEB" w:rsidR="00A46743" w:rsidRPr="00A46743" w:rsidRDefault="00A46743" w:rsidP="00A46743">
      <w:pPr>
        <w:pStyle w:val="a3"/>
        <w:spacing w:line="400" w:lineRule="exact"/>
        <w:ind w:left="562" w:firstLineChars="0" w:firstLine="0"/>
        <w:rPr>
          <w:rFonts w:ascii="微软雅黑" w:eastAsia="微软雅黑" w:hAnsi="微软雅黑" w:hint="eastAsia"/>
          <w:color w:val="FF0000"/>
          <w:szCs w:val="21"/>
        </w:rPr>
      </w:pPr>
      <w:r w:rsidRPr="00A46743">
        <w:rPr>
          <w:rFonts w:ascii="微软雅黑" w:eastAsia="微软雅黑" w:hAnsi="微软雅黑" w:hint="eastAsia"/>
          <w:color w:val="FF0000"/>
          <w:szCs w:val="21"/>
        </w:rPr>
        <w:t>同6</w:t>
      </w:r>
      <w:r w:rsidRPr="00A46743">
        <w:rPr>
          <w:rFonts w:ascii="微软雅黑" w:eastAsia="微软雅黑" w:hAnsi="微软雅黑"/>
          <w:color w:val="FF0000"/>
          <w:szCs w:val="21"/>
        </w:rPr>
        <w:t>.2.9</w:t>
      </w:r>
    </w:p>
    <w:p w14:paraId="078493DF" w14:textId="23CD32AC" w:rsidR="00D924B7" w:rsidRDefault="00D924B7" w:rsidP="00D924B7">
      <w:pPr>
        <w:pStyle w:val="a3"/>
        <w:numPr>
          <w:ilvl w:val="0"/>
          <w:numId w:val="25"/>
        </w:numPr>
        <w:spacing w:line="400" w:lineRule="exact"/>
        <w:ind w:firstLineChars="0"/>
        <w:rPr>
          <w:rFonts w:ascii="微软雅黑" w:eastAsia="微软雅黑" w:hAnsi="微软雅黑"/>
          <w:szCs w:val="21"/>
        </w:rPr>
      </w:pPr>
      <w:r w:rsidRPr="00BC0482">
        <w:rPr>
          <w:rFonts w:ascii="微软雅黑" w:eastAsia="微软雅黑" w:hAnsi="微软雅黑" w:hint="eastAsia"/>
          <w:szCs w:val="21"/>
        </w:rPr>
        <w:t>移动办公应用，采用VPN链路加密技术，强化网络传输通道安全</w:t>
      </w:r>
      <w:r w:rsidRPr="00B44DD8">
        <w:rPr>
          <w:rFonts w:ascii="微软雅黑" w:eastAsia="微软雅黑" w:hAnsi="微软雅黑" w:hint="eastAsia"/>
          <w:szCs w:val="21"/>
        </w:rPr>
        <w:t>。</w:t>
      </w:r>
    </w:p>
    <w:p w14:paraId="121DA95C" w14:textId="2AA85A1C" w:rsidR="00A46743" w:rsidRPr="00A46743" w:rsidRDefault="00A46743" w:rsidP="00A46743">
      <w:pPr>
        <w:pStyle w:val="a3"/>
        <w:spacing w:line="400" w:lineRule="exact"/>
        <w:ind w:left="562" w:firstLineChars="0" w:firstLine="0"/>
        <w:rPr>
          <w:rFonts w:ascii="微软雅黑" w:eastAsia="微软雅黑" w:hAnsi="微软雅黑" w:hint="eastAsia"/>
          <w:color w:val="00B050"/>
          <w:szCs w:val="21"/>
        </w:rPr>
      </w:pPr>
      <w:r w:rsidRPr="00A46743">
        <w:rPr>
          <w:rFonts w:ascii="微软雅黑" w:eastAsia="微软雅黑" w:hAnsi="微软雅黑" w:hint="eastAsia"/>
          <w:color w:val="00B050"/>
          <w:szCs w:val="21"/>
        </w:rPr>
        <w:t>无移动办公应用</w:t>
      </w:r>
    </w:p>
    <w:p w14:paraId="042986FD"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3" w:name="_Toc529520532"/>
      <w:bookmarkStart w:id="44" w:name="_Toc53674884"/>
      <w:r w:rsidRPr="00E329F6">
        <w:rPr>
          <w:rFonts w:ascii="微软雅黑" w:hAnsi="微软雅黑" w:hint="eastAsia"/>
        </w:rPr>
        <w:t>存储安全</w:t>
      </w:r>
      <w:bookmarkEnd w:id="43"/>
      <w:bookmarkEnd w:id="44"/>
    </w:p>
    <w:p w14:paraId="482C5B7F" w14:textId="2B170FAF" w:rsidR="00D924B7"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对保存在本地的用户隐私信息进行加密处理</w:t>
      </w:r>
    </w:p>
    <w:p w14:paraId="2EC173C2" w14:textId="1108C6CF" w:rsidR="00F07E20" w:rsidRPr="00F07E20" w:rsidRDefault="00F07E20" w:rsidP="0050302C">
      <w:pPr>
        <w:pStyle w:val="a3"/>
        <w:spacing w:line="400" w:lineRule="exact"/>
        <w:ind w:left="420" w:firstLineChars="0" w:firstLine="0"/>
        <w:rPr>
          <w:rFonts w:ascii="微软雅黑" w:eastAsia="微软雅黑" w:hAnsi="微软雅黑" w:hint="eastAsia"/>
          <w:color w:val="00B050"/>
        </w:rPr>
      </w:pPr>
      <w:r w:rsidRPr="00F07E20">
        <w:rPr>
          <w:rFonts w:ascii="微软雅黑" w:eastAsia="微软雅黑" w:hAnsi="微软雅黑" w:hint="eastAsia"/>
          <w:color w:val="00B050"/>
        </w:rPr>
        <w:lastRenderedPageBreak/>
        <w:t>已执行</w:t>
      </w:r>
    </w:p>
    <w:p w14:paraId="68BEEAD4" w14:textId="18BF9E70" w:rsidR="00D924B7"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禁止</w:t>
      </w:r>
      <w:proofErr w:type="spellStart"/>
      <w:r w:rsidRPr="00ED1DC3">
        <w:rPr>
          <w:rFonts w:ascii="微软雅黑" w:eastAsia="微软雅黑" w:hAnsi="微软雅黑" w:hint="eastAsia"/>
          <w:szCs w:val="21"/>
        </w:rPr>
        <w:t>UIWeb</w:t>
      </w:r>
      <w:proofErr w:type="spellEnd"/>
      <w:r w:rsidRPr="00ED1DC3">
        <w:rPr>
          <w:rFonts w:ascii="微软雅黑" w:eastAsia="微软雅黑" w:hAnsi="微软雅黑" w:hint="eastAsia"/>
          <w:szCs w:val="21"/>
        </w:rPr>
        <w:t>中实现加密算法以及秘钥的明文存储</w:t>
      </w:r>
    </w:p>
    <w:p w14:paraId="0A2DDAC0" w14:textId="57DA4B44" w:rsidR="00F07E20" w:rsidRPr="00F07E20" w:rsidRDefault="00F07E20" w:rsidP="00F07E20">
      <w:pPr>
        <w:pStyle w:val="a3"/>
        <w:spacing w:line="400" w:lineRule="exact"/>
        <w:ind w:left="420" w:firstLineChars="0" w:firstLine="0"/>
        <w:rPr>
          <w:rFonts w:ascii="微软雅黑" w:eastAsia="微软雅黑" w:hAnsi="微软雅黑" w:hint="eastAsia"/>
          <w:color w:val="00B050"/>
        </w:rPr>
      </w:pPr>
      <w:r w:rsidRPr="00F07E20">
        <w:rPr>
          <w:rFonts w:ascii="微软雅黑" w:eastAsia="微软雅黑" w:hAnsi="微软雅黑" w:hint="eastAsia"/>
          <w:color w:val="00B050"/>
        </w:rPr>
        <w:t>已执行</w:t>
      </w:r>
    </w:p>
    <w:p w14:paraId="7F43C318" w14:textId="037B45AE" w:rsidR="00D924B7"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防止iOS7以上的系统进入后台后自动截图</w:t>
      </w:r>
    </w:p>
    <w:p w14:paraId="2B2CE780" w14:textId="08C3F2BB" w:rsidR="0050302C" w:rsidRDefault="0050302C" w:rsidP="0050302C">
      <w:pPr>
        <w:pStyle w:val="a3"/>
        <w:spacing w:line="400" w:lineRule="exact"/>
        <w:ind w:left="420" w:firstLineChars="0" w:firstLine="0"/>
        <w:rPr>
          <w:rFonts w:ascii="微软雅黑" w:eastAsia="微软雅黑" w:hAnsi="微软雅黑"/>
          <w:szCs w:val="21"/>
        </w:rPr>
      </w:pPr>
      <w:r>
        <w:rPr>
          <w:rFonts w:ascii="微软雅黑" w:eastAsia="微软雅黑" w:hAnsi="微软雅黑" w:hint="eastAsia"/>
          <w:szCs w:val="21"/>
        </w:rPr>
        <w:t>未执行</w:t>
      </w:r>
    </w:p>
    <w:p w14:paraId="6043B7CA" w14:textId="73C9B0EC" w:rsidR="00DA3359" w:rsidRPr="00DA3359" w:rsidRDefault="00E31C4D" w:rsidP="0050302C">
      <w:pPr>
        <w:pStyle w:val="a3"/>
        <w:spacing w:line="400" w:lineRule="exact"/>
        <w:ind w:left="420" w:firstLineChars="0" w:firstLine="0"/>
        <w:rPr>
          <w:rFonts w:ascii="微软雅黑" w:eastAsia="微软雅黑" w:hAnsi="微软雅黑" w:hint="eastAsia"/>
          <w:color w:val="FF0000"/>
          <w:szCs w:val="21"/>
        </w:rPr>
      </w:pPr>
      <w:r>
        <w:rPr>
          <w:rFonts w:ascii="微软雅黑" w:eastAsia="微软雅黑" w:hAnsi="微软雅黑" w:hint="eastAsia"/>
          <w:color w:val="FF0000"/>
          <w:szCs w:val="21"/>
        </w:rPr>
        <w:t>未执行，</w:t>
      </w:r>
      <w:r w:rsidR="00DA3359" w:rsidRPr="00DA3359">
        <w:rPr>
          <w:rFonts w:ascii="微软雅黑" w:eastAsia="微软雅黑" w:hAnsi="微软雅黑" w:hint="eastAsia"/>
          <w:color w:val="FF0000"/>
          <w:szCs w:val="21"/>
        </w:rPr>
        <w:t>预计下次上线就可以执行</w:t>
      </w:r>
    </w:p>
    <w:p w14:paraId="65A06820"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5" w:name="_Toc529520533"/>
      <w:bookmarkStart w:id="46" w:name="_Toc53674885"/>
      <w:r w:rsidRPr="00E329F6">
        <w:rPr>
          <w:rFonts w:ascii="微软雅黑" w:hAnsi="微软雅黑" w:hint="eastAsia"/>
        </w:rPr>
        <w:t>日志安全</w:t>
      </w:r>
      <w:bookmarkEnd w:id="45"/>
      <w:bookmarkEnd w:id="46"/>
    </w:p>
    <w:p w14:paraId="55C78FEE" w14:textId="69DD2A3F" w:rsidR="00D924B7" w:rsidRDefault="00D924B7" w:rsidP="00D924B7">
      <w:pPr>
        <w:spacing w:line="400" w:lineRule="exact"/>
        <w:ind w:firstLine="420"/>
        <w:rPr>
          <w:rFonts w:ascii="微软雅黑" w:eastAsia="微软雅黑" w:hAnsi="微软雅黑"/>
        </w:rPr>
      </w:pPr>
      <w:r w:rsidRPr="00D1004A">
        <w:rPr>
          <w:rFonts w:ascii="微软雅黑" w:eastAsia="微软雅黑" w:hAnsi="微软雅黑" w:hint="eastAsia"/>
        </w:rPr>
        <w:t>在APP发布前一定要把程序内所有可能泄露敏感信息的提示日志都删除</w:t>
      </w:r>
    </w:p>
    <w:p w14:paraId="64AAB2B6" w14:textId="17DC129E" w:rsidR="00F07E20" w:rsidRPr="00F07E20" w:rsidRDefault="00F07E20" w:rsidP="00D924B7">
      <w:pPr>
        <w:spacing w:line="400" w:lineRule="exact"/>
        <w:ind w:firstLine="420"/>
        <w:rPr>
          <w:rFonts w:ascii="微软雅黑" w:eastAsia="微软雅黑" w:hAnsi="微软雅黑" w:hint="eastAsia"/>
          <w:color w:val="00B050"/>
        </w:rPr>
      </w:pPr>
      <w:r w:rsidRPr="00F07E20">
        <w:rPr>
          <w:rFonts w:ascii="微软雅黑" w:eastAsia="微软雅黑" w:hAnsi="微软雅黑" w:hint="eastAsia"/>
          <w:color w:val="00B050"/>
        </w:rPr>
        <w:t>已执行</w:t>
      </w:r>
    </w:p>
    <w:p w14:paraId="63E98469" w14:textId="17DC129E"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7" w:name="_Toc529520534"/>
      <w:bookmarkStart w:id="48" w:name="_Toc53674886"/>
      <w:r w:rsidRPr="00E329F6">
        <w:rPr>
          <w:rFonts w:ascii="微软雅黑" w:hAnsi="微软雅黑" w:hint="eastAsia"/>
        </w:rPr>
        <w:t>应用发布安全</w:t>
      </w:r>
      <w:bookmarkEnd w:id="47"/>
      <w:bookmarkEnd w:id="48"/>
    </w:p>
    <w:p w14:paraId="1089A004" w14:textId="60CEE645" w:rsidR="00D924B7"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发布应用中禁止包含测试代码</w:t>
      </w:r>
    </w:p>
    <w:p w14:paraId="7C64CC17" w14:textId="2411A699" w:rsidR="00DA3359" w:rsidRDefault="00DA3359" w:rsidP="00DA3359">
      <w:pPr>
        <w:pStyle w:val="a3"/>
        <w:spacing w:line="400" w:lineRule="exact"/>
        <w:ind w:left="562" w:firstLineChars="0" w:firstLine="0"/>
        <w:rPr>
          <w:rFonts w:ascii="微软雅黑" w:eastAsia="微软雅黑" w:hAnsi="微软雅黑"/>
          <w:color w:val="FF0000"/>
          <w:szCs w:val="21"/>
          <w:lang w:val="x-none"/>
        </w:rPr>
      </w:pPr>
      <w:r w:rsidRPr="00DA3359">
        <w:rPr>
          <w:rFonts w:ascii="微软雅黑" w:eastAsia="微软雅黑" w:hAnsi="微软雅黑" w:hint="eastAsia"/>
          <w:color w:val="FF0000"/>
          <w:szCs w:val="21"/>
          <w:lang w:val="x-none"/>
        </w:rPr>
        <w:t>未执行</w:t>
      </w:r>
    </w:p>
    <w:p w14:paraId="5430EEAF" w14:textId="4EF4707D" w:rsidR="00987D0B" w:rsidRPr="00DA3359" w:rsidRDefault="00386E7C" w:rsidP="00DA3359">
      <w:pPr>
        <w:pStyle w:val="a3"/>
        <w:spacing w:line="400" w:lineRule="exact"/>
        <w:ind w:left="562" w:firstLineChars="0" w:firstLine="0"/>
        <w:rPr>
          <w:rFonts w:ascii="微软雅黑" w:eastAsia="微软雅黑" w:hAnsi="微软雅黑" w:hint="eastAsia"/>
          <w:color w:val="FF0000"/>
          <w:szCs w:val="21"/>
          <w:lang w:val="x-none"/>
        </w:rPr>
      </w:pPr>
      <w:r>
        <w:rPr>
          <w:rFonts w:ascii="微软雅黑" w:eastAsia="微软雅黑" w:hAnsi="微软雅黑" w:hint="eastAsia"/>
          <w:color w:val="FF0000"/>
          <w:szCs w:val="21"/>
          <w:lang w:val="x-none"/>
        </w:rPr>
        <w:t>主流程中除了提供给苹果的测试登录的测试代码，其他测试代码均已经注释或没有入口。</w:t>
      </w:r>
      <w:r w:rsidR="00EF1352">
        <w:rPr>
          <w:rFonts w:ascii="微软雅黑" w:eastAsia="微软雅黑" w:hAnsi="微软雅黑" w:hint="eastAsia"/>
          <w:color w:val="FF0000"/>
          <w:szCs w:val="21"/>
          <w:lang w:val="x-none"/>
        </w:rPr>
        <w:t>测试登录</w:t>
      </w:r>
      <w:r w:rsidR="00EF1352">
        <w:rPr>
          <w:rFonts w:ascii="微软雅黑" w:eastAsia="微软雅黑" w:hAnsi="微软雅黑" w:hint="eastAsia"/>
          <w:color w:val="FF0000"/>
          <w:szCs w:val="21"/>
          <w:lang w:val="x-none"/>
        </w:rPr>
        <w:t>的代码如果删除，会影响上线。</w:t>
      </w:r>
      <w:r w:rsidR="00EF1352">
        <w:rPr>
          <w:rFonts w:ascii="微软雅黑" w:eastAsia="微软雅黑" w:hAnsi="微软雅黑" w:hint="eastAsia"/>
          <w:color w:val="FF0000"/>
          <w:szCs w:val="21"/>
          <w:lang w:val="x-none"/>
        </w:rPr>
        <w:t>，其他测试代码</w:t>
      </w:r>
      <w:r w:rsidR="00EF1352">
        <w:rPr>
          <w:rFonts w:ascii="微软雅黑" w:eastAsia="微软雅黑" w:hAnsi="微软雅黑" w:hint="eastAsia"/>
          <w:color w:val="FF0000"/>
          <w:szCs w:val="21"/>
          <w:lang w:val="x-none"/>
        </w:rPr>
        <w:t>、旧版本代码如需完全删除，需要耗费大量时间梳理，时间不一定。</w:t>
      </w:r>
    </w:p>
    <w:p w14:paraId="0ACC7433" w14:textId="0D9D45AD" w:rsidR="00D924B7"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打开服务器校验功能</w:t>
      </w:r>
    </w:p>
    <w:p w14:paraId="6586C3AE" w14:textId="6F95CFD2" w:rsidR="00DA3359" w:rsidRPr="00766230" w:rsidRDefault="00DA3359" w:rsidP="00DA3359">
      <w:pPr>
        <w:pStyle w:val="a3"/>
        <w:spacing w:line="400" w:lineRule="exact"/>
        <w:ind w:left="562" w:firstLineChars="0" w:firstLine="0"/>
        <w:rPr>
          <w:rFonts w:ascii="微软雅黑" w:eastAsia="微软雅黑" w:hAnsi="微软雅黑" w:hint="eastAsia"/>
          <w:color w:val="FF0000"/>
          <w:szCs w:val="21"/>
        </w:rPr>
      </w:pPr>
      <w:r w:rsidRPr="00DA3359">
        <w:rPr>
          <w:rFonts w:ascii="微软雅黑" w:eastAsia="微软雅黑" w:hAnsi="微软雅黑" w:hint="eastAsia"/>
          <w:color w:val="FF0000"/>
          <w:szCs w:val="21"/>
          <w:lang w:val="x-none"/>
        </w:rPr>
        <w:t>和工作只发布到APP</w:t>
      </w:r>
      <w:r w:rsidRPr="00DA3359">
        <w:rPr>
          <w:rFonts w:ascii="微软雅黑" w:eastAsia="微软雅黑" w:hAnsi="微软雅黑"/>
          <w:color w:val="FF0000"/>
          <w:szCs w:val="21"/>
          <w:lang w:val="x-none"/>
        </w:rPr>
        <w:t xml:space="preserve"> </w:t>
      </w:r>
      <w:r w:rsidR="00386E7C">
        <w:rPr>
          <w:rFonts w:ascii="微软雅黑" w:eastAsia="微软雅黑" w:hAnsi="微软雅黑" w:hint="eastAsia"/>
          <w:color w:val="FF0000"/>
          <w:szCs w:val="21"/>
          <w:lang w:val="x-none"/>
        </w:rPr>
        <w:t xml:space="preserve">store </w:t>
      </w:r>
      <w:r>
        <w:rPr>
          <w:rFonts w:ascii="微软雅黑" w:eastAsia="微软雅黑" w:hAnsi="微软雅黑" w:hint="eastAsia"/>
          <w:color w:val="FF0000"/>
          <w:szCs w:val="21"/>
          <w:lang w:val="x-none"/>
        </w:rPr>
        <w:t>，发布服务器由苹果掌握</w:t>
      </w:r>
    </w:p>
    <w:p w14:paraId="60928B96" w14:textId="595200B3" w:rsidR="00D924B7"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应用程序应能正确安装到设备上</w:t>
      </w:r>
    </w:p>
    <w:p w14:paraId="39F1B542" w14:textId="4167F43A" w:rsidR="00F07E20" w:rsidRPr="00F07E20" w:rsidRDefault="00F07E20" w:rsidP="00F07E20">
      <w:pPr>
        <w:pStyle w:val="a3"/>
        <w:spacing w:line="400" w:lineRule="exact"/>
        <w:ind w:left="562" w:firstLineChars="0" w:firstLine="0"/>
        <w:rPr>
          <w:rFonts w:ascii="微软雅黑" w:eastAsia="微软雅黑" w:hAnsi="微软雅黑" w:hint="eastAsia"/>
          <w:color w:val="00B050"/>
          <w:szCs w:val="21"/>
          <w:lang w:val="x-none"/>
        </w:rPr>
      </w:pPr>
      <w:r w:rsidRPr="00F07E20">
        <w:rPr>
          <w:rFonts w:ascii="微软雅黑" w:eastAsia="微软雅黑" w:hAnsi="微软雅黑" w:hint="eastAsia"/>
          <w:color w:val="00B050"/>
          <w:szCs w:val="21"/>
          <w:lang w:val="x-none"/>
        </w:rPr>
        <w:t>已执行</w:t>
      </w:r>
    </w:p>
    <w:p w14:paraId="1EE7E88F" w14:textId="77777777" w:rsidR="004A199E" w:rsidRDefault="00D924B7" w:rsidP="004A199E">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包含数字签名信息</w:t>
      </w:r>
    </w:p>
    <w:p w14:paraId="47CC43AF" w14:textId="19A673B2" w:rsidR="004A199E" w:rsidRPr="004A199E" w:rsidRDefault="00F07E20" w:rsidP="004A199E">
      <w:pPr>
        <w:pStyle w:val="a3"/>
        <w:spacing w:line="400" w:lineRule="exact"/>
        <w:ind w:left="562" w:firstLineChars="0" w:firstLine="0"/>
        <w:rPr>
          <w:rFonts w:ascii="微软雅黑" w:eastAsia="微软雅黑" w:hAnsi="微软雅黑" w:hint="eastAsia"/>
          <w:szCs w:val="21"/>
          <w:lang w:val="x-none"/>
        </w:rPr>
      </w:pPr>
      <w:r w:rsidRPr="004A199E">
        <w:rPr>
          <w:rFonts w:ascii="微软雅黑" w:eastAsia="微软雅黑" w:hAnsi="微软雅黑" w:hint="eastAsia"/>
          <w:color w:val="00B050"/>
          <w:szCs w:val="21"/>
          <w:lang w:val="x-none"/>
        </w:rPr>
        <w:t>已执行</w:t>
      </w:r>
      <w:r w:rsidR="004A199E">
        <w:rPr>
          <w:rFonts w:ascii="微软雅黑" w:eastAsia="微软雅黑" w:hAnsi="微软雅黑" w:hint="eastAsia"/>
          <w:color w:val="00B050"/>
          <w:shd w:val="clear" w:color="auto" w:fill="FFFFFF"/>
        </w:rPr>
        <w:t>，所有都必须通过苹果申请的证书打包。</w:t>
      </w:r>
    </w:p>
    <w:p w14:paraId="4F3BC5A7" w14:textId="024D671F" w:rsidR="00F07E20" w:rsidRPr="004A199E" w:rsidRDefault="00F07E20" w:rsidP="004A199E">
      <w:pPr>
        <w:pStyle w:val="a3"/>
        <w:spacing w:line="400" w:lineRule="exact"/>
        <w:ind w:left="562" w:firstLineChars="0" w:firstLine="0"/>
        <w:rPr>
          <w:rFonts w:ascii="微软雅黑" w:eastAsia="微软雅黑" w:hAnsi="微软雅黑" w:hint="eastAsia"/>
          <w:color w:val="00B050"/>
          <w:szCs w:val="21"/>
        </w:rPr>
      </w:pPr>
    </w:p>
    <w:p w14:paraId="7159AFEA"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49" w:name="_Toc529520535"/>
      <w:bookmarkStart w:id="50" w:name="_Toc53674887"/>
      <w:r>
        <w:rPr>
          <w:rFonts w:ascii="微软雅黑" w:hAnsi="微软雅黑" w:hint="eastAsia"/>
        </w:rPr>
        <w:t>业务</w:t>
      </w:r>
      <w:r w:rsidRPr="00E329F6">
        <w:rPr>
          <w:rFonts w:ascii="微软雅黑" w:hAnsi="微软雅黑" w:hint="eastAsia"/>
        </w:rPr>
        <w:t>通用安全</w:t>
      </w:r>
      <w:r>
        <w:rPr>
          <w:rFonts w:ascii="微软雅黑" w:hAnsi="微软雅黑" w:hint="eastAsia"/>
        </w:rPr>
        <w:t>开发基线</w:t>
      </w:r>
      <w:bookmarkEnd w:id="49"/>
      <w:bookmarkEnd w:id="50"/>
    </w:p>
    <w:p w14:paraId="18BE99DF"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1" w:name="_Toc529520536"/>
      <w:bookmarkStart w:id="52" w:name="_Toc53674888"/>
      <w:r w:rsidRPr="00E329F6">
        <w:rPr>
          <w:rFonts w:ascii="微软雅黑" w:hAnsi="微软雅黑" w:hint="eastAsia"/>
        </w:rPr>
        <w:t>用户安全</w:t>
      </w:r>
      <w:bookmarkEnd w:id="51"/>
      <w:bookmarkEnd w:id="52"/>
    </w:p>
    <w:p w14:paraId="6321CF36" w14:textId="77777777" w:rsidR="00D924B7" w:rsidRPr="00B44DD8" w:rsidRDefault="00D924B7" w:rsidP="00D924B7">
      <w:pPr>
        <w:pStyle w:val="a3"/>
        <w:numPr>
          <w:ilvl w:val="0"/>
          <w:numId w:val="16"/>
        </w:numPr>
        <w:spacing w:line="400" w:lineRule="exact"/>
        <w:ind w:firstLineChars="0"/>
        <w:rPr>
          <w:rFonts w:ascii="微软雅黑" w:eastAsia="微软雅黑" w:hAnsi="微软雅黑" w:cs="Arial"/>
          <w:szCs w:val="21"/>
        </w:rPr>
      </w:pPr>
      <w:r w:rsidRPr="00B44DD8">
        <w:rPr>
          <w:rFonts w:ascii="微软雅黑" w:eastAsia="微软雅黑" w:hAnsi="微软雅黑" w:cs="Arial"/>
          <w:szCs w:val="21"/>
        </w:rPr>
        <w:t>为每一个具有访问权限的用户分配唯一的ID，以保证对于关键数据和支付软件的操作能够被追溯到已知的、被授权的用户。</w:t>
      </w:r>
    </w:p>
    <w:p w14:paraId="2317243C"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除了分配唯一的ID，至少采样下列方式的一种方法以鉴别所有合法用户：</w:t>
      </w:r>
    </w:p>
    <w:p w14:paraId="49D5CE90"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口令</w:t>
      </w:r>
    </w:p>
    <w:p w14:paraId="2A625011"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短信认证</w:t>
      </w:r>
    </w:p>
    <w:p w14:paraId="18A66948"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lastRenderedPageBreak/>
        <w:t>令牌设备</w:t>
      </w:r>
    </w:p>
    <w:p w14:paraId="43219F1C"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生物特征</w:t>
      </w:r>
    </w:p>
    <w:p w14:paraId="7BE1D89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针对高风险业务，采用双因子身份认证机制；</w:t>
      </w:r>
    </w:p>
    <w:p w14:paraId="223F6736"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加密所有密码，无论是在传输过程中或存储在任何应用组件中；</w:t>
      </w:r>
    </w:p>
    <w:p w14:paraId="75673F62"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采用适当的密码管理策略：</w:t>
      </w:r>
    </w:p>
    <w:p w14:paraId="14F7785B"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在执行口令重置前认证用户身份；</w:t>
      </w:r>
    </w:p>
    <w:p w14:paraId="74D1084F"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口令最小长度不低于六个字符；</w:t>
      </w:r>
    </w:p>
    <w:p w14:paraId="1238A2F5"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如果一个会话空闲的时间超过一定时长，要求用户再次输入口令以重新激活终端应用；</w:t>
      </w:r>
    </w:p>
    <w:p w14:paraId="21D045FB" w14:textId="77777777" w:rsidR="00D924B7" w:rsidRPr="00B44DD8" w:rsidRDefault="00D924B7" w:rsidP="00D924B7">
      <w:pPr>
        <w:numPr>
          <w:ilvl w:val="0"/>
          <w:numId w:val="12"/>
        </w:numPr>
        <w:autoSpaceDE w:val="0"/>
        <w:autoSpaceDN w:val="0"/>
        <w:adjustRightInd w:val="0"/>
        <w:spacing w:line="400" w:lineRule="exact"/>
        <w:ind w:firstLine="480"/>
        <w:rPr>
          <w:rFonts w:ascii="微软雅黑" w:eastAsia="微软雅黑" w:hAnsi="微软雅黑" w:cs="Arial"/>
          <w:szCs w:val="21"/>
        </w:rPr>
      </w:pPr>
      <w:r w:rsidRPr="00B44DD8">
        <w:rPr>
          <w:rFonts w:ascii="微软雅黑" w:eastAsia="微软雅黑" w:hAnsi="微软雅黑" w:cs="Arial"/>
          <w:szCs w:val="21"/>
        </w:rPr>
        <w:t>采用一种或几种有效的方法防止密码的暴力猜解，合适的方法可以包括但不限于：</w:t>
      </w:r>
    </w:p>
    <w:p w14:paraId="4E1971C5" w14:textId="77777777" w:rsidR="00D924B7" w:rsidRPr="00B44DD8" w:rsidRDefault="00D924B7" w:rsidP="00D924B7">
      <w:pPr>
        <w:autoSpaceDE w:val="0"/>
        <w:autoSpaceDN w:val="0"/>
        <w:adjustRightInd w:val="0"/>
        <w:spacing w:line="400" w:lineRule="exact"/>
        <w:ind w:left="840"/>
        <w:rPr>
          <w:rFonts w:ascii="微软雅黑" w:eastAsia="微软雅黑" w:hAnsi="微软雅黑" w:cs="Arial"/>
          <w:szCs w:val="21"/>
        </w:rPr>
      </w:pPr>
      <w:r w:rsidRPr="00B44DD8">
        <w:rPr>
          <w:rFonts w:ascii="微软雅黑" w:eastAsia="微软雅黑" w:hAnsi="微软雅黑" w:cs="Arial"/>
          <w:szCs w:val="21"/>
        </w:rPr>
        <w:t>a)设置密码验证次数的限制，指对登录失败次数设置合理上限，超限可以采取账号锁定等措施；</w:t>
      </w:r>
    </w:p>
    <w:p w14:paraId="412E6643" w14:textId="77777777" w:rsidR="00D924B7" w:rsidRPr="00B44DD8" w:rsidRDefault="00D924B7" w:rsidP="00D924B7">
      <w:pPr>
        <w:autoSpaceDE w:val="0"/>
        <w:autoSpaceDN w:val="0"/>
        <w:adjustRightInd w:val="0"/>
        <w:spacing w:line="400" w:lineRule="exact"/>
        <w:ind w:left="840"/>
        <w:rPr>
          <w:rFonts w:ascii="微软雅黑" w:eastAsia="微软雅黑" w:hAnsi="微软雅黑" w:cs="Arial"/>
          <w:szCs w:val="21"/>
        </w:rPr>
      </w:pPr>
      <w:r w:rsidRPr="00B44DD8">
        <w:rPr>
          <w:rFonts w:ascii="微软雅黑" w:eastAsia="微软雅黑" w:hAnsi="微软雅黑" w:cs="Arial"/>
          <w:szCs w:val="21"/>
        </w:rPr>
        <w:t>b）提升密码复杂度，例如在设置密码过程中要求用户将密码设置为包含两类以上不同字符等。</w:t>
      </w:r>
    </w:p>
    <w:p w14:paraId="2C15EE0F"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登录过程中的加密机制，建议采用体系比较完善的HTTPS机制</w:t>
      </w:r>
    </w:p>
    <w:p w14:paraId="605A877E"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设置连续失败登录次数，超过限定次数应在短时间内锁定</w:t>
      </w:r>
      <w:r w:rsidRPr="00B44DD8">
        <w:rPr>
          <w:rFonts w:ascii="微软雅黑" w:eastAsia="微软雅黑" w:hAnsi="微软雅黑" w:cs="Arial" w:hint="eastAsia"/>
          <w:szCs w:val="21"/>
        </w:rPr>
        <w:t>系统</w:t>
      </w:r>
      <w:r w:rsidRPr="00B44DD8">
        <w:rPr>
          <w:rFonts w:ascii="微软雅黑" w:eastAsia="微软雅黑" w:hAnsi="微软雅黑" w:cs="Arial"/>
          <w:szCs w:val="21"/>
        </w:rPr>
        <w:t>登录权限</w:t>
      </w:r>
    </w:p>
    <w:p w14:paraId="0C0CE902"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设置登录验证码防止暴力破解。设置连续失败登录次数，超过限定次数应在短时间内锁定</w:t>
      </w:r>
      <w:r w:rsidRPr="00B44DD8">
        <w:rPr>
          <w:rFonts w:ascii="微软雅黑" w:eastAsia="微软雅黑" w:hAnsi="微软雅黑" w:cs="Arial" w:hint="eastAsia"/>
          <w:szCs w:val="21"/>
        </w:rPr>
        <w:t>系统</w:t>
      </w:r>
      <w:r w:rsidRPr="00B44DD8">
        <w:rPr>
          <w:rFonts w:ascii="微软雅黑" w:eastAsia="微软雅黑" w:hAnsi="微软雅黑" w:cs="Arial"/>
          <w:szCs w:val="21"/>
        </w:rPr>
        <w:t>登录权限</w:t>
      </w:r>
    </w:p>
    <w:p w14:paraId="6653AB58"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登录输入框记住/不记住用户名、密码</w:t>
      </w:r>
    </w:p>
    <w:p w14:paraId="32E142F5"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提示登录失败的原因，或统一提示，模糊失败原因</w:t>
      </w:r>
    </w:p>
    <w:p w14:paraId="06D291BD"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比较新旧密码，不允许相同</w:t>
      </w:r>
    </w:p>
    <w:p w14:paraId="572DC63E"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判定密码长度，不少于6位</w:t>
      </w:r>
    </w:p>
    <w:p w14:paraId="121B166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采用*代替密码显示</w:t>
      </w:r>
    </w:p>
    <w:p w14:paraId="3437847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输入密码</w:t>
      </w:r>
      <w:r w:rsidRPr="00B44DD8">
        <w:rPr>
          <w:rFonts w:ascii="微软雅黑" w:eastAsia="微软雅黑" w:hAnsi="微软雅黑" w:cs="Arial" w:hint="eastAsia"/>
          <w:szCs w:val="21"/>
        </w:rPr>
        <w:t>、二维</w:t>
      </w:r>
      <w:r w:rsidRPr="00B44DD8">
        <w:rPr>
          <w:rFonts w:ascii="微软雅黑" w:eastAsia="微软雅黑" w:hAnsi="微软雅黑" w:cs="Arial"/>
          <w:szCs w:val="21"/>
        </w:rPr>
        <w:t>等敏感信息时，禁用屏幕录像功能</w:t>
      </w:r>
    </w:p>
    <w:p w14:paraId="50E1F6FD" w14:textId="77777777" w:rsidR="00D924B7" w:rsidRPr="0062039D" w:rsidRDefault="00D924B7" w:rsidP="00D924B7">
      <w:pPr>
        <w:spacing w:line="400" w:lineRule="exact"/>
        <w:rPr>
          <w:rFonts w:ascii="微软雅黑" w:eastAsia="微软雅黑" w:hAnsi="微软雅黑" w:cs="Arial"/>
        </w:rPr>
      </w:pPr>
    </w:p>
    <w:p w14:paraId="07CD2A5F"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3" w:name="_Toc529520537"/>
      <w:bookmarkStart w:id="54" w:name="_Toc53674889"/>
      <w:r w:rsidRPr="00E329F6">
        <w:rPr>
          <w:rFonts w:ascii="微软雅黑" w:hAnsi="微软雅黑" w:hint="eastAsia"/>
        </w:rPr>
        <w:t>身份与访问控制</w:t>
      </w:r>
      <w:bookmarkEnd w:id="53"/>
      <w:bookmarkEnd w:id="54"/>
    </w:p>
    <w:p w14:paraId="64DF258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除了那些特定设为“公开”的内容以外，对所有的网页和资源要求身份验证。</w:t>
      </w:r>
    </w:p>
    <w:p w14:paraId="5FB05E0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所有的身份验证过程必须在可信系统（比如：服务器）上执行。</w:t>
      </w:r>
    </w:p>
    <w:p w14:paraId="0C14EBA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在任何可能的情况下，建立并使用标准的、已通过测试的身份验证服务。</w:t>
      </w:r>
    </w:p>
    <w:p w14:paraId="19A1DBE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为所有身份验证控制使用一个集中实现的方法，其中包括利用库文件请求外部身份验证服务。</w:t>
      </w:r>
    </w:p>
    <w:p w14:paraId="717D41FE"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将身份验证逻辑从被请求的资源中隔离开，并使用重定向到或来自集中的身份验证控制。</w:t>
      </w:r>
    </w:p>
    <w:p w14:paraId="6D59A5C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lastRenderedPageBreak/>
        <w:t>所有的身份验证控制应当安全的处理未成功的身份验证。</w:t>
      </w:r>
    </w:p>
    <w:p w14:paraId="2338E05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所有的管理和账户管理功能至少应当具有和主要身份验证机制一样的安全性。</w:t>
      </w:r>
    </w:p>
    <w:p w14:paraId="5802390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您的应用程序管理着凭证的存储，那么应当保证只保存了通过使用强加密单向salted哈希算法得到的密码，并且只有应用程序具有对保存密码和密钥的表/文件的写权限（如果可以避免的话，不要使用MD5算法）。</w:t>
      </w:r>
    </w:p>
    <w:p w14:paraId="685189F7"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密码哈希必须在可信系统（比如：服务器）上执行。</w:t>
      </w:r>
    </w:p>
    <w:p w14:paraId="1B26C83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只有当所有的数据输入以后，才进行身份验证数据的验证，特别是对连续身份验证机制。</w:t>
      </w:r>
    </w:p>
    <w:p w14:paraId="39DA8BC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身份验证的失败提示信息应当避免过于明确。比如：可以使用“用户名和/或密码错误”，而不要使用“用户名错误”或者“密码错误”。错误提示信息在显示和源代码中应保持一致。</w:t>
      </w:r>
    </w:p>
    <w:p w14:paraId="1031A09F"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为涉及敏感信息或功能的外部系统连接使用身份验证。</w:t>
      </w:r>
    </w:p>
    <w:p w14:paraId="5AEBBE3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用于访问应用程序以外服务的身份验证凭据信息应当加密，并存储在一个可信系统（比如：服务器）中受到保护的地方。源代码不是一个安全的地方。</w:t>
      </w:r>
    </w:p>
    <w:p w14:paraId="20EE192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只使用</w:t>
      </w:r>
      <w:proofErr w:type="spellStart"/>
      <w:r w:rsidRPr="00B44DD8">
        <w:rPr>
          <w:rFonts w:ascii="微软雅黑" w:eastAsia="微软雅黑" w:hAnsi="微软雅黑" w:hint="eastAsia"/>
          <w:szCs w:val="21"/>
        </w:rPr>
        <w:t>HTTPPost</w:t>
      </w:r>
      <w:proofErr w:type="spellEnd"/>
      <w:r w:rsidRPr="00B44DD8">
        <w:rPr>
          <w:rFonts w:ascii="微软雅黑" w:eastAsia="微软雅黑" w:hAnsi="微软雅黑" w:hint="eastAsia"/>
          <w:szCs w:val="21"/>
        </w:rPr>
        <w:t>请求传输身份验证的凭据信息。</w:t>
      </w:r>
    </w:p>
    <w:p w14:paraId="6946E13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非临时密码只在加密连接中发送或作为加密的数据（比如，一封加密的邮件）。通过邮件重设临时密码可以是一个例外。</w:t>
      </w:r>
    </w:p>
    <w:p w14:paraId="5F3A560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通过政策或规则加强密码复杂度的要求（比如：要求使用字母、数字和/或特殊符号）。身份验证的凭据信息应当足够复杂以对抗在其所部署环境中的各种威胁攻击。</w:t>
      </w:r>
    </w:p>
    <w:p w14:paraId="5C03A8C7"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通过政策和规则加强密码长度要求。常用的是8个字符长度，但是16个字符长度更好，或者考虑使用多单词密码短语。</w:t>
      </w:r>
    </w:p>
    <w:p w14:paraId="136ED0C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输入的密码应当在用户的屏幕上模糊显示（比如：在Web表单中使用“password”输入类型）。</w:t>
      </w:r>
    </w:p>
    <w:p w14:paraId="1D4B5CA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当连续多次登录失败后（比如：通常情况下是5次），应强制锁定账户。账户锁定的时间必须足够长，以阻止暴力攻击猜测登录信息，但是不能长到允许执行一次拒绝服务攻击。</w:t>
      </w:r>
    </w:p>
    <w:p w14:paraId="6F2D17C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密码重设和更改操作需要类似于账户创建和身份验证的同样控制等级。</w:t>
      </w:r>
    </w:p>
    <w:p w14:paraId="2FF6FDB9"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密码重设问题应当支持尽可能随机的提问（比如：“最喜爱的书”是一个坏的问题，因为《圣经》是最常见的答案）。</w:t>
      </w:r>
    </w:p>
    <w:p w14:paraId="31706B9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如果使用基于邮件的重设，只将临时链接或密码发送到预先注册的邮件地址。</w:t>
      </w:r>
    </w:p>
    <w:p w14:paraId="40DB467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临时密码和链接应当有一个短暂的有效期。</w:t>
      </w:r>
    </w:p>
    <w:p w14:paraId="372BCE5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当再次使用临时密码时，强制修改临时密码。</w:t>
      </w:r>
    </w:p>
    <w:p w14:paraId="26981B3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当密码重新设置时，通知用户。</w:t>
      </w:r>
    </w:p>
    <w:p w14:paraId="3459535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阻止密码重复使用。</w:t>
      </w:r>
    </w:p>
    <w:p w14:paraId="61DE1CB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密码在被更改前应当至少使用了一天，以阻止密码重用攻击。</w:t>
      </w:r>
    </w:p>
    <w:p w14:paraId="20FFC37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lastRenderedPageBreak/>
        <w:t>根据政策或规则的要求，强制定期更改密码。关键系统可能会要求更频繁的更改。更改时间周期必须进行明确。</w:t>
      </w:r>
    </w:p>
    <w:p w14:paraId="0EF9735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为密码填写框禁用“记住密码”功能。</w:t>
      </w:r>
    </w:p>
    <w:p w14:paraId="12C96C74"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用户账号的上一次使用信息（成功或失败）应当在下一次成功登录时向用户报告。</w:t>
      </w:r>
    </w:p>
    <w:p w14:paraId="54524DF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执行监控以确定针对使用相同密码的多用户帐户攻击。当用户ID可以被得到或被猜到时，该攻击模式用来绕开标准的锁死功能。</w:t>
      </w:r>
    </w:p>
    <w:p w14:paraId="74851268"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更改所有厂商提供的默认用户ID和密码，或者禁用相关帐号。</w:t>
      </w:r>
    </w:p>
    <w:p w14:paraId="3020034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在执行关键操作以前，对用户再次进行身份验证。</w:t>
      </w:r>
    </w:p>
    <w:p w14:paraId="572AE9C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为高度敏感或重要的交易账户使用多因子身份验证机制。</w:t>
      </w:r>
    </w:p>
    <w:p w14:paraId="2456499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如果使用了第三方身份验证的代码，仔细检查代码以保证其不会受到任何恶意代码的影响。</w:t>
      </w:r>
    </w:p>
    <w:p w14:paraId="1D52BDD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对下载资源进行访问授权控制</w:t>
      </w:r>
    </w:p>
    <w:p w14:paraId="0A4A991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限制单位时间内事务请求数量</w:t>
      </w:r>
    </w:p>
    <w:p w14:paraId="6AE0882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用户权限最小化</w:t>
      </w:r>
    </w:p>
    <w:p w14:paraId="42D36CB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不允许同一个账号同时在多个设备上成功登录客户端</w:t>
      </w:r>
    </w:p>
    <w:p w14:paraId="43FDDBAE"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限制客户端登录尝试次数</w:t>
      </w:r>
    </w:p>
    <w:p w14:paraId="7CE17514" w14:textId="77777777" w:rsidR="00D924B7" w:rsidRPr="00E329F6" w:rsidRDefault="00D924B7" w:rsidP="00D924B7">
      <w:pPr>
        <w:pStyle w:val="a3"/>
        <w:numPr>
          <w:ilvl w:val="0"/>
          <w:numId w:val="6"/>
        </w:numPr>
        <w:spacing w:line="400" w:lineRule="exact"/>
        <w:ind w:left="368" w:hangingChars="175" w:hanging="368"/>
        <w:rPr>
          <w:rFonts w:ascii="微软雅黑" w:eastAsia="微软雅黑" w:hAnsi="微软雅黑"/>
        </w:rPr>
      </w:pPr>
      <w:r w:rsidRPr="00B44DD8">
        <w:rPr>
          <w:rFonts w:ascii="微软雅黑" w:eastAsia="微软雅黑" w:hAnsi="微软雅黑" w:hint="eastAsia"/>
          <w:szCs w:val="21"/>
        </w:rPr>
        <w:t>登录失败提示内容统一</w:t>
      </w:r>
    </w:p>
    <w:p w14:paraId="70557C6B" w14:textId="77777777" w:rsidR="00D924B7" w:rsidRPr="00E329F6" w:rsidRDefault="00D924B7" w:rsidP="00D924B7">
      <w:pPr>
        <w:pStyle w:val="a3"/>
        <w:spacing w:line="400" w:lineRule="exact"/>
        <w:ind w:left="845" w:firstLineChars="0" w:firstLine="0"/>
        <w:rPr>
          <w:rFonts w:ascii="微软雅黑" w:eastAsia="微软雅黑" w:hAnsi="微软雅黑"/>
        </w:rPr>
      </w:pPr>
    </w:p>
    <w:p w14:paraId="1A931454"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5" w:name="_Toc529520538"/>
      <w:bookmarkStart w:id="56" w:name="_Toc53674890"/>
      <w:r w:rsidRPr="00E329F6">
        <w:rPr>
          <w:rFonts w:ascii="微软雅黑" w:hAnsi="微软雅黑" w:hint="eastAsia"/>
        </w:rPr>
        <w:t>密码算法安全</w:t>
      </w:r>
      <w:bookmarkEnd w:id="55"/>
      <w:bookmarkEnd w:id="56"/>
    </w:p>
    <w:p w14:paraId="177F8CF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避免使用过时的加密算法。如DES、RC2。可使用3DES、AES，并配合高强度密钥来加密数据</w:t>
      </w:r>
    </w:p>
    <w:p w14:paraId="134EDCC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确保密码学加密算法密钥强度。NIST标准SP800-57推荐AES加密密钥至少128bit，以确保数据在获得2030年计算能力之前的完整性和机密性。RSA算法密钥则确保在1024bit以上</w:t>
      </w:r>
    </w:p>
    <w:p w14:paraId="5377C4D5"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使用</w:t>
      </w:r>
      <w:proofErr w:type="spellStart"/>
      <w:r w:rsidRPr="00E329F6">
        <w:rPr>
          <w:rFonts w:ascii="微软雅黑" w:eastAsia="微软雅黑" w:hAnsi="微软雅黑" w:cs="Arial"/>
        </w:rPr>
        <w:t>SecureRandom</w:t>
      </w:r>
      <w:proofErr w:type="spellEnd"/>
      <w:r w:rsidRPr="00E329F6">
        <w:rPr>
          <w:rFonts w:ascii="微软雅黑" w:eastAsia="微软雅黑" w:hAnsi="微软雅黑" w:cs="Arial"/>
        </w:rPr>
        <w:t>时不要使用</w:t>
      </w:r>
      <w:proofErr w:type="spellStart"/>
      <w:r w:rsidRPr="00E329F6">
        <w:rPr>
          <w:rFonts w:ascii="微软雅黑" w:eastAsia="微软雅黑" w:hAnsi="微软雅黑" w:cs="Arial"/>
        </w:rPr>
        <w:t>SecureRandom</w:t>
      </w:r>
      <w:proofErr w:type="spellEnd"/>
      <w:r w:rsidRPr="00E329F6">
        <w:rPr>
          <w:rFonts w:ascii="微软雅黑" w:eastAsia="微软雅黑" w:hAnsi="微软雅黑" w:cs="Arial"/>
        </w:rPr>
        <w:t>(byte[]seed)这个构造函数，会造成生成的随机数不随机。建议通过/dev/</w:t>
      </w:r>
      <w:proofErr w:type="spellStart"/>
      <w:r w:rsidRPr="00E329F6">
        <w:rPr>
          <w:rFonts w:ascii="微软雅黑" w:eastAsia="微软雅黑" w:hAnsi="微软雅黑" w:cs="Arial"/>
        </w:rPr>
        <w:t>urandom</w:t>
      </w:r>
      <w:proofErr w:type="spellEnd"/>
      <w:r w:rsidRPr="00E329F6">
        <w:rPr>
          <w:rFonts w:ascii="微软雅黑" w:eastAsia="微软雅黑" w:hAnsi="微软雅黑" w:cs="Arial"/>
        </w:rPr>
        <w:t>或者/dev/random获取的熵值来初始化伪随机数生成器PRNG</w:t>
      </w:r>
    </w:p>
    <w:p w14:paraId="34C70EB9"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如果有初始密码，首次登陆时强制客户修改初始密码</w:t>
      </w:r>
    </w:p>
    <w:p w14:paraId="538CA5E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有自动检验弱口令的能力，当密码输入不符合复杂度要求时，不允许注册成功或修改密码，，应提示客户不使用简单密码</w:t>
      </w:r>
    </w:p>
    <w:p w14:paraId="55C5487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及时加密登录密码/支付密码等</w:t>
      </w:r>
    </w:p>
    <w:p w14:paraId="0C79C3E4"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图形认证码应满足</w:t>
      </w:r>
    </w:p>
    <w:p w14:paraId="365CC052"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由数字和字母等字符混合组成</w:t>
      </w:r>
    </w:p>
    <w:p w14:paraId="1F4AD000"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lastRenderedPageBreak/>
        <w:t>随机产生</w:t>
      </w:r>
    </w:p>
    <w:p w14:paraId="141A4B0C"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采取图片底纹干扰、颜色变换、设置非连续性及旋转图片字体、变异字体显示样式等有效方式，防范恶意代码自动识别图片上的信息</w:t>
      </w:r>
    </w:p>
    <w:p w14:paraId="4FBDC3EE"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具有使用时间限制并仅能使用一次</w:t>
      </w:r>
    </w:p>
    <w:p w14:paraId="3E12609F"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图形认证码应由服务器生成，客户端源文件中不应包含图形验证码文本内容</w:t>
      </w:r>
    </w:p>
    <w:p w14:paraId="6211817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定期更换密钥</w:t>
      </w:r>
    </w:p>
    <w:p w14:paraId="54A07391"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登录密码等其它密码不能明文保存在移动终端本地</w:t>
      </w:r>
    </w:p>
    <w:p w14:paraId="2A7E6A81"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支付密码不能保存在移动终端本地</w:t>
      </w:r>
    </w:p>
    <w:p w14:paraId="4EC88EC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禁止硬编码形式存储密钥</w:t>
      </w:r>
    </w:p>
    <w:p w14:paraId="7F1995A5"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不直接存储用户的密码信息，而是存储用户的密码的摘要（HASH）信息，每次用户登录时进行摘要匹配</w:t>
      </w:r>
    </w:p>
    <w:p w14:paraId="138ECDBC"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采用一种或几种有效的方法防止密码的暴力猜解，合适的方法可以包括但不限于：</w:t>
      </w:r>
    </w:p>
    <w:p w14:paraId="68776343" w14:textId="77777777" w:rsidR="00D924B7" w:rsidRPr="00E329F6" w:rsidRDefault="00D924B7" w:rsidP="00D924B7">
      <w:pPr>
        <w:numPr>
          <w:ilvl w:val="0"/>
          <w:numId w:val="9"/>
        </w:numPr>
        <w:spacing w:line="400" w:lineRule="exact"/>
        <w:rPr>
          <w:rFonts w:ascii="微软雅黑" w:eastAsia="微软雅黑" w:hAnsi="微软雅黑" w:cs="Arial"/>
        </w:rPr>
      </w:pPr>
      <w:r w:rsidRPr="00E329F6">
        <w:rPr>
          <w:rFonts w:ascii="微软雅黑" w:eastAsia="微软雅黑" w:hAnsi="微软雅黑" w:cs="Arial"/>
        </w:rPr>
        <w:t>设置密码验证次数的限制，指对登录失败次数设置合理上限，超限可以采取账号锁定等措施</w:t>
      </w:r>
    </w:p>
    <w:p w14:paraId="4727E37F" w14:textId="77777777" w:rsidR="00D924B7" w:rsidRPr="00E329F6" w:rsidRDefault="00D924B7" w:rsidP="00D924B7">
      <w:pPr>
        <w:numPr>
          <w:ilvl w:val="0"/>
          <w:numId w:val="9"/>
        </w:numPr>
        <w:spacing w:line="400" w:lineRule="exact"/>
        <w:rPr>
          <w:rFonts w:ascii="微软雅黑" w:eastAsia="微软雅黑" w:hAnsi="微软雅黑" w:cs="Arial"/>
        </w:rPr>
      </w:pPr>
      <w:r w:rsidRPr="00E329F6">
        <w:rPr>
          <w:rFonts w:ascii="微软雅黑" w:eastAsia="微软雅黑" w:hAnsi="微软雅黑" w:cs="Arial"/>
        </w:rPr>
        <w:t>提升密码复杂度，例如在设置密码过程中要求用户将密码设置为包含两类以上不同字符等</w:t>
      </w:r>
    </w:p>
    <w:p w14:paraId="604F5707"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7" w:name="_Toc529520539"/>
      <w:bookmarkStart w:id="58" w:name="_Toc53674891"/>
      <w:r w:rsidRPr="00E329F6">
        <w:rPr>
          <w:rFonts w:ascii="微软雅黑" w:hAnsi="微软雅黑" w:hint="eastAsia"/>
        </w:rPr>
        <w:t>会话安全</w:t>
      </w:r>
      <w:bookmarkEnd w:id="57"/>
      <w:bookmarkEnd w:id="58"/>
    </w:p>
    <w:p w14:paraId="5ECA83DA"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会话标识唯一、随机、不可猜测</w:t>
      </w:r>
    </w:p>
    <w:p w14:paraId="1A313A02"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会话过程中应维持认证状态</w:t>
      </w:r>
    </w:p>
    <w:p w14:paraId="6D8B233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退出登录或移动应用移动应用关闭后，应立即终止会话</w:t>
      </w:r>
    </w:p>
    <w:p w14:paraId="0DD2A93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会话应设置超时时间，当空闲时间超过设定时间应自动终止会话</w:t>
      </w:r>
    </w:p>
    <w:p w14:paraId="65B220F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会话结束后，应及时清除会话信息</w:t>
      </w:r>
    </w:p>
    <w:p w14:paraId="7DA73483"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对系统的最大并发会话连接数进行限制</w:t>
      </w:r>
    </w:p>
    <w:p w14:paraId="129679CF"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当应用系统通信双方中的一方在指定时间内未作任何响应，另一方能够自动结束会话</w:t>
      </w:r>
    </w:p>
    <w:p w14:paraId="31CBA330"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访问令牌机制。</w:t>
      </w:r>
      <w:proofErr w:type="spellStart"/>
      <w:r w:rsidRPr="00B44DD8">
        <w:rPr>
          <w:rFonts w:ascii="微软雅黑" w:eastAsia="微软雅黑" w:hAnsi="微软雅黑" w:hint="eastAsia"/>
          <w:szCs w:val="21"/>
        </w:rPr>
        <w:t>Access_token</w:t>
      </w:r>
      <w:proofErr w:type="spellEnd"/>
      <w:r w:rsidRPr="00B44DD8">
        <w:rPr>
          <w:rFonts w:ascii="微软雅黑" w:eastAsia="微软雅黑" w:hAnsi="微软雅黑" w:hint="eastAsia"/>
          <w:szCs w:val="21"/>
        </w:rPr>
        <w:t>是一个访问令牌，包含了登录会话的安全信息。</w:t>
      </w:r>
      <w:proofErr w:type="spellStart"/>
      <w:r w:rsidRPr="00B44DD8">
        <w:rPr>
          <w:rFonts w:ascii="微软雅黑" w:eastAsia="微软雅黑" w:hAnsi="微软雅黑" w:hint="eastAsia"/>
          <w:szCs w:val="21"/>
        </w:rPr>
        <w:t>Access_token</w:t>
      </w:r>
      <w:proofErr w:type="spellEnd"/>
      <w:r w:rsidRPr="00B44DD8">
        <w:rPr>
          <w:rFonts w:ascii="微软雅黑" w:eastAsia="微软雅黑" w:hAnsi="微软雅黑" w:hint="eastAsia"/>
          <w:szCs w:val="21"/>
        </w:rPr>
        <w:t>是用户登录后由服务器端生成的唯一的、标示用户登录信息的令牌，用户在访问受限（如登录访问）信息时需传递该参数</w:t>
      </w:r>
    </w:p>
    <w:p w14:paraId="6C40299F"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Token应动态变化</w:t>
      </w:r>
    </w:p>
    <w:p w14:paraId="7489BA03"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9" w:name="_Toc529520540"/>
      <w:bookmarkStart w:id="60" w:name="_Toc53674892"/>
      <w:r w:rsidRPr="00E329F6">
        <w:rPr>
          <w:rFonts w:ascii="微软雅黑" w:hAnsi="微软雅黑" w:hint="eastAsia"/>
        </w:rPr>
        <w:lastRenderedPageBreak/>
        <w:t>会话管理</w:t>
      </w:r>
      <w:bookmarkEnd w:id="59"/>
      <w:bookmarkEnd w:id="60"/>
    </w:p>
    <w:p w14:paraId="62B1EBAA"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使用服务器或者框架的会话管理控制。应用程序应当只识别有效的会话标识符。</w:t>
      </w:r>
    </w:p>
    <w:p w14:paraId="5EAACC39"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会话标识符必须总是在一个可信系统（比如：服务器）上创建。</w:t>
      </w:r>
    </w:p>
    <w:p w14:paraId="59697D06"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会话管理控制应当使用通过审查的算法以保证足够的随机会话标识符。</w:t>
      </w:r>
    </w:p>
    <w:p w14:paraId="3EEE329C"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为包含已验证的会话标识符的cookie设置域和路径，以为站点设置一个恰当的限制值。</w:t>
      </w:r>
    </w:p>
    <w:p w14:paraId="531865EF"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注销功能应当完全终止相关的会话或连接。</w:t>
      </w:r>
    </w:p>
    <w:p w14:paraId="6A0B64CD"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注销功能应当可用于所有受身份验证保护的网页。</w:t>
      </w:r>
    </w:p>
    <w:p w14:paraId="52270AA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在平衡的风险和业务功能需求的基础上，设置一个尽量短的会话超时时间。通常情况下，应当不超过几个小时。</w:t>
      </w:r>
    </w:p>
    <w:p w14:paraId="3ED07E03"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禁止连续的登录并强制执行周期性的会话终止，即使是活动的会话。特别是对于支持富网络连接或连接到关键系统的应用程序。终止时机应当可以根据业务需求调整，并且用户应当收到足够的通知已减少带来的负面影响。</w:t>
      </w:r>
    </w:p>
    <w:p w14:paraId="5F7F0EA8"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如果一个会话在登录以前就建立，在成功登录以后，关闭该会话并创建一个新的会话。</w:t>
      </w:r>
    </w:p>
    <w:p w14:paraId="28622D82"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在任何重新身份验证过程中建立一个新的会话标识符。</w:t>
      </w:r>
    </w:p>
    <w:p w14:paraId="59788BF9"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不允许同一用户ID的并发登录。</w:t>
      </w:r>
    </w:p>
    <w:p w14:paraId="009EAEB2"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不要在URL、错误信息或日志中暴露会话标识符。会话标识符应当只出现在</w:t>
      </w:r>
      <w:proofErr w:type="spellStart"/>
      <w:r w:rsidRPr="00B44DD8">
        <w:rPr>
          <w:rFonts w:ascii="微软雅黑" w:eastAsia="微软雅黑" w:hAnsi="微软雅黑" w:hint="eastAsia"/>
          <w:szCs w:val="21"/>
        </w:rPr>
        <w:t>HTTPcookie</w:t>
      </w:r>
      <w:proofErr w:type="spellEnd"/>
      <w:r w:rsidRPr="00B44DD8">
        <w:rPr>
          <w:rFonts w:ascii="微软雅黑" w:eastAsia="微软雅黑" w:hAnsi="微软雅黑" w:hint="eastAsia"/>
          <w:szCs w:val="21"/>
        </w:rPr>
        <w:t>头信息中。比如，不要将会话标识符以GET参数进行传递。</w:t>
      </w:r>
    </w:p>
    <w:p w14:paraId="62A090F8"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通过在服务器上使用恰当的访问控制，保护服务器端会话数据免受来自服务器其他用户的未授权访问。</w:t>
      </w:r>
    </w:p>
    <w:p w14:paraId="44E65DAD"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生成一个新的会话标识符并周期性地使旧会话标识符失效（这可以缓解那些原标识符被获得的特定会话劫持情况）。</w:t>
      </w:r>
    </w:p>
    <w:p w14:paraId="54A48426"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在身份验证的时候，如果连接从HTTP变为HTTPS，则生成一个新的会话标识符。在应用程序中，推荐持续使用HTTPS，而非在HTTP和HTTPS之间转换。</w:t>
      </w:r>
    </w:p>
    <w:p w14:paraId="466E788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为服务器端的操作执行标准的会话管理，比如，通过在每个会话中使用强随机令牌或参数来管理账户。该方法可以用来防止跨站点请求伪造攻击。</w:t>
      </w:r>
    </w:p>
    <w:p w14:paraId="17129AE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通过在每个请求或每个会话中使用强随机令牌或参数，为高度敏感或关键的操作提供标准的会话管理。</w:t>
      </w:r>
    </w:p>
    <w:p w14:paraId="3FCD4AD0"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为在TLS连接上传输的cookie设置“安全”属性。</w:t>
      </w:r>
    </w:p>
    <w:p w14:paraId="41BBDE8F"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将cookie设置为</w:t>
      </w:r>
      <w:proofErr w:type="spellStart"/>
      <w:r w:rsidRPr="00B44DD8">
        <w:rPr>
          <w:rFonts w:ascii="微软雅黑" w:eastAsia="微软雅黑" w:hAnsi="微软雅黑" w:hint="eastAsia"/>
          <w:szCs w:val="21"/>
        </w:rPr>
        <w:t>HttpOnly</w:t>
      </w:r>
      <w:proofErr w:type="spellEnd"/>
      <w:r w:rsidRPr="00B44DD8">
        <w:rPr>
          <w:rFonts w:ascii="微软雅黑" w:eastAsia="微软雅黑" w:hAnsi="微软雅黑" w:hint="eastAsia"/>
          <w:szCs w:val="21"/>
        </w:rPr>
        <w:t>属性，除非在应用程序中明确要求了客户端脚本程序读取或者设置cookie的值</w:t>
      </w:r>
    </w:p>
    <w:p w14:paraId="5F55FB59"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61" w:name="_Toc529520541"/>
      <w:bookmarkStart w:id="62" w:name="_Toc53674893"/>
      <w:r w:rsidRPr="00E329F6">
        <w:rPr>
          <w:rFonts w:ascii="微软雅黑" w:hAnsi="微软雅黑" w:hint="eastAsia"/>
        </w:rPr>
        <w:lastRenderedPageBreak/>
        <w:t>支付安全</w:t>
      </w:r>
      <w:bookmarkEnd w:id="61"/>
      <w:bookmarkEnd w:id="62"/>
    </w:p>
    <w:p w14:paraId="009878A7"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传输过程全程加密，保障数据传输过程，防止敏感数据篡改。尽量采用国家密码管理局通过的加密算法</w:t>
      </w:r>
    </w:p>
    <w:p w14:paraId="745940AF"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会话空闲的时间超过一定时长，要求用户再次输入口令以重新激活终端应用</w:t>
      </w:r>
    </w:p>
    <w:p w14:paraId="1F136540"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客户端支付信息显示最少的用户敏感数据，限制数据存储和保留时间，达到恰好能满足法律和管理规定需要的程度。显示卡号等敏感信息时进行部分遮挡</w:t>
      </w:r>
    </w:p>
    <w:p w14:paraId="46200804"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双向认证，例如使用SSL/TLS或IPSEC等协议</w:t>
      </w:r>
    </w:p>
    <w:p w14:paraId="55E04B08"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支付环节进行多因子验证</w:t>
      </w:r>
    </w:p>
    <w:p w14:paraId="18AB59FC"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保障移动APP插件与支付网关系统间交互的安全，如通过数字签名认证系统身份、支付网关信息交互加密、移动APP与支付网关APP插件互相认证</w:t>
      </w:r>
    </w:p>
    <w:p w14:paraId="00A7D77E"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确保APP插件调用第三方代码或库文件来源的可靠性，验证第三方接口或组件的合法性，确保随时跟进第三方库的更新</w:t>
      </w:r>
    </w:p>
    <w:p w14:paraId="4202A011"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遵循移动应用与支付网关在外网上关键数据最小化传递原则，采用“后台推送与前台跳转配对”方式。采取内外网数据分离传输方式增强移动支付安全性。后台应用系统通过内网传输信息，前台软件通过外网进行支付操作。前台软件通过订单号与支付网关进行交互，支付网关根据订单号在后台系统通过内网专线查询出对应信息并实现支付扣款</w:t>
      </w:r>
    </w:p>
    <w:p w14:paraId="79C374DB"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应对移动应用进行签名，标识移动应用的来源和发布者，保证客户所下载的移动应用来源于所信任的机构</w:t>
      </w:r>
    </w:p>
    <w:p w14:paraId="5A66E234"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在启动和更新时应进行真实性和完整性校验，防范移动应用被篡改或替换。</w:t>
      </w:r>
    </w:p>
    <w:p w14:paraId="3800CD6B"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临时文件中不应出现敏感信息，临时文件包括但不限于Cookies。移动应用应禁止在身份认证结束后存储敏感信息，防止敏感信息的泄露</w:t>
      </w:r>
    </w:p>
    <w:p w14:paraId="11D54443" w14:textId="486D26A9"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保护在客户端启动的用于访问</w:t>
      </w:r>
      <w:r w:rsidR="00EC588B">
        <w:rPr>
          <w:rFonts w:ascii="微软雅黑" w:eastAsia="微软雅黑" w:hAnsi="微软雅黑" w:hint="eastAsia"/>
          <w:szCs w:val="21"/>
        </w:rPr>
        <w:t>WEB</w:t>
      </w:r>
      <w:r w:rsidRPr="00B44DD8">
        <w:rPr>
          <w:rFonts w:ascii="微软雅黑" w:eastAsia="微软雅黑" w:hAnsi="微软雅黑" w:hint="eastAsia"/>
          <w:szCs w:val="21"/>
        </w:rPr>
        <w:t>的进程，防止非法程序获取该进程的访问权限</w:t>
      </w:r>
    </w:p>
    <w:p w14:paraId="3DA86F45"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输入密码时，需禁用屏幕截屏功能</w:t>
      </w:r>
    </w:p>
    <w:p w14:paraId="01C17500"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采取代码混淆等技术手段</w:t>
      </w:r>
    </w:p>
    <w:p w14:paraId="75B226B0"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验证短信宜采进行加密</w:t>
      </w:r>
    </w:p>
    <w:p w14:paraId="4E8315CA"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63" w:name="_Toc529520542"/>
      <w:bookmarkStart w:id="64" w:name="_Toc53674894"/>
      <w:r w:rsidRPr="00E329F6">
        <w:rPr>
          <w:rFonts w:ascii="微软雅黑" w:hAnsi="微软雅黑" w:hint="eastAsia"/>
        </w:rPr>
        <w:t>运行环境安全</w:t>
      </w:r>
      <w:bookmarkEnd w:id="63"/>
      <w:bookmarkEnd w:id="64"/>
    </w:p>
    <w:p w14:paraId="15E7CDDD" w14:textId="77777777" w:rsidR="00D924B7" w:rsidRDefault="00D924B7" w:rsidP="00D924B7">
      <w:pPr>
        <w:pStyle w:val="a3"/>
        <w:numPr>
          <w:ilvl w:val="0"/>
          <w:numId w:val="10"/>
        </w:numPr>
        <w:spacing w:line="400" w:lineRule="exact"/>
        <w:ind w:firstLineChars="0"/>
        <w:jc w:val="left"/>
        <w:rPr>
          <w:rFonts w:ascii="微软雅黑" w:eastAsia="微软雅黑" w:hAnsi="微软雅黑" w:cs="Arial"/>
          <w:szCs w:val="21"/>
        </w:rPr>
      </w:pPr>
      <w:r w:rsidRPr="00B44DD8">
        <w:rPr>
          <w:rFonts w:ascii="微软雅黑" w:eastAsia="微软雅黑" w:hAnsi="微软雅黑" w:cs="Arial" w:hint="eastAsia"/>
          <w:szCs w:val="21"/>
        </w:rPr>
        <w:t>对移动办公终端进行应用控制。通过使用应用控制策略，定义哪些应用是必装的，哪些是允讲安装的，哪些是不允讲安装的。若终端不满足准入检查策略，则移动终端弹出提示消息，提醒用户作出相应修改，否则不允许接入</w:t>
      </w:r>
    </w:p>
    <w:p w14:paraId="78D144D7" w14:textId="77777777" w:rsidR="00D924B7" w:rsidRDefault="00D924B7" w:rsidP="00D924B7">
      <w:pPr>
        <w:spacing w:line="400" w:lineRule="exact"/>
        <w:rPr>
          <w:rFonts w:ascii="微软雅黑" w:eastAsia="微软雅黑" w:hAnsi="微软雅黑" w:cs="Arial"/>
          <w:szCs w:val="21"/>
        </w:rPr>
      </w:pPr>
    </w:p>
    <w:p w14:paraId="0F4AD6BB" w14:textId="77777777" w:rsidR="00D924B7" w:rsidRDefault="00D924B7" w:rsidP="00D924B7">
      <w:pPr>
        <w:spacing w:line="400" w:lineRule="exact"/>
        <w:rPr>
          <w:rFonts w:ascii="微软雅黑" w:eastAsia="微软雅黑" w:hAnsi="微软雅黑" w:cs="Arial"/>
          <w:szCs w:val="21"/>
        </w:rPr>
      </w:pPr>
    </w:p>
    <w:p w14:paraId="451C89B1" w14:textId="77777777" w:rsidR="00D924B7" w:rsidRDefault="00D924B7" w:rsidP="00D924B7">
      <w:pPr>
        <w:spacing w:line="400" w:lineRule="exact"/>
        <w:rPr>
          <w:rFonts w:ascii="微软雅黑" w:eastAsia="微软雅黑" w:hAnsi="微软雅黑" w:cs="Arial"/>
          <w:szCs w:val="21"/>
        </w:rPr>
      </w:pPr>
    </w:p>
    <w:p w14:paraId="72DB2942" w14:textId="77777777" w:rsidR="00D924B7" w:rsidRPr="008B315E" w:rsidRDefault="00D924B7" w:rsidP="00D924B7">
      <w:pPr>
        <w:spacing w:line="400" w:lineRule="exact"/>
        <w:rPr>
          <w:rFonts w:ascii="微软雅黑" w:eastAsia="微软雅黑" w:hAnsi="微软雅黑" w:cs="Arial"/>
          <w:szCs w:val="21"/>
        </w:rPr>
      </w:pPr>
    </w:p>
    <w:p w14:paraId="5CCAC0A3" w14:textId="77777777" w:rsidR="00D924B7" w:rsidRPr="00DC674F" w:rsidRDefault="00D924B7" w:rsidP="00D924B7">
      <w:pPr>
        <w:pStyle w:val="2"/>
        <w:numPr>
          <w:ilvl w:val="0"/>
          <w:numId w:val="22"/>
        </w:numPr>
      </w:pPr>
      <w:bookmarkStart w:id="65" w:name="_Toc529520543"/>
      <w:bookmarkStart w:id="66" w:name="_Toc53674895"/>
      <w:r w:rsidRPr="00DC674F">
        <w:rPr>
          <w:rFonts w:hint="eastAsia"/>
        </w:rPr>
        <w:t>移动行业安全现状</w:t>
      </w:r>
      <w:bookmarkEnd w:id="65"/>
      <w:bookmarkEnd w:id="66"/>
    </w:p>
    <w:p w14:paraId="3B80365D" w14:textId="2F0B048B" w:rsidR="00735AF5" w:rsidRPr="00D924B7" w:rsidRDefault="00D924B7" w:rsidP="00D924B7">
      <w:pPr>
        <w:spacing w:line="400" w:lineRule="exact"/>
        <w:ind w:firstLine="420"/>
        <w:rPr>
          <w:rFonts w:ascii="微软雅黑" w:eastAsia="微软雅黑" w:hAnsi="微软雅黑"/>
          <w:szCs w:val="21"/>
        </w:rPr>
      </w:pPr>
      <w:r w:rsidRPr="00B44DD8">
        <w:rPr>
          <w:rFonts w:ascii="微软雅黑" w:eastAsia="微软雅黑" w:hAnsi="微软雅黑" w:hint="eastAsia"/>
          <w:szCs w:val="21"/>
        </w:rPr>
        <w:t>近年来，智能移动终端设备用户群体涵盖面极广，其中较大比重的用户安全意识较为淡薄、且缺乏对相关恶意应用的甄别能力，移动应用安全形势不容乐观，一旦爆发影响版本较多的安全漏洞，会造成极广的用户影响面。对于移动应用市场安全，国家网信办、工信部等多部门曾出台相关政策规范行业监管。</w:t>
      </w:r>
      <w:r>
        <w:rPr>
          <w:rFonts w:ascii="微软雅黑" w:eastAsia="微软雅黑" w:hAnsi="微软雅黑" w:hint="eastAsia"/>
          <w:szCs w:val="21"/>
        </w:rPr>
        <w:t>政策也有对移动应用安全做了明确规定，</w:t>
      </w:r>
      <w:r w:rsidRPr="00B44DD8">
        <w:rPr>
          <w:rFonts w:ascii="微软雅黑" w:eastAsia="微软雅黑" w:hAnsi="微软雅黑" w:hint="eastAsia"/>
          <w:szCs w:val="21"/>
        </w:rPr>
        <w:t>应建立事前检测、事中加固、事后感知的动态防御体系，真实有效保障移动应用安全，</w:t>
      </w:r>
      <w:r>
        <w:rPr>
          <w:rFonts w:ascii="微软雅黑" w:eastAsia="微软雅黑" w:hAnsi="微软雅黑" w:hint="eastAsia"/>
          <w:szCs w:val="21"/>
        </w:rPr>
        <w:t>同时</w:t>
      </w:r>
      <w:r w:rsidRPr="00B44DD8">
        <w:rPr>
          <w:rFonts w:ascii="微软雅黑" w:eastAsia="微软雅黑" w:hAnsi="微软雅黑" w:hint="eastAsia"/>
          <w:szCs w:val="21"/>
        </w:rPr>
        <w:t>该防御体系也更符合国家监管部门要求。</w:t>
      </w:r>
    </w:p>
    <w:sectPr w:rsidR="00735AF5" w:rsidRPr="00D924B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0F4F6" w14:textId="77777777" w:rsidR="0077345D" w:rsidRDefault="0077345D" w:rsidP="002243ED">
      <w:r>
        <w:separator/>
      </w:r>
    </w:p>
  </w:endnote>
  <w:endnote w:type="continuationSeparator" w:id="0">
    <w:p w14:paraId="3799DA34" w14:textId="77777777" w:rsidR="0077345D" w:rsidRDefault="0077345D" w:rsidP="0022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9C10E" w14:textId="77777777" w:rsidR="0077345D" w:rsidRDefault="0077345D" w:rsidP="002243ED">
      <w:r>
        <w:separator/>
      </w:r>
    </w:p>
  </w:footnote>
  <w:footnote w:type="continuationSeparator" w:id="0">
    <w:p w14:paraId="56B0C36D" w14:textId="77777777" w:rsidR="0077345D" w:rsidRDefault="0077345D" w:rsidP="00224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EE5E8" w14:textId="77777777" w:rsidR="00460782" w:rsidRPr="000262FB" w:rsidRDefault="00460782" w:rsidP="000262FB">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9EA"/>
    <w:multiLevelType w:val="hybridMultilevel"/>
    <w:tmpl w:val="A480432C"/>
    <w:lvl w:ilvl="0" w:tplc="6FAA5DC0">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91337"/>
    <w:multiLevelType w:val="hybridMultilevel"/>
    <w:tmpl w:val="AEB87F38"/>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AC14AFD"/>
    <w:multiLevelType w:val="hybridMultilevel"/>
    <w:tmpl w:val="4E044DA6"/>
    <w:lvl w:ilvl="0" w:tplc="8CBEE290">
      <w:start w:val="1"/>
      <w:numFmt w:val="decimal"/>
      <w:lvlText w:val="%1）"/>
      <w:lvlJc w:val="left"/>
      <w:pPr>
        <w:ind w:left="360" w:hanging="360"/>
      </w:pPr>
      <w:rPr>
        <w:rFonts w:asciiTheme="minorEastAsia" w:eastAsiaTheme="minorEastAsia" w:hAnsiTheme="minorEastAsi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26717"/>
    <w:multiLevelType w:val="hybridMultilevel"/>
    <w:tmpl w:val="D87E02A6"/>
    <w:lvl w:ilvl="0" w:tplc="04090011">
      <w:start w:val="1"/>
      <w:numFmt w:val="decimal"/>
      <w:lvlText w:val="%1)"/>
      <w:lvlJc w:val="left"/>
      <w:pPr>
        <w:ind w:left="562" w:hanging="420"/>
      </w:p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100D6C8B"/>
    <w:multiLevelType w:val="hybridMultilevel"/>
    <w:tmpl w:val="D85CFB3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2E1F91"/>
    <w:multiLevelType w:val="hybridMultilevel"/>
    <w:tmpl w:val="EC2CD3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BD309D"/>
    <w:multiLevelType w:val="hybridMultilevel"/>
    <w:tmpl w:val="EAE622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3593E"/>
    <w:multiLevelType w:val="hybridMultilevel"/>
    <w:tmpl w:val="72F80B1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8C79D4"/>
    <w:multiLevelType w:val="hybridMultilevel"/>
    <w:tmpl w:val="05CA7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032232"/>
    <w:multiLevelType w:val="hybridMultilevel"/>
    <w:tmpl w:val="7F4C2380"/>
    <w:lvl w:ilvl="0" w:tplc="04090011">
      <w:start w:val="1"/>
      <w:numFmt w:val="decimal"/>
      <w:lvlText w:val="%1)"/>
      <w:lvlJc w:val="left"/>
      <w:pPr>
        <w:ind w:left="420" w:hanging="420"/>
      </w:pPr>
    </w:lvl>
    <w:lvl w:ilvl="1" w:tplc="04090011">
      <w:start w:val="1"/>
      <w:numFmt w:val="decimal"/>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2A2DB0"/>
    <w:multiLevelType w:val="hybridMultilevel"/>
    <w:tmpl w:val="84BC92CA"/>
    <w:lvl w:ilvl="0" w:tplc="656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90FA8"/>
    <w:multiLevelType w:val="hybridMultilevel"/>
    <w:tmpl w:val="A8C643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D0614"/>
    <w:multiLevelType w:val="multilevel"/>
    <w:tmpl w:val="8B6E8DF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ascii="微软雅黑" w:eastAsia="微软雅黑" w:hAnsi="微软雅黑"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C776688"/>
    <w:multiLevelType w:val="hybridMultilevel"/>
    <w:tmpl w:val="99DC06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41B17096"/>
    <w:multiLevelType w:val="hybridMultilevel"/>
    <w:tmpl w:val="D244342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44B929A9"/>
    <w:multiLevelType w:val="hybridMultilevel"/>
    <w:tmpl w:val="3D2C46CE"/>
    <w:lvl w:ilvl="0" w:tplc="D916D344">
      <w:start w:val="1"/>
      <w:numFmt w:val="decimal"/>
      <w:lvlText w:val="%1)"/>
      <w:lvlJc w:val="left"/>
      <w:pPr>
        <w:ind w:left="846" w:hanging="420"/>
      </w:pPr>
      <w:rPr>
        <w:rFonts w:hint="default"/>
        <w:b w:val="0"/>
        <w:sz w:val="21"/>
        <w:szCs w:val="21"/>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49086F5B"/>
    <w:multiLevelType w:val="hybridMultilevel"/>
    <w:tmpl w:val="AD1C97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D6780F"/>
    <w:multiLevelType w:val="hybridMultilevel"/>
    <w:tmpl w:val="52785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5E91358"/>
    <w:multiLevelType w:val="hybridMultilevel"/>
    <w:tmpl w:val="9C028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954C4A"/>
    <w:multiLevelType w:val="hybridMultilevel"/>
    <w:tmpl w:val="08D653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43198E"/>
    <w:multiLevelType w:val="hybridMultilevel"/>
    <w:tmpl w:val="973417EC"/>
    <w:lvl w:ilvl="0" w:tplc="04090011">
      <w:start w:val="1"/>
      <w:numFmt w:val="decimal"/>
      <w:lvlText w:val="%1)"/>
      <w:lvlJc w:val="left"/>
      <w:pPr>
        <w:ind w:left="420" w:hanging="420"/>
      </w:pPr>
    </w:lvl>
    <w:lvl w:ilvl="1" w:tplc="16866464">
      <w:start w:val="1"/>
      <w:numFmt w:val="decimal"/>
      <w:lvlText w:val="%2)"/>
      <w:lvlJc w:val="left"/>
      <w:pPr>
        <w:ind w:left="1260" w:hanging="8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2C23CD"/>
    <w:multiLevelType w:val="hybridMultilevel"/>
    <w:tmpl w:val="A18042A0"/>
    <w:lvl w:ilvl="0" w:tplc="04090019">
      <w:start w:val="1"/>
      <w:numFmt w:val="lowerLetter"/>
      <w:lvlText w:val="%1)"/>
      <w:lvlJc w:val="left"/>
      <w:pPr>
        <w:ind w:left="900" w:hanging="420"/>
      </w:pPr>
    </w:lvl>
    <w:lvl w:ilvl="1" w:tplc="53DA61B6">
      <w:start w:val="1"/>
      <w:numFmt w:val="decimal"/>
      <w:lvlText w:val="%2)"/>
      <w:lvlJc w:val="left"/>
      <w:pPr>
        <w:ind w:left="502" w:hanging="360"/>
      </w:pPr>
      <w:rPr>
        <w:rFonts w:hint="default"/>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03C3215"/>
    <w:multiLevelType w:val="multilevel"/>
    <w:tmpl w:val="2FEE39E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ascii="微软雅黑" w:eastAsia="微软雅黑" w:hAnsi="微软雅黑"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29130CA"/>
    <w:multiLevelType w:val="hybridMultilevel"/>
    <w:tmpl w:val="D1CC1E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E40951"/>
    <w:multiLevelType w:val="hybridMultilevel"/>
    <w:tmpl w:val="2CCA8C40"/>
    <w:lvl w:ilvl="0" w:tplc="04090011">
      <w:start w:val="1"/>
      <w:numFmt w:val="decimal"/>
      <w:lvlText w:val="%1)"/>
      <w:lvlJc w:val="left"/>
      <w:pPr>
        <w:ind w:left="562" w:hanging="420"/>
      </w:pPr>
      <w:rPr>
        <w:rFonts w:hint="default"/>
      </w:rPr>
    </w:lvl>
    <w:lvl w:ilvl="1" w:tplc="82C41DEE">
      <w:start w:val="1"/>
      <w:numFmt w:val="bullet"/>
      <w:lvlText w:val="•"/>
      <w:lvlJc w:val="left"/>
      <w:pPr>
        <w:ind w:left="982" w:hanging="420"/>
      </w:pPr>
      <w:rPr>
        <w:rFonts w:ascii="宋体" w:eastAsia="宋体" w:hAnsi="宋体" w:cs="Times New Roman" w:hint="eastAsia"/>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15:restartNumberingAfterBreak="0">
    <w:nsid w:val="728D631C"/>
    <w:multiLevelType w:val="hybridMultilevel"/>
    <w:tmpl w:val="F72007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52E370C"/>
    <w:multiLevelType w:val="hybridMultilevel"/>
    <w:tmpl w:val="ED928446"/>
    <w:lvl w:ilvl="0" w:tplc="04090011">
      <w:start w:val="1"/>
      <w:numFmt w:val="decimal"/>
      <w:lvlText w:val="%1)"/>
      <w:lvlJc w:val="left"/>
      <w:pPr>
        <w:ind w:left="840" w:hanging="420"/>
      </w:pPr>
      <w:rPr>
        <w:rFonts w:hint="default"/>
      </w:rPr>
    </w:lvl>
    <w:lvl w:ilvl="1" w:tplc="82C41DEE">
      <w:start w:val="1"/>
      <w:numFmt w:val="bullet"/>
      <w:lvlText w:val="•"/>
      <w:lvlJc w:val="left"/>
      <w:pPr>
        <w:ind w:left="1260" w:hanging="420"/>
      </w:pPr>
      <w:rPr>
        <w:rFonts w:ascii="宋体" w:eastAsia="宋体" w:hAnsi="宋体" w:cs="Times New Roman"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FE536D1"/>
    <w:multiLevelType w:val="hybridMultilevel"/>
    <w:tmpl w:val="37C85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26"/>
  </w:num>
  <w:num w:numId="4">
    <w:abstractNumId w:val="16"/>
  </w:num>
  <w:num w:numId="5">
    <w:abstractNumId w:val="17"/>
  </w:num>
  <w:num w:numId="6">
    <w:abstractNumId w:val="15"/>
  </w:num>
  <w:num w:numId="7">
    <w:abstractNumId w:val="8"/>
  </w:num>
  <w:num w:numId="8">
    <w:abstractNumId w:val="20"/>
  </w:num>
  <w:num w:numId="9">
    <w:abstractNumId w:val="25"/>
  </w:num>
  <w:num w:numId="10">
    <w:abstractNumId w:val="4"/>
  </w:num>
  <w:num w:numId="11">
    <w:abstractNumId w:val="21"/>
  </w:num>
  <w:num w:numId="12">
    <w:abstractNumId w:val="5"/>
  </w:num>
  <w:num w:numId="13">
    <w:abstractNumId w:val="3"/>
  </w:num>
  <w:num w:numId="14">
    <w:abstractNumId w:val="7"/>
  </w:num>
  <w:num w:numId="15">
    <w:abstractNumId w:val="13"/>
  </w:num>
  <w:num w:numId="16">
    <w:abstractNumId w:val="6"/>
  </w:num>
  <w:num w:numId="17">
    <w:abstractNumId w:val="19"/>
  </w:num>
  <w:num w:numId="18">
    <w:abstractNumId w:val="9"/>
  </w:num>
  <w:num w:numId="19">
    <w:abstractNumId w:val="23"/>
  </w:num>
  <w:num w:numId="20">
    <w:abstractNumId w:val="24"/>
  </w:num>
  <w:num w:numId="21">
    <w:abstractNumId w:val="18"/>
  </w:num>
  <w:num w:numId="22">
    <w:abstractNumId w:val="12"/>
  </w:num>
  <w:num w:numId="23">
    <w:abstractNumId w:val="11"/>
  </w:num>
  <w:num w:numId="24">
    <w:abstractNumId w:val="1"/>
  </w:num>
  <w:num w:numId="25">
    <w:abstractNumId w:val="14"/>
  </w:num>
  <w:num w:numId="26">
    <w:abstractNumId w:val="0"/>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B8"/>
    <w:rsid w:val="000077B8"/>
    <w:rsid w:val="0001537B"/>
    <w:rsid w:val="000262FB"/>
    <w:rsid w:val="00092D4E"/>
    <w:rsid w:val="00093A16"/>
    <w:rsid w:val="0010223C"/>
    <w:rsid w:val="00105DFA"/>
    <w:rsid w:val="001133BD"/>
    <w:rsid w:val="00193932"/>
    <w:rsid w:val="001C6093"/>
    <w:rsid w:val="002027A0"/>
    <w:rsid w:val="00206720"/>
    <w:rsid w:val="0021544D"/>
    <w:rsid w:val="002243ED"/>
    <w:rsid w:val="00256D04"/>
    <w:rsid w:val="00257F63"/>
    <w:rsid w:val="00261B00"/>
    <w:rsid w:val="002F5080"/>
    <w:rsid w:val="003144BA"/>
    <w:rsid w:val="0035600E"/>
    <w:rsid w:val="00386E7C"/>
    <w:rsid w:val="003B3FF1"/>
    <w:rsid w:val="003D4CC1"/>
    <w:rsid w:val="00446132"/>
    <w:rsid w:val="00460782"/>
    <w:rsid w:val="004A199E"/>
    <w:rsid w:val="004C3AFA"/>
    <w:rsid w:val="004F4A21"/>
    <w:rsid w:val="0050302C"/>
    <w:rsid w:val="005322EA"/>
    <w:rsid w:val="005A7090"/>
    <w:rsid w:val="005D59C7"/>
    <w:rsid w:val="005F02A0"/>
    <w:rsid w:val="00603300"/>
    <w:rsid w:val="00676CA3"/>
    <w:rsid w:val="00677AC0"/>
    <w:rsid w:val="006C5DD5"/>
    <w:rsid w:val="00735AF5"/>
    <w:rsid w:val="00766230"/>
    <w:rsid w:val="0077345D"/>
    <w:rsid w:val="007752E7"/>
    <w:rsid w:val="00784EBD"/>
    <w:rsid w:val="007A29D5"/>
    <w:rsid w:val="007C1E00"/>
    <w:rsid w:val="007E58FF"/>
    <w:rsid w:val="00816972"/>
    <w:rsid w:val="00823CC6"/>
    <w:rsid w:val="00871277"/>
    <w:rsid w:val="0087427C"/>
    <w:rsid w:val="008F764D"/>
    <w:rsid w:val="00903899"/>
    <w:rsid w:val="00954459"/>
    <w:rsid w:val="0096527C"/>
    <w:rsid w:val="00987D0B"/>
    <w:rsid w:val="009934C7"/>
    <w:rsid w:val="00997763"/>
    <w:rsid w:val="009C03BF"/>
    <w:rsid w:val="00A00B1C"/>
    <w:rsid w:val="00A24B8C"/>
    <w:rsid w:val="00A46743"/>
    <w:rsid w:val="00A5204A"/>
    <w:rsid w:val="00AD218D"/>
    <w:rsid w:val="00AE4176"/>
    <w:rsid w:val="00B60D4D"/>
    <w:rsid w:val="00B86A38"/>
    <w:rsid w:val="00B90D31"/>
    <w:rsid w:val="00B914E6"/>
    <w:rsid w:val="00B972F5"/>
    <w:rsid w:val="00BB30EA"/>
    <w:rsid w:val="00BB6EAB"/>
    <w:rsid w:val="00C218C4"/>
    <w:rsid w:val="00C23343"/>
    <w:rsid w:val="00C27319"/>
    <w:rsid w:val="00C43D9F"/>
    <w:rsid w:val="00C47231"/>
    <w:rsid w:val="00D1105B"/>
    <w:rsid w:val="00D35261"/>
    <w:rsid w:val="00D77AA8"/>
    <w:rsid w:val="00D924B7"/>
    <w:rsid w:val="00DA3359"/>
    <w:rsid w:val="00DE3D81"/>
    <w:rsid w:val="00E31C4D"/>
    <w:rsid w:val="00E81DF1"/>
    <w:rsid w:val="00EC3718"/>
    <w:rsid w:val="00EC588B"/>
    <w:rsid w:val="00ED261F"/>
    <w:rsid w:val="00EF1352"/>
    <w:rsid w:val="00F05B43"/>
    <w:rsid w:val="00F07E20"/>
    <w:rsid w:val="00F22B04"/>
    <w:rsid w:val="00F62458"/>
    <w:rsid w:val="00F93B14"/>
    <w:rsid w:val="00FD3607"/>
    <w:rsid w:val="00FF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0764"/>
  <w15:chartTrackingRefBased/>
  <w15:docId w15:val="{543CECBB-7FD1-430B-97E5-ECE0E66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99E"/>
    <w:rPr>
      <w:rFonts w:ascii="宋体" w:eastAsia="宋体" w:hAnsi="宋体" w:cs="宋体"/>
      <w:kern w:val="0"/>
      <w:sz w:val="24"/>
      <w:szCs w:val="24"/>
    </w:rPr>
  </w:style>
  <w:style w:type="paragraph" w:styleId="1">
    <w:name w:val="heading 1"/>
    <w:basedOn w:val="a"/>
    <w:next w:val="a"/>
    <w:link w:val="10"/>
    <w:qFormat/>
    <w:rsid w:val="00D924B7"/>
    <w:pPr>
      <w:keepNext/>
      <w:keepLines/>
      <w:widowControl w:val="0"/>
      <w:spacing w:before="340" w:after="330" w:line="578" w:lineRule="auto"/>
      <w:jc w:val="both"/>
      <w:outlineLvl w:val="0"/>
    </w:pPr>
    <w:rPr>
      <w:rFonts w:ascii="Calibri" w:eastAsia="微软雅黑" w:hAnsi="Calibri" w:cs="Times New Roman"/>
      <w:b/>
      <w:bCs/>
      <w:kern w:val="44"/>
      <w:sz w:val="44"/>
      <w:szCs w:val="44"/>
    </w:rPr>
  </w:style>
  <w:style w:type="paragraph" w:styleId="2">
    <w:name w:val="heading 2"/>
    <w:basedOn w:val="a"/>
    <w:next w:val="a"/>
    <w:link w:val="20"/>
    <w:unhideWhenUsed/>
    <w:qFormat/>
    <w:rsid w:val="00D924B7"/>
    <w:pPr>
      <w:keepNext/>
      <w:keepLines/>
      <w:widowControl w:val="0"/>
      <w:spacing w:before="260" w:after="260" w:line="416" w:lineRule="auto"/>
      <w:jc w:val="both"/>
      <w:outlineLvl w:val="1"/>
    </w:pPr>
    <w:rPr>
      <w:rFonts w:ascii="Cambria" w:eastAsia="微软雅黑" w:hAnsi="Cambria" w:cs="Times New Roman"/>
      <w:b/>
      <w:bCs/>
      <w:kern w:val="2"/>
      <w:sz w:val="32"/>
      <w:szCs w:val="32"/>
    </w:rPr>
  </w:style>
  <w:style w:type="paragraph" w:styleId="3">
    <w:name w:val="heading 3"/>
    <w:basedOn w:val="a"/>
    <w:next w:val="a"/>
    <w:link w:val="30"/>
    <w:unhideWhenUsed/>
    <w:qFormat/>
    <w:rsid w:val="00D924B7"/>
    <w:pPr>
      <w:keepNext/>
      <w:keepLines/>
      <w:widowControl w:val="0"/>
      <w:spacing w:before="260" w:after="260" w:line="416" w:lineRule="auto"/>
      <w:jc w:val="both"/>
      <w:outlineLvl w:val="2"/>
    </w:pPr>
    <w:rPr>
      <w:rFonts w:ascii="Calibri" w:eastAsia="微软雅黑" w:hAnsi="Calibr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22B04"/>
    <w:pPr>
      <w:widowControl w:val="0"/>
      <w:ind w:firstLineChars="200" w:firstLine="420"/>
      <w:jc w:val="both"/>
    </w:pPr>
    <w:rPr>
      <w:rFonts w:ascii="Calibri" w:hAnsi="Calibri" w:cs="Times New Roman"/>
      <w:kern w:val="2"/>
      <w:sz w:val="21"/>
      <w:szCs w:val="22"/>
    </w:rPr>
  </w:style>
  <w:style w:type="character" w:styleId="a5">
    <w:name w:val="Hyperlink"/>
    <w:basedOn w:val="a0"/>
    <w:uiPriority w:val="99"/>
    <w:unhideWhenUsed/>
    <w:rsid w:val="00F22B04"/>
    <w:rPr>
      <w:color w:val="0563C1" w:themeColor="hyperlink"/>
      <w:u w:val="single"/>
    </w:rPr>
  </w:style>
  <w:style w:type="character" w:customStyle="1" w:styleId="11">
    <w:name w:val="未处理的提及1"/>
    <w:basedOn w:val="a0"/>
    <w:uiPriority w:val="99"/>
    <w:semiHidden/>
    <w:unhideWhenUsed/>
    <w:rsid w:val="00F22B04"/>
    <w:rPr>
      <w:color w:val="605E5C"/>
      <w:shd w:val="clear" w:color="auto" w:fill="E1DFDD"/>
    </w:rPr>
  </w:style>
  <w:style w:type="paragraph" w:styleId="a6">
    <w:name w:val="header"/>
    <w:basedOn w:val="a"/>
    <w:link w:val="a7"/>
    <w:uiPriority w:val="99"/>
    <w:unhideWhenUsed/>
    <w:rsid w:val="002243ED"/>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7">
    <w:name w:val="页眉 字符"/>
    <w:basedOn w:val="a0"/>
    <w:link w:val="a6"/>
    <w:uiPriority w:val="99"/>
    <w:rsid w:val="002243ED"/>
    <w:rPr>
      <w:rFonts w:ascii="Calibri" w:eastAsia="宋体" w:hAnsi="Calibri" w:cs="Times New Roman"/>
      <w:sz w:val="18"/>
      <w:szCs w:val="18"/>
    </w:rPr>
  </w:style>
  <w:style w:type="paragraph" w:styleId="a8">
    <w:name w:val="footer"/>
    <w:basedOn w:val="a"/>
    <w:link w:val="a9"/>
    <w:uiPriority w:val="99"/>
    <w:unhideWhenUsed/>
    <w:rsid w:val="002243ED"/>
    <w:pPr>
      <w:widowControl w:val="0"/>
      <w:tabs>
        <w:tab w:val="center" w:pos="4153"/>
        <w:tab w:val="right" w:pos="8306"/>
      </w:tabs>
      <w:snapToGrid w:val="0"/>
    </w:pPr>
    <w:rPr>
      <w:rFonts w:ascii="Calibri" w:hAnsi="Calibri" w:cs="Times New Roman"/>
      <w:kern w:val="2"/>
      <w:sz w:val="18"/>
      <w:szCs w:val="18"/>
    </w:rPr>
  </w:style>
  <w:style w:type="character" w:customStyle="1" w:styleId="a9">
    <w:name w:val="页脚 字符"/>
    <w:basedOn w:val="a0"/>
    <w:link w:val="a8"/>
    <w:uiPriority w:val="99"/>
    <w:rsid w:val="002243ED"/>
    <w:rPr>
      <w:rFonts w:ascii="Calibri" w:eastAsia="宋体" w:hAnsi="Calibri" w:cs="Times New Roman"/>
      <w:sz w:val="18"/>
      <w:szCs w:val="18"/>
    </w:rPr>
  </w:style>
  <w:style w:type="character" w:customStyle="1" w:styleId="10">
    <w:name w:val="标题 1 字符"/>
    <w:basedOn w:val="a0"/>
    <w:link w:val="1"/>
    <w:qFormat/>
    <w:rsid w:val="00D924B7"/>
    <w:rPr>
      <w:rFonts w:ascii="Calibri" w:eastAsia="微软雅黑" w:hAnsi="Calibri" w:cs="Times New Roman"/>
      <w:b/>
      <w:bCs/>
      <w:kern w:val="44"/>
      <w:sz w:val="44"/>
      <w:szCs w:val="44"/>
    </w:rPr>
  </w:style>
  <w:style w:type="character" w:customStyle="1" w:styleId="20">
    <w:name w:val="标题 2 字符"/>
    <w:basedOn w:val="a0"/>
    <w:link w:val="2"/>
    <w:qFormat/>
    <w:rsid w:val="00D924B7"/>
    <w:rPr>
      <w:rFonts w:ascii="Cambria" w:eastAsia="微软雅黑" w:hAnsi="Cambria" w:cs="Times New Roman"/>
      <w:b/>
      <w:bCs/>
      <w:sz w:val="32"/>
      <w:szCs w:val="32"/>
    </w:rPr>
  </w:style>
  <w:style w:type="character" w:customStyle="1" w:styleId="30">
    <w:name w:val="标题 3 字符"/>
    <w:basedOn w:val="a0"/>
    <w:link w:val="3"/>
    <w:qFormat/>
    <w:rsid w:val="00D924B7"/>
    <w:rPr>
      <w:rFonts w:ascii="Calibri" w:eastAsia="微软雅黑" w:hAnsi="Calibri" w:cs="Times New Roman"/>
      <w:b/>
      <w:bCs/>
      <w:sz w:val="32"/>
      <w:szCs w:val="32"/>
    </w:rPr>
  </w:style>
  <w:style w:type="paragraph" w:styleId="TOC3">
    <w:name w:val="toc 3"/>
    <w:basedOn w:val="a"/>
    <w:next w:val="a"/>
    <w:uiPriority w:val="39"/>
    <w:qFormat/>
    <w:rsid w:val="00D924B7"/>
    <w:pPr>
      <w:widowControl w:val="0"/>
      <w:ind w:leftChars="400" w:left="840"/>
      <w:jc w:val="both"/>
    </w:pPr>
    <w:rPr>
      <w:rFonts w:ascii="Calibri" w:eastAsia="微软雅黑" w:hAnsi="Calibri" w:cs="Times New Roman"/>
      <w:kern w:val="2"/>
      <w:sz w:val="21"/>
      <w:szCs w:val="22"/>
    </w:rPr>
  </w:style>
  <w:style w:type="paragraph" w:styleId="TOC1">
    <w:name w:val="toc 1"/>
    <w:basedOn w:val="a"/>
    <w:next w:val="a"/>
    <w:uiPriority w:val="39"/>
    <w:unhideWhenUsed/>
    <w:qFormat/>
    <w:rsid w:val="00D924B7"/>
    <w:pPr>
      <w:widowControl w:val="0"/>
      <w:jc w:val="both"/>
    </w:pPr>
    <w:rPr>
      <w:rFonts w:ascii="Times New Roman" w:eastAsia="微软雅黑" w:hAnsi="Times New Roman" w:cs="Times New Roman"/>
      <w:kern w:val="2"/>
      <w:szCs w:val="20"/>
    </w:rPr>
  </w:style>
  <w:style w:type="paragraph" w:styleId="TOC2">
    <w:name w:val="toc 2"/>
    <w:basedOn w:val="a"/>
    <w:next w:val="a"/>
    <w:uiPriority w:val="39"/>
    <w:unhideWhenUsed/>
    <w:qFormat/>
    <w:rsid w:val="00D924B7"/>
    <w:pPr>
      <w:widowControl w:val="0"/>
      <w:ind w:leftChars="200" w:left="420"/>
      <w:jc w:val="both"/>
    </w:pPr>
    <w:rPr>
      <w:rFonts w:ascii="Times New Roman" w:eastAsia="微软雅黑" w:hAnsi="Times New Roman" w:cs="Times New Roman"/>
      <w:kern w:val="2"/>
      <w:szCs w:val="20"/>
    </w:rPr>
  </w:style>
  <w:style w:type="character" w:customStyle="1" w:styleId="a4">
    <w:name w:val="列表段落 字符"/>
    <w:link w:val="a3"/>
    <w:uiPriority w:val="34"/>
    <w:rsid w:val="00D924B7"/>
    <w:rPr>
      <w:rFonts w:ascii="Calibri" w:eastAsia="宋体" w:hAnsi="Calibri" w:cs="Times New Roman"/>
    </w:rPr>
  </w:style>
  <w:style w:type="paragraph" w:styleId="aa">
    <w:name w:val="Date"/>
    <w:basedOn w:val="a"/>
    <w:next w:val="a"/>
    <w:link w:val="ab"/>
    <w:uiPriority w:val="99"/>
    <w:semiHidden/>
    <w:unhideWhenUsed/>
    <w:rsid w:val="00D924B7"/>
    <w:pPr>
      <w:widowControl w:val="0"/>
      <w:ind w:leftChars="2500" w:left="100"/>
      <w:jc w:val="both"/>
    </w:pPr>
    <w:rPr>
      <w:rFonts w:ascii="Calibri" w:hAnsi="Calibri" w:cs="Times New Roman"/>
      <w:kern w:val="2"/>
      <w:sz w:val="21"/>
      <w:szCs w:val="22"/>
    </w:rPr>
  </w:style>
  <w:style w:type="character" w:customStyle="1" w:styleId="ab">
    <w:name w:val="日期 字符"/>
    <w:basedOn w:val="a0"/>
    <w:link w:val="aa"/>
    <w:uiPriority w:val="99"/>
    <w:semiHidden/>
    <w:rsid w:val="00D924B7"/>
    <w:rPr>
      <w:rFonts w:ascii="Calibri" w:eastAsia="宋体" w:hAnsi="Calibri" w:cs="Times New Roman"/>
    </w:rPr>
  </w:style>
  <w:style w:type="character" w:styleId="ac">
    <w:name w:val="Emphasis"/>
    <w:basedOn w:val="a0"/>
    <w:uiPriority w:val="20"/>
    <w:qFormat/>
    <w:rsid w:val="00903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9216">
      <w:bodyDiv w:val="1"/>
      <w:marLeft w:val="0"/>
      <w:marRight w:val="0"/>
      <w:marTop w:val="0"/>
      <w:marBottom w:val="0"/>
      <w:divBdr>
        <w:top w:val="none" w:sz="0" w:space="0" w:color="auto"/>
        <w:left w:val="none" w:sz="0" w:space="0" w:color="auto"/>
        <w:bottom w:val="none" w:sz="0" w:space="0" w:color="auto"/>
        <w:right w:val="none" w:sz="0" w:space="0" w:color="auto"/>
      </w:divBdr>
    </w:div>
    <w:div w:id="388456095">
      <w:bodyDiv w:val="1"/>
      <w:marLeft w:val="0"/>
      <w:marRight w:val="0"/>
      <w:marTop w:val="0"/>
      <w:marBottom w:val="0"/>
      <w:divBdr>
        <w:top w:val="none" w:sz="0" w:space="0" w:color="auto"/>
        <w:left w:val="none" w:sz="0" w:space="0" w:color="auto"/>
        <w:bottom w:val="none" w:sz="0" w:space="0" w:color="auto"/>
        <w:right w:val="none" w:sz="0" w:space="0" w:color="auto"/>
      </w:divBdr>
    </w:div>
    <w:div w:id="633414720">
      <w:bodyDiv w:val="1"/>
      <w:marLeft w:val="0"/>
      <w:marRight w:val="0"/>
      <w:marTop w:val="0"/>
      <w:marBottom w:val="0"/>
      <w:divBdr>
        <w:top w:val="none" w:sz="0" w:space="0" w:color="auto"/>
        <w:left w:val="none" w:sz="0" w:space="0" w:color="auto"/>
        <w:bottom w:val="none" w:sz="0" w:space="0" w:color="auto"/>
        <w:right w:val="none" w:sz="0" w:space="0" w:color="auto"/>
      </w:divBdr>
      <w:divsChild>
        <w:div w:id="93748934">
          <w:marLeft w:val="0"/>
          <w:marRight w:val="0"/>
          <w:marTop w:val="0"/>
          <w:marBottom w:val="0"/>
          <w:divBdr>
            <w:top w:val="none" w:sz="0" w:space="0" w:color="auto"/>
            <w:left w:val="none" w:sz="0" w:space="0" w:color="auto"/>
            <w:bottom w:val="none" w:sz="0" w:space="0" w:color="auto"/>
            <w:right w:val="none" w:sz="0" w:space="0" w:color="auto"/>
          </w:divBdr>
        </w:div>
      </w:divsChild>
    </w:div>
    <w:div w:id="803352425">
      <w:bodyDiv w:val="1"/>
      <w:marLeft w:val="0"/>
      <w:marRight w:val="0"/>
      <w:marTop w:val="0"/>
      <w:marBottom w:val="0"/>
      <w:divBdr>
        <w:top w:val="none" w:sz="0" w:space="0" w:color="auto"/>
        <w:left w:val="none" w:sz="0" w:space="0" w:color="auto"/>
        <w:bottom w:val="none" w:sz="0" w:space="0" w:color="auto"/>
        <w:right w:val="none" w:sz="0" w:space="0" w:color="auto"/>
      </w:divBdr>
    </w:div>
    <w:div w:id="1290355432">
      <w:bodyDiv w:val="1"/>
      <w:marLeft w:val="0"/>
      <w:marRight w:val="0"/>
      <w:marTop w:val="0"/>
      <w:marBottom w:val="0"/>
      <w:divBdr>
        <w:top w:val="none" w:sz="0" w:space="0" w:color="auto"/>
        <w:left w:val="none" w:sz="0" w:space="0" w:color="auto"/>
        <w:bottom w:val="none" w:sz="0" w:space="0" w:color="auto"/>
        <w:right w:val="none" w:sz="0" w:space="0" w:color="auto"/>
      </w:divBdr>
    </w:div>
    <w:div w:id="1599370758">
      <w:bodyDiv w:val="1"/>
      <w:marLeft w:val="0"/>
      <w:marRight w:val="0"/>
      <w:marTop w:val="0"/>
      <w:marBottom w:val="0"/>
      <w:divBdr>
        <w:top w:val="none" w:sz="0" w:space="0" w:color="auto"/>
        <w:left w:val="none" w:sz="0" w:space="0" w:color="auto"/>
        <w:bottom w:val="none" w:sz="0" w:space="0" w:color="auto"/>
        <w:right w:val="none" w:sz="0" w:space="0" w:color="auto"/>
      </w:divBdr>
    </w:div>
    <w:div w:id="1634361067">
      <w:bodyDiv w:val="1"/>
      <w:marLeft w:val="0"/>
      <w:marRight w:val="0"/>
      <w:marTop w:val="0"/>
      <w:marBottom w:val="0"/>
      <w:divBdr>
        <w:top w:val="none" w:sz="0" w:space="0" w:color="auto"/>
        <w:left w:val="none" w:sz="0" w:space="0" w:color="auto"/>
        <w:bottom w:val="none" w:sz="0" w:space="0" w:color="auto"/>
        <w:right w:val="none" w:sz="0" w:space="0" w:color="auto"/>
      </w:divBdr>
    </w:div>
    <w:div w:id="17126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29</Pages>
  <Words>3202</Words>
  <Characters>18257</Characters>
  <Application>Microsoft Office Word</Application>
  <DocSecurity>0</DocSecurity>
  <Lines>152</Lines>
  <Paragraphs>42</Paragraphs>
  <ScaleCrop>false</ScaleCrop>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Wanger</dc:creator>
  <cp:keywords/>
  <dc:description/>
  <cp:lastModifiedBy>Microsoft Office User</cp:lastModifiedBy>
  <cp:revision>23</cp:revision>
  <dcterms:created xsi:type="dcterms:W3CDTF">2020-10-15T09:23:00Z</dcterms:created>
  <dcterms:modified xsi:type="dcterms:W3CDTF">2020-10-27T01:45:00Z</dcterms:modified>
</cp:coreProperties>
</file>