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274310" cy="5333365"/>
            <wp:effectExtent l="0" t="0" r="2540" b="635"/>
            <wp:docPr id="2" name="图片 2" descr="C:\Users\chao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hao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t>I</w:t>
      </w:r>
      <w:r>
        <w:rPr>
          <w:sz w:val="28"/>
          <w:szCs w:val="28"/>
        </w:rPr>
        <w:t>mageView的scaleType的属性有好几种，分别是matrix（默认）、center、centerCrop、centerInside、</w:t>
      </w:r>
      <w:r>
        <w:rPr>
          <w:b/>
          <w:bCs/>
          <w:color w:val="FF0000"/>
          <w:sz w:val="28"/>
          <w:szCs w:val="28"/>
        </w:rPr>
        <w:t>fitCenter</w:t>
      </w:r>
      <w:r>
        <w:rPr>
          <w:sz w:val="28"/>
          <w:szCs w:val="28"/>
        </w:rPr>
        <w:t>、fitEnd、fitStart、fitXY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android:scaleType="center"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保持原图的大小，显示在</w:t>
      </w:r>
      <w:r>
        <w:rPr>
          <w:sz w:val="28"/>
          <w:szCs w:val="28"/>
        </w:rPr>
        <w:t>ImageView的中心。当原图的size大于ImageView的size，超过部分裁剪处理。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android:scaleType="centerCrop"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以填满整个</w:t>
      </w:r>
      <w:r>
        <w:rPr>
          <w:sz w:val="28"/>
          <w:szCs w:val="28"/>
        </w:rPr>
        <w:t>ImageView为目的，将原图的中心对准ImageView的中心，等比例放大原图，直到填满ImageView为止（指的是ImageView的宽和高都要填满），原图超过ImageView的部分作裁剪处理。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android:scaleType="centerInside"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以原图完全显示为目的，将图片的内容完整居中显示，通过按比例缩小原图的</w:t>
      </w:r>
      <w:r>
        <w:rPr>
          <w:sz w:val="28"/>
          <w:szCs w:val="28"/>
        </w:rPr>
        <w:t>size宽(高)等于或小于ImageView的宽(高)。如果原图的size本身就小于ImageView的size，则原图的size不作任何处理，居中显示在ImageView。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android:scaleType="matrix"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不改变原图的大小，从</w:t>
      </w:r>
      <w:r>
        <w:rPr>
          <w:sz w:val="28"/>
          <w:szCs w:val="28"/>
        </w:rPr>
        <w:t>ImageView的左上角开始绘制原图，原图超过ImageView的部分作裁剪处理。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android:scaleType="fitCenter"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把原图按比例扩大或缩小到</w:t>
      </w:r>
      <w:r>
        <w:rPr>
          <w:sz w:val="28"/>
          <w:szCs w:val="28"/>
        </w:rPr>
        <w:t>ImageView的</w:t>
      </w:r>
      <w:r>
        <w:rPr>
          <w:rFonts w:hint="eastAsia"/>
          <w:sz w:val="28"/>
          <w:szCs w:val="28"/>
          <w:lang w:val="en-US" w:eastAsia="zh-CN"/>
        </w:rPr>
        <w:t>宽度/</w:t>
      </w:r>
      <w:bookmarkStart w:id="0" w:name="_GoBack"/>
      <w:bookmarkEnd w:id="0"/>
      <w:r>
        <w:rPr>
          <w:sz w:val="28"/>
          <w:szCs w:val="28"/>
        </w:rPr>
        <w:t>高度，居中显示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android:scaleType="fitEnd"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把原图按比例扩大</w:t>
      </w:r>
      <w:r>
        <w:rPr>
          <w:sz w:val="28"/>
          <w:szCs w:val="28"/>
        </w:rPr>
        <w:t>(缩小)到ImageView的高度，显示在ImageView的下部分位置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android:scaleType="fitStart"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把原图按比例扩大</w:t>
      </w:r>
      <w:r>
        <w:rPr>
          <w:sz w:val="28"/>
          <w:szCs w:val="28"/>
        </w:rPr>
        <w:t>(缩小)到ImageView的高度，显示在ImageView的上部分位置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android:scaleType="fitXY"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把原图按照指定的大小在</w:t>
      </w:r>
      <w:r>
        <w:rPr>
          <w:sz w:val="28"/>
          <w:szCs w:val="28"/>
        </w:rPr>
        <w:t>View中显示，拉伸显示图片，不保持原比例，填满ImageView.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ip：很多人都觉得fitCenter和centerInside没有区别，根据上面的效果图来分析，其实是有区别的。fitCenter是将原图等比例放大或缩小，使原图的高度等于ImageView的高度，并居中显示，而centerInside在原图的原本size大于ImageView的size时，则缩小原图，效果同fitCenter；在原图的原本size小于ImageView的size时，则不进行任何size处理，居中显示，效果同cent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21"/>
    <w:rsid w:val="004E0D6F"/>
    <w:rsid w:val="00954021"/>
    <w:rsid w:val="00CD677D"/>
    <w:rsid w:val="41FA1B9A"/>
    <w:rsid w:val="49BF462B"/>
    <w:rsid w:val="573D3B98"/>
    <w:rsid w:val="6E51612D"/>
    <w:rsid w:val="6FA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2016-06-05T14:01:00Z</dcterms:created>
  <dc:creator>chao</dc:creator>
  <cp:lastModifiedBy>actor</cp:lastModifiedBy>
  <dcterms:modified xsi:type="dcterms:W3CDTF">2018-03-21T10:07:44Z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