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ADF5D">
      <w:pPr>
        <w:pStyle w:val="4"/>
        <w:spacing w:before="0"/>
        <w:ind w:left="101"/>
        <w:rPr>
          <w:rFonts w:ascii="Times New Roman"/>
          <w:sz w:val="20"/>
        </w:rPr>
      </w:pPr>
      <w:r>
        <w:rPr>
          <w:rFonts w:ascii="Times New Roman"/>
          <w:sz w:val="20"/>
        </w:rPr>
        <w:drawing>
          <wp:inline distT="0" distB="0" distL="0" distR="0">
            <wp:extent cx="790575" cy="7905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90956" cy="790955"/>
                    </a:xfrm>
                    <a:prstGeom prst="rect">
                      <a:avLst/>
                    </a:prstGeom>
                  </pic:spPr>
                </pic:pic>
              </a:graphicData>
            </a:graphic>
          </wp:inline>
        </w:drawing>
      </w:r>
    </w:p>
    <w:p w14:paraId="1B534E4A">
      <w:pPr>
        <w:pStyle w:val="4"/>
        <w:spacing w:before="0"/>
        <w:ind w:left="0"/>
        <w:rPr>
          <w:rFonts w:ascii="Times New Roman"/>
          <w:sz w:val="44"/>
        </w:rPr>
      </w:pPr>
    </w:p>
    <w:p w14:paraId="761E6E3D">
      <w:pPr>
        <w:pStyle w:val="4"/>
        <w:spacing w:before="0"/>
        <w:ind w:left="0"/>
        <w:rPr>
          <w:rFonts w:ascii="Times New Roman"/>
          <w:sz w:val="44"/>
        </w:rPr>
      </w:pPr>
    </w:p>
    <w:p w14:paraId="117E601C">
      <w:pPr>
        <w:pStyle w:val="4"/>
        <w:spacing w:before="141"/>
        <w:ind w:left="0"/>
        <w:rPr>
          <w:rFonts w:ascii="Times New Roman"/>
          <w:sz w:val="44"/>
        </w:rPr>
      </w:pPr>
    </w:p>
    <w:p w14:paraId="1733003B">
      <w:pPr>
        <w:pStyle w:val="2"/>
        <w:spacing w:before="1"/>
        <w:ind w:left="379" w:right="2"/>
      </w:pPr>
      <w:bookmarkStart w:id="0" w:name="_Toc13154"/>
      <w:r>
        <w:rPr>
          <w:spacing w:val="-15"/>
        </w:rPr>
        <w:t xml:space="preserve">交通安全基层站队 </w:t>
      </w:r>
      <w:r>
        <w:rPr>
          <w:spacing w:val="-4"/>
        </w:rPr>
        <w:t>QHSE</w:t>
      </w:r>
      <w:r>
        <w:rPr>
          <w:spacing w:val="-24"/>
        </w:rPr>
        <w:t xml:space="preserve"> 标准化建设</w:t>
      </w:r>
      <w:bookmarkEnd w:id="0"/>
    </w:p>
    <w:p w14:paraId="6B6A0B55">
      <w:pPr>
        <w:pStyle w:val="9"/>
      </w:pPr>
      <w:r>
        <w:rPr>
          <w:spacing w:val="-2"/>
        </w:rPr>
        <w:t>应知应会题库</w:t>
      </w:r>
    </w:p>
    <w:p w14:paraId="0DEC1463">
      <w:pPr>
        <w:pStyle w:val="2"/>
        <w:spacing w:before="130"/>
        <w:ind w:left="379" w:right="2"/>
      </w:pPr>
      <w:bookmarkStart w:id="1" w:name="_Toc12420"/>
      <w:r>
        <w:rPr>
          <w:spacing w:val="-4"/>
        </w:rPr>
        <w:t>（驾驶员</w:t>
      </w:r>
      <w:r>
        <w:rPr>
          <w:spacing w:val="-10"/>
        </w:rPr>
        <w:t>）</w:t>
      </w:r>
      <w:bookmarkEnd w:id="1"/>
    </w:p>
    <w:p w14:paraId="2A07F83A">
      <w:pPr>
        <w:pStyle w:val="4"/>
        <w:spacing w:before="0"/>
        <w:ind w:left="0"/>
        <w:rPr>
          <w:sz w:val="44"/>
        </w:rPr>
      </w:pPr>
    </w:p>
    <w:p w14:paraId="5149B850">
      <w:pPr>
        <w:pStyle w:val="4"/>
        <w:spacing w:before="0"/>
        <w:ind w:left="0"/>
        <w:rPr>
          <w:sz w:val="44"/>
        </w:rPr>
      </w:pPr>
    </w:p>
    <w:p w14:paraId="5280067A">
      <w:pPr>
        <w:pStyle w:val="4"/>
        <w:spacing w:before="0"/>
        <w:ind w:left="0"/>
        <w:rPr>
          <w:sz w:val="44"/>
        </w:rPr>
      </w:pPr>
    </w:p>
    <w:p w14:paraId="3B459B3B">
      <w:pPr>
        <w:pStyle w:val="4"/>
        <w:spacing w:before="0"/>
        <w:ind w:left="0"/>
        <w:rPr>
          <w:sz w:val="44"/>
        </w:rPr>
      </w:pPr>
    </w:p>
    <w:p w14:paraId="1CDC8081">
      <w:pPr>
        <w:pStyle w:val="4"/>
        <w:spacing w:before="0"/>
        <w:ind w:left="0"/>
        <w:rPr>
          <w:sz w:val="44"/>
        </w:rPr>
      </w:pPr>
    </w:p>
    <w:p w14:paraId="6B005D13">
      <w:pPr>
        <w:pStyle w:val="4"/>
        <w:spacing w:before="0"/>
        <w:ind w:left="0"/>
        <w:rPr>
          <w:sz w:val="44"/>
        </w:rPr>
      </w:pPr>
    </w:p>
    <w:p w14:paraId="78A736D9">
      <w:pPr>
        <w:pStyle w:val="4"/>
        <w:spacing w:before="0"/>
        <w:ind w:left="0"/>
        <w:rPr>
          <w:sz w:val="44"/>
        </w:rPr>
      </w:pPr>
    </w:p>
    <w:p w14:paraId="5EFE328A">
      <w:pPr>
        <w:pStyle w:val="4"/>
        <w:spacing w:before="0"/>
        <w:ind w:left="0"/>
        <w:rPr>
          <w:sz w:val="44"/>
        </w:rPr>
      </w:pPr>
    </w:p>
    <w:p w14:paraId="495572D4">
      <w:pPr>
        <w:pStyle w:val="4"/>
        <w:spacing w:before="0"/>
        <w:ind w:left="0"/>
        <w:rPr>
          <w:sz w:val="44"/>
        </w:rPr>
      </w:pPr>
    </w:p>
    <w:p w14:paraId="4DDA48BE">
      <w:pPr>
        <w:pStyle w:val="4"/>
        <w:spacing w:before="36"/>
        <w:ind w:left="0"/>
        <w:rPr>
          <w:sz w:val="44"/>
        </w:rPr>
      </w:pPr>
    </w:p>
    <w:p w14:paraId="62933975">
      <w:pPr>
        <w:spacing w:before="0"/>
        <w:ind w:left="379" w:right="2" w:firstLine="0"/>
        <w:jc w:val="center"/>
        <w:rPr>
          <w:rFonts w:ascii="Microsoft JhengHei" w:eastAsia="Microsoft JhengHei"/>
          <w:b/>
          <w:sz w:val="56"/>
        </w:rPr>
      </w:pPr>
      <w:r>
        <w:rPr>
          <w:rFonts w:ascii="Microsoft JhengHei" w:eastAsia="Microsoft JhengHei"/>
          <w:b/>
          <w:spacing w:val="-5"/>
          <w:sz w:val="56"/>
        </w:rPr>
        <w:t>西南油气田分公司</w:t>
      </w:r>
    </w:p>
    <w:p w14:paraId="222BD6BD">
      <w:pPr>
        <w:spacing w:after="0"/>
        <w:jc w:val="center"/>
        <w:rPr>
          <w:rFonts w:ascii="Microsoft JhengHei" w:eastAsia="Microsoft JhengHei"/>
          <w:b/>
          <w:sz w:val="56"/>
        </w:rPr>
        <w:sectPr>
          <w:type w:val="continuous"/>
          <w:pgSz w:w="11910" w:h="16840"/>
          <w:pgMar w:top="567" w:right="850" w:bottom="0" w:left="850" w:header="720" w:footer="720" w:gutter="0"/>
          <w:cols w:space="0" w:num="1"/>
          <w:rtlGutter w:val="0"/>
          <w:docGrid w:linePitch="0" w:charSpace="0"/>
        </w:sectPr>
      </w:pPr>
    </w:p>
    <w:p w14:paraId="6A70C52B">
      <w:pPr>
        <w:pStyle w:val="4"/>
        <w:spacing w:before="0"/>
        <w:ind w:left="102"/>
        <w:rPr>
          <w:rFonts w:ascii="Microsoft JhengHei"/>
          <w:sz w:val="20"/>
        </w:rPr>
      </w:pPr>
      <w:r>
        <w:rPr>
          <w:rFonts w:ascii="Microsoft JhengHei"/>
          <w:sz w:val="20"/>
        </w:rPr>
        <w:drawing>
          <wp:inline distT="0" distB="0" distL="0" distR="0">
            <wp:extent cx="798830" cy="79756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99417" cy="797623"/>
                    </a:xfrm>
                    <a:prstGeom prst="rect">
                      <a:avLst/>
                    </a:prstGeom>
                  </pic:spPr>
                </pic:pic>
              </a:graphicData>
            </a:graphic>
          </wp:inline>
        </w:drawing>
      </w:r>
    </w:p>
    <w:p w14:paraId="13314B5E">
      <w:pPr>
        <w:pStyle w:val="4"/>
        <w:spacing w:before="0"/>
        <w:ind w:left="0"/>
        <w:rPr>
          <w:rFonts w:ascii="Microsoft JhengHei"/>
          <w:b/>
          <w:sz w:val="44"/>
        </w:rPr>
      </w:pPr>
    </w:p>
    <w:p w14:paraId="288CFD99">
      <w:pPr>
        <w:pStyle w:val="4"/>
        <w:spacing w:before="119"/>
        <w:ind w:left="0"/>
        <w:rPr>
          <w:rFonts w:ascii="Microsoft JhengHei"/>
          <w:b/>
          <w:sz w:val="44"/>
        </w:rPr>
      </w:pPr>
    </w:p>
    <w:p w14:paraId="40995CF8">
      <w:pPr>
        <w:pStyle w:val="2"/>
      </w:pPr>
      <w:bookmarkStart w:id="2" w:name="_Toc22448"/>
      <w:r>
        <w:rPr>
          <w:spacing w:val="-16"/>
        </w:rPr>
        <w:t xml:space="preserve">交通安全基层站队 </w:t>
      </w:r>
      <w:r>
        <w:rPr>
          <w:spacing w:val="-4"/>
        </w:rPr>
        <w:t>QHSE</w:t>
      </w:r>
      <w:r>
        <w:rPr>
          <w:spacing w:val="-23"/>
        </w:rPr>
        <w:t xml:space="preserve"> 标准化建设</w:t>
      </w:r>
      <w:bookmarkEnd w:id="2"/>
    </w:p>
    <w:p w14:paraId="53826B8E">
      <w:pPr>
        <w:spacing w:before="291"/>
        <w:ind w:left="2" w:right="143" w:firstLine="0"/>
        <w:jc w:val="center"/>
        <w:rPr>
          <w:sz w:val="56"/>
        </w:rPr>
      </w:pPr>
      <w:r>
        <w:rPr>
          <w:spacing w:val="-7"/>
          <w:sz w:val="56"/>
        </w:rPr>
        <w:t>应知应会题库</w:t>
      </w:r>
    </w:p>
    <w:p w14:paraId="17BB35AA">
      <w:pPr>
        <w:pStyle w:val="2"/>
        <w:spacing w:before="171"/>
        <w:ind w:left="0"/>
      </w:pPr>
      <w:bookmarkStart w:id="3" w:name="_Toc2023"/>
      <w:r>
        <w:rPr>
          <w:spacing w:val="-4"/>
        </w:rPr>
        <w:t>（驾驶员</w:t>
      </w:r>
      <w:r>
        <w:rPr>
          <w:spacing w:val="-10"/>
        </w:rPr>
        <w:t>）</w:t>
      </w:r>
      <w:bookmarkEnd w:id="3"/>
    </w:p>
    <w:p w14:paraId="206C26D1">
      <w:pPr>
        <w:pStyle w:val="4"/>
        <w:spacing w:before="0"/>
        <w:ind w:left="0"/>
        <w:rPr>
          <w:sz w:val="44"/>
        </w:rPr>
      </w:pPr>
    </w:p>
    <w:p w14:paraId="53A5F655">
      <w:pPr>
        <w:pStyle w:val="4"/>
        <w:spacing w:before="154"/>
        <w:ind w:left="0"/>
        <w:rPr>
          <w:sz w:val="44"/>
        </w:rPr>
      </w:pPr>
    </w:p>
    <w:p w14:paraId="50FE933D">
      <w:pPr>
        <w:tabs>
          <w:tab w:val="left" w:pos="2660"/>
        </w:tabs>
        <w:spacing w:before="0" w:line="607" w:lineRule="auto"/>
        <w:ind w:left="1700" w:right="2944" w:firstLine="0"/>
        <w:jc w:val="left"/>
        <w:rPr>
          <w:spacing w:val="-2"/>
          <w:sz w:val="32"/>
        </w:rPr>
      </w:pPr>
      <w:r>
        <w:rPr>
          <w:spacing w:val="-2"/>
          <w:sz w:val="32"/>
        </w:rPr>
        <w:t>文件编号：QFZX-2018-Ⅰ-01</w:t>
      </w:r>
    </w:p>
    <w:p w14:paraId="154D01FD">
      <w:pPr>
        <w:tabs>
          <w:tab w:val="left" w:pos="2660"/>
        </w:tabs>
        <w:spacing w:before="0" w:line="607" w:lineRule="auto"/>
        <w:ind w:left="1700" w:right="2944" w:firstLine="0"/>
        <w:jc w:val="left"/>
        <w:rPr>
          <w:sz w:val="32"/>
        </w:rPr>
      </w:pPr>
      <w:r>
        <w:rPr>
          <w:spacing w:val="-10"/>
          <w:sz w:val="32"/>
        </w:rPr>
        <w:t>编</w:t>
      </w:r>
      <w:r>
        <w:rPr>
          <w:sz w:val="32"/>
        </w:rPr>
        <w:tab/>
      </w:r>
      <w:r>
        <w:rPr>
          <w:spacing w:val="-6"/>
          <w:sz w:val="32"/>
        </w:rPr>
        <w:t>制：</w:t>
      </w:r>
    </w:p>
    <w:p w14:paraId="481EE387">
      <w:pPr>
        <w:tabs>
          <w:tab w:val="left" w:pos="2660"/>
        </w:tabs>
        <w:spacing w:before="0" w:line="409" w:lineRule="exact"/>
        <w:ind w:left="1700" w:right="0" w:firstLine="0"/>
        <w:jc w:val="left"/>
        <w:rPr>
          <w:sz w:val="32"/>
        </w:rPr>
      </w:pPr>
      <w:r>
        <w:rPr>
          <w:spacing w:val="-10"/>
          <w:sz w:val="32"/>
        </w:rPr>
        <w:t>审</w:t>
      </w:r>
      <w:r>
        <w:rPr>
          <w:sz w:val="32"/>
        </w:rPr>
        <w:tab/>
      </w:r>
      <w:r>
        <w:rPr>
          <w:spacing w:val="-5"/>
          <w:sz w:val="32"/>
        </w:rPr>
        <w:t>核</w:t>
      </w:r>
      <w:r>
        <w:rPr>
          <w:spacing w:val="-10"/>
          <w:sz w:val="32"/>
        </w:rPr>
        <w:t>：</w:t>
      </w:r>
    </w:p>
    <w:p w14:paraId="283F73F9">
      <w:pPr>
        <w:pStyle w:val="4"/>
        <w:spacing w:before="217"/>
        <w:ind w:left="0"/>
        <w:rPr>
          <w:sz w:val="32"/>
        </w:rPr>
      </w:pPr>
    </w:p>
    <w:p w14:paraId="3FB0165C">
      <w:pPr>
        <w:tabs>
          <w:tab w:val="left" w:pos="2660"/>
        </w:tabs>
        <w:spacing w:before="0"/>
        <w:ind w:left="1700" w:right="0" w:firstLine="0"/>
        <w:jc w:val="left"/>
        <w:rPr>
          <w:sz w:val="32"/>
        </w:rPr>
      </w:pPr>
      <w:r>
        <w:rPr>
          <w:spacing w:val="-10"/>
          <w:sz w:val="32"/>
        </w:rPr>
        <w:t>审</w:t>
      </w:r>
      <w:r>
        <w:rPr>
          <w:sz w:val="32"/>
        </w:rPr>
        <w:tab/>
      </w:r>
      <w:r>
        <w:rPr>
          <w:spacing w:val="-5"/>
          <w:sz w:val="32"/>
        </w:rPr>
        <w:t>批</w:t>
      </w:r>
      <w:r>
        <w:rPr>
          <w:spacing w:val="-10"/>
          <w:sz w:val="32"/>
        </w:rPr>
        <w:t>：</w:t>
      </w:r>
    </w:p>
    <w:p w14:paraId="24313F80">
      <w:pPr>
        <w:pStyle w:val="4"/>
        <w:spacing w:before="0"/>
        <w:ind w:left="0"/>
        <w:rPr>
          <w:sz w:val="32"/>
        </w:rPr>
      </w:pPr>
    </w:p>
    <w:p w14:paraId="5770BE24">
      <w:pPr>
        <w:pStyle w:val="4"/>
        <w:spacing w:before="0"/>
        <w:ind w:left="0"/>
        <w:rPr>
          <w:sz w:val="32"/>
        </w:rPr>
      </w:pPr>
    </w:p>
    <w:p w14:paraId="61B19234">
      <w:pPr>
        <w:pStyle w:val="4"/>
        <w:spacing w:before="0"/>
        <w:ind w:left="0"/>
        <w:rPr>
          <w:sz w:val="32"/>
        </w:rPr>
      </w:pPr>
    </w:p>
    <w:p w14:paraId="7D612DF4">
      <w:pPr>
        <w:pStyle w:val="4"/>
        <w:spacing w:before="340"/>
        <w:ind w:left="0"/>
        <w:rPr>
          <w:sz w:val="32"/>
        </w:rPr>
      </w:pPr>
    </w:p>
    <w:p w14:paraId="5FBAF0F3">
      <w:pPr>
        <w:spacing w:before="0" w:line="364" w:lineRule="auto"/>
        <w:ind w:left="2972" w:right="3114" w:firstLine="0"/>
        <w:jc w:val="center"/>
        <w:rPr>
          <w:spacing w:val="-2"/>
          <w:sz w:val="32"/>
        </w:rPr>
      </w:pPr>
      <w:r>
        <w:rPr>
          <w:spacing w:val="-2"/>
          <w:sz w:val="32"/>
        </w:rPr>
        <w:t>西南油气田分公司</w:t>
      </w:r>
    </w:p>
    <w:p w14:paraId="61DBC5DE">
      <w:pPr>
        <w:spacing w:before="0" w:line="364" w:lineRule="auto"/>
        <w:ind w:left="2972" w:right="3114" w:firstLine="0"/>
        <w:jc w:val="center"/>
        <w:rPr>
          <w:sz w:val="32"/>
        </w:rPr>
      </w:pPr>
      <w:r>
        <w:rPr>
          <w:spacing w:val="-2"/>
          <w:sz w:val="32"/>
        </w:rPr>
        <w:t>二〇一八年六月</w:t>
      </w:r>
    </w:p>
    <w:p w14:paraId="036BADFE">
      <w:pPr>
        <w:spacing w:after="0" w:line="364" w:lineRule="auto"/>
        <w:jc w:val="center"/>
        <w:rPr>
          <w:sz w:val="32"/>
        </w:rPr>
        <w:sectPr>
          <w:pgSz w:w="11910" w:h="16840"/>
          <w:pgMar w:top="567" w:right="850" w:bottom="0" w:left="850" w:header="720" w:footer="720" w:gutter="0"/>
          <w:cols w:space="0" w:num="1"/>
          <w:rtlGutter w:val="0"/>
          <w:docGrid w:linePitch="0" w:charSpace="0"/>
        </w:sectPr>
      </w:pPr>
      <w:bookmarkStart w:id="29" w:name="_GoBack"/>
      <w:bookmarkEnd w:id="29"/>
    </w:p>
    <w:sdt>
      <w:sdtPr>
        <w:rPr>
          <w:rFonts w:ascii="宋体" w:hAnsi="宋体" w:eastAsia="宋体" w:cs="宋体"/>
          <w:sz w:val="21"/>
          <w:szCs w:val="22"/>
          <w:lang w:val="en-US" w:eastAsia="zh-CN" w:bidi="ar-SA"/>
        </w:rPr>
        <w:id w:val="147473134"/>
        <w15:color w:val="DBDBDB"/>
        <w:docPartObj>
          <w:docPartGallery w:val="Table of Contents"/>
          <w:docPartUnique/>
        </w:docPartObj>
      </w:sdtPr>
      <w:sdtEndPr>
        <w:rPr>
          <w:rFonts w:ascii="Times New Roman" w:hAnsi="宋体" w:eastAsia="Times New Roman" w:cs="宋体"/>
          <w:sz w:val="22"/>
          <w:szCs w:val="22"/>
          <w:lang w:val="en-US" w:eastAsia="zh-CN" w:bidi="ar-SA"/>
        </w:rPr>
      </w:sdtEndPr>
      <w:sdtContent>
        <w:p w14:paraId="68EF416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672CF87">
          <w:pPr>
            <w:pStyle w:val="8"/>
            <w:tabs>
              <w:tab w:val="right" w:leader="dot" w:pos="10210"/>
            </w:tabs>
          </w:pPr>
          <w:r>
            <w:rPr>
              <w:rFonts w:ascii="Times New Roman" w:eastAsia="Times New Roman"/>
              <w:sz w:val="24"/>
            </w:rPr>
            <w:fldChar w:fldCharType="begin"/>
          </w:r>
          <w:r>
            <w:rPr>
              <w:rFonts w:ascii="Times New Roman" w:eastAsia="Times New Roman"/>
              <w:sz w:val="24"/>
            </w:rPr>
            <w:instrText xml:space="preserve">TOC \o "1-3" \h \u </w:instrText>
          </w:r>
          <w:r>
            <w:rPr>
              <w:rFonts w:ascii="Times New Roman" w:eastAsia="Times New Roman"/>
              <w:sz w:val="24"/>
            </w:rPr>
            <w:fldChar w:fldCharType="separate"/>
          </w:r>
          <w:r>
            <w:rPr>
              <w:rFonts w:ascii="Times New Roman" w:eastAsia="Times New Roman"/>
            </w:rPr>
            <w:fldChar w:fldCharType="begin"/>
          </w:r>
          <w:r>
            <w:rPr>
              <w:rFonts w:ascii="Times New Roman" w:eastAsia="Times New Roman"/>
            </w:rPr>
            <w:instrText xml:space="preserve"> HYPERLINK \l _Toc13154 </w:instrText>
          </w:r>
          <w:r>
            <w:rPr>
              <w:rFonts w:ascii="Times New Roman" w:eastAsia="Times New Roman"/>
            </w:rPr>
            <w:fldChar w:fldCharType="separate"/>
          </w:r>
          <w:r>
            <w:rPr>
              <w:spacing w:val="-15"/>
            </w:rPr>
            <w:t xml:space="preserve">交通安全基层站队 </w:t>
          </w:r>
          <w:r>
            <w:rPr>
              <w:spacing w:val="-4"/>
            </w:rPr>
            <w:t>QHSE</w:t>
          </w:r>
          <w:r>
            <w:rPr>
              <w:spacing w:val="-24"/>
            </w:rPr>
            <w:t xml:space="preserve"> 标准化建设</w:t>
          </w:r>
          <w:r>
            <w:tab/>
          </w:r>
          <w:r>
            <w:fldChar w:fldCharType="begin"/>
          </w:r>
          <w:r>
            <w:instrText xml:space="preserve"> PAGEREF _Toc13154 \h </w:instrText>
          </w:r>
          <w:r>
            <w:fldChar w:fldCharType="separate"/>
          </w:r>
          <w:r>
            <w:t>1</w:t>
          </w:r>
          <w:r>
            <w:fldChar w:fldCharType="end"/>
          </w:r>
          <w:r>
            <w:rPr>
              <w:rFonts w:ascii="Times New Roman" w:eastAsia="Times New Roman"/>
            </w:rPr>
            <w:fldChar w:fldCharType="end"/>
          </w:r>
        </w:p>
        <w:p w14:paraId="0ACEFE9C">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_Toc12420 </w:instrText>
          </w:r>
          <w:r>
            <w:rPr>
              <w:rFonts w:ascii="Times New Roman" w:eastAsia="Times New Roman"/>
            </w:rPr>
            <w:fldChar w:fldCharType="separate"/>
          </w:r>
          <w:r>
            <w:rPr>
              <w:spacing w:val="-4"/>
            </w:rPr>
            <w:t>（驾驶员</w:t>
          </w:r>
          <w:r>
            <w:rPr>
              <w:spacing w:val="-10"/>
            </w:rPr>
            <w:t>）</w:t>
          </w:r>
          <w:r>
            <w:tab/>
          </w:r>
          <w:r>
            <w:fldChar w:fldCharType="begin"/>
          </w:r>
          <w:r>
            <w:instrText xml:space="preserve"> PAGEREF _Toc12420 \h </w:instrText>
          </w:r>
          <w:r>
            <w:fldChar w:fldCharType="separate"/>
          </w:r>
          <w:r>
            <w:t>1</w:t>
          </w:r>
          <w:r>
            <w:fldChar w:fldCharType="end"/>
          </w:r>
          <w:r>
            <w:rPr>
              <w:rFonts w:ascii="Times New Roman" w:eastAsia="Times New Roman"/>
            </w:rPr>
            <w:fldChar w:fldCharType="end"/>
          </w:r>
        </w:p>
        <w:p w14:paraId="3704BA9F">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_Toc22448 </w:instrText>
          </w:r>
          <w:r>
            <w:rPr>
              <w:rFonts w:ascii="Times New Roman" w:eastAsia="Times New Roman"/>
            </w:rPr>
            <w:fldChar w:fldCharType="separate"/>
          </w:r>
          <w:r>
            <w:rPr>
              <w:spacing w:val="-16"/>
            </w:rPr>
            <w:t xml:space="preserve">交通安全基层站队 </w:t>
          </w:r>
          <w:r>
            <w:rPr>
              <w:spacing w:val="-4"/>
            </w:rPr>
            <w:t>QHSE</w:t>
          </w:r>
          <w:r>
            <w:rPr>
              <w:spacing w:val="-23"/>
            </w:rPr>
            <w:t xml:space="preserve"> 标准化建设</w:t>
          </w:r>
          <w:r>
            <w:tab/>
          </w:r>
          <w:r>
            <w:fldChar w:fldCharType="begin"/>
          </w:r>
          <w:r>
            <w:instrText xml:space="preserve"> PAGEREF _Toc22448 \h </w:instrText>
          </w:r>
          <w:r>
            <w:fldChar w:fldCharType="separate"/>
          </w:r>
          <w:r>
            <w:t>2</w:t>
          </w:r>
          <w:r>
            <w:fldChar w:fldCharType="end"/>
          </w:r>
          <w:r>
            <w:rPr>
              <w:rFonts w:ascii="Times New Roman" w:eastAsia="Times New Roman"/>
            </w:rPr>
            <w:fldChar w:fldCharType="end"/>
          </w:r>
        </w:p>
        <w:p w14:paraId="28A47212">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_Toc2023 </w:instrText>
          </w:r>
          <w:r>
            <w:rPr>
              <w:rFonts w:ascii="Times New Roman" w:eastAsia="Times New Roman"/>
            </w:rPr>
            <w:fldChar w:fldCharType="separate"/>
          </w:r>
          <w:r>
            <w:rPr>
              <w:spacing w:val="-4"/>
            </w:rPr>
            <w:t>（驾驶员</w:t>
          </w:r>
          <w:r>
            <w:rPr>
              <w:spacing w:val="-10"/>
            </w:rPr>
            <w:t>）</w:t>
          </w:r>
          <w:r>
            <w:tab/>
          </w:r>
          <w:r>
            <w:fldChar w:fldCharType="begin"/>
          </w:r>
          <w:r>
            <w:instrText xml:space="preserve"> PAGEREF _Toc2023 \h </w:instrText>
          </w:r>
          <w:r>
            <w:fldChar w:fldCharType="separate"/>
          </w:r>
          <w:r>
            <w:t>2</w:t>
          </w:r>
          <w:r>
            <w:fldChar w:fldCharType="end"/>
          </w:r>
          <w:r>
            <w:rPr>
              <w:rFonts w:ascii="Times New Roman" w:eastAsia="Times New Roman"/>
            </w:rPr>
            <w:fldChar w:fldCharType="end"/>
          </w:r>
        </w:p>
        <w:p w14:paraId="760DE0A6">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_Toc16832 </w:instrText>
          </w:r>
          <w:r>
            <w:rPr>
              <w:rFonts w:ascii="Times New Roman" w:eastAsia="Times New Roman"/>
            </w:rPr>
            <w:fldChar w:fldCharType="separate"/>
          </w:r>
          <w:r>
            <w:rPr>
              <w:spacing w:val="-7"/>
            </w:rPr>
            <w:t>第一章 交通安全法律法规</w:t>
          </w:r>
          <w:r>
            <w:tab/>
          </w:r>
          <w:r>
            <w:fldChar w:fldCharType="begin"/>
          </w:r>
          <w:r>
            <w:instrText xml:space="preserve"> PAGEREF _Toc16832 \h </w:instrText>
          </w:r>
          <w:r>
            <w:fldChar w:fldCharType="separate"/>
          </w:r>
          <w:r>
            <w:t>1</w:t>
          </w:r>
          <w:r>
            <w:fldChar w:fldCharType="end"/>
          </w:r>
          <w:r>
            <w:rPr>
              <w:rFonts w:ascii="Times New Roman" w:eastAsia="Times New Roman"/>
            </w:rPr>
            <w:fldChar w:fldCharType="end"/>
          </w:r>
        </w:p>
        <w:p w14:paraId="4DF9D0B8">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_Toc16810 </w:instrText>
          </w:r>
          <w:r>
            <w:rPr>
              <w:rFonts w:ascii="Times New Roman" w:eastAsia="Times New Roman"/>
            </w:rPr>
            <w:fldChar w:fldCharType="separate"/>
          </w:r>
          <w:r>
            <w:rPr>
              <w:spacing w:val="-4"/>
              <w:highlight w:val="red"/>
            </w:rPr>
            <w:t>一、单选</w:t>
          </w:r>
          <w:r>
            <w:rPr>
              <w:spacing w:val="-10"/>
              <w:highlight w:val="red"/>
            </w:rPr>
            <w:t>题</w:t>
          </w:r>
          <w:r>
            <w:tab/>
          </w:r>
          <w:r>
            <w:fldChar w:fldCharType="begin"/>
          </w:r>
          <w:r>
            <w:instrText xml:space="preserve"> PAGEREF _Toc16810 \h </w:instrText>
          </w:r>
          <w:r>
            <w:fldChar w:fldCharType="separate"/>
          </w:r>
          <w:r>
            <w:t>1</w:t>
          </w:r>
          <w:r>
            <w:fldChar w:fldCharType="end"/>
          </w:r>
          <w:r>
            <w:rPr>
              <w:rFonts w:ascii="Times New Roman" w:eastAsia="Times New Roman"/>
            </w:rPr>
            <w:fldChar w:fldCharType="end"/>
          </w:r>
        </w:p>
        <w:p w14:paraId="3DF4E1A0">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_Toc21182 </w:instrText>
          </w:r>
          <w:r>
            <w:rPr>
              <w:rFonts w:ascii="Times New Roman" w:eastAsia="Times New Roman"/>
            </w:rPr>
            <w:fldChar w:fldCharType="separate"/>
          </w:r>
          <w:r>
            <w:rPr>
              <w:spacing w:val="-4"/>
              <w:highlight w:val="red"/>
            </w:rPr>
            <w:t>二、多选</w:t>
          </w:r>
          <w:r>
            <w:rPr>
              <w:spacing w:val="-10"/>
              <w:highlight w:val="red"/>
            </w:rPr>
            <w:t>题</w:t>
          </w:r>
          <w:r>
            <w:tab/>
          </w:r>
          <w:r>
            <w:fldChar w:fldCharType="begin"/>
          </w:r>
          <w:r>
            <w:instrText xml:space="preserve"> PAGEREF _Toc21182 \h </w:instrText>
          </w:r>
          <w:r>
            <w:fldChar w:fldCharType="separate"/>
          </w:r>
          <w:r>
            <w:t>14</w:t>
          </w:r>
          <w:r>
            <w:fldChar w:fldCharType="end"/>
          </w:r>
          <w:r>
            <w:rPr>
              <w:rFonts w:ascii="Times New Roman" w:eastAsia="Times New Roman"/>
            </w:rPr>
            <w:fldChar w:fldCharType="end"/>
          </w:r>
        </w:p>
        <w:p w14:paraId="1D6D5D5C">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_Toc24954 </w:instrText>
          </w:r>
          <w:r>
            <w:rPr>
              <w:rFonts w:ascii="Times New Roman" w:eastAsia="Times New Roman"/>
            </w:rPr>
            <w:fldChar w:fldCharType="separate"/>
          </w:r>
          <w:r>
            <w:rPr>
              <w:spacing w:val="-4"/>
              <w:highlight w:val="red"/>
            </w:rPr>
            <w:t>三、判断</w:t>
          </w:r>
          <w:r>
            <w:rPr>
              <w:spacing w:val="-10"/>
              <w:highlight w:val="red"/>
            </w:rPr>
            <w:t>题</w:t>
          </w:r>
          <w:r>
            <w:tab/>
          </w:r>
          <w:r>
            <w:fldChar w:fldCharType="begin"/>
          </w:r>
          <w:r>
            <w:instrText xml:space="preserve"> PAGEREF _Toc24954 \h </w:instrText>
          </w:r>
          <w:r>
            <w:fldChar w:fldCharType="separate"/>
          </w:r>
          <w:r>
            <w:t>16</w:t>
          </w:r>
          <w:r>
            <w:fldChar w:fldCharType="end"/>
          </w:r>
          <w:r>
            <w:rPr>
              <w:rFonts w:ascii="Times New Roman" w:eastAsia="Times New Roman"/>
            </w:rPr>
            <w:fldChar w:fldCharType="end"/>
          </w:r>
        </w:p>
        <w:p w14:paraId="76AD8726">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_Toc21004 </w:instrText>
          </w:r>
          <w:r>
            <w:rPr>
              <w:rFonts w:ascii="Times New Roman" w:eastAsia="Times New Roman"/>
            </w:rPr>
            <w:fldChar w:fldCharType="separate"/>
          </w:r>
          <w:r>
            <w:rPr>
              <w:spacing w:val="-6"/>
            </w:rPr>
            <w:t>第二章 规章制度</w:t>
          </w:r>
          <w:r>
            <w:tab/>
          </w:r>
          <w:r>
            <w:fldChar w:fldCharType="begin"/>
          </w:r>
          <w:r>
            <w:instrText xml:space="preserve"> PAGEREF _Toc21004 \h </w:instrText>
          </w:r>
          <w:r>
            <w:fldChar w:fldCharType="separate"/>
          </w:r>
          <w:r>
            <w:t>18</w:t>
          </w:r>
          <w:r>
            <w:fldChar w:fldCharType="end"/>
          </w:r>
          <w:r>
            <w:rPr>
              <w:rFonts w:ascii="Times New Roman" w:eastAsia="Times New Roman"/>
            </w:rPr>
            <w:fldChar w:fldCharType="end"/>
          </w:r>
        </w:p>
        <w:p w14:paraId="46AEE249">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_Toc16885 </w:instrText>
          </w:r>
          <w:r>
            <w:rPr>
              <w:rFonts w:ascii="Times New Roman" w:eastAsia="Times New Roman"/>
            </w:rPr>
            <w:fldChar w:fldCharType="separate"/>
          </w:r>
          <w:r>
            <w:rPr>
              <w:spacing w:val="-4"/>
              <w:highlight w:val="red"/>
            </w:rPr>
            <w:t>一、单选</w:t>
          </w:r>
          <w:r>
            <w:rPr>
              <w:spacing w:val="-10"/>
              <w:highlight w:val="red"/>
            </w:rPr>
            <w:t>题</w:t>
          </w:r>
          <w:r>
            <w:tab/>
          </w:r>
          <w:r>
            <w:fldChar w:fldCharType="begin"/>
          </w:r>
          <w:r>
            <w:instrText xml:space="preserve"> PAGEREF _Toc16885 \h </w:instrText>
          </w:r>
          <w:r>
            <w:fldChar w:fldCharType="separate"/>
          </w:r>
          <w:r>
            <w:t>18</w:t>
          </w:r>
          <w:r>
            <w:fldChar w:fldCharType="end"/>
          </w:r>
          <w:r>
            <w:rPr>
              <w:rFonts w:ascii="Times New Roman" w:eastAsia="Times New Roman"/>
            </w:rPr>
            <w:fldChar w:fldCharType="end"/>
          </w:r>
        </w:p>
        <w:p w14:paraId="3A9ECE0C">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_Toc9610 </w:instrText>
          </w:r>
          <w:r>
            <w:rPr>
              <w:rFonts w:ascii="Times New Roman" w:eastAsia="Times New Roman"/>
            </w:rPr>
            <w:fldChar w:fldCharType="separate"/>
          </w:r>
          <w:r>
            <w:rPr>
              <w:spacing w:val="-4"/>
              <w:highlight w:val="red"/>
            </w:rPr>
            <w:t>二、多选</w:t>
          </w:r>
          <w:r>
            <w:rPr>
              <w:spacing w:val="-10"/>
              <w:highlight w:val="red"/>
            </w:rPr>
            <w:t>题</w:t>
          </w:r>
          <w:r>
            <w:tab/>
          </w:r>
          <w:r>
            <w:fldChar w:fldCharType="begin"/>
          </w:r>
          <w:r>
            <w:instrText xml:space="preserve"> PAGEREF _Toc9610 \h </w:instrText>
          </w:r>
          <w:r>
            <w:fldChar w:fldCharType="separate"/>
          </w:r>
          <w:r>
            <w:t>24</w:t>
          </w:r>
          <w:r>
            <w:fldChar w:fldCharType="end"/>
          </w:r>
          <w:r>
            <w:rPr>
              <w:rFonts w:ascii="Times New Roman" w:eastAsia="Times New Roman"/>
            </w:rPr>
            <w:fldChar w:fldCharType="end"/>
          </w:r>
        </w:p>
        <w:p w14:paraId="52530D98">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_Toc14415 </w:instrText>
          </w:r>
          <w:r>
            <w:rPr>
              <w:rFonts w:ascii="Times New Roman" w:eastAsia="Times New Roman"/>
            </w:rPr>
            <w:fldChar w:fldCharType="separate"/>
          </w:r>
          <w:r>
            <w:rPr>
              <w:spacing w:val="-4"/>
              <w:highlight w:val="red"/>
            </w:rPr>
            <w:t>三、判断</w:t>
          </w:r>
          <w:r>
            <w:rPr>
              <w:spacing w:val="-10"/>
              <w:highlight w:val="red"/>
            </w:rPr>
            <w:t>题</w:t>
          </w:r>
          <w:r>
            <w:tab/>
          </w:r>
          <w:r>
            <w:fldChar w:fldCharType="begin"/>
          </w:r>
          <w:r>
            <w:instrText xml:space="preserve"> PAGEREF _Toc14415 \h </w:instrText>
          </w:r>
          <w:r>
            <w:fldChar w:fldCharType="separate"/>
          </w:r>
          <w:r>
            <w:t>25</w:t>
          </w:r>
          <w:r>
            <w:fldChar w:fldCharType="end"/>
          </w:r>
          <w:r>
            <w:rPr>
              <w:rFonts w:ascii="Times New Roman" w:eastAsia="Times New Roman"/>
            </w:rPr>
            <w:fldChar w:fldCharType="end"/>
          </w:r>
        </w:p>
        <w:p w14:paraId="6D3153C1">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_Toc294 </w:instrText>
          </w:r>
          <w:r>
            <w:rPr>
              <w:rFonts w:ascii="Times New Roman" w:eastAsia="Times New Roman"/>
            </w:rPr>
            <w:fldChar w:fldCharType="separate"/>
          </w:r>
          <w:r>
            <w:rPr>
              <w:spacing w:val="-7"/>
            </w:rPr>
            <w:t>第三章 汽车基础知识</w:t>
          </w:r>
          <w:r>
            <w:tab/>
          </w:r>
          <w:r>
            <w:fldChar w:fldCharType="begin"/>
          </w:r>
          <w:r>
            <w:instrText xml:space="preserve"> PAGEREF _Toc294 \h </w:instrText>
          </w:r>
          <w:r>
            <w:fldChar w:fldCharType="separate"/>
          </w:r>
          <w:r>
            <w:t>27</w:t>
          </w:r>
          <w:r>
            <w:fldChar w:fldCharType="end"/>
          </w:r>
          <w:r>
            <w:rPr>
              <w:rFonts w:ascii="Times New Roman" w:eastAsia="Times New Roman"/>
            </w:rPr>
            <w:fldChar w:fldCharType="end"/>
          </w:r>
        </w:p>
        <w:p w14:paraId="72878481">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_Toc13850 </w:instrText>
          </w:r>
          <w:r>
            <w:rPr>
              <w:rFonts w:ascii="Times New Roman" w:eastAsia="Times New Roman"/>
            </w:rPr>
            <w:fldChar w:fldCharType="separate"/>
          </w:r>
          <w:r>
            <w:rPr>
              <w:spacing w:val="-4"/>
              <w:highlight w:val="red"/>
            </w:rPr>
            <w:t>一、单选</w:t>
          </w:r>
          <w:r>
            <w:rPr>
              <w:spacing w:val="-10"/>
              <w:highlight w:val="red"/>
            </w:rPr>
            <w:t>题</w:t>
          </w:r>
          <w:r>
            <w:tab/>
          </w:r>
          <w:r>
            <w:fldChar w:fldCharType="begin"/>
          </w:r>
          <w:r>
            <w:instrText xml:space="preserve"> PAGEREF _Toc13850 \h </w:instrText>
          </w:r>
          <w:r>
            <w:fldChar w:fldCharType="separate"/>
          </w:r>
          <w:r>
            <w:t>27</w:t>
          </w:r>
          <w:r>
            <w:fldChar w:fldCharType="end"/>
          </w:r>
          <w:r>
            <w:rPr>
              <w:rFonts w:ascii="Times New Roman" w:eastAsia="Times New Roman"/>
            </w:rPr>
            <w:fldChar w:fldCharType="end"/>
          </w:r>
        </w:p>
        <w:p w14:paraId="26F66952">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_Toc28677 </w:instrText>
          </w:r>
          <w:r>
            <w:rPr>
              <w:rFonts w:ascii="Times New Roman" w:eastAsia="Times New Roman"/>
            </w:rPr>
            <w:fldChar w:fldCharType="separate"/>
          </w:r>
          <w:r>
            <w:rPr>
              <w:spacing w:val="-4"/>
              <w:highlight w:val="red"/>
            </w:rPr>
            <w:t>二、多选</w:t>
          </w:r>
          <w:r>
            <w:rPr>
              <w:spacing w:val="-10"/>
              <w:highlight w:val="red"/>
            </w:rPr>
            <w:t>题</w:t>
          </w:r>
          <w:r>
            <w:tab/>
          </w:r>
          <w:r>
            <w:fldChar w:fldCharType="begin"/>
          </w:r>
          <w:r>
            <w:instrText xml:space="preserve"> PAGEREF _Toc28677 \h </w:instrText>
          </w:r>
          <w:r>
            <w:fldChar w:fldCharType="separate"/>
          </w:r>
          <w:r>
            <w:t>39</w:t>
          </w:r>
          <w:r>
            <w:fldChar w:fldCharType="end"/>
          </w:r>
          <w:r>
            <w:rPr>
              <w:rFonts w:ascii="Times New Roman" w:eastAsia="Times New Roman"/>
            </w:rPr>
            <w:fldChar w:fldCharType="end"/>
          </w:r>
        </w:p>
        <w:p w14:paraId="5158BE8D">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_Toc25182 </w:instrText>
          </w:r>
          <w:r>
            <w:rPr>
              <w:rFonts w:ascii="Times New Roman" w:eastAsia="Times New Roman"/>
            </w:rPr>
            <w:fldChar w:fldCharType="separate"/>
          </w:r>
          <w:r>
            <w:rPr>
              <w:spacing w:val="-4"/>
              <w:highlight w:val="red"/>
            </w:rPr>
            <w:t>三、判断</w:t>
          </w:r>
          <w:r>
            <w:rPr>
              <w:spacing w:val="-10"/>
              <w:highlight w:val="red"/>
            </w:rPr>
            <w:t>题</w:t>
          </w:r>
          <w:r>
            <w:tab/>
          </w:r>
          <w:r>
            <w:fldChar w:fldCharType="begin"/>
          </w:r>
          <w:r>
            <w:instrText xml:space="preserve"> PAGEREF _Toc25182 \h </w:instrText>
          </w:r>
          <w:r>
            <w:fldChar w:fldCharType="separate"/>
          </w:r>
          <w:r>
            <w:t>41</w:t>
          </w:r>
          <w:r>
            <w:fldChar w:fldCharType="end"/>
          </w:r>
          <w:r>
            <w:rPr>
              <w:rFonts w:ascii="Times New Roman" w:eastAsia="Times New Roman"/>
            </w:rPr>
            <w:fldChar w:fldCharType="end"/>
          </w:r>
        </w:p>
        <w:p w14:paraId="55297369">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_Toc27577 </w:instrText>
          </w:r>
          <w:r>
            <w:rPr>
              <w:rFonts w:ascii="Times New Roman" w:eastAsia="Times New Roman"/>
            </w:rPr>
            <w:fldChar w:fldCharType="separate"/>
          </w:r>
          <w:r>
            <w:rPr>
              <w:spacing w:val="-7"/>
            </w:rPr>
            <w:t>第四章 安全行车注意事项</w:t>
          </w:r>
          <w:r>
            <w:tab/>
          </w:r>
          <w:r>
            <w:fldChar w:fldCharType="begin"/>
          </w:r>
          <w:r>
            <w:instrText xml:space="preserve"> PAGEREF _Toc27577 \h </w:instrText>
          </w:r>
          <w:r>
            <w:fldChar w:fldCharType="separate"/>
          </w:r>
          <w:r>
            <w:t>44</w:t>
          </w:r>
          <w:r>
            <w:fldChar w:fldCharType="end"/>
          </w:r>
          <w:r>
            <w:rPr>
              <w:rFonts w:ascii="Times New Roman" w:eastAsia="Times New Roman"/>
            </w:rPr>
            <w:fldChar w:fldCharType="end"/>
          </w:r>
        </w:p>
        <w:p w14:paraId="3FECEF18">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_Toc11363 </w:instrText>
          </w:r>
          <w:r>
            <w:rPr>
              <w:rFonts w:ascii="Times New Roman" w:eastAsia="Times New Roman"/>
            </w:rPr>
            <w:fldChar w:fldCharType="separate"/>
          </w:r>
          <w:r>
            <w:rPr>
              <w:spacing w:val="-4"/>
              <w:highlight w:val="red"/>
            </w:rPr>
            <w:t>一、单选</w:t>
          </w:r>
          <w:r>
            <w:rPr>
              <w:spacing w:val="-10"/>
              <w:highlight w:val="red"/>
            </w:rPr>
            <w:t>题</w:t>
          </w:r>
          <w:r>
            <w:tab/>
          </w:r>
          <w:r>
            <w:fldChar w:fldCharType="begin"/>
          </w:r>
          <w:r>
            <w:instrText xml:space="preserve"> PAGEREF _Toc11363 \h </w:instrText>
          </w:r>
          <w:r>
            <w:fldChar w:fldCharType="separate"/>
          </w:r>
          <w:r>
            <w:t>44</w:t>
          </w:r>
          <w:r>
            <w:fldChar w:fldCharType="end"/>
          </w:r>
          <w:r>
            <w:rPr>
              <w:rFonts w:ascii="Times New Roman" w:eastAsia="Times New Roman"/>
            </w:rPr>
            <w:fldChar w:fldCharType="end"/>
          </w:r>
        </w:p>
        <w:p w14:paraId="738D41C8">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_Toc6755 </w:instrText>
          </w:r>
          <w:r>
            <w:rPr>
              <w:rFonts w:ascii="Times New Roman" w:eastAsia="Times New Roman"/>
            </w:rPr>
            <w:fldChar w:fldCharType="separate"/>
          </w:r>
          <w:r>
            <w:rPr>
              <w:spacing w:val="-4"/>
              <w:highlight w:val="red"/>
            </w:rPr>
            <w:t>二、多选</w:t>
          </w:r>
          <w:r>
            <w:rPr>
              <w:spacing w:val="-10"/>
              <w:highlight w:val="red"/>
            </w:rPr>
            <w:t>题</w:t>
          </w:r>
          <w:r>
            <w:tab/>
          </w:r>
          <w:r>
            <w:fldChar w:fldCharType="begin"/>
          </w:r>
          <w:r>
            <w:instrText xml:space="preserve"> PAGEREF _Toc6755 \h </w:instrText>
          </w:r>
          <w:r>
            <w:fldChar w:fldCharType="separate"/>
          </w:r>
          <w:r>
            <w:t>54</w:t>
          </w:r>
          <w:r>
            <w:fldChar w:fldCharType="end"/>
          </w:r>
          <w:r>
            <w:rPr>
              <w:rFonts w:ascii="Times New Roman" w:eastAsia="Times New Roman"/>
            </w:rPr>
            <w:fldChar w:fldCharType="end"/>
          </w:r>
        </w:p>
        <w:p w14:paraId="459D1087">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_Toc11739 </w:instrText>
          </w:r>
          <w:r>
            <w:rPr>
              <w:rFonts w:ascii="Times New Roman" w:eastAsia="Times New Roman"/>
            </w:rPr>
            <w:fldChar w:fldCharType="separate"/>
          </w:r>
          <w:r>
            <w:rPr>
              <w:spacing w:val="-4"/>
              <w:highlight w:val="red"/>
            </w:rPr>
            <w:t>三、判断</w:t>
          </w:r>
          <w:r>
            <w:rPr>
              <w:spacing w:val="-10"/>
              <w:highlight w:val="red"/>
            </w:rPr>
            <w:t>题</w:t>
          </w:r>
          <w:r>
            <w:tab/>
          </w:r>
          <w:r>
            <w:fldChar w:fldCharType="begin"/>
          </w:r>
          <w:r>
            <w:instrText xml:space="preserve"> PAGEREF _Toc11739 \h </w:instrText>
          </w:r>
          <w:r>
            <w:fldChar w:fldCharType="separate"/>
          </w:r>
          <w:r>
            <w:t>58</w:t>
          </w:r>
          <w:r>
            <w:fldChar w:fldCharType="end"/>
          </w:r>
          <w:r>
            <w:rPr>
              <w:rFonts w:ascii="Times New Roman" w:eastAsia="Times New Roman"/>
            </w:rPr>
            <w:fldChar w:fldCharType="end"/>
          </w:r>
        </w:p>
        <w:p w14:paraId="78A20CA4">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_Toc21174 </w:instrText>
          </w:r>
          <w:r>
            <w:rPr>
              <w:rFonts w:ascii="Times New Roman" w:eastAsia="Times New Roman"/>
            </w:rPr>
            <w:fldChar w:fldCharType="separate"/>
          </w:r>
          <w:r>
            <w:rPr>
              <w:spacing w:val="-6"/>
            </w:rPr>
            <w:t>第五章 防御性驾驶</w:t>
          </w:r>
          <w:r>
            <w:tab/>
          </w:r>
          <w:r>
            <w:fldChar w:fldCharType="begin"/>
          </w:r>
          <w:r>
            <w:instrText xml:space="preserve"> PAGEREF _Toc21174 \h </w:instrText>
          </w:r>
          <w:r>
            <w:fldChar w:fldCharType="separate"/>
          </w:r>
          <w:r>
            <w:t>59</w:t>
          </w:r>
          <w:r>
            <w:fldChar w:fldCharType="end"/>
          </w:r>
          <w:r>
            <w:rPr>
              <w:rFonts w:ascii="Times New Roman" w:eastAsia="Times New Roman"/>
            </w:rPr>
            <w:fldChar w:fldCharType="end"/>
          </w:r>
        </w:p>
        <w:p w14:paraId="5C115AE3">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_Toc8017 </w:instrText>
          </w:r>
          <w:r>
            <w:rPr>
              <w:rFonts w:ascii="Times New Roman" w:eastAsia="Times New Roman"/>
            </w:rPr>
            <w:fldChar w:fldCharType="separate"/>
          </w:r>
          <w:r>
            <w:rPr>
              <w:spacing w:val="-4"/>
              <w:highlight w:val="red"/>
            </w:rPr>
            <w:t>一、单选</w:t>
          </w:r>
          <w:r>
            <w:rPr>
              <w:spacing w:val="-10"/>
              <w:highlight w:val="red"/>
            </w:rPr>
            <w:t>题</w:t>
          </w:r>
          <w:r>
            <w:tab/>
          </w:r>
          <w:r>
            <w:fldChar w:fldCharType="begin"/>
          </w:r>
          <w:r>
            <w:instrText xml:space="preserve"> PAGEREF _Toc8017 \h </w:instrText>
          </w:r>
          <w:r>
            <w:fldChar w:fldCharType="separate"/>
          </w:r>
          <w:r>
            <w:t>59</w:t>
          </w:r>
          <w:r>
            <w:fldChar w:fldCharType="end"/>
          </w:r>
          <w:r>
            <w:rPr>
              <w:rFonts w:ascii="Times New Roman" w:eastAsia="Times New Roman"/>
            </w:rPr>
            <w:fldChar w:fldCharType="end"/>
          </w:r>
        </w:p>
        <w:p w14:paraId="3DA1BEFF">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_Toc15661 </w:instrText>
          </w:r>
          <w:r>
            <w:rPr>
              <w:rFonts w:ascii="Times New Roman" w:eastAsia="Times New Roman"/>
            </w:rPr>
            <w:fldChar w:fldCharType="separate"/>
          </w:r>
          <w:r>
            <w:rPr>
              <w:spacing w:val="-4"/>
              <w:highlight w:val="red"/>
            </w:rPr>
            <w:t>二、判断</w:t>
          </w:r>
          <w:r>
            <w:rPr>
              <w:spacing w:val="-10"/>
              <w:highlight w:val="red"/>
            </w:rPr>
            <w:t>题</w:t>
          </w:r>
          <w:r>
            <w:tab/>
          </w:r>
          <w:r>
            <w:fldChar w:fldCharType="begin"/>
          </w:r>
          <w:r>
            <w:instrText xml:space="preserve"> PAGEREF _Toc15661 \h </w:instrText>
          </w:r>
          <w:r>
            <w:fldChar w:fldCharType="separate"/>
          </w:r>
          <w:r>
            <w:t>78</w:t>
          </w:r>
          <w:r>
            <w:fldChar w:fldCharType="end"/>
          </w:r>
          <w:r>
            <w:rPr>
              <w:rFonts w:ascii="Times New Roman" w:eastAsia="Times New Roman"/>
            </w:rPr>
            <w:fldChar w:fldCharType="end"/>
          </w:r>
        </w:p>
        <w:p w14:paraId="723D7B41">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_Toc30976 </w:instrText>
          </w:r>
          <w:r>
            <w:rPr>
              <w:rFonts w:ascii="Times New Roman" w:eastAsia="Times New Roman"/>
            </w:rPr>
            <w:fldChar w:fldCharType="separate"/>
          </w:r>
          <w:r>
            <w:rPr>
              <w:spacing w:val="-6"/>
            </w:rPr>
            <w:t>第六章 风险控制</w:t>
          </w:r>
          <w:r>
            <w:tab/>
          </w:r>
          <w:r>
            <w:fldChar w:fldCharType="begin"/>
          </w:r>
          <w:r>
            <w:instrText xml:space="preserve"> PAGEREF _Toc30976 \h </w:instrText>
          </w:r>
          <w:r>
            <w:fldChar w:fldCharType="separate"/>
          </w:r>
          <w:r>
            <w:t>80</w:t>
          </w:r>
          <w:r>
            <w:fldChar w:fldCharType="end"/>
          </w:r>
          <w:r>
            <w:rPr>
              <w:rFonts w:ascii="Times New Roman" w:eastAsia="Times New Roman"/>
            </w:rPr>
            <w:fldChar w:fldCharType="end"/>
          </w:r>
        </w:p>
        <w:p w14:paraId="51EF332D">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_Toc25601 </w:instrText>
          </w:r>
          <w:r>
            <w:rPr>
              <w:rFonts w:ascii="Times New Roman" w:eastAsia="Times New Roman"/>
            </w:rPr>
            <w:fldChar w:fldCharType="separate"/>
          </w:r>
          <w:r>
            <w:rPr>
              <w:spacing w:val="-4"/>
              <w:highlight w:val="red"/>
            </w:rPr>
            <w:t>一、单选</w:t>
          </w:r>
          <w:r>
            <w:rPr>
              <w:spacing w:val="-10"/>
              <w:highlight w:val="red"/>
            </w:rPr>
            <w:t>题</w:t>
          </w:r>
          <w:r>
            <w:tab/>
          </w:r>
          <w:r>
            <w:fldChar w:fldCharType="begin"/>
          </w:r>
          <w:r>
            <w:instrText xml:space="preserve"> PAGEREF _Toc25601 \h </w:instrText>
          </w:r>
          <w:r>
            <w:fldChar w:fldCharType="separate"/>
          </w:r>
          <w:r>
            <w:t>80</w:t>
          </w:r>
          <w:r>
            <w:fldChar w:fldCharType="end"/>
          </w:r>
          <w:r>
            <w:rPr>
              <w:rFonts w:ascii="Times New Roman" w:eastAsia="Times New Roman"/>
            </w:rPr>
            <w:fldChar w:fldCharType="end"/>
          </w:r>
        </w:p>
        <w:p w14:paraId="50CFDF60">
          <w:pPr>
            <w:pStyle w:val="8"/>
            <w:tabs>
              <w:tab w:val="right" w:leader="dot" w:pos="10210"/>
            </w:tabs>
          </w:pPr>
          <w:r>
            <w:rPr>
              <w:rFonts w:ascii="Times New Roman" w:eastAsia="Times New Roman"/>
            </w:rPr>
            <w:fldChar w:fldCharType="begin"/>
          </w:r>
          <w:r>
            <w:rPr>
              <w:rFonts w:ascii="Times New Roman" w:eastAsia="Times New Roman"/>
            </w:rPr>
            <w:instrText xml:space="preserve"> HYPERLINK \l _Toc27525 </w:instrText>
          </w:r>
          <w:r>
            <w:rPr>
              <w:rFonts w:ascii="Times New Roman" w:eastAsia="Times New Roman"/>
            </w:rPr>
            <w:fldChar w:fldCharType="separate"/>
          </w:r>
          <w:r>
            <w:rPr>
              <w:spacing w:val="-6"/>
            </w:rPr>
            <w:t>第七章 应急处置</w:t>
          </w:r>
          <w:r>
            <w:tab/>
          </w:r>
          <w:r>
            <w:fldChar w:fldCharType="begin"/>
          </w:r>
          <w:r>
            <w:instrText xml:space="preserve"> PAGEREF _Toc27525 \h </w:instrText>
          </w:r>
          <w:r>
            <w:fldChar w:fldCharType="separate"/>
          </w:r>
          <w:r>
            <w:t>86</w:t>
          </w:r>
          <w:r>
            <w:fldChar w:fldCharType="end"/>
          </w:r>
          <w:r>
            <w:rPr>
              <w:rFonts w:ascii="Times New Roman" w:eastAsia="Times New Roman"/>
            </w:rPr>
            <w:fldChar w:fldCharType="end"/>
          </w:r>
        </w:p>
        <w:p w14:paraId="535FD95E">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_Toc20370 </w:instrText>
          </w:r>
          <w:r>
            <w:rPr>
              <w:rFonts w:ascii="Times New Roman" w:eastAsia="Times New Roman"/>
            </w:rPr>
            <w:fldChar w:fldCharType="separate"/>
          </w:r>
          <w:r>
            <w:rPr>
              <w:spacing w:val="-4"/>
              <w:highlight w:val="red"/>
            </w:rPr>
            <w:t>一、单选</w:t>
          </w:r>
          <w:r>
            <w:rPr>
              <w:spacing w:val="-10"/>
              <w:highlight w:val="red"/>
            </w:rPr>
            <w:t>题</w:t>
          </w:r>
          <w:r>
            <w:tab/>
          </w:r>
          <w:r>
            <w:fldChar w:fldCharType="begin"/>
          </w:r>
          <w:r>
            <w:instrText xml:space="preserve"> PAGEREF _Toc20370 \h </w:instrText>
          </w:r>
          <w:r>
            <w:fldChar w:fldCharType="separate"/>
          </w:r>
          <w:r>
            <w:t>86</w:t>
          </w:r>
          <w:r>
            <w:fldChar w:fldCharType="end"/>
          </w:r>
          <w:r>
            <w:rPr>
              <w:rFonts w:ascii="Times New Roman" w:eastAsia="Times New Roman"/>
            </w:rPr>
            <w:fldChar w:fldCharType="end"/>
          </w:r>
        </w:p>
        <w:p w14:paraId="353C3E9E">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_Toc30476 </w:instrText>
          </w:r>
          <w:r>
            <w:rPr>
              <w:rFonts w:ascii="Times New Roman" w:eastAsia="Times New Roman"/>
            </w:rPr>
            <w:fldChar w:fldCharType="separate"/>
          </w:r>
          <w:r>
            <w:rPr>
              <w:spacing w:val="-4"/>
              <w:highlight w:val="red"/>
            </w:rPr>
            <w:t>二、多选</w:t>
          </w:r>
          <w:r>
            <w:rPr>
              <w:spacing w:val="-10"/>
              <w:highlight w:val="red"/>
            </w:rPr>
            <w:t>题</w:t>
          </w:r>
          <w:r>
            <w:tab/>
          </w:r>
          <w:r>
            <w:fldChar w:fldCharType="begin"/>
          </w:r>
          <w:r>
            <w:instrText xml:space="preserve"> PAGEREF _Toc30476 \h </w:instrText>
          </w:r>
          <w:r>
            <w:fldChar w:fldCharType="separate"/>
          </w:r>
          <w:r>
            <w:t>90</w:t>
          </w:r>
          <w:r>
            <w:fldChar w:fldCharType="end"/>
          </w:r>
          <w:r>
            <w:rPr>
              <w:rFonts w:ascii="Times New Roman" w:eastAsia="Times New Roman"/>
            </w:rPr>
            <w:fldChar w:fldCharType="end"/>
          </w:r>
        </w:p>
        <w:p w14:paraId="1364D36B">
          <w:pPr>
            <w:pStyle w:val="5"/>
            <w:tabs>
              <w:tab w:val="right" w:leader="dot" w:pos="10210"/>
            </w:tabs>
          </w:pPr>
          <w:r>
            <w:rPr>
              <w:rFonts w:ascii="Times New Roman" w:eastAsia="Times New Roman"/>
            </w:rPr>
            <w:fldChar w:fldCharType="begin"/>
          </w:r>
          <w:r>
            <w:rPr>
              <w:rFonts w:ascii="Times New Roman" w:eastAsia="Times New Roman"/>
            </w:rPr>
            <w:instrText xml:space="preserve"> HYPERLINK \l _Toc31594 </w:instrText>
          </w:r>
          <w:r>
            <w:rPr>
              <w:rFonts w:ascii="Times New Roman" w:eastAsia="Times New Roman"/>
            </w:rPr>
            <w:fldChar w:fldCharType="separate"/>
          </w:r>
          <w:r>
            <w:rPr>
              <w:spacing w:val="-4"/>
              <w:highlight w:val="red"/>
            </w:rPr>
            <w:t>三、判断</w:t>
          </w:r>
          <w:r>
            <w:rPr>
              <w:spacing w:val="-10"/>
              <w:highlight w:val="red"/>
            </w:rPr>
            <w:t>题</w:t>
          </w:r>
          <w:r>
            <w:tab/>
          </w:r>
          <w:r>
            <w:fldChar w:fldCharType="begin"/>
          </w:r>
          <w:r>
            <w:instrText xml:space="preserve"> PAGEREF _Toc31594 \h </w:instrText>
          </w:r>
          <w:r>
            <w:fldChar w:fldCharType="separate"/>
          </w:r>
          <w:r>
            <w:t>90</w:t>
          </w:r>
          <w:r>
            <w:fldChar w:fldCharType="end"/>
          </w:r>
          <w:r>
            <w:rPr>
              <w:rFonts w:ascii="Times New Roman" w:eastAsia="Times New Roman"/>
            </w:rPr>
            <w:fldChar w:fldCharType="end"/>
          </w:r>
        </w:p>
        <w:p w14:paraId="1EE76258">
          <w:pPr>
            <w:spacing w:after="0"/>
            <w:jc w:val="left"/>
            <w:rPr>
              <w:rFonts w:ascii="Times New Roman" w:hAnsi="宋体" w:eastAsia="Times New Roman" w:cs="宋体"/>
              <w:sz w:val="22"/>
              <w:szCs w:val="22"/>
              <w:lang w:val="en-US" w:eastAsia="zh-CN" w:bidi="ar-SA"/>
            </w:rPr>
          </w:pPr>
          <w:r>
            <w:rPr>
              <w:rFonts w:ascii="Times New Roman" w:eastAsia="Times New Roman"/>
            </w:rPr>
            <w:fldChar w:fldCharType="end"/>
          </w:r>
        </w:p>
      </w:sdtContent>
    </w:sdt>
    <w:p w14:paraId="4D51720C">
      <w:pPr>
        <w:spacing w:after="0"/>
        <w:jc w:val="left"/>
        <w:rPr>
          <w:rFonts w:ascii="Times New Roman" w:hAnsi="宋体" w:eastAsia="Times New Roman" w:cs="宋体"/>
          <w:sz w:val="22"/>
          <w:szCs w:val="22"/>
          <w:lang w:val="en-US" w:eastAsia="zh-CN" w:bidi="ar-SA"/>
        </w:rPr>
        <w:sectPr>
          <w:pgSz w:w="11910" w:h="16840"/>
          <w:pgMar w:top="567" w:right="850" w:bottom="0" w:left="850" w:header="720" w:footer="720" w:gutter="0"/>
          <w:cols w:space="0" w:num="1"/>
          <w:rtlGutter w:val="0"/>
          <w:docGrid w:linePitch="0" w:charSpace="0"/>
        </w:sectPr>
      </w:pPr>
    </w:p>
    <w:p w14:paraId="370B7F72">
      <w:pPr>
        <w:pStyle w:val="2"/>
        <w:spacing w:before="11"/>
        <w:ind w:left="2"/>
      </w:pPr>
      <w:bookmarkStart w:id="4" w:name="_Toc16832"/>
      <w:r>
        <w:rPr>
          <w:spacing w:val="-7"/>
        </w:rPr>
        <w:t>第一章 交通安全法律法规</w:t>
      </w:r>
      <w:bookmarkEnd w:id="4"/>
    </w:p>
    <w:p w14:paraId="25619350">
      <w:pPr>
        <w:pStyle w:val="4"/>
        <w:spacing w:before="114"/>
        <w:ind w:left="0"/>
        <w:rPr>
          <w:sz w:val="32"/>
        </w:rPr>
      </w:pPr>
    </w:p>
    <w:p w14:paraId="63460BEB">
      <w:pPr>
        <w:pStyle w:val="3"/>
        <w:tabs>
          <w:tab w:val="left" w:pos="8405"/>
        </w:tabs>
      </w:pPr>
      <w:bookmarkStart w:id="5" w:name="_Toc16810"/>
      <w:r>
        <w:rPr>
          <w:color w:val="000000"/>
          <w:spacing w:val="-4"/>
          <w:highlight w:val="red"/>
        </w:rPr>
        <w:t>一、单选</w:t>
      </w:r>
      <w:r>
        <w:rPr>
          <w:color w:val="000000"/>
          <w:spacing w:val="-10"/>
          <w:highlight w:val="red"/>
        </w:rPr>
        <w:t>题</w:t>
      </w:r>
      <w:bookmarkEnd w:id="5"/>
      <w:r>
        <w:rPr>
          <w:color w:val="000000"/>
          <w:highlight w:val="red"/>
        </w:rPr>
        <w:tab/>
      </w:r>
    </w:p>
    <w:p w14:paraId="3591A96F">
      <w:pPr>
        <w:pStyle w:val="13"/>
        <w:numPr>
          <w:ilvl w:val="0"/>
          <w:numId w:val="1"/>
        </w:numPr>
        <w:tabs>
          <w:tab w:val="left" w:pos="308"/>
        </w:tabs>
        <w:spacing w:before="379" w:after="0" w:line="240" w:lineRule="auto"/>
        <w:ind w:left="308" w:right="0" w:hanging="208"/>
        <w:jc w:val="left"/>
      </w:pPr>
      <w:r>
        <w:rPr>
          <w:spacing w:val="-2"/>
        </w:rPr>
        <w:t>“道路”，是指（</w:t>
      </w:r>
      <w:r>
        <w:tab/>
      </w:r>
      <w:r>
        <w:rPr>
          <w:spacing w:val="-2"/>
        </w:rPr>
        <w:t>）、城市道路和虽在单位管辖范围但允许社会机动车通行的地方，包括广场、公共停车场等用于公众通行的场所。</w:t>
      </w:r>
    </w:p>
    <w:p w14:paraId="23694119">
      <w:pPr>
        <w:pStyle w:val="13"/>
        <w:numPr>
          <w:ilvl w:val="1"/>
          <w:numId w:val="1"/>
        </w:numPr>
        <w:tabs>
          <w:tab w:val="left" w:pos="621"/>
        </w:tabs>
        <w:spacing w:before="0" w:after="0" w:line="269" w:lineRule="exact"/>
        <w:ind w:left="621" w:right="0" w:hanging="521"/>
        <w:jc w:val="left"/>
        <w:rPr>
          <w:sz w:val="19"/>
        </w:rPr>
      </w:pPr>
      <w:r>
        <w:rPr>
          <w:spacing w:val="-5"/>
          <w:sz w:val="21"/>
        </w:rPr>
        <w:t>马路；</w:t>
      </w:r>
    </w:p>
    <w:p w14:paraId="45D6944D">
      <w:pPr>
        <w:pStyle w:val="13"/>
        <w:numPr>
          <w:ilvl w:val="1"/>
          <w:numId w:val="1"/>
        </w:numPr>
        <w:tabs>
          <w:tab w:val="left" w:pos="621"/>
        </w:tabs>
        <w:spacing w:before="43" w:after="0" w:line="240" w:lineRule="auto"/>
        <w:ind w:left="621" w:right="0" w:hanging="521"/>
        <w:jc w:val="left"/>
        <w:rPr>
          <w:sz w:val="19"/>
        </w:rPr>
      </w:pPr>
      <w:r>
        <w:rPr>
          <w:spacing w:val="-5"/>
          <w:sz w:val="21"/>
        </w:rPr>
        <w:t>铁路；</w:t>
      </w:r>
    </w:p>
    <w:p w14:paraId="74B36814">
      <w:pPr>
        <w:pStyle w:val="13"/>
        <w:numPr>
          <w:ilvl w:val="1"/>
          <w:numId w:val="1"/>
        </w:numPr>
        <w:tabs>
          <w:tab w:val="left" w:pos="621"/>
        </w:tabs>
        <w:spacing w:before="43" w:after="0" w:line="278" w:lineRule="auto"/>
        <w:ind w:left="100" w:right="7392" w:firstLine="0"/>
        <w:jc w:val="left"/>
        <w:rPr>
          <w:sz w:val="19"/>
        </w:rPr>
      </w:pPr>
      <w:r>
        <w:rPr>
          <w:spacing w:val="-4"/>
          <w:sz w:val="21"/>
        </w:rPr>
        <w:t>公路；</w:t>
      </w:r>
    </w:p>
    <w:p w14:paraId="371FB878">
      <w:pPr>
        <w:pStyle w:val="4"/>
        <w:spacing w:before="0" w:line="269" w:lineRule="exact"/>
      </w:pPr>
      <w:r>
        <w:rPr>
          <w:spacing w:val="-4"/>
          <w:sz w:val="21"/>
        </w:rPr>
        <w:t>答文：C</w:t>
      </w:r>
    </w:p>
    <w:p w14:paraId="3EFD6995">
      <w:pPr>
        <w:pStyle w:val="13"/>
        <w:numPr>
          <w:ilvl w:val="0"/>
          <w:numId w:val="1"/>
        </w:numPr>
        <w:tabs>
          <w:tab w:val="left" w:pos="308"/>
          <w:tab w:val="left" w:pos="3039"/>
        </w:tabs>
        <w:spacing w:before="43" w:after="0" w:line="278" w:lineRule="auto"/>
        <w:ind w:left="100" w:right="2350" w:firstLine="0"/>
        <w:jc w:val="left"/>
        <w:rPr>
          <w:sz w:val="19"/>
        </w:rPr>
      </w:pPr>
      <w:r>
        <w:rPr>
          <w:spacing w:val="-2"/>
          <w:sz w:val="21"/>
        </w:rPr>
        <w:t>“车辆”，是指机动车和（</w:t>
      </w:r>
      <w:r>
        <w:rPr>
          <w:sz w:val="21"/>
        </w:rPr>
        <w:tab/>
      </w:r>
      <w:r>
        <w:rPr>
          <w:spacing w:val="-6"/>
          <w:sz w:val="21"/>
        </w:rPr>
        <w:t>）。</w:t>
      </w:r>
    </w:p>
    <w:p w14:paraId="3D3D0424">
      <w:pPr>
        <w:pStyle w:val="13"/>
        <w:numPr>
          <w:ilvl w:val="1"/>
          <w:numId w:val="1"/>
        </w:numPr>
        <w:tabs>
          <w:tab w:val="left" w:pos="621"/>
        </w:tabs>
        <w:spacing w:before="0" w:after="0" w:line="269" w:lineRule="exact"/>
        <w:ind w:left="621" w:right="0" w:hanging="521"/>
        <w:jc w:val="left"/>
        <w:rPr>
          <w:sz w:val="19"/>
        </w:rPr>
      </w:pPr>
      <w:r>
        <w:rPr>
          <w:spacing w:val="-4"/>
          <w:sz w:val="21"/>
        </w:rPr>
        <w:t>机动车配件；</w:t>
      </w:r>
    </w:p>
    <w:p w14:paraId="605363E0">
      <w:pPr>
        <w:pStyle w:val="13"/>
        <w:numPr>
          <w:ilvl w:val="1"/>
          <w:numId w:val="1"/>
        </w:numPr>
        <w:tabs>
          <w:tab w:val="left" w:pos="621"/>
        </w:tabs>
        <w:spacing w:before="43" w:after="0" w:line="240" w:lineRule="auto"/>
        <w:ind w:left="621" w:right="0" w:hanging="521"/>
        <w:jc w:val="left"/>
        <w:rPr>
          <w:sz w:val="19"/>
        </w:rPr>
      </w:pPr>
      <w:r>
        <w:rPr>
          <w:spacing w:val="-4"/>
          <w:sz w:val="21"/>
        </w:rPr>
        <w:t>非机动车；</w:t>
      </w:r>
    </w:p>
    <w:p w14:paraId="454B6683">
      <w:pPr>
        <w:pStyle w:val="13"/>
        <w:numPr>
          <w:ilvl w:val="1"/>
          <w:numId w:val="1"/>
        </w:numPr>
        <w:tabs>
          <w:tab w:val="left" w:pos="621"/>
        </w:tabs>
        <w:spacing w:before="43" w:after="0" w:line="278" w:lineRule="auto"/>
        <w:ind w:left="100" w:right="7392" w:firstLine="0"/>
        <w:jc w:val="left"/>
        <w:rPr>
          <w:sz w:val="19"/>
        </w:rPr>
      </w:pPr>
      <w:r>
        <w:rPr>
          <w:spacing w:val="-4"/>
          <w:sz w:val="21"/>
        </w:rPr>
        <w:t>挂车；</w:t>
      </w:r>
    </w:p>
    <w:p w14:paraId="5D76601F">
      <w:pPr>
        <w:pStyle w:val="4"/>
        <w:spacing w:before="0" w:line="269" w:lineRule="exact"/>
      </w:pPr>
      <w:r>
        <w:rPr>
          <w:spacing w:val="-4"/>
          <w:sz w:val="21"/>
        </w:rPr>
        <w:t>答文：B</w:t>
      </w:r>
    </w:p>
    <w:p w14:paraId="5850D0CF">
      <w:pPr>
        <w:pStyle w:val="13"/>
        <w:numPr>
          <w:ilvl w:val="0"/>
          <w:numId w:val="1"/>
        </w:numPr>
        <w:tabs>
          <w:tab w:val="left" w:pos="308"/>
        </w:tabs>
        <w:spacing w:before="43" w:after="0" w:line="240" w:lineRule="auto"/>
        <w:ind w:left="308" w:right="0" w:hanging="208"/>
        <w:jc w:val="left"/>
      </w:pPr>
      <w:r>
        <w:rPr>
          <w:spacing w:val="-2"/>
        </w:rPr>
        <w:t>“机动车”，是指以（</w:t>
      </w:r>
      <w:r>
        <w:tab/>
      </w:r>
      <w:r>
        <w:rPr>
          <w:spacing w:val="-2"/>
        </w:rPr>
        <w:t>）驱动或者牵引，上道路行驶的供人员乘用或者用于运送物品以及进行工程专项作业的轮式车辆。</w:t>
      </w:r>
    </w:p>
    <w:p w14:paraId="0F753F00">
      <w:pPr>
        <w:pStyle w:val="13"/>
        <w:numPr>
          <w:ilvl w:val="1"/>
          <w:numId w:val="1"/>
        </w:numPr>
        <w:tabs>
          <w:tab w:val="left" w:pos="621"/>
        </w:tabs>
        <w:spacing w:before="0" w:after="0" w:line="269" w:lineRule="exact"/>
        <w:ind w:left="621" w:right="0" w:hanging="521"/>
        <w:jc w:val="left"/>
        <w:rPr>
          <w:sz w:val="19"/>
        </w:rPr>
      </w:pPr>
      <w:r>
        <w:rPr>
          <w:spacing w:val="-4"/>
          <w:sz w:val="21"/>
        </w:rPr>
        <w:t>动力装置；</w:t>
      </w:r>
    </w:p>
    <w:p w14:paraId="12F71644">
      <w:pPr>
        <w:pStyle w:val="13"/>
        <w:numPr>
          <w:ilvl w:val="1"/>
          <w:numId w:val="1"/>
        </w:numPr>
        <w:tabs>
          <w:tab w:val="left" w:pos="621"/>
        </w:tabs>
        <w:spacing w:before="43" w:after="0" w:line="240" w:lineRule="auto"/>
        <w:ind w:left="621" w:right="0" w:hanging="521"/>
        <w:jc w:val="left"/>
        <w:rPr>
          <w:sz w:val="19"/>
        </w:rPr>
      </w:pPr>
      <w:r>
        <w:rPr>
          <w:spacing w:val="-5"/>
          <w:sz w:val="21"/>
        </w:rPr>
        <w:t>人力；</w:t>
      </w:r>
    </w:p>
    <w:p w14:paraId="33FCCAB5">
      <w:pPr>
        <w:pStyle w:val="13"/>
        <w:numPr>
          <w:ilvl w:val="1"/>
          <w:numId w:val="1"/>
        </w:numPr>
        <w:tabs>
          <w:tab w:val="left" w:pos="621"/>
        </w:tabs>
        <w:spacing w:before="43" w:after="0" w:line="278" w:lineRule="auto"/>
        <w:ind w:left="100" w:right="7392" w:firstLine="0"/>
        <w:jc w:val="left"/>
        <w:rPr>
          <w:sz w:val="19"/>
        </w:rPr>
      </w:pPr>
      <w:r>
        <w:rPr>
          <w:spacing w:val="-4"/>
          <w:sz w:val="21"/>
        </w:rPr>
        <w:t>电力；</w:t>
      </w:r>
    </w:p>
    <w:p w14:paraId="00FA7CA0">
      <w:pPr>
        <w:pStyle w:val="4"/>
        <w:spacing w:before="0" w:line="269" w:lineRule="exact"/>
      </w:pPr>
      <w:r>
        <w:rPr>
          <w:spacing w:val="-4"/>
          <w:sz w:val="21"/>
        </w:rPr>
        <w:t>答文：A</w:t>
      </w:r>
    </w:p>
    <w:p w14:paraId="2FBFC8A3">
      <w:pPr>
        <w:pStyle w:val="13"/>
        <w:numPr>
          <w:ilvl w:val="0"/>
          <w:numId w:val="1"/>
        </w:numPr>
        <w:tabs>
          <w:tab w:val="left" w:pos="308"/>
          <w:tab w:val="left" w:pos="4825"/>
        </w:tabs>
        <w:spacing w:before="43" w:after="0" w:line="278" w:lineRule="auto"/>
        <w:ind w:left="100" w:right="2350" w:firstLine="0"/>
        <w:jc w:val="left"/>
        <w:rPr>
          <w:sz w:val="19"/>
        </w:rPr>
      </w:pPr>
      <w:r>
        <w:rPr>
          <w:spacing w:val="-2"/>
          <w:sz w:val="21"/>
        </w:rPr>
        <w:t>国家对入境的境外机动车的道路交通安全实施（</w:t>
      </w:r>
      <w:r>
        <w:rPr>
          <w:sz w:val="21"/>
        </w:rPr>
        <w:tab/>
      </w:r>
      <w:r>
        <w:rPr>
          <w:spacing w:val="-4"/>
          <w:sz w:val="21"/>
        </w:rPr>
        <w:t>）管理。</w:t>
      </w:r>
    </w:p>
    <w:p w14:paraId="521F2341">
      <w:pPr>
        <w:pStyle w:val="13"/>
        <w:numPr>
          <w:ilvl w:val="1"/>
          <w:numId w:val="1"/>
        </w:numPr>
        <w:tabs>
          <w:tab w:val="left" w:pos="621"/>
        </w:tabs>
        <w:spacing w:before="0" w:after="0" w:line="269" w:lineRule="exact"/>
        <w:ind w:left="621" w:right="0" w:hanging="521"/>
        <w:jc w:val="left"/>
        <w:rPr>
          <w:sz w:val="19"/>
        </w:rPr>
      </w:pPr>
      <w:r>
        <w:rPr>
          <w:spacing w:val="-5"/>
          <w:sz w:val="21"/>
        </w:rPr>
        <w:t>统一；</w:t>
      </w:r>
    </w:p>
    <w:p w14:paraId="1340AA14">
      <w:pPr>
        <w:pStyle w:val="13"/>
        <w:numPr>
          <w:ilvl w:val="1"/>
          <w:numId w:val="1"/>
        </w:numPr>
        <w:tabs>
          <w:tab w:val="left" w:pos="621"/>
        </w:tabs>
        <w:spacing w:before="43" w:after="0" w:line="240" w:lineRule="auto"/>
        <w:ind w:left="621" w:right="0" w:hanging="521"/>
        <w:jc w:val="left"/>
        <w:rPr>
          <w:sz w:val="19"/>
        </w:rPr>
      </w:pPr>
      <w:r>
        <w:rPr>
          <w:spacing w:val="-5"/>
          <w:sz w:val="21"/>
        </w:rPr>
        <w:t>区别；</w:t>
      </w:r>
    </w:p>
    <w:p w14:paraId="0E142685">
      <w:pPr>
        <w:pStyle w:val="13"/>
        <w:numPr>
          <w:ilvl w:val="1"/>
          <w:numId w:val="1"/>
        </w:numPr>
        <w:tabs>
          <w:tab w:val="left" w:pos="621"/>
        </w:tabs>
        <w:spacing w:before="43" w:after="0" w:line="278" w:lineRule="auto"/>
        <w:ind w:left="100" w:right="7392" w:firstLine="0"/>
        <w:jc w:val="left"/>
        <w:rPr>
          <w:sz w:val="19"/>
        </w:rPr>
      </w:pPr>
      <w:r>
        <w:rPr>
          <w:spacing w:val="-4"/>
          <w:sz w:val="21"/>
        </w:rPr>
        <w:t>分类；</w:t>
      </w:r>
    </w:p>
    <w:p w14:paraId="0C1FF88C">
      <w:pPr>
        <w:pStyle w:val="4"/>
        <w:spacing w:before="0" w:line="269" w:lineRule="exact"/>
      </w:pPr>
      <w:r>
        <w:rPr>
          <w:spacing w:val="-4"/>
          <w:sz w:val="21"/>
        </w:rPr>
        <w:t>答文：A</w:t>
      </w:r>
    </w:p>
    <w:p w14:paraId="53E6D297">
      <w:pPr>
        <w:pStyle w:val="13"/>
        <w:numPr>
          <w:ilvl w:val="0"/>
          <w:numId w:val="1"/>
        </w:numPr>
        <w:tabs>
          <w:tab w:val="left" w:pos="308"/>
        </w:tabs>
        <w:spacing w:before="43" w:after="0" w:line="240" w:lineRule="auto"/>
        <w:ind w:left="308" w:right="0" w:hanging="208"/>
        <w:jc w:val="left"/>
      </w:pPr>
      <w:r>
        <w:rPr>
          <w:spacing w:val="-4"/>
        </w:rPr>
        <w:t>机动车上道路行驶，应当悬挂机动车号牌、放置检验合格标志、保险标志，并随车携带机动</w:t>
      </w:r>
      <w:r>
        <w:rPr>
          <w:spacing w:val="-6"/>
        </w:rPr>
        <w:t>车(</w:t>
      </w:r>
      <w:r>
        <w:tab/>
      </w:r>
      <w:r>
        <w:rPr>
          <w:spacing w:val="-6"/>
        </w:rPr>
        <w:t>)。</w:t>
      </w:r>
    </w:p>
    <w:p w14:paraId="0AB2A4D0">
      <w:pPr>
        <w:pStyle w:val="13"/>
        <w:numPr>
          <w:ilvl w:val="1"/>
          <w:numId w:val="1"/>
        </w:numPr>
        <w:tabs>
          <w:tab w:val="left" w:pos="621"/>
        </w:tabs>
        <w:spacing w:before="0" w:after="0" w:line="269" w:lineRule="exact"/>
        <w:ind w:left="621" w:right="0" w:hanging="521"/>
        <w:jc w:val="left"/>
        <w:rPr>
          <w:sz w:val="19"/>
        </w:rPr>
      </w:pPr>
      <w:r>
        <w:rPr>
          <w:spacing w:val="-4"/>
          <w:sz w:val="21"/>
        </w:rPr>
        <w:t>行驶证；</w:t>
      </w:r>
    </w:p>
    <w:p w14:paraId="4E5B91A8">
      <w:pPr>
        <w:pStyle w:val="13"/>
        <w:numPr>
          <w:ilvl w:val="1"/>
          <w:numId w:val="1"/>
        </w:numPr>
        <w:tabs>
          <w:tab w:val="left" w:pos="621"/>
        </w:tabs>
        <w:spacing w:before="43" w:after="0" w:line="240" w:lineRule="auto"/>
        <w:ind w:left="621" w:right="0" w:hanging="521"/>
        <w:jc w:val="left"/>
        <w:rPr>
          <w:sz w:val="19"/>
        </w:rPr>
      </w:pPr>
      <w:r>
        <w:rPr>
          <w:spacing w:val="-4"/>
          <w:sz w:val="21"/>
        </w:rPr>
        <w:t>登记证；</w:t>
      </w:r>
    </w:p>
    <w:p w14:paraId="17F4A417">
      <w:pPr>
        <w:pStyle w:val="13"/>
        <w:numPr>
          <w:ilvl w:val="1"/>
          <w:numId w:val="1"/>
        </w:numPr>
        <w:tabs>
          <w:tab w:val="left" w:pos="621"/>
        </w:tabs>
        <w:spacing w:before="42" w:after="0" w:line="278" w:lineRule="auto"/>
        <w:ind w:left="100" w:right="6761" w:firstLine="0"/>
        <w:jc w:val="left"/>
        <w:rPr>
          <w:sz w:val="19"/>
        </w:rPr>
      </w:pPr>
      <w:r>
        <w:rPr>
          <w:spacing w:val="-2"/>
          <w:sz w:val="21"/>
        </w:rPr>
        <w:t>检验合格证；</w:t>
      </w:r>
    </w:p>
    <w:p w14:paraId="07591533">
      <w:pPr>
        <w:pStyle w:val="4"/>
      </w:pPr>
      <w:r>
        <w:rPr>
          <w:spacing w:val="-4"/>
          <w:sz w:val="21"/>
        </w:rPr>
        <w:t>答文：A</w:t>
      </w:r>
    </w:p>
    <w:p w14:paraId="38426236">
      <w:pPr>
        <w:pStyle w:val="13"/>
        <w:numPr>
          <w:ilvl w:val="0"/>
          <w:numId w:val="1"/>
        </w:numPr>
        <w:tabs>
          <w:tab w:val="left" w:pos="308"/>
        </w:tabs>
        <w:spacing w:before="25" w:after="0" w:line="240" w:lineRule="auto"/>
        <w:ind w:left="308" w:right="0" w:hanging="208"/>
        <w:jc w:val="left"/>
      </w:pPr>
      <w:r>
        <w:rPr>
          <w:spacing w:val="-4"/>
        </w:rPr>
        <w:t>《道路交通安全法》规定，机动车所有人、管理人未按照国家规定投保机动车第三者责任强制保险的，由交通部门扣留车辆至依照规定投保后，并处依照规定投保最低责任限额应缴纳</w:t>
      </w:r>
      <w:r>
        <w:rPr>
          <w:spacing w:val="5"/>
        </w:rPr>
        <w:t>的保险费的(  )罚款。</w:t>
      </w:r>
    </w:p>
    <w:p w14:paraId="6F6F196A">
      <w:pPr>
        <w:pStyle w:val="13"/>
        <w:numPr>
          <w:ilvl w:val="1"/>
          <w:numId w:val="1"/>
        </w:numPr>
        <w:tabs>
          <w:tab w:val="left" w:pos="621"/>
        </w:tabs>
        <w:spacing w:before="0" w:after="0" w:line="269" w:lineRule="exact"/>
        <w:ind w:left="621" w:right="0" w:hanging="521"/>
        <w:jc w:val="left"/>
        <w:rPr>
          <w:sz w:val="19"/>
        </w:rPr>
      </w:pPr>
      <w:r>
        <w:rPr>
          <w:spacing w:val="-5"/>
          <w:sz w:val="21"/>
        </w:rPr>
        <w:t>一倍；</w:t>
      </w:r>
    </w:p>
    <w:p w14:paraId="1FF1983A">
      <w:pPr>
        <w:pStyle w:val="13"/>
        <w:numPr>
          <w:ilvl w:val="1"/>
          <w:numId w:val="1"/>
        </w:numPr>
        <w:tabs>
          <w:tab w:val="left" w:pos="621"/>
        </w:tabs>
        <w:spacing w:before="42" w:after="0" w:line="240" w:lineRule="auto"/>
        <w:ind w:left="621" w:right="0" w:hanging="521"/>
        <w:jc w:val="left"/>
        <w:rPr>
          <w:sz w:val="19"/>
        </w:rPr>
      </w:pPr>
      <w:r>
        <w:rPr>
          <w:spacing w:val="-5"/>
          <w:sz w:val="21"/>
        </w:rPr>
        <w:t>二倍；</w:t>
      </w:r>
    </w:p>
    <w:p w14:paraId="3D71E1A4">
      <w:pPr>
        <w:pStyle w:val="13"/>
        <w:numPr>
          <w:ilvl w:val="1"/>
          <w:numId w:val="1"/>
        </w:numPr>
        <w:tabs>
          <w:tab w:val="left" w:pos="621"/>
        </w:tabs>
        <w:spacing w:before="43" w:after="0" w:line="278" w:lineRule="auto"/>
        <w:ind w:left="100" w:right="7392" w:firstLine="0"/>
        <w:jc w:val="left"/>
        <w:rPr>
          <w:sz w:val="19"/>
        </w:rPr>
      </w:pPr>
      <w:r>
        <w:rPr>
          <w:spacing w:val="-4"/>
          <w:sz w:val="21"/>
        </w:rPr>
        <w:t>三倍；</w:t>
      </w:r>
    </w:p>
    <w:p w14:paraId="63CB0D3B">
      <w:pPr>
        <w:pStyle w:val="4"/>
        <w:spacing w:before="0" w:line="269" w:lineRule="exact"/>
      </w:pPr>
      <w:r>
        <w:rPr>
          <w:spacing w:val="-4"/>
          <w:sz w:val="21"/>
        </w:rPr>
        <w:t>答文：B</w:t>
      </w:r>
    </w:p>
    <w:p w14:paraId="1D2415F6">
      <w:pPr>
        <w:pStyle w:val="13"/>
        <w:numPr>
          <w:ilvl w:val="0"/>
          <w:numId w:val="1"/>
        </w:numPr>
        <w:tabs>
          <w:tab w:val="left" w:pos="308"/>
        </w:tabs>
        <w:spacing w:before="25" w:after="0" w:line="240" w:lineRule="auto"/>
        <w:ind w:left="308" w:right="0" w:hanging="208"/>
        <w:jc w:val="left"/>
      </w:pPr>
      <w:r>
        <w:rPr>
          <w:spacing w:val="-2"/>
        </w:rPr>
        <w:t>国家实行机动车第三者责任强制保险制度，设立道路交通事故社会救助(</w:t>
      </w:r>
      <w:r>
        <w:tab/>
      </w:r>
      <w:r>
        <w:rPr>
          <w:spacing w:val="-2"/>
        </w:rPr>
        <w:t>)。具体办法由国务院规定。</w:t>
      </w:r>
    </w:p>
    <w:p w14:paraId="0A8A075A">
      <w:pPr>
        <w:pStyle w:val="13"/>
        <w:numPr>
          <w:ilvl w:val="1"/>
          <w:numId w:val="1"/>
        </w:numPr>
        <w:tabs>
          <w:tab w:val="left" w:pos="621"/>
        </w:tabs>
        <w:spacing w:before="0" w:after="0" w:line="269" w:lineRule="exact"/>
        <w:ind w:left="621" w:right="0" w:hanging="521"/>
        <w:jc w:val="left"/>
        <w:rPr>
          <w:sz w:val="19"/>
        </w:rPr>
      </w:pPr>
      <w:r>
        <w:rPr>
          <w:spacing w:val="-5"/>
          <w:sz w:val="21"/>
        </w:rPr>
        <w:t>制度；</w:t>
      </w:r>
    </w:p>
    <w:p w14:paraId="2C4D83BE">
      <w:pPr>
        <w:pStyle w:val="13"/>
        <w:numPr>
          <w:ilvl w:val="1"/>
          <w:numId w:val="1"/>
        </w:numPr>
        <w:tabs>
          <w:tab w:val="left" w:pos="621"/>
        </w:tabs>
        <w:spacing w:before="43" w:after="0" w:line="240" w:lineRule="auto"/>
        <w:ind w:left="621" w:right="0" w:hanging="521"/>
        <w:jc w:val="left"/>
        <w:rPr>
          <w:sz w:val="19"/>
        </w:rPr>
      </w:pPr>
      <w:r>
        <w:rPr>
          <w:spacing w:val="-5"/>
          <w:sz w:val="21"/>
        </w:rPr>
        <w:t>机构；</w:t>
      </w:r>
    </w:p>
    <w:p w14:paraId="7502A088">
      <w:pPr>
        <w:pStyle w:val="13"/>
        <w:numPr>
          <w:ilvl w:val="1"/>
          <w:numId w:val="1"/>
        </w:numPr>
        <w:tabs>
          <w:tab w:val="left" w:pos="621"/>
        </w:tabs>
        <w:spacing w:before="43" w:after="0" w:line="278" w:lineRule="auto"/>
        <w:ind w:left="100" w:right="7392" w:firstLine="0"/>
        <w:jc w:val="left"/>
        <w:rPr>
          <w:sz w:val="19"/>
        </w:rPr>
      </w:pPr>
      <w:r>
        <w:rPr>
          <w:spacing w:val="-4"/>
          <w:sz w:val="21"/>
        </w:rPr>
        <w:t>基金；</w:t>
      </w:r>
    </w:p>
    <w:p w14:paraId="5A712B4E">
      <w:pPr>
        <w:pStyle w:val="13"/>
        <w:numPr>
          <w:ilvl w:val="0"/>
          <w:numId w:val="0"/>
        </w:numPr>
        <w:tabs>
          <w:tab w:val="left" w:pos="621"/>
        </w:tabs>
        <w:spacing w:before="43" w:after="0" w:line="278" w:lineRule="auto"/>
        <w:ind w:left="100" w:leftChars="0" w:right="7392" w:rightChars="0"/>
        <w:jc w:val="left"/>
        <w:rPr>
          <w:sz w:val="19"/>
        </w:rPr>
      </w:pPr>
      <w:r>
        <w:rPr>
          <w:spacing w:val="-4"/>
          <w:sz w:val="21"/>
        </w:rPr>
        <w:t>答文：C</w:t>
      </w:r>
    </w:p>
    <w:p w14:paraId="7D10703F">
      <w:pPr>
        <w:pStyle w:val="13"/>
        <w:numPr>
          <w:ilvl w:val="0"/>
          <w:numId w:val="1"/>
        </w:numPr>
        <w:tabs>
          <w:tab w:val="left" w:pos="308"/>
        </w:tabs>
        <w:spacing w:before="0" w:after="0" w:line="289" w:lineRule="exact"/>
        <w:ind w:left="308" w:right="0" w:hanging="208"/>
        <w:jc w:val="left"/>
      </w:pPr>
      <w:r>
        <w:rPr>
          <w:spacing w:val="-4"/>
        </w:rPr>
        <w:t>对遵守道路交通安全法律、法规，在一年内无累积记分的机动车驾驶人，可以延长机动车驾驶证的(</w:t>
      </w:r>
      <w:r>
        <w:tab/>
      </w:r>
      <w:r>
        <w:rPr>
          <w:spacing w:val="-2"/>
        </w:rPr>
        <w:t>)，具体办法由国务院公安部门规定。</w:t>
      </w:r>
    </w:p>
    <w:p w14:paraId="358EED5C">
      <w:pPr>
        <w:pStyle w:val="13"/>
        <w:numPr>
          <w:ilvl w:val="1"/>
          <w:numId w:val="1"/>
        </w:numPr>
        <w:tabs>
          <w:tab w:val="left" w:pos="621"/>
        </w:tabs>
        <w:spacing w:before="0" w:after="0" w:line="269" w:lineRule="exact"/>
        <w:ind w:left="621" w:right="0" w:hanging="521"/>
        <w:jc w:val="left"/>
        <w:rPr>
          <w:sz w:val="19"/>
        </w:rPr>
      </w:pPr>
      <w:r>
        <w:rPr>
          <w:spacing w:val="-4"/>
          <w:sz w:val="21"/>
        </w:rPr>
        <w:t>有效期；</w:t>
      </w:r>
    </w:p>
    <w:p w14:paraId="1229A22D">
      <w:pPr>
        <w:pStyle w:val="13"/>
        <w:numPr>
          <w:ilvl w:val="1"/>
          <w:numId w:val="1"/>
        </w:numPr>
        <w:tabs>
          <w:tab w:val="left" w:pos="621"/>
        </w:tabs>
        <w:spacing w:before="43" w:after="0" w:line="240" w:lineRule="auto"/>
        <w:ind w:left="621" w:right="0" w:hanging="521"/>
        <w:jc w:val="left"/>
        <w:rPr>
          <w:sz w:val="19"/>
        </w:rPr>
      </w:pPr>
      <w:r>
        <w:rPr>
          <w:spacing w:val="-4"/>
          <w:sz w:val="21"/>
        </w:rPr>
        <w:t>审验期；</w:t>
      </w:r>
    </w:p>
    <w:p w14:paraId="0AC43546">
      <w:pPr>
        <w:pStyle w:val="13"/>
        <w:numPr>
          <w:ilvl w:val="1"/>
          <w:numId w:val="1"/>
        </w:numPr>
        <w:tabs>
          <w:tab w:val="left" w:pos="621"/>
        </w:tabs>
        <w:spacing w:before="43" w:after="0" w:line="278" w:lineRule="auto"/>
        <w:ind w:left="100" w:right="7181" w:firstLine="0"/>
        <w:jc w:val="left"/>
        <w:rPr>
          <w:sz w:val="19"/>
        </w:rPr>
      </w:pPr>
      <w:r>
        <w:rPr>
          <w:spacing w:val="-4"/>
          <w:sz w:val="21"/>
        </w:rPr>
        <w:t>保护期；</w:t>
      </w:r>
    </w:p>
    <w:p w14:paraId="7122E803">
      <w:pPr>
        <w:pStyle w:val="13"/>
        <w:numPr>
          <w:ilvl w:val="0"/>
          <w:numId w:val="0"/>
        </w:numPr>
        <w:tabs>
          <w:tab w:val="left" w:pos="621"/>
        </w:tabs>
        <w:spacing w:before="43" w:after="0" w:line="278" w:lineRule="auto"/>
        <w:ind w:left="100" w:leftChars="0" w:right="7181" w:rightChars="0"/>
        <w:jc w:val="left"/>
        <w:rPr>
          <w:sz w:val="19"/>
        </w:rPr>
      </w:pPr>
      <w:r>
        <w:rPr>
          <w:spacing w:val="-4"/>
          <w:sz w:val="21"/>
        </w:rPr>
        <w:t>答文：B</w:t>
      </w:r>
    </w:p>
    <w:p w14:paraId="61CBA905">
      <w:pPr>
        <w:pStyle w:val="13"/>
        <w:numPr>
          <w:ilvl w:val="0"/>
          <w:numId w:val="1"/>
        </w:numPr>
        <w:tabs>
          <w:tab w:val="left" w:pos="308"/>
        </w:tabs>
        <w:spacing w:before="0" w:after="0" w:line="289" w:lineRule="exact"/>
        <w:ind w:left="308" w:right="0" w:hanging="208"/>
        <w:jc w:val="left"/>
      </w:pPr>
      <w:r>
        <w:rPr>
          <w:spacing w:val="-2"/>
        </w:rPr>
        <w:t>《中华人民共和国道路交通安全法》是</w:t>
      </w:r>
      <w:r>
        <w:rPr>
          <w:spacing w:val="-49"/>
        </w:rPr>
        <w:t xml:space="preserve"> </w:t>
      </w:r>
      <w:r>
        <w:rPr>
          <w:spacing w:val="-2"/>
        </w:rPr>
        <w:t>2003</w:t>
      </w:r>
      <w:r>
        <w:rPr>
          <w:spacing w:val="-49"/>
        </w:rPr>
        <w:t xml:space="preserve"> </w:t>
      </w:r>
      <w:r>
        <w:rPr>
          <w:spacing w:val="-2"/>
        </w:rPr>
        <w:t>年</w:t>
      </w:r>
      <w:r>
        <w:rPr>
          <w:spacing w:val="-45"/>
        </w:rPr>
        <w:t xml:space="preserve"> </w:t>
      </w:r>
      <w:r>
        <w:rPr>
          <w:spacing w:val="-2"/>
        </w:rPr>
        <w:t>10</w:t>
      </w:r>
      <w:r>
        <w:rPr>
          <w:spacing w:val="-50"/>
        </w:rPr>
        <w:t xml:space="preserve"> </w:t>
      </w:r>
      <w:r>
        <w:rPr>
          <w:spacing w:val="-2"/>
        </w:rPr>
        <w:t>月</w:t>
      </w:r>
      <w:r>
        <w:rPr>
          <w:spacing w:val="-45"/>
        </w:rPr>
        <w:t xml:space="preserve"> </w:t>
      </w:r>
      <w:r>
        <w:rPr>
          <w:spacing w:val="-2"/>
        </w:rPr>
        <w:t>28</w:t>
      </w:r>
      <w:r>
        <w:rPr>
          <w:spacing w:val="-49"/>
        </w:rPr>
        <w:t xml:space="preserve"> </w:t>
      </w:r>
      <w:r>
        <w:rPr>
          <w:spacing w:val="-2"/>
        </w:rPr>
        <w:t>日全国人大</w:t>
      </w:r>
      <w:r>
        <w:rPr>
          <w:spacing w:val="-10"/>
        </w:rPr>
        <w:t>(</w:t>
      </w:r>
      <w:r>
        <w:tab/>
      </w:r>
      <w:r>
        <w:rPr>
          <w:spacing w:val="-2"/>
        </w:rPr>
        <w:t>)通过后，由国</w:t>
      </w:r>
      <w:r>
        <w:rPr>
          <w:spacing w:val="-10"/>
        </w:rPr>
        <w:t>家</w:t>
      </w:r>
      <w:r>
        <w:rPr>
          <w:spacing w:val="-8"/>
        </w:rPr>
        <w:t xml:space="preserve">主席胡锦涛签署第 </w:t>
      </w:r>
      <w:r>
        <w:rPr>
          <w:spacing w:val="-2"/>
        </w:rPr>
        <w:t>8</w:t>
      </w:r>
      <w:r>
        <w:rPr>
          <w:spacing w:val="-10"/>
        </w:rPr>
        <w:t xml:space="preserve"> 号主席令发布的。</w:t>
      </w:r>
    </w:p>
    <w:p w14:paraId="10D11EF7">
      <w:pPr>
        <w:pStyle w:val="13"/>
        <w:numPr>
          <w:ilvl w:val="0"/>
          <w:numId w:val="2"/>
        </w:numPr>
        <w:tabs>
          <w:tab w:val="left" w:pos="621"/>
        </w:tabs>
        <w:spacing w:before="42" w:after="0" w:line="240" w:lineRule="auto"/>
        <w:ind w:left="621" w:right="0" w:hanging="521"/>
        <w:jc w:val="left"/>
        <w:rPr>
          <w:sz w:val="21"/>
        </w:rPr>
      </w:pPr>
      <w:r>
        <w:rPr>
          <w:spacing w:val="-4"/>
          <w:sz w:val="21"/>
        </w:rPr>
        <w:t>常委会；</w:t>
      </w:r>
    </w:p>
    <w:p w14:paraId="5E01DCEE">
      <w:pPr>
        <w:pStyle w:val="13"/>
        <w:numPr>
          <w:ilvl w:val="0"/>
          <w:numId w:val="2"/>
        </w:numPr>
        <w:tabs>
          <w:tab w:val="left" w:pos="621"/>
        </w:tabs>
        <w:spacing w:before="43" w:after="0" w:line="240" w:lineRule="auto"/>
        <w:ind w:left="621" w:right="0" w:hanging="521"/>
        <w:jc w:val="left"/>
        <w:rPr>
          <w:sz w:val="21"/>
        </w:rPr>
      </w:pPr>
      <w:r>
        <w:rPr>
          <w:spacing w:val="-4"/>
          <w:sz w:val="21"/>
        </w:rPr>
        <w:t>全体会；</w:t>
      </w:r>
    </w:p>
    <w:p w14:paraId="6E9BD1B7">
      <w:pPr>
        <w:pStyle w:val="13"/>
        <w:numPr>
          <w:ilvl w:val="0"/>
          <w:numId w:val="2"/>
        </w:numPr>
        <w:tabs>
          <w:tab w:val="left" w:pos="621"/>
        </w:tabs>
        <w:spacing w:before="43" w:after="0" w:line="278" w:lineRule="auto"/>
        <w:ind w:left="100" w:right="7181" w:firstLine="0"/>
        <w:jc w:val="left"/>
        <w:rPr>
          <w:sz w:val="21"/>
        </w:rPr>
      </w:pPr>
      <w:r>
        <w:rPr>
          <w:spacing w:val="-4"/>
          <w:sz w:val="21"/>
        </w:rPr>
        <w:t>法工委；</w:t>
      </w:r>
    </w:p>
    <w:p w14:paraId="5D83CE47">
      <w:pPr>
        <w:pStyle w:val="13"/>
        <w:numPr>
          <w:ilvl w:val="0"/>
          <w:numId w:val="0"/>
        </w:numPr>
        <w:tabs>
          <w:tab w:val="left" w:pos="621"/>
        </w:tabs>
        <w:spacing w:before="43" w:after="0" w:line="278" w:lineRule="auto"/>
        <w:ind w:left="100" w:leftChars="0" w:right="7181" w:rightChars="0"/>
        <w:jc w:val="left"/>
        <w:rPr>
          <w:sz w:val="21"/>
        </w:rPr>
      </w:pPr>
      <w:r>
        <w:rPr>
          <w:spacing w:val="-4"/>
          <w:sz w:val="21"/>
        </w:rPr>
        <w:t>答文：A</w:t>
      </w:r>
    </w:p>
    <w:p w14:paraId="184F7EB9">
      <w:pPr>
        <w:pStyle w:val="13"/>
        <w:numPr>
          <w:ilvl w:val="0"/>
          <w:numId w:val="1"/>
        </w:numPr>
        <w:tabs>
          <w:tab w:val="left" w:pos="413"/>
        </w:tabs>
        <w:spacing w:before="0" w:after="0" w:line="289" w:lineRule="exact"/>
        <w:ind w:left="413" w:right="0" w:hanging="313"/>
        <w:jc w:val="left"/>
      </w:pPr>
      <w:r>
        <w:t>《中华人民共和国道路交通安全法实施条例</w:t>
      </w:r>
      <w:r>
        <w:rPr>
          <w:spacing w:val="-92"/>
        </w:rPr>
        <w:t>》</w:t>
      </w:r>
      <w:r>
        <w:t>是</w:t>
      </w:r>
      <w:r>
        <w:rPr>
          <w:spacing w:val="-22"/>
        </w:rPr>
        <w:t xml:space="preserve"> </w:t>
      </w:r>
      <w:r>
        <w:t>2004</w:t>
      </w:r>
      <w:r>
        <w:rPr>
          <w:spacing w:val="-23"/>
        </w:rPr>
        <w:t xml:space="preserve"> </w:t>
      </w:r>
      <w:r>
        <w:t>年(</w:t>
      </w:r>
      <w:r>
        <w:tab/>
      </w:r>
      <w:r>
        <w:rPr>
          <w:spacing w:val="-2"/>
        </w:rPr>
        <w:t>)由国务院第</w:t>
      </w:r>
      <w:r>
        <w:rPr>
          <w:spacing w:val="-53"/>
        </w:rPr>
        <w:t xml:space="preserve"> </w:t>
      </w:r>
      <w:r>
        <w:rPr>
          <w:spacing w:val="-2"/>
        </w:rPr>
        <w:t>49</w:t>
      </w:r>
      <w:r>
        <w:rPr>
          <w:spacing w:val="-52"/>
        </w:rPr>
        <w:t xml:space="preserve"> </w:t>
      </w:r>
      <w:r>
        <w:rPr>
          <w:spacing w:val="-2"/>
        </w:rPr>
        <w:t>次常务会议通</w:t>
      </w:r>
      <w:r>
        <w:rPr>
          <w:spacing w:val="-4"/>
        </w:rPr>
        <w:t>过的。</w:t>
      </w:r>
    </w:p>
    <w:p w14:paraId="2B0B93B1">
      <w:pPr>
        <w:pStyle w:val="4"/>
        <w:spacing w:before="0" w:line="269" w:lineRule="exact"/>
      </w:pPr>
      <w:r>
        <w:rPr>
          <w:spacing w:val="-2"/>
        </w:rPr>
        <w:t>（A）4</w:t>
      </w:r>
      <w:r>
        <w:rPr>
          <w:spacing w:val="-35"/>
        </w:rPr>
        <w:t xml:space="preserve"> 月 </w:t>
      </w:r>
      <w:r>
        <w:rPr>
          <w:spacing w:val="-2"/>
        </w:rPr>
        <w:t>28</w:t>
      </w:r>
      <w:r>
        <w:rPr>
          <w:spacing w:val="-22"/>
        </w:rPr>
        <w:t xml:space="preserve"> 日；</w:t>
      </w:r>
    </w:p>
    <w:p w14:paraId="0EF8F7FC">
      <w:pPr>
        <w:pStyle w:val="4"/>
      </w:pPr>
      <w:r>
        <w:rPr>
          <w:spacing w:val="-2"/>
        </w:rPr>
        <w:t>（B）4</w:t>
      </w:r>
      <w:r>
        <w:rPr>
          <w:spacing w:val="-35"/>
        </w:rPr>
        <w:t xml:space="preserve"> 月 </w:t>
      </w:r>
      <w:r>
        <w:rPr>
          <w:spacing w:val="-2"/>
        </w:rPr>
        <w:t>29</w:t>
      </w:r>
      <w:r>
        <w:rPr>
          <w:spacing w:val="-22"/>
        </w:rPr>
        <w:t xml:space="preserve"> 日；</w:t>
      </w:r>
    </w:p>
    <w:p w14:paraId="3280A69A">
      <w:pPr>
        <w:pStyle w:val="4"/>
        <w:spacing w:line="278" w:lineRule="auto"/>
        <w:ind w:right="6920"/>
        <w:rPr>
          <w:spacing w:val="-20"/>
        </w:rPr>
      </w:pPr>
      <w:r>
        <w:rPr>
          <w:spacing w:val="-2"/>
        </w:rPr>
        <w:t>（C）4</w:t>
      </w:r>
      <w:r>
        <w:rPr>
          <w:spacing w:val="-36"/>
        </w:rPr>
        <w:t xml:space="preserve"> 月 </w:t>
      </w:r>
      <w:r>
        <w:rPr>
          <w:spacing w:val="-2"/>
        </w:rPr>
        <w:t>30</w:t>
      </w:r>
      <w:r>
        <w:rPr>
          <w:spacing w:val="-20"/>
        </w:rPr>
        <w:t xml:space="preserve"> 日；</w:t>
      </w:r>
    </w:p>
    <w:p w14:paraId="0F16B749">
      <w:pPr>
        <w:pStyle w:val="4"/>
        <w:spacing w:line="278" w:lineRule="auto"/>
        <w:ind w:right="6920"/>
      </w:pPr>
      <w:r>
        <w:rPr>
          <w:spacing w:val="-4"/>
        </w:rPr>
        <w:t>答文：A</w:t>
      </w:r>
    </w:p>
    <w:p w14:paraId="63A764DF">
      <w:pPr>
        <w:pStyle w:val="13"/>
        <w:numPr>
          <w:ilvl w:val="0"/>
          <w:numId w:val="1"/>
        </w:numPr>
        <w:tabs>
          <w:tab w:val="left" w:pos="460"/>
        </w:tabs>
        <w:spacing w:before="0" w:after="0" w:line="289" w:lineRule="exact"/>
        <w:ind w:left="460" w:right="0" w:hanging="360"/>
        <w:jc w:val="left"/>
      </w:pPr>
      <w:r>
        <w:rPr>
          <w:spacing w:val="-2"/>
        </w:rPr>
        <w:t>《中华人民共和国道路交通安全法》共有</w:t>
      </w:r>
      <w:r>
        <w:rPr>
          <w:spacing w:val="-10"/>
        </w:rPr>
        <w:t>(</w:t>
      </w:r>
      <w:r>
        <w:tab/>
      </w:r>
      <w:r>
        <w:rPr>
          <w:spacing w:val="-2"/>
        </w:rPr>
        <w:t>)章</w:t>
      </w:r>
      <w:r>
        <w:rPr>
          <w:spacing w:val="-10"/>
        </w:rPr>
        <w:t>(</w:t>
      </w:r>
      <w:r>
        <w:tab/>
      </w:r>
      <w:r>
        <w:rPr>
          <w:spacing w:val="-2"/>
        </w:rPr>
        <w:t>)条</w:t>
      </w:r>
      <w:r>
        <w:rPr>
          <w:spacing w:val="-10"/>
        </w:rPr>
        <w:t>。</w:t>
      </w:r>
    </w:p>
    <w:p w14:paraId="0B377CC1">
      <w:pPr>
        <w:pStyle w:val="4"/>
      </w:pPr>
      <w:r>
        <w:t>（A）</w:t>
      </w:r>
      <w:r>
        <w:rPr>
          <w:spacing w:val="-3"/>
        </w:rPr>
        <w:t xml:space="preserve"> </w:t>
      </w:r>
      <w:r>
        <w:t>9</w:t>
      </w:r>
      <w:r>
        <w:rPr>
          <w:spacing w:val="51"/>
          <w:w w:val="150"/>
        </w:rPr>
        <w:t xml:space="preserve"> </w:t>
      </w:r>
      <w:r>
        <w:rPr>
          <w:spacing w:val="-4"/>
        </w:rPr>
        <w:t>130；</w:t>
      </w:r>
    </w:p>
    <w:p w14:paraId="72B1E9B6">
      <w:pPr>
        <w:pStyle w:val="4"/>
      </w:pPr>
      <w:r>
        <w:t>（B）</w:t>
      </w:r>
      <w:r>
        <w:rPr>
          <w:spacing w:val="-3"/>
        </w:rPr>
        <w:t xml:space="preserve"> </w:t>
      </w:r>
      <w:r>
        <w:t>8</w:t>
      </w:r>
      <w:r>
        <w:rPr>
          <w:spacing w:val="51"/>
          <w:w w:val="150"/>
        </w:rPr>
        <w:t xml:space="preserve"> </w:t>
      </w:r>
      <w:r>
        <w:rPr>
          <w:spacing w:val="-4"/>
        </w:rPr>
        <w:t>124；</w:t>
      </w:r>
    </w:p>
    <w:p w14:paraId="290E333E">
      <w:pPr>
        <w:pStyle w:val="4"/>
        <w:spacing w:line="278" w:lineRule="auto"/>
        <w:ind w:right="7077"/>
      </w:pPr>
      <w:r>
        <w:t>（C）</w:t>
      </w:r>
      <w:r>
        <w:rPr>
          <w:spacing w:val="-13"/>
        </w:rPr>
        <w:t xml:space="preserve"> </w:t>
      </w:r>
      <w:r>
        <w:t>7</w:t>
      </w:r>
      <w:r>
        <w:rPr>
          <w:spacing w:val="40"/>
        </w:rPr>
        <w:t xml:space="preserve"> </w:t>
      </w:r>
      <w:r>
        <w:t>120；</w:t>
      </w:r>
    </w:p>
    <w:p w14:paraId="420CD689">
      <w:pPr>
        <w:pStyle w:val="4"/>
        <w:spacing w:line="278" w:lineRule="auto"/>
        <w:ind w:left="0" w:leftChars="0" w:right="7077" w:firstLine="0" w:firstLineChars="0"/>
      </w:pPr>
      <w:r>
        <w:rPr>
          <w:spacing w:val="-4"/>
        </w:rPr>
        <w:t>答文：B</w:t>
      </w:r>
    </w:p>
    <w:p w14:paraId="53BE502C">
      <w:pPr>
        <w:pStyle w:val="13"/>
        <w:numPr>
          <w:ilvl w:val="0"/>
          <w:numId w:val="1"/>
        </w:numPr>
        <w:tabs>
          <w:tab w:val="left" w:pos="460"/>
        </w:tabs>
        <w:spacing w:before="45" w:after="0" w:line="240" w:lineRule="auto"/>
        <w:ind w:left="460" w:right="0" w:hanging="360"/>
        <w:jc w:val="left"/>
      </w:pPr>
      <w:r>
        <w:t>《中华人民共和国道路交通安全法实施条例》共有(</w:t>
      </w:r>
      <w:r>
        <w:rPr>
          <w:spacing w:val="28"/>
          <w:w w:val="150"/>
        </w:rPr>
        <w:t xml:space="preserve"> </w:t>
      </w:r>
      <w:r>
        <w:t>)章(</w:t>
      </w:r>
      <w:r>
        <w:rPr>
          <w:spacing w:val="31"/>
          <w:w w:val="150"/>
        </w:rPr>
        <w:t xml:space="preserve"> </w:t>
      </w:r>
      <w:r>
        <w:rPr>
          <w:spacing w:val="-4"/>
        </w:rPr>
        <w:t>)条。</w:t>
      </w:r>
    </w:p>
    <w:p w14:paraId="2EA8D7AA">
      <w:pPr>
        <w:pStyle w:val="4"/>
      </w:pPr>
      <w:r>
        <w:t>（A）8</w:t>
      </w:r>
      <w:r>
        <w:rPr>
          <w:spacing w:val="47"/>
          <w:w w:val="150"/>
        </w:rPr>
        <w:t xml:space="preserve"> </w:t>
      </w:r>
      <w:r>
        <w:rPr>
          <w:spacing w:val="-4"/>
        </w:rPr>
        <w:t>115；</w:t>
      </w:r>
    </w:p>
    <w:p w14:paraId="5567EE83">
      <w:pPr>
        <w:pStyle w:val="4"/>
        <w:spacing w:before="42"/>
      </w:pPr>
      <w:r>
        <w:t>（B）9</w:t>
      </w:r>
      <w:r>
        <w:rPr>
          <w:spacing w:val="47"/>
          <w:w w:val="150"/>
        </w:rPr>
        <w:t xml:space="preserve"> </w:t>
      </w:r>
      <w:r>
        <w:rPr>
          <w:spacing w:val="-4"/>
        </w:rPr>
        <w:t>130；</w:t>
      </w:r>
    </w:p>
    <w:p w14:paraId="110F1ACC">
      <w:pPr>
        <w:pStyle w:val="4"/>
        <w:spacing w:line="278" w:lineRule="auto"/>
        <w:ind w:right="7077"/>
      </w:pPr>
      <w:r>
        <w:t>（C）10</w:t>
      </w:r>
      <w:r>
        <w:rPr>
          <w:spacing w:val="40"/>
        </w:rPr>
        <w:t xml:space="preserve"> </w:t>
      </w:r>
      <w:r>
        <w:t>130；</w:t>
      </w:r>
    </w:p>
    <w:p w14:paraId="3C2FE50C">
      <w:pPr>
        <w:pStyle w:val="4"/>
        <w:spacing w:before="0" w:line="269" w:lineRule="exact"/>
      </w:pPr>
      <w:r>
        <w:rPr>
          <w:spacing w:val="-4"/>
        </w:rPr>
        <w:t>答文：A</w:t>
      </w:r>
    </w:p>
    <w:p w14:paraId="73E65D9D">
      <w:pPr>
        <w:pStyle w:val="13"/>
        <w:numPr>
          <w:ilvl w:val="0"/>
          <w:numId w:val="1"/>
        </w:numPr>
        <w:tabs>
          <w:tab w:val="left" w:pos="413"/>
          <w:tab w:val="left" w:pos="4614"/>
        </w:tabs>
        <w:spacing w:before="25" w:after="0" w:line="256" w:lineRule="auto"/>
        <w:ind w:left="100" w:right="1390" w:firstLine="0"/>
        <w:jc w:val="left"/>
        <w:rPr>
          <w:sz w:val="19"/>
        </w:rPr>
      </w:pPr>
      <w:r>
        <w:rPr>
          <w:spacing w:val="-2"/>
          <w:sz w:val="21"/>
        </w:rPr>
        <w:t>高速公路，大中城市中心城区的道路，禁止(</w:t>
      </w:r>
      <w:r>
        <w:rPr>
          <w:sz w:val="21"/>
        </w:rPr>
        <w:tab/>
      </w:r>
      <w:r>
        <w:rPr>
          <w:spacing w:val="-4"/>
          <w:sz w:val="21"/>
        </w:rPr>
        <w:t>)通行。</w:t>
      </w:r>
    </w:p>
    <w:p w14:paraId="13391E94">
      <w:pPr>
        <w:pStyle w:val="13"/>
        <w:numPr>
          <w:ilvl w:val="1"/>
          <w:numId w:val="1"/>
        </w:numPr>
        <w:tabs>
          <w:tab w:val="left" w:pos="621"/>
        </w:tabs>
        <w:spacing w:before="25" w:after="0" w:line="240" w:lineRule="auto"/>
        <w:ind w:left="621" w:right="0" w:hanging="521"/>
        <w:jc w:val="left"/>
        <w:rPr>
          <w:sz w:val="19"/>
        </w:rPr>
      </w:pPr>
      <w:r>
        <w:rPr>
          <w:spacing w:val="-4"/>
          <w:sz w:val="21"/>
        </w:rPr>
        <w:t>小货车；</w:t>
      </w:r>
    </w:p>
    <w:p w14:paraId="667876C3">
      <w:pPr>
        <w:pStyle w:val="13"/>
        <w:numPr>
          <w:ilvl w:val="1"/>
          <w:numId w:val="1"/>
        </w:numPr>
        <w:tabs>
          <w:tab w:val="left" w:pos="621"/>
        </w:tabs>
        <w:spacing w:before="43" w:after="0" w:line="240" w:lineRule="auto"/>
        <w:ind w:left="621" w:right="0" w:hanging="521"/>
        <w:jc w:val="left"/>
        <w:rPr>
          <w:sz w:val="19"/>
        </w:rPr>
      </w:pPr>
      <w:r>
        <w:rPr>
          <w:spacing w:val="-4"/>
          <w:sz w:val="21"/>
        </w:rPr>
        <w:t>拖拉机；</w:t>
      </w:r>
    </w:p>
    <w:p w14:paraId="30E531B6">
      <w:pPr>
        <w:pStyle w:val="13"/>
        <w:numPr>
          <w:ilvl w:val="1"/>
          <w:numId w:val="1"/>
        </w:numPr>
        <w:tabs>
          <w:tab w:val="left" w:pos="621"/>
        </w:tabs>
        <w:spacing w:before="43" w:after="0" w:line="278" w:lineRule="auto"/>
        <w:ind w:left="100" w:right="7181" w:firstLine="0"/>
        <w:jc w:val="left"/>
        <w:rPr>
          <w:sz w:val="19"/>
        </w:rPr>
      </w:pPr>
      <w:r>
        <w:rPr>
          <w:spacing w:val="-4"/>
          <w:sz w:val="21"/>
        </w:rPr>
        <w:t>大货车；</w:t>
      </w:r>
    </w:p>
    <w:p w14:paraId="31F9916C">
      <w:pPr>
        <w:pStyle w:val="4"/>
        <w:spacing w:before="0" w:line="269" w:lineRule="exact"/>
      </w:pPr>
      <w:r>
        <w:rPr>
          <w:spacing w:val="-4"/>
          <w:sz w:val="21"/>
        </w:rPr>
        <w:t>答文：B</w:t>
      </w:r>
    </w:p>
    <w:p w14:paraId="70EB3708">
      <w:pPr>
        <w:pStyle w:val="13"/>
        <w:numPr>
          <w:ilvl w:val="0"/>
          <w:numId w:val="1"/>
        </w:numPr>
        <w:tabs>
          <w:tab w:val="left" w:pos="413"/>
        </w:tabs>
        <w:spacing w:before="25" w:after="0" w:line="240" w:lineRule="auto"/>
        <w:ind w:left="413" w:right="0" w:hanging="313"/>
        <w:jc w:val="left"/>
      </w:pPr>
      <w:r>
        <w:rPr>
          <w:spacing w:val="-2"/>
        </w:rPr>
        <w:t>《道路交通安全法》规定进入高速公路的车辆应当配备故障车</w:t>
      </w:r>
      <w:r>
        <w:rPr>
          <w:spacing w:val="-10"/>
        </w:rPr>
        <w:t>(</w:t>
      </w:r>
      <w:r>
        <w:tab/>
      </w:r>
      <w:r>
        <w:rPr>
          <w:spacing w:val="-2"/>
        </w:rPr>
        <w:t>)标志牌</w:t>
      </w:r>
      <w:r>
        <w:rPr>
          <w:spacing w:val="-10"/>
        </w:rPr>
        <w:t>。</w:t>
      </w:r>
    </w:p>
    <w:p w14:paraId="4CFEA65F">
      <w:pPr>
        <w:pStyle w:val="13"/>
        <w:numPr>
          <w:ilvl w:val="1"/>
          <w:numId w:val="1"/>
        </w:numPr>
        <w:tabs>
          <w:tab w:val="left" w:pos="624"/>
        </w:tabs>
        <w:spacing w:before="43" w:after="0" w:line="240" w:lineRule="auto"/>
        <w:ind w:left="624" w:right="0" w:hanging="524"/>
        <w:jc w:val="left"/>
        <w:rPr>
          <w:sz w:val="19"/>
        </w:rPr>
      </w:pPr>
      <w:r>
        <w:rPr>
          <w:spacing w:val="-5"/>
          <w:sz w:val="21"/>
        </w:rPr>
        <w:t>指示；</w:t>
      </w:r>
    </w:p>
    <w:p w14:paraId="38C6A4E7">
      <w:pPr>
        <w:pStyle w:val="13"/>
        <w:numPr>
          <w:ilvl w:val="1"/>
          <w:numId w:val="1"/>
        </w:numPr>
        <w:tabs>
          <w:tab w:val="left" w:pos="621"/>
        </w:tabs>
        <w:spacing w:before="43" w:after="0" w:line="240" w:lineRule="auto"/>
        <w:ind w:left="621" w:right="0" w:hanging="521"/>
        <w:jc w:val="left"/>
        <w:rPr>
          <w:sz w:val="19"/>
        </w:rPr>
      </w:pPr>
      <w:r>
        <w:rPr>
          <w:spacing w:val="-5"/>
          <w:sz w:val="21"/>
        </w:rPr>
        <w:t>指路；</w:t>
      </w:r>
    </w:p>
    <w:p w14:paraId="733E03C4">
      <w:pPr>
        <w:pStyle w:val="13"/>
        <w:numPr>
          <w:ilvl w:val="1"/>
          <w:numId w:val="1"/>
        </w:numPr>
        <w:tabs>
          <w:tab w:val="left" w:pos="621"/>
        </w:tabs>
        <w:spacing w:before="43" w:after="0" w:line="278" w:lineRule="auto"/>
        <w:ind w:left="100" w:right="7392" w:firstLine="0"/>
        <w:jc w:val="left"/>
        <w:rPr>
          <w:sz w:val="19"/>
        </w:rPr>
      </w:pPr>
      <w:r>
        <w:rPr>
          <w:spacing w:val="-4"/>
          <w:sz w:val="21"/>
        </w:rPr>
        <w:t>警告；</w:t>
      </w:r>
    </w:p>
    <w:p w14:paraId="22FAE910">
      <w:pPr>
        <w:pStyle w:val="4"/>
        <w:spacing w:before="0" w:line="269" w:lineRule="exact"/>
        <w:rPr>
          <w:spacing w:val="-5"/>
        </w:rPr>
      </w:pPr>
      <w:r>
        <w:rPr>
          <w:spacing w:val="-4"/>
          <w:sz w:val="21"/>
        </w:rPr>
        <w:t>答文：C</w:t>
      </w:r>
    </w:p>
    <w:p w14:paraId="63C8836A">
      <w:pPr>
        <w:pStyle w:val="13"/>
        <w:numPr>
          <w:ilvl w:val="0"/>
          <w:numId w:val="1"/>
        </w:numPr>
        <w:tabs>
          <w:tab w:val="left" w:pos="413"/>
        </w:tabs>
        <w:spacing w:before="25" w:after="0" w:line="240" w:lineRule="auto"/>
        <w:ind w:left="413" w:right="0" w:hanging="313"/>
        <w:jc w:val="left"/>
      </w:pPr>
      <w:r>
        <w:rPr>
          <w:spacing w:val="-2"/>
        </w:rPr>
        <w:t>机动车上道路行驶，不得超过限速标志标明的(</w:t>
      </w:r>
      <w:r>
        <w:tab/>
      </w:r>
      <w:r>
        <w:rPr>
          <w:spacing w:val="-2"/>
        </w:rPr>
        <w:t>)时速。在没有限速标志的路段，应当保持安全车速。</w:t>
      </w:r>
    </w:p>
    <w:p w14:paraId="1D3E09EC">
      <w:pPr>
        <w:pStyle w:val="13"/>
        <w:numPr>
          <w:ilvl w:val="1"/>
          <w:numId w:val="1"/>
        </w:numPr>
        <w:tabs>
          <w:tab w:val="left" w:pos="624"/>
        </w:tabs>
        <w:spacing w:before="0" w:after="0" w:line="269" w:lineRule="exact"/>
        <w:ind w:left="624" w:right="0" w:hanging="524"/>
        <w:jc w:val="left"/>
        <w:rPr>
          <w:sz w:val="19"/>
        </w:rPr>
      </w:pPr>
      <w:r>
        <w:rPr>
          <w:spacing w:val="-5"/>
          <w:sz w:val="21"/>
        </w:rPr>
        <w:t>规定；</w:t>
      </w:r>
    </w:p>
    <w:p w14:paraId="07F538B8">
      <w:pPr>
        <w:pStyle w:val="13"/>
        <w:numPr>
          <w:ilvl w:val="1"/>
          <w:numId w:val="1"/>
        </w:numPr>
        <w:tabs>
          <w:tab w:val="left" w:pos="624"/>
        </w:tabs>
        <w:spacing w:before="43" w:after="0" w:line="240" w:lineRule="auto"/>
        <w:ind w:left="624" w:right="0" w:hanging="524"/>
        <w:jc w:val="left"/>
        <w:rPr>
          <w:sz w:val="19"/>
        </w:rPr>
      </w:pPr>
      <w:r>
        <w:rPr>
          <w:spacing w:val="-5"/>
          <w:sz w:val="21"/>
        </w:rPr>
        <w:t>最高；</w:t>
      </w:r>
    </w:p>
    <w:p w14:paraId="1518CE55">
      <w:pPr>
        <w:pStyle w:val="13"/>
        <w:numPr>
          <w:ilvl w:val="1"/>
          <w:numId w:val="1"/>
        </w:numPr>
        <w:tabs>
          <w:tab w:val="left" w:pos="621"/>
        </w:tabs>
        <w:spacing w:before="43" w:after="0" w:line="278" w:lineRule="auto"/>
        <w:ind w:left="100" w:right="7392" w:firstLine="0"/>
        <w:jc w:val="left"/>
        <w:rPr>
          <w:sz w:val="19"/>
        </w:rPr>
      </w:pPr>
      <w:r>
        <w:rPr>
          <w:spacing w:val="-4"/>
          <w:sz w:val="21"/>
        </w:rPr>
        <w:t>最低；</w:t>
      </w:r>
    </w:p>
    <w:p w14:paraId="7006E01D">
      <w:pPr>
        <w:pStyle w:val="4"/>
        <w:spacing w:before="0" w:line="269" w:lineRule="exact"/>
      </w:pPr>
      <w:r>
        <w:rPr>
          <w:spacing w:val="-4"/>
          <w:sz w:val="21"/>
        </w:rPr>
        <w:t>答文：B</w:t>
      </w:r>
    </w:p>
    <w:p w14:paraId="2FAFE836">
      <w:pPr>
        <w:pStyle w:val="13"/>
        <w:numPr>
          <w:ilvl w:val="0"/>
          <w:numId w:val="1"/>
        </w:numPr>
        <w:tabs>
          <w:tab w:val="left" w:pos="413"/>
        </w:tabs>
        <w:spacing w:before="25" w:after="0" w:line="240" w:lineRule="auto"/>
        <w:ind w:left="413" w:right="0" w:hanging="313"/>
        <w:jc w:val="left"/>
      </w:pPr>
      <w:r>
        <w:rPr>
          <w:spacing w:val="-2"/>
        </w:rPr>
        <w:t>机动车行驶时，驾驶人、乘坐人员应当按规定使用安全(</w:t>
      </w:r>
      <w:r>
        <w:tab/>
      </w:r>
      <w:r>
        <w:rPr>
          <w:spacing w:val="-2"/>
        </w:rPr>
        <w:t>)。摩托车驾驶人及乘坐人员应当按规定戴安全(</w:t>
      </w:r>
      <w:r>
        <w:tab/>
      </w:r>
      <w:r>
        <w:rPr>
          <w:spacing w:val="-6"/>
        </w:rPr>
        <w:t>)。</w:t>
      </w:r>
    </w:p>
    <w:p w14:paraId="63232C73">
      <w:pPr>
        <w:pStyle w:val="13"/>
        <w:numPr>
          <w:ilvl w:val="1"/>
          <w:numId w:val="1"/>
        </w:numPr>
        <w:tabs>
          <w:tab w:val="left" w:pos="624"/>
        </w:tabs>
        <w:spacing w:before="0" w:after="0" w:line="269" w:lineRule="exact"/>
        <w:ind w:left="624" w:right="0" w:hanging="524"/>
        <w:jc w:val="left"/>
        <w:rPr>
          <w:sz w:val="19"/>
        </w:rPr>
      </w:pPr>
      <w:r>
        <w:rPr>
          <w:sz w:val="21"/>
        </w:rPr>
        <w:t>带</w:t>
      </w:r>
      <w:r>
        <w:rPr>
          <w:spacing w:val="48"/>
          <w:w w:val="150"/>
          <w:sz w:val="21"/>
        </w:rPr>
        <w:t xml:space="preserve"> </w:t>
      </w:r>
      <w:r>
        <w:rPr>
          <w:spacing w:val="-4"/>
          <w:sz w:val="21"/>
        </w:rPr>
        <w:t>头盔；</w:t>
      </w:r>
    </w:p>
    <w:p w14:paraId="4D256B8D">
      <w:pPr>
        <w:pStyle w:val="13"/>
        <w:numPr>
          <w:ilvl w:val="1"/>
          <w:numId w:val="1"/>
        </w:numPr>
        <w:tabs>
          <w:tab w:val="left" w:pos="624"/>
        </w:tabs>
        <w:spacing w:before="43" w:after="0" w:line="240" w:lineRule="auto"/>
        <w:ind w:left="624" w:right="0" w:hanging="524"/>
        <w:jc w:val="left"/>
        <w:rPr>
          <w:sz w:val="19"/>
        </w:rPr>
      </w:pPr>
      <w:r>
        <w:rPr>
          <w:sz w:val="21"/>
        </w:rPr>
        <w:t>锁</w:t>
      </w:r>
      <w:r>
        <w:rPr>
          <w:spacing w:val="48"/>
          <w:w w:val="150"/>
          <w:sz w:val="21"/>
        </w:rPr>
        <w:t xml:space="preserve"> </w:t>
      </w:r>
      <w:r>
        <w:rPr>
          <w:spacing w:val="-5"/>
          <w:sz w:val="21"/>
        </w:rPr>
        <w:t>帽；</w:t>
      </w:r>
    </w:p>
    <w:p w14:paraId="2B118F67">
      <w:pPr>
        <w:pStyle w:val="13"/>
        <w:numPr>
          <w:ilvl w:val="1"/>
          <w:numId w:val="1"/>
        </w:numPr>
        <w:tabs>
          <w:tab w:val="left" w:pos="621"/>
        </w:tabs>
        <w:spacing w:before="43" w:after="0" w:line="278" w:lineRule="auto"/>
        <w:ind w:left="100" w:right="6970" w:firstLine="0"/>
        <w:jc w:val="left"/>
        <w:rPr>
          <w:sz w:val="19"/>
        </w:rPr>
      </w:pPr>
      <w:r>
        <w:rPr>
          <w:spacing w:val="7"/>
          <w:sz w:val="21"/>
        </w:rPr>
        <w:t>锁 座椅；</w:t>
      </w:r>
    </w:p>
    <w:p w14:paraId="35505845">
      <w:pPr>
        <w:pStyle w:val="4"/>
        <w:spacing w:before="0" w:line="269" w:lineRule="exact"/>
      </w:pPr>
      <w:r>
        <w:rPr>
          <w:spacing w:val="-4"/>
          <w:sz w:val="21"/>
        </w:rPr>
        <w:t>答文：A</w:t>
      </w:r>
    </w:p>
    <w:p w14:paraId="5BF40076">
      <w:pPr>
        <w:pStyle w:val="13"/>
        <w:numPr>
          <w:ilvl w:val="0"/>
          <w:numId w:val="1"/>
        </w:numPr>
        <w:tabs>
          <w:tab w:val="left" w:pos="413"/>
        </w:tabs>
        <w:spacing w:before="25" w:after="0" w:line="256" w:lineRule="auto"/>
        <w:ind w:left="100" w:right="1301" w:firstLine="0"/>
        <w:jc w:val="left"/>
        <w:rPr>
          <w:sz w:val="19"/>
        </w:rPr>
      </w:pPr>
      <w:r>
        <w:rPr>
          <w:sz w:val="21"/>
        </w:rPr>
        <w:t>不得连续驾驶机动车超过(A)小时未停车休息或者停车休息时间少于( )分钟。</w:t>
      </w:r>
    </w:p>
    <w:p w14:paraId="10CB0C54">
      <w:pPr>
        <w:pStyle w:val="4"/>
        <w:spacing w:before="25"/>
      </w:pPr>
      <w:r>
        <w:t>（A）4</w:t>
      </w:r>
      <w:r>
        <w:rPr>
          <w:spacing w:val="47"/>
          <w:w w:val="150"/>
        </w:rPr>
        <w:t xml:space="preserve"> </w:t>
      </w:r>
      <w:r>
        <w:rPr>
          <w:spacing w:val="-5"/>
        </w:rPr>
        <w:t>20；</w:t>
      </w:r>
    </w:p>
    <w:p w14:paraId="08F72781">
      <w:pPr>
        <w:pStyle w:val="4"/>
      </w:pPr>
      <w:r>
        <w:t>（B）8</w:t>
      </w:r>
      <w:r>
        <w:rPr>
          <w:spacing w:val="47"/>
          <w:w w:val="150"/>
        </w:rPr>
        <w:t xml:space="preserve"> </w:t>
      </w:r>
      <w:r>
        <w:rPr>
          <w:spacing w:val="-5"/>
        </w:rPr>
        <w:t>30；</w:t>
      </w:r>
    </w:p>
    <w:p w14:paraId="1680DD7F">
      <w:pPr>
        <w:pStyle w:val="4"/>
        <w:spacing w:line="278" w:lineRule="auto"/>
        <w:ind w:right="7287"/>
      </w:pPr>
      <w:r>
        <w:t>（C）2</w:t>
      </w:r>
      <w:r>
        <w:rPr>
          <w:spacing w:val="40"/>
        </w:rPr>
        <w:t xml:space="preserve"> </w:t>
      </w:r>
      <w:r>
        <w:t>15；</w:t>
      </w:r>
    </w:p>
    <w:p w14:paraId="1D0D05AB">
      <w:pPr>
        <w:pStyle w:val="4"/>
        <w:spacing w:line="278" w:lineRule="auto"/>
        <w:ind w:left="0" w:leftChars="0" w:right="7287" w:firstLine="0" w:firstLineChars="0"/>
      </w:pPr>
      <w:r>
        <w:rPr>
          <w:spacing w:val="-4"/>
        </w:rPr>
        <w:t>答文：A</w:t>
      </w:r>
    </w:p>
    <w:p w14:paraId="5CDEF6E7">
      <w:pPr>
        <w:pStyle w:val="13"/>
        <w:numPr>
          <w:ilvl w:val="0"/>
          <w:numId w:val="1"/>
        </w:numPr>
        <w:tabs>
          <w:tab w:val="left" w:pos="413"/>
        </w:tabs>
        <w:spacing w:before="45" w:after="0" w:line="240" w:lineRule="auto"/>
        <w:ind w:left="413" w:right="0" w:hanging="313"/>
        <w:jc w:val="left"/>
      </w:pPr>
      <w:r>
        <w:rPr>
          <w:spacing w:val="-2"/>
        </w:rPr>
        <w:t>机关、部队、(</w:t>
      </w:r>
      <w:r>
        <w:tab/>
      </w:r>
      <w:r>
        <w:rPr>
          <w:spacing w:val="-2"/>
        </w:rPr>
        <w:t>)单位、社会团体以及其他组织，应当对本单位的人员进行道路交通安全</w:t>
      </w:r>
      <w:r>
        <w:rPr>
          <w:spacing w:val="-4"/>
        </w:rPr>
        <w:t>教育。</w:t>
      </w:r>
    </w:p>
    <w:p w14:paraId="06F4201A">
      <w:pPr>
        <w:pStyle w:val="13"/>
        <w:numPr>
          <w:ilvl w:val="1"/>
          <w:numId w:val="1"/>
        </w:numPr>
        <w:tabs>
          <w:tab w:val="left" w:pos="624"/>
        </w:tabs>
        <w:spacing w:before="0" w:after="0" w:line="269" w:lineRule="exact"/>
        <w:ind w:left="624" w:right="0" w:hanging="524"/>
        <w:jc w:val="left"/>
        <w:rPr>
          <w:sz w:val="19"/>
        </w:rPr>
      </w:pPr>
      <w:r>
        <w:rPr>
          <w:spacing w:val="-5"/>
          <w:sz w:val="21"/>
        </w:rPr>
        <w:t>商业；</w:t>
      </w:r>
    </w:p>
    <w:p w14:paraId="35BC0554">
      <w:pPr>
        <w:pStyle w:val="13"/>
        <w:numPr>
          <w:ilvl w:val="1"/>
          <w:numId w:val="1"/>
        </w:numPr>
        <w:tabs>
          <w:tab w:val="left" w:pos="624"/>
        </w:tabs>
        <w:spacing w:before="43" w:after="0" w:line="240" w:lineRule="auto"/>
        <w:ind w:left="624" w:right="0" w:hanging="524"/>
        <w:jc w:val="left"/>
        <w:rPr>
          <w:sz w:val="19"/>
        </w:rPr>
      </w:pPr>
      <w:r>
        <w:rPr>
          <w:spacing w:val="-4"/>
          <w:sz w:val="21"/>
        </w:rPr>
        <w:t>企业事业；</w:t>
      </w:r>
    </w:p>
    <w:p w14:paraId="384E3FAE">
      <w:pPr>
        <w:pStyle w:val="13"/>
        <w:numPr>
          <w:ilvl w:val="1"/>
          <w:numId w:val="1"/>
        </w:numPr>
        <w:tabs>
          <w:tab w:val="left" w:pos="621"/>
        </w:tabs>
        <w:spacing w:before="42" w:after="0" w:line="278" w:lineRule="auto"/>
        <w:ind w:left="100" w:right="7392" w:firstLine="0"/>
        <w:jc w:val="left"/>
        <w:rPr>
          <w:sz w:val="19"/>
        </w:rPr>
      </w:pPr>
      <w:r>
        <w:rPr>
          <w:spacing w:val="-4"/>
          <w:sz w:val="21"/>
        </w:rPr>
        <w:t>农业；</w:t>
      </w:r>
    </w:p>
    <w:p w14:paraId="4F4596CE">
      <w:pPr>
        <w:pStyle w:val="4"/>
        <w:spacing w:before="0" w:line="269" w:lineRule="exact"/>
      </w:pPr>
      <w:r>
        <w:rPr>
          <w:spacing w:val="-4"/>
          <w:sz w:val="21"/>
        </w:rPr>
        <w:t>答文：B</w:t>
      </w:r>
    </w:p>
    <w:p w14:paraId="333C8816">
      <w:pPr>
        <w:pStyle w:val="13"/>
        <w:numPr>
          <w:ilvl w:val="0"/>
          <w:numId w:val="1"/>
        </w:numPr>
        <w:tabs>
          <w:tab w:val="left" w:pos="413"/>
          <w:tab w:val="left" w:pos="5245"/>
        </w:tabs>
        <w:spacing w:before="25" w:after="0" w:line="256" w:lineRule="auto"/>
        <w:ind w:left="100" w:right="1390" w:firstLine="0"/>
        <w:jc w:val="left"/>
        <w:rPr>
          <w:sz w:val="19"/>
        </w:rPr>
      </w:pPr>
      <w:r>
        <w:rPr>
          <w:spacing w:val="-2"/>
          <w:sz w:val="21"/>
        </w:rPr>
        <w:t>道路交通安全法规定，机动车第三者责任保险制度（</w:t>
      </w:r>
      <w:r>
        <w:rPr>
          <w:sz w:val="21"/>
        </w:rPr>
        <w:tab/>
      </w:r>
      <w:r>
        <w:rPr>
          <w:spacing w:val="-6"/>
          <w:sz w:val="21"/>
        </w:rPr>
        <w:t>）。</w:t>
      </w:r>
    </w:p>
    <w:p w14:paraId="439B02FE">
      <w:pPr>
        <w:pStyle w:val="13"/>
        <w:numPr>
          <w:ilvl w:val="1"/>
          <w:numId w:val="1"/>
        </w:numPr>
        <w:tabs>
          <w:tab w:val="left" w:pos="624"/>
        </w:tabs>
        <w:spacing w:before="25" w:after="0" w:line="240" w:lineRule="auto"/>
        <w:ind w:left="624" w:right="0" w:hanging="524"/>
        <w:jc w:val="left"/>
        <w:rPr>
          <w:sz w:val="19"/>
        </w:rPr>
      </w:pPr>
      <w:r>
        <w:rPr>
          <w:spacing w:val="-4"/>
          <w:sz w:val="21"/>
        </w:rPr>
        <w:t>自愿保险；</w:t>
      </w:r>
    </w:p>
    <w:p w14:paraId="56255819">
      <w:pPr>
        <w:pStyle w:val="13"/>
        <w:numPr>
          <w:ilvl w:val="1"/>
          <w:numId w:val="1"/>
        </w:numPr>
        <w:tabs>
          <w:tab w:val="left" w:pos="624"/>
        </w:tabs>
        <w:spacing w:before="43" w:after="0" w:line="240" w:lineRule="auto"/>
        <w:ind w:left="624" w:right="0" w:hanging="524"/>
        <w:jc w:val="left"/>
        <w:rPr>
          <w:sz w:val="19"/>
        </w:rPr>
      </w:pPr>
      <w:r>
        <w:rPr>
          <w:spacing w:val="-4"/>
          <w:sz w:val="21"/>
        </w:rPr>
        <w:t>强制保险；</w:t>
      </w:r>
    </w:p>
    <w:p w14:paraId="62E3394A">
      <w:pPr>
        <w:pStyle w:val="13"/>
        <w:numPr>
          <w:ilvl w:val="1"/>
          <w:numId w:val="1"/>
        </w:numPr>
        <w:tabs>
          <w:tab w:val="left" w:pos="624"/>
        </w:tabs>
        <w:spacing w:before="43" w:after="0" w:line="278" w:lineRule="auto"/>
        <w:ind w:left="100" w:right="6970" w:firstLine="0"/>
        <w:jc w:val="left"/>
        <w:rPr>
          <w:sz w:val="19"/>
        </w:rPr>
      </w:pPr>
      <w:r>
        <w:rPr>
          <w:spacing w:val="-2"/>
          <w:sz w:val="21"/>
        </w:rPr>
        <w:t>不须保险；</w:t>
      </w:r>
    </w:p>
    <w:p w14:paraId="1387B10E">
      <w:pPr>
        <w:pStyle w:val="4"/>
        <w:spacing w:before="0" w:line="269" w:lineRule="exact"/>
      </w:pPr>
      <w:r>
        <w:rPr>
          <w:spacing w:val="-4"/>
          <w:sz w:val="21"/>
        </w:rPr>
        <w:t>答文：B</w:t>
      </w:r>
    </w:p>
    <w:p w14:paraId="44B0B911">
      <w:pPr>
        <w:pStyle w:val="13"/>
        <w:numPr>
          <w:ilvl w:val="0"/>
          <w:numId w:val="1"/>
        </w:numPr>
        <w:tabs>
          <w:tab w:val="left" w:pos="413"/>
          <w:tab w:val="left" w:pos="2408"/>
        </w:tabs>
        <w:spacing w:before="25" w:after="0" w:line="256" w:lineRule="auto"/>
        <w:ind w:left="100" w:right="1390" w:firstLine="0"/>
        <w:jc w:val="left"/>
        <w:rPr>
          <w:sz w:val="19"/>
        </w:rPr>
      </w:pPr>
      <w:r>
        <w:rPr>
          <w:spacing w:val="-2"/>
          <w:sz w:val="21"/>
        </w:rPr>
        <w:t>国家对机动车实行（</w:t>
      </w:r>
      <w:r>
        <w:rPr>
          <w:sz w:val="21"/>
        </w:rPr>
        <w:tab/>
      </w:r>
      <w:r>
        <w:rPr>
          <w:spacing w:val="-4"/>
          <w:sz w:val="21"/>
        </w:rPr>
        <w:t>）制度。</w:t>
      </w:r>
    </w:p>
    <w:p w14:paraId="68DD3C66">
      <w:pPr>
        <w:pStyle w:val="13"/>
        <w:numPr>
          <w:ilvl w:val="1"/>
          <w:numId w:val="1"/>
        </w:numPr>
        <w:tabs>
          <w:tab w:val="left" w:pos="621"/>
        </w:tabs>
        <w:spacing w:before="25" w:after="0" w:line="240" w:lineRule="auto"/>
        <w:ind w:left="621" w:right="0" w:hanging="521"/>
        <w:jc w:val="left"/>
        <w:rPr>
          <w:sz w:val="19"/>
        </w:rPr>
      </w:pPr>
      <w:r>
        <w:rPr>
          <w:spacing w:val="-5"/>
          <w:sz w:val="21"/>
        </w:rPr>
        <w:t>挂牌；</w:t>
      </w:r>
    </w:p>
    <w:p w14:paraId="5A3EC68E">
      <w:pPr>
        <w:pStyle w:val="13"/>
        <w:numPr>
          <w:ilvl w:val="1"/>
          <w:numId w:val="1"/>
        </w:numPr>
        <w:tabs>
          <w:tab w:val="left" w:pos="621"/>
        </w:tabs>
        <w:spacing w:before="43" w:after="0" w:line="240" w:lineRule="auto"/>
        <w:ind w:left="621" w:right="0" w:hanging="521"/>
        <w:jc w:val="left"/>
        <w:rPr>
          <w:sz w:val="19"/>
        </w:rPr>
      </w:pPr>
      <w:r>
        <w:rPr>
          <w:spacing w:val="-5"/>
          <w:sz w:val="21"/>
        </w:rPr>
        <w:t>注册；</w:t>
      </w:r>
    </w:p>
    <w:p w14:paraId="22B8CABD">
      <w:pPr>
        <w:pStyle w:val="13"/>
        <w:numPr>
          <w:ilvl w:val="1"/>
          <w:numId w:val="1"/>
        </w:numPr>
        <w:tabs>
          <w:tab w:val="left" w:pos="621"/>
        </w:tabs>
        <w:spacing w:before="43" w:after="0" w:line="240" w:lineRule="auto"/>
        <w:ind w:left="621" w:right="0" w:hanging="521"/>
        <w:jc w:val="left"/>
        <w:rPr>
          <w:sz w:val="19"/>
        </w:rPr>
      </w:pPr>
      <w:r>
        <w:rPr>
          <w:spacing w:val="-5"/>
          <w:sz w:val="21"/>
        </w:rPr>
        <w:t>登记；</w:t>
      </w:r>
    </w:p>
    <w:p w14:paraId="35BD0154">
      <w:pPr>
        <w:pStyle w:val="13"/>
        <w:numPr>
          <w:ilvl w:val="1"/>
          <w:numId w:val="1"/>
        </w:numPr>
        <w:tabs>
          <w:tab w:val="left" w:pos="621"/>
        </w:tabs>
        <w:spacing w:before="43" w:after="0" w:line="278" w:lineRule="auto"/>
        <w:ind w:left="100" w:right="7392" w:firstLine="0"/>
        <w:jc w:val="left"/>
        <w:rPr>
          <w:sz w:val="19"/>
        </w:rPr>
      </w:pPr>
      <w:r>
        <w:rPr>
          <w:spacing w:val="-4"/>
          <w:sz w:val="21"/>
        </w:rPr>
        <w:t>存档；</w:t>
      </w:r>
    </w:p>
    <w:p w14:paraId="46A4485A">
      <w:pPr>
        <w:pStyle w:val="4"/>
        <w:spacing w:before="0" w:line="269" w:lineRule="exact"/>
      </w:pPr>
      <w:r>
        <w:rPr>
          <w:spacing w:val="-4"/>
          <w:sz w:val="21"/>
        </w:rPr>
        <w:t>答文：C</w:t>
      </w:r>
    </w:p>
    <w:p w14:paraId="26A779C0">
      <w:pPr>
        <w:pStyle w:val="13"/>
        <w:numPr>
          <w:ilvl w:val="0"/>
          <w:numId w:val="1"/>
        </w:numPr>
        <w:tabs>
          <w:tab w:val="left" w:pos="460"/>
        </w:tabs>
        <w:spacing w:before="25" w:after="0" w:line="240" w:lineRule="auto"/>
        <w:ind w:left="460" w:right="0" w:hanging="360"/>
        <w:jc w:val="left"/>
      </w:pPr>
      <w:r>
        <w:rPr>
          <w:spacing w:val="-2"/>
        </w:rPr>
        <w:t>机动车经</w:t>
      </w:r>
      <w:r>
        <w:rPr>
          <w:spacing w:val="-10"/>
        </w:rPr>
        <w:t>（</w:t>
      </w:r>
      <w:r>
        <w:tab/>
      </w:r>
      <w:r>
        <w:rPr>
          <w:spacing w:val="-2"/>
        </w:rPr>
        <w:t>）登记后，方可上道路行驶</w:t>
      </w:r>
      <w:r>
        <w:rPr>
          <w:spacing w:val="-10"/>
        </w:rPr>
        <w:t>。</w:t>
      </w:r>
    </w:p>
    <w:p w14:paraId="0B3381FA">
      <w:pPr>
        <w:pStyle w:val="13"/>
        <w:numPr>
          <w:ilvl w:val="1"/>
          <w:numId w:val="1"/>
        </w:numPr>
        <w:tabs>
          <w:tab w:val="left" w:pos="621"/>
        </w:tabs>
        <w:spacing w:before="43" w:after="0" w:line="240" w:lineRule="auto"/>
        <w:ind w:left="621" w:right="0" w:hanging="521"/>
        <w:jc w:val="left"/>
        <w:rPr>
          <w:sz w:val="19"/>
        </w:rPr>
      </w:pPr>
      <w:r>
        <w:rPr>
          <w:spacing w:val="-4"/>
          <w:sz w:val="21"/>
        </w:rPr>
        <w:t>民政局；</w:t>
      </w:r>
    </w:p>
    <w:p w14:paraId="2E5FBE95">
      <w:pPr>
        <w:pStyle w:val="13"/>
        <w:numPr>
          <w:ilvl w:val="1"/>
          <w:numId w:val="1"/>
        </w:numPr>
        <w:tabs>
          <w:tab w:val="left" w:pos="621"/>
        </w:tabs>
        <w:spacing w:before="42" w:after="0" w:line="240" w:lineRule="auto"/>
        <w:ind w:left="621" w:right="0" w:hanging="521"/>
        <w:jc w:val="left"/>
        <w:rPr>
          <w:sz w:val="19"/>
        </w:rPr>
      </w:pPr>
      <w:r>
        <w:rPr>
          <w:spacing w:val="-4"/>
          <w:sz w:val="21"/>
        </w:rPr>
        <w:t>税务局；</w:t>
      </w:r>
    </w:p>
    <w:p w14:paraId="56EB081E">
      <w:pPr>
        <w:pStyle w:val="13"/>
        <w:numPr>
          <w:ilvl w:val="1"/>
          <w:numId w:val="1"/>
        </w:numPr>
        <w:tabs>
          <w:tab w:val="left" w:pos="621"/>
        </w:tabs>
        <w:spacing w:before="43" w:after="0" w:line="240" w:lineRule="auto"/>
        <w:ind w:left="621" w:right="0" w:hanging="521"/>
        <w:jc w:val="left"/>
        <w:rPr>
          <w:sz w:val="19"/>
        </w:rPr>
      </w:pPr>
      <w:r>
        <w:rPr>
          <w:spacing w:val="-3"/>
          <w:sz w:val="21"/>
        </w:rPr>
        <w:t>公安机关刑侦部门；</w:t>
      </w:r>
    </w:p>
    <w:p w14:paraId="317F3764">
      <w:pPr>
        <w:pStyle w:val="13"/>
        <w:numPr>
          <w:ilvl w:val="1"/>
          <w:numId w:val="1"/>
        </w:numPr>
        <w:tabs>
          <w:tab w:val="left" w:pos="621"/>
        </w:tabs>
        <w:spacing w:before="43" w:after="0" w:line="278" w:lineRule="auto"/>
        <w:ind w:left="100" w:right="5712" w:firstLine="0"/>
        <w:jc w:val="left"/>
        <w:rPr>
          <w:sz w:val="19"/>
        </w:rPr>
      </w:pPr>
      <w:r>
        <w:rPr>
          <w:spacing w:val="-2"/>
          <w:sz w:val="21"/>
        </w:rPr>
        <w:t>公安机关交通管理部门；</w:t>
      </w:r>
    </w:p>
    <w:p w14:paraId="2965FBCA">
      <w:pPr>
        <w:pStyle w:val="4"/>
        <w:spacing w:before="0" w:line="269" w:lineRule="exact"/>
        <w:rPr>
          <w:spacing w:val="-5"/>
        </w:rPr>
      </w:pPr>
      <w:r>
        <w:rPr>
          <w:spacing w:val="-4"/>
          <w:sz w:val="21"/>
        </w:rPr>
        <w:t>答文：D</w:t>
      </w:r>
    </w:p>
    <w:p w14:paraId="2C23B89C">
      <w:pPr>
        <w:pStyle w:val="13"/>
        <w:numPr>
          <w:ilvl w:val="0"/>
          <w:numId w:val="1"/>
        </w:numPr>
        <w:tabs>
          <w:tab w:val="left" w:pos="413"/>
          <w:tab w:val="left" w:pos="5768"/>
        </w:tabs>
        <w:spacing w:before="25" w:after="0" w:line="256" w:lineRule="auto"/>
        <w:ind w:left="100" w:right="1390" w:firstLine="0"/>
        <w:jc w:val="left"/>
        <w:rPr>
          <w:sz w:val="19"/>
        </w:rPr>
      </w:pPr>
      <w:r>
        <w:rPr>
          <w:spacing w:val="-2"/>
          <w:sz w:val="21"/>
        </w:rPr>
        <w:t>尚未登记的机动车，需要临时上道路行驶的，应当取得（</w:t>
      </w:r>
      <w:r>
        <w:rPr>
          <w:sz w:val="21"/>
        </w:rPr>
        <w:tab/>
      </w:r>
      <w:r>
        <w:rPr>
          <w:spacing w:val="-6"/>
          <w:sz w:val="21"/>
        </w:rPr>
        <w:t>）。</w:t>
      </w:r>
    </w:p>
    <w:p w14:paraId="3A6B8938">
      <w:pPr>
        <w:pStyle w:val="13"/>
        <w:numPr>
          <w:ilvl w:val="1"/>
          <w:numId w:val="1"/>
        </w:numPr>
        <w:tabs>
          <w:tab w:val="left" w:pos="621"/>
        </w:tabs>
        <w:spacing w:before="25" w:after="0" w:line="240" w:lineRule="auto"/>
        <w:ind w:left="621" w:right="0" w:hanging="521"/>
        <w:jc w:val="left"/>
        <w:rPr>
          <w:sz w:val="19"/>
        </w:rPr>
      </w:pPr>
      <w:r>
        <w:rPr>
          <w:spacing w:val="-4"/>
          <w:sz w:val="21"/>
        </w:rPr>
        <w:t>临时用车证；</w:t>
      </w:r>
    </w:p>
    <w:p w14:paraId="75F02CBA">
      <w:pPr>
        <w:pStyle w:val="13"/>
        <w:numPr>
          <w:ilvl w:val="1"/>
          <w:numId w:val="1"/>
        </w:numPr>
        <w:tabs>
          <w:tab w:val="left" w:pos="621"/>
        </w:tabs>
        <w:spacing w:before="43" w:after="0" w:line="240" w:lineRule="auto"/>
        <w:ind w:left="621" w:right="0" w:hanging="521"/>
        <w:jc w:val="left"/>
        <w:rPr>
          <w:sz w:val="19"/>
        </w:rPr>
      </w:pPr>
      <w:r>
        <w:rPr>
          <w:spacing w:val="-4"/>
          <w:sz w:val="21"/>
        </w:rPr>
        <w:t>临时通行牌证；</w:t>
      </w:r>
    </w:p>
    <w:p w14:paraId="0705FEAD">
      <w:pPr>
        <w:pStyle w:val="13"/>
        <w:numPr>
          <w:ilvl w:val="1"/>
          <w:numId w:val="1"/>
        </w:numPr>
        <w:tabs>
          <w:tab w:val="left" w:pos="621"/>
        </w:tabs>
        <w:spacing w:before="43" w:after="0" w:line="240" w:lineRule="auto"/>
        <w:ind w:left="621" w:right="0" w:hanging="521"/>
        <w:jc w:val="left"/>
        <w:rPr>
          <w:sz w:val="19"/>
        </w:rPr>
      </w:pPr>
      <w:r>
        <w:rPr>
          <w:spacing w:val="-4"/>
          <w:sz w:val="21"/>
        </w:rPr>
        <w:t>上路许可证；</w:t>
      </w:r>
    </w:p>
    <w:p w14:paraId="506DFB77">
      <w:pPr>
        <w:pStyle w:val="13"/>
        <w:numPr>
          <w:ilvl w:val="1"/>
          <w:numId w:val="1"/>
        </w:numPr>
        <w:tabs>
          <w:tab w:val="left" w:pos="621"/>
        </w:tabs>
        <w:spacing w:before="43" w:after="0" w:line="278" w:lineRule="auto"/>
        <w:ind w:left="100" w:right="6552" w:firstLine="0"/>
        <w:jc w:val="left"/>
        <w:rPr>
          <w:sz w:val="19"/>
        </w:rPr>
      </w:pPr>
      <w:r>
        <w:rPr>
          <w:spacing w:val="-2"/>
          <w:sz w:val="21"/>
        </w:rPr>
        <w:t>机动车准驾证；</w:t>
      </w:r>
    </w:p>
    <w:p w14:paraId="3C88A4B0">
      <w:pPr>
        <w:pStyle w:val="4"/>
        <w:spacing w:before="0" w:line="269" w:lineRule="exact"/>
      </w:pPr>
      <w:r>
        <w:rPr>
          <w:spacing w:val="-4"/>
          <w:sz w:val="21"/>
        </w:rPr>
        <w:t>答文：B</w:t>
      </w:r>
    </w:p>
    <w:p w14:paraId="2F80194A">
      <w:pPr>
        <w:pStyle w:val="13"/>
        <w:numPr>
          <w:ilvl w:val="0"/>
          <w:numId w:val="1"/>
        </w:numPr>
        <w:tabs>
          <w:tab w:val="left" w:pos="413"/>
        </w:tabs>
        <w:spacing w:before="25" w:after="0" w:line="240" w:lineRule="auto"/>
        <w:ind w:left="413" w:right="0" w:hanging="313"/>
        <w:jc w:val="left"/>
      </w:pPr>
      <w:r>
        <w:rPr>
          <w:spacing w:val="-4"/>
        </w:rPr>
        <w:t>公安机关交通管理部门应当自受理申请之日起</w:t>
      </w:r>
      <w:r>
        <w:rPr>
          <w:spacing w:val="-10"/>
        </w:rPr>
        <w:t>（</w:t>
      </w:r>
      <w:r>
        <w:tab/>
      </w:r>
      <w:r>
        <w:rPr>
          <w:spacing w:val="-6"/>
        </w:rPr>
        <w:t>）个工作日内完成机动车登记审查工作</w:t>
      </w:r>
      <w:r>
        <w:rPr>
          <w:spacing w:val="-10"/>
        </w:rPr>
        <w:t>。</w:t>
      </w:r>
    </w:p>
    <w:p w14:paraId="6F5DF594">
      <w:pPr>
        <w:pStyle w:val="13"/>
        <w:numPr>
          <w:ilvl w:val="1"/>
          <w:numId w:val="1"/>
        </w:numPr>
        <w:tabs>
          <w:tab w:val="left" w:pos="621"/>
        </w:tabs>
        <w:spacing w:before="43" w:after="0" w:line="240" w:lineRule="auto"/>
        <w:ind w:left="621" w:right="0" w:hanging="521"/>
        <w:jc w:val="left"/>
        <w:rPr>
          <w:sz w:val="19"/>
        </w:rPr>
      </w:pPr>
      <w:r>
        <w:rPr>
          <w:spacing w:val="-6"/>
          <w:sz w:val="21"/>
        </w:rPr>
        <w:t>三；</w:t>
      </w:r>
    </w:p>
    <w:p w14:paraId="39135C3B">
      <w:pPr>
        <w:pStyle w:val="13"/>
        <w:numPr>
          <w:ilvl w:val="1"/>
          <w:numId w:val="1"/>
        </w:numPr>
        <w:tabs>
          <w:tab w:val="left" w:pos="621"/>
        </w:tabs>
        <w:spacing w:before="42" w:after="0" w:line="240" w:lineRule="auto"/>
        <w:ind w:left="621" w:right="0" w:hanging="521"/>
        <w:jc w:val="left"/>
        <w:rPr>
          <w:sz w:val="19"/>
        </w:rPr>
      </w:pPr>
      <w:r>
        <w:rPr>
          <w:spacing w:val="-6"/>
          <w:sz w:val="21"/>
        </w:rPr>
        <w:t>五；</w:t>
      </w:r>
    </w:p>
    <w:p w14:paraId="4D5EB739">
      <w:pPr>
        <w:pStyle w:val="13"/>
        <w:numPr>
          <w:ilvl w:val="1"/>
          <w:numId w:val="1"/>
        </w:numPr>
        <w:tabs>
          <w:tab w:val="left" w:pos="621"/>
        </w:tabs>
        <w:spacing w:before="43" w:after="0" w:line="240" w:lineRule="auto"/>
        <w:ind w:left="621" w:right="0" w:hanging="521"/>
        <w:jc w:val="left"/>
        <w:rPr>
          <w:sz w:val="19"/>
        </w:rPr>
      </w:pPr>
      <w:r>
        <w:rPr>
          <w:spacing w:val="-6"/>
          <w:sz w:val="21"/>
        </w:rPr>
        <w:t>七；</w:t>
      </w:r>
    </w:p>
    <w:p w14:paraId="44F2CC42">
      <w:pPr>
        <w:pStyle w:val="13"/>
        <w:numPr>
          <w:ilvl w:val="1"/>
          <w:numId w:val="1"/>
        </w:numPr>
        <w:tabs>
          <w:tab w:val="left" w:pos="621"/>
        </w:tabs>
        <w:spacing w:before="43" w:after="0" w:line="278" w:lineRule="auto"/>
        <w:ind w:left="100" w:right="7601" w:firstLine="0"/>
        <w:jc w:val="left"/>
        <w:rPr>
          <w:sz w:val="19"/>
        </w:rPr>
      </w:pPr>
      <w:r>
        <w:rPr>
          <w:spacing w:val="-6"/>
          <w:sz w:val="21"/>
        </w:rPr>
        <w:t>十；</w:t>
      </w:r>
    </w:p>
    <w:p w14:paraId="1E2AFDDF">
      <w:pPr>
        <w:pStyle w:val="13"/>
        <w:numPr>
          <w:ilvl w:val="0"/>
          <w:numId w:val="0"/>
        </w:numPr>
        <w:tabs>
          <w:tab w:val="left" w:pos="621"/>
        </w:tabs>
        <w:spacing w:before="43" w:after="0" w:line="278" w:lineRule="auto"/>
        <w:ind w:left="100" w:leftChars="0" w:right="7601" w:rightChars="0"/>
        <w:jc w:val="left"/>
        <w:rPr>
          <w:sz w:val="19"/>
        </w:rPr>
      </w:pPr>
      <w:r>
        <w:rPr>
          <w:spacing w:val="-4"/>
          <w:sz w:val="21"/>
        </w:rPr>
        <w:t xml:space="preserve">答文：B </w:t>
      </w:r>
    </w:p>
    <w:p w14:paraId="5CD7EE21">
      <w:pPr>
        <w:pStyle w:val="13"/>
        <w:numPr>
          <w:ilvl w:val="0"/>
          <w:numId w:val="1"/>
        </w:numPr>
        <w:tabs>
          <w:tab w:val="left" w:pos="413"/>
        </w:tabs>
        <w:spacing w:before="0" w:after="0" w:line="289" w:lineRule="exact"/>
        <w:ind w:left="413" w:right="0" w:hanging="313"/>
        <w:jc w:val="left"/>
      </w:pPr>
      <w:r>
        <w:rPr>
          <w:spacing w:val="-2"/>
        </w:rPr>
        <w:t>对符合申请机动车登记相关规定条件的，公安机关交通管理部门应当发放</w:t>
      </w:r>
      <w:r>
        <w:rPr>
          <w:spacing w:val="-10"/>
        </w:rPr>
        <w:t>（</w:t>
      </w:r>
      <w:r>
        <w:tab/>
      </w:r>
      <w:r>
        <w:rPr>
          <w:spacing w:val="-5"/>
        </w:rPr>
        <w:t>）</w:t>
      </w:r>
      <w:r>
        <w:rPr>
          <w:spacing w:val="-10"/>
        </w:rPr>
        <w:t>。</w:t>
      </w:r>
    </w:p>
    <w:p w14:paraId="389CAA40">
      <w:pPr>
        <w:pStyle w:val="13"/>
        <w:numPr>
          <w:ilvl w:val="1"/>
          <w:numId w:val="1"/>
        </w:numPr>
        <w:tabs>
          <w:tab w:val="left" w:pos="621"/>
        </w:tabs>
        <w:spacing w:before="43" w:after="0" w:line="240" w:lineRule="auto"/>
        <w:ind w:left="621" w:right="0" w:hanging="521"/>
        <w:jc w:val="left"/>
        <w:rPr>
          <w:sz w:val="19"/>
        </w:rPr>
      </w:pPr>
      <w:r>
        <w:rPr>
          <w:spacing w:val="-4"/>
          <w:sz w:val="21"/>
        </w:rPr>
        <w:t>机动车登记证书；</w:t>
      </w:r>
    </w:p>
    <w:p w14:paraId="70D73416">
      <w:pPr>
        <w:pStyle w:val="13"/>
        <w:numPr>
          <w:ilvl w:val="1"/>
          <w:numId w:val="1"/>
        </w:numPr>
        <w:tabs>
          <w:tab w:val="left" w:pos="621"/>
        </w:tabs>
        <w:spacing w:before="42" w:after="0" w:line="240" w:lineRule="auto"/>
        <w:ind w:left="621" w:right="0" w:hanging="521"/>
        <w:jc w:val="left"/>
        <w:rPr>
          <w:sz w:val="19"/>
        </w:rPr>
      </w:pPr>
      <w:r>
        <w:rPr>
          <w:spacing w:val="-3"/>
          <w:sz w:val="21"/>
        </w:rPr>
        <w:t>机动车登记证书和号牌；</w:t>
      </w:r>
    </w:p>
    <w:p w14:paraId="630E5A6F">
      <w:pPr>
        <w:pStyle w:val="13"/>
        <w:numPr>
          <w:ilvl w:val="1"/>
          <w:numId w:val="1"/>
        </w:numPr>
        <w:tabs>
          <w:tab w:val="left" w:pos="621"/>
        </w:tabs>
        <w:spacing w:before="43" w:after="0" w:line="278" w:lineRule="auto"/>
        <w:ind w:left="100" w:right="4872" w:firstLine="0"/>
        <w:jc w:val="left"/>
        <w:rPr>
          <w:sz w:val="19"/>
        </w:rPr>
      </w:pPr>
      <w:r>
        <w:rPr>
          <w:spacing w:val="-2"/>
          <w:sz w:val="21"/>
        </w:rPr>
        <w:t>机动车登记证书、号牌和行驶证；</w:t>
      </w:r>
    </w:p>
    <w:p w14:paraId="4945B39E">
      <w:pPr>
        <w:pStyle w:val="4"/>
        <w:spacing w:before="0" w:line="269" w:lineRule="exact"/>
      </w:pPr>
      <w:r>
        <w:rPr>
          <w:spacing w:val="-4"/>
          <w:sz w:val="21"/>
        </w:rPr>
        <w:t>答文：C</w:t>
      </w:r>
    </w:p>
    <w:p w14:paraId="13C310EA">
      <w:pPr>
        <w:pStyle w:val="13"/>
        <w:numPr>
          <w:ilvl w:val="0"/>
          <w:numId w:val="1"/>
        </w:numPr>
        <w:tabs>
          <w:tab w:val="left" w:pos="413"/>
          <w:tab w:val="left" w:pos="4614"/>
        </w:tabs>
        <w:spacing w:before="25" w:after="0" w:line="256" w:lineRule="auto"/>
        <w:ind w:left="100" w:right="1390" w:firstLine="0"/>
        <w:jc w:val="left"/>
        <w:rPr>
          <w:sz w:val="19"/>
        </w:rPr>
      </w:pPr>
      <w:r>
        <w:rPr>
          <w:spacing w:val="-2"/>
          <w:sz w:val="21"/>
        </w:rPr>
        <w:t>机动车登记证书、号牌、行驶证的式样由（</w:t>
      </w:r>
      <w:r>
        <w:rPr>
          <w:sz w:val="21"/>
        </w:rPr>
        <w:tab/>
      </w:r>
      <w:r>
        <w:rPr>
          <w:spacing w:val="-2"/>
          <w:sz w:val="21"/>
        </w:rPr>
        <w:t>）规定并监制。</w:t>
      </w:r>
    </w:p>
    <w:p w14:paraId="1ADF6716">
      <w:pPr>
        <w:pStyle w:val="13"/>
        <w:numPr>
          <w:ilvl w:val="1"/>
          <w:numId w:val="1"/>
        </w:numPr>
        <w:tabs>
          <w:tab w:val="left" w:pos="621"/>
        </w:tabs>
        <w:spacing w:before="25" w:after="0" w:line="240" w:lineRule="auto"/>
        <w:ind w:left="621" w:right="0" w:hanging="521"/>
        <w:jc w:val="left"/>
        <w:rPr>
          <w:sz w:val="19"/>
        </w:rPr>
      </w:pPr>
      <w:r>
        <w:rPr>
          <w:spacing w:val="-4"/>
          <w:sz w:val="21"/>
        </w:rPr>
        <w:t>车管所；</w:t>
      </w:r>
    </w:p>
    <w:p w14:paraId="1ADE50B8">
      <w:pPr>
        <w:pStyle w:val="13"/>
        <w:numPr>
          <w:ilvl w:val="1"/>
          <w:numId w:val="1"/>
        </w:numPr>
        <w:tabs>
          <w:tab w:val="left" w:pos="621"/>
        </w:tabs>
        <w:spacing w:before="43" w:after="0" w:line="240" w:lineRule="auto"/>
        <w:ind w:left="621" w:right="0" w:hanging="521"/>
        <w:jc w:val="left"/>
        <w:rPr>
          <w:sz w:val="19"/>
        </w:rPr>
      </w:pPr>
      <w:r>
        <w:rPr>
          <w:spacing w:val="-4"/>
          <w:sz w:val="21"/>
        </w:rPr>
        <w:t>国务院公安部门；</w:t>
      </w:r>
    </w:p>
    <w:p w14:paraId="4FBA3AC7">
      <w:pPr>
        <w:pStyle w:val="13"/>
        <w:numPr>
          <w:ilvl w:val="1"/>
          <w:numId w:val="1"/>
        </w:numPr>
        <w:tabs>
          <w:tab w:val="left" w:pos="621"/>
        </w:tabs>
        <w:spacing w:before="43" w:after="0" w:line="278" w:lineRule="auto"/>
        <w:ind w:left="100" w:right="6972" w:firstLine="0"/>
        <w:jc w:val="left"/>
        <w:rPr>
          <w:sz w:val="19"/>
        </w:rPr>
      </w:pPr>
      <w:r>
        <w:rPr>
          <w:spacing w:val="-4"/>
          <w:sz w:val="21"/>
        </w:rPr>
        <w:t>交警总队；</w:t>
      </w:r>
    </w:p>
    <w:p w14:paraId="2912E959">
      <w:pPr>
        <w:pStyle w:val="4"/>
        <w:spacing w:before="0" w:line="269" w:lineRule="exact"/>
      </w:pPr>
      <w:r>
        <w:rPr>
          <w:spacing w:val="-4"/>
          <w:sz w:val="21"/>
        </w:rPr>
        <w:t>答文：B</w:t>
      </w:r>
    </w:p>
    <w:p w14:paraId="76076C05">
      <w:pPr>
        <w:pStyle w:val="13"/>
        <w:numPr>
          <w:ilvl w:val="0"/>
          <w:numId w:val="1"/>
        </w:numPr>
        <w:tabs>
          <w:tab w:val="left" w:pos="413"/>
          <w:tab w:val="left" w:pos="3985"/>
        </w:tabs>
        <w:spacing w:before="25" w:after="0" w:line="256" w:lineRule="auto"/>
        <w:ind w:left="100" w:right="1390" w:firstLine="0"/>
        <w:jc w:val="left"/>
        <w:rPr>
          <w:sz w:val="19"/>
        </w:rPr>
      </w:pPr>
      <w:r>
        <w:rPr>
          <w:spacing w:val="-2"/>
          <w:sz w:val="21"/>
        </w:rPr>
        <w:t>准予登记的机动车应当符合机动车（</w:t>
      </w:r>
      <w:r>
        <w:rPr>
          <w:sz w:val="21"/>
        </w:rPr>
        <w:tab/>
      </w:r>
      <w:r>
        <w:rPr>
          <w:spacing w:val="-6"/>
          <w:sz w:val="21"/>
        </w:rPr>
        <w:t>）。</w:t>
      </w:r>
    </w:p>
    <w:p w14:paraId="6940139A">
      <w:pPr>
        <w:pStyle w:val="13"/>
        <w:numPr>
          <w:ilvl w:val="1"/>
          <w:numId w:val="1"/>
        </w:numPr>
        <w:tabs>
          <w:tab w:val="left" w:pos="621"/>
        </w:tabs>
        <w:spacing w:before="25" w:after="0" w:line="240" w:lineRule="auto"/>
        <w:ind w:left="621" w:right="0" w:hanging="521"/>
        <w:jc w:val="left"/>
        <w:rPr>
          <w:sz w:val="19"/>
        </w:rPr>
      </w:pPr>
      <w:r>
        <w:rPr>
          <w:spacing w:val="-3"/>
          <w:sz w:val="21"/>
        </w:rPr>
        <w:t>国家安全技术标准；</w:t>
      </w:r>
    </w:p>
    <w:p w14:paraId="1B195ABB">
      <w:pPr>
        <w:pStyle w:val="13"/>
        <w:numPr>
          <w:ilvl w:val="1"/>
          <w:numId w:val="1"/>
        </w:numPr>
        <w:tabs>
          <w:tab w:val="left" w:pos="621"/>
        </w:tabs>
        <w:spacing w:before="43" w:after="0" w:line="240" w:lineRule="auto"/>
        <w:ind w:left="621" w:right="0" w:hanging="521"/>
        <w:jc w:val="left"/>
        <w:rPr>
          <w:sz w:val="19"/>
        </w:rPr>
      </w:pPr>
      <w:r>
        <w:rPr>
          <w:spacing w:val="-3"/>
          <w:sz w:val="21"/>
        </w:rPr>
        <w:t>省级安全技术标准；</w:t>
      </w:r>
    </w:p>
    <w:p w14:paraId="094A31D2">
      <w:pPr>
        <w:pStyle w:val="13"/>
        <w:numPr>
          <w:ilvl w:val="1"/>
          <w:numId w:val="1"/>
        </w:numPr>
        <w:tabs>
          <w:tab w:val="left" w:pos="621"/>
        </w:tabs>
        <w:spacing w:before="43" w:after="0" w:line="278" w:lineRule="auto"/>
        <w:ind w:left="100" w:right="5921" w:firstLine="0"/>
        <w:jc w:val="left"/>
        <w:rPr>
          <w:sz w:val="19"/>
        </w:rPr>
      </w:pPr>
      <w:r>
        <w:rPr>
          <w:spacing w:val="-2"/>
          <w:sz w:val="21"/>
        </w:rPr>
        <w:t>地市级安全技术标准；</w:t>
      </w:r>
    </w:p>
    <w:p w14:paraId="013DC928">
      <w:pPr>
        <w:pStyle w:val="4"/>
        <w:spacing w:before="0" w:line="269" w:lineRule="exact"/>
      </w:pPr>
      <w:r>
        <w:rPr>
          <w:spacing w:val="-4"/>
          <w:sz w:val="21"/>
        </w:rPr>
        <w:t>答文：A</w:t>
      </w:r>
    </w:p>
    <w:p w14:paraId="6BCBE66F">
      <w:pPr>
        <w:pStyle w:val="13"/>
        <w:numPr>
          <w:ilvl w:val="0"/>
          <w:numId w:val="1"/>
        </w:numPr>
        <w:tabs>
          <w:tab w:val="left" w:pos="413"/>
          <w:tab w:val="left" w:pos="4719"/>
        </w:tabs>
        <w:spacing w:before="25" w:after="0" w:line="256" w:lineRule="auto"/>
        <w:ind w:left="100" w:right="1390" w:firstLine="0"/>
        <w:jc w:val="left"/>
        <w:rPr>
          <w:sz w:val="19"/>
        </w:rPr>
      </w:pPr>
      <w:r>
        <w:rPr>
          <w:spacing w:val="-2"/>
          <w:sz w:val="21"/>
        </w:rPr>
        <w:t>申请机动车登记时，应当接受对该机动车的（</w:t>
      </w:r>
      <w:r>
        <w:rPr>
          <w:sz w:val="21"/>
        </w:rPr>
        <w:tab/>
      </w:r>
      <w:r>
        <w:rPr>
          <w:spacing w:val="-6"/>
          <w:sz w:val="21"/>
        </w:rPr>
        <w:t>）。</w:t>
      </w:r>
    </w:p>
    <w:p w14:paraId="2609B054">
      <w:pPr>
        <w:pStyle w:val="13"/>
        <w:numPr>
          <w:ilvl w:val="1"/>
          <w:numId w:val="1"/>
        </w:numPr>
        <w:tabs>
          <w:tab w:val="left" w:pos="621"/>
        </w:tabs>
        <w:spacing w:before="25" w:after="0" w:line="240" w:lineRule="auto"/>
        <w:ind w:left="621" w:right="0" w:hanging="521"/>
        <w:jc w:val="left"/>
        <w:rPr>
          <w:sz w:val="19"/>
        </w:rPr>
      </w:pPr>
      <w:r>
        <w:rPr>
          <w:spacing w:val="-4"/>
          <w:sz w:val="21"/>
        </w:rPr>
        <w:t>车况检验；</w:t>
      </w:r>
    </w:p>
    <w:p w14:paraId="41256D0F">
      <w:pPr>
        <w:pStyle w:val="13"/>
        <w:numPr>
          <w:ilvl w:val="1"/>
          <w:numId w:val="1"/>
        </w:numPr>
        <w:tabs>
          <w:tab w:val="left" w:pos="621"/>
        </w:tabs>
        <w:spacing w:before="43" w:after="0" w:line="240" w:lineRule="auto"/>
        <w:ind w:left="621" w:right="0" w:hanging="521"/>
        <w:jc w:val="left"/>
        <w:rPr>
          <w:sz w:val="19"/>
        </w:rPr>
      </w:pPr>
      <w:r>
        <w:rPr>
          <w:spacing w:val="-4"/>
          <w:sz w:val="21"/>
        </w:rPr>
        <w:t>安全技术检验；</w:t>
      </w:r>
    </w:p>
    <w:p w14:paraId="2B14F622">
      <w:pPr>
        <w:pStyle w:val="13"/>
        <w:numPr>
          <w:ilvl w:val="1"/>
          <w:numId w:val="1"/>
        </w:numPr>
        <w:tabs>
          <w:tab w:val="left" w:pos="621"/>
        </w:tabs>
        <w:spacing w:before="43" w:after="0" w:line="278" w:lineRule="auto"/>
        <w:ind w:left="100" w:right="6341" w:firstLine="0"/>
        <w:jc w:val="left"/>
        <w:rPr>
          <w:sz w:val="19"/>
        </w:rPr>
      </w:pPr>
      <w:r>
        <w:rPr>
          <w:spacing w:val="-2"/>
          <w:sz w:val="21"/>
        </w:rPr>
        <w:t>发动机性能检测；</w:t>
      </w:r>
    </w:p>
    <w:p w14:paraId="035A88C8">
      <w:pPr>
        <w:pStyle w:val="4"/>
        <w:spacing w:before="0" w:line="269" w:lineRule="exact"/>
      </w:pPr>
      <w:r>
        <w:rPr>
          <w:spacing w:val="-4"/>
          <w:sz w:val="21"/>
        </w:rPr>
        <w:t>答文：B</w:t>
      </w:r>
    </w:p>
    <w:p w14:paraId="7B5ECCA8">
      <w:pPr>
        <w:pStyle w:val="13"/>
        <w:numPr>
          <w:ilvl w:val="0"/>
          <w:numId w:val="1"/>
        </w:numPr>
        <w:tabs>
          <w:tab w:val="left" w:pos="413"/>
        </w:tabs>
        <w:spacing w:before="25" w:after="0" w:line="240" w:lineRule="auto"/>
        <w:ind w:left="413" w:right="0" w:hanging="313"/>
        <w:jc w:val="left"/>
      </w:pPr>
      <w:r>
        <w:rPr>
          <w:spacing w:val="-5"/>
        </w:rPr>
        <w:t>经国家机动车产品主管部门依据机动车国家安全技术标准认定的企业生产的机动车型，该车</w:t>
      </w:r>
      <w:r>
        <w:t>型的新车在出厂时经检验符合机动车国家安全技术标准，获得检验合格证的，（</w:t>
      </w:r>
      <w:r>
        <w:rPr>
          <w:spacing w:val="40"/>
        </w:rPr>
        <w:t xml:space="preserve"> </w:t>
      </w:r>
      <w:r>
        <w:t>）安全</w:t>
      </w:r>
      <w:r>
        <w:rPr>
          <w:spacing w:val="-2"/>
        </w:rPr>
        <w:t>技术检验。</w:t>
      </w:r>
    </w:p>
    <w:p w14:paraId="41D3D4CF">
      <w:pPr>
        <w:pStyle w:val="13"/>
        <w:numPr>
          <w:ilvl w:val="1"/>
          <w:numId w:val="1"/>
        </w:numPr>
        <w:tabs>
          <w:tab w:val="left" w:pos="621"/>
        </w:tabs>
        <w:spacing w:before="0" w:after="0" w:line="269" w:lineRule="exact"/>
        <w:ind w:left="621" w:right="0" w:hanging="521"/>
        <w:jc w:val="left"/>
        <w:rPr>
          <w:sz w:val="19"/>
        </w:rPr>
      </w:pPr>
      <w:r>
        <w:rPr>
          <w:spacing w:val="-4"/>
          <w:sz w:val="21"/>
        </w:rPr>
        <w:t>仍须接受；</w:t>
      </w:r>
    </w:p>
    <w:p w14:paraId="344587BB">
      <w:pPr>
        <w:pStyle w:val="13"/>
        <w:numPr>
          <w:ilvl w:val="1"/>
          <w:numId w:val="1"/>
        </w:numPr>
        <w:tabs>
          <w:tab w:val="left" w:pos="621"/>
        </w:tabs>
        <w:spacing w:before="42" w:after="0" w:line="240" w:lineRule="auto"/>
        <w:ind w:left="621" w:right="0" w:hanging="521"/>
        <w:jc w:val="left"/>
        <w:rPr>
          <w:sz w:val="19"/>
        </w:rPr>
      </w:pPr>
      <w:r>
        <w:rPr>
          <w:spacing w:val="-5"/>
          <w:sz w:val="21"/>
        </w:rPr>
        <w:t>免予；</w:t>
      </w:r>
    </w:p>
    <w:p w14:paraId="43F50E4C">
      <w:pPr>
        <w:pStyle w:val="13"/>
        <w:numPr>
          <w:ilvl w:val="1"/>
          <w:numId w:val="1"/>
        </w:numPr>
        <w:tabs>
          <w:tab w:val="left" w:pos="621"/>
        </w:tabs>
        <w:spacing w:before="43" w:after="0" w:line="278" w:lineRule="auto"/>
        <w:ind w:left="100" w:right="6761" w:firstLine="0"/>
        <w:jc w:val="left"/>
        <w:rPr>
          <w:sz w:val="19"/>
        </w:rPr>
      </w:pPr>
      <w:r>
        <w:rPr>
          <w:spacing w:val="-2"/>
          <w:sz w:val="21"/>
        </w:rPr>
        <w:t>视情况进行；</w:t>
      </w:r>
    </w:p>
    <w:p w14:paraId="6D153890">
      <w:pPr>
        <w:pStyle w:val="4"/>
        <w:spacing w:before="0" w:line="269" w:lineRule="exact"/>
        <w:rPr>
          <w:spacing w:val="-5"/>
        </w:rPr>
      </w:pPr>
      <w:r>
        <w:rPr>
          <w:spacing w:val="-4"/>
          <w:sz w:val="21"/>
        </w:rPr>
        <w:t>答文：B</w:t>
      </w:r>
    </w:p>
    <w:p w14:paraId="57795DE8">
      <w:pPr>
        <w:pStyle w:val="13"/>
        <w:numPr>
          <w:ilvl w:val="0"/>
          <w:numId w:val="1"/>
        </w:numPr>
        <w:tabs>
          <w:tab w:val="left" w:pos="413"/>
          <w:tab w:val="left" w:pos="2934"/>
        </w:tabs>
        <w:spacing w:before="25" w:after="0" w:line="256" w:lineRule="auto"/>
        <w:ind w:left="100" w:right="1390" w:firstLine="0"/>
        <w:jc w:val="left"/>
        <w:rPr>
          <w:sz w:val="19"/>
        </w:rPr>
      </w:pPr>
      <w:r>
        <w:rPr>
          <w:spacing w:val="-2"/>
          <w:sz w:val="21"/>
        </w:rPr>
        <w:t>机动车号牌应当按照规定（</w:t>
      </w:r>
      <w:r>
        <w:rPr>
          <w:sz w:val="21"/>
        </w:rPr>
        <w:tab/>
      </w:r>
      <w:r>
        <w:rPr>
          <w:spacing w:val="-2"/>
          <w:sz w:val="21"/>
        </w:rPr>
        <w:t>）并保持清晰、完整，不得故意遮挡、污损。</w:t>
      </w:r>
    </w:p>
    <w:p w14:paraId="7F94FB7C">
      <w:pPr>
        <w:pStyle w:val="13"/>
        <w:numPr>
          <w:ilvl w:val="1"/>
          <w:numId w:val="1"/>
        </w:numPr>
        <w:tabs>
          <w:tab w:val="left" w:pos="621"/>
        </w:tabs>
        <w:spacing w:before="25" w:after="0" w:line="240" w:lineRule="auto"/>
        <w:ind w:left="621" w:right="0" w:hanging="521"/>
        <w:jc w:val="left"/>
        <w:rPr>
          <w:sz w:val="19"/>
        </w:rPr>
      </w:pPr>
      <w:r>
        <w:rPr>
          <w:spacing w:val="-5"/>
          <w:sz w:val="21"/>
        </w:rPr>
        <w:t>摆放；</w:t>
      </w:r>
    </w:p>
    <w:p w14:paraId="2C243E1E">
      <w:pPr>
        <w:pStyle w:val="13"/>
        <w:numPr>
          <w:ilvl w:val="1"/>
          <w:numId w:val="1"/>
        </w:numPr>
        <w:tabs>
          <w:tab w:val="left" w:pos="621"/>
        </w:tabs>
        <w:spacing w:before="43" w:after="0" w:line="240" w:lineRule="auto"/>
        <w:ind w:left="621" w:right="0" w:hanging="521"/>
        <w:jc w:val="left"/>
        <w:rPr>
          <w:sz w:val="19"/>
        </w:rPr>
      </w:pPr>
      <w:r>
        <w:rPr>
          <w:spacing w:val="-5"/>
          <w:sz w:val="21"/>
        </w:rPr>
        <w:t>张贴；</w:t>
      </w:r>
    </w:p>
    <w:p w14:paraId="745ED0A5">
      <w:pPr>
        <w:pStyle w:val="13"/>
        <w:numPr>
          <w:ilvl w:val="1"/>
          <w:numId w:val="1"/>
        </w:numPr>
        <w:tabs>
          <w:tab w:val="left" w:pos="621"/>
        </w:tabs>
        <w:spacing w:before="43" w:after="0" w:line="278" w:lineRule="auto"/>
        <w:ind w:left="100" w:right="7392" w:firstLine="0"/>
        <w:jc w:val="left"/>
        <w:rPr>
          <w:sz w:val="19"/>
        </w:rPr>
      </w:pPr>
      <w:r>
        <w:rPr>
          <w:spacing w:val="-4"/>
          <w:sz w:val="21"/>
        </w:rPr>
        <w:t>悬挂；</w:t>
      </w:r>
    </w:p>
    <w:p w14:paraId="41D88FE0">
      <w:pPr>
        <w:pStyle w:val="4"/>
        <w:spacing w:before="0" w:line="269" w:lineRule="exact"/>
      </w:pPr>
      <w:r>
        <w:rPr>
          <w:spacing w:val="-4"/>
          <w:sz w:val="21"/>
        </w:rPr>
        <w:t>答文：C</w:t>
      </w:r>
    </w:p>
    <w:p w14:paraId="17C2347D">
      <w:pPr>
        <w:pStyle w:val="13"/>
        <w:numPr>
          <w:ilvl w:val="0"/>
          <w:numId w:val="1"/>
        </w:numPr>
        <w:tabs>
          <w:tab w:val="left" w:pos="413"/>
        </w:tabs>
        <w:spacing w:before="25" w:after="0" w:line="240" w:lineRule="auto"/>
        <w:ind w:left="413" w:right="0" w:hanging="313"/>
        <w:jc w:val="left"/>
      </w:pPr>
      <w:r>
        <w:rPr>
          <w:spacing w:val="-2"/>
        </w:rPr>
        <w:t>对登记后上道路行驶的机动车，应当依照法律、行政法规的规定，根据车辆（</w:t>
      </w:r>
      <w:r>
        <w:tab/>
      </w:r>
      <w:r>
        <w:rPr>
          <w:spacing w:val="-4"/>
        </w:rPr>
        <w:t>），定期</w:t>
      </w:r>
      <w:r>
        <w:rPr>
          <w:spacing w:val="-2"/>
        </w:rPr>
        <w:t>进行安全技术检验。</w:t>
      </w:r>
    </w:p>
    <w:p w14:paraId="6325670D">
      <w:pPr>
        <w:pStyle w:val="13"/>
        <w:numPr>
          <w:ilvl w:val="1"/>
          <w:numId w:val="1"/>
        </w:numPr>
        <w:tabs>
          <w:tab w:val="left" w:pos="621"/>
        </w:tabs>
        <w:spacing w:before="0" w:after="0" w:line="269" w:lineRule="exact"/>
        <w:ind w:left="621" w:right="0" w:hanging="521"/>
        <w:jc w:val="left"/>
        <w:rPr>
          <w:sz w:val="19"/>
        </w:rPr>
      </w:pPr>
      <w:r>
        <w:rPr>
          <w:spacing w:val="-5"/>
          <w:sz w:val="21"/>
        </w:rPr>
        <w:t>用途；</w:t>
      </w:r>
    </w:p>
    <w:p w14:paraId="7BCBD9BE">
      <w:pPr>
        <w:pStyle w:val="13"/>
        <w:numPr>
          <w:ilvl w:val="1"/>
          <w:numId w:val="1"/>
        </w:numPr>
        <w:tabs>
          <w:tab w:val="left" w:pos="621"/>
        </w:tabs>
        <w:spacing w:before="42" w:after="0" w:line="240" w:lineRule="auto"/>
        <w:ind w:left="621" w:right="0" w:hanging="521"/>
        <w:jc w:val="left"/>
        <w:rPr>
          <w:sz w:val="19"/>
        </w:rPr>
      </w:pPr>
      <w:r>
        <w:rPr>
          <w:spacing w:val="-3"/>
          <w:sz w:val="21"/>
        </w:rPr>
        <w:t>用途、载客载货数量；</w:t>
      </w:r>
    </w:p>
    <w:p w14:paraId="0354087E">
      <w:pPr>
        <w:pStyle w:val="13"/>
        <w:numPr>
          <w:ilvl w:val="1"/>
          <w:numId w:val="1"/>
        </w:numPr>
        <w:tabs>
          <w:tab w:val="left" w:pos="621"/>
        </w:tabs>
        <w:spacing w:before="43" w:after="0" w:line="278" w:lineRule="auto"/>
        <w:ind w:left="100" w:right="3821" w:firstLine="0"/>
        <w:jc w:val="left"/>
        <w:rPr>
          <w:sz w:val="19"/>
        </w:rPr>
      </w:pPr>
      <w:r>
        <w:rPr>
          <w:spacing w:val="-2"/>
          <w:sz w:val="21"/>
        </w:rPr>
        <w:t>用途、载客载货数量、使用年限等不同情况；</w:t>
      </w:r>
    </w:p>
    <w:p w14:paraId="1BC7A0A4">
      <w:pPr>
        <w:pStyle w:val="4"/>
        <w:spacing w:before="0" w:line="269" w:lineRule="exact"/>
      </w:pPr>
      <w:r>
        <w:rPr>
          <w:spacing w:val="-4"/>
          <w:sz w:val="21"/>
        </w:rPr>
        <w:t>答文：C</w:t>
      </w:r>
    </w:p>
    <w:p w14:paraId="29DF6D79">
      <w:pPr>
        <w:pStyle w:val="13"/>
        <w:numPr>
          <w:ilvl w:val="0"/>
          <w:numId w:val="1"/>
        </w:numPr>
        <w:tabs>
          <w:tab w:val="left" w:pos="413"/>
        </w:tabs>
        <w:spacing w:before="25" w:after="0" w:line="240" w:lineRule="auto"/>
        <w:ind w:left="413" w:right="0" w:hanging="313"/>
        <w:jc w:val="left"/>
      </w:pPr>
      <w:r>
        <w:rPr>
          <w:spacing w:val="-2"/>
        </w:rPr>
        <w:t>对提供机动车行驶证和机动车第三者责任强制保险单的</w:t>
      </w:r>
      <w:r>
        <w:rPr>
          <w:spacing w:val="-94"/>
        </w:rPr>
        <w:t>，</w:t>
      </w:r>
      <w:r>
        <w:rPr>
          <w:spacing w:val="-2"/>
        </w:rPr>
        <w:t>机动车安全技术检验机构应当予以</w:t>
      </w:r>
      <w:r>
        <w:rPr>
          <w:spacing w:val="-4"/>
        </w:rPr>
        <w:t>检验，（</w:t>
      </w:r>
      <w:r>
        <w:tab/>
      </w:r>
      <w:r>
        <w:rPr>
          <w:spacing w:val="-2"/>
        </w:rPr>
        <w:t>）不得附加其他条件。</w:t>
      </w:r>
    </w:p>
    <w:p w14:paraId="327B11F7">
      <w:pPr>
        <w:pStyle w:val="13"/>
        <w:numPr>
          <w:ilvl w:val="1"/>
          <w:numId w:val="1"/>
        </w:numPr>
        <w:tabs>
          <w:tab w:val="left" w:pos="621"/>
        </w:tabs>
        <w:spacing w:before="0" w:after="0" w:line="269" w:lineRule="exact"/>
        <w:ind w:left="621" w:right="0" w:hanging="521"/>
        <w:jc w:val="left"/>
        <w:rPr>
          <w:sz w:val="19"/>
        </w:rPr>
      </w:pPr>
      <w:r>
        <w:rPr>
          <w:spacing w:val="-4"/>
          <w:sz w:val="21"/>
        </w:rPr>
        <w:t>任何单位；</w:t>
      </w:r>
    </w:p>
    <w:p w14:paraId="4EC03102">
      <w:pPr>
        <w:pStyle w:val="13"/>
        <w:numPr>
          <w:ilvl w:val="1"/>
          <w:numId w:val="1"/>
        </w:numPr>
        <w:tabs>
          <w:tab w:val="left" w:pos="621"/>
        </w:tabs>
        <w:spacing w:before="43" w:after="0" w:line="240" w:lineRule="auto"/>
        <w:ind w:left="621" w:right="0" w:hanging="521"/>
        <w:jc w:val="left"/>
        <w:rPr>
          <w:sz w:val="19"/>
        </w:rPr>
      </w:pPr>
      <w:r>
        <w:rPr>
          <w:spacing w:val="-3"/>
          <w:sz w:val="21"/>
        </w:rPr>
        <w:t>除公安机关交通管理部门以外的任何单位；</w:t>
      </w:r>
    </w:p>
    <w:p w14:paraId="3670A08B">
      <w:pPr>
        <w:pStyle w:val="13"/>
        <w:numPr>
          <w:ilvl w:val="1"/>
          <w:numId w:val="1"/>
        </w:numPr>
        <w:tabs>
          <w:tab w:val="left" w:pos="621"/>
        </w:tabs>
        <w:spacing w:before="43" w:after="0" w:line="278" w:lineRule="auto"/>
        <w:ind w:left="100" w:right="5712" w:firstLine="0"/>
        <w:jc w:val="left"/>
        <w:rPr>
          <w:sz w:val="19"/>
        </w:rPr>
      </w:pPr>
      <w:r>
        <w:rPr>
          <w:spacing w:val="-2"/>
          <w:sz w:val="21"/>
        </w:rPr>
        <w:t>公安机关交通管理部门；</w:t>
      </w:r>
    </w:p>
    <w:p w14:paraId="14FD8A84">
      <w:pPr>
        <w:pStyle w:val="4"/>
        <w:spacing w:before="0" w:line="269" w:lineRule="exact"/>
      </w:pPr>
      <w:r>
        <w:rPr>
          <w:spacing w:val="-4"/>
          <w:sz w:val="21"/>
        </w:rPr>
        <w:t>答文：A</w:t>
      </w:r>
    </w:p>
    <w:p w14:paraId="3A670131">
      <w:pPr>
        <w:pStyle w:val="13"/>
        <w:numPr>
          <w:ilvl w:val="0"/>
          <w:numId w:val="1"/>
        </w:numPr>
        <w:tabs>
          <w:tab w:val="left" w:pos="413"/>
          <w:tab w:val="left" w:pos="7134"/>
        </w:tabs>
        <w:spacing w:before="25" w:after="0" w:line="256" w:lineRule="auto"/>
        <w:ind w:left="100" w:right="1092" w:firstLine="0"/>
        <w:jc w:val="left"/>
        <w:rPr>
          <w:sz w:val="19"/>
        </w:rPr>
      </w:pPr>
      <w:r>
        <w:rPr>
          <w:spacing w:val="-2"/>
          <w:sz w:val="21"/>
        </w:rPr>
        <w:t>对符合机动车国家安全技术标准的，公安机关交通管理部门应当发给（</w:t>
      </w:r>
      <w:r>
        <w:rPr>
          <w:sz w:val="21"/>
        </w:rPr>
        <w:tab/>
      </w:r>
      <w:r>
        <w:rPr>
          <w:spacing w:val="-6"/>
          <w:sz w:val="21"/>
        </w:rPr>
        <w:t>）。</w:t>
      </w:r>
    </w:p>
    <w:p w14:paraId="3567A81C">
      <w:pPr>
        <w:pStyle w:val="13"/>
        <w:numPr>
          <w:ilvl w:val="1"/>
          <w:numId w:val="1"/>
        </w:numPr>
        <w:tabs>
          <w:tab w:val="left" w:pos="621"/>
        </w:tabs>
        <w:spacing w:before="25" w:after="0" w:line="240" w:lineRule="auto"/>
        <w:ind w:left="621" w:right="0" w:hanging="521"/>
        <w:jc w:val="left"/>
        <w:rPr>
          <w:sz w:val="19"/>
        </w:rPr>
      </w:pPr>
      <w:r>
        <w:rPr>
          <w:spacing w:val="-4"/>
          <w:sz w:val="21"/>
        </w:rPr>
        <w:t>道路通行证；</w:t>
      </w:r>
    </w:p>
    <w:p w14:paraId="68D9E173">
      <w:pPr>
        <w:pStyle w:val="13"/>
        <w:numPr>
          <w:ilvl w:val="1"/>
          <w:numId w:val="1"/>
        </w:numPr>
        <w:tabs>
          <w:tab w:val="left" w:pos="621"/>
        </w:tabs>
        <w:spacing w:before="43" w:after="0" w:line="240" w:lineRule="auto"/>
        <w:ind w:left="621" w:right="0" w:hanging="521"/>
        <w:jc w:val="left"/>
        <w:rPr>
          <w:sz w:val="19"/>
        </w:rPr>
      </w:pPr>
      <w:r>
        <w:rPr>
          <w:spacing w:val="-4"/>
          <w:sz w:val="21"/>
        </w:rPr>
        <w:t>检验合格标志；</w:t>
      </w:r>
    </w:p>
    <w:p w14:paraId="1D72F9D1">
      <w:pPr>
        <w:pStyle w:val="13"/>
        <w:numPr>
          <w:ilvl w:val="1"/>
          <w:numId w:val="1"/>
        </w:numPr>
        <w:tabs>
          <w:tab w:val="left" w:pos="621"/>
        </w:tabs>
        <w:spacing w:before="43" w:after="0" w:line="278" w:lineRule="auto"/>
        <w:ind w:left="100" w:right="7181" w:firstLine="0"/>
        <w:jc w:val="left"/>
        <w:rPr>
          <w:sz w:val="19"/>
        </w:rPr>
      </w:pPr>
      <w:r>
        <w:rPr>
          <w:spacing w:val="-4"/>
          <w:sz w:val="21"/>
        </w:rPr>
        <w:t>行驶证；</w:t>
      </w:r>
    </w:p>
    <w:p w14:paraId="6521068F">
      <w:pPr>
        <w:pStyle w:val="4"/>
        <w:spacing w:before="0" w:line="269" w:lineRule="exact"/>
      </w:pPr>
      <w:r>
        <w:rPr>
          <w:spacing w:val="-4"/>
          <w:sz w:val="21"/>
        </w:rPr>
        <w:t>答文：B</w:t>
      </w:r>
    </w:p>
    <w:p w14:paraId="2ACEFD36">
      <w:pPr>
        <w:pStyle w:val="13"/>
        <w:numPr>
          <w:ilvl w:val="0"/>
          <w:numId w:val="1"/>
        </w:numPr>
        <w:tabs>
          <w:tab w:val="left" w:pos="413"/>
        </w:tabs>
        <w:spacing w:before="25" w:after="0" w:line="240" w:lineRule="auto"/>
        <w:ind w:left="413" w:right="0" w:hanging="313"/>
        <w:jc w:val="left"/>
      </w:pPr>
      <w:r>
        <w:rPr>
          <w:spacing w:val="-10"/>
        </w:rPr>
        <w:t>（</w:t>
      </w:r>
      <w:r>
        <w:tab/>
      </w:r>
      <w:r>
        <w:rPr>
          <w:spacing w:val="-2"/>
        </w:rPr>
        <w:t>）</w:t>
      </w:r>
      <w:r>
        <w:rPr>
          <w:spacing w:val="-3"/>
        </w:rPr>
        <w:t>不得要求机动车到指定的场所进行维修、保养。</w:t>
      </w:r>
    </w:p>
    <w:p w14:paraId="0B884884">
      <w:pPr>
        <w:pStyle w:val="13"/>
        <w:numPr>
          <w:ilvl w:val="1"/>
          <w:numId w:val="1"/>
        </w:numPr>
        <w:tabs>
          <w:tab w:val="left" w:pos="621"/>
        </w:tabs>
        <w:spacing w:before="43" w:after="0" w:line="240" w:lineRule="auto"/>
        <w:ind w:left="621" w:right="0" w:hanging="521"/>
        <w:jc w:val="left"/>
        <w:rPr>
          <w:sz w:val="19"/>
        </w:rPr>
      </w:pPr>
      <w:r>
        <w:rPr>
          <w:spacing w:val="-3"/>
          <w:sz w:val="21"/>
        </w:rPr>
        <w:t>公安机关交通管理部门；</w:t>
      </w:r>
    </w:p>
    <w:p w14:paraId="712524F5">
      <w:pPr>
        <w:pStyle w:val="13"/>
        <w:numPr>
          <w:ilvl w:val="1"/>
          <w:numId w:val="1"/>
        </w:numPr>
        <w:tabs>
          <w:tab w:val="left" w:pos="621"/>
        </w:tabs>
        <w:spacing w:before="43" w:after="0" w:line="240" w:lineRule="auto"/>
        <w:ind w:left="621" w:right="0" w:hanging="521"/>
        <w:jc w:val="left"/>
        <w:rPr>
          <w:sz w:val="19"/>
        </w:rPr>
      </w:pPr>
      <w:r>
        <w:rPr>
          <w:spacing w:val="-3"/>
          <w:sz w:val="21"/>
        </w:rPr>
        <w:t>机动车安全技术检验机构；</w:t>
      </w:r>
    </w:p>
    <w:p w14:paraId="24460E1F">
      <w:pPr>
        <w:pStyle w:val="13"/>
        <w:numPr>
          <w:ilvl w:val="1"/>
          <w:numId w:val="1"/>
        </w:numPr>
        <w:tabs>
          <w:tab w:val="left" w:pos="621"/>
        </w:tabs>
        <w:spacing w:before="43" w:after="0" w:line="240" w:lineRule="auto"/>
        <w:ind w:left="621" w:right="0" w:hanging="521"/>
        <w:jc w:val="left"/>
        <w:rPr>
          <w:sz w:val="19"/>
        </w:rPr>
      </w:pPr>
      <w:r>
        <w:rPr>
          <w:spacing w:val="-4"/>
          <w:sz w:val="21"/>
        </w:rPr>
        <w:t>企事业单位；</w:t>
      </w:r>
    </w:p>
    <w:p w14:paraId="58CB3D08">
      <w:pPr>
        <w:pStyle w:val="13"/>
        <w:numPr>
          <w:ilvl w:val="1"/>
          <w:numId w:val="1"/>
        </w:numPr>
        <w:tabs>
          <w:tab w:val="left" w:pos="621"/>
        </w:tabs>
        <w:spacing w:before="43" w:after="0" w:line="278" w:lineRule="auto"/>
        <w:ind w:left="100" w:right="3192" w:firstLine="0"/>
        <w:jc w:val="left"/>
        <w:rPr>
          <w:sz w:val="19"/>
        </w:rPr>
      </w:pPr>
      <w:r>
        <w:rPr>
          <w:spacing w:val="-2"/>
          <w:sz w:val="21"/>
        </w:rPr>
        <w:t>公安机关交通管理部门、机动车安全技术检验机构；</w:t>
      </w:r>
    </w:p>
    <w:p w14:paraId="1493ACF9">
      <w:pPr>
        <w:pStyle w:val="4"/>
        <w:spacing w:before="0" w:line="269" w:lineRule="exact"/>
      </w:pPr>
      <w:r>
        <w:rPr>
          <w:spacing w:val="-4"/>
          <w:sz w:val="21"/>
        </w:rPr>
        <w:t>答文：D</w:t>
      </w:r>
    </w:p>
    <w:p w14:paraId="71B1E15F">
      <w:pPr>
        <w:pStyle w:val="13"/>
        <w:numPr>
          <w:ilvl w:val="0"/>
          <w:numId w:val="1"/>
        </w:numPr>
        <w:tabs>
          <w:tab w:val="left" w:pos="413"/>
        </w:tabs>
        <w:spacing w:before="25" w:after="0" w:line="240" w:lineRule="auto"/>
        <w:ind w:left="413" w:right="0" w:hanging="313"/>
        <w:jc w:val="left"/>
      </w:pPr>
      <w:r>
        <w:rPr>
          <w:spacing w:val="-2"/>
        </w:rPr>
        <w:t>国家实行机动车（</w:t>
      </w:r>
      <w:r>
        <w:tab/>
      </w:r>
      <w:r>
        <w:rPr>
          <w:spacing w:val="-2"/>
        </w:rPr>
        <w:t>）报废制度，根据机动车的安全技术状况和不同用途，规定不同的报</w:t>
      </w:r>
      <w:r>
        <w:rPr>
          <w:spacing w:val="-4"/>
        </w:rPr>
        <w:t>废标准。</w:t>
      </w:r>
    </w:p>
    <w:p w14:paraId="7BE24D27">
      <w:pPr>
        <w:pStyle w:val="13"/>
        <w:numPr>
          <w:ilvl w:val="1"/>
          <w:numId w:val="1"/>
        </w:numPr>
        <w:tabs>
          <w:tab w:val="left" w:pos="621"/>
        </w:tabs>
        <w:spacing w:before="0" w:after="0" w:line="269" w:lineRule="exact"/>
        <w:ind w:left="621" w:right="0" w:hanging="521"/>
        <w:jc w:val="left"/>
        <w:rPr>
          <w:sz w:val="19"/>
        </w:rPr>
      </w:pPr>
      <w:r>
        <w:rPr>
          <w:spacing w:val="-4"/>
          <w:sz w:val="21"/>
        </w:rPr>
        <w:t>非强制；</w:t>
      </w:r>
    </w:p>
    <w:p w14:paraId="19BC7E3F">
      <w:pPr>
        <w:pStyle w:val="13"/>
        <w:numPr>
          <w:ilvl w:val="1"/>
          <w:numId w:val="1"/>
        </w:numPr>
        <w:tabs>
          <w:tab w:val="left" w:pos="621"/>
        </w:tabs>
        <w:spacing w:before="43" w:after="0" w:line="240" w:lineRule="auto"/>
        <w:ind w:left="621" w:right="0" w:hanging="521"/>
        <w:jc w:val="left"/>
        <w:rPr>
          <w:sz w:val="19"/>
        </w:rPr>
      </w:pPr>
      <w:r>
        <w:rPr>
          <w:spacing w:val="-4"/>
          <w:sz w:val="21"/>
        </w:rPr>
        <w:t>地方自主；</w:t>
      </w:r>
    </w:p>
    <w:p w14:paraId="6BDF14F1">
      <w:pPr>
        <w:pStyle w:val="13"/>
        <w:numPr>
          <w:ilvl w:val="1"/>
          <w:numId w:val="1"/>
        </w:numPr>
        <w:tabs>
          <w:tab w:val="left" w:pos="621"/>
        </w:tabs>
        <w:spacing w:before="43" w:after="0" w:line="278" w:lineRule="auto"/>
        <w:ind w:left="100" w:right="7392" w:firstLine="0"/>
        <w:jc w:val="left"/>
        <w:rPr>
          <w:sz w:val="19"/>
        </w:rPr>
      </w:pPr>
      <w:r>
        <w:rPr>
          <w:spacing w:val="-4"/>
          <w:sz w:val="21"/>
        </w:rPr>
        <w:t>强制；</w:t>
      </w:r>
    </w:p>
    <w:p w14:paraId="54A35638">
      <w:pPr>
        <w:pStyle w:val="4"/>
        <w:spacing w:before="0" w:line="269" w:lineRule="exact"/>
      </w:pPr>
      <w:r>
        <w:rPr>
          <w:spacing w:val="-4"/>
          <w:sz w:val="21"/>
        </w:rPr>
        <w:t>答文：C</w:t>
      </w:r>
    </w:p>
    <w:p w14:paraId="717B2FD1">
      <w:pPr>
        <w:pStyle w:val="13"/>
        <w:numPr>
          <w:ilvl w:val="0"/>
          <w:numId w:val="1"/>
        </w:numPr>
        <w:tabs>
          <w:tab w:val="left" w:pos="413"/>
          <w:tab w:val="left" w:pos="3668"/>
        </w:tabs>
        <w:spacing w:before="25" w:after="0" w:line="256" w:lineRule="auto"/>
        <w:ind w:left="100" w:right="1390" w:firstLine="0"/>
        <w:jc w:val="left"/>
        <w:rPr>
          <w:sz w:val="19"/>
        </w:rPr>
      </w:pPr>
      <w:r>
        <w:rPr>
          <w:spacing w:val="-2"/>
          <w:sz w:val="21"/>
        </w:rPr>
        <w:t>应当报废的机动车必须及时办理（</w:t>
      </w:r>
      <w:r>
        <w:rPr>
          <w:sz w:val="21"/>
        </w:rPr>
        <w:tab/>
      </w:r>
      <w:r>
        <w:rPr>
          <w:spacing w:val="-6"/>
          <w:sz w:val="21"/>
        </w:rPr>
        <w:t>）。</w:t>
      </w:r>
    </w:p>
    <w:p w14:paraId="39104832">
      <w:pPr>
        <w:pStyle w:val="13"/>
        <w:numPr>
          <w:ilvl w:val="1"/>
          <w:numId w:val="1"/>
        </w:numPr>
        <w:tabs>
          <w:tab w:val="left" w:pos="621"/>
        </w:tabs>
        <w:spacing w:before="43" w:after="0" w:line="240" w:lineRule="auto"/>
        <w:ind w:left="621" w:right="0" w:hanging="521"/>
        <w:jc w:val="left"/>
        <w:rPr>
          <w:sz w:val="19"/>
        </w:rPr>
      </w:pPr>
      <w:r>
        <w:rPr>
          <w:spacing w:val="-4"/>
          <w:sz w:val="21"/>
        </w:rPr>
        <w:t>报废申请；</w:t>
      </w:r>
    </w:p>
    <w:p w14:paraId="792E410A">
      <w:pPr>
        <w:pStyle w:val="13"/>
        <w:numPr>
          <w:ilvl w:val="1"/>
          <w:numId w:val="1"/>
        </w:numPr>
        <w:tabs>
          <w:tab w:val="left" w:pos="621"/>
        </w:tabs>
        <w:spacing w:before="43" w:after="0" w:line="240" w:lineRule="auto"/>
        <w:ind w:left="621" w:right="0" w:hanging="521"/>
        <w:jc w:val="left"/>
        <w:rPr>
          <w:sz w:val="19"/>
        </w:rPr>
      </w:pPr>
      <w:r>
        <w:rPr>
          <w:spacing w:val="-4"/>
          <w:sz w:val="21"/>
        </w:rPr>
        <w:t>注销登记；</w:t>
      </w:r>
    </w:p>
    <w:p w14:paraId="033A2258">
      <w:pPr>
        <w:pStyle w:val="13"/>
        <w:numPr>
          <w:ilvl w:val="1"/>
          <w:numId w:val="1"/>
        </w:numPr>
        <w:tabs>
          <w:tab w:val="left" w:pos="621"/>
        </w:tabs>
        <w:spacing w:before="43" w:after="0" w:line="240" w:lineRule="auto"/>
        <w:ind w:left="621" w:right="0" w:hanging="521"/>
        <w:jc w:val="left"/>
        <w:rPr>
          <w:sz w:val="19"/>
        </w:rPr>
      </w:pPr>
      <w:r>
        <w:rPr>
          <w:spacing w:val="-4"/>
          <w:sz w:val="21"/>
        </w:rPr>
        <w:t>报废证明；</w:t>
      </w:r>
    </w:p>
    <w:p w14:paraId="017DAEED">
      <w:pPr>
        <w:pStyle w:val="13"/>
        <w:numPr>
          <w:ilvl w:val="1"/>
          <w:numId w:val="1"/>
        </w:numPr>
        <w:tabs>
          <w:tab w:val="left" w:pos="621"/>
        </w:tabs>
        <w:spacing w:before="43" w:after="0" w:line="278" w:lineRule="auto"/>
        <w:ind w:left="100" w:right="6972" w:firstLine="0"/>
        <w:jc w:val="left"/>
        <w:rPr>
          <w:sz w:val="19"/>
        </w:rPr>
      </w:pPr>
      <w:r>
        <w:rPr>
          <w:spacing w:val="-4"/>
          <w:sz w:val="21"/>
        </w:rPr>
        <w:t>注销证明；</w:t>
      </w:r>
    </w:p>
    <w:p w14:paraId="4DBF7080">
      <w:pPr>
        <w:pStyle w:val="4"/>
        <w:spacing w:before="0" w:line="269" w:lineRule="exact"/>
        <w:rPr>
          <w:spacing w:val="-5"/>
        </w:rPr>
      </w:pPr>
      <w:r>
        <w:rPr>
          <w:spacing w:val="-4"/>
          <w:sz w:val="21"/>
        </w:rPr>
        <w:t>答文：B</w:t>
      </w:r>
    </w:p>
    <w:p w14:paraId="3CC90AEE">
      <w:pPr>
        <w:pStyle w:val="13"/>
        <w:numPr>
          <w:ilvl w:val="0"/>
          <w:numId w:val="1"/>
        </w:numPr>
        <w:tabs>
          <w:tab w:val="left" w:pos="413"/>
          <w:tab w:val="left" w:pos="2828"/>
        </w:tabs>
        <w:spacing w:before="25" w:after="0" w:line="256" w:lineRule="auto"/>
        <w:ind w:left="100" w:right="1630" w:firstLine="0"/>
        <w:jc w:val="left"/>
        <w:rPr>
          <w:sz w:val="19"/>
        </w:rPr>
      </w:pPr>
      <w:r>
        <w:rPr>
          <w:spacing w:val="-2"/>
          <w:sz w:val="21"/>
        </w:rPr>
        <w:t>达到报废标准的机动车（</w:t>
      </w:r>
      <w:r>
        <w:rPr>
          <w:sz w:val="21"/>
        </w:rPr>
        <w:tab/>
      </w:r>
      <w:r>
        <w:rPr>
          <w:spacing w:val="-2"/>
          <w:sz w:val="21"/>
        </w:rPr>
        <w:t>）上道路行驶。</w:t>
      </w:r>
    </w:p>
    <w:p w14:paraId="781B2B1B">
      <w:pPr>
        <w:pStyle w:val="13"/>
        <w:numPr>
          <w:ilvl w:val="1"/>
          <w:numId w:val="1"/>
        </w:numPr>
        <w:tabs>
          <w:tab w:val="left" w:pos="621"/>
        </w:tabs>
        <w:spacing w:before="25" w:after="0" w:line="240" w:lineRule="auto"/>
        <w:ind w:left="621" w:right="0" w:hanging="521"/>
        <w:jc w:val="left"/>
        <w:rPr>
          <w:sz w:val="19"/>
        </w:rPr>
      </w:pPr>
      <w:r>
        <w:rPr>
          <w:spacing w:val="-4"/>
          <w:sz w:val="21"/>
        </w:rPr>
        <w:t>仍然可以；</w:t>
      </w:r>
    </w:p>
    <w:p w14:paraId="4193C233">
      <w:pPr>
        <w:pStyle w:val="13"/>
        <w:numPr>
          <w:ilvl w:val="1"/>
          <w:numId w:val="1"/>
        </w:numPr>
        <w:tabs>
          <w:tab w:val="left" w:pos="621"/>
        </w:tabs>
        <w:spacing w:before="43" w:after="0" w:line="240" w:lineRule="auto"/>
        <w:ind w:left="621" w:right="0" w:hanging="521"/>
        <w:jc w:val="left"/>
        <w:rPr>
          <w:sz w:val="19"/>
        </w:rPr>
      </w:pPr>
      <w:r>
        <w:rPr>
          <w:spacing w:val="-4"/>
          <w:sz w:val="21"/>
        </w:rPr>
        <w:t>选择性；</w:t>
      </w:r>
    </w:p>
    <w:p w14:paraId="4F5CB2DA">
      <w:pPr>
        <w:pStyle w:val="13"/>
        <w:numPr>
          <w:ilvl w:val="1"/>
          <w:numId w:val="1"/>
        </w:numPr>
        <w:tabs>
          <w:tab w:val="left" w:pos="621"/>
        </w:tabs>
        <w:spacing w:before="43" w:after="0" w:line="240" w:lineRule="auto"/>
        <w:ind w:left="621" w:right="0" w:hanging="521"/>
        <w:jc w:val="left"/>
        <w:rPr>
          <w:sz w:val="19"/>
        </w:rPr>
      </w:pPr>
      <w:r>
        <w:rPr>
          <w:spacing w:val="-4"/>
          <w:sz w:val="21"/>
        </w:rPr>
        <w:t>根据实际需要；</w:t>
      </w:r>
    </w:p>
    <w:p w14:paraId="5C496589">
      <w:pPr>
        <w:pStyle w:val="13"/>
        <w:numPr>
          <w:ilvl w:val="1"/>
          <w:numId w:val="1"/>
        </w:numPr>
        <w:tabs>
          <w:tab w:val="left" w:pos="621"/>
        </w:tabs>
        <w:spacing w:before="43" w:after="0" w:line="278" w:lineRule="auto"/>
        <w:ind w:left="100" w:right="7392" w:firstLine="0"/>
        <w:jc w:val="left"/>
        <w:rPr>
          <w:sz w:val="19"/>
        </w:rPr>
      </w:pPr>
      <w:r>
        <w:rPr>
          <w:spacing w:val="-4"/>
          <w:sz w:val="21"/>
        </w:rPr>
        <w:t>不得；</w:t>
      </w:r>
    </w:p>
    <w:p w14:paraId="4FB6F8B2">
      <w:pPr>
        <w:pStyle w:val="4"/>
        <w:spacing w:before="0" w:line="269" w:lineRule="exact"/>
      </w:pPr>
      <w:r>
        <w:rPr>
          <w:spacing w:val="-4"/>
          <w:sz w:val="21"/>
        </w:rPr>
        <w:t>答文：D</w:t>
      </w:r>
    </w:p>
    <w:p w14:paraId="589C9E77">
      <w:pPr>
        <w:pStyle w:val="13"/>
        <w:numPr>
          <w:ilvl w:val="0"/>
          <w:numId w:val="1"/>
        </w:numPr>
        <w:tabs>
          <w:tab w:val="left" w:pos="413"/>
          <w:tab w:val="left" w:pos="4719"/>
        </w:tabs>
        <w:spacing w:before="25" w:after="0" w:line="256" w:lineRule="auto"/>
        <w:ind w:left="100" w:right="1390" w:firstLine="0"/>
        <w:jc w:val="left"/>
        <w:rPr>
          <w:sz w:val="19"/>
        </w:rPr>
      </w:pPr>
      <w:r>
        <w:rPr>
          <w:spacing w:val="-2"/>
          <w:sz w:val="21"/>
        </w:rPr>
        <w:t>报废的大型客、货车及其他营运车辆应当在（</w:t>
      </w:r>
      <w:r>
        <w:rPr>
          <w:sz w:val="21"/>
        </w:rPr>
        <w:tab/>
      </w:r>
      <w:r>
        <w:rPr>
          <w:spacing w:val="-2"/>
          <w:sz w:val="21"/>
        </w:rPr>
        <w:t>）的监督下解体。</w:t>
      </w:r>
    </w:p>
    <w:p w14:paraId="096E0F3E">
      <w:pPr>
        <w:pStyle w:val="13"/>
        <w:numPr>
          <w:ilvl w:val="1"/>
          <w:numId w:val="1"/>
        </w:numPr>
        <w:tabs>
          <w:tab w:val="left" w:pos="621"/>
        </w:tabs>
        <w:spacing w:before="25" w:after="0" w:line="240" w:lineRule="auto"/>
        <w:ind w:left="621" w:right="0" w:hanging="521"/>
        <w:jc w:val="left"/>
        <w:rPr>
          <w:sz w:val="19"/>
        </w:rPr>
      </w:pPr>
      <w:r>
        <w:rPr>
          <w:spacing w:val="-3"/>
          <w:sz w:val="21"/>
        </w:rPr>
        <w:t>公安机关交通管理部门；</w:t>
      </w:r>
    </w:p>
    <w:p w14:paraId="773DFE7A">
      <w:pPr>
        <w:pStyle w:val="13"/>
        <w:numPr>
          <w:ilvl w:val="1"/>
          <w:numId w:val="1"/>
        </w:numPr>
        <w:tabs>
          <w:tab w:val="left" w:pos="621"/>
        </w:tabs>
        <w:spacing w:before="43" w:after="0" w:line="240" w:lineRule="auto"/>
        <w:ind w:left="621" w:right="0" w:hanging="521"/>
        <w:jc w:val="left"/>
        <w:rPr>
          <w:sz w:val="19"/>
        </w:rPr>
      </w:pPr>
      <w:r>
        <w:rPr>
          <w:spacing w:val="-4"/>
          <w:sz w:val="21"/>
        </w:rPr>
        <w:t>检察院工作人员；</w:t>
      </w:r>
    </w:p>
    <w:p w14:paraId="1B0489ED">
      <w:pPr>
        <w:pStyle w:val="13"/>
        <w:numPr>
          <w:ilvl w:val="1"/>
          <w:numId w:val="1"/>
        </w:numPr>
        <w:tabs>
          <w:tab w:val="left" w:pos="621"/>
        </w:tabs>
        <w:spacing w:before="43" w:after="0" w:line="240" w:lineRule="auto"/>
        <w:ind w:left="621" w:right="0" w:hanging="521"/>
        <w:jc w:val="left"/>
        <w:rPr>
          <w:sz w:val="19"/>
        </w:rPr>
      </w:pPr>
      <w:r>
        <w:rPr>
          <w:spacing w:val="-4"/>
          <w:sz w:val="21"/>
        </w:rPr>
        <w:t>机动车所有人；</w:t>
      </w:r>
    </w:p>
    <w:p w14:paraId="1209E46C">
      <w:pPr>
        <w:pStyle w:val="13"/>
        <w:numPr>
          <w:ilvl w:val="1"/>
          <w:numId w:val="1"/>
        </w:numPr>
        <w:tabs>
          <w:tab w:val="left" w:pos="621"/>
        </w:tabs>
        <w:spacing w:before="43" w:after="0" w:line="278" w:lineRule="auto"/>
        <w:ind w:left="100" w:right="6972" w:firstLine="0"/>
        <w:jc w:val="left"/>
        <w:rPr>
          <w:sz w:val="19"/>
        </w:rPr>
      </w:pPr>
      <w:r>
        <w:rPr>
          <w:spacing w:val="-4"/>
          <w:sz w:val="21"/>
        </w:rPr>
        <w:t>交通警察；</w:t>
      </w:r>
    </w:p>
    <w:p w14:paraId="59993C47">
      <w:pPr>
        <w:pStyle w:val="4"/>
        <w:spacing w:before="0" w:line="269" w:lineRule="exact"/>
      </w:pPr>
      <w:r>
        <w:rPr>
          <w:spacing w:val="-4"/>
          <w:sz w:val="21"/>
        </w:rPr>
        <w:t>答文：A</w:t>
      </w:r>
    </w:p>
    <w:p w14:paraId="5C5C6A78">
      <w:pPr>
        <w:pStyle w:val="13"/>
        <w:numPr>
          <w:ilvl w:val="0"/>
          <w:numId w:val="1"/>
        </w:numPr>
        <w:tabs>
          <w:tab w:val="left" w:pos="413"/>
          <w:tab w:val="left" w:pos="3248"/>
        </w:tabs>
        <w:spacing w:before="25" w:after="0" w:line="256" w:lineRule="auto"/>
        <w:ind w:left="100" w:right="1390" w:firstLine="0"/>
        <w:jc w:val="left"/>
        <w:rPr>
          <w:sz w:val="19"/>
        </w:rPr>
      </w:pPr>
      <w:r>
        <w:rPr>
          <w:spacing w:val="-2"/>
          <w:sz w:val="21"/>
        </w:rPr>
        <w:t>驾驶机动车，应当依法取得（</w:t>
      </w:r>
      <w:r>
        <w:rPr>
          <w:sz w:val="21"/>
        </w:rPr>
        <w:tab/>
      </w:r>
      <w:r>
        <w:rPr>
          <w:spacing w:val="-6"/>
          <w:sz w:val="21"/>
        </w:rPr>
        <w:t>）。</w:t>
      </w:r>
    </w:p>
    <w:p w14:paraId="7AF03DC7">
      <w:pPr>
        <w:pStyle w:val="13"/>
        <w:numPr>
          <w:ilvl w:val="1"/>
          <w:numId w:val="1"/>
        </w:numPr>
        <w:tabs>
          <w:tab w:val="left" w:pos="621"/>
        </w:tabs>
        <w:spacing w:before="25" w:after="0" w:line="240" w:lineRule="auto"/>
        <w:ind w:left="621" w:right="0" w:hanging="521"/>
        <w:jc w:val="left"/>
        <w:rPr>
          <w:sz w:val="19"/>
        </w:rPr>
      </w:pPr>
      <w:r>
        <w:rPr>
          <w:spacing w:val="-4"/>
          <w:sz w:val="21"/>
        </w:rPr>
        <w:t>机动车行驶证；</w:t>
      </w:r>
    </w:p>
    <w:p w14:paraId="3CD6ECD2">
      <w:pPr>
        <w:pStyle w:val="13"/>
        <w:numPr>
          <w:ilvl w:val="1"/>
          <w:numId w:val="1"/>
        </w:numPr>
        <w:tabs>
          <w:tab w:val="left" w:pos="621"/>
        </w:tabs>
        <w:spacing w:before="43" w:after="0" w:line="240" w:lineRule="auto"/>
        <w:ind w:left="621" w:right="0" w:hanging="521"/>
        <w:jc w:val="left"/>
        <w:rPr>
          <w:sz w:val="19"/>
        </w:rPr>
      </w:pPr>
      <w:r>
        <w:rPr>
          <w:spacing w:val="-4"/>
          <w:sz w:val="21"/>
        </w:rPr>
        <w:t>机动车营运证；</w:t>
      </w:r>
    </w:p>
    <w:p w14:paraId="449B4CF6">
      <w:pPr>
        <w:pStyle w:val="13"/>
        <w:numPr>
          <w:ilvl w:val="1"/>
          <w:numId w:val="1"/>
        </w:numPr>
        <w:tabs>
          <w:tab w:val="left" w:pos="621"/>
        </w:tabs>
        <w:spacing w:before="42" w:after="0" w:line="278" w:lineRule="auto"/>
        <w:ind w:left="100" w:right="6552" w:firstLine="0"/>
        <w:jc w:val="left"/>
        <w:rPr>
          <w:sz w:val="19"/>
        </w:rPr>
      </w:pPr>
      <w:r>
        <w:rPr>
          <w:spacing w:val="-2"/>
          <w:sz w:val="21"/>
        </w:rPr>
        <w:t>机动车驾驶证；</w:t>
      </w:r>
    </w:p>
    <w:p w14:paraId="1CCADEAC">
      <w:pPr>
        <w:pStyle w:val="4"/>
        <w:spacing w:before="0" w:line="269" w:lineRule="exact"/>
      </w:pPr>
      <w:r>
        <w:rPr>
          <w:spacing w:val="-4"/>
          <w:sz w:val="21"/>
        </w:rPr>
        <w:t>答文：C</w:t>
      </w:r>
    </w:p>
    <w:p w14:paraId="4EDD5B99">
      <w:pPr>
        <w:pStyle w:val="13"/>
        <w:numPr>
          <w:ilvl w:val="0"/>
          <w:numId w:val="1"/>
        </w:numPr>
        <w:tabs>
          <w:tab w:val="left" w:pos="413"/>
        </w:tabs>
        <w:spacing w:before="25" w:after="0" w:line="240" w:lineRule="auto"/>
        <w:ind w:left="413" w:right="0" w:hanging="313"/>
        <w:jc w:val="left"/>
      </w:pPr>
      <w:r>
        <w:rPr>
          <w:spacing w:val="-2"/>
        </w:rPr>
        <w:t>申请机动车驾驶证，应当符合国务院公安部门规定的（</w:t>
      </w:r>
      <w:r>
        <w:tab/>
      </w:r>
      <w:r>
        <w:rPr>
          <w:spacing w:val="-6"/>
        </w:rPr>
        <w:t>），经考试合格后，由公安机关</w:t>
      </w:r>
      <w:r>
        <w:rPr>
          <w:spacing w:val="-2"/>
        </w:rPr>
        <w:t>交通管理部门发给（</w:t>
      </w:r>
      <w:r>
        <w:tab/>
      </w:r>
      <w:r>
        <w:rPr>
          <w:spacing w:val="-2"/>
        </w:rPr>
        <w:t>）的机动车驾驶证。</w:t>
      </w:r>
    </w:p>
    <w:p w14:paraId="0FBDE144">
      <w:pPr>
        <w:pStyle w:val="13"/>
        <w:numPr>
          <w:ilvl w:val="1"/>
          <w:numId w:val="1"/>
        </w:numPr>
        <w:tabs>
          <w:tab w:val="left" w:pos="621"/>
          <w:tab w:val="left" w:pos="2094"/>
        </w:tabs>
        <w:spacing w:before="0" w:after="0" w:line="269" w:lineRule="exact"/>
        <w:ind w:left="621" w:right="0" w:hanging="521"/>
        <w:jc w:val="left"/>
        <w:rPr>
          <w:sz w:val="19"/>
        </w:rPr>
      </w:pPr>
      <w:r>
        <w:rPr>
          <w:spacing w:val="-2"/>
          <w:sz w:val="21"/>
        </w:rPr>
        <w:t>收入水</w:t>
      </w:r>
      <w:r>
        <w:rPr>
          <w:spacing w:val="-10"/>
          <w:sz w:val="21"/>
        </w:rPr>
        <w:t>平</w:t>
      </w:r>
      <w:r>
        <w:rPr>
          <w:sz w:val="21"/>
        </w:rPr>
        <w:tab/>
      </w:r>
      <w:r>
        <w:rPr>
          <w:spacing w:val="-2"/>
          <w:sz w:val="21"/>
        </w:rPr>
        <w:t>统一</w:t>
      </w:r>
      <w:r>
        <w:rPr>
          <w:spacing w:val="-10"/>
          <w:sz w:val="21"/>
        </w:rPr>
        <w:t>；</w:t>
      </w:r>
    </w:p>
    <w:p w14:paraId="28890D5A">
      <w:pPr>
        <w:pStyle w:val="13"/>
        <w:numPr>
          <w:ilvl w:val="1"/>
          <w:numId w:val="1"/>
        </w:numPr>
        <w:tabs>
          <w:tab w:val="left" w:pos="621"/>
        </w:tabs>
        <w:spacing w:before="43" w:after="0" w:line="240" w:lineRule="auto"/>
        <w:ind w:left="621" w:right="0" w:hanging="521"/>
        <w:jc w:val="left"/>
        <w:rPr>
          <w:sz w:val="19"/>
        </w:rPr>
      </w:pPr>
      <w:r>
        <w:rPr>
          <w:sz w:val="21"/>
        </w:rPr>
        <w:t>驾驶许可条件</w:t>
      </w:r>
      <w:r>
        <w:rPr>
          <w:spacing w:val="38"/>
          <w:w w:val="150"/>
          <w:sz w:val="21"/>
        </w:rPr>
        <w:t xml:space="preserve"> </w:t>
      </w:r>
      <w:r>
        <w:rPr>
          <w:spacing w:val="-2"/>
          <w:sz w:val="21"/>
        </w:rPr>
        <w:t>相应类别；</w:t>
      </w:r>
    </w:p>
    <w:p w14:paraId="4A348BCF">
      <w:pPr>
        <w:pStyle w:val="13"/>
        <w:numPr>
          <w:ilvl w:val="1"/>
          <w:numId w:val="1"/>
        </w:numPr>
        <w:tabs>
          <w:tab w:val="left" w:pos="621"/>
        </w:tabs>
        <w:spacing w:before="43" w:after="0" w:line="240" w:lineRule="auto"/>
        <w:ind w:left="621" w:right="0" w:hanging="521"/>
        <w:jc w:val="left"/>
        <w:rPr>
          <w:sz w:val="19"/>
        </w:rPr>
      </w:pPr>
      <w:r>
        <w:rPr>
          <w:sz w:val="21"/>
        </w:rPr>
        <w:t>驾驶许可条件</w:t>
      </w:r>
      <w:r>
        <w:rPr>
          <w:spacing w:val="41"/>
          <w:w w:val="150"/>
          <w:sz w:val="21"/>
        </w:rPr>
        <w:t xml:space="preserve"> </w:t>
      </w:r>
      <w:r>
        <w:rPr>
          <w:spacing w:val="-4"/>
          <w:sz w:val="21"/>
        </w:rPr>
        <w:t>统一；</w:t>
      </w:r>
    </w:p>
    <w:p w14:paraId="7D8271E2">
      <w:pPr>
        <w:pStyle w:val="13"/>
        <w:numPr>
          <w:ilvl w:val="1"/>
          <w:numId w:val="1"/>
        </w:numPr>
        <w:tabs>
          <w:tab w:val="left" w:pos="621"/>
          <w:tab w:val="left" w:pos="2094"/>
        </w:tabs>
        <w:spacing w:before="43" w:after="0" w:line="278" w:lineRule="auto"/>
        <w:ind w:left="100" w:right="5501" w:firstLine="0"/>
        <w:jc w:val="left"/>
        <w:rPr>
          <w:sz w:val="19"/>
        </w:rPr>
      </w:pPr>
      <w:r>
        <w:rPr>
          <w:spacing w:val="-4"/>
          <w:sz w:val="21"/>
        </w:rPr>
        <w:t>健康状况</w:t>
      </w:r>
      <w:r>
        <w:rPr>
          <w:sz w:val="21"/>
        </w:rPr>
        <w:tab/>
      </w:r>
      <w:r>
        <w:rPr>
          <w:spacing w:val="-4"/>
          <w:sz w:val="21"/>
        </w:rPr>
        <w:t>相应类别；</w:t>
      </w:r>
    </w:p>
    <w:p w14:paraId="091F17ED">
      <w:pPr>
        <w:pStyle w:val="4"/>
        <w:spacing w:before="0" w:line="269" w:lineRule="exact"/>
      </w:pPr>
      <w:r>
        <w:rPr>
          <w:spacing w:val="-4"/>
          <w:sz w:val="21"/>
        </w:rPr>
        <w:t>答文：B</w:t>
      </w:r>
    </w:p>
    <w:p w14:paraId="4A8D4842">
      <w:pPr>
        <w:pStyle w:val="13"/>
        <w:numPr>
          <w:ilvl w:val="0"/>
          <w:numId w:val="1"/>
        </w:numPr>
        <w:tabs>
          <w:tab w:val="left" w:pos="413"/>
          <w:tab w:val="left" w:pos="2199"/>
        </w:tabs>
        <w:spacing w:before="25" w:after="0" w:line="256" w:lineRule="auto"/>
        <w:ind w:left="100" w:right="1390" w:firstLine="0"/>
        <w:jc w:val="left"/>
        <w:rPr>
          <w:sz w:val="19"/>
        </w:rPr>
      </w:pPr>
      <w:r>
        <w:rPr>
          <w:spacing w:val="-2"/>
          <w:sz w:val="21"/>
        </w:rPr>
        <w:t>驾驶人应当按照（</w:t>
      </w:r>
      <w:r>
        <w:rPr>
          <w:sz w:val="21"/>
        </w:rPr>
        <w:tab/>
      </w:r>
      <w:r>
        <w:rPr>
          <w:spacing w:val="-2"/>
          <w:sz w:val="21"/>
        </w:rPr>
        <w:t>）驾驶机动车。</w:t>
      </w:r>
    </w:p>
    <w:p w14:paraId="71190ADC">
      <w:pPr>
        <w:pStyle w:val="13"/>
        <w:numPr>
          <w:ilvl w:val="1"/>
          <w:numId w:val="1"/>
        </w:numPr>
        <w:tabs>
          <w:tab w:val="left" w:pos="621"/>
        </w:tabs>
        <w:spacing w:before="25" w:after="0" w:line="240" w:lineRule="auto"/>
        <w:ind w:left="621" w:right="0" w:hanging="521"/>
        <w:jc w:val="left"/>
        <w:rPr>
          <w:sz w:val="19"/>
        </w:rPr>
      </w:pPr>
      <w:r>
        <w:rPr>
          <w:spacing w:val="-3"/>
          <w:sz w:val="21"/>
        </w:rPr>
        <w:t>自己喜好驾驶的车型；</w:t>
      </w:r>
    </w:p>
    <w:p w14:paraId="0B7B2024">
      <w:pPr>
        <w:pStyle w:val="13"/>
        <w:numPr>
          <w:ilvl w:val="1"/>
          <w:numId w:val="1"/>
        </w:numPr>
        <w:tabs>
          <w:tab w:val="left" w:pos="621"/>
        </w:tabs>
        <w:spacing w:before="43" w:after="0" w:line="240" w:lineRule="auto"/>
        <w:ind w:left="621" w:right="0" w:hanging="521"/>
        <w:jc w:val="left"/>
        <w:rPr>
          <w:sz w:val="19"/>
        </w:rPr>
      </w:pPr>
      <w:r>
        <w:rPr>
          <w:spacing w:val="-3"/>
          <w:sz w:val="21"/>
        </w:rPr>
        <w:t>自己擅长驾驶的车型；</w:t>
      </w:r>
    </w:p>
    <w:p w14:paraId="31771A70">
      <w:pPr>
        <w:pStyle w:val="13"/>
        <w:numPr>
          <w:ilvl w:val="1"/>
          <w:numId w:val="1"/>
        </w:numPr>
        <w:tabs>
          <w:tab w:val="left" w:pos="621"/>
        </w:tabs>
        <w:spacing w:before="43" w:after="0" w:line="240" w:lineRule="auto"/>
        <w:ind w:left="621" w:right="0" w:hanging="521"/>
        <w:jc w:val="left"/>
        <w:rPr>
          <w:sz w:val="19"/>
        </w:rPr>
      </w:pPr>
      <w:r>
        <w:rPr>
          <w:spacing w:val="-3"/>
          <w:sz w:val="21"/>
        </w:rPr>
        <w:t>上级允许驾驶的车型；</w:t>
      </w:r>
    </w:p>
    <w:p w14:paraId="58CDB622">
      <w:pPr>
        <w:pStyle w:val="13"/>
        <w:numPr>
          <w:ilvl w:val="1"/>
          <w:numId w:val="1"/>
        </w:numPr>
        <w:tabs>
          <w:tab w:val="left" w:pos="621"/>
        </w:tabs>
        <w:spacing w:before="42" w:after="0" w:line="240" w:lineRule="auto"/>
        <w:ind w:left="621" w:right="0" w:hanging="521"/>
        <w:jc w:val="left"/>
        <w:rPr>
          <w:sz w:val="19"/>
        </w:rPr>
      </w:pPr>
      <w:r>
        <w:rPr>
          <w:spacing w:val="-3"/>
          <w:sz w:val="21"/>
        </w:rPr>
        <w:t>驾驶证载明的准驾车型；</w:t>
      </w:r>
    </w:p>
    <w:p w14:paraId="7C864CAD">
      <w:pPr>
        <w:pStyle w:val="4"/>
        <w:spacing w:line="278" w:lineRule="auto"/>
        <w:ind w:right="7811"/>
      </w:pPr>
      <w:r>
        <w:rPr>
          <w:spacing w:val="-4"/>
        </w:rPr>
        <w:t>答文：D</w:t>
      </w:r>
    </w:p>
    <w:p w14:paraId="4EF896AC">
      <w:pPr>
        <w:pStyle w:val="13"/>
        <w:numPr>
          <w:ilvl w:val="0"/>
          <w:numId w:val="1"/>
        </w:numPr>
        <w:tabs>
          <w:tab w:val="left" w:pos="413"/>
        </w:tabs>
        <w:spacing w:before="0" w:after="0" w:line="289" w:lineRule="exact"/>
        <w:ind w:left="413" w:right="0" w:hanging="313"/>
        <w:jc w:val="left"/>
      </w:pPr>
      <w:r>
        <w:rPr>
          <w:spacing w:val="-2"/>
        </w:rPr>
        <w:t>驾驶机动车时，应当随身携带</w:t>
      </w:r>
      <w:r>
        <w:rPr>
          <w:spacing w:val="-10"/>
        </w:rPr>
        <w:t>（</w:t>
      </w:r>
      <w:r>
        <w:tab/>
      </w:r>
      <w:r>
        <w:rPr>
          <w:spacing w:val="-5"/>
        </w:rPr>
        <w:t>）</w:t>
      </w:r>
      <w:r>
        <w:rPr>
          <w:spacing w:val="-10"/>
        </w:rPr>
        <w:t>。</w:t>
      </w:r>
    </w:p>
    <w:p w14:paraId="6A90209F">
      <w:pPr>
        <w:pStyle w:val="13"/>
        <w:numPr>
          <w:ilvl w:val="1"/>
          <w:numId w:val="1"/>
        </w:numPr>
        <w:tabs>
          <w:tab w:val="left" w:pos="621"/>
        </w:tabs>
        <w:spacing w:before="43" w:after="0" w:line="240" w:lineRule="auto"/>
        <w:ind w:left="621" w:right="0" w:hanging="521"/>
        <w:jc w:val="left"/>
        <w:rPr>
          <w:sz w:val="19"/>
        </w:rPr>
      </w:pPr>
      <w:r>
        <w:rPr>
          <w:spacing w:val="-3"/>
          <w:sz w:val="21"/>
        </w:rPr>
        <w:t>机动车驾驶证复印件；</w:t>
      </w:r>
    </w:p>
    <w:p w14:paraId="7F50274E">
      <w:pPr>
        <w:pStyle w:val="13"/>
        <w:numPr>
          <w:ilvl w:val="1"/>
          <w:numId w:val="1"/>
        </w:numPr>
        <w:tabs>
          <w:tab w:val="left" w:pos="621"/>
        </w:tabs>
        <w:spacing w:before="42" w:after="0" w:line="240" w:lineRule="auto"/>
        <w:ind w:left="621" w:right="0" w:hanging="521"/>
        <w:jc w:val="left"/>
        <w:rPr>
          <w:sz w:val="19"/>
        </w:rPr>
      </w:pPr>
      <w:r>
        <w:rPr>
          <w:spacing w:val="-4"/>
          <w:sz w:val="21"/>
        </w:rPr>
        <w:t>机动车驾驶证；</w:t>
      </w:r>
    </w:p>
    <w:p w14:paraId="609756BD">
      <w:pPr>
        <w:pStyle w:val="13"/>
        <w:numPr>
          <w:ilvl w:val="1"/>
          <w:numId w:val="1"/>
        </w:numPr>
        <w:tabs>
          <w:tab w:val="left" w:pos="621"/>
        </w:tabs>
        <w:spacing w:before="43" w:after="0" w:line="240" w:lineRule="auto"/>
        <w:ind w:left="621" w:right="0" w:hanging="521"/>
        <w:jc w:val="left"/>
        <w:rPr>
          <w:sz w:val="19"/>
        </w:rPr>
      </w:pPr>
      <w:r>
        <w:rPr>
          <w:spacing w:val="-3"/>
          <w:sz w:val="21"/>
        </w:rPr>
        <w:t>机动车驾驶证的照片；</w:t>
      </w:r>
    </w:p>
    <w:p w14:paraId="0CC216E1">
      <w:pPr>
        <w:pStyle w:val="13"/>
        <w:numPr>
          <w:ilvl w:val="1"/>
          <w:numId w:val="1"/>
        </w:numPr>
        <w:tabs>
          <w:tab w:val="left" w:pos="621"/>
        </w:tabs>
        <w:spacing w:before="43" w:after="0" w:line="278" w:lineRule="auto"/>
        <w:ind w:left="100" w:right="6132" w:firstLine="0"/>
        <w:jc w:val="left"/>
        <w:rPr>
          <w:sz w:val="19"/>
        </w:rPr>
      </w:pPr>
      <w:r>
        <w:rPr>
          <w:spacing w:val="-2"/>
          <w:sz w:val="21"/>
        </w:rPr>
        <w:t>机动车驾驶证副本；</w:t>
      </w:r>
    </w:p>
    <w:p w14:paraId="1DABCB31">
      <w:pPr>
        <w:pStyle w:val="4"/>
        <w:spacing w:before="0" w:line="269" w:lineRule="exact"/>
      </w:pPr>
      <w:r>
        <w:rPr>
          <w:spacing w:val="-4"/>
          <w:sz w:val="21"/>
        </w:rPr>
        <w:t>答文：B</w:t>
      </w:r>
    </w:p>
    <w:p w14:paraId="0AE490DD">
      <w:pPr>
        <w:pStyle w:val="13"/>
        <w:numPr>
          <w:ilvl w:val="0"/>
          <w:numId w:val="1"/>
        </w:numPr>
        <w:tabs>
          <w:tab w:val="left" w:pos="413"/>
          <w:tab w:val="left" w:pos="5348"/>
        </w:tabs>
        <w:spacing w:before="25" w:after="0" w:line="256" w:lineRule="auto"/>
        <w:ind w:left="100" w:right="1390" w:firstLine="0"/>
        <w:jc w:val="left"/>
        <w:rPr>
          <w:sz w:val="19"/>
        </w:rPr>
      </w:pPr>
      <w:r>
        <w:rPr>
          <w:spacing w:val="-2"/>
          <w:sz w:val="21"/>
        </w:rPr>
        <w:t>驾驶人驾驶机动车上道路行驶前，应当对机动车的（</w:t>
      </w:r>
      <w:r>
        <w:rPr>
          <w:sz w:val="21"/>
        </w:rPr>
        <w:tab/>
      </w:r>
      <w:r>
        <w:rPr>
          <w:spacing w:val="-2"/>
          <w:sz w:val="21"/>
        </w:rPr>
        <w:t>）进行认真检查。</w:t>
      </w:r>
    </w:p>
    <w:p w14:paraId="0C6C4A81">
      <w:pPr>
        <w:pStyle w:val="13"/>
        <w:numPr>
          <w:ilvl w:val="1"/>
          <w:numId w:val="1"/>
        </w:numPr>
        <w:tabs>
          <w:tab w:val="left" w:pos="621"/>
        </w:tabs>
        <w:spacing w:before="25" w:after="0" w:line="240" w:lineRule="auto"/>
        <w:ind w:left="621" w:right="0" w:hanging="521"/>
        <w:jc w:val="left"/>
        <w:rPr>
          <w:sz w:val="19"/>
        </w:rPr>
      </w:pPr>
      <w:r>
        <w:rPr>
          <w:spacing w:val="-5"/>
          <w:sz w:val="21"/>
        </w:rPr>
        <w:t>外观；</w:t>
      </w:r>
    </w:p>
    <w:p w14:paraId="02D3F448">
      <w:pPr>
        <w:pStyle w:val="13"/>
        <w:numPr>
          <w:ilvl w:val="1"/>
          <w:numId w:val="1"/>
        </w:numPr>
        <w:tabs>
          <w:tab w:val="left" w:pos="621"/>
        </w:tabs>
        <w:spacing w:before="43" w:after="0" w:line="240" w:lineRule="auto"/>
        <w:ind w:left="621" w:right="0" w:hanging="521"/>
        <w:jc w:val="left"/>
        <w:rPr>
          <w:sz w:val="19"/>
        </w:rPr>
      </w:pPr>
      <w:r>
        <w:rPr>
          <w:spacing w:val="-4"/>
          <w:sz w:val="21"/>
        </w:rPr>
        <w:t>轮胎压力；</w:t>
      </w:r>
    </w:p>
    <w:p w14:paraId="6EA6017C">
      <w:pPr>
        <w:pStyle w:val="13"/>
        <w:numPr>
          <w:ilvl w:val="1"/>
          <w:numId w:val="1"/>
        </w:numPr>
        <w:tabs>
          <w:tab w:val="left" w:pos="621"/>
        </w:tabs>
        <w:spacing w:before="43" w:after="0" w:line="240" w:lineRule="auto"/>
        <w:ind w:left="621" w:right="0" w:hanging="521"/>
        <w:jc w:val="left"/>
        <w:rPr>
          <w:sz w:val="19"/>
        </w:rPr>
      </w:pPr>
      <w:r>
        <w:rPr>
          <w:spacing w:val="-4"/>
          <w:sz w:val="21"/>
        </w:rPr>
        <w:t>安全技术性能；</w:t>
      </w:r>
    </w:p>
    <w:p w14:paraId="40D991D6">
      <w:pPr>
        <w:pStyle w:val="13"/>
        <w:numPr>
          <w:ilvl w:val="1"/>
          <w:numId w:val="1"/>
        </w:numPr>
        <w:tabs>
          <w:tab w:val="left" w:pos="621"/>
        </w:tabs>
        <w:spacing w:before="43" w:after="0" w:line="278" w:lineRule="auto"/>
        <w:ind w:left="100" w:right="6972" w:firstLine="0"/>
        <w:jc w:val="left"/>
        <w:rPr>
          <w:sz w:val="19"/>
        </w:rPr>
      </w:pPr>
      <w:r>
        <w:rPr>
          <w:spacing w:val="-4"/>
          <w:sz w:val="21"/>
        </w:rPr>
        <w:t>车窗玻璃；</w:t>
      </w:r>
    </w:p>
    <w:p w14:paraId="5B59CD60">
      <w:pPr>
        <w:pStyle w:val="4"/>
        <w:spacing w:before="0" w:line="269" w:lineRule="exact"/>
      </w:pPr>
      <w:r>
        <w:rPr>
          <w:spacing w:val="-4"/>
          <w:sz w:val="21"/>
        </w:rPr>
        <w:t>答文：C</w:t>
      </w:r>
    </w:p>
    <w:p w14:paraId="3254D11C">
      <w:pPr>
        <w:pStyle w:val="13"/>
        <w:numPr>
          <w:ilvl w:val="0"/>
          <w:numId w:val="1"/>
        </w:numPr>
        <w:tabs>
          <w:tab w:val="left" w:pos="413"/>
        </w:tabs>
        <w:spacing w:before="25" w:after="0" w:line="240" w:lineRule="auto"/>
        <w:ind w:left="413" w:right="0" w:hanging="313"/>
        <w:jc w:val="left"/>
      </w:pPr>
      <w:r>
        <w:rPr>
          <w:spacing w:val="-2"/>
        </w:rPr>
        <w:t>驾驶人不得驾驶</w:t>
      </w:r>
      <w:r>
        <w:rPr>
          <w:spacing w:val="-10"/>
        </w:rPr>
        <w:t>（</w:t>
      </w:r>
      <w:r>
        <w:tab/>
      </w:r>
      <w:r>
        <w:rPr>
          <w:spacing w:val="-2"/>
        </w:rPr>
        <w:t>）不全或者</w:t>
      </w:r>
      <w:r>
        <w:rPr>
          <w:spacing w:val="-10"/>
        </w:rPr>
        <w:t>（</w:t>
      </w:r>
      <w:r>
        <w:tab/>
      </w:r>
      <w:r>
        <w:rPr>
          <w:spacing w:val="-2"/>
        </w:rPr>
        <w:t>）不符合技术标准等具有安全隐患的机动车</w:t>
      </w:r>
      <w:r>
        <w:rPr>
          <w:spacing w:val="-10"/>
        </w:rPr>
        <w:t>。</w:t>
      </w:r>
    </w:p>
    <w:p w14:paraId="303624AA">
      <w:pPr>
        <w:pStyle w:val="13"/>
        <w:numPr>
          <w:ilvl w:val="1"/>
          <w:numId w:val="1"/>
        </w:numPr>
        <w:tabs>
          <w:tab w:val="left" w:pos="621"/>
          <w:tab w:val="left" w:pos="1674"/>
        </w:tabs>
        <w:spacing w:before="43" w:after="0" w:line="240" w:lineRule="auto"/>
        <w:ind w:left="621" w:right="0" w:hanging="521"/>
        <w:jc w:val="left"/>
        <w:rPr>
          <w:sz w:val="19"/>
        </w:rPr>
      </w:pPr>
      <w:r>
        <w:rPr>
          <w:spacing w:val="-2"/>
          <w:sz w:val="21"/>
        </w:rPr>
        <w:t>证</w:t>
      </w:r>
      <w:r>
        <w:rPr>
          <w:spacing w:val="-10"/>
          <w:sz w:val="21"/>
        </w:rPr>
        <w:t>件</w:t>
      </w:r>
      <w:r>
        <w:rPr>
          <w:sz w:val="21"/>
        </w:rPr>
        <w:tab/>
      </w:r>
      <w:r>
        <w:rPr>
          <w:spacing w:val="-4"/>
          <w:sz w:val="21"/>
        </w:rPr>
        <w:t>发动机</w:t>
      </w:r>
      <w:r>
        <w:rPr>
          <w:spacing w:val="-10"/>
          <w:sz w:val="21"/>
        </w:rPr>
        <w:t>；</w:t>
      </w:r>
    </w:p>
    <w:p w14:paraId="0760D0D5">
      <w:pPr>
        <w:pStyle w:val="13"/>
        <w:numPr>
          <w:ilvl w:val="1"/>
          <w:numId w:val="1"/>
        </w:numPr>
        <w:tabs>
          <w:tab w:val="left" w:pos="621"/>
          <w:tab w:val="left" w:pos="1674"/>
        </w:tabs>
        <w:spacing w:before="42" w:after="0" w:line="240" w:lineRule="auto"/>
        <w:ind w:left="621" w:right="0" w:hanging="521"/>
        <w:jc w:val="left"/>
        <w:rPr>
          <w:sz w:val="19"/>
        </w:rPr>
      </w:pPr>
      <w:r>
        <w:rPr>
          <w:spacing w:val="-2"/>
          <w:sz w:val="21"/>
        </w:rPr>
        <w:t>证</w:t>
      </w:r>
      <w:r>
        <w:rPr>
          <w:spacing w:val="-10"/>
          <w:sz w:val="21"/>
        </w:rPr>
        <w:t>件</w:t>
      </w:r>
      <w:r>
        <w:rPr>
          <w:sz w:val="21"/>
        </w:rPr>
        <w:tab/>
      </w:r>
      <w:r>
        <w:rPr>
          <w:spacing w:val="-2"/>
          <w:sz w:val="21"/>
        </w:rPr>
        <w:t>机件</w:t>
      </w:r>
      <w:r>
        <w:rPr>
          <w:spacing w:val="-10"/>
          <w:sz w:val="21"/>
        </w:rPr>
        <w:t>；</w:t>
      </w:r>
    </w:p>
    <w:p w14:paraId="778D73E6">
      <w:pPr>
        <w:pStyle w:val="13"/>
        <w:numPr>
          <w:ilvl w:val="1"/>
          <w:numId w:val="1"/>
        </w:numPr>
        <w:tabs>
          <w:tab w:val="left" w:pos="621"/>
        </w:tabs>
        <w:spacing w:before="43" w:after="0" w:line="240" w:lineRule="auto"/>
        <w:ind w:left="621" w:right="0" w:hanging="521"/>
        <w:jc w:val="left"/>
        <w:rPr>
          <w:sz w:val="19"/>
        </w:rPr>
      </w:pPr>
      <w:r>
        <w:rPr>
          <w:sz w:val="21"/>
        </w:rPr>
        <w:t>安全设施</w:t>
      </w:r>
      <w:r>
        <w:rPr>
          <w:spacing w:val="41"/>
          <w:w w:val="150"/>
          <w:sz w:val="21"/>
        </w:rPr>
        <w:t xml:space="preserve"> </w:t>
      </w:r>
      <w:r>
        <w:rPr>
          <w:spacing w:val="-3"/>
          <w:sz w:val="21"/>
        </w:rPr>
        <w:t>发动机；</w:t>
      </w:r>
    </w:p>
    <w:p w14:paraId="217AADD8">
      <w:pPr>
        <w:pStyle w:val="13"/>
        <w:numPr>
          <w:ilvl w:val="1"/>
          <w:numId w:val="1"/>
        </w:numPr>
        <w:tabs>
          <w:tab w:val="left" w:pos="621"/>
        </w:tabs>
        <w:spacing w:before="43" w:after="0" w:line="278" w:lineRule="auto"/>
        <w:ind w:left="100" w:right="6341" w:firstLine="0"/>
        <w:jc w:val="left"/>
        <w:rPr>
          <w:sz w:val="19"/>
        </w:rPr>
      </w:pPr>
      <w:r>
        <w:rPr>
          <w:spacing w:val="4"/>
          <w:sz w:val="21"/>
        </w:rPr>
        <w:t>安全设施 机件；</w:t>
      </w:r>
    </w:p>
    <w:p w14:paraId="0AE3C1C5">
      <w:pPr>
        <w:pStyle w:val="13"/>
        <w:numPr>
          <w:ilvl w:val="0"/>
          <w:numId w:val="0"/>
        </w:numPr>
        <w:tabs>
          <w:tab w:val="left" w:pos="621"/>
        </w:tabs>
        <w:spacing w:before="43" w:after="0" w:line="278" w:lineRule="auto"/>
        <w:ind w:left="100" w:leftChars="0" w:right="6341" w:rightChars="0"/>
        <w:jc w:val="left"/>
        <w:rPr>
          <w:sz w:val="19"/>
        </w:rPr>
      </w:pPr>
      <w:r>
        <w:rPr>
          <w:spacing w:val="-4"/>
          <w:sz w:val="21"/>
        </w:rPr>
        <w:t>答文：D</w:t>
      </w:r>
    </w:p>
    <w:p w14:paraId="5E3346ED">
      <w:pPr>
        <w:pStyle w:val="13"/>
        <w:numPr>
          <w:ilvl w:val="0"/>
          <w:numId w:val="1"/>
        </w:numPr>
        <w:tabs>
          <w:tab w:val="left" w:pos="413"/>
        </w:tabs>
        <w:spacing w:before="25" w:after="0" w:line="240" w:lineRule="auto"/>
        <w:ind w:left="413" w:right="0" w:hanging="313"/>
        <w:jc w:val="left"/>
      </w:pPr>
      <w:r>
        <w:rPr>
          <w:spacing w:val="-8"/>
        </w:rPr>
        <w:t>机动车驾驶人应当遵守道路交通安全法律、法规的规定，按照</w:t>
      </w:r>
      <w:r>
        <w:rPr>
          <w:spacing w:val="-10"/>
        </w:rPr>
        <w:t>（</w:t>
      </w:r>
      <w:r>
        <w:tab/>
      </w:r>
      <w:r>
        <w:rPr>
          <w:spacing w:val="-10"/>
        </w:rPr>
        <w:t>）安全驾驶、文明驾驶。</w:t>
      </w:r>
    </w:p>
    <w:p w14:paraId="4D51ECCC">
      <w:pPr>
        <w:pStyle w:val="13"/>
        <w:numPr>
          <w:ilvl w:val="1"/>
          <w:numId w:val="1"/>
        </w:numPr>
        <w:tabs>
          <w:tab w:val="left" w:pos="621"/>
        </w:tabs>
        <w:spacing w:before="43" w:after="0" w:line="240" w:lineRule="auto"/>
        <w:ind w:left="621" w:right="0" w:hanging="521"/>
        <w:jc w:val="left"/>
        <w:rPr>
          <w:sz w:val="19"/>
        </w:rPr>
      </w:pPr>
      <w:r>
        <w:rPr>
          <w:spacing w:val="-4"/>
          <w:sz w:val="21"/>
        </w:rPr>
        <w:t>操作规范；</w:t>
      </w:r>
    </w:p>
    <w:p w14:paraId="78D3C0AF">
      <w:pPr>
        <w:pStyle w:val="13"/>
        <w:numPr>
          <w:ilvl w:val="1"/>
          <w:numId w:val="1"/>
        </w:numPr>
        <w:tabs>
          <w:tab w:val="left" w:pos="621"/>
        </w:tabs>
        <w:spacing w:before="43" w:after="0" w:line="240" w:lineRule="auto"/>
        <w:ind w:left="621" w:right="0" w:hanging="521"/>
        <w:jc w:val="left"/>
        <w:rPr>
          <w:sz w:val="19"/>
        </w:rPr>
      </w:pPr>
      <w:r>
        <w:rPr>
          <w:spacing w:val="-3"/>
          <w:sz w:val="21"/>
        </w:rPr>
        <w:t>机动车使用说明书；</w:t>
      </w:r>
    </w:p>
    <w:p w14:paraId="3440151F">
      <w:pPr>
        <w:pStyle w:val="13"/>
        <w:numPr>
          <w:ilvl w:val="1"/>
          <w:numId w:val="1"/>
        </w:numPr>
        <w:tabs>
          <w:tab w:val="left" w:pos="621"/>
        </w:tabs>
        <w:spacing w:before="43" w:after="0" w:line="240" w:lineRule="auto"/>
        <w:ind w:left="621" w:right="0" w:hanging="521"/>
        <w:jc w:val="left"/>
        <w:rPr>
          <w:sz w:val="19"/>
        </w:rPr>
      </w:pPr>
      <w:r>
        <w:rPr>
          <w:spacing w:val="-4"/>
          <w:sz w:val="21"/>
        </w:rPr>
        <w:t>驾驶经验；</w:t>
      </w:r>
    </w:p>
    <w:p w14:paraId="5373BD1D">
      <w:pPr>
        <w:pStyle w:val="13"/>
        <w:numPr>
          <w:ilvl w:val="1"/>
          <w:numId w:val="1"/>
        </w:numPr>
        <w:tabs>
          <w:tab w:val="left" w:pos="621"/>
        </w:tabs>
        <w:spacing w:before="43" w:after="0" w:line="278" w:lineRule="auto"/>
        <w:ind w:left="100" w:right="6341" w:firstLine="0"/>
        <w:jc w:val="left"/>
        <w:rPr>
          <w:sz w:val="19"/>
        </w:rPr>
      </w:pPr>
      <w:r>
        <w:rPr>
          <w:spacing w:val="-2"/>
          <w:sz w:val="21"/>
        </w:rPr>
        <w:t>驾驶员应知应会；</w:t>
      </w:r>
    </w:p>
    <w:p w14:paraId="56A97B37">
      <w:pPr>
        <w:pStyle w:val="4"/>
        <w:spacing w:before="0" w:line="269" w:lineRule="exact"/>
      </w:pPr>
      <w:r>
        <w:rPr>
          <w:spacing w:val="-4"/>
          <w:sz w:val="21"/>
        </w:rPr>
        <w:t>答文：A</w:t>
      </w:r>
    </w:p>
    <w:p w14:paraId="238D9152">
      <w:pPr>
        <w:pStyle w:val="13"/>
        <w:numPr>
          <w:ilvl w:val="0"/>
          <w:numId w:val="1"/>
        </w:numPr>
        <w:tabs>
          <w:tab w:val="left" w:pos="413"/>
        </w:tabs>
        <w:spacing w:before="24" w:after="0" w:line="240" w:lineRule="auto"/>
        <w:ind w:left="413" w:right="0" w:hanging="313"/>
        <w:jc w:val="left"/>
      </w:pPr>
      <w:r>
        <w:rPr>
          <w:spacing w:val="-4"/>
        </w:rPr>
        <w:t>公安机关交通管理部门对机动车驾驶人违反道路交通安全法律、法规的行为，除依法给予行</w:t>
      </w:r>
      <w:r>
        <w:rPr>
          <w:spacing w:val="-2"/>
        </w:rPr>
        <w:t>政处罚外，实行（</w:t>
      </w:r>
      <w:r>
        <w:tab/>
      </w:r>
      <w:r>
        <w:rPr>
          <w:spacing w:val="-4"/>
        </w:rPr>
        <w:t>）制度。</w:t>
      </w:r>
    </w:p>
    <w:p w14:paraId="5B6629A1">
      <w:pPr>
        <w:pStyle w:val="13"/>
        <w:numPr>
          <w:ilvl w:val="1"/>
          <w:numId w:val="1"/>
        </w:numPr>
        <w:tabs>
          <w:tab w:val="left" w:pos="621"/>
        </w:tabs>
        <w:spacing w:before="0" w:after="0" w:line="269" w:lineRule="exact"/>
        <w:ind w:left="621" w:right="0" w:hanging="521"/>
        <w:jc w:val="left"/>
        <w:rPr>
          <w:sz w:val="19"/>
        </w:rPr>
      </w:pPr>
      <w:r>
        <w:rPr>
          <w:spacing w:val="-4"/>
          <w:sz w:val="21"/>
        </w:rPr>
        <w:t>驾驶人黑名单；</w:t>
      </w:r>
    </w:p>
    <w:p w14:paraId="36556EE3">
      <w:pPr>
        <w:pStyle w:val="13"/>
        <w:numPr>
          <w:ilvl w:val="1"/>
          <w:numId w:val="1"/>
        </w:numPr>
        <w:tabs>
          <w:tab w:val="left" w:pos="621"/>
        </w:tabs>
        <w:spacing w:before="43" w:after="0" w:line="240" w:lineRule="auto"/>
        <w:ind w:left="621" w:right="0" w:hanging="521"/>
        <w:jc w:val="left"/>
        <w:rPr>
          <w:sz w:val="19"/>
        </w:rPr>
      </w:pPr>
      <w:r>
        <w:rPr>
          <w:spacing w:val="-3"/>
          <w:sz w:val="21"/>
        </w:rPr>
        <w:t>驾驶人违法行为登记；</w:t>
      </w:r>
    </w:p>
    <w:p w14:paraId="649033ED">
      <w:pPr>
        <w:pStyle w:val="13"/>
        <w:numPr>
          <w:ilvl w:val="1"/>
          <w:numId w:val="1"/>
        </w:numPr>
        <w:tabs>
          <w:tab w:val="left" w:pos="621"/>
        </w:tabs>
        <w:spacing w:before="43" w:after="0" w:line="278" w:lineRule="auto"/>
        <w:ind w:left="100" w:right="6972" w:firstLine="0"/>
        <w:jc w:val="left"/>
        <w:rPr>
          <w:sz w:val="19"/>
        </w:rPr>
      </w:pPr>
      <w:r>
        <w:rPr>
          <w:spacing w:val="-4"/>
          <w:sz w:val="21"/>
        </w:rPr>
        <w:t>累积记分；</w:t>
      </w:r>
    </w:p>
    <w:p w14:paraId="54D2D402">
      <w:pPr>
        <w:pStyle w:val="4"/>
        <w:spacing w:before="0" w:line="269" w:lineRule="exact"/>
      </w:pPr>
      <w:r>
        <w:rPr>
          <w:spacing w:val="-4"/>
          <w:sz w:val="21"/>
        </w:rPr>
        <w:t>答文：C</w:t>
      </w:r>
    </w:p>
    <w:p w14:paraId="0F293A44">
      <w:pPr>
        <w:pStyle w:val="13"/>
        <w:numPr>
          <w:ilvl w:val="0"/>
          <w:numId w:val="1"/>
        </w:numPr>
        <w:tabs>
          <w:tab w:val="left" w:pos="413"/>
        </w:tabs>
        <w:spacing w:before="25" w:after="0" w:line="240" w:lineRule="auto"/>
        <w:ind w:left="413" w:right="0" w:hanging="313"/>
        <w:jc w:val="left"/>
      </w:pPr>
      <w:r>
        <w:rPr>
          <w:spacing w:val="-2"/>
        </w:rPr>
        <w:t>公安机关交通管理部门对</w:t>
      </w:r>
      <w:r>
        <w:rPr>
          <w:spacing w:val="-10"/>
        </w:rPr>
        <w:t>（</w:t>
      </w:r>
      <w:r>
        <w:tab/>
      </w:r>
      <w:r>
        <w:rPr>
          <w:spacing w:val="-2"/>
        </w:rPr>
        <w:t>）的机动车驾驶人，扣留机动车驾驶证，对其进行道路</w:t>
      </w:r>
      <w:r>
        <w:rPr>
          <w:spacing w:val="-10"/>
        </w:rPr>
        <w:t>交</w:t>
      </w:r>
      <w:r>
        <w:rPr>
          <w:spacing w:val="-3"/>
        </w:rPr>
        <w:t>通安全法律、法规教育，重新考试;考试合格的，发还其机动车驾驶证。</w:t>
      </w:r>
    </w:p>
    <w:p w14:paraId="4FC29540">
      <w:pPr>
        <w:pStyle w:val="13"/>
        <w:numPr>
          <w:ilvl w:val="0"/>
          <w:numId w:val="3"/>
        </w:numPr>
        <w:tabs>
          <w:tab w:val="left" w:pos="621"/>
        </w:tabs>
        <w:spacing w:before="43" w:after="0" w:line="240" w:lineRule="auto"/>
        <w:ind w:left="621" w:right="0" w:hanging="521"/>
        <w:jc w:val="left"/>
        <w:rPr>
          <w:sz w:val="21"/>
        </w:rPr>
      </w:pPr>
      <w:r>
        <w:rPr>
          <w:spacing w:val="-3"/>
          <w:sz w:val="21"/>
        </w:rPr>
        <w:t>一年内发生多次交通违法行为；</w:t>
      </w:r>
    </w:p>
    <w:p w14:paraId="119F6FB4">
      <w:pPr>
        <w:pStyle w:val="13"/>
        <w:numPr>
          <w:ilvl w:val="0"/>
          <w:numId w:val="3"/>
        </w:numPr>
        <w:tabs>
          <w:tab w:val="left" w:pos="621"/>
        </w:tabs>
        <w:spacing w:before="43" w:after="0" w:line="240" w:lineRule="auto"/>
        <w:ind w:left="621" w:right="0" w:hanging="521"/>
        <w:jc w:val="left"/>
        <w:rPr>
          <w:sz w:val="21"/>
        </w:rPr>
      </w:pPr>
      <w:r>
        <w:rPr>
          <w:spacing w:val="-3"/>
          <w:sz w:val="21"/>
        </w:rPr>
        <w:t>不按时到交通管理管理部门处理违法行为；</w:t>
      </w:r>
    </w:p>
    <w:p w14:paraId="17F166CF">
      <w:pPr>
        <w:pStyle w:val="13"/>
        <w:numPr>
          <w:ilvl w:val="0"/>
          <w:numId w:val="3"/>
        </w:numPr>
        <w:tabs>
          <w:tab w:val="left" w:pos="621"/>
        </w:tabs>
        <w:spacing w:before="43" w:after="0" w:line="240" w:lineRule="auto"/>
        <w:ind w:left="621" w:right="0" w:hanging="521"/>
        <w:jc w:val="left"/>
        <w:rPr>
          <w:sz w:val="21"/>
        </w:rPr>
      </w:pPr>
      <w:r>
        <w:rPr>
          <w:spacing w:val="-4"/>
          <w:sz w:val="21"/>
        </w:rPr>
        <w:t>逾期缴纳罚款；</w:t>
      </w:r>
    </w:p>
    <w:p w14:paraId="3B3F0293">
      <w:pPr>
        <w:pStyle w:val="13"/>
        <w:numPr>
          <w:ilvl w:val="0"/>
          <w:numId w:val="3"/>
        </w:numPr>
        <w:tabs>
          <w:tab w:val="left" w:pos="621"/>
        </w:tabs>
        <w:spacing w:before="43" w:after="0" w:line="278" w:lineRule="auto"/>
        <w:ind w:left="100" w:right="5712" w:firstLine="0"/>
        <w:jc w:val="left"/>
        <w:rPr>
          <w:sz w:val="21"/>
        </w:rPr>
      </w:pPr>
      <w:r>
        <w:rPr>
          <w:spacing w:val="-2"/>
          <w:sz w:val="21"/>
        </w:rPr>
        <w:t>累积记分达到规定分值；</w:t>
      </w:r>
    </w:p>
    <w:p w14:paraId="15EB0400">
      <w:pPr>
        <w:pStyle w:val="4"/>
        <w:spacing w:before="0" w:line="269" w:lineRule="exact"/>
      </w:pPr>
      <w:r>
        <w:rPr>
          <w:spacing w:val="-4"/>
          <w:sz w:val="21"/>
        </w:rPr>
        <w:t>答文：D</w:t>
      </w:r>
    </w:p>
    <w:p w14:paraId="019B174D">
      <w:pPr>
        <w:pStyle w:val="13"/>
        <w:numPr>
          <w:ilvl w:val="0"/>
          <w:numId w:val="1"/>
        </w:numPr>
        <w:tabs>
          <w:tab w:val="left" w:pos="413"/>
          <w:tab w:val="left" w:pos="2514"/>
        </w:tabs>
        <w:spacing w:before="25" w:after="0" w:line="256" w:lineRule="auto"/>
        <w:ind w:left="100" w:right="1390" w:firstLine="0"/>
        <w:jc w:val="left"/>
        <w:rPr>
          <w:sz w:val="19"/>
        </w:rPr>
      </w:pPr>
      <w:r>
        <w:rPr>
          <w:spacing w:val="-2"/>
          <w:sz w:val="21"/>
        </w:rPr>
        <w:t>机动车载人不得超过（</w:t>
      </w:r>
      <w:r>
        <w:rPr>
          <w:sz w:val="21"/>
        </w:rPr>
        <w:tab/>
      </w:r>
      <w:r>
        <w:rPr>
          <w:spacing w:val="-4"/>
          <w:sz w:val="21"/>
        </w:rPr>
        <w:t>）的人数。</w:t>
      </w:r>
    </w:p>
    <w:p w14:paraId="1A027278">
      <w:pPr>
        <w:pStyle w:val="13"/>
        <w:numPr>
          <w:ilvl w:val="1"/>
          <w:numId w:val="1"/>
        </w:numPr>
        <w:tabs>
          <w:tab w:val="left" w:pos="621"/>
        </w:tabs>
        <w:spacing w:before="25" w:after="0" w:line="240" w:lineRule="auto"/>
        <w:ind w:left="621" w:right="0" w:hanging="521"/>
        <w:jc w:val="left"/>
        <w:rPr>
          <w:sz w:val="19"/>
        </w:rPr>
      </w:pPr>
      <w:r>
        <w:rPr>
          <w:spacing w:val="-3"/>
          <w:sz w:val="21"/>
        </w:rPr>
        <w:t>机动车使用说明书上标明；</w:t>
      </w:r>
    </w:p>
    <w:p w14:paraId="537C69E1">
      <w:pPr>
        <w:pStyle w:val="13"/>
        <w:numPr>
          <w:ilvl w:val="1"/>
          <w:numId w:val="1"/>
        </w:numPr>
        <w:tabs>
          <w:tab w:val="left" w:pos="621"/>
        </w:tabs>
        <w:spacing w:before="43" w:after="0" w:line="240" w:lineRule="auto"/>
        <w:ind w:left="621" w:right="0" w:hanging="521"/>
        <w:jc w:val="left"/>
        <w:rPr>
          <w:sz w:val="19"/>
        </w:rPr>
      </w:pPr>
      <w:r>
        <w:rPr>
          <w:spacing w:val="-5"/>
          <w:sz w:val="21"/>
        </w:rPr>
        <w:t>核定；</w:t>
      </w:r>
    </w:p>
    <w:p w14:paraId="14EAE328">
      <w:pPr>
        <w:pStyle w:val="13"/>
        <w:numPr>
          <w:ilvl w:val="1"/>
          <w:numId w:val="1"/>
        </w:numPr>
        <w:tabs>
          <w:tab w:val="left" w:pos="621"/>
        </w:tabs>
        <w:spacing w:before="43" w:after="0" w:line="278" w:lineRule="auto"/>
        <w:ind w:left="100" w:right="6132" w:firstLine="0"/>
        <w:jc w:val="left"/>
        <w:rPr>
          <w:sz w:val="19"/>
        </w:rPr>
      </w:pPr>
      <w:r>
        <w:rPr>
          <w:spacing w:val="-2"/>
          <w:sz w:val="21"/>
        </w:rPr>
        <w:t>机动车驾驶人意愿；</w:t>
      </w:r>
    </w:p>
    <w:p w14:paraId="506C2BE8">
      <w:pPr>
        <w:pStyle w:val="4"/>
        <w:spacing w:before="0" w:line="269" w:lineRule="exact"/>
      </w:pPr>
      <w:r>
        <w:rPr>
          <w:spacing w:val="-4"/>
          <w:sz w:val="21"/>
        </w:rPr>
        <w:t>答文：B</w:t>
      </w:r>
    </w:p>
    <w:p w14:paraId="54DA482F">
      <w:pPr>
        <w:pStyle w:val="13"/>
        <w:numPr>
          <w:ilvl w:val="0"/>
          <w:numId w:val="1"/>
        </w:numPr>
        <w:tabs>
          <w:tab w:val="left" w:pos="413"/>
        </w:tabs>
        <w:spacing w:before="25" w:after="0" w:line="240" w:lineRule="auto"/>
        <w:ind w:left="413" w:right="0" w:hanging="313"/>
        <w:jc w:val="left"/>
      </w:pPr>
      <w:r>
        <w:rPr>
          <w:spacing w:val="-2"/>
        </w:rPr>
        <w:t>《中华人民共和国道路交通安全法》于</w:t>
      </w:r>
      <w:r>
        <w:rPr>
          <w:spacing w:val="-45"/>
        </w:rPr>
        <w:t xml:space="preserve"> </w:t>
      </w:r>
      <w:r>
        <w:rPr>
          <w:spacing w:val="-2"/>
        </w:rPr>
        <w:t>2003</w:t>
      </w:r>
      <w:r>
        <w:rPr>
          <w:spacing w:val="-46"/>
        </w:rPr>
        <w:t xml:space="preserve"> </w:t>
      </w:r>
      <w:r>
        <w:rPr>
          <w:spacing w:val="-2"/>
        </w:rPr>
        <w:t>年</w:t>
      </w:r>
      <w:r>
        <w:rPr>
          <w:spacing w:val="-45"/>
        </w:rPr>
        <w:t xml:space="preserve"> </w:t>
      </w:r>
      <w:r>
        <w:rPr>
          <w:spacing w:val="-2"/>
        </w:rPr>
        <w:t>10</w:t>
      </w:r>
      <w:r>
        <w:rPr>
          <w:spacing w:val="-44"/>
        </w:rPr>
        <w:t xml:space="preserve"> </w:t>
      </w:r>
      <w:r>
        <w:rPr>
          <w:spacing w:val="-2"/>
        </w:rPr>
        <w:t>月</w:t>
      </w:r>
      <w:r>
        <w:rPr>
          <w:spacing w:val="-45"/>
        </w:rPr>
        <w:t xml:space="preserve"> </w:t>
      </w:r>
      <w:r>
        <w:rPr>
          <w:spacing w:val="-2"/>
        </w:rPr>
        <w:t>28</w:t>
      </w:r>
      <w:r>
        <w:rPr>
          <w:spacing w:val="-44"/>
        </w:rPr>
        <w:t xml:space="preserve"> </w:t>
      </w:r>
      <w:r>
        <w:rPr>
          <w:spacing w:val="-2"/>
        </w:rPr>
        <w:t>日由第十届全国人民代表大会常务委员会第五次会议通过，自（</w:t>
      </w:r>
      <w:r>
        <w:tab/>
      </w:r>
      <w:r>
        <w:rPr>
          <w:spacing w:val="-4"/>
        </w:rPr>
        <w:t>）起施行。</w:t>
      </w:r>
    </w:p>
    <w:p w14:paraId="16A50B6A">
      <w:pPr>
        <w:pStyle w:val="4"/>
        <w:spacing w:before="0" w:line="269" w:lineRule="exact"/>
      </w:pPr>
      <w:r>
        <w:rPr>
          <w:spacing w:val="-2"/>
        </w:rPr>
        <w:t>（A）2004</w:t>
      </w:r>
      <w:r>
        <w:rPr>
          <w:spacing w:val="-35"/>
        </w:rPr>
        <w:t xml:space="preserve"> 年 </w:t>
      </w:r>
      <w:r>
        <w:rPr>
          <w:spacing w:val="-2"/>
        </w:rPr>
        <w:t>1</w:t>
      </w:r>
      <w:r>
        <w:rPr>
          <w:spacing w:val="-35"/>
        </w:rPr>
        <w:t xml:space="preserve"> 月 </w:t>
      </w:r>
      <w:r>
        <w:rPr>
          <w:spacing w:val="-2"/>
        </w:rPr>
        <w:t>1</w:t>
      </w:r>
      <w:r>
        <w:rPr>
          <w:spacing w:val="-22"/>
        </w:rPr>
        <w:t xml:space="preserve"> 日；</w:t>
      </w:r>
    </w:p>
    <w:p w14:paraId="2DD7B0F1">
      <w:pPr>
        <w:pStyle w:val="4"/>
      </w:pPr>
      <w:r>
        <w:rPr>
          <w:spacing w:val="-2"/>
        </w:rPr>
        <w:t>（B）2004</w:t>
      </w:r>
      <w:r>
        <w:rPr>
          <w:spacing w:val="-35"/>
        </w:rPr>
        <w:t xml:space="preserve"> 年 </w:t>
      </w:r>
      <w:r>
        <w:rPr>
          <w:spacing w:val="-2"/>
        </w:rPr>
        <w:t>2</w:t>
      </w:r>
      <w:r>
        <w:rPr>
          <w:spacing w:val="-35"/>
        </w:rPr>
        <w:t xml:space="preserve"> 月 </w:t>
      </w:r>
      <w:r>
        <w:rPr>
          <w:spacing w:val="-2"/>
        </w:rPr>
        <w:t>1</w:t>
      </w:r>
      <w:r>
        <w:rPr>
          <w:spacing w:val="-22"/>
        </w:rPr>
        <w:t xml:space="preserve"> 日；</w:t>
      </w:r>
    </w:p>
    <w:p w14:paraId="7CB3AF26">
      <w:pPr>
        <w:pStyle w:val="4"/>
      </w:pPr>
      <w:r>
        <w:rPr>
          <w:spacing w:val="-2"/>
        </w:rPr>
        <w:t>（C）2004</w:t>
      </w:r>
      <w:r>
        <w:rPr>
          <w:spacing w:val="-35"/>
        </w:rPr>
        <w:t xml:space="preserve"> 年 </w:t>
      </w:r>
      <w:r>
        <w:rPr>
          <w:spacing w:val="-2"/>
        </w:rPr>
        <w:t>4</w:t>
      </w:r>
      <w:r>
        <w:rPr>
          <w:spacing w:val="-35"/>
        </w:rPr>
        <w:t xml:space="preserve"> 月 </w:t>
      </w:r>
      <w:r>
        <w:rPr>
          <w:spacing w:val="-2"/>
        </w:rPr>
        <w:t>1</w:t>
      </w:r>
      <w:r>
        <w:rPr>
          <w:spacing w:val="-22"/>
        </w:rPr>
        <w:t xml:space="preserve"> 日；</w:t>
      </w:r>
    </w:p>
    <w:p w14:paraId="63AF21C6">
      <w:pPr>
        <w:pStyle w:val="4"/>
        <w:spacing w:line="278" w:lineRule="auto"/>
        <w:ind w:right="6291"/>
        <w:rPr>
          <w:spacing w:val="-20"/>
        </w:rPr>
      </w:pPr>
      <w:r>
        <w:rPr>
          <w:spacing w:val="-2"/>
        </w:rPr>
        <w:t>（D）2004</w:t>
      </w:r>
      <w:r>
        <w:rPr>
          <w:spacing w:val="-36"/>
        </w:rPr>
        <w:t xml:space="preserve"> 年 </w:t>
      </w:r>
      <w:r>
        <w:rPr>
          <w:spacing w:val="-2"/>
        </w:rPr>
        <w:t>5</w:t>
      </w:r>
      <w:r>
        <w:rPr>
          <w:spacing w:val="-36"/>
        </w:rPr>
        <w:t xml:space="preserve"> 月 </w:t>
      </w:r>
      <w:r>
        <w:rPr>
          <w:spacing w:val="-2"/>
        </w:rPr>
        <w:t>1</w:t>
      </w:r>
      <w:r>
        <w:rPr>
          <w:spacing w:val="-20"/>
        </w:rPr>
        <w:t xml:space="preserve"> 日；</w:t>
      </w:r>
    </w:p>
    <w:p w14:paraId="46468EC0">
      <w:pPr>
        <w:pStyle w:val="4"/>
        <w:spacing w:before="0" w:line="269" w:lineRule="exact"/>
        <w:rPr>
          <w:spacing w:val="-5"/>
        </w:rPr>
      </w:pPr>
      <w:r>
        <w:rPr>
          <w:spacing w:val="-4"/>
        </w:rPr>
        <w:t>答文：D</w:t>
      </w:r>
    </w:p>
    <w:p w14:paraId="526177DF">
      <w:pPr>
        <w:pStyle w:val="13"/>
        <w:numPr>
          <w:ilvl w:val="0"/>
          <w:numId w:val="1"/>
        </w:numPr>
        <w:tabs>
          <w:tab w:val="left" w:pos="413"/>
        </w:tabs>
        <w:spacing w:before="25" w:after="0" w:line="256" w:lineRule="auto"/>
        <w:ind w:left="100" w:right="1390" w:firstLine="0"/>
        <w:jc w:val="left"/>
        <w:rPr>
          <w:sz w:val="19"/>
        </w:rPr>
      </w:pPr>
      <w:r>
        <w:rPr>
          <w:sz w:val="21"/>
        </w:rPr>
        <w:t>吊销机动车驾驶证未满（</w:t>
      </w:r>
      <w:r>
        <w:rPr>
          <w:spacing w:val="40"/>
          <w:sz w:val="21"/>
        </w:rPr>
        <w:t xml:space="preserve"> </w:t>
      </w:r>
      <w:r>
        <w:rPr>
          <w:sz w:val="21"/>
        </w:rPr>
        <w:t>）的不得申请驾驶证。</w:t>
      </w:r>
    </w:p>
    <w:p w14:paraId="290816C4">
      <w:pPr>
        <w:pStyle w:val="4"/>
        <w:spacing w:before="25"/>
      </w:pPr>
      <w:r>
        <w:t>（A）2</w:t>
      </w:r>
      <w:r>
        <w:rPr>
          <w:spacing w:val="-7"/>
        </w:rPr>
        <w:t xml:space="preserve"> 年；</w:t>
      </w:r>
    </w:p>
    <w:p w14:paraId="42B2F47D">
      <w:pPr>
        <w:pStyle w:val="4"/>
      </w:pPr>
      <w:r>
        <w:t>（B）3</w:t>
      </w:r>
      <w:r>
        <w:rPr>
          <w:spacing w:val="-7"/>
        </w:rPr>
        <w:t xml:space="preserve"> 年；</w:t>
      </w:r>
    </w:p>
    <w:p w14:paraId="1214257C">
      <w:pPr>
        <w:pStyle w:val="4"/>
      </w:pPr>
      <w:r>
        <w:t>（C）4</w:t>
      </w:r>
      <w:r>
        <w:rPr>
          <w:spacing w:val="-7"/>
        </w:rPr>
        <w:t xml:space="preserve"> 年；</w:t>
      </w:r>
    </w:p>
    <w:p w14:paraId="18C45C4F">
      <w:pPr>
        <w:pStyle w:val="4"/>
        <w:spacing w:line="278" w:lineRule="auto"/>
        <w:ind w:right="7392"/>
        <w:rPr>
          <w:spacing w:val="-10"/>
        </w:rPr>
      </w:pPr>
      <w:r>
        <w:t>（D）5</w:t>
      </w:r>
      <w:r>
        <w:rPr>
          <w:spacing w:val="-10"/>
        </w:rPr>
        <w:t xml:space="preserve"> 年；</w:t>
      </w:r>
    </w:p>
    <w:p w14:paraId="2CC90625">
      <w:pPr>
        <w:pStyle w:val="4"/>
        <w:spacing w:before="0" w:line="269" w:lineRule="exact"/>
        <w:ind w:left="0" w:leftChars="0" w:firstLine="0" w:firstLineChars="0"/>
      </w:pPr>
      <w:r>
        <w:rPr>
          <w:spacing w:val="-4"/>
        </w:rPr>
        <w:t>答文：A</w:t>
      </w:r>
    </w:p>
    <w:p w14:paraId="1C4DFFDA">
      <w:pPr>
        <w:pStyle w:val="4"/>
        <w:spacing w:before="67"/>
        <w:ind w:left="0"/>
      </w:pPr>
    </w:p>
    <w:p w14:paraId="247F2161">
      <w:pPr>
        <w:pStyle w:val="13"/>
        <w:numPr>
          <w:ilvl w:val="0"/>
          <w:numId w:val="1"/>
        </w:numPr>
        <w:tabs>
          <w:tab w:val="left" w:pos="413"/>
          <w:tab w:val="left" w:pos="2828"/>
        </w:tabs>
        <w:spacing w:before="1" w:after="0" w:line="256" w:lineRule="auto"/>
        <w:ind w:left="100" w:right="1390" w:firstLine="0"/>
        <w:jc w:val="left"/>
        <w:rPr>
          <w:sz w:val="19"/>
        </w:rPr>
      </w:pPr>
      <w:r>
        <w:rPr>
          <w:spacing w:val="-2"/>
          <w:sz w:val="21"/>
        </w:rPr>
        <w:t>依法撤销驾驶许可未满（</w:t>
      </w:r>
      <w:r>
        <w:rPr>
          <w:sz w:val="21"/>
        </w:rPr>
        <w:tab/>
      </w:r>
      <w:r>
        <w:rPr>
          <w:spacing w:val="-2"/>
          <w:sz w:val="21"/>
        </w:rPr>
        <w:t>）的不得申请驾驶证。</w:t>
      </w:r>
    </w:p>
    <w:p w14:paraId="623727DF">
      <w:pPr>
        <w:pStyle w:val="4"/>
        <w:spacing w:before="25"/>
      </w:pPr>
      <w:r>
        <w:t>（A）6</w:t>
      </w:r>
      <w:r>
        <w:rPr>
          <w:spacing w:val="-7"/>
        </w:rPr>
        <w:t xml:space="preserve"> 年；</w:t>
      </w:r>
    </w:p>
    <w:p w14:paraId="55260A79">
      <w:pPr>
        <w:pStyle w:val="4"/>
      </w:pPr>
      <w:r>
        <w:t>（B）5</w:t>
      </w:r>
      <w:r>
        <w:rPr>
          <w:spacing w:val="-7"/>
        </w:rPr>
        <w:t xml:space="preserve"> 年；</w:t>
      </w:r>
    </w:p>
    <w:p w14:paraId="6EBE4CE4">
      <w:pPr>
        <w:pStyle w:val="4"/>
      </w:pPr>
      <w:r>
        <w:t>（C）4</w:t>
      </w:r>
      <w:r>
        <w:rPr>
          <w:spacing w:val="-7"/>
        </w:rPr>
        <w:t xml:space="preserve"> 年；</w:t>
      </w:r>
    </w:p>
    <w:p w14:paraId="73413745">
      <w:pPr>
        <w:pStyle w:val="4"/>
        <w:spacing w:line="278" w:lineRule="auto"/>
        <w:ind w:right="7601"/>
        <w:rPr>
          <w:spacing w:val="-14"/>
        </w:rPr>
      </w:pPr>
      <w:r>
        <w:t>（D）3</w:t>
      </w:r>
      <w:r>
        <w:rPr>
          <w:spacing w:val="-14"/>
        </w:rPr>
        <w:t xml:space="preserve"> 年</w:t>
      </w:r>
    </w:p>
    <w:p w14:paraId="254BA500">
      <w:pPr>
        <w:pStyle w:val="4"/>
        <w:spacing w:line="278" w:lineRule="auto"/>
        <w:ind w:left="0" w:leftChars="0" w:right="7601" w:firstLine="0" w:firstLineChars="0"/>
      </w:pPr>
      <w:r>
        <w:rPr>
          <w:spacing w:val="-4"/>
        </w:rPr>
        <w:t>答文：D</w:t>
      </w:r>
    </w:p>
    <w:p w14:paraId="111F16F3">
      <w:pPr>
        <w:pStyle w:val="4"/>
        <w:spacing w:before="24"/>
        <w:ind w:left="0"/>
      </w:pPr>
    </w:p>
    <w:p w14:paraId="5E04D045">
      <w:pPr>
        <w:pStyle w:val="13"/>
        <w:numPr>
          <w:ilvl w:val="0"/>
          <w:numId w:val="1"/>
        </w:numPr>
        <w:tabs>
          <w:tab w:val="left" w:pos="413"/>
        </w:tabs>
        <w:spacing w:before="0" w:after="0" w:line="240" w:lineRule="auto"/>
        <w:ind w:left="413" w:right="0" w:hanging="313"/>
        <w:jc w:val="left"/>
      </w:pPr>
      <w:r>
        <w:rPr>
          <w:spacing w:val="-2"/>
        </w:rPr>
        <w:t>已持有小型汽车驾驶证，申请增加大型货车准驾车型的，应当在申请前最近（</w:t>
      </w:r>
      <w:r>
        <w:rPr>
          <w:spacing w:val="40"/>
        </w:rPr>
        <w:t xml:space="preserve"> </w:t>
      </w:r>
      <w:r>
        <w:rPr>
          <w:spacing w:val="-2"/>
        </w:rPr>
        <w:t>）记分周期内没有满分记录。</w:t>
      </w:r>
    </w:p>
    <w:p w14:paraId="726B710A">
      <w:pPr>
        <w:pStyle w:val="4"/>
      </w:pPr>
      <w:r>
        <w:t>（A）1</w:t>
      </w:r>
      <w:r>
        <w:rPr>
          <w:spacing w:val="-7"/>
        </w:rPr>
        <w:t xml:space="preserve"> 个；</w:t>
      </w:r>
    </w:p>
    <w:p w14:paraId="383F673C">
      <w:pPr>
        <w:pStyle w:val="4"/>
      </w:pPr>
      <w:r>
        <w:t>（B）2</w:t>
      </w:r>
      <w:r>
        <w:rPr>
          <w:spacing w:val="-7"/>
        </w:rPr>
        <w:t xml:space="preserve"> 个；</w:t>
      </w:r>
    </w:p>
    <w:p w14:paraId="549B0FE3">
      <w:pPr>
        <w:pStyle w:val="4"/>
      </w:pPr>
      <w:r>
        <w:t>（C）3</w:t>
      </w:r>
      <w:r>
        <w:rPr>
          <w:spacing w:val="-7"/>
        </w:rPr>
        <w:t xml:space="preserve"> 个；</w:t>
      </w:r>
    </w:p>
    <w:p w14:paraId="24321CE0">
      <w:pPr>
        <w:pStyle w:val="4"/>
        <w:spacing w:line="278" w:lineRule="auto"/>
        <w:ind w:right="7601"/>
        <w:rPr>
          <w:spacing w:val="-14"/>
        </w:rPr>
      </w:pPr>
      <w:r>
        <w:t>（D）4</w:t>
      </w:r>
      <w:r>
        <w:rPr>
          <w:spacing w:val="-14"/>
        </w:rPr>
        <w:t xml:space="preserve"> 个</w:t>
      </w:r>
    </w:p>
    <w:p w14:paraId="68C1EA6B">
      <w:pPr>
        <w:pStyle w:val="4"/>
        <w:spacing w:line="278" w:lineRule="auto"/>
        <w:ind w:left="0" w:leftChars="0" w:right="7601" w:firstLine="0" w:firstLineChars="0"/>
      </w:pPr>
      <w:r>
        <w:rPr>
          <w:spacing w:val="-4"/>
        </w:rPr>
        <w:t xml:space="preserve">答文：A </w:t>
      </w:r>
    </w:p>
    <w:p w14:paraId="5F3FAB8B">
      <w:pPr>
        <w:pStyle w:val="4"/>
        <w:spacing w:before="24"/>
        <w:ind w:left="0"/>
      </w:pPr>
    </w:p>
    <w:p w14:paraId="4C032DA9">
      <w:pPr>
        <w:pStyle w:val="13"/>
        <w:numPr>
          <w:ilvl w:val="0"/>
          <w:numId w:val="1"/>
        </w:numPr>
        <w:tabs>
          <w:tab w:val="left" w:pos="413"/>
          <w:tab w:val="left" w:pos="5768"/>
        </w:tabs>
        <w:spacing w:before="1" w:after="0" w:line="256" w:lineRule="auto"/>
        <w:ind w:left="100" w:right="1390" w:firstLine="0"/>
        <w:jc w:val="left"/>
        <w:rPr>
          <w:sz w:val="19"/>
        </w:rPr>
      </w:pPr>
      <w:r>
        <w:rPr>
          <w:sz w:val="21"/>
        </w:rPr>
        <w:t>申请机动车驾驶证考试，每个科目考试 1 次，可以补考（</w:t>
      </w:r>
      <w:r>
        <w:rPr>
          <w:sz w:val="21"/>
        </w:rPr>
        <w:tab/>
      </w:r>
      <w:r>
        <w:rPr>
          <w:spacing w:val="-6"/>
          <w:sz w:val="21"/>
        </w:rPr>
        <w:t>）。</w:t>
      </w:r>
    </w:p>
    <w:p w14:paraId="383AD062">
      <w:pPr>
        <w:pStyle w:val="4"/>
        <w:spacing w:before="25"/>
      </w:pPr>
      <w:r>
        <w:rPr>
          <w:spacing w:val="-2"/>
        </w:rPr>
        <w:t>（A）1</w:t>
      </w:r>
      <w:r>
        <w:rPr>
          <w:spacing w:val="-22"/>
        </w:rPr>
        <w:t xml:space="preserve"> 次；</w:t>
      </w:r>
    </w:p>
    <w:p w14:paraId="616EAE24">
      <w:pPr>
        <w:pStyle w:val="4"/>
      </w:pPr>
      <w:r>
        <w:t>（B）2</w:t>
      </w:r>
      <w:r>
        <w:rPr>
          <w:spacing w:val="-7"/>
        </w:rPr>
        <w:t xml:space="preserve"> 次；</w:t>
      </w:r>
    </w:p>
    <w:p w14:paraId="34FCC75B">
      <w:pPr>
        <w:pStyle w:val="4"/>
        <w:spacing w:before="42"/>
      </w:pPr>
      <w:r>
        <w:t>（C）3</w:t>
      </w:r>
      <w:r>
        <w:rPr>
          <w:spacing w:val="-7"/>
        </w:rPr>
        <w:t xml:space="preserve"> 次；</w:t>
      </w:r>
    </w:p>
    <w:p w14:paraId="0D193AC0">
      <w:pPr>
        <w:pStyle w:val="4"/>
        <w:spacing w:line="278" w:lineRule="auto"/>
        <w:ind w:right="7392"/>
        <w:rPr>
          <w:spacing w:val="-10"/>
        </w:rPr>
      </w:pPr>
      <w:r>
        <w:t>（D）4</w:t>
      </w:r>
      <w:r>
        <w:rPr>
          <w:spacing w:val="-10"/>
        </w:rPr>
        <w:t xml:space="preserve"> 次；</w:t>
      </w:r>
    </w:p>
    <w:p w14:paraId="74A9890E">
      <w:pPr>
        <w:pStyle w:val="4"/>
        <w:spacing w:before="0" w:line="269" w:lineRule="exact"/>
      </w:pPr>
      <w:r>
        <w:rPr>
          <w:spacing w:val="-4"/>
        </w:rPr>
        <w:t>答文：A</w:t>
      </w:r>
    </w:p>
    <w:p w14:paraId="715C7A6F">
      <w:pPr>
        <w:pStyle w:val="4"/>
        <w:spacing w:before="68"/>
        <w:ind w:left="0"/>
      </w:pPr>
    </w:p>
    <w:p w14:paraId="2DEB1413">
      <w:pPr>
        <w:pStyle w:val="13"/>
        <w:numPr>
          <w:ilvl w:val="0"/>
          <w:numId w:val="1"/>
        </w:numPr>
        <w:tabs>
          <w:tab w:val="left" w:pos="413"/>
        </w:tabs>
        <w:spacing w:before="0" w:after="0" w:line="256" w:lineRule="auto"/>
        <w:ind w:left="100" w:right="1390" w:firstLine="0"/>
        <w:jc w:val="left"/>
        <w:rPr>
          <w:sz w:val="19"/>
        </w:rPr>
      </w:pPr>
      <w:r>
        <w:rPr>
          <w:sz w:val="21"/>
        </w:rPr>
        <w:t>申请人在考试过程中有舞弊行为的，（</w:t>
      </w:r>
      <w:r>
        <w:rPr>
          <w:spacing w:val="40"/>
          <w:sz w:val="21"/>
        </w:rPr>
        <w:t xml:space="preserve"> </w:t>
      </w:r>
      <w:r>
        <w:rPr>
          <w:sz w:val="21"/>
        </w:rPr>
        <w:t>）本次考试资格。</w:t>
      </w:r>
    </w:p>
    <w:p w14:paraId="06378FE2">
      <w:pPr>
        <w:pStyle w:val="13"/>
        <w:numPr>
          <w:ilvl w:val="1"/>
          <w:numId w:val="1"/>
        </w:numPr>
        <w:tabs>
          <w:tab w:val="left" w:pos="621"/>
        </w:tabs>
        <w:spacing w:before="25" w:after="0" w:line="240" w:lineRule="auto"/>
        <w:ind w:left="621" w:right="0" w:hanging="521"/>
        <w:jc w:val="left"/>
        <w:rPr>
          <w:sz w:val="19"/>
        </w:rPr>
      </w:pPr>
      <w:r>
        <w:rPr>
          <w:spacing w:val="-3"/>
          <w:sz w:val="21"/>
        </w:rPr>
        <w:t>情节轻微可以保留；</w:t>
      </w:r>
    </w:p>
    <w:p w14:paraId="24B94DBF">
      <w:pPr>
        <w:pStyle w:val="13"/>
        <w:numPr>
          <w:ilvl w:val="1"/>
          <w:numId w:val="1"/>
        </w:numPr>
        <w:tabs>
          <w:tab w:val="left" w:pos="621"/>
        </w:tabs>
        <w:spacing w:before="43" w:after="0" w:line="240" w:lineRule="auto"/>
        <w:ind w:left="621" w:right="0" w:hanging="521"/>
        <w:jc w:val="left"/>
        <w:rPr>
          <w:sz w:val="19"/>
        </w:rPr>
      </w:pPr>
      <w:r>
        <w:rPr>
          <w:spacing w:val="-5"/>
          <w:sz w:val="21"/>
        </w:rPr>
        <w:t>取消；</w:t>
      </w:r>
    </w:p>
    <w:p w14:paraId="4E444B85">
      <w:pPr>
        <w:pStyle w:val="13"/>
        <w:numPr>
          <w:ilvl w:val="1"/>
          <w:numId w:val="1"/>
        </w:numPr>
        <w:tabs>
          <w:tab w:val="left" w:pos="621"/>
        </w:tabs>
        <w:spacing w:before="43" w:after="0" w:line="240" w:lineRule="auto"/>
        <w:ind w:left="621" w:right="0" w:hanging="521"/>
        <w:jc w:val="left"/>
        <w:rPr>
          <w:sz w:val="19"/>
        </w:rPr>
      </w:pPr>
      <w:r>
        <w:rPr>
          <w:spacing w:val="-4"/>
          <w:sz w:val="21"/>
        </w:rPr>
        <w:t>可以保留；</w:t>
      </w:r>
    </w:p>
    <w:p w14:paraId="3CEB142F">
      <w:pPr>
        <w:pStyle w:val="13"/>
        <w:numPr>
          <w:ilvl w:val="1"/>
          <w:numId w:val="1"/>
        </w:numPr>
        <w:tabs>
          <w:tab w:val="left" w:pos="621"/>
        </w:tabs>
        <w:spacing w:before="43" w:after="0" w:line="278" w:lineRule="auto"/>
        <w:ind w:left="100" w:right="6972" w:firstLine="0"/>
        <w:jc w:val="left"/>
        <w:rPr>
          <w:sz w:val="19"/>
        </w:rPr>
      </w:pPr>
      <w:r>
        <w:rPr>
          <w:spacing w:val="-4"/>
          <w:sz w:val="21"/>
        </w:rPr>
        <w:t>可暂时保留</w:t>
      </w:r>
    </w:p>
    <w:p w14:paraId="087AF9E5">
      <w:pPr>
        <w:pStyle w:val="4"/>
        <w:spacing w:before="0" w:line="269" w:lineRule="exact"/>
      </w:pPr>
      <w:r>
        <w:rPr>
          <w:spacing w:val="-4"/>
          <w:sz w:val="21"/>
        </w:rPr>
        <w:t>答文：B</w:t>
      </w:r>
    </w:p>
    <w:p w14:paraId="5D297385">
      <w:pPr>
        <w:pStyle w:val="4"/>
        <w:spacing w:before="68"/>
        <w:ind w:left="0"/>
      </w:pPr>
    </w:p>
    <w:p w14:paraId="1A3F9E68">
      <w:pPr>
        <w:pStyle w:val="13"/>
        <w:numPr>
          <w:ilvl w:val="0"/>
          <w:numId w:val="1"/>
        </w:numPr>
        <w:tabs>
          <w:tab w:val="left" w:pos="413"/>
        </w:tabs>
        <w:spacing w:before="0" w:after="0" w:line="240" w:lineRule="auto"/>
        <w:ind w:left="413" w:right="0" w:hanging="313"/>
        <w:jc w:val="left"/>
      </w:pPr>
      <w:r>
        <w:t>机动车驾驶人应当于驾驶证有效期满前（</w:t>
      </w:r>
      <w:r>
        <w:rPr>
          <w:spacing w:val="49"/>
        </w:rPr>
        <w:t xml:space="preserve"> </w:t>
      </w:r>
      <w:r>
        <w:t>）</w:t>
      </w:r>
      <w:r>
        <w:rPr>
          <w:spacing w:val="-1"/>
        </w:rPr>
        <w:t>内，向核发地车辆管理所申请换证。</w:t>
      </w:r>
    </w:p>
    <w:p w14:paraId="7EFA091A">
      <w:pPr>
        <w:pStyle w:val="4"/>
        <w:spacing w:before="42"/>
      </w:pPr>
      <w:r>
        <w:t>（A）90</w:t>
      </w:r>
      <w:r>
        <w:rPr>
          <w:spacing w:val="-7"/>
        </w:rPr>
        <w:t xml:space="preserve"> 日；</w:t>
      </w:r>
    </w:p>
    <w:p w14:paraId="63EC3A9D">
      <w:pPr>
        <w:pStyle w:val="4"/>
      </w:pPr>
      <w:r>
        <w:t>（B）120</w:t>
      </w:r>
      <w:r>
        <w:rPr>
          <w:spacing w:val="-7"/>
        </w:rPr>
        <w:t xml:space="preserve"> 日；</w:t>
      </w:r>
    </w:p>
    <w:p w14:paraId="6A61D09E">
      <w:pPr>
        <w:pStyle w:val="4"/>
      </w:pPr>
      <w:r>
        <w:t>（C）180</w:t>
      </w:r>
      <w:r>
        <w:rPr>
          <w:spacing w:val="-7"/>
        </w:rPr>
        <w:t xml:space="preserve"> 日；</w:t>
      </w:r>
    </w:p>
    <w:p w14:paraId="56AB34DF">
      <w:pPr>
        <w:pStyle w:val="4"/>
        <w:spacing w:line="278" w:lineRule="auto"/>
        <w:ind w:right="7181"/>
        <w:rPr>
          <w:spacing w:val="-10"/>
        </w:rPr>
      </w:pPr>
      <w:r>
        <w:t>（D）240</w:t>
      </w:r>
      <w:r>
        <w:rPr>
          <w:spacing w:val="-10"/>
        </w:rPr>
        <w:t xml:space="preserve"> 日；</w:t>
      </w:r>
    </w:p>
    <w:p w14:paraId="2F066F26">
      <w:pPr>
        <w:pStyle w:val="4"/>
        <w:spacing w:before="0" w:line="269" w:lineRule="exact"/>
      </w:pPr>
      <w:r>
        <w:rPr>
          <w:spacing w:val="-4"/>
        </w:rPr>
        <w:t>答文：A</w:t>
      </w:r>
    </w:p>
    <w:p w14:paraId="2BA21476">
      <w:pPr>
        <w:pStyle w:val="4"/>
        <w:spacing w:before="68"/>
        <w:ind w:left="0"/>
      </w:pPr>
    </w:p>
    <w:p w14:paraId="770C3A30">
      <w:pPr>
        <w:pStyle w:val="13"/>
        <w:numPr>
          <w:ilvl w:val="0"/>
          <w:numId w:val="1"/>
        </w:numPr>
        <w:tabs>
          <w:tab w:val="left" w:pos="413"/>
        </w:tabs>
        <w:spacing w:before="0" w:after="0" w:line="240" w:lineRule="auto"/>
        <w:ind w:left="413" w:right="0" w:hanging="313"/>
        <w:jc w:val="left"/>
      </w:pPr>
      <w:r>
        <w:rPr>
          <w:spacing w:val="-4"/>
        </w:rPr>
        <w:t>申请换领驾驶证时，应当填写《机动车驾驶证申请表》，不需提交的证件和资料是</w:t>
      </w:r>
      <w:r>
        <w:rPr>
          <w:spacing w:val="-10"/>
        </w:rPr>
        <w:t>（</w:t>
      </w:r>
      <w:r>
        <w:tab/>
      </w:r>
      <w:r>
        <w:rPr>
          <w:spacing w:val="-19"/>
        </w:rPr>
        <w:t>）</w:t>
      </w:r>
      <w:r>
        <w:rPr>
          <w:spacing w:val="-10"/>
        </w:rPr>
        <w:t>。</w:t>
      </w:r>
    </w:p>
    <w:p w14:paraId="1676635D">
      <w:pPr>
        <w:pStyle w:val="13"/>
        <w:numPr>
          <w:ilvl w:val="1"/>
          <w:numId w:val="1"/>
        </w:numPr>
        <w:tabs>
          <w:tab w:val="left" w:pos="621"/>
        </w:tabs>
        <w:spacing w:before="43" w:after="0" w:line="240" w:lineRule="auto"/>
        <w:ind w:left="621" w:right="0" w:hanging="521"/>
        <w:jc w:val="left"/>
        <w:rPr>
          <w:sz w:val="19"/>
        </w:rPr>
      </w:pPr>
      <w:r>
        <w:rPr>
          <w:spacing w:val="-3"/>
          <w:sz w:val="21"/>
        </w:rPr>
        <w:t>申请人的身份证明；</w:t>
      </w:r>
    </w:p>
    <w:p w14:paraId="4D7E19FB">
      <w:pPr>
        <w:pStyle w:val="13"/>
        <w:numPr>
          <w:ilvl w:val="1"/>
          <w:numId w:val="1"/>
        </w:numPr>
        <w:tabs>
          <w:tab w:val="left" w:pos="621"/>
        </w:tabs>
        <w:spacing w:before="43" w:after="0" w:line="240" w:lineRule="auto"/>
        <w:ind w:left="621" w:right="0" w:hanging="521"/>
        <w:jc w:val="left"/>
        <w:rPr>
          <w:sz w:val="19"/>
        </w:rPr>
      </w:pPr>
      <w:r>
        <w:rPr>
          <w:spacing w:val="-3"/>
          <w:sz w:val="21"/>
        </w:rPr>
        <w:t>医疗机构出具的有关身体条件的证明；</w:t>
      </w:r>
    </w:p>
    <w:p w14:paraId="68FFFD7F">
      <w:pPr>
        <w:pStyle w:val="13"/>
        <w:numPr>
          <w:ilvl w:val="1"/>
          <w:numId w:val="1"/>
        </w:numPr>
        <w:tabs>
          <w:tab w:val="left" w:pos="621"/>
        </w:tabs>
        <w:spacing w:before="42" w:after="0" w:line="240" w:lineRule="auto"/>
        <w:ind w:left="621" w:right="0" w:hanging="521"/>
        <w:jc w:val="left"/>
        <w:rPr>
          <w:sz w:val="19"/>
        </w:rPr>
      </w:pPr>
      <w:r>
        <w:rPr>
          <w:spacing w:val="-4"/>
          <w:sz w:val="21"/>
        </w:rPr>
        <w:t>人身保险单；</w:t>
      </w:r>
    </w:p>
    <w:p w14:paraId="0E304340">
      <w:pPr>
        <w:pStyle w:val="13"/>
        <w:numPr>
          <w:ilvl w:val="1"/>
          <w:numId w:val="1"/>
        </w:numPr>
        <w:tabs>
          <w:tab w:val="left" w:pos="621"/>
        </w:tabs>
        <w:spacing w:before="43" w:after="0" w:line="278" w:lineRule="auto"/>
        <w:ind w:left="100" w:right="6552" w:firstLine="0"/>
        <w:jc w:val="left"/>
        <w:rPr>
          <w:sz w:val="19"/>
        </w:rPr>
      </w:pPr>
      <w:r>
        <w:rPr>
          <w:spacing w:val="-2"/>
          <w:sz w:val="21"/>
        </w:rPr>
        <w:t>机动车驾驶证；</w:t>
      </w:r>
    </w:p>
    <w:p w14:paraId="7EBB0C6A">
      <w:pPr>
        <w:pStyle w:val="4"/>
        <w:spacing w:before="0" w:line="269" w:lineRule="exact"/>
      </w:pPr>
      <w:r>
        <w:rPr>
          <w:spacing w:val="-4"/>
          <w:sz w:val="21"/>
        </w:rPr>
        <w:t>答文：C</w:t>
      </w:r>
    </w:p>
    <w:p w14:paraId="175254AA">
      <w:pPr>
        <w:pStyle w:val="4"/>
        <w:spacing w:before="68"/>
        <w:ind w:left="0"/>
      </w:pPr>
    </w:p>
    <w:p w14:paraId="64CE21D8">
      <w:pPr>
        <w:pStyle w:val="13"/>
        <w:numPr>
          <w:ilvl w:val="0"/>
          <w:numId w:val="1"/>
        </w:numPr>
        <w:tabs>
          <w:tab w:val="left" w:pos="413"/>
        </w:tabs>
        <w:spacing w:before="0" w:after="0" w:line="240" w:lineRule="auto"/>
        <w:ind w:left="413" w:right="0" w:hanging="313"/>
        <w:jc w:val="left"/>
        <w:rPr>
          <w:sz w:val="19"/>
        </w:rPr>
      </w:pPr>
      <w:r>
        <w:rPr>
          <w:spacing w:val="-2"/>
        </w:rPr>
        <w:t>驾驶人户籍迁出原车辆管理所管辖区的，应当向</w:t>
      </w:r>
      <w:r>
        <w:rPr>
          <w:spacing w:val="-10"/>
        </w:rPr>
        <w:t>（</w:t>
      </w:r>
      <w:r>
        <w:tab/>
      </w:r>
      <w:r>
        <w:rPr>
          <w:spacing w:val="-2"/>
        </w:rPr>
        <w:t>）车辆管理所申请换证</w:t>
      </w:r>
      <w:r>
        <w:rPr>
          <w:spacing w:val="-10"/>
        </w:rPr>
        <w:t>。</w:t>
      </w:r>
    </w:p>
    <w:p w14:paraId="2AF7A293">
      <w:pPr>
        <w:pStyle w:val="13"/>
        <w:numPr>
          <w:ilvl w:val="1"/>
          <w:numId w:val="1"/>
        </w:numPr>
        <w:tabs>
          <w:tab w:val="left" w:pos="621"/>
        </w:tabs>
        <w:spacing w:before="43" w:after="0" w:line="240" w:lineRule="auto"/>
        <w:ind w:left="621" w:right="0" w:hanging="521"/>
        <w:jc w:val="left"/>
        <w:rPr>
          <w:sz w:val="19"/>
        </w:rPr>
      </w:pPr>
      <w:r>
        <w:rPr>
          <w:spacing w:val="-4"/>
          <w:sz w:val="21"/>
        </w:rPr>
        <w:t>原籍地；</w:t>
      </w:r>
    </w:p>
    <w:p w14:paraId="2D9A78FC">
      <w:pPr>
        <w:pStyle w:val="13"/>
        <w:numPr>
          <w:ilvl w:val="1"/>
          <w:numId w:val="1"/>
        </w:numPr>
        <w:tabs>
          <w:tab w:val="left" w:pos="621"/>
        </w:tabs>
        <w:spacing w:before="43" w:after="0" w:line="240" w:lineRule="auto"/>
        <w:ind w:left="621" w:right="0" w:hanging="521"/>
        <w:jc w:val="left"/>
        <w:rPr>
          <w:sz w:val="19"/>
        </w:rPr>
      </w:pPr>
      <w:r>
        <w:rPr>
          <w:spacing w:val="-4"/>
          <w:sz w:val="21"/>
        </w:rPr>
        <w:t>就近地；</w:t>
      </w:r>
    </w:p>
    <w:p w14:paraId="0DF67AA6">
      <w:pPr>
        <w:pStyle w:val="13"/>
        <w:numPr>
          <w:ilvl w:val="1"/>
          <w:numId w:val="1"/>
        </w:numPr>
        <w:tabs>
          <w:tab w:val="left" w:pos="621"/>
        </w:tabs>
        <w:spacing w:before="43" w:after="0" w:line="240" w:lineRule="auto"/>
        <w:ind w:left="621" w:right="0" w:hanging="521"/>
        <w:jc w:val="left"/>
        <w:rPr>
          <w:sz w:val="19"/>
        </w:rPr>
      </w:pPr>
      <w:r>
        <w:rPr>
          <w:spacing w:val="-4"/>
          <w:sz w:val="21"/>
        </w:rPr>
        <w:t>居住地；</w:t>
      </w:r>
    </w:p>
    <w:p w14:paraId="18D528CC">
      <w:pPr>
        <w:pStyle w:val="13"/>
        <w:numPr>
          <w:ilvl w:val="1"/>
          <w:numId w:val="1"/>
        </w:numPr>
        <w:tabs>
          <w:tab w:val="left" w:pos="621"/>
        </w:tabs>
        <w:spacing w:before="43" w:after="0" w:line="278" w:lineRule="auto"/>
        <w:ind w:left="100" w:right="7392" w:firstLine="0"/>
        <w:jc w:val="left"/>
        <w:rPr>
          <w:sz w:val="19"/>
        </w:rPr>
      </w:pPr>
      <w:r>
        <w:rPr>
          <w:spacing w:val="-4"/>
          <w:sz w:val="21"/>
        </w:rPr>
        <w:t>迁入地</w:t>
      </w:r>
    </w:p>
    <w:p w14:paraId="7BE37B4D">
      <w:pPr>
        <w:pStyle w:val="4"/>
        <w:spacing w:before="0" w:line="269" w:lineRule="exact"/>
        <w:rPr>
          <w:spacing w:val="-5"/>
        </w:rPr>
      </w:pPr>
      <w:r>
        <w:rPr>
          <w:spacing w:val="-4"/>
          <w:sz w:val="21"/>
        </w:rPr>
        <w:t>答文：D</w:t>
      </w:r>
    </w:p>
    <w:p w14:paraId="50597A11">
      <w:pPr>
        <w:pStyle w:val="13"/>
        <w:numPr>
          <w:ilvl w:val="0"/>
          <w:numId w:val="0"/>
        </w:numPr>
        <w:tabs>
          <w:tab w:val="left" w:pos="413"/>
        </w:tabs>
        <w:spacing w:before="0" w:after="0" w:line="240" w:lineRule="auto"/>
        <w:ind w:left="100" w:leftChars="0" w:right="0" w:rightChars="0"/>
        <w:jc w:val="left"/>
        <w:rPr>
          <w:sz w:val="19"/>
        </w:rPr>
      </w:pPr>
    </w:p>
    <w:p w14:paraId="03496889">
      <w:pPr>
        <w:pStyle w:val="13"/>
        <w:numPr>
          <w:ilvl w:val="0"/>
          <w:numId w:val="1"/>
        </w:numPr>
        <w:tabs>
          <w:tab w:val="left" w:pos="413"/>
        </w:tabs>
        <w:spacing w:before="0" w:after="0" w:line="240" w:lineRule="auto"/>
        <w:ind w:left="413" w:right="0" w:hanging="313"/>
        <w:jc w:val="left"/>
        <w:rPr>
          <w:sz w:val="19"/>
        </w:rPr>
      </w:pPr>
      <w:r>
        <w:rPr>
          <w:spacing w:val="-2"/>
          <w:sz w:val="21"/>
        </w:rPr>
        <w:t>已达到国家强制报废标准的机动车，机动车所有人应当（</w:t>
      </w:r>
      <w:r>
        <w:rPr>
          <w:sz w:val="21"/>
        </w:rPr>
        <w:tab/>
      </w:r>
      <w:r>
        <w:rPr>
          <w:spacing w:val="-6"/>
          <w:sz w:val="21"/>
        </w:rPr>
        <w:t>）。</w:t>
      </w:r>
    </w:p>
    <w:p w14:paraId="0FFCC473">
      <w:pPr>
        <w:pStyle w:val="13"/>
        <w:numPr>
          <w:ilvl w:val="1"/>
          <w:numId w:val="1"/>
        </w:numPr>
        <w:tabs>
          <w:tab w:val="left" w:pos="621"/>
        </w:tabs>
        <w:spacing w:before="25" w:after="0" w:line="240" w:lineRule="auto"/>
        <w:ind w:left="621" w:right="0" w:hanging="521"/>
        <w:jc w:val="left"/>
        <w:rPr>
          <w:sz w:val="19"/>
        </w:rPr>
      </w:pPr>
      <w:r>
        <w:rPr>
          <w:spacing w:val="-3"/>
          <w:sz w:val="21"/>
        </w:rPr>
        <w:t>将车辆拆卸成零件买给其他使用者；</w:t>
      </w:r>
    </w:p>
    <w:p w14:paraId="0C703F1C">
      <w:pPr>
        <w:pStyle w:val="13"/>
        <w:numPr>
          <w:ilvl w:val="1"/>
          <w:numId w:val="1"/>
        </w:numPr>
        <w:tabs>
          <w:tab w:val="left" w:pos="621"/>
        </w:tabs>
        <w:spacing w:before="43" w:after="0" w:line="240" w:lineRule="auto"/>
        <w:ind w:left="621" w:right="0" w:hanging="521"/>
        <w:jc w:val="left"/>
        <w:rPr>
          <w:sz w:val="19"/>
        </w:rPr>
      </w:pPr>
      <w:r>
        <w:rPr>
          <w:spacing w:val="-3"/>
          <w:sz w:val="21"/>
        </w:rPr>
        <w:t>按废铁卖给废品收购站；</w:t>
      </w:r>
    </w:p>
    <w:p w14:paraId="76E2E416">
      <w:pPr>
        <w:pStyle w:val="13"/>
        <w:numPr>
          <w:ilvl w:val="1"/>
          <w:numId w:val="1"/>
        </w:numPr>
        <w:tabs>
          <w:tab w:val="left" w:pos="621"/>
        </w:tabs>
        <w:spacing w:before="43" w:after="0" w:line="240" w:lineRule="auto"/>
        <w:ind w:left="621" w:right="0" w:hanging="521"/>
        <w:jc w:val="left"/>
        <w:rPr>
          <w:sz w:val="19"/>
        </w:rPr>
      </w:pPr>
      <w:r>
        <w:rPr>
          <w:spacing w:val="-3"/>
          <w:sz w:val="21"/>
        </w:rPr>
        <w:t>向机动车回收企业交售机动车；</w:t>
      </w:r>
    </w:p>
    <w:p w14:paraId="0B78D776">
      <w:pPr>
        <w:pStyle w:val="13"/>
        <w:numPr>
          <w:ilvl w:val="1"/>
          <w:numId w:val="1"/>
        </w:numPr>
        <w:tabs>
          <w:tab w:val="left" w:pos="621"/>
        </w:tabs>
        <w:spacing w:before="43" w:after="0" w:line="278" w:lineRule="auto"/>
        <w:ind w:left="100" w:right="5501" w:firstLine="0"/>
        <w:jc w:val="left"/>
        <w:rPr>
          <w:sz w:val="19"/>
        </w:rPr>
      </w:pPr>
      <w:r>
        <w:rPr>
          <w:spacing w:val="-2"/>
          <w:sz w:val="21"/>
        </w:rPr>
        <w:t>向车辆管理所交验机动车；</w:t>
      </w:r>
    </w:p>
    <w:p w14:paraId="747694D2">
      <w:pPr>
        <w:pStyle w:val="4"/>
        <w:spacing w:before="0" w:line="269" w:lineRule="exact"/>
      </w:pPr>
      <w:r>
        <w:rPr>
          <w:spacing w:val="-4"/>
          <w:sz w:val="21"/>
        </w:rPr>
        <w:t>答文：C</w:t>
      </w:r>
    </w:p>
    <w:p w14:paraId="2FBE6742">
      <w:pPr>
        <w:pStyle w:val="4"/>
        <w:spacing w:before="67"/>
        <w:ind w:left="0"/>
      </w:pPr>
    </w:p>
    <w:p w14:paraId="08AE5222">
      <w:pPr>
        <w:pStyle w:val="13"/>
        <w:numPr>
          <w:ilvl w:val="0"/>
          <w:numId w:val="1"/>
        </w:numPr>
        <w:tabs>
          <w:tab w:val="left" w:pos="413"/>
        </w:tabs>
        <w:spacing w:before="1" w:after="0" w:line="240" w:lineRule="auto"/>
        <w:ind w:left="413" w:right="0" w:hanging="313"/>
        <w:jc w:val="left"/>
      </w:pPr>
      <w:r>
        <w:t>对于准予办理变更的机动车，所有人应当在变更后</w:t>
      </w:r>
      <w:r>
        <w:rPr>
          <w:spacing w:val="-21"/>
        </w:rPr>
        <w:t xml:space="preserve"> </w:t>
      </w:r>
      <w:r>
        <w:t>10</w:t>
      </w:r>
      <w:r>
        <w:rPr>
          <w:spacing w:val="-23"/>
        </w:rPr>
        <w:t xml:space="preserve"> </w:t>
      </w:r>
      <w:r>
        <w:t>日内向</w:t>
      </w:r>
      <w:r>
        <w:rPr>
          <w:spacing w:val="-10"/>
        </w:rPr>
        <w:t>（</w:t>
      </w:r>
      <w:r>
        <w:tab/>
      </w:r>
      <w:r>
        <w:rPr>
          <w:spacing w:val="-2"/>
        </w:rPr>
        <w:t>）交验机动车</w:t>
      </w:r>
      <w:r>
        <w:rPr>
          <w:spacing w:val="-10"/>
        </w:rPr>
        <w:t>。</w:t>
      </w:r>
    </w:p>
    <w:p w14:paraId="1BE4BA2B">
      <w:pPr>
        <w:pStyle w:val="13"/>
        <w:numPr>
          <w:ilvl w:val="1"/>
          <w:numId w:val="1"/>
        </w:numPr>
        <w:tabs>
          <w:tab w:val="left" w:pos="621"/>
        </w:tabs>
        <w:spacing w:before="43" w:after="0" w:line="240" w:lineRule="auto"/>
        <w:ind w:left="621" w:right="0" w:hanging="521"/>
        <w:jc w:val="left"/>
        <w:rPr>
          <w:sz w:val="19"/>
        </w:rPr>
      </w:pPr>
      <w:r>
        <w:rPr>
          <w:spacing w:val="-4"/>
          <w:sz w:val="21"/>
        </w:rPr>
        <w:t>车辆管理所；</w:t>
      </w:r>
    </w:p>
    <w:p w14:paraId="6323D2D5">
      <w:pPr>
        <w:pStyle w:val="13"/>
        <w:numPr>
          <w:ilvl w:val="1"/>
          <w:numId w:val="1"/>
        </w:numPr>
        <w:tabs>
          <w:tab w:val="left" w:pos="621"/>
        </w:tabs>
        <w:spacing w:before="43" w:after="0" w:line="240" w:lineRule="auto"/>
        <w:ind w:left="621" w:right="0" w:hanging="521"/>
        <w:jc w:val="left"/>
        <w:rPr>
          <w:sz w:val="19"/>
        </w:rPr>
      </w:pPr>
      <w:r>
        <w:rPr>
          <w:spacing w:val="-4"/>
          <w:sz w:val="21"/>
        </w:rPr>
        <w:t>运输管理机构；</w:t>
      </w:r>
    </w:p>
    <w:p w14:paraId="34137B1C">
      <w:pPr>
        <w:pStyle w:val="13"/>
        <w:numPr>
          <w:ilvl w:val="1"/>
          <w:numId w:val="1"/>
        </w:numPr>
        <w:tabs>
          <w:tab w:val="left" w:pos="621"/>
        </w:tabs>
        <w:spacing w:before="43" w:after="0" w:line="240" w:lineRule="auto"/>
        <w:ind w:left="621" w:right="0" w:hanging="521"/>
        <w:jc w:val="left"/>
        <w:rPr>
          <w:sz w:val="19"/>
        </w:rPr>
      </w:pPr>
      <w:r>
        <w:rPr>
          <w:spacing w:val="-3"/>
          <w:sz w:val="21"/>
        </w:rPr>
        <w:t>公安交通警察中队；</w:t>
      </w:r>
    </w:p>
    <w:p w14:paraId="17922962">
      <w:pPr>
        <w:pStyle w:val="13"/>
        <w:numPr>
          <w:ilvl w:val="1"/>
          <w:numId w:val="1"/>
        </w:numPr>
        <w:tabs>
          <w:tab w:val="left" w:pos="621"/>
        </w:tabs>
        <w:spacing w:before="43" w:after="0" w:line="278" w:lineRule="auto"/>
        <w:ind w:left="100" w:right="5921" w:firstLine="0"/>
        <w:jc w:val="left"/>
        <w:rPr>
          <w:sz w:val="19"/>
        </w:rPr>
      </w:pPr>
      <w:r>
        <w:rPr>
          <w:spacing w:val="-2"/>
          <w:sz w:val="21"/>
        </w:rPr>
        <w:t>车辆安全技术检测站；</w:t>
      </w:r>
    </w:p>
    <w:p w14:paraId="145C06D5">
      <w:pPr>
        <w:pStyle w:val="4"/>
        <w:spacing w:before="0" w:line="269" w:lineRule="exact"/>
      </w:pPr>
      <w:r>
        <w:rPr>
          <w:spacing w:val="-4"/>
          <w:sz w:val="21"/>
        </w:rPr>
        <w:t>答文：A</w:t>
      </w:r>
    </w:p>
    <w:p w14:paraId="2C42FCBD">
      <w:pPr>
        <w:pStyle w:val="4"/>
        <w:spacing w:before="67"/>
        <w:ind w:left="0"/>
      </w:pPr>
    </w:p>
    <w:p w14:paraId="0A5DF42C">
      <w:pPr>
        <w:pStyle w:val="13"/>
        <w:numPr>
          <w:ilvl w:val="0"/>
          <w:numId w:val="1"/>
        </w:numPr>
        <w:tabs>
          <w:tab w:val="left" w:pos="413"/>
          <w:tab w:val="left" w:pos="2514"/>
        </w:tabs>
        <w:spacing w:before="1" w:after="0" w:line="256" w:lineRule="auto"/>
        <w:ind w:left="100" w:right="1390" w:firstLine="0"/>
        <w:jc w:val="left"/>
        <w:rPr>
          <w:sz w:val="19"/>
        </w:rPr>
      </w:pPr>
      <w:r>
        <w:rPr>
          <w:spacing w:val="-2"/>
          <w:sz w:val="21"/>
        </w:rPr>
        <w:t>机动车登记，不包括（</w:t>
      </w:r>
      <w:r>
        <w:rPr>
          <w:sz w:val="21"/>
        </w:rPr>
        <w:tab/>
      </w:r>
      <w:r>
        <w:rPr>
          <w:spacing w:val="-4"/>
          <w:sz w:val="21"/>
        </w:rPr>
        <w:t>）登记。</w:t>
      </w:r>
    </w:p>
    <w:p w14:paraId="5E7F45DC">
      <w:pPr>
        <w:pStyle w:val="13"/>
        <w:numPr>
          <w:ilvl w:val="1"/>
          <w:numId w:val="1"/>
        </w:numPr>
        <w:tabs>
          <w:tab w:val="left" w:pos="621"/>
        </w:tabs>
        <w:spacing w:before="25" w:after="0" w:line="240" w:lineRule="auto"/>
        <w:ind w:left="621" w:right="0" w:hanging="521"/>
        <w:jc w:val="left"/>
        <w:rPr>
          <w:sz w:val="19"/>
        </w:rPr>
      </w:pPr>
      <w:r>
        <w:rPr>
          <w:spacing w:val="-5"/>
          <w:sz w:val="21"/>
        </w:rPr>
        <w:t>挂失；</w:t>
      </w:r>
    </w:p>
    <w:p w14:paraId="73FCE5AB">
      <w:pPr>
        <w:pStyle w:val="13"/>
        <w:numPr>
          <w:ilvl w:val="1"/>
          <w:numId w:val="1"/>
        </w:numPr>
        <w:tabs>
          <w:tab w:val="left" w:pos="621"/>
        </w:tabs>
        <w:spacing w:before="43" w:after="0" w:line="240" w:lineRule="auto"/>
        <w:ind w:left="621" w:right="0" w:hanging="521"/>
        <w:jc w:val="left"/>
        <w:rPr>
          <w:sz w:val="19"/>
        </w:rPr>
      </w:pPr>
      <w:r>
        <w:rPr>
          <w:spacing w:val="-5"/>
          <w:sz w:val="21"/>
        </w:rPr>
        <w:t>注册；</w:t>
      </w:r>
    </w:p>
    <w:p w14:paraId="65F6ABBC">
      <w:pPr>
        <w:pStyle w:val="13"/>
        <w:numPr>
          <w:ilvl w:val="1"/>
          <w:numId w:val="1"/>
        </w:numPr>
        <w:tabs>
          <w:tab w:val="left" w:pos="621"/>
        </w:tabs>
        <w:spacing w:before="43" w:after="0" w:line="240" w:lineRule="auto"/>
        <w:ind w:left="621" w:right="0" w:hanging="521"/>
        <w:jc w:val="left"/>
        <w:rPr>
          <w:sz w:val="19"/>
        </w:rPr>
      </w:pPr>
      <w:r>
        <w:rPr>
          <w:spacing w:val="-5"/>
          <w:sz w:val="21"/>
        </w:rPr>
        <w:t>变更；</w:t>
      </w:r>
    </w:p>
    <w:p w14:paraId="0AE1225E">
      <w:pPr>
        <w:pStyle w:val="13"/>
        <w:numPr>
          <w:ilvl w:val="1"/>
          <w:numId w:val="1"/>
        </w:numPr>
        <w:tabs>
          <w:tab w:val="left" w:pos="621"/>
        </w:tabs>
        <w:spacing w:before="43" w:after="0" w:line="278" w:lineRule="auto"/>
        <w:ind w:left="100" w:right="7392" w:firstLine="0"/>
        <w:jc w:val="left"/>
        <w:rPr>
          <w:sz w:val="19"/>
        </w:rPr>
      </w:pPr>
      <w:r>
        <w:rPr>
          <w:spacing w:val="-4"/>
          <w:sz w:val="21"/>
        </w:rPr>
        <w:t>注销；</w:t>
      </w:r>
    </w:p>
    <w:p w14:paraId="046EFDAA">
      <w:pPr>
        <w:pStyle w:val="4"/>
        <w:spacing w:before="0" w:line="269" w:lineRule="exact"/>
      </w:pPr>
      <w:r>
        <w:rPr>
          <w:spacing w:val="-4"/>
          <w:sz w:val="21"/>
        </w:rPr>
        <w:t>答文：A</w:t>
      </w:r>
    </w:p>
    <w:p w14:paraId="151844F7">
      <w:pPr>
        <w:pStyle w:val="4"/>
        <w:spacing w:before="67"/>
        <w:ind w:left="0"/>
      </w:pPr>
    </w:p>
    <w:p w14:paraId="202BE58D">
      <w:pPr>
        <w:pStyle w:val="13"/>
        <w:numPr>
          <w:ilvl w:val="0"/>
          <w:numId w:val="1"/>
        </w:numPr>
        <w:tabs>
          <w:tab w:val="left" w:pos="413"/>
        </w:tabs>
        <w:spacing w:before="0" w:after="0" w:line="240" w:lineRule="auto"/>
        <w:ind w:left="413" w:right="0" w:hanging="313"/>
        <w:jc w:val="left"/>
      </w:pPr>
      <w:r>
        <w:rPr>
          <w:spacing w:val="-2"/>
        </w:rPr>
        <w:t>申请机动车转移登记，当事人不需要向登记该机动车的公安机关交通管理部门提交的证</w:t>
      </w:r>
      <w:r>
        <w:t>明或凭证是 。</w:t>
      </w:r>
    </w:p>
    <w:p w14:paraId="0912B47B">
      <w:pPr>
        <w:pStyle w:val="13"/>
        <w:numPr>
          <w:ilvl w:val="1"/>
          <w:numId w:val="1"/>
        </w:numPr>
        <w:tabs>
          <w:tab w:val="left" w:pos="621"/>
        </w:tabs>
        <w:spacing w:before="0" w:after="0" w:line="269" w:lineRule="exact"/>
        <w:ind w:left="621" w:right="0" w:hanging="521"/>
        <w:jc w:val="left"/>
        <w:rPr>
          <w:sz w:val="19"/>
        </w:rPr>
      </w:pPr>
      <w:r>
        <w:rPr>
          <w:spacing w:val="-4"/>
          <w:sz w:val="21"/>
        </w:rPr>
        <w:t>机动车驾驶证；</w:t>
      </w:r>
    </w:p>
    <w:p w14:paraId="2E269BF8">
      <w:pPr>
        <w:pStyle w:val="13"/>
        <w:numPr>
          <w:ilvl w:val="1"/>
          <w:numId w:val="1"/>
        </w:numPr>
        <w:tabs>
          <w:tab w:val="left" w:pos="621"/>
        </w:tabs>
        <w:spacing w:before="43" w:after="0" w:line="240" w:lineRule="auto"/>
        <w:ind w:left="621" w:right="0" w:hanging="521"/>
        <w:jc w:val="left"/>
        <w:rPr>
          <w:sz w:val="19"/>
        </w:rPr>
      </w:pPr>
      <w:r>
        <w:rPr>
          <w:spacing w:val="-3"/>
          <w:sz w:val="21"/>
        </w:rPr>
        <w:t>当事人的身份证明；</w:t>
      </w:r>
    </w:p>
    <w:p w14:paraId="147B097F">
      <w:pPr>
        <w:pStyle w:val="13"/>
        <w:numPr>
          <w:ilvl w:val="1"/>
          <w:numId w:val="1"/>
        </w:numPr>
        <w:tabs>
          <w:tab w:val="left" w:pos="621"/>
        </w:tabs>
        <w:spacing w:before="43" w:after="0" w:line="240" w:lineRule="auto"/>
        <w:ind w:left="621" w:right="0" w:hanging="521"/>
        <w:jc w:val="left"/>
        <w:rPr>
          <w:sz w:val="19"/>
        </w:rPr>
      </w:pPr>
      <w:r>
        <w:rPr>
          <w:spacing w:val="-4"/>
          <w:sz w:val="21"/>
        </w:rPr>
        <w:t>机动车行驶证；</w:t>
      </w:r>
    </w:p>
    <w:p w14:paraId="58B1A0BA">
      <w:pPr>
        <w:pStyle w:val="13"/>
        <w:numPr>
          <w:ilvl w:val="1"/>
          <w:numId w:val="1"/>
        </w:numPr>
        <w:tabs>
          <w:tab w:val="left" w:pos="621"/>
        </w:tabs>
        <w:spacing w:before="43" w:after="0" w:line="278" w:lineRule="auto"/>
        <w:ind w:left="100" w:right="4872" w:firstLine="0"/>
        <w:jc w:val="left"/>
        <w:rPr>
          <w:sz w:val="19"/>
        </w:rPr>
      </w:pPr>
      <w:r>
        <w:rPr>
          <w:spacing w:val="-2"/>
          <w:sz w:val="21"/>
        </w:rPr>
        <w:t>机动车所有权转移的证明、凭证；</w:t>
      </w:r>
    </w:p>
    <w:p w14:paraId="5581BA97">
      <w:pPr>
        <w:pStyle w:val="4"/>
        <w:spacing w:before="0" w:line="269" w:lineRule="exact"/>
      </w:pPr>
      <w:r>
        <w:rPr>
          <w:spacing w:val="-4"/>
          <w:sz w:val="21"/>
        </w:rPr>
        <w:t>答文：A</w:t>
      </w:r>
    </w:p>
    <w:p w14:paraId="5EA15397">
      <w:pPr>
        <w:pStyle w:val="13"/>
        <w:numPr>
          <w:ilvl w:val="0"/>
          <w:numId w:val="1"/>
        </w:numPr>
        <w:tabs>
          <w:tab w:val="left" w:pos="413"/>
        </w:tabs>
        <w:spacing w:before="37" w:after="0" w:line="240" w:lineRule="auto"/>
        <w:ind w:left="413" w:right="0" w:hanging="313"/>
        <w:jc w:val="left"/>
      </w:pPr>
      <w:r>
        <w:rPr>
          <w:spacing w:val="-2"/>
        </w:rPr>
        <w:t>已注册登记的机动车达到国家规定的强制报废标准的，由机动车（</w:t>
      </w:r>
      <w:r>
        <w:tab/>
      </w:r>
      <w:r>
        <w:rPr>
          <w:spacing w:val="-2"/>
        </w:rPr>
        <w:t>）将报废的机动车登记证书、号牌、行驶证交公安机关交通管理部门注销。</w:t>
      </w:r>
    </w:p>
    <w:p w14:paraId="547BEEE2">
      <w:pPr>
        <w:pStyle w:val="13"/>
        <w:numPr>
          <w:ilvl w:val="1"/>
          <w:numId w:val="1"/>
        </w:numPr>
        <w:tabs>
          <w:tab w:val="left" w:pos="621"/>
        </w:tabs>
        <w:spacing w:before="0" w:after="0" w:line="269" w:lineRule="exact"/>
        <w:ind w:left="621" w:right="0" w:hanging="521"/>
        <w:jc w:val="left"/>
        <w:rPr>
          <w:sz w:val="19"/>
        </w:rPr>
      </w:pPr>
      <w:r>
        <w:rPr>
          <w:spacing w:val="-4"/>
          <w:sz w:val="21"/>
        </w:rPr>
        <w:t>所有人；</w:t>
      </w:r>
    </w:p>
    <w:p w14:paraId="07960418">
      <w:pPr>
        <w:pStyle w:val="13"/>
        <w:numPr>
          <w:ilvl w:val="1"/>
          <w:numId w:val="1"/>
        </w:numPr>
        <w:tabs>
          <w:tab w:val="left" w:pos="621"/>
        </w:tabs>
        <w:spacing w:before="43" w:after="0" w:line="240" w:lineRule="auto"/>
        <w:ind w:left="621" w:right="0" w:hanging="521"/>
        <w:jc w:val="left"/>
        <w:rPr>
          <w:sz w:val="19"/>
        </w:rPr>
      </w:pPr>
      <w:r>
        <w:rPr>
          <w:spacing w:val="-4"/>
          <w:sz w:val="21"/>
        </w:rPr>
        <w:t>驾驶人；</w:t>
      </w:r>
    </w:p>
    <w:p w14:paraId="21A8EC4A">
      <w:pPr>
        <w:pStyle w:val="13"/>
        <w:numPr>
          <w:ilvl w:val="1"/>
          <w:numId w:val="1"/>
        </w:numPr>
        <w:tabs>
          <w:tab w:val="left" w:pos="621"/>
        </w:tabs>
        <w:spacing w:before="42" w:after="0" w:line="240" w:lineRule="auto"/>
        <w:ind w:left="621" w:right="0" w:hanging="521"/>
        <w:jc w:val="left"/>
        <w:rPr>
          <w:sz w:val="19"/>
        </w:rPr>
      </w:pPr>
      <w:r>
        <w:rPr>
          <w:spacing w:val="-4"/>
          <w:sz w:val="21"/>
        </w:rPr>
        <w:t>回收企业；</w:t>
      </w:r>
    </w:p>
    <w:p w14:paraId="11D2E098">
      <w:pPr>
        <w:pStyle w:val="13"/>
        <w:numPr>
          <w:ilvl w:val="1"/>
          <w:numId w:val="1"/>
        </w:numPr>
        <w:tabs>
          <w:tab w:val="left" w:pos="621"/>
        </w:tabs>
        <w:spacing w:before="43" w:after="0" w:line="278" w:lineRule="auto"/>
        <w:ind w:left="100" w:right="6132" w:firstLine="0"/>
        <w:jc w:val="left"/>
        <w:rPr>
          <w:sz w:val="19"/>
        </w:rPr>
      </w:pPr>
      <w:r>
        <w:rPr>
          <w:spacing w:val="-2"/>
          <w:sz w:val="21"/>
        </w:rPr>
        <w:t>安全技术检验机构；</w:t>
      </w:r>
    </w:p>
    <w:p w14:paraId="7AB2157A">
      <w:pPr>
        <w:pStyle w:val="4"/>
        <w:spacing w:before="0" w:line="269" w:lineRule="exact"/>
      </w:pPr>
      <w:r>
        <w:rPr>
          <w:spacing w:val="-4"/>
          <w:sz w:val="21"/>
        </w:rPr>
        <w:t>答文：C</w:t>
      </w:r>
    </w:p>
    <w:p w14:paraId="7882350D">
      <w:pPr>
        <w:pStyle w:val="4"/>
        <w:spacing w:before="68"/>
        <w:ind w:left="0"/>
      </w:pPr>
    </w:p>
    <w:p w14:paraId="52E4B6CD">
      <w:pPr>
        <w:pStyle w:val="13"/>
        <w:numPr>
          <w:ilvl w:val="0"/>
          <w:numId w:val="1"/>
        </w:numPr>
        <w:tabs>
          <w:tab w:val="left" w:pos="413"/>
        </w:tabs>
        <w:spacing w:before="0" w:after="0" w:line="240" w:lineRule="auto"/>
        <w:ind w:left="413" w:right="0" w:hanging="313"/>
        <w:jc w:val="left"/>
      </w:pPr>
      <w:r>
        <w:rPr>
          <w:spacing w:val="-2"/>
        </w:rPr>
        <w:t>机动车登记证书、号牌、行驶证丢失或者损毁，机动车所有人申请补发的，应当向（</w:t>
      </w:r>
      <w:r>
        <w:rPr>
          <w:spacing w:val="40"/>
        </w:rPr>
        <w:t xml:space="preserve"> </w:t>
      </w:r>
      <w:r>
        <w:rPr>
          <w:spacing w:val="-2"/>
        </w:rPr>
        <w:t>）提交本人身份证明和申请材料。</w:t>
      </w:r>
    </w:p>
    <w:p w14:paraId="09774F6D">
      <w:pPr>
        <w:pStyle w:val="13"/>
        <w:numPr>
          <w:ilvl w:val="1"/>
          <w:numId w:val="1"/>
        </w:numPr>
        <w:tabs>
          <w:tab w:val="left" w:pos="621"/>
        </w:tabs>
        <w:spacing w:before="0" w:after="0" w:line="269" w:lineRule="exact"/>
        <w:ind w:left="621" w:right="0" w:hanging="521"/>
        <w:jc w:val="left"/>
        <w:rPr>
          <w:sz w:val="19"/>
        </w:rPr>
      </w:pPr>
      <w:r>
        <w:rPr>
          <w:spacing w:val="-4"/>
          <w:sz w:val="21"/>
        </w:rPr>
        <w:t>交通部门；</w:t>
      </w:r>
    </w:p>
    <w:p w14:paraId="14F97A26">
      <w:pPr>
        <w:pStyle w:val="13"/>
        <w:numPr>
          <w:ilvl w:val="1"/>
          <w:numId w:val="1"/>
        </w:numPr>
        <w:tabs>
          <w:tab w:val="left" w:pos="621"/>
        </w:tabs>
        <w:spacing w:before="43" w:after="0" w:line="240" w:lineRule="auto"/>
        <w:ind w:left="621" w:right="0" w:hanging="521"/>
        <w:jc w:val="left"/>
        <w:rPr>
          <w:sz w:val="19"/>
        </w:rPr>
      </w:pPr>
      <w:r>
        <w:rPr>
          <w:spacing w:val="-3"/>
          <w:sz w:val="21"/>
        </w:rPr>
        <w:t>公安机关交通管理部门；</w:t>
      </w:r>
    </w:p>
    <w:p w14:paraId="03263046">
      <w:pPr>
        <w:pStyle w:val="13"/>
        <w:numPr>
          <w:ilvl w:val="1"/>
          <w:numId w:val="1"/>
        </w:numPr>
        <w:tabs>
          <w:tab w:val="left" w:pos="621"/>
        </w:tabs>
        <w:spacing w:before="43" w:after="0" w:line="240" w:lineRule="auto"/>
        <w:ind w:left="621" w:right="0" w:hanging="521"/>
        <w:jc w:val="left"/>
        <w:rPr>
          <w:sz w:val="19"/>
        </w:rPr>
      </w:pPr>
      <w:r>
        <w:rPr>
          <w:spacing w:val="-4"/>
          <w:sz w:val="21"/>
        </w:rPr>
        <w:t>工商部门；</w:t>
      </w:r>
    </w:p>
    <w:p w14:paraId="3A729838">
      <w:pPr>
        <w:pStyle w:val="13"/>
        <w:numPr>
          <w:ilvl w:val="1"/>
          <w:numId w:val="1"/>
        </w:numPr>
        <w:tabs>
          <w:tab w:val="left" w:pos="621"/>
        </w:tabs>
        <w:spacing w:before="43" w:after="0" w:line="278" w:lineRule="auto"/>
        <w:ind w:left="100" w:right="6972" w:firstLine="0"/>
        <w:jc w:val="left"/>
        <w:rPr>
          <w:sz w:val="19"/>
        </w:rPr>
      </w:pPr>
      <w:r>
        <w:rPr>
          <w:spacing w:val="-4"/>
          <w:sz w:val="21"/>
        </w:rPr>
        <w:t>保险公司；</w:t>
      </w:r>
    </w:p>
    <w:p w14:paraId="6618A42C">
      <w:pPr>
        <w:pStyle w:val="4"/>
        <w:spacing w:before="0" w:line="269" w:lineRule="exact"/>
      </w:pPr>
      <w:r>
        <w:rPr>
          <w:spacing w:val="-4"/>
          <w:sz w:val="21"/>
        </w:rPr>
        <w:t>答文：B</w:t>
      </w:r>
    </w:p>
    <w:p w14:paraId="0D0FF55B">
      <w:pPr>
        <w:pStyle w:val="4"/>
        <w:spacing w:before="67"/>
        <w:ind w:left="0"/>
      </w:pPr>
    </w:p>
    <w:p w14:paraId="6A721B43">
      <w:pPr>
        <w:pStyle w:val="13"/>
        <w:numPr>
          <w:ilvl w:val="0"/>
          <w:numId w:val="1"/>
        </w:numPr>
        <w:tabs>
          <w:tab w:val="left" w:pos="413"/>
        </w:tabs>
        <w:spacing w:before="0" w:after="0" w:line="256" w:lineRule="auto"/>
        <w:ind w:left="100" w:right="1198" w:firstLine="0"/>
        <w:jc w:val="left"/>
        <w:rPr>
          <w:sz w:val="19"/>
        </w:rPr>
      </w:pPr>
      <w:r>
        <w:rPr>
          <w:spacing w:val="-1"/>
          <w:w w:val="99"/>
          <w:sz w:val="21"/>
        </w:rPr>
        <w:t>小型、微型非营运载客汽车从注册登记之日起，</w:t>
      </w:r>
      <w:r>
        <w:rPr>
          <w:w w:val="99"/>
          <w:sz w:val="21"/>
        </w:rPr>
        <w:t>（</w:t>
      </w:r>
      <w:r>
        <w:rPr>
          <w:sz w:val="21"/>
        </w:rPr>
        <w:t xml:space="preserve">  </w:t>
      </w:r>
      <w:r>
        <w:rPr>
          <w:spacing w:val="-1"/>
          <w:w w:val="99"/>
          <w:sz w:val="21"/>
        </w:rPr>
        <w:t>）</w:t>
      </w:r>
      <w:r>
        <w:rPr>
          <w:w w:val="99"/>
          <w:sz w:val="21"/>
        </w:rPr>
        <w:t>以内每</w:t>
      </w:r>
      <w:r>
        <w:rPr>
          <w:spacing w:val="2"/>
          <w:sz w:val="21"/>
        </w:rPr>
        <w:t xml:space="preserve"> </w:t>
      </w:r>
      <w:r>
        <w:rPr>
          <w:w w:val="99"/>
          <w:sz w:val="21"/>
        </w:rPr>
        <w:t>2</w:t>
      </w:r>
      <w:r>
        <w:rPr>
          <w:spacing w:val="1"/>
          <w:sz w:val="21"/>
        </w:rPr>
        <w:t xml:space="preserve"> </w:t>
      </w:r>
      <w:r>
        <w:rPr>
          <w:w w:val="99"/>
          <w:sz w:val="21"/>
        </w:rPr>
        <w:t>年检验</w:t>
      </w:r>
      <w:r>
        <w:rPr>
          <w:sz w:val="21"/>
        </w:rPr>
        <w:t xml:space="preserve"> </w:t>
      </w:r>
      <w:r>
        <w:rPr>
          <w:w w:val="99"/>
          <w:sz w:val="21"/>
        </w:rPr>
        <w:t>1</w:t>
      </w:r>
      <w:r>
        <w:rPr>
          <w:spacing w:val="-1"/>
          <w:sz w:val="21"/>
        </w:rPr>
        <w:t xml:space="preserve"> </w:t>
      </w:r>
      <w:r>
        <w:rPr>
          <w:spacing w:val="-1"/>
          <w:w w:val="99"/>
          <w:sz w:val="21"/>
        </w:rPr>
        <w:t>次。</w:t>
      </w:r>
    </w:p>
    <w:p w14:paraId="18185C1C">
      <w:pPr>
        <w:pStyle w:val="4"/>
        <w:spacing w:before="26"/>
      </w:pPr>
      <w:r>
        <w:t>（A）3</w:t>
      </w:r>
      <w:r>
        <w:rPr>
          <w:spacing w:val="-7"/>
        </w:rPr>
        <w:t xml:space="preserve"> 年；</w:t>
      </w:r>
    </w:p>
    <w:p w14:paraId="073493F0">
      <w:pPr>
        <w:pStyle w:val="4"/>
        <w:spacing w:before="42"/>
      </w:pPr>
      <w:r>
        <w:t>（B）4</w:t>
      </w:r>
      <w:r>
        <w:rPr>
          <w:spacing w:val="-7"/>
        </w:rPr>
        <w:t xml:space="preserve"> 年；</w:t>
      </w:r>
    </w:p>
    <w:p w14:paraId="451A8B49">
      <w:pPr>
        <w:pStyle w:val="4"/>
        <w:spacing w:line="278" w:lineRule="auto"/>
        <w:ind w:right="7392"/>
        <w:rPr>
          <w:spacing w:val="-10"/>
        </w:rPr>
      </w:pPr>
      <w:r>
        <w:t>（C）6</w:t>
      </w:r>
      <w:r>
        <w:rPr>
          <w:spacing w:val="-10"/>
        </w:rPr>
        <w:t xml:space="preserve"> 年；</w:t>
      </w:r>
    </w:p>
    <w:p w14:paraId="662C166F">
      <w:pPr>
        <w:pStyle w:val="4"/>
        <w:spacing w:before="0" w:line="269" w:lineRule="exact"/>
      </w:pPr>
      <w:r>
        <w:rPr>
          <w:spacing w:val="-4"/>
        </w:rPr>
        <w:t>答文：C</w:t>
      </w:r>
    </w:p>
    <w:p w14:paraId="04AFA94C">
      <w:pPr>
        <w:pStyle w:val="4"/>
        <w:spacing w:before="68"/>
        <w:ind w:left="0"/>
      </w:pPr>
    </w:p>
    <w:p w14:paraId="0AA0EC8C">
      <w:pPr>
        <w:pStyle w:val="13"/>
        <w:numPr>
          <w:ilvl w:val="0"/>
          <w:numId w:val="1"/>
        </w:numPr>
        <w:tabs>
          <w:tab w:val="left" w:pos="413"/>
        </w:tabs>
        <w:spacing w:before="0" w:after="0" w:line="240" w:lineRule="auto"/>
        <w:ind w:left="413" w:right="0" w:hanging="313"/>
        <w:jc w:val="left"/>
      </w:pPr>
      <w:r>
        <w:t>小型、微型非营运载客汽车从注册登记之日起，超过 6 年不满 15 年的，每（</w:t>
      </w:r>
      <w:r>
        <w:tab/>
      </w:r>
      <w:r>
        <w:t>）检验</w:t>
      </w:r>
      <w:r>
        <w:rPr>
          <w:spacing w:val="-27"/>
        </w:rPr>
        <w:t xml:space="preserve"> </w:t>
      </w:r>
      <w:r>
        <w:t>1</w:t>
      </w:r>
      <w:r>
        <w:rPr>
          <w:spacing w:val="-6"/>
        </w:rPr>
        <w:t>次。</w:t>
      </w:r>
    </w:p>
    <w:p w14:paraId="3614408B">
      <w:pPr>
        <w:pStyle w:val="4"/>
        <w:spacing w:before="0" w:line="269" w:lineRule="exact"/>
      </w:pPr>
      <w:r>
        <w:t>（A）6</w:t>
      </w:r>
      <w:r>
        <w:rPr>
          <w:spacing w:val="-6"/>
        </w:rPr>
        <w:t xml:space="preserve"> 个月；</w:t>
      </w:r>
    </w:p>
    <w:p w14:paraId="45C6DE5B">
      <w:pPr>
        <w:pStyle w:val="4"/>
      </w:pPr>
      <w:r>
        <w:t>（B）1</w:t>
      </w:r>
      <w:r>
        <w:rPr>
          <w:spacing w:val="-7"/>
        </w:rPr>
        <w:t xml:space="preserve"> 年；</w:t>
      </w:r>
    </w:p>
    <w:p w14:paraId="6EA20DAD">
      <w:pPr>
        <w:pStyle w:val="4"/>
      </w:pPr>
      <w:r>
        <w:t>（C）2</w:t>
      </w:r>
      <w:r>
        <w:rPr>
          <w:spacing w:val="-7"/>
        </w:rPr>
        <w:t xml:space="preserve"> 年；</w:t>
      </w:r>
    </w:p>
    <w:p w14:paraId="6CE3E2BC">
      <w:pPr>
        <w:pStyle w:val="4"/>
        <w:spacing w:line="278" w:lineRule="auto"/>
        <w:ind w:right="7392"/>
        <w:rPr>
          <w:spacing w:val="-10"/>
        </w:rPr>
      </w:pPr>
      <w:r>
        <w:t>（D）3</w:t>
      </w:r>
      <w:r>
        <w:rPr>
          <w:spacing w:val="-10"/>
        </w:rPr>
        <w:t xml:space="preserve"> 年；</w:t>
      </w:r>
    </w:p>
    <w:p w14:paraId="7AFC1312">
      <w:pPr>
        <w:pStyle w:val="4"/>
        <w:spacing w:before="0" w:line="269" w:lineRule="exact"/>
      </w:pPr>
      <w:r>
        <w:rPr>
          <w:spacing w:val="-4"/>
        </w:rPr>
        <w:t>答文：B</w:t>
      </w:r>
    </w:p>
    <w:p w14:paraId="67F997F8">
      <w:pPr>
        <w:pStyle w:val="4"/>
        <w:spacing w:before="67"/>
        <w:ind w:left="0"/>
      </w:pPr>
    </w:p>
    <w:p w14:paraId="31BE98CD">
      <w:pPr>
        <w:pStyle w:val="13"/>
        <w:numPr>
          <w:ilvl w:val="0"/>
          <w:numId w:val="1"/>
        </w:numPr>
        <w:tabs>
          <w:tab w:val="left" w:pos="413"/>
          <w:tab w:val="left" w:pos="4405"/>
        </w:tabs>
        <w:spacing w:before="0" w:after="0" w:line="256" w:lineRule="auto"/>
        <w:ind w:left="100" w:right="1390" w:firstLine="0"/>
        <w:jc w:val="left"/>
        <w:rPr>
          <w:sz w:val="19"/>
        </w:rPr>
      </w:pPr>
      <w:r>
        <w:rPr>
          <w:spacing w:val="-2"/>
          <w:sz w:val="21"/>
        </w:rPr>
        <w:t>机动车驾驶人初次申领机动车驾驶证后的（</w:t>
      </w:r>
      <w:r>
        <w:rPr>
          <w:sz w:val="21"/>
        </w:rPr>
        <w:tab/>
      </w:r>
      <w:r>
        <w:rPr>
          <w:spacing w:val="-2"/>
          <w:sz w:val="21"/>
        </w:rPr>
        <w:t>）为实习期。</w:t>
      </w:r>
    </w:p>
    <w:p w14:paraId="7E5AD8DF">
      <w:pPr>
        <w:pStyle w:val="4"/>
        <w:spacing w:before="26"/>
      </w:pPr>
      <w:r>
        <w:rPr>
          <w:spacing w:val="-2"/>
        </w:rPr>
        <w:t>（A）3</w:t>
      </w:r>
      <w:r>
        <w:rPr>
          <w:spacing w:val="-16"/>
        </w:rPr>
        <w:t xml:space="preserve"> 个月；</w:t>
      </w:r>
    </w:p>
    <w:p w14:paraId="1D98C2A2">
      <w:pPr>
        <w:pStyle w:val="4"/>
        <w:spacing w:before="42"/>
      </w:pPr>
      <w:r>
        <w:t>（B）6</w:t>
      </w:r>
      <w:r>
        <w:rPr>
          <w:spacing w:val="-6"/>
        </w:rPr>
        <w:t xml:space="preserve"> 个月；</w:t>
      </w:r>
    </w:p>
    <w:p w14:paraId="37EB3732">
      <w:pPr>
        <w:pStyle w:val="4"/>
      </w:pPr>
      <w:r>
        <w:t>（C）12</w:t>
      </w:r>
      <w:r>
        <w:rPr>
          <w:spacing w:val="-6"/>
        </w:rPr>
        <w:t xml:space="preserve"> 个月；</w:t>
      </w:r>
    </w:p>
    <w:p w14:paraId="3D897D48">
      <w:pPr>
        <w:pStyle w:val="4"/>
        <w:spacing w:line="278" w:lineRule="auto"/>
        <w:ind w:right="7076"/>
        <w:rPr>
          <w:spacing w:val="-8"/>
        </w:rPr>
      </w:pPr>
      <w:r>
        <w:t>（D）24</w:t>
      </w:r>
      <w:r>
        <w:rPr>
          <w:spacing w:val="-8"/>
        </w:rPr>
        <w:t xml:space="preserve"> 个月；</w:t>
      </w:r>
    </w:p>
    <w:p w14:paraId="536928F3">
      <w:pPr>
        <w:pStyle w:val="4"/>
        <w:spacing w:before="0" w:line="269" w:lineRule="exact"/>
      </w:pPr>
      <w:r>
        <w:rPr>
          <w:spacing w:val="-4"/>
        </w:rPr>
        <w:t>答文：C</w:t>
      </w:r>
    </w:p>
    <w:p w14:paraId="6D7DE092">
      <w:pPr>
        <w:pStyle w:val="4"/>
        <w:spacing w:before="68"/>
        <w:ind w:left="0"/>
      </w:pPr>
    </w:p>
    <w:p w14:paraId="78C7B73E">
      <w:pPr>
        <w:pStyle w:val="13"/>
        <w:numPr>
          <w:ilvl w:val="0"/>
          <w:numId w:val="1"/>
        </w:numPr>
        <w:tabs>
          <w:tab w:val="left" w:pos="413"/>
          <w:tab w:val="left" w:pos="3774"/>
        </w:tabs>
        <w:spacing w:before="0" w:after="0" w:line="256" w:lineRule="auto"/>
        <w:ind w:left="100" w:right="1390" w:firstLine="0"/>
        <w:jc w:val="left"/>
        <w:rPr>
          <w:sz w:val="19"/>
        </w:rPr>
      </w:pPr>
      <w:r>
        <w:rPr>
          <w:spacing w:val="-2"/>
          <w:sz w:val="21"/>
        </w:rPr>
        <w:t>机动车驾驶人在实习期内不得驾驶（</w:t>
      </w:r>
      <w:r>
        <w:rPr>
          <w:sz w:val="21"/>
        </w:rPr>
        <w:tab/>
      </w:r>
      <w:r>
        <w:rPr>
          <w:spacing w:val="-6"/>
          <w:sz w:val="21"/>
        </w:rPr>
        <w:t>）。</w:t>
      </w:r>
    </w:p>
    <w:p w14:paraId="2A52D71C">
      <w:pPr>
        <w:pStyle w:val="13"/>
        <w:numPr>
          <w:ilvl w:val="1"/>
          <w:numId w:val="1"/>
        </w:numPr>
        <w:tabs>
          <w:tab w:val="left" w:pos="621"/>
        </w:tabs>
        <w:spacing w:before="25" w:after="0" w:line="240" w:lineRule="auto"/>
        <w:ind w:left="621" w:right="0" w:hanging="521"/>
        <w:jc w:val="left"/>
        <w:rPr>
          <w:sz w:val="19"/>
        </w:rPr>
      </w:pPr>
      <w:r>
        <w:rPr>
          <w:spacing w:val="-4"/>
          <w:sz w:val="21"/>
        </w:rPr>
        <w:t>小型汽车；</w:t>
      </w:r>
    </w:p>
    <w:p w14:paraId="122ABB17">
      <w:pPr>
        <w:pStyle w:val="13"/>
        <w:numPr>
          <w:ilvl w:val="1"/>
          <w:numId w:val="1"/>
        </w:numPr>
        <w:tabs>
          <w:tab w:val="left" w:pos="621"/>
        </w:tabs>
        <w:spacing w:before="43" w:after="0" w:line="240" w:lineRule="auto"/>
        <w:ind w:left="621" w:right="0" w:hanging="521"/>
        <w:jc w:val="left"/>
        <w:rPr>
          <w:sz w:val="19"/>
        </w:rPr>
      </w:pPr>
      <w:r>
        <w:rPr>
          <w:spacing w:val="-4"/>
          <w:sz w:val="21"/>
        </w:rPr>
        <w:t>出租车；</w:t>
      </w:r>
    </w:p>
    <w:p w14:paraId="2301F49D">
      <w:pPr>
        <w:pStyle w:val="13"/>
        <w:numPr>
          <w:ilvl w:val="1"/>
          <w:numId w:val="1"/>
        </w:numPr>
        <w:tabs>
          <w:tab w:val="left" w:pos="621"/>
        </w:tabs>
        <w:spacing w:before="43" w:after="0" w:line="240" w:lineRule="auto"/>
        <w:ind w:left="621" w:right="0" w:hanging="521"/>
        <w:jc w:val="left"/>
        <w:rPr>
          <w:sz w:val="19"/>
        </w:rPr>
      </w:pPr>
      <w:r>
        <w:rPr>
          <w:spacing w:val="-4"/>
          <w:sz w:val="21"/>
        </w:rPr>
        <w:t>自动挡汽车；</w:t>
      </w:r>
    </w:p>
    <w:p w14:paraId="5BE3AF74">
      <w:pPr>
        <w:pStyle w:val="13"/>
        <w:numPr>
          <w:ilvl w:val="1"/>
          <w:numId w:val="1"/>
        </w:numPr>
        <w:tabs>
          <w:tab w:val="left" w:pos="621"/>
        </w:tabs>
        <w:spacing w:before="43" w:after="0" w:line="278" w:lineRule="auto"/>
        <w:ind w:left="100" w:right="6972" w:firstLine="0"/>
        <w:jc w:val="left"/>
        <w:rPr>
          <w:sz w:val="19"/>
        </w:rPr>
      </w:pPr>
      <w:r>
        <w:rPr>
          <w:spacing w:val="-4"/>
          <w:sz w:val="21"/>
        </w:rPr>
        <w:t>三轮汽车；</w:t>
      </w:r>
    </w:p>
    <w:p w14:paraId="356B07AE">
      <w:pPr>
        <w:pStyle w:val="4"/>
        <w:spacing w:before="0" w:line="269" w:lineRule="exact"/>
      </w:pPr>
      <w:r>
        <w:rPr>
          <w:spacing w:val="-4"/>
          <w:sz w:val="21"/>
        </w:rPr>
        <w:t>答文：B</w:t>
      </w:r>
    </w:p>
    <w:p w14:paraId="29A7A49E">
      <w:pPr>
        <w:pStyle w:val="4"/>
        <w:spacing w:before="68"/>
        <w:ind w:left="0"/>
      </w:pPr>
    </w:p>
    <w:p w14:paraId="2DA23531">
      <w:pPr>
        <w:pStyle w:val="13"/>
        <w:numPr>
          <w:ilvl w:val="0"/>
          <w:numId w:val="1"/>
        </w:numPr>
        <w:tabs>
          <w:tab w:val="left" w:pos="413"/>
          <w:tab w:val="left" w:pos="2934"/>
        </w:tabs>
        <w:spacing w:before="0" w:after="0" w:line="256" w:lineRule="auto"/>
        <w:ind w:left="100" w:right="1390" w:firstLine="0"/>
        <w:jc w:val="left"/>
        <w:rPr>
          <w:sz w:val="19"/>
        </w:rPr>
      </w:pPr>
      <w:r>
        <w:rPr>
          <w:spacing w:val="-2"/>
          <w:sz w:val="21"/>
        </w:rPr>
        <w:t>机动车驾驶证有效期分为（</w:t>
      </w:r>
      <w:r>
        <w:rPr>
          <w:sz w:val="21"/>
        </w:rPr>
        <w:tab/>
      </w:r>
      <w:r>
        <w:rPr>
          <w:sz w:val="21"/>
        </w:rPr>
        <w:t>）、10 年和长期。</w:t>
      </w:r>
    </w:p>
    <w:p w14:paraId="6E7C20C0">
      <w:pPr>
        <w:pStyle w:val="4"/>
        <w:spacing w:before="25"/>
      </w:pPr>
      <w:r>
        <w:t>（A）1</w:t>
      </w:r>
      <w:r>
        <w:rPr>
          <w:spacing w:val="-7"/>
        </w:rPr>
        <w:t xml:space="preserve"> 年；</w:t>
      </w:r>
    </w:p>
    <w:p w14:paraId="3C29CC30">
      <w:pPr>
        <w:pStyle w:val="4"/>
      </w:pPr>
      <w:r>
        <w:t>（B）2</w:t>
      </w:r>
      <w:r>
        <w:rPr>
          <w:spacing w:val="-7"/>
        </w:rPr>
        <w:t xml:space="preserve"> 年；</w:t>
      </w:r>
    </w:p>
    <w:p w14:paraId="64639BF4">
      <w:pPr>
        <w:pStyle w:val="4"/>
      </w:pPr>
      <w:r>
        <w:t>（C）5</w:t>
      </w:r>
      <w:r>
        <w:rPr>
          <w:spacing w:val="-7"/>
        </w:rPr>
        <w:t xml:space="preserve"> 年；</w:t>
      </w:r>
    </w:p>
    <w:p w14:paraId="612D7971">
      <w:pPr>
        <w:pStyle w:val="4"/>
        <w:spacing w:line="278" w:lineRule="auto"/>
        <w:ind w:right="7392"/>
        <w:rPr>
          <w:spacing w:val="-10"/>
        </w:rPr>
      </w:pPr>
      <w:r>
        <w:t>（D）6</w:t>
      </w:r>
      <w:r>
        <w:rPr>
          <w:spacing w:val="-10"/>
        </w:rPr>
        <w:t xml:space="preserve"> 年；</w:t>
      </w:r>
    </w:p>
    <w:p w14:paraId="3F3A58E5">
      <w:pPr>
        <w:pStyle w:val="4"/>
        <w:spacing w:before="0" w:line="269" w:lineRule="exact"/>
      </w:pPr>
      <w:r>
        <w:rPr>
          <w:spacing w:val="-4"/>
        </w:rPr>
        <w:t>答文：D</w:t>
      </w:r>
    </w:p>
    <w:p w14:paraId="715EE4EC">
      <w:pPr>
        <w:pStyle w:val="4"/>
        <w:spacing w:before="67"/>
        <w:ind w:left="0"/>
      </w:pPr>
    </w:p>
    <w:p w14:paraId="5493E5F3">
      <w:pPr>
        <w:pStyle w:val="13"/>
        <w:numPr>
          <w:ilvl w:val="0"/>
          <w:numId w:val="1"/>
        </w:numPr>
        <w:tabs>
          <w:tab w:val="left" w:pos="413"/>
          <w:tab w:val="left" w:pos="4194"/>
        </w:tabs>
        <w:spacing w:before="1" w:after="0" w:line="256" w:lineRule="auto"/>
        <w:ind w:left="100" w:right="1390" w:firstLine="0"/>
        <w:jc w:val="left"/>
        <w:rPr>
          <w:sz w:val="19"/>
        </w:rPr>
      </w:pPr>
      <w:r>
        <w:rPr>
          <w:spacing w:val="-2"/>
          <w:sz w:val="21"/>
        </w:rPr>
        <w:t>道路交通安全违法行为累积记分周期为（</w:t>
      </w:r>
      <w:r>
        <w:rPr>
          <w:sz w:val="21"/>
        </w:rPr>
        <w:tab/>
      </w:r>
      <w:r>
        <w:rPr>
          <w:spacing w:val="-6"/>
          <w:sz w:val="21"/>
        </w:rPr>
        <w:t>）。</w:t>
      </w:r>
    </w:p>
    <w:p w14:paraId="23AA6CAC">
      <w:pPr>
        <w:pStyle w:val="4"/>
        <w:spacing w:before="25"/>
      </w:pPr>
      <w:r>
        <w:t>（A）3</w:t>
      </w:r>
      <w:r>
        <w:rPr>
          <w:spacing w:val="-6"/>
        </w:rPr>
        <w:t xml:space="preserve"> 个月；</w:t>
      </w:r>
    </w:p>
    <w:p w14:paraId="2D32CDAC">
      <w:pPr>
        <w:pStyle w:val="4"/>
      </w:pPr>
      <w:r>
        <w:t>（B）6</w:t>
      </w:r>
      <w:r>
        <w:rPr>
          <w:spacing w:val="-6"/>
        </w:rPr>
        <w:t xml:space="preserve"> 个月；</w:t>
      </w:r>
    </w:p>
    <w:p w14:paraId="15FFE652">
      <w:pPr>
        <w:pStyle w:val="4"/>
        <w:spacing w:before="42"/>
      </w:pPr>
      <w:r>
        <w:t>（C）12</w:t>
      </w:r>
      <w:r>
        <w:rPr>
          <w:spacing w:val="-6"/>
        </w:rPr>
        <w:t xml:space="preserve"> 个月；</w:t>
      </w:r>
    </w:p>
    <w:p w14:paraId="777E0A13">
      <w:pPr>
        <w:pStyle w:val="4"/>
        <w:spacing w:line="278" w:lineRule="auto"/>
        <w:ind w:right="7076"/>
        <w:rPr>
          <w:spacing w:val="-8"/>
        </w:rPr>
      </w:pPr>
      <w:r>
        <w:t>（D）24</w:t>
      </w:r>
      <w:r>
        <w:rPr>
          <w:spacing w:val="-8"/>
        </w:rPr>
        <w:t xml:space="preserve"> 个月；</w:t>
      </w:r>
    </w:p>
    <w:p w14:paraId="15E512E2">
      <w:pPr>
        <w:pStyle w:val="4"/>
        <w:spacing w:before="0" w:line="269" w:lineRule="exact"/>
      </w:pPr>
      <w:r>
        <w:rPr>
          <w:spacing w:val="-4"/>
        </w:rPr>
        <w:t>答文：C</w:t>
      </w:r>
    </w:p>
    <w:p w14:paraId="1EDE5E04">
      <w:pPr>
        <w:pStyle w:val="4"/>
        <w:spacing w:before="68"/>
        <w:ind w:left="0"/>
      </w:pPr>
    </w:p>
    <w:p w14:paraId="45CE3B9B">
      <w:pPr>
        <w:pStyle w:val="13"/>
        <w:numPr>
          <w:ilvl w:val="0"/>
          <w:numId w:val="1"/>
        </w:numPr>
        <w:tabs>
          <w:tab w:val="left" w:pos="413"/>
        </w:tabs>
        <w:spacing w:before="0" w:after="0" w:line="240" w:lineRule="auto"/>
        <w:ind w:left="413" w:right="0" w:hanging="313"/>
        <w:jc w:val="left"/>
      </w:pPr>
      <w:r>
        <w:rPr>
          <w:spacing w:val="-2"/>
        </w:rPr>
        <w:t>机动车驾驶人累计记分达到</w:t>
      </w:r>
      <w:r>
        <w:rPr>
          <w:spacing w:val="-25"/>
        </w:rPr>
        <w:t xml:space="preserve"> </w:t>
      </w:r>
      <w:r>
        <w:rPr>
          <w:spacing w:val="-2"/>
        </w:rPr>
        <w:t>12</w:t>
      </w:r>
      <w:r>
        <w:rPr>
          <w:spacing w:val="-24"/>
        </w:rPr>
        <w:t xml:space="preserve"> </w:t>
      </w:r>
      <w:r>
        <w:rPr>
          <w:spacing w:val="-2"/>
        </w:rPr>
        <w:t>分，拒不参加公安机关交通管理部门通知的学习，也不接受考试的，由公安机关交通管理部门（</w:t>
      </w:r>
      <w:r>
        <w:tab/>
      </w:r>
      <w:r>
        <w:rPr>
          <w:spacing w:val="-6"/>
        </w:rPr>
        <w:t>）。</w:t>
      </w:r>
    </w:p>
    <w:p w14:paraId="5129E073">
      <w:pPr>
        <w:pStyle w:val="13"/>
        <w:numPr>
          <w:ilvl w:val="1"/>
          <w:numId w:val="1"/>
        </w:numPr>
        <w:tabs>
          <w:tab w:val="left" w:pos="621"/>
        </w:tabs>
        <w:spacing w:before="0" w:after="0" w:line="269" w:lineRule="exact"/>
        <w:ind w:left="621" w:right="0" w:hanging="521"/>
        <w:jc w:val="left"/>
        <w:rPr>
          <w:sz w:val="19"/>
        </w:rPr>
      </w:pPr>
      <w:r>
        <w:rPr>
          <w:spacing w:val="-3"/>
          <w:sz w:val="21"/>
        </w:rPr>
        <w:t>公告其驾驶证停止使用；</w:t>
      </w:r>
    </w:p>
    <w:p w14:paraId="322FB86F">
      <w:pPr>
        <w:pStyle w:val="13"/>
        <w:numPr>
          <w:ilvl w:val="1"/>
          <w:numId w:val="1"/>
        </w:numPr>
        <w:tabs>
          <w:tab w:val="left" w:pos="621"/>
        </w:tabs>
        <w:spacing w:before="43" w:after="0" w:line="240" w:lineRule="auto"/>
        <w:ind w:left="621" w:right="0" w:hanging="521"/>
        <w:jc w:val="left"/>
        <w:rPr>
          <w:sz w:val="19"/>
        </w:rPr>
      </w:pPr>
      <w:r>
        <w:rPr>
          <w:spacing w:val="-4"/>
          <w:sz w:val="21"/>
        </w:rPr>
        <w:t>扣留其驾驶证；</w:t>
      </w:r>
    </w:p>
    <w:p w14:paraId="297D8AC0">
      <w:pPr>
        <w:pStyle w:val="13"/>
        <w:numPr>
          <w:ilvl w:val="1"/>
          <w:numId w:val="1"/>
        </w:numPr>
        <w:tabs>
          <w:tab w:val="left" w:pos="621"/>
        </w:tabs>
        <w:spacing w:before="43" w:after="0" w:line="240" w:lineRule="auto"/>
        <w:ind w:left="621" w:right="0" w:hanging="521"/>
        <w:jc w:val="left"/>
        <w:rPr>
          <w:sz w:val="19"/>
        </w:rPr>
      </w:pPr>
      <w:r>
        <w:rPr>
          <w:spacing w:val="-4"/>
          <w:sz w:val="21"/>
        </w:rPr>
        <w:t>吊销其驾驶证；</w:t>
      </w:r>
    </w:p>
    <w:p w14:paraId="348FC5A5">
      <w:pPr>
        <w:pStyle w:val="13"/>
        <w:numPr>
          <w:ilvl w:val="1"/>
          <w:numId w:val="1"/>
        </w:numPr>
        <w:tabs>
          <w:tab w:val="left" w:pos="621"/>
        </w:tabs>
        <w:spacing w:before="43" w:after="0" w:line="278" w:lineRule="auto"/>
        <w:ind w:left="100" w:right="6132" w:firstLine="0"/>
        <w:jc w:val="left"/>
        <w:rPr>
          <w:sz w:val="19"/>
        </w:rPr>
      </w:pPr>
      <w:r>
        <w:rPr>
          <w:spacing w:val="-2"/>
          <w:sz w:val="21"/>
        </w:rPr>
        <w:t>对其加倍处以罚款；</w:t>
      </w:r>
    </w:p>
    <w:p w14:paraId="34E3DB99">
      <w:pPr>
        <w:pStyle w:val="4"/>
        <w:spacing w:before="0" w:line="269" w:lineRule="exact"/>
      </w:pPr>
      <w:r>
        <w:rPr>
          <w:spacing w:val="-4"/>
          <w:sz w:val="21"/>
        </w:rPr>
        <w:t>答文：A</w:t>
      </w:r>
    </w:p>
    <w:p w14:paraId="732CC24C">
      <w:pPr>
        <w:pStyle w:val="4"/>
        <w:spacing w:before="67"/>
        <w:ind w:left="0"/>
      </w:pPr>
    </w:p>
    <w:p w14:paraId="55F03722">
      <w:pPr>
        <w:pStyle w:val="13"/>
        <w:numPr>
          <w:ilvl w:val="0"/>
          <w:numId w:val="1"/>
        </w:numPr>
        <w:tabs>
          <w:tab w:val="left" w:pos="413"/>
        </w:tabs>
        <w:spacing w:before="0" w:after="0" w:line="240" w:lineRule="auto"/>
        <w:ind w:left="413" w:right="0" w:hanging="313"/>
        <w:jc w:val="left"/>
      </w:pPr>
      <w:r>
        <w:rPr>
          <w:spacing w:val="-2"/>
        </w:rPr>
        <w:t>机动车驾驶证丢失、损毁，机动车驾驶人申请补发的，应当向（</w:t>
      </w:r>
      <w:r>
        <w:tab/>
      </w:r>
      <w:r>
        <w:rPr>
          <w:spacing w:val="-2"/>
        </w:rPr>
        <w:t>）提交本人身份证明和申请材料。</w:t>
      </w:r>
    </w:p>
    <w:p w14:paraId="46E59144">
      <w:pPr>
        <w:pStyle w:val="13"/>
        <w:numPr>
          <w:ilvl w:val="0"/>
          <w:numId w:val="4"/>
        </w:numPr>
        <w:tabs>
          <w:tab w:val="left" w:pos="621"/>
        </w:tabs>
        <w:spacing w:before="43" w:after="0" w:line="240" w:lineRule="auto"/>
        <w:ind w:left="621" w:right="0" w:hanging="521"/>
        <w:jc w:val="left"/>
        <w:rPr>
          <w:sz w:val="21"/>
        </w:rPr>
      </w:pPr>
      <w:r>
        <w:rPr>
          <w:spacing w:val="-4"/>
          <w:sz w:val="21"/>
        </w:rPr>
        <w:t>交通部门；</w:t>
      </w:r>
    </w:p>
    <w:p w14:paraId="62C48BC0">
      <w:pPr>
        <w:pStyle w:val="13"/>
        <w:numPr>
          <w:ilvl w:val="0"/>
          <w:numId w:val="4"/>
        </w:numPr>
        <w:tabs>
          <w:tab w:val="left" w:pos="621"/>
        </w:tabs>
        <w:spacing w:before="43" w:after="0" w:line="240" w:lineRule="auto"/>
        <w:ind w:left="621" w:right="0" w:hanging="521"/>
        <w:jc w:val="left"/>
        <w:rPr>
          <w:sz w:val="21"/>
        </w:rPr>
      </w:pPr>
      <w:r>
        <w:rPr>
          <w:spacing w:val="-3"/>
          <w:sz w:val="21"/>
        </w:rPr>
        <w:t>公安机关交通管理部门；</w:t>
      </w:r>
    </w:p>
    <w:p w14:paraId="5B368E52">
      <w:pPr>
        <w:pStyle w:val="13"/>
        <w:numPr>
          <w:ilvl w:val="0"/>
          <w:numId w:val="4"/>
        </w:numPr>
        <w:tabs>
          <w:tab w:val="left" w:pos="621"/>
        </w:tabs>
        <w:spacing w:before="43" w:after="0" w:line="240" w:lineRule="auto"/>
        <w:ind w:left="621" w:right="0" w:hanging="521"/>
        <w:jc w:val="left"/>
        <w:rPr>
          <w:sz w:val="21"/>
        </w:rPr>
      </w:pPr>
      <w:r>
        <w:rPr>
          <w:spacing w:val="-4"/>
          <w:sz w:val="21"/>
        </w:rPr>
        <w:t>工商部门；</w:t>
      </w:r>
    </w:p>
    <w:p w14:paraId="6157AFFE">
      <w:pPr>
        <w:pStyle w:val="13"/>
        <w:numPr>
          <w:ilvl w:val="0"/>
          <w:numId w:val="4"/>
        </w:numPr>
        <w:tabs>
          <w:tab w:val="left" w:pos="621"/>
        </w:tabs>
        <w:spacing w:before="43" w:after="0" w:line="278" w:lineRule="auto"/>
        <w:ind w:left="100" w:right="6761" w:firstLine="0"/>
        <w:jc w:val="left"/>
        <w:rPr>
          <w:sz w:val="21"/>
        </w:rPr>
      </w:pPr>
      <w:r>
        <w:rPr>
          <w:spacing w:val="-2"/>
          <w:sz w:val="21"/>
        </w:rPr>
        <w:t>当地派出所；</w:t>
      </w:r>
    </w:p>
    <w:p w14:paraId="06278215">
      <w:pPr>
        <w:pStyle w:val="4"/>
        <w:spacing w:before="0" w:line="269" w:lineRule="exact"/>
      </w:pPr>
      <w:r>
        <w:rPr>
          <w:spacing w:val="-4"/>
          <w:sz w:val="21"/>
        </w:rPr>
        <w:t>答文：B</w:t>
      </w:r>
    </w:p>
    <w:p w14:paraId="24760992">
      <w:pPr>
        <w:pStyle w:val="4"/>
        <w:spacing w:before="68"/>
        <w:ind w:left="0"/>
      </w:pPr>
    </w:p>
    <w:p w14:paraId="096368CA">
      <w:pPr>
        <w:pStyle w:val="13"/>
        <w:numPr>
          <w:ilvl w:val="0"/>
          <w:numId w:val="1"/>
        </w:numPr>
        <w:tabs>
          <w:tab w:val="left" w:pos="413"/>
          <w:tab w:val="left" w:pos="4194"/>
        </w:tabs>
        <w:spacing w:before="0" w:after="0" w:line="256" w:lineRule="auto"/>
        <w:ind w:left="100" w:right="1390" w:firstLine="0"/>
        <w:jc w:val="left"/>
        <w:rPr>
          <w:sz w:val="19"/>
        </w:rPr>
      </w:pPr>
      <w:r>
        <w:rPr>
          <w:spacing w:val="-2"/>
          <w:sz w:val="21"/>
        </w:rPr>
        <w:t>交通信号包括交通信号灯、交通标志、(</w:t>
      </w:r>
      <w:r>
        <w:rPr>
          <w:sz w:val="21"/>
        </w:rPr>
        <w:tab/>
      </w:r>
      <w:r>
        <w:rPr>
          <w:spacing w:val="-2"/>
          <w:sz w:val="21"/>
        </w:rPr>
        <w:t>)和交通警察的指挥。</w:t>
      </w:r>
    </w:p>
    <w:p w14:paraId="641DC370">
      <w:pPr>
        <w:pStyle w:val="13"/>
        <w:numPr>
          <w:ilvl w:val="1"/>
          <w:numId w:val="1"/>
        </w:numPr>
        <w:tabs>
          <w:tab w:val="left" w:pos="621"/>
        </w:tabs>
        <w:spacing w:before="25" w:after="0" w:line="240" w:lineRule="auto"/>
        <w:ind w:left="621" w:right="0" w:hanging="521"/>
        <w:jc w:val="left"/>
        <w:rPr>
          <w:sz w:val="19"/>
        </w:rPr>
      </w:pPr>
      <w:r>
        <w:rPr>
          <w:spacing w:val="-4"/>
          <w:sz w:val="21"/>
        </w:rPr>
        <w:t>交通标线；</w:t>
      </w:r>
    </w:p>
    <w:p w14:paraId="1F9900C9">
      <w:pPr>
        <w:pStyle w:val="13"/>
        <w:numPr>
          <w:ilvl w:val="1"/>
          <w:numId w:val="1"/>
        </w:numPr>
        <w:tabs>
          <w:tab w:val="left" w:pos="621"/>
        </w:tabs>
        <w:spacing w:before="43" w:after="0" w:line="240" w:lineRule="auto"/>
        <w:ind w:left="621" w:right="0" w:hanging="521"/>
        <w:jc w:val="left"/>
        <w:rPr>
          <w:sz w:val="19"/>
        </w:rPr>
      </w:pPr>
      <w:r>
        <w:rPr>
          <w:spacing w:val="-4"/>
          <w:sz w:val="21"/>
        </w:rPr>
        <w:t>交通宣传；</w:t>
      </w:r>
    </w:p>
    <w:p w14:paraId="494A7FB4">
      <w:pPr>
        <w:pStyle w:val="13"/>
        <w:numPr>
          <w:ilvl w:val="1"/>
          <w:numId w:val="1"/>
        </w:numPr>
        <w:tabs>
          <w:tab w:val="left" w:pos="621"/>
        </w:tabs>
        <w:spacing w:before="43" w:after="0" w:line="278" w:lineRule="auto"/>
        <w:ind w:left="100" w:right="6972" w:firstLine="0"/>
        <w:jc w:val="left"/>
        <w:rPr>
          <w:sz w:val="19"/>
        </w:rPr>
      </w:pPr>
      <w:r>
        <w:rPr>
          <w:spacing w:val="-4"/>
          <w:sz w:val="21"/>
        </w:rPr>
        <w:t>交通规划；</w:t>
      </w:r>
    </w:p>
    <w:p w14:paraId="6DE66731">
      <w:pPr>
        <w:pStyle w:val="13"/>
        <w:numPr>
          <w:ilvl w:val="0"/>
          <w:numId w:val="0"/>
        </w:numPr>
        <w:tabs>
          <w:tab w:val="left" w:pos="621"/>
        </w:tabs>
        <w:spacing w:before="43" w:after="0" w:line="278" w:lineRule="auto"/>
        <w:ind w:left="100" w:leftChars="0" w:right="6972" w:rightChars="0"/>
        <w:jc w:val="left"/>
        <w:rPr>
          <w:sz w:val="19"/>
        </w:rPr>
      </w:pPr>
      <w:r>
        <w:rPr>
          <w:spacing w:val="-4"/>
          <w:sz w:val="21"/>
        </w:rPr>
        <w:t>答文：</w:t>
      </w:r>
      <w:r>
        <w:rPr>
          <w:rFonts w:ascii="Calibri" w:eastAsia="Calibri"/>
          <w:spacing w:val="-4"/>
          <w:sz w:val="21"/>
        </w:rPr>
        <w:t>A</w:t>
      </w:r>
    </w:p>
    <w:p w14:paraId="4ADC4333">
      <w:pPr>
        <w:pStyle w:val="4"/>
        <w:spacing w:before="37"/>
        <w:ind w:left="0"/>
        <w:rPr>
          <w:rFonts w:ascii="Calibri"/>
        </w:rPr>
      </w:pPr>
    </w:p>
    <w:p w14:paraId="5524962C">
      <w:pPr>
        <w:pStyle w:val="13"/>
        <w:numPr>
          <w:ilvl w:val="0"/>
          <w:numId w:val="1"/>
        </w:numPr>
        <w:tabs>
          <w:tab w:val="left" w:pos="413"/>
        </w:tabs>
        <w:spacing w:before="0" w:after="0" w:line="240" w:lineRule="auto"/>
        <w:ind w:left="413" w:right="0" w:hanging="313"/>
        <w:jc w:val="left"/>
      </w:pPr>
      <w:r>
        <w:rPr>
          <w:spacing w:val="-2"/>
        </w:rPr>
        <w:t>交通信号灯由红灯</w:t>
      </w:r>
      <w:r>
        <w:rPr>
          <w:spacing w:val="-101"/>
        </w:rPr>
        <w:t>、</w:t>
      </w:r>
      <w:r>
        <w:rPr>
          <w:spacing w:val="-2"/>
        </w:rPr>
        <w:t>绿灯</w:t>
      </w:r>
      <w:r>
        <w:rPr>
          <w:spacing w:val="-104"/>
        </w:rPr>
        <w:t>、</w:t>
      </w:r>
      <w:r>
        <w:rPr>
          <w:spacing w:val="-2"/>
        </w:rPr>
        <w:t>黄灯组成</w:t>
      </w:r>
      <w:r>
        <w:rPr>
          <w:spacing w:val="-101"/>
        </w:rPr>
        <w:t>。</w:t>
      </w:r>
      <w:r>
        <w:rPr>
          <w:spacing w:val="-2"/>
        </w:rPr>
        <w:t>红灯表示禁止通行</w:t>
      </w:r>
      <w:r>
        <w:rPr>
          <w:spacing w:val="-104"/>
        </w:rPr>
        <w:t>，</w:t>
      </w:r>
      <w:r>
        <w:rPr>
          <w:spacing w:val="-2"/>
        </w:rPr>
        <w:t>绿灯表示准许通行</w:t>
      </w:r>
      <w:r>
        <w:rPr>
          <w:spacing w:val="-101"/>
        </w:rPr>
        <w:t>，</w:t>
      </w:r>
      <w:r>
        <w:rPr>
          <w:spacing w:val="-2"/>
        </w:rPr>
        <w:t>黄灯表示</w:t>
      </w:r>
      <w:r>
        <w:rPr>
          <w:spacing w:val="-10"/>
        </w:rPr>
        <w:t>(</w:t>
      </w:r>
      <w:r>
        <w:tab/>
      </w:r>
      <w:r>
        <w:rPr>
          <w:spacing w:val="-2"/>
        </w:rPr>
        <w:t>)</w:t>
      </w:r>
      <w:r>
        <w:rPr>
          <w:spacing w:val="-10"/>
        </w:rPr>
        <w:t>。</w:t>
      </w:r>
    </w:p>
    <w:p w14:paraId="33665B5E">
      <w:pPr>
        <w:pStyle w:val="13"/>
        <w:numPr>
          <w:ilvl w:val="1"/>
          <w:numId w:val="1"/>
        </w:numPr>
        <w:tabs>
          <w:tab w:val="left" w:pos="621"/>
        </w:tabs>
        <w:spacing w:before="43" w:after="0" w:line="240" w:lineRule="auto"/>
        <w:ind w:left="621" w:right="0" w:hanging="521"/>
        <w:jc w:val="left"/>
        <w:rPr>
          <w:sz w:val="19"/>
        </w:rPr>
      </w:pPr>
      <w:r>
        <w:rPr>
          <w:spacing w:val="-5"/>
          <w:sz w:val="21"/>
        </w:rPr>
        <w:t>警示；</w:t>
      </w:r>
    </w:p>
    <w:p w14:paraId="3295499B">
      <w:pPr>
        <w:pStyle w:val="13"/>
        <w:numPr>
          <w:ilvl w:val="1"/>
          <w:numId w:val="1"/>
        </w:numPr>
        <w:tabs>
          <w:tab w:val="left" w:pos="621"/>
        </w:tabs>
        <w:spacing w:before="43" w:after="0" w:line="240" w:lineRule="auto"/>
        <w:ind w:left="621" w:right="0" w:hanging="521"/>
        <w:jc w:val="left"/>
        <w:rPr>
          <w:sz w:val="19"/>
        </w:rPr>
      </w:pPr>
      <w:r>
        <w:rPr>
          <w:spacing w:val="-5"/>
          <w:sz w:val="21"/>
        </w:rPr>
        <w:t>禁止；</w:t>
      </w:r>
    </w:p>
    <w:p w14:paraId="6FF4E793">
      <w:pPr>
        <w:pStyle w:val="13"/>
        <w:numPr>
          <w:ilvl w:val="1"/>
          <w:numId w:val="1"/>
        </w:numPr>
        <w:tabs>
          <w:tab w:val="left" w:pos="621"/>
        </w:tabs>
        <w:spacing w:before="42" w:after="0" w:line="278" w:lineRule="auto"/>
        <w:ind w:left="100" w:right="7392" w:firstLine="0"/>
        <w:jc w:val="left"/>
        <w:rPr>
          <w:sz w:val="19"/>
        </w:rPr>
      </w:pPr>
      <w:r>
        <w:rPr>
          <w:spacing w:val="-4"/>
          <w:sz w:val="21"/>
        </w:rPr>
        <w:t>准许；</w:t>
      </w:r>
    </w:p>
    <w:p w14:paraId="2FF4D3B4">
      <w:pPr>
        <w:pStyle w:val="13"/>
        <w:numPr>
          <w:ilvl w:val="0"/>
          <w:numId w:val="0"/>
        </w:numPr>
        <w:tabs>
          <w:tab w:val="left" w:pos="621"/>
        </w:tabs>
        <w:spacing w:before="42" w:after="0" w:line="278" w:lineRule="auto"/>
        <w:ind w:left="100" w:leftChars="0" w:right="7392" w:rightChars="0"/>
        <w:jc w:val="left"/>
        <w:rPr>
          <w:sz w:val="19"/>
        </w:rPr>
      </w:pPr>
      <w:r>
        <w:rPr>
          <w:spacing w:val="-4"/>
          <w:sz w:val="21"/>
        </w:rPr>
        <w:t>答文：</w:t>
      </w:r>
      <w:r>
        <w:rPr>
          <w:rFonts w:ascii="Calibri" w:eastAsia="Calibri"/>
          <w:spacing w:val="-4"/>
          <w:sz w:val="21"/>
        </w:rPr>
        <w:t>A</w:t>
      </w:r>
    </w:p>
    <w:p w14:paraId="5B974E86">
      <w:pPr>
        <w:pStyle w:val="4"/>
        <w:spacing w:before="38"/>
        <w:ind w:left="0"/>
        <w:rPr>
          <w:rFonts w:ascii="Calibri"/>
        </w:rPr>
      </w:pPr>
    </w:p>
    <w:p w14:paraId="33143E0C">
      <w:pPr>
        <w:pStyle w:val="13"/>
        <w:numPr>
          <w:ilvl w:val="0"/>
          <w:numId w:val="1"/>
        </w:numPr>
        <w:tabs>
          <w:tab w:val="left" w:pos="413"/>
          <w:tab w:val="left" w:pos="4825"/>
        </w:tabs>
        <w:spacing w:before="0" w:after="0" w:line="256" w:lineRule="auto"/>
        <w:ind w:left="100" w:right="1390" w:firstLine="0"/>
        <w:jc w:val="left"/>
        <w:rPr>
          <w:sz w:val="19"/>
        </w:rPr>
      </w:pPr>
      <w:r>
        <w:rPr>
          <w:spacing w:val="-2"/>
          <w:sz w:val="21"/>
        </w:rPr>
        <w:t>在没有交通信号的道路上，应当在确保安全、(</w:t>
      </w:r>
      <w:r>
        <w:rPr>
          <w:sz w:val="21"/>
        </w:rPr>
        <w:tab/>
      </w:r>
      <w:r>
        <w:rPr>
          <w:spacing w:val="-2"/>
          <w:sz w:val="21"/>
        </w:rPr>
        <w:t>)的原则下通行。</w:t>
      </w:r>
    </w:p>
    <w:p w14:paraId="2C714988">
      <w:pPr>
        <w:pStyle w:val="13"/>
        <w:numPr>
          <w:ilvl w:val="1"/>
          <w:numId w:val="1"/>
        </w:numPr>
        <w:tabs>
          <w:tab w:val="left" w:pos="624"/>
        </w:tabs>
        <w:spacing w:before="25" w:after="0" w:line="240" w:lineRule="auto"/>
        <w:ind w:left="624" w:right="0" w:hanging="524"/>
        <w:jc w:val="left"/>
        <w:rPr>
          <w:sz w:val="19"/>
        </w:rPr>
      </w:pPr>
      <w:r>
        <w:rPr>
          <w:spacing w:val="-5"/>
          <w:sz w:val="21"/>
        </w:rPr>
        <w:t>畅通；</w:t>
      </w:r>
    </w:p>
    <w:p w14:paraId="430A51C1">
      <w:pPr>
        <w:pStyle w:val="13"/>
        <w:numPr>
          <w:ilvl w:val="1"/>
          <w:numId w:val="1"/>
        </w:numPr>
        <w:tabs>
          <w:tab w:val="left" w:pos="624"/>
        </w:tabs>
        <w:spacing w:before="43" w:after="0" w:line="240" w:lineRule="auto"/>
        <w:ind w:left="624" w:right="0" w:hanging="524"/>
        <w:jc w:val="left"/>
        <w:rPr>
          <w:sz w:val="19"/>
        </w:rPr>
      </w:pPr>
      <w:r>
        <w:rPr>
          <w:spacing w:val="-5"/>
          <w:sz w:val="21"/>
        </w:rPr>
        <w:t>方便；</w:t>
      </w:r>
    </w:p>
    <w:p w14:paraId="7BEF49B9">
      <w:pPr>
        <w:pStyle w:val="13"/>
        <w:numPr>
          <w:ilvl w:val="1"/>
          <w:numId w:val="1"/>
        </w:numPr>
        <w:tabs>
          <w:tab w:val="left" w:pos="624"/>
        </w:tabs>
        <w:spacing w:before="43" w:after="0" w:line="278" w:lineRule="auto"/>
        <w:ind w:left="100" w:right="7390" w:firstLine="0"/>
        <w:jc w:val="left"/>
        <w:rPr>
          <w:sz w:val="19"/>
        </w:rPr>
      </w:pPr>
      <w:r>
        <w:rPr>
          <w:spacing w:val="-4"/>
          <w:sz w:val="21"/>
        </w:rPr>
        <w:t>快捷；</w:t>
      </w:r>
    </w:p>
    <w:p w14:paraId="30C6FF74">
      <w:pPr>
        <w:pStyle w:val="4"/>
        <w:spacing w:before="0" w:line="269" w:lineRule="exact"/>
      </w:pPr>
      <w:r>
        <w:rPr>
          <w:spacing w:val="-4"/>
          <w:sz w:val="21"/>
        </w:rPr>
        <w:t>答文：</w:t>
      </w:r>
      <w:r>
        <w:rPr>
          <w:rFonts w:ascii="Calibri" w:eastAsia="Calibri"/>
          <w:spacing w:val="-4"/>
          <w:sz w:val="21"/>
        </w:rPr>
        <w:t>A</w:t>
      </w:r>
    </w:p>
    <w:p w14:paraId="7C497D62">
      <w:pPr>
        <w:pStyle w:val="4"/>
        <w:spacing w:before="86"/>
        <w:ind w:left="0"/>
      </w:pPr>
    </w:p>
    <w:p w14:paraId="25E39C32">
      <w:pPr>
        <w:pStyle w:val="13"/>
        <w:numPr>
          <w:ilvl w:val="0"/>
          <w:numId w:val="1"/>
        </w:numPr>
        <w:tabs>
          <w:tab w:val="left" w:pos="362"/>
        </w:tabs>
        <w:spacing w:before="0" w:after="0" w:line="240" w:lineRule="auto"/>
        <w:ind w:left="362" w:right="0" w:hanging="262"/>
        <w:jc w:val="left"/>
      </w:pPr>
      <w:r>
        <w:rPr>
          <w:spacing w:val="-2"/>
        </w:rPr>
        <w:t>车辆通过有交通信号灯或交通标志控制的交叉路口时，如果左转弯</w:t>
      </w:r>
      <w:r>
        <w:rPr>
          <w:spacing w:val="-5"/>
        </w:rPr>
        <w:t>，（</w:t>
      </w:r>
      <w:r>
        <w:tab/>
      </w:r>
      <w:r>
        <w:rPr>
          <w:spacing w:val="-5"/>
        </w:rPr>
        <w:t>）</w:t>
      </w:r>
      <w:r>
        <w:rPr>
          <w:spacing w:val="-10"/>
        </w:rPr>
        <w:t>。</w:t>
      </w:r>
    </w:p>
    <w:p w14:paraId="31786827">
      <w:pPr>
        <w:pStyle w:val="13"/>
        <w:numPr>
          <w:ilvl w:val="1"/>
          <w:numId w:val="1"/>
        </w:numPr>
        <w:tabs>
          <w:tab w:val="left" w:pos="637"/>
        </w:tabs>
        <w:spacing w:before="43" w:after="0" w:line="240" w:lineRule="auto"/>
        <w:ind w:left="637" w:right="0" w:hanging="537"/>
        <w:jc w:val="left"/>
        <w:rPr>
          <w:sz w:val="19"/>
        </w:rPr>
      </w:pPr>
      <w:r>
        <w:rPr>
          <w:spacing w:val="-3"/>
          <w:sz w:val="21"/>
        </w:rPr>
        <w:t>转弯车辆具有优先权；</w:t>
      </w:r>
    </w:p>
    <w:p w14:paraId="5E2EF34B">
      <w:pPr>
        <w:pStyle w:val="13"/>
        <w:numPr>
          <w:ilvl w:val="1"/>
          <w:numId w:val="1"/>
        </w:numPr>
        <w:tabs>
          <w:tab w:val="left" w:pos="630"/>
        </w:tabs>
        <w:spacing w:before="43" w:after="0" w:line="240" w:lineRule="auto"/>
        <w:ind w:left="630" w:right="0" w:hanging="530"/>
        <w:jc w:val="left"/>
        <w:rPr>
          <w:sz w:val="19"/>
        </w:rPr>
      </w:pPr>
      <w:r>
        <w:rPr>
          <w:spacing w:val="-3"/>
          <w:sz w:val="21"/>
        </w:rPr>
        <w:t>机动车须紧靠路口中心点小转弯；</w:t>
      </w:r>
    </w:p>
    <w:p w14:paraId="26B8AA0B">
      <w:pPr>
        <w:pStyle w:val="13"/>
        <w:numPr>
          <w:ilvl w:val="1"/>
          <w:numId w:val="1"/>
        </w:numPr>
        <w:tabs>
          <w:tab w:val="left" w:pos="628"/>
        </w:tabs>
        <w:spacing w:before="42" w:after="0" w:line="240" w:lineRule="auto"/>
        <w:ind w:left="628" w:right="0" w:hanging="528"/>
        <w:jc w:val="left"/>
        <w:rPr>
          <w:sz w:val="19"/>
        </w:rPr>
      </w:pPr>
      <w:r>
        <w:rPr>
          <w:spacing w:val="-3"/>
          <w:sz w:val="21"/>
        </w:rPr>
        <w:t>机动车可以远离路口中心点大转弯；</w:t>
      </w:r>
    </w:p>
    <w:p w14:paraId="0FB7A1B9">
      <w:pPr>
        <w:pStyle w:val="13"/>
        <w:numPr>
          <w:ilvl w:val="1"/>
          <w:numId w:val="1"/>
        </w:numPr>
        <w:tabs>
          <w:tab w:val="left" w:pos="645"/>
        </w:tabs>
        <w:spacing w:before="43" w:after="0" w:line="278" w:lineRule="auto"/>
        <w:ind w:left="100" w:right="4848" w:firstLine="0"/>
        <w:jc w:val="left"/>
        <w:rPr>
          <w:sz w:val="19"/>
        </w:rPr>
      </w:pPr>
      <w:r>
        <w:rPr>
          <w:spacing w:val="-2"/>
          <w:sz w:val="21"/>
        </w:rPr>
        <w:t>机动车须紧靠路口中心点大转弯；</w:t>
      </w:r>
    </w:p>
    <w:p w14:paraId="7BD6DF3E">
      <w:pPr>
        <w:pStyle w:val="13"/>
        <w:numPr>
          <w:ilvl w:val="0"/>
          <w:numId w:val="0"/>
        </w:numPr>
        <w:tabs>
          <w:tab w:val="left" w:pos="645"/>
        </w:tabs>
        <w:spacing w:before="43" w:after="0" w:line="278" w:lineRule="auto"/>
        <w:ind w:left="100" w:leftChars="0" w:right="4848" w:rightChars="0"/>
        <w:jc w:val="left"/>
        <w:rPr>
          <w:sz w:val="19"/>
        </w:rPr>
      </w:pPr>
      <w:r>
        <w:rPr>
          <w:spacing w:val="-4"/>
          <w:sz w:val="21"/>
        </w:rPr>
        <w:t>答文：</w:t>
      </w:r>
      <w:r>
        <w:rPr>
          <w:rFonts w:ascii="Calibri" w:eastAsia="Calibri"/>
          <w:spacing w:val="-4"/>
          <w:sz w:val="21"/>
        </w:rPr>
        <w:t>B</w:t>
      </w:r>
    </w:p>
    <w:p w14:paraId="49CAE1A9">
      <w:pPr>
        <w:pStyle w:val="13"/>
        <w:numPr>
          <w:ilvl w:val="0"/>
          <w:numId w:val="1"/>
        </w:numPr>
        <w:tabs>
          <w:tab w:val="left" w:pos="413"/>
        </w:tabs>
        <w:spacing w:before="251" w:after="0" w:line="240" w:lineRule="auto"/>
        <w:ind w:left="413" w:right="0" w:hanging="313"/>
        <w:jc w:val="left"/>
      </w:pPr>
      <w:r>
        <w:rPr>
          <w:spacing w:val="-2"/>
        </w:rPr>
        <w:t>机动车在没有限速标志</w:t>
      </w:r>
      <w:r>
        <w:rPr>
          <w:spacing w:val="-65"/>
        </w:rPr>
        <w:t>、</w:t>
      </w:r>
      <w:r>
        <w:rPr>
          <w:spacing w:val="-2"/>
        </w:rPr>
        <w:t>标线的情况下</w:t>
      </w:r>
      <w:r>
        <w:rPr>
          <w:spacing w:val="-65"/>
        </w:rPr>
        <w:t>，</w:t>
      </w:r>
      <w:r>
        <w:rPr>
          <w:spacing w:val="-2"/>
        </w:rPr>
        <w:t>没有道路中心线的城市道路规定最高时速</w:t>
      </w:r>
      <w:r>
        <w:rPr>
          <w:spacing w:val="-65"/>
        </w:rPr>
        <w:t>为</w:t>
      </w:r>
      <w:r>
        <w:rPr>
          <w:spacing w:val="-10"/>
        </w:rPr>
        <w:t>（</w:t>
      </w:r>
      <w:r>
        <w:tab/>
      </w:r>
      <w:r>
        <w:rPr>
          <w:spacing w:val="-108"/>
        </w:rPr>
        <w:t>）</w:t>
      </w:r>
      <w:r>
        <w:rPr>
          <w:spacing w:val="-10"/>
        </w:rPr>
        <w:t>。</w:t>
      </w:r>
    </w:p>
    <w:p w14:paraId="02C0D2A1">
      <w:pPr>
        <w:pStyle w:val="4"/>
      </w:pPr>
      <w:r>
        <w:t>（A）30</w:t>
      </w:r>
      <w:r>
        <w:rPr>
          <w:spacing w:val="-6"/>
        </w:rPr>
        <w:t xml:space="preserve"> 公里；</w:t>
      </w:r>
    </w:p>
    <w:p w14:paraId="2A0D1E7A">
      <w:pPr>
        <w:pStyle w:val="4"/>
      </w:pPr>
      <w:r>
        <w:t>（B）40</w:t>
      </w:r>
      <w:r>
        <w:rPr>
          <w:spacing w:val="-6"/>
        </w:rPr>
        <w:t xml:space="preserve"> 公里；</w:t>
      </w:r>
    </w:p>
    <w:p w14:paraId="00B893FC">
      <w:pPr>
        <w:pStyle w:val="4"/>
      </w:pPr>
      <w:r>
        <w:t>（C）50</w:t>
      </w:r>
      <w:r>
        <w:rPr>
          <w:spacing w:val="-6"/>
        </w:rPr>
        <w:t xml:space="preserve"> 公里；</w:t>
      </w:r>
    </w:p>
    <w:p w14:paraId="78CCA83D">
      <w:pPr>
        <w:pStyle w:val="4"/>
        <w:spacing w:line="278" w:lineRule="auto"/>
        <w:ind w:right="7076"/>
        <w:rPr>
          <w:spacing w:val="-8"/>
        </w:rPr>
      </w:pPr>
      <w:r>
        <w:t>（D）70</w:t>
      </w:r>
      <w:r>
        <w:rPr>
          <w:spacing w:val="-8"/>
        </w:rPr>
        <w:t xml:space="preserve"> 公里；</w:t>
      </w:r>
    </w:p>
    <w:p w14:paraId="52C55DE2">
      <w:pPr>
        <w:pStyle w:val="4"/>
      </w:pPr>
      <w:r>
        <w:rPr>
          <w:spacing w:val="-4"/>
        </w:rPr>
        <w:t>答文：A</w:t>
      </w:r>
    </w:p>
    <w:p w14:paraId="01B8FE2B">
      <w:pPr>
        <w:pStyle w:val="4"/>
        <w:spacing w:before="68"/>
        <w:ind w:left="0"/>
      </w:pPr>
    </w:p>
    <w:p w14:paraId="47B16487">
      <w:pPr>
        <w:pStyle w:val="13"/>
        <w:numPr>
          <w:ilvl w:val="0"/>
          <w:numId w:val="1"/>
        </w:numPr>
        <w:tabs>
          <w:tab w:val="left" w:pos="413"/>
        </w:tabs>
        <w:spacing w:before="0" w:after="0" w:line="240" w:lineRule="auto"/>
        <w:ind w:left="413" w:right="0" w:hanging="313"/>
        <w:jc w:val="left"/>
      </w:pPr>
      <w:r>
        <w:rPr>
          <w:spacing w:val="-2"/>
        </w:rPr>
        <w:t>机动车在没有限速标志</w:t>
      </w:r>
      <w:r>
        <w:rPr>
          <w:spacing w:val="-65"/>
        </w:rPr>
        <w:t>、</w:t>
      </w:r>
      <w:r>
        <w:rPr>
          <w:spacing w:val="-2"/>
        </w:rPr>
        <w:t>标线的道路情况下</w:t>
      </w:r>
      <w:r>
        <w:rPr>
          <w:spacing w:val="-65"/>
        </w:rPr>
        <w:t>，</w:t>
      </w:r>
      <w:r>
        <w:rPr>
          <w:spacing w:val="-2"/>
        </w:rPr>
        <w:t>没有道路中心线的公路规定最高时速</w:t>
      </w:r>
      <w:r>
        <w:rPr>
          <w:spacing w:val="-65"/>
        </w:rPr>
        <w:t>为</w:t>
      </w:r>
      <w:r>
        <w:rPr>
          <w:spacing w:val="-10"/>
        </w:rPr>
        <w:t>（</w:t>
      </w:r>
      <w:r>
        <w:tab/>
      </w:r>
      <w:r>
        <w:rPr>
          <w:spacing w:val="-108"/>
        </w:rPr>
        <w:t>）</w:t>
      </w:r>
      <w:r>
        <w:rPr>
          <w:spacing w:val="-10"/>
        </w:rPr>
        <w:t>。</w:t>
      </w:r>
    </w:p>
    <w:p w14:paraId="40871542">
      <w:pPr>
        <w:pStyle w:val="4"/>
      </w:pPr>
      <w:r>
        <w:t>（A）30</w:t>
      </w:r>
      <w:r>
        <w:rPr>
          <w:spacing w:val="-6"/>
        </w:rPr>
        <w:t xml:space="preserve"> 公里；</w:t>
      </w:r>
    </w:p>
    <w:p w14:paraId="40C93E65">
      <w:pPr>
        <w:pStyle w:val="4"/>
      </w:pPr>
      <w:r>
        <w:t>（B）40</w:t>
      </w:r>
      <w:r>
        <w:rPr>
          <w:spacing w:val="-6"/>
        </w:rPr>
        <w:t xml:space="preserve"> 公里；</w:t>
      </w:r>
    </w:p>
    <w:p w14:paraId="19B6D953">
      <w:pPr>
        <w:pStyle w:val="4"/>
      </w:pPr>
      <w:r>
        <w:t>（C）50</w:t>
      </w:r>
      <w:r>
        <w:rPr>
          <w:spacing w:val="-6"/>
        </w:rPr>
        <w:t xml:space="preserve"> 公里；</w:t>
      </w:r>
    </w:p>
    <w:p w14:paraId="1E87AE58">
      <w:pPr>
        <w:pStyle w:val="4"/>
        <w:spacing w:line="278" w:lineRule="auto"/>
        <w:ind w:right="7076"/>
        <w:rPr>
          <w:spacing w:val="-8"/>
        </w:rPr>
      </w:pPr>
      <w:r>
        <w:t>（D）70</w:t>
      </w:r>
      <w:r>
        <w:rPr>
          <w:spacing w:val="-8"/>
        </w:rPr>
        <w:t xml:space="preserve"> 公里；</w:t>
      </w:r>
    </w:p>
    <w:p w14:paraId="44035630">
      <w:pPr>
        <w:pStyle w:val="4"/>
        <w:spacing w:before="0" w:line="269" w:lineRule="exact"/>
      </w:pPr>
      <w:r>
        <w:rPr>
          <w:spacing w:val="-4"/>
        </w:rPr>
        <w:t>答文：B</w:t>
      </w:r>
    </w:p>
    <w:p w14:paraId="2D7A4196">
      <w:pPr>
        <w:pStyle w:val="4"/>
        <w:spacing w:before="68"/>
        <w:ind w:left="0"/>
      </w:pPr>
    </w:p>
    <w:p w14:paraId="2895F609">
      <w:pPr>
        <w:pStyle w:val="13"/>
        <w:numPr>
          <w:ilvl w:val="0"/>
          <w:numId w:val="1"/>
        </w:numPr>
        <w:tabs>
          <w:tab w:val="left" w:pos="413"/>
        </w:tabs>
        <w:spacing w:before="0" w:after="0" w:line="240" w:lineRule="auto"/>
        <w:ind w:left="413" w:right="0" w:hanging="313"/>
        <w:jc w:val="left"/>
      </w:pPr>
      <w:r>
        <w:rPr>
          <w:spacing w:val="-4"/>
        </w:rPr>
        <w:t>机动车在没有限速标志、标线的道路情况下，如果同方向只有一条机动车道的城市道路规定</w:t>
      </w:r>
      <w:r>
        <w:rPr>
          <w:spacing w:val="-2"/>
        </w:rPr>
        <w:t>最高时速为（</w:t>
      </w:r>
      <w:r>
        <w:tab/>
      </w:r>
      <w:r>
        <w:rPr>
          <w:spacing w:val="-6"/>
        </w:rPr>
        <w:t>）。</w:t>
      </w:r>
    </w:p>
    <w:p w14:paraId="4E55F704">
      <w:pPr>
        <w:pStyle w:val="4"/>
        <w:spacing w:before="0" w:line="269" w:lineRule="exact"/>
      </w:pPr>
      <w:r>
        <w:t>（A）30</w:t>
      </w:r>
      <w:r>
        <w:rPr>
          <w:spacing w:val="-6"/>
        </w:rPr>
        <w:t xml:space="preserve"> 公里；</w:t>
      </w:r>
    </w:p>
    <w:p w14:paraId="3AC7CEDE">
      <w:pPr>
        <w:pStyle w:val="4"/>
      </w:pPr>
      <w:r>
        <w:t>（B）40</w:t>
      </w:r>
      <w:r>
        <w:rPr>
          <w:spacing w:val="-6"/>
        </w:rPr>
        <w:t xml:space="preserve"> 公里；</w:t>
      </w:r>
    </w:p>
    <w:p w14:paraId="56CC47CF">
      <w:pPr>
        <w:pStyle w:val="4"/>
        <w:spacing w:before="42"/>
      </w:pPr>
      <w:r>
        <w:t>（C）50</w:t>
      </w:r>
      <w:r>
        <w:rPr>
          <w:spacing w:val="-6"/>
        </w:rPr>
        <w:t xml:space="preserve"> 公里；</w:t>
      </w:r>
    </w:p>
    <w:p w14:paraId="4CFFA38D">
      <w:pPr>
        <w:pStyle w:val="4"/>
        <w:spacing w:line="278" w:lineRule="auto"/>
        <w:ind w:right="7076"/>
        <w:rPr>
          <w:spacing w:val="-8"/>
        </w:rPr>
      </w:pPr>
      <w:r>
        <w:t>（D）70</w:t>
      </w:r>
      <w:r>
        <w:rPr>
          <w:spacing w:val="-8"/>
        </w:rPr>
        <w:t xml:space="preserve"> 公里；</w:t>
      </w:r>
    </w:p>
    <w:p w14:paraId="1225CBBB">
      <w:pPr>
        <w:pStyle w:val="4"/>
        <w:spacing w:before="0" w:line="269" w:lineRule="exact"/>
      </w:pPr>
      <w:r>
        <w:rPr>
          <w:spacing w:val="-4"/>
        </w:rPr>
        <w:t>答文：C</w:t>
      </w:r>
    </w:p>
    <w:p w14:paraId="5AA3D5C7">
      <w:pPr>
        <w:pStyle w:val="4"/>
        <w:spacing w:before="68"/>
        <w:ind w:left="0"/>
      </w:pPr>
    </w:p>
    <w:p w14:paraId="7F2114E5">
      <w:pPr>
        <w:pStyle w:val="13"/>
        <w:numPr>
          <w:ilvl w:val="0"/>
          <w:numId w:val="1"/>
        </w:numPr>
        <w:tabs>
          <w:tab w:val="left" w:pos="413"/>
        </w:tabs>
        <w:spacing w:before="0" w:after="0" w:line="240" w:lineRule="auto"/>
        <w:ind w:left="413" w:right="0" w:hanging="313"/>
        <w:jc w:val="left"/>
      </w:pPr>
      <w:r>
        <w:rPr>
          <w:spacing w:val="-4"/>
        </w:rPr>
        <w:t>机动车在没有限速标志、标线的道路情况下，如果同方向只有一条机动车道的公路规定最高时速为（</w:t>
      </w:r>
      <w:r>
        <w:tab/>
      </w:r>
      <w:r>
        <w:rPr>
          <w:spacing w:val="-6"/>
        </w:rPr>
        <w:t>）。</w:t>
      </w:r>
    </w:p>
    <w:p w14:paraId="519262C2">
      <w:pPr>
        <w:pStyle w:val="4"/>
        <w:spacing w:before="0" w:line="269" w:lineRule="exact"/>
      </w:pPr>
      <w:r>
        <w:t>（A）30</w:t>
      </w:r>
      <w:r>
        <w:rPr>
          <w:spacing w:val="-6"/>
        </w:rPr>
        <w:t xml:space="preserve"> 公里；</w:t>
      </w:r>
    </w:p>
    <w:p w14:paraId="3C1A9AA3">
      <w:pPr>
        <w:pStyle w:val="4"/>
      </w:pPr>
      <w:r>
        <w:t>（B）40</w:t>
      </w:r>
      <w:r>
        <w:rPr>
          <w:spacing w:val="-6"/>
        </w:rPr>
        <w:t xml:space="preserve"> 公里；</w:t>
      </w:r>
    </w:p>
    <w:p w14:paraId="5B3FD511">
      <w:pPr>
        <w:pStyle w:val="4"/>
      </w:pPr>
      <w:r>
        <w:t>（C）50</w:t>
      </w:r>
      <w:r>
        <w:rPr>
          <w:spacing w:val="-6"/>
        </w:rPr>
        <w:t xml:space="preserve"> 公里；</w:t>
      </w:r>
    </w:p>
    <w:p w14:paraId="42C96EB2">
      <w:pPr>
        <w:pStyle w:val="4"/>
        <w:spacing w:line="278" w:lineRule="auto"/>
        <w:ind w:right="7076"/>
        <w:rPr>
          <w:spacing w:val="-8"/>
        </w:rPr>
      </w:pPr>
      <w:r>
        <w:t>（D）70</w:t>
      </w:r>
      <w:r>
        <w:rPr>
          <w:spacing w:val="-8"/>
        </w:rPr>
        <w:t xml:space="preserve"> 公里；</w:t>
      </w:r>
    </w:p>
    <w:p w14:paraId="74B67C44">
      <w:pPr>
        <w:pStyle w:val="4"/>
        <w:spacing w:before="0" w:line="269" w:lineRule="exact"/>
      </w:pPr>
      <w:r>
        <w:rPr>
          <w:spacing w:val="-4"/>
        </w:rPr>
        <w:t>答文：D</w:t>
      </w:r>
    </w:p>
    <w:p w14:paraId="7A6039F5">
      <w:pPr>
        <w:pStyle w:val="4"/>
        <w:spacing w:before="85"/>
        <w:ind w:left="0"/>
      </w:pPr>
    </w:p>
    <w:p w14:paraId="2448893B">
      <w:pPr>
        <w:pStyle w:val="13"/>
        <w:numPr>
          <w:ilvl w:val="0"/>
          <w:numId w:val="1"/>
        </w:numPr>
        <w:tabs>
          <w:tab w:val="left" w:pos="362"/>
          <w:tab w:val="left" w:pos="4405"/>
        </w:tabs>
        <w:spacing w:before="1" w:after="0" w:line="278" w:lineRule="auto"/>
        <w:ind w:left="100" w:right="2295" w:firstLine="0"/>
        <w:jc w:val="left"/>
        <w:rPr>
          <w:rFonts w:ascii="Calibri" w:eastAsia="Calibri"/>
          <w:sz w:val="19"/>
        </w:rPr>
      </w:pPr>
      <w:r>
        <w:rPr>
          <w:spacing w:val="-2"/>
          <w:sz w:val="21"/>
        </w:rPr>
        <w:t>黄底、黑边、黑图案的三角形交通标志是（</w:t>
      </w:r>
      <w:r>
        <w:rPr>
          <w:sz w:val="21"/>
        </w:rPr>
        <w:tab/>
      </w:r>
      <w:r>
        <w:rPr>
          <w:spacing w:val="-4"/>
          <w:sz w:val="21"/>
        </w:rPr>
        <w:t>）标志。</w:t>
      </w:r>
    </w:p>
    <w:p w14:paraId="6B576DA4">
      <w:pPr>
        <w:pStyle w:val="13"/>
        <w:numPr>
          <w:ilvl w:val="1"/>
          <w:numId w:val="1"/>
        </w:numPr>
        <w:tabs>
          <w:tab w:val="left" w:pos="637"/>
        </w:tabs>
        <w:spacing w:before="0" w:after="0" w:line="269" w:lineRule="exact"/>
        <w:ind w:left="637" w:right="0" w:hanging="537"/>
        <w:jc w:val="left"/>
        <w:rPr>
          <w:sz w:val="19"/>
        </w:rPr>
      </w:pPr>
      <w:r>
        <w:rPr>
          <w:spacing w:val="-5"/>
          <w:sz w:val="21"/>
        </w:rPr>
        <w:t>指示；</w:t>
      </w:r>
    </w:p>
    <w:p w14:paraId="275151DF">
      <w:pPr>
        <w:pStyle w:val="13"/>
        <w:numPr>
          <w:ilvl w:val="1"/>
          <w:numId w:val="1"/>
        </w:numPr>
        <w:tabs>
          <w:tab w:val="left" w:pos="630"/>
        </w:tabs>
        <w:spacing w:before="42" w:after="0" w:line="240" w:lineRule="auto"/>
        <w:ind w:left="630" w:right="0" w:hanging="530"/>
        <w:jc w:val="left"/>
        <w:rPr>
          <w:sz w:val="19"/>
        </w:rPr>
      </w:pPr>
      <w:r>
        <w:rPr>
          <w:spacing w:val="-5"/>
          <w:sz w:val="21"/>
        </w:rPr>
        <w:t>禁令；</w:t>
      </w:r>
    </w:p>
    <w:p w14:paraId="4F4C5307">
      <w:pPr>
        <w:pStyle w:val="13"/>
        <w:numPr>
          <w:ilvl w:val="1"/>
          <w:numId w:val="1"/>
        </w:numPr>
        <w:tabs>
          <w:tab w:val="left" w:pos="628"/>
        </w:tabs>
        <w:spacing w:before="43" w:after="0" w:line="240" w:lineRule="auto"/>
        <w:ind w:left="628" w:right="0" w:hanging="528"/>
        <w:jc w:val="left"/>
        <w:rPr>
          <w:sz w:val="19"/>
        </w:rPr>
      </w:pPr>
      <w:r>
        <w:rPr>
          <w:spacing w:val="-5"/>
          <w:sz w:val="21"/>
        </w:rPr>
        <w:t>指路；</w:t>
      </w:r>
    </w:p>
    <w:p w14:paraId="2C4AD8EE">
      <w:pPr>
        <w:pStyle w:val="13"/>
        <w:numPr>
          <w:ilvl w:val="1"/>
          <w:numId w:val="1"/>
        </w:numPr>
        <w:tabs>
          <w:tab w:val="left" w:pos="645"/>
        </w:tabs>
        <w:spacing w:before="43" w:after="0" w:line="278" w:lineRule="auto"/>
        <w:ind w:left="100" w:right="7368" w:firstLine="0"/>
        <w:jc w:val="left"/>
        <w:rPr>
          <w:sz w:val="19"/>
        </w:rPr>
      </w:pPr>
      <w:r>
        <w:rPr>
          <w:spacing w:val="-4"/>
          <w:sz w:val="21"/>
        </w:rPr>
        <w:t>警告；</w:t>
      </w:r>
    </w:p>
    <w:p w14:paraId="1DA9A6A7">
      <w:pPr>
        <w:pStyle w:val="4"/>
        <w:spacing w:before="0" w:line="269" w:lineRule="exact"/>
      </w:pPr>
      <w:r>
        <w:rPr>
          <w:spacing w:val="-4"/>
          <w:sz w:val="21"/>
        </w:rPr>
        <w:t>答文：</w:t>
      </w:r>
      <w:r>
        <w:rPr>
          <w:rFonts w:ascii="Calibri" w:eastAsia="Calibri"/>
          <w:spacing w:val="-4"/>
          <w:sz w:val="21"/>
        </w:rPr>
        <w:t>D</w:t>
      </w:r>
    </w:p>
    <w:p w14:paraId="15F4026D">
      <w:pPr>
        <w:pStyle w:val="4"/>
        <w:spacing w:before="86"/>
        <w:ind w:left="0"/>
      </w:pPr>
    </w:p>
    <w:p w14:paraId="00842A06">
      <w:pPr>
        <w:pStyle w:val="13"/>
        <w:numPr>
          <w:ilvl w:val="0"/>
          <w:numId w:val="1"/>
        </w:numPr>
        <w:tabs>
          <w:tab w:val="left" w:pos="362"/>
          <w:tab w:val="left" w:pos="5665"/>
        </w:tabs>
        <w:spacing w:before="0" w:after="0" w:line="278" w:lineRule="auto"/>
        <w:ind w:left="100" w:right="2141" w:firstLine="0"/>
        <w:jc w:val="left"/>
        <w:rPr>
          <w:rFonts w:ascii="Calibri" w:eastAsia="Calibri"/>
          <w:sz w:val="19"/>
        </w:rPr>
      </w:pPr>
      <w:r>
        <w:rPr>
          <w:spacing w:val="2"/>
          <w:w w:val="99"/>
          <w:sz w:val="21"/>
        </w:rPr>
        <w:t>色</w:t>
      </w:r>
      <w:r>
        <w:rPr>
          <w:spacing w:val="-1"/>
          <w:w w:val="99"/>
          <w:sz w:val="21"/>
        </w:rPr>
        <w:t>为</w:t>
      </w:r>
      <w:r>
        <w:rPr>
          <w:spacing w:val="2"/>
          <w:w w:val="99"/>
          <w:sz w:val="21"/>
        </w:rPr>
        <w:t>白</w:t>
      </w:r>
      <w:r>
        <w:rPr>
          <w:spacing w:val="-1"/>
          <w:w w:val="99"/>
          <w:sz w:val="21"/>
        </w:rPr>
        <w:t>底</w:t>
      </w:r>
      <w:r>
        <w:rPr>
          <w:spacing w:val="2"/>
          <w:w w:val="99"/>
          <w:sz w:val="21"/>
        </w:rPr>
        <w:t>、</w:t>
      </w:r>
      <w:r>
        <w:rPr>
          <w:spacing w:val="-1"/>
          <w:w w:val="99"/>
          <w:sz w:val="21"/>
        </w:rPr>
        <w:t>红</w:t>
      </w:r>
      <w:r>
        <w:rPr>
          <w:spacing w:val="2"/>
          <w:w w:val="99"/>
          <w:sz w:val="21"/>
        </w:rPr>
        <w:t>圈</w:t>
      </w:r>
      <w:r>
        <w:rPr>
          <w:spacing w:val="-1"/>
          <w:w w:val="99"/>
          <w:sz w:val="21"/>
        </w:rPr>
        <w:t>、</w:t>
      </w:r>
      <w:r>
        <w:rPr>
          <w:spacing w:val="2"/>
          <w:w w:val="99"/>
          <w:sz w:val="21"/>
        </w:rPr>
        <w:t>黑</w:t>
      </w:r>
      <w:r>
        <w:rPr>
          <w:spacing w:val="-1"/>
          <w:w w:val="99"/>
          <w:sz w:val="21"/>
        </w:rPr>
        <w:t>图</w:t>
      </w:r>
      <w:r>
        <w:rPr>
          <w:spacing w:val="2"/>
          <w:w w:val="99"/>
          <w:sz w:val="21"/>
        </w:rPr>
        <w:t>案</w:t>
      </w:r>
      <w:r>
        <w:rPr>
          <w:spacing w:val="-1"/>
          <w:w w:val="99"/>
          <w:sz w:val="21"/>
        </w:rPr>
        <w:t>且</w:t>
      </w:r>
      <w:r>
        <w:rPr>
          <w:spacing w:val="2"/>
          <w:w w:val="99"/>
          <w:sz w:val="21"/>
        </w:rPr>
        <w:t>图</w:t>
      </w:r>
      <w:r>
        <w:rPr>
          <w:spacing w:val="-1"/>
          <w:w w:val="99"/>
          <w:sz w:val="21"/>
        </w:rPr>
        <w:t>案</w:t>
      </w:r>
      <w:r>
        <w:rPr>
          <w:spacing w:val="2"/>
          <w:w w:val="99"/>
          <w:sz w:val="21"/>
        </w:rPr>
        <w:t>压</w:t>
      </w:r>
      <w:r>
        <w:rPr>
          <w:spacing w:val="-1"/>
          <w:w w:val="99"/>
          <w:sz w:val="21"/>
        </w:rPr>
        <w:t>红</w:t>
      </w:r>
      <w:r>
        <w:rPr>
          <w:spacing w:val="2"/>
          <w:w w:val="99"/>
          <w:sz w:val="21"/>
        </w:rPr>
        <w:t>杠</w:t>
      </w:r>
      <w:r>
        <w:rPr>
          <w:spacing w:val="-1"/>
          <w:w w:val="99"/>
          <w:sz w:val="21"/>
        </w:rPr>
        <w:t>的</w:t>
      </w:r>
      <w:r>
        <w:rPr>
          <w:spacing w:val="2"/>
          <w:w w:val="99"/>
          <w:sz w:val="21"/>
        </w:rPr>
        <w:t>交</w:t>
      </w:r>
      <w:r>
        <w:rPr>
          <w:spacing w:val="-1"/>
          <w:w w:val="99"/>
          <w:sz w:val="21"/>
        </w:rPr>
        <w:t>通</w:t>
      </w:r>
      <w:r>
        <w:rPr>
          <w:spacing w:val="2"/>
          <w:w w:val="99"/>
          <w:sz w:val="21"/>
        </w:rPr>
        <w:t>标</w:t>
      </w:r>
      <w:r>
        <w:rPr>
          <w:spacing w:val="-1"/>
          <w:w w:val="99"/>
          <w:sz w:val="21"/>
        </w:rPr>
        <w:t>志</w:t>
      </w:r>
      <w:r>
        <w:rPr>
          <w:spacing w:val="2"/>
          <w:w w:val="99"/>
          <w:sz w:val="21"/>
        </w:rPr>
        <w:t>是</w:t>
      </w:r>
      <w:r>
        <w:rPr>
          <w:w w:val="99"/>
          <w:sz w:val="21"/>
        </w:rPr>
        <w:t>（</w:t>
      </w:r>
      <w:r>
        <w:rPr>
          <w:sz w:val="21"/>
        </w:rPr>
        <w:tab/>
      </w:r>
      <w:r>
        <w:rPr>
          <w:spacing w:val="-1"/>
          <w:w w:val="99"/>
          <w:sz w:val="21"/>
        </w:rPr>
        <w:t>）</w:t>
      </w:r>
      <w:r>
        <w:rPr>
          <w:spacing w:val="2"/>
          <w:w w:val="99"/>
          <w:sz w:val="21"/>
        </w:rPr>
        <w:t>标</w:t>
      </w:r>
      <w:r>
        <w:rPr>
          <w:spacing w:val="-1"/>
          <w:w w:val="99"/>
          <w:sz w:val="21"/>
        </w:rPr>
        <w:t>志</w:t>
      </w:r>
      <w:r>
        <w:rPr>
          <w:spacing w:val="-15"/>
          <w:w w:val="99"/>
          <w:sz w:val="21"/>
        </w:rPr>
        <w:t>。</w:t>
      </w:r>
    </w:p>
    <w:p w14:paraId="68BC052E">
      <w:pPr>
        <w:pStyle w:val="13"/>
        <w:numPr>
          <w:ilvl w:val="1"/>
          <w:numId w:val="1"/>
        </w:numPr>
        <w:tabs>
          <w:tab w:val="left" w:pos="637"/>
        </w:tabs>
        <w:spacing w:before="0" w:after="0" w:line="269" w:lineRule="exact"/>
        <w:ind w:left="637" w:right="0" w:hanging="537"/>
        <w:jc w:val="left"/>
        <w:rPr>
          <w:sz w:val="19"/>
        </w:rPr>
      </w:pPr>
      <w:r>
        <w:rPr>
          <w:spacing w:val="-5"/>
          <w:sz w:val="21"/>
        </w:rPr>
        <w:t>警告；</w:t>
      </w:r>
    </w:p>
    <w:p w14:paraId="19187A05">
      <w:pPr>
        <w:pStyle w:val="13"/>
        <w:numPr>
          <w:ilvl w:val="1"/>
          <w:numId w:val="1"/>
        </w:numPr>
        <w:tabs>
          <w:tab w:val="left" w:pos="630"/>
        </w:tabs>
        <w:spacing w:before="43" w:after="0" w:line="240" w:lineRule="auto"/>
        <w:ind w:left="630" w:right="0" w:hanging="530"/>
        <w:jc w:val="left"/>
        <w:rPr>
          <w:sz w:val="19"/>
        </w:rPr>
      </w:pPr>
      <w:r>
        <w:rPr>
          <w:spacing w:val="-5"/>
          <w:sz w:val="21"/>
        </w:rPr>
        <w:t>禁令；</w:t>
      </w:r>
    </w:p>
    <w:p w14:paraId="486741F8">
      <w:pPr>
        <w:pStyle w:val="13"/>
        <w:numPr>
          <w:ilvl w:val="1"/>
          <w:numId w:val="1"/>
        </w:numPr>
        <w:tabs>
          <w:tab w:val="left" w:pos="628"/>
        </w:tabs>
        <w:spacing w:before="43" w:after="0" w:line="240" w:lineRule="auto"/>
        <w:ind w:left="628" w:right="0" w:hanging="528"/>
        <w:jc w:val="left"/>
        <w:rPr>
          <w:sz w:val="19"/>
        </w:rPr>
      </w:pPr>
      <w:r>
        <w:rPr>
          <w:spacing w:val="-5"/>
          <w:sz w:val="21"/>
        </w:rPr>
        <w:t>指示；</w:t>
      </w:r>
    </w:p>
    <w:p w14:paraId="61E3A907">
      <w:pPr>
        <w:pStyle w:val="13"/>
        <w:numPr>
          <w:ilvl w:val="1"/>
          <w:numId w:val="1"/>
        </w:numPr>
        <w:tabs>
          <w:tab w:val="left" w:pos="645"/>
        </w:tabs>
        <w:spacing w:before="43" w:after="0" w:line="278" w:lineRule="auto"/>
        <w:ind w:left="100" w:right="7368" w:firstLine="0"/>
        <w:jc w:val="left"/>
        <w:rPr>
          <w:sz w:val="19"/>
        </w:rPr>
      </w:pPr>
      <w:r>
        <w:rPr>
          <w:spacing w:val="-4"/>
          <w:sz w:val="21"/>
        </w:rPr>
        <w:t>指路；</w:t>
      </w:r>
    </w:p>
    <w:p w14:paraId="7A8FF3B2">
      <w:pPr>
        <w:pStyle w:val="4"/>
        <w:spacing w:before="0" w:line="269" w:lineRule="exact"/>
      </w:pPr>
      <w:r>
        <w:rPr>
          <w:spacing w:val="-4"/>
          <w:sz w:val="21"/>
        </w:rPr>
        <w:t>答文：</w:t>
      </w:r>
      <w:r>
        <w:rPr>
          <w:rFonts w:ascii="Calibri" w:eastAsia="Calibri"/>
          <w:spacing w:val="-4"/>
          <w:sz w:val="21"/>
        </w:rPr>
        <w:t>B</w:t>
      </w:r>
    </w:p>
    <w:p w14:paraId="78D68621">
      <w:pPr>
        <w:pStyle w:val="13"/>
        <w:numPr>
          <w:ilvl w:val="0"/>
          <w:numId w:val="1"/>
        </w:numPr>
        <w:tabs>
          <w:tab w:val="left" w:pos="362"/>
        </w:tabs>
        <w:spacing w:before="43" w:after="0" w:line="240" w:lineRule="auto"/>
        <w:ind w:left="362" w:right="0" w:hanging="262"/>
        <w:jc w:val="left"/>
      </w:pPr>
      <w:r>
        <w:rPr>
          <w:spacing w:val="-2"/>
        </w:rPr>
        <w:t>颜色为蓝底、白图案、形状为圆形、长方形或正方形的交通标志是</w:t>
      </w:r>
      <w:r>
        <w:rPr>
          <w:spacing w:val="-10"/>
        </w:rPr>
        <w:t>（</w:t>
      </w:r>
      <w:r>
        <w:tab/>
      </w:r>
      <w:r>
        <w:rPr>
          <w:spacing w:val="-4"/>
        </w:rPr>
        <w:t>）标志</w:t>
      </w:r>
      <w:r>
        <w:rPr>
          <w:spacing w:val="-10"/>
        </w:rPr>
        <w:t>。</w:t>
      </w:r>
    </w:p>
    <w:p w14:paraId="25DA8DF0">
      <w:pPr>
        <w:pStyle w:val="13"/>
        <w:numPr>
          <w:ilvl w:val="1"/>
          <w:numId w:val="1"/>
        </w:numPr>
        <w:tabs>
          <w:tab w:val="left" w:pos="637"/>
        </w:tabs>
        <w:spacing w:before="43" w:after="0" w:line="240" w:lineRule="auto"/>
        <w:ind w:left="637" w:right="0" w:hanging="537"/>
        <w:jc w:val="left"/>
        <w:rPr>
          <w:sz w:val="19"/>
        </w:rPr>
      </w:pPr>
      <w:r>
        <w:rPr>
          <w:spacing w:val="-5"/>
          <w:sz w:val="21"/>
        </w:rPr>
        <w:t>警告；</w:t>
      </w:r>
    </w:p>
    <w:p w14:paraId="1C0D4475">
      <w:pPr>
        <w:pStyle w:val="13"/>
        <w:numPr>
          <w:ilvl w:val="1"/>
          <w:numId w:val="1"/>
        </w:numPr>
        <w:tabs>
          <w:tab w:val="left" w:pos="630"/>
        </w:tabs>
        <w:spacing w:before="43" w:after="0" w:line="240" w:lineRule="auto"/>
        <w:ind w:left="630" w:right="0" w:hanging="530"/>
        <w:jc w:val="left"/>
        <w:rPr>
          <w:sz w:val="19"/>
        </w:rPr>
      </w:pPr>
      <w:r>
        <w:rPr>
          <w:spacing w:val="-5"/>
          <w:sz w:val="21"/>
        </w:rPr>
        <w:t>禁令；</w:t>
      </w:r>
    </w:p>
    <w:p w14:paraId="56AA5FD1">
      <w:pPr>
        <w:pStyle w:val="13"/>
        <w:numPr>
          <w:ilvl w:val="1"/>
          <w:numId w:val="1"/>
        </w:numPr>
        <w:tabs>
          <w:tab w:val="left" w:pos="628"/>
        </w:tabs>
        <w:spacing w:before="43" w:after="0" w:line="240" w:lineRule="auto"/>
        <w:ind w:left="628" w:right="0" w:hanging="528"/>
        <w:jc w:val="left"/>
        <w:rPr>
          <w:sz w:val="19"/>
        </w:rPr>
      </w:pPr>
      <w:r>
        <w:rPr>
          <w:spacing w:val="-5"/>
          <w:sz w:val="21"/>
        </w:rPr>
        <w:t>指示；</w:t>
      </w:r>
    </w:p>
    <w:p w14:paraId="24218F39">
      <w:pPr>
        <w:pStyle w:val="13"/>
        <w:numPr>
          <w:ilvl w:val="1"/>
          <w:numId w:val="1"/>
        </w:numPr>
        <w:tabs>
          <w:tab w:val="left" w:pos="645"/>
        </w:tabs>
        <w:spacing w:before="43" w:after="0" w:line="278" w:lineRule="auto"/>
        <w:ind w:left="100" w:right="7368" w:firstLine="0"/>
        <w:jc w:val="left"/>
        <w:rPr>
          <w:sz w:val="19"/>
        </w:rPr>
      </w:pPr>
      <w:r>
        <w:rPr>
          <w:spacing w:val="-4"/>
          <w:sz w:val="21"/>
        </w:rPr>
        <w:t>指路；</w:t>
      </w:r>
    </w:p>
    <w:p w14:paraId="422735E4">
      <w:pPr>
        <w:pStyle w:val="4"/>
        <w:spacing w:before="0" w:line="269" w:lineRule="exact"/>
      </w:pPr>
      <w:r>
        <w:rPr>
          <w:spacing w:val="-4"/>
          <w:sz w:val="21"/>
        </w:rPr>
        <w:t>答文：</w:t>
      </w:r>
      <w:r>
        <w:rPr>
          <w:rFonts w:ascii="Calibri" w:eastAsia="Calibri"/>
          <w:spacing w:val="-4"/>
          <w:sz w:val="21"/>
        </w:rPr>
        <w:t>D</w:t>
      </w:r>
    </w:p>
    <w:p w14:paraId="431D9755">
      <w:pPr>
        <w:pStyle w:val="13"/>
        <w:numPr>
          <w:ilvl w:val="0"/>
          <w:numId w:val="1"/>
        </w:numPr>
        <w:tabs>
          <w:tab w:val="left" w:pos="460"/>
          <w:tab w:val="left" w:pos="5259"/>
        </w:tabs>
        <w:spacing w:before="25" w:after="0" w:line="242" w:lineRule="auto"/>
        <w:ind w:left="100" w:right="1346" w:firstLine="0"/>
        <w:jc w:val="left"/>
        <w:rPr>
          <w:sz w:val="22"/>
        </w:rPr>
      </w:pPr>
      <w:r>
        <w:rPr>
          <w:spacing w:val="-2"/>
          <w:sz w:val="24"/>
        </w:rPr>
        <w:t>高速公路限速标志标明的最高时速不得超过(</w:t>
      </w:r>
      <w:r>
        <w:rPr>
          <w:sz w:val="24"/>
        </w:rPr>
        <w:tab/>
      </w:r>
      <w:r>
        <w:rPr>
          <w:spacing w:val="-4"/>
          <w:sz w:val="24"/>
        </w:rPr>
        <w:t>)公里。</w:t>
      </w:r>
    </w:p>
    <w:p w14:paraId="7C05ADC9">
      <w:pPr>
        <w:spacing w:before="2"/>
        <w:ind w:left="100" w:right="0" w:firstLine="0"/>
        <w:jc w:val="left"/>
        <w:rPr>
          <w:sz w:val="24"/>
        </w:rPr>
      </w:pPr>
      <w:r>
        <w:rPr>
          <w:spacing w:val="-2"/>
          <w:sz w:val="24"/>
        </w:rPr>
        <w:t>（A）100；</w:t>
      </w:r>
    </w:p>
    <w:p w14:paraId="19465910">
      <w:pPr>
        <w:spacing w:before="5"/>
        <w:ind w:left="100" w:right="0" w:firstLine="0"/>
        <w:jc w:val="left"/>
        <w:rPr>
          <w:sz w:val="24"/>
        </w:rPr>
      </w:pPr>
      <w:r>
        <w:rPr>
          <w:spacing w:val="-2"/>
          <w:sz w:val="24"/>
        </w:rPr>
        <w:t>（B）110；</w:t>
      </w:r>
    </w:p>
    <w:p w14:paraId="6A4D369A">
      <w:pPr>
        <w:spacing w:before="4" w:line="242" w:lineRule="auto"/>
        <w:ind w:left="100" w:right="7346" w:firstLine="0"/>
        <w:jc w:val="left"/>
        <w:rPr>
          <w:spacing w:val="-2"/>
          <w:sz w:val="24"/>
        </w:rPr>
      </w:pPr>
      <w:r>
        <w:rPr>
          <w:spacing w:val="-2"/>
          <w:sz w:val="24"/>
        </w:rPr>
        <w:t>（C）120；</w:t>
      </w:r>
    </w:p>
    <w:p w14:paraId="68A203C3">
      <w:pPr>
        <w:spacing w:before="3"/>
        <w:ind w:left="100" w:right="0" w:firstLine="0"/>
        <w:jc w:val="left"/>
        <w:rPr>
          <w:sz w:val="24"/>
        </w:rPr>
      </w:pPr>
      <w:r>
        <w:rPr>
          <w:spacing w:val="-4"/>
          <w:sz w:val="24"/>
        </w:rPr>
        <w:t>答文：</w:t>
      </w:r>
      <w:r>
        <w:rPr>
          <w:rFonts w:ascii="Calibri" w:eastAsia="Calibri"/>
          <w:spacing w:val="-4"/>
          <w:sz w:val="24"/>
        </w:rPr>
        <w:t>C</w:t>
      </w:r>
    </w:p>
    <w:p w14:paraId="41A74541">
      <w:pPr>
        <w:pStyle w:val="4"/>
        <w:spacing w:before="9"/>
        <w:ind w:left="0"/>
        <w:rPr>
          <w:sz w:val="24"/>
        </w:rPr>
      </w:pPr>
    </w:p>
    <w:p w14:paraId="157CD29F">
      <w:pPr>
        <w:pStyle w:val="13"/>
        <w:numPr>
          <w:ilvl w:val="0"/>
          <w:numId w:val="1"/>
        </w:numPr>
        <w:tabs>
          <w:tab w:val="left" w:pos="460"/>
        </w:tabs>
        <w:spacing w:before="0" w:after="0" w:line="240" w:lineRule="auto"/>
        <w:ind w:left="460" w:right="0" w:hanging="360"/>
        <w:jc w:val="left"/>
        <w:rPr>
          <w:sz w:val="24"/>
        </w:rPr>
      </w:pPr>
      <w:r>
        <w:rPr>
          <w:sz w:val="24"/>
        </w:rPr>
        <w:t>《道路交通标志和标线》是</w:t>
      </w:r>
      <w:r>
        <w:rPr>
          <w:spacing w:val="-10"/>
          <w:sz w:val="24"/>
        </w:rPr>
        <w:t>(</w:t>
      </w:r>
      <w:r>
        <w:rPr>
          <w:sz w:val="24"/>
        </w:rPr>
        <w:tab/>
      </w:r>
      <w:r>
        <w:rPr>
          <w:sz w:val="24"/>
        </w:rPr>
        <w:t>)标准</w:t>
      </w:r>
      <w:r>
        <w:rPr>
          <w:spacing w:val="-10"/>
          <w:sz w:val="24"/>
        </w:rPr>
        <w:t>。</w:t>
      </w:r>
    </w:p>
    <w:p w14:paraId="0CADE43D">
      <w:pPr>
        <w:pStyle w:val="13"/>
        <w:numPr>
          <w:ilvl w:val="1"/>
          <w:numId w:val="1"/>
        </w:numPr>
        <w:tabs>
          <w:tab w:val="left" w:pos="700"/>
        </w:tabs>
        <w:spacing w:before="4" w:after="0" w:line="240" w:lineRule="auto"/>
        <w:ind w:left="700" w:right="0" w:hanging="600"/>
        <w:jc w:val="left"/>
        <w:rPr>
          <w:sz w:val="22"/>
        </w:rPr>
      </w:pPr>
      <w:r>
        <w:rPr>
          <w:spacing w:val="-4"/>
          <w:sz w:val="24"/>
        </w:rPr>
        <w:t>国家；</w:t>
      </w:r>
    </w:p>
    <w:p w14:paraId="1F2F7FE2">
      <w:pPr>
        <w:pStyle w:val="13"/>
        <w:numPr>
          <w:ilvl w:val="1"/>
          <w:numId w:val="1"/>
        </w:numPr>
        <w:tabs>
          <w:tab w:val="left" w:pos="700"/>
        </w:tabs>
        <w:spacing w:before="5" w:after="0" w:line="240" w:lineRule="auto"/>
        <w:ind w:left="700" w:right="0" w:hanging="600"/>
        <w:jc w:val="left"/>
        <w:rPr>
          <w:sz w:val="22"/>
        </w:rPr>
      </w:pPr>
      <w:r>
        <w:rPr>
          <w:spacing w:val="-4"/>
          <w:sz w:val="24"/>
        </w:rPr>
        <w:t>国际；</w:t>
      </w:r>
    </w:p>
    <w:p w14:paraId="30D18492">
      <w:pPr>
        <w:pStyle w:val="13"/>
        <w:numPr>
          <w:ilvl w:val="1"/>
          <w:numId w:val="1"/>
        </w:numPr>
        <w:tabs>
          <w:tab w:val="left" w:pos="700"/>
        </w:tabs>
        <w:spacing w:before="4" w:after="0" w:line="242" w:lineRule="auto"/>
        <w:ind w:left="100" w:right="7226" w:firstLine="0"/>
        <w:jc w:val="left"/>
        <w:rPr>
          <w:sz w:val="22"/>
        </w:rPr>
      </w:pPr>
      <w:r>
        <w:rPr>
          <w:spacing w:val="-4"/>
          <w:sz w:val="24"/>
        </w:rPr>
        <w:t>行业；</w:t>
      </w:r>
    </w:p>
    <w:p w14:paraId="747E6F70">
      <w:pPr>
        <w:pStyle w:val="13"/>
        <w:numPr>
          <w:ilvl w:val="0"/>
          <w:numId w:val="0"/>
        </w:numPr>
        <w:tabs>
          <w:tab w:val="left" w:pos="700"/>
        </w:tabs>
        <w:spacing w:before="4" w:after="0" w:line="242" w:lineRule="auto"/>
        <w:ind w:left="100" w:leftChars="0" w:right="7226" w:rightChars="0"/>
        <w:jc w:val="left"/>
        <w:rPr>
          <w:sz w:val="22"/>
        </w:rPr>
      </w:pPr>
      <w:r>
        <w:rPr>
          <w:spacing w:val="-4"/>
          <w:sz w:val="24"/>
        </w:rPr>
        <w:t>答文：</w:t>
      </w:r>
      <w:r>
        <w:rPr>
          <w:rFonts w:ascii="Calibri" w:eastAsia="Calibri"/>
          <w:spacing w:val="-4"/>
          <w:sz w:val="24"/>
        </w:rPr>
        <w:t>A</w:t>
      </w:r>
    </w:p>
    <w:p w14:paraId="1FA728A0">
      <w:pPr>
        <w:pStyle w:val="4"/>
        <w:spacing w:before="16"/>
        <w:ind w:left="0"/>
        <w:rPr>
          <w:sz w:val="24"/>
        </w:rPr>
      </w:pPr>
    </w:p>
    <w:p w14:paraId="6444FB10">
      <w:pPr>
        <w:pStyle w:val="13"/>
        <w:numPr>
          <w:ilvl w:val="0"/>
          <w:numId w:val="1"/>
        </w:numPr>
        <w:tabs>
          <w:tab w:val="left" w:pos="400"/>
        </w:tabs>
        <w:spacing w:before="0" w:after="0" w:line="240" w:lineRule="auto"/>
        <w:ind w:left="400" w:right="0" w:hanging="300"/>
        <w:jc w:val="left"/>
        <w:rPr>
          <w:sz w:val="24"/>
        </w:rPr>
      </w:pPr>
      <w:r>
        <w:rPr>
          <w:spacing w:val="-4"/>
          <w:sz w:val="24"/>
        </w:rPr>
        <w:t>交通标志分为：指示标志、警告标志、禁令标志、指路标志、旅游区标志、道路</w:t>
      </w:r>
      <w:r>
        <w:rPr>
          <w:spacing w:val="-2"/>
          <w:sz w:val="24"/>
        </w:rPr>
        <w:t>施工安全标志和(C)标志。</w:t>
      </w:r>
    </w:p>
    <w:p w14:paraId="46BEE61D">
      <w:pPr>
        <w:pStyle w:val="13"/>
        <w:numPr>
          <w:ilvl w:val="1"/>
          <w:numId w:val="1"/>
        </w:numPr>
        <w:tabs>
          <w:tab w:val="left" w:pos="715"/>
        </w:tabs>
        <w:spacing w:before="3" w:after="0" w:line="240" w:lineRule="auto"/>
        <w:ind w:left="715" w:right="0" w:hanging="615"/>
        <w:jc w:val="left"/>
        <w:rPr>
          <w:sz w:val="22"/>
        </w:rPr>
      </w:pPr>
      <w:r>
        <w:rPr>
          <w:spacing w:val="-4"/>
          <w:sz w:val="24"/>
        </w:rPr>
        <w:t>其它；</w:t>
      </w:r>
    </w:p>
    <w:p w14:paraId="5E158210">
      <w:pPr>
        <w:pStyle w:val="13"/>
        <w:numPr>
          <w:ilvl w:val="1"/>
          <w:numId w:val="1"/>
        </w:numPr>
        <w:tabs>
          <w:tab w:val="left" w:pos="709"/>
        </w:tabs>
        <w:spacing w:before="5" w:after="0" w:line="240" w:lineRule="auto"/>
        <w:ind w:left="709" w:right="0" w:hanging="609"/>
        <w:jc w:val="left"/>
        <w:rPr>
          <w:sz w:val="22"/>
        </w:rPr>
      </w:pPr>
      <w:r>
        <w:rPr>
          <w:spacing w:val="-4"/>
          <w:sz w:val="24"/>
        </w:rPr>
        <w:t>专用；</w:t>
      </w:r>
    </w:p>
    <w:p w14:paraId="032D00D0">
      <w:pPr>
        <w:pStyle w:val="13"/>
        <w:numPr>
          <w:ilvl w:val="1"/>
          <w:numId w:val="1"/>
        </w:numPr>
        <w:tabs>
          <w:tab w:val="left" w:pos="706"/>
        </w:tabs>
        <w:spacing w:before="4" w:after="0" w:line="242" w:lineRule="auto"/>
        <w:ind w:left="100" w:right="7217" w:firstLine="0"/>
        <w:jc w:val="left"/>
        <w:rPr>
          <w:sz w:val="22"/>
        </w:rPr>
      </w:pPr>
      <w:r>
        <w:rPr>
          <w:spacing w:val="-4"/>
          <w:sz w:val="24"/>
        </w:rPr>
        <w:t>辅助；</w:t>
      </w:r>
    </w:p>
    <w:p w14:paraId="073D6765">
      <w:pPr>
        <w:spacing w:before="3"/>
        <w:ind w:left="100" w:right="0" w:firstLine="0"/>
        <w:jc w:val="left"/>
        <w:rPr>
          <w:sz w:val="24"/>
        </w:rPr>
      </w:pPr>
      <w:r>
        <w:rPr>
          <w:spacing w:val="-4"/>
          <w:sz w:val="24"/>
        </w:rPr>
        <w:t>答文：</w:t>
      </w:r>
      <w:r>
        <w:rPr>
          <w:rFonts w:ascii="Calibri" w:eastAsia="Calibri"/>
          <w:spacing w:val="-4"/>
          <w:sz w:val="24"/>
        </w:rPr>
        <w:t>C</w:t>
      </w:r>
    </w:p>
    <w:p w14:paraId="4373BA00">
      <w:pPr>
        <w:pStyle w:val="4"/>
        <w:spacing w:before="15"/>
        <w:ind w:left="0"/>
        <w:rPr>
          <w:sz w:val="24"/>
        </w:rPr>
      </w:pPr>
    </w:p>
    <w:p w14:paraId="049DF43C">
      <w:pPr>
        <w:pStyle w:val="13"/>
        <w:numPr>
          <w:ilvl w:val="0"/>
          <w:numId w:val="1"/>
        </w:numPr>
        <w:tabs>
          <w:tab w:val="left" w:pos="400"/>
        </w:tabs>
        <w:spacing w:before="1" w:after="0" w:line="240" w:lineRule="auto"/>
        <w:ind w:left="400" w:right="0" w:hanging="300"/>
        <w:jc w:val="left"/>
        <w:rPr>
          <w:sz w:val="24"/>
        </w:rPr>
      </w:pPr>
      <w:r>
        <w:rPr>
          <w:spacing w:val="-2"/>
          <w:sz w:val="24"/>
        </w:rPr>
        <w:t>指示标志是用以指示车辆、行人行进的标志，其颜色为(</w:t>
      </w:r>
      <w:r>
        <w:rPr>
          <w:sz w:val="24"/>
        </w:rPr>
        <w:tab/>
      </w:r>
      <w:r>
        <w:rPr>
          <w:spacing w:val="-2"/>
          <w:sz w:val="24"/>
        </w:rPr>
        <w:t>)，形状分为圆形、长方形和正方形。</w:t>
      </w:r>
    </w:p>
    <w:p w14:paraId="338B27CD">
      <w:pPr>
        <w:pStyle w:val="13"/>
        <w:numPr>
          <w:ilvl w:val="1"/>
          <w:numId w:val="1"/>
        </w:numPr>
        <w:tabs>
          <w:tab w:val="left" w:pos="700"/>
        </w:tabs>
        <w:spacing w:before="3" w:after="0" w:line="240" w:lineRule="auto"/>
        <w:ind w:left="700" w:right="0" w:hanging="600"/>
        <w:jc w:val="left"/>
        <w:rPr>
          <w:sz w:val="22"/>
        </w:rPr>
      </w:pPr>
      <w:r>
        <w:rPr>
          <w:spacing w:val="-2"/>
          <w:sz w:val="24"/>
        </w:rPr>
        <w:t>兰底白图案；</w:t>
      </w:r>
    </w:p>
    <w:p w14:paraId="688C2F9D">
      <w:pPr>
        <w:pStyle w:val="13"/>
        <w:numPr>
          <w:ilvl w:val="1"/>
          <w:numId w:val="1"/>
        </w:numPr>
        <w:tabs>
          <w:tab w:val="left" w:pos="700"/>
        </w:tabs>
        <w:spacing w:before="4" w:after="0" w:line="240" w:lineRule="auto"/>
        <w:ind w:left="700" w:right="0" w:hanging="600"/>
        <w:jc w:val="left"/>
        <w:rPr>
          <w:sz w:val="22"/>
        </w:rPr>
      </w:pPr>
      <w:r>
        <w:rPr>
          <w:spacing w:val="-2"/>
          <w:sz w:val="24"/>
        </w:rPr>
        <w:t>兰底黄图案；</w:t>
      </w:r>
    </w:p>
    <w:p w14:paraId="170E2459">
      <w:pPr>
        <w:pStyle w:val="13"/>
        <w:numPr>
          <w:ilvl w:val="1"/>
          <w:numId w:val="1"/>
        </w:numPr>
        <w:tabs>
          <w:tab w:val="left" w:pos="700"/>
        </w:tabs>
        <w:spacing w:before="5" w:after="0" w:line="242" w:lineRule="auto"/>
        <w:ind w:left="100" w:right="6746" w:firstLine="0"/>
        <w:jc w:val="left"/>
        <w:rPr>
          <w:sz w:val="22"/>
        </w:rPr>
      </w:pPr>
      <w:r>
        <w:rPr>
          <w:spacing w:val="-4"/>
          <w:sz w:val="24"/>
        </w:rPr>
        <w:t>黄底白图案</w:t>
      </w:r>
    </w:p>
    <w:p w14:paraId="5EA04E01">
      <w:pPr>
        <w:spacing w:before="45"/>
        <w:ind w:left="100" w:right="0" w:firstLine="0"/>
        <w:jc w:val="left"/>
        <w:rPr>
          <w:sz w:val="24"/>
        </w:rPr>
      </w:pPr>
      <w:r>
        <w:rPr>
          <w:spacing w:val="-4"/>
          <w:sz w:val="24"/>
        </w:rPr>
        <w:t>答文：A</w:t>
      </w:r>
    </w:p>
    <w:p w14:paraId="61C379B9">
      <w:pPr>
        <w:pStyle w:val="4"/>
        <w:spacing w:before="27"/>
        <w:ind w:left="0"/>
        <w:rPr>
          <w:sz w:val="24"/>
        </w:rPr>
      </w:pPr>
    </w:p>
    <w:p w14:paraId="5A03ADD7">
      <w:pPr>
        <w:pStyle w:val="13"/>
        <w:numPr>
          <w:ilvl w:val="0"/>
          <w:numId w:val="1"/>
        </w:numPr>
        <w:tabs>
          <w:tab w:val="left" w:pos="362"/>
        </w:tabs>
        <w:spacing w:before="0" w:after="0" w:line="240" w:lineRule="auto"/>
        <w:ind w:left="362" w:right="0" w:hanging="262"/>
        <w:jc w:val="left"/>
        <w:rPr>
          <w:sz w:val="24"/>
        </w:rPr>
      </w:pPr>
      <w:r>
        <w:rPr>
          <w:spacing w:val="-4"/>
          <w:sz w:val="24"/>
        </w:rPr>
        <w:t>警告标志是用以警告车辆、行人注意危险地点的标志。其颜色为黄底、黑边、黑</w:t>
      </w:r>
      <w:r>
        <w:rPr>
          <w:spacing w:val="-2"/>
          <w:sz w:val="24"/>
        </w:rPr>
        <w:t>图案，形状为(</w:t>
      </w:r>
      <w:r>
        <w:rPr>
          <w:sz w:val="24"/>
        </w:rPr>
        <w:tab/>
      </w:r>
      <w:r>
        <w:rPr>
          <w:spacing w:val="-6"/>
          <w:sz w:val="24"/>
        </w:rPr>
        <w:t>)。</w:t>
      </w:r>
    </w:p>
    <w:p w14:paraId="38202148">
      <w:pPr>
        <w:pStyle w:val="13"/>
        <w:numPr>
          <w:ilvl w:val="1"/>
          <w:numId w:val="1"/>
        </w:numPr>
        <w:tabs>
          <w:tab w:val="left" w:pos="700"/>
        </w:tabs>
        <w:spacing w:before="3" w:after="0" w:line="240" w:lineRule="auto"/>
        <w:ind w:left="700" w:right="0" w:hanging="600"/>
        <w:jc w:val="left"/>
        <w:rPr>
          <w:sz w:val="22"/>
        </w:rPr>
      </w:pPr>
      <w:r>
        <w:rPr>
          <w:spacing w:val="-4"/>
          <w:sz w:val="24"/>
        </w:rPr>
        <w:t>圆形；</w:t>
      </w:r>
    </w:p>
    <w:p w14:paraId="1D7DB4EB">
      <w:pPr>
        <w:pStyle w:val="13"/>
        <w:numPr>
          <w:ilvl w:val="1"/>
          <w:numId w:val="1"/>
        </w:numPr>
        <w:tabs>
          <w:tab w:val="left" w:pos="700"/>
        </w:tabs>
        <w:spacing w:before="4" w:after="0" w:line="240" w:lineRule="auto"/>
        <w:ind w:left="700" w:right="0" w:hanging="600"/>
        <w:jc w:val="left"/>
        <w:rPr>
          <w:sz w:val="22"/>
        </w:rPr>
      </w:pPr>
      <w:r>
        <w:rPr>
          <w:spacing w:val="-2"/>
          <w:sz w:val="24"/>
        </w:rPr>
        <w:t>等边三角形；</w:t>
      </w:r>
    </w:p>
    <w:p w14:paraId="0BB9DCCA">
      <w:pPr>
        <w:pStyle w:val="13"/>
        <w:numPr>
          <w:ilvl w:val="1"/>
          <w:numId w:val="1"/>
        </w:numPr>
        <w:tabs>
          <w:tab w:val="left" w:pos="700"/>
        </w:tabs>
        <w:spacing w:before="5" w:after="0" w:line="242" w:lineRule="auto"/>
        <w:ind w:left="100" w:right="6986" w:firstLine="0"/>
        <w:jc w:val="left"/>
        <w:rPr>
          <w:sz w:val="22"/>
        </w:rPr>
      </w:pPr>
      <w:r>
        <w:rPr>
          <w:spacing w:val="-4"/>
          <w:sz w:val="24"/>
        </w:rPr>
        <w:t>正方形；</w:t>
      </w:r>
    </w:p>
    <w:p w14:paraId="0553B914">
      <w:pPr>
        <w:spacing w:before="3"/>
        <w:ind w:left="100" w:right="0" w:firstLine="0"/>
        <w:jc w:val="left"/>
        <w:rPr>
          <w:sz w:val="24"/>
        </w:rPr>
      </w:pPr>
      <w:r>
        <w:rPr>
          <w:spacing w:val="-4"/>
          <w:sz w:val="24"/>
        </w:rPr>
        <w:t>答文：B</w:t>
      </w:r>
    </w:p>
    <w:p w14:paraId="2E6AB7B0">
      <w:pPr>
        <w:pStyle w:val="4"/>
        <w:spacing w:before="15"/>
        <w:ind w:left="0"/>
        <w:rPr>
          <w:sz w:val="24"/>
        </w:rPr>
      </w:pPr>
    </w:p>
    <w:p w14:paraId="786DCF61">
      <w:pPr>
        <w:pStyle w:val="13"/>
        <w:numPr>
          <w:ilvl w:val="0"/>
          <w:numId w:val="1"/>
        </w:numPr>
        <w:tabs>
          <w:tab w:val="left" w:pos="400"/>
        </w:tabs>
        <w:spacing w:before="0" w:after="0" w:line="240" w:lineRule="auto"/>
        <w:ind w:left="400" w:right="0" w:hanging="300"/>
        <w:jc w:val="left"/>
        <w:rPr>
          <w:sz w:val="24"/>
        </w:rPr>
      </w:pPr>
      <w:r>
        <w:rPr>
          <w:sz w:val="24"/>
        </w:rPr>
        <w:t>禁令标志是用以</w:t>
      </w:r>
      <w:r>
        <w:rPr>
          <w:spacing w:val="-10"/>
          <w:sz w:val="24"/>
        </w:rPr>
        <w:t>(</w:t>
      </w:r>
      <w:r>
        <w:rPr>
          <w:sz w:val="24"/>
        </w:rPr>
        <w:tab/>
      </w:r>
      <w:r>
        <w:rPr>
          <w:sz w:val="24"/>
        </w:rPr>
        <w:t>)车辆、行人交通行为的标志</w:t>
      </w:r>
      <w:r>
        <w:rPr>
          <w:spacing w:val="-10"/>
          <w:sz w:val="24"/>
        </w:rPr>
        <w:t>。</w:t>
      </w:r>
    </w:p>
    <w:p w14:paraId="4EAEF310">
      <w:pPr>
        <w:pStyle w:val="13"/>
        <w:numPr>
          <w:ilvl w:val="1"/>
          <w:numId w:val="1"/>
        </w:numPr>
        <w:tabs>
          <w:tab w:val="left" w:pos="700"/>
        </w:tabs>
        <w:spacing w:before="4" w:after="0" w:line="240" w:lineRule="auto"/>
        <w:ind w:left="700" w:right="0" w:hanging="600"/>
        <w:jc w:val="left"/>
        <w:rPr>
          <w:sz w:val="22"/>
        </w:rPr>
      </w:pPr>
      <w:r>
        <w:rPr>
          <w:spacing w:val="-2"/>
          <w:sz w:val="24"/>
        </w:rPr>
        <w:t>指引和禁止；</w:t>
      </w:r>
    </w:p>
    <w:p w14:paraId="46244CB3">
      <w:pPr>
        <w:pStyle w:val="13"/>
        <w:numPr>
          <w:ilvl w:val="1"/>
          <w:numId w:val="1"/>
        </w:numPr>
        <w:tabs>
          <w:tab w:val="left" w:pos="700"/>
        </w:tabs>
        <w:spacing w:before="5" w:after="0" w:line="240" w:lineRule="auto"/>
        <w:ind w:left="700" w:right="0" w:hanging="600"/>
        <w:jc w:val="left"/>
        <w:rPr>
          <w:sz w:val="22"/>
        </w:rPr>
      </w:pPr>
      <w:r>
        <w:rPr>
          <w:spacing w:val="-2"/>
          <w:sz w:val="24"/>
        </w:rPr>
        <w:t>警告和限制；</w:t>
      </w:r>
    </w:p>
    <w:p w14:paraId="291CE37A">
      <w:pPr>
        <w:pStyle w:val="13"/>
        <w:numPr>
          <w:ilvl w:val="1"/>
          <w:numId w:val="1"/>
        </w:numPr>
        <w:tabs>
          <w:tab w:val="left" w:pos="700"/>
        </w:tabs>
        <w:spacing w:before="4" w:after="0" w:line="242" w:lineRule="auto"/>
        <w:ind w:left="100" w:right="6746" w:firstLine="0"/>
        <w:jc w:val="left"/>
        <w:rPr>
          <w:sz w:val="22"/>
        </w:rPr>
      </w:pPr>
      <w:r>
        <w:rPr>
          <w:spacing w:val="-4"/>
          <w:sz w:val="24"/>
        </w:rPr>
        <w:t>禁止和限制</w:t>
      </w:r>
    </w:p>
    <w:p w14:paraId="45DA6529">
      <w:pPr>
        <w:spacing w:before="3"/>
        <w:ind w:left="100" w:right="0" w:firstLine="0"/>
        <w:jc w:val="left"/>
        <w:rPr>
          <w:sz w:val="24"/>
        </w:rPr>
      </w:pPr>
      <w:r>
        <w:rPr>
          <w:spacing w:val="-4"/>
          <w:sz w:val="24"/>
        </w:rPr>
        <w:t>答文：C</w:t>
      </w:r>
    </w:p>
    <w:p w14:paraId="6F4CD229">
      <w:pPr>
        <w:pStyle w:val="4"/>
        <w:spacing w:before="16"/>
        <w:ind w:left="0"/>
        <w:rPr>
          <w:sz w:val="24"/>
        </w:rPr>
      </w:pPr>
    </w:p>
    <w:p w14:paraId="5DA900A2">
      <w:pPr>
        <w:pStyle w:val="13"/>
        <w:numPr>
          <w:ilvl w:val="0"/>
          <w:numId w:val="1"/>
        </w:numPr>
        <w:tabs>
          <w:tab w:val="left" w:pos="400"/>
        </w:tabs>
        <w:spacing w:before="0" w:after="0" w:line="240" w:lineRule="auto"/>
        <w:ind w:left="400" w:right="0" w:hanging="300"/>
        <w:jc w:val="left"/>
        <w:rPr>
          <w:sz w:val="24"/>
        </w:rPr>
      </w:pPr>
      <w:r>
        <w:rPr>
          <w:sz w:val="24"/>
        </w:rPr>
        <w:t>指路标志的颜色，一般道路为兰底白图案，高速公路为</w:t>
      </w:r>
      <w:r>
        <w:rPr>
          <w:spacing w:val="-10"/>
          <w:sz w:val="24"/>
        </w:rPr>
        <w:t>(</w:t>
      </w:r>
      <w:r>
        <w:rPr>
          <w:sz w:val="24"/>
        </w:rPr>
        <w:tab/>
      </w:r>
      <w:r>
        <w:rPr>
          <w:sz w:val="24"/>
        </w:rPr>
        <w:t>)</w:t>
      </w:r>
      <w:r>
        <w:rPr>
          <w:spacing w:val="-10"/>
          <w:sz w:val="24"/>
        </w:rPr>
        <w:t>。</w:t>
      </w:r>
    </w:p>
    <w:p w14:paraId="48A92C77">
      <w:pPr>
        <w:pStyle w:val="13"/>
        <w:numPr>
          <w:ilvl w:val="1"/>
          <w:numId w:val="1"/>
        </w:numPr>
        <w:tabs>
          <w:tab w:val="left" w:pos="700"/>
        </w:tabs>
        <w:spacing w:before="5" w:after="0" w:line="240" w:lineRule="auto"/>
        <w:ind w:left="700" w:right="0" w:hanging="600"/>
        <w:jc w:val="left"/>
        <w:rPr>
          <w:sz w:val="22"/>
        </w:rPr>
      </w:pPr>
      <w:r>
        <w:rPr>
          <w:spacing w:val="-2"/>
          <w:sz w:val="24"/>
        </w:rPr>
        <w:t>兰底红图案；</w:t>
      </w:r>
    </w:p>
    <w:p w14:paraId="4A454B52">
      <w:pPr>
        <w:pStyle w:val="13"/>
        <w:numPr>
          <w:ilvl w:val="1"/>
          <w:numId w:val="1"/>
        </w:numPr>
        <w:tabs>
          <w:tab w:val="left" w:pos="700"/>
        </w:tabs>
        <w:spacing w:before="4" w:after="0" w:line="240" w:lineRule="auto"/>
        <w:ind w:left="700" w:right="0" w:hanging="600"/>
        <w:jc w:val="left"/>
        <w:rPr>
          <w:sz w:val="22"/>
        </w:rPr>
      </w:pPr>
      <w:r>
        <w:rPr>
          <w:spacing w:val="-2"/>
          <w:sz w:val="24"/>
        </w:rPr>
        <w:t>绿底白图案；</w:t>
      </w:r>
    </w:p>
    <w:p w14:paraId="76023CB5">
      <w:pPr>
        <w:pStyle w:val="13"/>
        <w:numPr>
          <w:ilvl w:val="1"/>
          <w:numId w:val="1"/>
        </w:numPr>
        <w:tabs>
          <w:tab w:val="left" w:pos="700"/>
        </w:tabs>
        <w:spacing w:before="5" w:after="0" w:line="242" w:lineRule="auto"/>
        <w:ind w:left="100" w:right="6506" w:firstLine="0"/>
        <w:jc w:val="left"/>
        <w:rPr>
          <w:sz w:val="22"/>
        </w:rPr>
      </w:pPr>
      <w:r>
        <w:rPr>
          <w:spacing w:val="-2"/>
          <w:sz w:val="24"/>
        </w:rPr>
        <w:t>白底绿图案；</w:t>
      </w:r>
    </w:p>
    <w:p w14:paraId="5078A7A7">
      <w:pPr>
        <w:spacing w:before="2"/>
        <w:ind w:left="100" w:right="0" w:firstLine="0"/>
        <w:jc w:val="left"/>
        <w:rPr>
          <w:sz w:val="24"/>
        </w:rPr>
      </w:pPr>
      <w:r>
        <w:rPr>
          <w:spacing w:val="-4"/>
          <w:sz w:val="24"/>
        </w:rPr>
        <w:t>答文：B</w:t>
      </w:r>
    </w:p>
    <w:p w14:paraId="4E1DDB86">
      <w:pPr>
        <w:pStyle w:val="4"/>
        <w:spacing w:before="16"/>
        <w:ind w:left="0"/>
        <w:rPr>
          <w:sz w:val="24"/>
        </w:rPr>
      </w:pPr>
    </w:p>
    <w:p w14:paraId="78F5C728">
      <w:pPr>
        <w:pStyle w:val="13"/>
        <w:numPr>
          <w:ilvl w:val="0"/>
          <w:numId w:val="1"/>
        </w:numPr>
        <w:tabs>
          <w:tab w:val="left" w:pos="400"/>
        </w:tabs>
        <w:spacing w:before="0" w:after="0" w:line="240" w:lineRule="auto"/>
        <w:ind w:left="400" w:right="0" w:hanging="300"/>
        <w:jc w:val="left"/>
        <w:rPr>
          <w:sz w:val="24"/>
        </w:rPr>
      </w:pPr>
      <w:r>
        <w:rPr>
          <w:sz w:val="24"/>
        </w:rPr>
        <w:t>道路交通标线按功能可分为</w:t>
      </w:r>
      <w:r>
        <w:rPr>
          <w:spacing w:val="-10"/>
          <w:sz w:val="24"/>
        </w:rPr>
        <w:t>(</w:t>
      </w:r>
      <w:r>
        <w:rPr>
          <w:sz w:val="24"/>
        </w:rPr>
        <w:tab/>
      </w:r>
      <w:r>
        <w:rPr>
          <w:sz w:val="24"/>
        </w:rPr>
        <w:t>)三类</w:t>
      </w:r>
      <w:r>
        <w:rPr>
          <w:spacing w:val="-10"/>
          <w:sz w:val="24"/>
        </w:rPr>
        <w:t>。</w:t>
      </w:r>
    </w:p>
    <w:p w14:paraId="26719CB3">
      <w:pPr>
        <w:pStyle w:val="13"/>
        <w:numPr>
          <w:ilvl w:val="1"/>
          <w:numId w:val="1"/>
        </w:numPr>
        <w:tabs>
          <w:tab w:val="left" w:pos="700"/>
        </w:tabs>
        <w:spacing w:before="4" w:after="0" w:line="240" w:lineRule="auto"/>
        <w:ind w:left="700" w:right="0" w:hanging="600"/>
        <w:jc w:val="left"/>
        <w:rPr>
          <w:sz w:val="22"/>
        </w:rPr>
      </w:pPr>
      <w:r>
        <w:rPr>
          <w:spacing w:val="-1"/>
          <w:sz w:val="24"/>
        </w:rPr>
        <w:t>指示标线.禁止标线、警告标线；</w:t>
      </w:r>
    </w:p>
    <w:p w14:paraId="555378BF">
      <w:pPr>
        <w:pStyle w:val="13"/>
        <w:numPr>
          <w:ilvl w:val="1"/>
          <w:numId w:val="1"/>
        </w:numPr>
        <w:tabs>
          <w:tab w:val="left" w:pos="700"/>
        </w:tabs>
        <w:spacing w:before="5" w:after="0" w:line="240" w:lineRule="auto"/>
        <w:ind w:left="700" w:right="0" w:hanging="600"/>
        <w:jc w:val="left"/>
        <w:rPr>
          <w:sz w:val="22"/>
        </w:rPr>
      </w:pPr>
      <w:r>
        <w:rPr>
          <w:spacing w:val="-1"/>
          <w:sz w:val="24"/>
        </w:rPr>
        <w:t>中心线、分道线、人行横道线；</w:t>
      </w:r>
    </w:p>
    <w:p w14:paraId="7DCE0A8A">
      <w:pPr>
        <w:pStyle w:val="13"/>
        <w:numPr>
          <w:ilvl w:val="1"/>
          <w:numId w:val="1"/>
        </w:numPr>
        <w:tabs>
          <w:tab w:val="left" w:pos="700"/>
        </w:tabs>
        <w:spacing w:before="4" w:after="0" w:line="242" w:lineRule="auto"/>
        <w:ind w:left="100" w:right="4346" w:firstLine="0"/>
        <w:jc w:val="left"/>
        <w:rPr>
          <w:sz w:val="22"/>
        </w:rPr>
      </w:pPr>
      <w:r>
        <w:rPr>
          <w:spacing w:val="-2"/>
          <w:sz w:val="24"/>
        </w:rPr>
        <w:t>横向标线、纵向标线、其他标线；</w:t>
      </w:r>
    </w:p>
    <w:p w14:paraId="66FF518A">
      <w:pPr>
        <w:spacing w:before="3"/>
        <w:ind w:left="100" w:right="0" w:firstLine="0"/>
        <w:jc w:val="left"/>
        <w:rPr>
          <w:sz w:val="24"/>
        </w:rPr>
      </w:pPr>
      <w:r>
        <w:rPr>
          <w:spacing w:val="-4"/>
          <w:sz w:val="24"/>
        </w:rPr>
        <w:t>答文：A</w:t>
      </w:r>
    </w:p>
    <w:p w14:paraId="15995032">
      <w:pPr>
        <w:pStyle w:val="4"/>
        <w:spacing w:before="15"/>
        <w:ind w:left="0"/>
        <w:rPr>
          <w:sz w:val="24"/>
        </w:rPr>
      </w:pPr>
    </w:p>
    <w:p w14:paraId="68A67489">
      <w:pPr>
        <w:pStyle w:val="13"/>
        <w:numPr>
          <w:ilvl w:val="0"/>
          <w:numId w:val="1"/>
        </w:numPr>
        <w:tabs>
          <w:tab w:val="left" w:pos="400"/>
        </w:tabs>
        <w:spacing w:before="1" w:after="0" w:line="240" w:lineRule="auto"/>
        <w:ind w:left="400" w:right="0" w:hanging="300"/>
        <w:jc w:val="left"/>
        <w:rPr>
          <w:sz w:val="24"/>
        </w:rPr>
      </w:pPr>
      <w:r>
        <w:rPr>
          <w:spacing w:val="-4"/>
          <w:sz w:val="24"/>
        </w:rPr>
        <w:t>白色实线划于路段中时，用以分割同向行驶的机动车和非机动车，或指示车行道</w:t>
      </w:r>
      <w:r>
        <w:rPr>
          <w:spacing w:val="-6"/>
          <w:sz w:val="24"/>
        </w:rPr>
        <w:t>的(</w:t>
      </w:r>
      <w:r>
        <w:rPr>
          <w:sz w:val="24"/>
        </w:rPr>
        <w:tab/>
      </w:r>
      <w:r>
        <w:rPr>
          <w:spacing w:val="-2"/>
          <w:sz w:val="24"/>
        </w:rPr>
        <w:t>)，设于路口时，可用作导向车道线或停止线。</w:t>
      </w:r>
    </w:p>
    <w:p w14:paraId="4353DE8A">
      <w:pPr>
        <w:pStyle w:val="13"/>
        <w:numPr>
          <w:ilvl w:val="1"/>
          <w:numId w:val="1"/>
        </w:numPr>
        <w:tabs>
          <w:tab w:val="left" w:pos="700"/>
        </w:tabs>
        <w:spacing w:before="3" w:after="0" w:line="240" w:lineRule="auto"/>
        <w:ind w:left="700" w:right="0" w:hanging="600"/>
        <w:jc w:val="left"/>
        <w:rPr>
          <w:sz w:val="22"/>
        </w:rPr>
      </w:pPr>
      <w:r>
        <w:rPr>
          <w:spacing w:val="-4"/>
          <w:sz w:val="24"/>
        </w:rPr>
        <w:t>两端；</w:t>
      </w:r>
    </w:p>
    <w:p w14:paraId="3129A486">
      <w:pPr>
        <w:pStyle w:val="13"/>
        <w:numPr>
          <w:ilvl w:val="1"/>
          <w:numId w:val="1"/>
        </w:numPr>
        <w:tabs>
          <w:tab w:val="left" w:pos="700"/>
        </w:tabs>
        <w:spacing w:before="4" w:after="0" w:line="240" w:lineRule="auto"/>
        <w:ind w:left="700" w:right="0" w:hanging="600"/>
        <w:jc w:val="left"/>
        <w:rPr>
          <w:sz w:val="22"/>
        </w:rPr>
      </w:pPr>
      <w:r>
        <w:rPr>
          <w:spacing w:val="-4"/>
          <w:sz w:val="24"/>
        </w:rPr>
        <w:t>边缘；</w:t>
      </w:r>
    </w:p>
    <w:p w14:paraId="700579D4">
      <w:pPr>
        <w:pStyle w:val="13"/>
        <w:numPr>
          <w:ilvl w:val="1"/>
          <w:numId w:val="1"/>
        </w:numPr>
        <w:tabs>
          <w:tab w:val="left" w:pos="700"/>
        </w:tabs>
        <w:spacing w:before="5" w:after="0" w:line="242" w:lineRule="auto"/>
        <w:ind w:left="100" w:right="7226" w:firstLine="0"/>
        <w:jc w:val="left"/>
        <w:rPr>
          <w:sz w:val="22"/>
        </w:rPr>
      </w:pPr>
      <w:r>
        <w:rPr>
          <w:spacing w:val="-4"/>
          <w:sz w:val="24"/>
        </w:rPr>
        <w:t>长短；</w:t>
      </w:r>
    </w:p>
    <w:p w14:paraId="0FFBB121">
      <w:pPr>
        <w:spacing w:before="3"/>
        <w:ind w:left="100" w:right="0" w:firstLine="0"/>
        <w:jc w:val="left"/>
        <w:rPr>
          <w:sz w:val="24"/>
        </w:rPr>
      </w:pPr>
      <w:r>
        <w:rPr>
          <w:spacing w:val="-4"/>
          <w:sz w:val="24"/>
        </w:rPr>
        <w:t>答文：B</w:t>
      </w:r>
    </w:p>
    <w:p w14:paraId="45B765DA">
      <w:pPr>
        <w:pStyle w:val="13"/>
        <w:numPr>
          <w:ilvl w:val="0"/>
          <w:numId w:val="1"/>
        </w:numPr>
        <w:tabs>
          <w:tab w:val="left" w:pos="400"/>
        </w:tabs>
        <w:spacing w:before="32" w:after="0" w:line="240" w:lineRule="auto"/>
        <w:ind w:left="400" w:right="0" w:hanging="300"/>
        <w:jc w:val="left"/>
        <w:rPr>
          <w:sz w:val="24"/>
        </w:rPr>
      </w:pPr>
      <w:r>
        <w:rPr>
          <w:spacing w:val="-4"/>
          <w:sz w:val="24"/>
        </w:rPr>
        <w:t xml:space="preserve">黄色虚线划于路口时，用以分割对向行驶的交通流。划于路侧或缘石上时，用以 </w:t>
      </w:r>
      <w:r>
        <w:rPr>
          <w:spacing w:val="-10"/>
          <w:sz w:val="24"/>
        </w:rPr>
        <w:t>(</w:t>
      </w:r>
      <w:r>
        <w:rPr>
          <w:sz w:val="24"/>
        </w:rPr>
        <w:tab/>
      </w:r>
      <w:r>
        <w:rPr>
          <w:spacing w:val="-2"/>
          <w:sz w:val="24"/>
        </w:rPr>
        <w:t>)车辆长时在路边停放。</w:t>
      </w:r>
    </w:p>
    <w:p w14:paraId="1435F8CB">
      <w:pPr>
        <w:pStyle w:val="13"/>
        <w:numPr>
          <w:ilvl w:val="1"/>
          <w:numId w:val="1"/>
        </w:numPr>
        <w:tabs>
          <w:tab w:val="left" w:pos="700"/>
        </w:tabs>
        <w:spacing w:before="3" w:after="0" w:line="240" w:lineRule="auto"/>
        <w:ind w:left="700" w:right="0" w:hanging="600"/>
        <w:jc w:val="left"/>
        <w:rPr>
          <w:sz w:val="22"/>
        </w:rPr>
      </w:pPr>
      <w:r>
        <w:rPr>
          <w:spacing w:val="-4"/>
          <w:sz w:val="24"/>
        </w:rPr>
        <w:t>禁止；</w:t>
      </w:r>
    </w:p>
    <w:p w14:paraId="70DFD6C1">
      <w:pPr>
        <w:pStyle w:val="13"/>
        <w:numPr>
          <w:ilvl w:val="1"/>
          <w:numId w:val="1"/>
        </w:numPr>
        <w:tabs>
          <w:tab w:val="left" w:pos="700"/>
        </w:tabs>
        <w:spacing w:before="4" w:after="0" w:line="240" w:lineRule="auto"/>
        <w:ind w:left="700" w:right="0" w:hanging="600"/>
        <w:jc w:val="left"/>
        <w:rPr>
          <w:sz w:val="22"/>
        </w:rPr>
      </w:pPr>
      <w:r>
        <w:rPr>
          <w:spacing w:val="-4"/>
          <w:sz w:val="24"/>
        </w:rPr>
        <w:t>准许；</w:t>
      </w:r>
    </w:p>
    <w:p w14:paraId="4A5B936A">
      <w:pPr>
        <w:pStyle w:val="13"/>
        <w:numPr>
          <w:ilvl w:val="1"/>
          <w:numId w:val="1"/>
        </w:numPr>
        <w:tabs>
          <w:tab w:val="left" w:pos="700"/>
        </w:tabs>
        <w:spacing w:before="5" w:after="0" w:line="242" w:lineRule="auto"/>
        <w:ind w:left="100" w:right="7226" w:firstLine="0"/>
        <w:jc w:val="left"/>
        <w:rPr>
          <w:sz w:val="22"/>
        </w:rPr>
      </w:pPr>
      <w:r>
        <w:rPr>
          <w:spacing w:val="-4"/>
          <w:sz w:val="24"/>
        </w:rPr>
        <w:t>提示；</w:t>
      </w:r>
    </w:p>
    <w:p w14:paraId="5AD8E6FB">
      <w:pPr>
        <w:spacing w:before="3"/>
        <w:ind w:left="100" w:right="0" w:firstLine="0"/>
        <w:jc w:val="left"/>
        <w:rPr>
          <w:sz w:val="24"/>
        </w:rPr>
      </w:pPr>
      <w:r>
        <w:rPr>
          <w:spacing w:val="-4"/>
          <w:sz w:val="24"/>
        </w:rPr>
        <w:t>答文：A</w:t>
      </w:r>
    </w:p>
    <w:p w14:paraId="30EE1649">
      <w:pPr>
        <w:pStyle w:val="4"/>
        <w:spacing w:before="15"/>
        <w:ind w:left="0"/>
        <w:rPr>
          <w:sz w:val="24"/>
        </w:rPr>
      </w:pPr>
    </w:p>
    <w:p w14:paraId="5AE07214">
      <w:pPr>
        <w:pStyle w:val="13"/>
        <w:numPr>
          <w:ilvl w:val="0"/>
          <w:numId w:val="1"/>
        </w:numPr>
        <w:tabs>
          <w:tab w:val="left" w:pos="400"/>
        </w:tabs>
        <w:spacing w:before="1" w:after="0" w:line="240" w:lineRule="auto"/>
        <w:ind w:left="400" w:right="0" w:hanging="300"/>
        <w:jc w:val="left"/>
        <w:rPr>
          <w:sz w:val="24"/>
        </w:rPr>
      </w:pPr>
      <w:r>
        <w:rPr>
          <w:sz w:val="24"/>
        </w:rPr>
        <w:t>中心黄色双实线是禁止超车线，表示禁止车辆跨线超车或</w:t>
      </w:r>
      <w:r>
        <w:rPr>
          <w:spacing w:val="-10"/>
          <w:sz w:val="24"/>
        </w:rPr>
        <w:t>(</w:t>
      </w:r>
      <w:r>
        <w:rPr>
          <w:sz w:val="24"/>
        </w:rPr>
        <w:tab/>
      </w:r>
      <w:r>
        <w:rPr>
          <w:sz w:val="24"/>
        </w:rPr>
        <w:t>)行驶</w:t>
      </w:r>
      <w:r>
        <w:rPr>
          <w:spacing w:val="-10"/>
          <w:sz w:val="24"/>
        </w:rPr>
        <w:t>。</w:t>
      </w:r>
    </w:p>
    <w:p w14:paraId="26804E2C">
      <w:pPr>
        <w:pStyle w:val="13"/>
        <w:numPr>
          <w:ilvl w:val="1"/>
          <w:numId w:val="1"/>
        </w:numPr>
        <w:tabs>
          <w:tab w:val="left" w:pos="700"/>
        </w:tabs>
        <w:spacing w:before="4" w:after="0" w:line="240" w:lineRule="auto"/>
        <w:ind w:left="700" w:right="0" w:hanging="600"/>
        <w:jc w:val="left"/>
        <w:rPr>
          <w:sz w:val="22"/>
        </w:rPr>
      </w:pPr>
      <w:r>
        <w:rPr>
          <w:spacing w:val="-4"/>
          <w:sz w:val="24"/>
        </w:rPr>
        <w:t>压线；</w:t>
      </w:r>
    </w:p>
    <w:p w14:paraId="4A0CE8E4">
      <w:pPr>
        <w:pStyle w:val="13"/>
        <w:numPr>
          <w:ilvl w:val="1"/>
          <w:numId w:val="1"/>
        </w:numPr>
        <w:tabs>
          <w:tab w:val="left" w:pos="700"/>
        </w:tabs>
        <w:spacing w:before="5" w:after="0" w:line="240" w:lineRule="auto"/>
        <w:ind w:left="700" w:right="0" w:hanging="600"/>
        <w:jc w:val="left"/>
        <w:rPr>
          <w:sz w:val="22"/>
        </w:rPr>
      </w:pPr>
      <w:r>
        <w:rPr>
          <w:spacing w:val="-4"/>
          <w:sz w:val="24"/>
        </w:rPr>
        <w:t>超速；</w:t>
      </w:r>
    </w:p>
    <w:p w14:paraId="4C66A1E6">
      <w:pPr>
        <w:pStyle w:val="13"/>
        <w:numPr>
          <w:ilvl w:val="1"/>
          <w:numId w:val="1"/>
        </w:numPr>
        <w:tabs>
          <w:tab w:val="left" w:pos="700"/>
        </w:tabs>
        <w:spacing w:before="4" w:after="0" w:line="242" w:lineRule="auto"/>
        <w:ind w:left="100" w:right="7226" w:firstLine="0"/>
        <w:jc w:val="left"/>
        <w:rPr>
          <w:sz w:val="22"/>
        </w:rPr>
      </w:pPr>
      <w:r>
        <w:rPr>
          <w:spacing w:val="-4"/>
          <w:sz w:val="24"/>
        </w:rPr>
        <w:t>减速；</w:t>
      </w:r>
    </w:p>
    <w:p w14:paraId="776F8429">
      <w:pPr>
        <w:spacing w:before="3"/>
        <w:ind w:left="100" w:right="0" w:firstLine="0"/>
        <w:jc w:val="left"/>
        <w:rPr>
          <w:sz w:val="24"/>
        </w:rPr>
      </w:pPr>
      <w:r>
        <w:rPr>
          <w:spacing w:val="-4"/>
          <w:sz w:val="24"/>
        </w:rPr>
        <w:t>答文：A</w:t>
      </w:r>
    </w:p>
    <w:p w14:paraId="616A2A54">
      <w:pPr>
        <w:pStyle w:val="4"/>
        <w:spacing w:before="16"/>
        <w:ind w:left="0"/>
        <w:rPr>
          <w:sz w:val="24"/>
        </w:rPr>
      </w:pPr>
    </w:p>
    <w:p w14:paraId="67450605">
      <w:pPr>
        <w:pStyle w:val="13"/>
        <w:numPr>
          <w:ilvl w:val="0"/>
          <w:numId w:val="1"/>
        </w:numPr>
        <w:tabs>
          <w:tab w:val="left" w:pos="400"/>
        </w:tabs>
        <w:spacing w:before="0" w:after="0" w:line="240" w:lineRule="auto"/>
        <w:ind w:left="400" w:right="0" w:hanging="300"/>
        <w:jc w:val="left"/>
        <w:rPr>
          <w:sz w:val="24"/>
        </w:rPr>
      </w:pPr>
      <w:r>
        <w:rPr>
          <w:spacing w:val="-4"/>
          <w:sz w:val="24"/>
        </w:rPr>
        <w:t>停车让行线是两条平行的白色实线和一个白色“停”字，减速让行线是两条平行</w:t>
      </w:r>
      <w:r>
        <w:rPr>
          <w:spacing w:val="-2"/>
          <w:sz w:val="24"/>
        </w:rPr>
        <w:t>的白色虚线和一个白色(C)。</w:t>
      </w:r>
    </w:p>
    <w:p w14:paraId="213EE910">
      <w:pPr>
        <w:spacing w:before="3"/>
        <w:ind w:left="100" w:right="0" w:firstLine="0"/>
        <w:jc w:val="left"/>
        <w:rPr>
          <w:sz w:val="24"/>
        </w:rPr>
      </w:pPr>
      <w:r>
        <w:rPr>
          <w:sz w:val="24"/>
        </w:rPr>
        <w:t>（A）“</w:t>
      </w:r>
      <w:r>
        <w:rPr>
          <w:spacing w:val="-3"/>
          <w:sz w:val="24"/>
        </w:rPr>
        <w:t>让”字；</w:t>
      </w:r>
    </w:p>
    <w:p w14:paraId="0AC59ACF">
      <w:pPr>
        <w:pStyle w:val="13"/>
        <w:numPr>
          <w:ilvl w:val="0"/>
          <w:numId w:val="5"/>
        </w:numPr>
        <w:tabs>
          <w:tab w:val="left" w:pos="700"/>
        </w:tabs>
        <w:spacing w:before="5" w:after="0" w:line="240" w:lineRule="auto"/>
        <w:ind w:left="700" w:right="0" w:hanging="600"/>
        <w:jc w:val="left"/>
        <w:rPr>
          <w:sz w:val="24"/>
        </w:rPr>
      </w:pPr>
      <w:r>
        <w:rPr>
          <w:spacing w:val="-2"/>
          <w:sz w:val="24"/>
        </w:rPr>
        <w:t>正三角形；</w:t>
      </w:r>
    </w:p>
    <w:p w14:paraId="24CE7758">
      <w:pPr>
        <w:pStyle w:val="13"/>
        <w:numPr>
          <w:ilvl w:val="0"/>
          <w:numId w:val="5"/>
        </w:numPr>
        <w:tabs>
          <w:tab w:val="left" w:pos="700"/>
        </w:tabs>
        <w:spacing w:before="4" w:after="0" w:line="242" w:lineRule="auto"/>
        <w:ind w:left="100" w:right="6746" w:firstLine="0"/>
        <w:jc w:val="left"/>
        <w:rPr>
          <w:rFonts w:ascii="Calibri" w:eastAsia="Calibri"/>
          <w:sz w:val="24"/>
        </w:rPr>
      </w:pPr>
      <w:r>
        <w:rPr>
          <w:spacing w:val="-4"/>
          <w:sz w:val="24"/>
        </w:rPr>
        <w:t>倒三角形；</w:t>
      </w:r>
    </w:p>
    <w:p w14:paraId="5082637D">
      <w:pPr>
        <w:spacing w:before="3"/>
        <w:ind w:left="100" w:right="0" w:firstLine="0"/>
        <w:jc w:val="left"/>
        <w:rPr>
          <w:sz w:val="24"/>
        </w:rPr>
      </w:pPr>
      <w:r>
        <w:rPr>
          <w:spacing w:val="-4"/>
          <w:sz w:val="24"/>
        </w:rPr>
        <w:t>答文：</w:t>
      </w:r>
      <w:r>
        <w:rPr>
          <w:rFonts w:ascii="Calibri" w:eastAsia="Calibri"/>
          <w:spacing w:val="-4"/>
          <w:sz w:val="24"/>
        </w:rPr>
        <w:t>C</w:t>
      </w:r>
    </w:p>
    <w:p w14:paraId="2D5B2E71">
      <w:pPr>
        <w:pStyle w:val="4"/>
        <w:spacing w:before="27"/>
        <w:ind w:left="0"/>
        <w:rPr>
          <w:sz w:val="24"/>
        </w:rPr>
      </w:pPr>
    </w:p>
    <w:p w14:paraId="120DBC93">
      <w:pPr>
        <w:pStyle w:val="13"/>
        <w:numPr>
          <w:ilvl w:val="0"/>
          <w:numId w:val="1"/>
        </w:numPr>
        <w:tabs>
          <w:tab w:val="left" w:pos="362"/>
          <w:tab w:val="left" w:pos="1254"/>
        </w:tabs>
        <w:spacing w:before="0" w:after="0" w:line="278" w:lineRule="auto"/>
        <w:ind w:left="100" w:right="2295" w:firstLine="0"/>
        <w:jc w:val="left"/>
        <w:rPr>
          <w:rFonts w:ascii="Calibri" w:eastAsia="Calibri"/>
          <w:sz w:val="19"/>
        </w:rPr>
      </w:pPr>
      <w:r>
        <w:rPr>
          <w:spacing w:val="-4"/>
          <w:sz w:val="21"/>
        </w:rPr>
        <w:t>在划有(</w:t>
      </w:r>
      <w:r>
        <w:rPr>
          <w:sz w:val="21"/>
        </w:rPr>
        <w:tab/>
      </w:r>
      <w:r>
        <w:rPr>
          <w:spacing w:val="-2"/>
          <w:sz w:val="21"/>
        </w:rPr>
        <w:t>)标线的道路上，准许车辆越线超车或向左转弯。</w:t>
      </w:r>
    </w:p>
    <w:p w14:paraId="6AEB5FBE">
      <w:pPr>
        <w:pStyle w:val="13"/>
        <w:numPr>
          <w:ilvl w:val="1"/>
          <w:numId w:val="1"/>
        </w:numPr>
        <w:tabs>
          <w:tab w:val="left" w:pos="624"/>
        </w:tabs>
        <w:spacing w:before="0" w:after="0" w:line="269" w:lineRule="exact"/>
        <w:ind w:left="624" w:right="0" w:hanging="524"/>
        <w:jc w:val="left"/>
        <w:rPr>
          <w:sz w:val="19"/>
        </w:rPr>
      </w:pPr>
      <w:r>
        <w:rPr>
          <w:spacing w:val="-4"/>
          <w:sz w:val="21"/>
        </w:rPr>
        <w:t>中心黄色单实线；</w:t>
      </w:r>
    </w:p>
    <w:p w14:paraId="1EEAC51D">
      <w:pPr>
        <w:pStyle w:val="13"/>
        <w:numPr>
          <w:ilvl w:val="1"/>
          <w:numId w:val="1"/>
        </w:numPr>
        <w:tabs>
          <w:tab w:val="left" w:pos="624"/>
        </w:tabs>
        <w:spacing w:before="43" w:after="0" w:line="240" w:lineRule="auto"/>
        <w:ind w:left="624" w:right="0" w:hanging="524"/>
        <w:jc w:val="left"/>
        <w:rPr>
          <w:sz w:val="19"/>
        </w:rPr>
      </w:pPr>
      <w:r>
        <w:rPr>
          <w:spacing w:val="-4"/>
          <w:sz w:val="21"/>
        </w:rPr>
        <w:t>中心双实线；</w:t>
      </w:r>
    </w:p>
    <w:p w14:paraId="48644B50">
      <w:pPr>
        <w:pStyle w:val="13"/>
        <w:numPr>
          <w:ilvl w:val="1"/>
          <w:numId w:val="1"/>
        </w:numPr>
        <w:tabs>
          <w:tab w:val="left" w:pos="624"/>
        </w:tabs>
        <w:spacing w:before="43" w:after="0" w:line="278" w:lineRule="auto"/>
        <w:ind w:left="100" w:right="6550" w:firstLine="0"/>
        <w:jc w:val="left"/>
        <w:rPr>
          <w:sz w:val="19"/>
        </w:rPr>
      </w:pPr>
      <w:r>
        <w:rPr>
          <w:spacing w:val="-2"/>
          <w:sz w:val="21"/>
        </w:rPr>
        <w:t>中心黄色虚线；</w:t>
      </w:r>
    </w:p>
    <w:p w14:paraId="302664FB">
      <w:pPr>
        <w:pStyle w:val="4"/>
        <w:spacing w:before="0" w:line="269" w:lineRule="exact"/>
      </w:pPr>
      <w:r>
        <w:rPr>
          <w:spacing w:val="-4"/>
          <w:sz w:val="21"/>
        </w:rPr>
        <w:t>答文：C</w:t>
      </w:r>
    </w:p>
    <w:p w14:paraId="390113C0">
      <w:pPr>
        <w:pStyle w:val="4"/>
        <w:spacing w:before="85"/>
        <w:ind w:left="0"/>
      </w:pPr>
    </w:p>
    <w:p w14:paraId="24C33570">
      <w:pPr>
        <w:pStyle w:val="13"/>
        <w:numPr>
          <w:ilvl w:val="0"/>
          <w:numId w:val="1"/>
        </w:numPr>
        <w:tabs>
          <w:tab w:val="left" w:pos="362"/>
        </w:tabs>
        <w:spacing w:before="1" w:after="0" w:line="240" w:lineRule="auto"/>
        <w:ind w:left="362" w:right="0" w:hanging="262"/>
        <w:jc w:val="left"/>
      </w:pPr>
      <w:r>
        <w:rPr>
          <w:spacing w:val="-2"/>
        </w:rPr>
        <w:t>在划有黄色虚实线的道路上准许(</w:t>
      </w:r>
      <w:r>
        <w:tab/>
      </w:r>
      <w:r>
        <w:rPr>
          <w:spacing w:val="-2"/>
        </w:rPr>
        <w:t>)一侧的车辆在保证安全的前提下越线超车或向左转</w:t>
      </w:r>
      <w:r>
        <w:rPr>
          <w:spacing w:val="-6"/>
        </w:rPr>
        <w:t>弯。</w:t>
      </w:r>
    </w:p>
    <w:p w14:paraId="34262B0D">
      <w:pPr>
        <w:pStyle w:val="13"/>
        <w:numPr>
          <w:ilvl w:val="1"/>
          <w:numId w:val="1"/>
        </w:numPr>
        <w:tabs>
          <w:tab w:val="left" w:pos="624"/>
        </w:tabs>
        <w:spacing w:before="0" w:after="0" w:line="269" w:lineRule="exact"/>
        <w:ind w:left="624" w:right="0" w:hanging="524"/>
        <w:jc w:val="left"/>
        <w:rPr>
          <w:sz w:val="19"/>
        </w:rPr>
      </w:pPr>
      <w:r>
        <w:rPr>
          <w:spacing w:val="-5"/>
          <w:sz w:val="21"/>
        </w:rPr>
        <w:t>实线；</w:t>
      </w:r>
    </w:p>
    <w:p w14:paraId="05BE7E52">
      <w:pPr>
        <w:pStyle w:val="13"/>
        <w:numPr>
          <w:ilvl w:val="1"/>
          <w:numId w:val="1"/>
        </w:numPr>
        <w:tabs>
          <w:tab w:val="left" w:pos="624"/>
        </w:tabs>
        <w:spacing w:before="43" w:after="0" w:line="240" w:lineRule="auto"/>
        <w:ind w:left="624" w:right="0" w:hanging="524"/>
        <w:jc w:val="left"/>
        <w:rPr>
          <w:sz w:val="19"/>
        </w:rPr>
      </w:pPr>
      <w:r>
        <w:rPr>
          <w:spacing w:val="-5"/>
          <w:sz w:val="21"/>
        </w:rPr>
        <w:t>虚线；</w:t>
      </w:r>
    </w:p>
    <w:p w14:paraId="696E0A79">
      <w:pPr>
        <w:pStyle w:val="13"/>
        <w:numPr>
          <w:ilvl w:val="1"/>
          <w:numId w:val="1"/>
        </w:numPr>
        <w:tabs>
          <w:tab w:val="left" w:pos="624"/>
        </w:tabs>
        <w:spacing w:before="42" w:after="0" w:line="278" w:lineRule="auto"/>
        <w:ind w:left="100" w:right="7390" w:firstLine="0"/>
        <w:jc w:val="left"/>
        <w:rPr>
          <w:sz w:val="19"/>
        </w:rPr>
      </w:pPr>
      <w:r>
        <w:rPr>
          <w:spacing w:val="-4"/>
          <w:sz w:val="21"/>
        </w:rPr>
        <w:t>中心；</w:t>
      </w:r>
    </w:p>
    <w:p w14:paraId="1C037F42">
      <w:pPr>
        <w:pStyle w:val="4"/>
        <w:spacing w:before="0" w:line="269" w:lineRule="exact"/>
      </w:pPr>
      <w:r>
        <w:rPr>
          <w:spacing w:val="-4"/>
          <w:sz w:val="21"/>
        </w:rPr>
        <w:t>答文：B</w:t>
      </w:r>
    </w:p>
    <w:p w14:paraId="61250A55">
      <w:pPr>
        <w:pStyle w:val="13"/>
        <w:numPr>
          <w:ilvl w:val="0"/>
          <w:numId w:val="0"/>
        </w:numPr>
        <w:tabs>
          <w:tab w:val="left" w:pos="362"/>
        </w:tabs>
        <w:spacing w:before="1" w:after="0" w:line="240" w:lineRule="auto"/>
        <w:ind w:left="100" w:leftChars="0" w:right="0" w:rightChars="0"/>
        <w:jc w:val="left"/>
      </w:pPr>
    </w:p>
    <w:p w14:paraId="0337B667">
      <w:pPr>
        <w:pStyle w:val="13"/>
        <w:numPr>
          <w:ilvl w:val="0"/>
          <w:numId w:val="1"/>
        </w:numPr>
        <w:tabs>
          <w:tab w:val="left" w:pos="362"/>
        </w:tabs>
        <w:spacing w:before="1" w:after="0" w:line="240" w:lineRule="auto"/>
        <w:ind w:left="362" w:right="0" w:hanging="262"/>
        <w:jc w:val="left"/>
      </w:pPr>
      <w:r>
        <w:rPr>
          <w:spacing w:val="-2"/>
        </w:rPr>
        <w:t>机动车在有禁止掉头或者禁止（</w:t>
      </w:r>
      <w:r>
        <w:tab/>
      </w:r>
      <w:r>
        <w:rPr>
          <w:spacing w:val="-4"/>
        </w:rPr>
        <w:t>）标志、标线的地点以及在铁路道口、人行横道、桥梁、</w:t>
      </w:r>
      <w:r>
        <w:rPr>
          <w:spacing w:val="-2"/>
        </w:rPr>
        <w:t>急弯、陡坡、隧道或者容易发生危险的路段，不得掉头。</w:t>
      </w:r>
    </w:p>
    <w:p w14:paraId="200B036F">
      <w:pPr>
        <w:pStyle w:val="13"/>
        <w:numPr>
          <w:ilvl w:val="1"/>
          <w:numId w:val="1"/>
        </w:numPr>
        <w:tabs>
          <w:tab w:val="left" w:pos="624"/>
        </w:tabs>
        <w:spacing w:before="0" w:after="0" w:line="269" w:lineRule="exact"/>
        <w:ind w:left="624" w:right="0" w:hanging="524"/>
        <w:jc w:val="left"/>
        <w:rPr>
          <w:sz w:val="19"/>
        </w:rPr>
      </w:pPr>
      <w:r>
        <w:rPr>
          <w:spacing w:val="-5"/>
          <w:sz w:val="21"/>
        </w:rPr>
        <w:t>驶入；</w:t>
      </w:r>
    </w:p>
    <w:p w14:paraId="431C1DCD">
      <w:pPr>
        <w:pStyle w:val="13"/>
        <w:numPr>
          <w:ilvl w:val="1"/>
          <w:numId w:val="1"/>
        </w:numPr>
        <w:tabs>
          <w:tab w:val="left" w:pos="624"/>
        </w:tabs>
        <w:spacing w:before="43" w:after="0" w:line="240" w:lineRule="auto"/>
        <w:ind w:left="624" w:right="0" w:hanging="524"/>
        <w:jc w:val="left"/>
        <w:rPr>
          <w:sz w:val="19"/>
        </w:rPr>
      </w:pPr>
      <w:r>
        <w:rPr>
          <w:spacing w:val="-5"/>
          <w:sz w:val="21"/>
        </w:rPr>
        <w:t>停车；</w:t>
      </w:r>
    </w:p>
    <w:p w14:paraId="35456D0E">
      <w:pPr>
        <w:pStyle w:val="13"/>
        <w:numPr>
          <w:ilvl w:val="1"/>
          <w:numId w:val="1"/>
        </w:numPr>
        <w:tabs>
          <w:tab w:val="left" w:pos="624"/>
        </w:tabs>
        <w:spacing w:before="43" w:after="0" w:line="240" w:lineRule="auto"/>
        <w:ind w:left="624" w:right="0" w:hanging="524"/>
        <w:jc w:val="left"/>
        <w:rPr>
          <w:sz w:val="19"/>
        </w:rPr>
      </w:pPr>
      <w:r>
        <w:rPr>
          <w:spacing w:val="-7"/>
          <w:sz w:val="21"/>
        </w:rPr>
        <w:t>左转弯；</w:t>
      </w:r>
    </w:p>
    <w:p w14:paraId="606A971D">
      <w:pPr>
        <w:spacing w:before="25" w:line="242" w:lineRule="auto"/>
        <w:ind w:left="100" w:right="7697" w:firstLine="0"/>
        <w:jc w:val="left"/>
        <w:rPr>
          <w:sz w:val="24"/>
        </w:rPr>
      </w:pPr>
      <w:r>
        <w:rPr>
          <w:spacing w:val="-4"/>
          <w:sz w:val="24"/>
        </w:rPr>
        <w:t>答文：</w:t>
      </w:r>
      <w:r>
        <w:rPr>
          <w:rFonts w:ascii="Calibri" w:eastAsia="Calibri"/>
          <w:spacing w:val="-4"/>
          <w:sz w:val="24"/>
        </w:rPr>
        <w:t>C</w:t>
      </w:r>
    </w:p>
    <w:p w14:paraId="7BF3A8FF">
      <w:pPr>
        <w:pStyle w:val="13"/>
        <w:numPr>
          <w:ilvl w:val="0"/>
          <w:numId w:val="1"/>
        </w:numPr>
        <w:tabs>
          <w:tab w:val="left" w:pos="362"/>
        </w:tabs>
        <w:spacing w:before="21" w:after="0" w:line="240" w:lineRule="auto"/>
        <w:ind w:left="362" w:right="0" w:hanging="262"/>
        <w:jc w:val="left"/>
      </w:pPr>
      <w:r>
        <w:rPr>
          <w:spacing w:val="-4"/>
        </w:rPr>
        <w:t>机动车在设有禁停标志、标线的路段，在机动车道与非机动车道、人行道之间设有隔离设施</w:t>
      </w:r>
      <w:r>
        <w:rPr>
          <w:spacing w:val="-2"/>
        </w:rPr>
        <w:t>的路段以及(</w:t>
      </w:r>
      <w:r>
        <w:tab/>
      </w:r>
      <w:r>
        <w:rPr>
          <w:spacing w:val="-2"/>
        </w:rPr>
        <w:t>)、施工路段，不得临时停车。</w:t>
      </w:r>
    </w:p>
    <w:p w14:paraId="481C0696">
      <w:pPr>
        <w:pStyle w:val="13"/>
        <w:numPr>
          <w:ilvl w:val="1"/>
          <w:numId w:val="1"/>
        </w:numPr>
        <w:tabs>
          <w:tab w:val="left" w:pos="624"/>
        </w:tabs>
        <w:spacing w:before="0" w:after="0" w:line="269" w:lineRule="exact"/>
        <w:ind w:left="624" w:right="0" w:hanging="524"/>
        <w:jc w:val="left"/>
        <w:rPr>
          <w:sz w:val="19"/>
        </w:rPr>
      </w:pPr>
      <w:r>
        <w:rPr>
          <w:spacing w:val="-4"/>
          <w:sz w:val="21"/>
        </w:rPr>
        <w:t>人行横道；</w:t>
      </w:r>
    </w:p>
    <w:p w14:paraId="0F0FD84A">
      <w:pPr>
        <w:pStyle w:val="13"/>
        <w:numPr>
          <w:ilvl w:val="1"/>
          <w:numId w:val="1"/>
        </w:numPr>
        <w:tabs>
          <w:tab w:val="left" w:pos="624"/>
        </w:tabs>
        <w:spacing w:before="43" w:after="0" w:line="240" w:lineRule="auto"/>
        <w:ind w:left="624" w:right="0" w:hanging="524"/>
        <w:jc w:val="left"/>
        <w:rPr>
          <w:sz w:val="19"/>
        </w:rPr>
      </w:pPr>
      <w:r>
        <w:rPr>
          <w:spacing w:val="-7"/>
          <w:sz w:val="21"/>
        </w:rPr>
        <w:t>人行道；</w:t>
      </w:r>
    </w:p>
    <w:p w14:paraId="0AA423D3">
      <w:pPr>
        <w:pStyle w:val="13"/>
        <w:numPr>
          <w:ilvl w:val="1"/>
          <w:numId w:val="1"/>
        </w:numPr>
        <w:tabs>
          <w:tab w:val="left" w:pos="624"/>
        </w:tabs>
        <w:spacing w:before="43" w:after="0" w:line="240" w:lineRule="auto"/>
        <w:ind w:left="624" w:right="0" w:hanging="524"/>
        <w:jc w:val="left"/>
        <w:rPr>
          <w:sz w:val="19"/>
        </w:rPr>
      </w:pPr>
      <w:r>
        <w:rPr>
          <w:spacing w:val="-5"/>
          <w:sz w:val="21"/>
        </w:rPr>
        <w:t>坡道；</w:t>
      </w:r>
    </w:p>
    <w:p w14:paraId="7564C732">
      <w:pPr>
        <w:spacing w:before="25" w:line="242" w:lineRule="auto"/>
        <w:ind w:left="100" w:right="7686" w:firstLine="0"/>
        <w:jc w:val="left"/>
        <w:rPr>
          <w:sz w:val="24"/>
        </w:rPr>
      </w:pPr>
      <w:r>
        <w:rPr>
          <w:spacing w:val="-4"/>
          <w:sz w:val="24"/>
        </w:rPr>
        <w:t>答文：</w:t>
      </w:r>
      <w:r>
        <w:rPr>
          <w:rFonts w:ascii="Calibri" w:eastAsia="Calibri"/>
          <w:spacing w:val="-4"/>
          <w:sz w:val="24"/>
        </w:rPr>
        <w:t>A</w:t>
      </w:r>
    </w:p>
    <w:p w14:paraId="3CE5B79D">
      <w:pPr>
        <w:pStyle w:val="4"/>
        <w:spacing w:before="25"/>
        <w:ind w:left="0"/>
        <w:rPr>
          <w:sz w:val="24"/>
        </w:rPr>
      </w:pPr>
    </w:p>
    <w:p w14:paraId="792562B2">
      <w:pPr>
        <w:pStyle w:val="13"/>
        <w:numPr>
          <w:ilvl w:val="0"/>
          <w:numId w:val="1"/>
        </w:numPr>
        <w:tabs>
          <w:tab w:val="left" w:pos="362"/>
        </w:tabs>
        <w:spacing w:before="0" w:after="0" w:line="240" w:lineRule="auto"/>
        <w:ind w:left="362" w:right="0" w:hanging="262"/>
        <w:jc w:val="left"/>
      </w:pPr>
      <w:r>
        <w:rPr>
          <w:spacing w:val="-2"/>
        </w:rPr>
        <w:t>高速公路应当标明车道的行驶速度，最高车速不得超过每小时(</w:t>
      </w:r>
      <w:r>
        <w:tab/>
      </w:r>
      <w:r>
        <w:rPr>
          <w:spacing w:val="-2"/>
        </w:rPr>
        <w:t>)公里最低车速不得低于</w:t>
      </w:r>
      <w:r>
        <w:rPr>
          <w:spacing w:val="-4"/>
        </w:rPr>
        <w:t>每小时(</w:t>
      </w:r>
      <w:r>
        <w:tab/>
      </w:r>
      <w:r>
        <w:rPr>
          <w:spacing w:val="-4"/>
        </w:rPr>
        <w:t>)公里。</w:t>
      </w:r>
    </w:p>
    <w:p w14:paraId="4171FAAB">
      <w:pPr>
        <w:pStyle w:val="4"/>
        <w:tabs>
          <w:tab w:val="left" w:pos="1254"/>
        </w:tabs>
        <w:spacing w:before="0" w:line="269" w:lineRule="exact"/>
      </w:pPr>
      <w:r>
        <w:rPr>
          <w:spacing w:val="-2"/>
        </w:rPr>
        <w:t>（A）110</w:t>
      </w:r>
      <w:r>
        <w:tab/>
      </w:r>
      <w:r>
        <w:rPr>
          <w:spacing w:val="-5"/>
        </w:rPr>
        <w:t>50；</w:t>
      </w:r>
    </w:p>
    <w:p w14:paraId="7D2EB6AF">
      <w:pPr>
        <w:pStyle w:val="4"/>
        <w:tabs>
          <w:tab w:val="left" w:pos="1254"/>
        </w:tabs>
      </w:pPr>
      <w:r>
        <w:rPr>
          <w:spacing w:val="-2"/>
        </w:rPr>
        <w:t>（B）120</w:t>
      </w:r>
      <w:r>
        <w:tab/>
      </w:r>
      <w:r>
        <w:rPr>
          <w:spacing w:val="-5"/>
        </w:rPr>
        <w:t>60；</w:t>
      </w:r>
    </w:p>
    <w:p w14:paraId="15102447">
      <w:pPr>
        <w:pStyle w:val="4"/>
        <w:tabs>
          <w:tab w:val="left" w:pos="1254"/>
        </w:tabs>
      </w:pPr>
      <w:r>
        <w:rPr>
          <w:spacing w:val="-2"/>
        </w:rPr>
        <w:t>（C）130</w:t>
      </w:r>
      <w:r>
        <w:tab/>
      </w:r>
      <w:r>
        <w:rPr>
          <w:spacing w:val="-5"/>
        </w:rPr>
        <w:t>70；</w:t>
      </w:r>
    </w:p>
    <w:p w14:paraId="5C3D498C">
      <w:pPr>
        <w:spacing w:before="25" w:line="242" w:lineRule="auto"/>
        <w:ind w:left="100" w:right="7694" w:firstLine="0"/>
        <w:jc w:val="left"/>
        <w:rPr>
          <w:sz w:val="24"/>
        </w:rPr>
      </w:pPr>
      <w:r>
        <w:rPr>
          <w:spacing w:val="-4"/>
          <w:sz w:val="24"/>
        </w:rPr>
        <w:t>答文：</w:t>
      </w:r>
      <w:r>
        <w:rPr>
          <w:rFonts w:ascii="Calibri" w:eastAsia="Calibri"/>
          <w:spacing w:val="-4"/>
          <w:sz w:val="24"/>
        </w:rPr>
        <w:t>B</w:t>
      </w:r>
    </w:p>
    <w:p w14:paraId="43BB2B67">
      <w:pPr>
        <w:pStyle w:val="4"/>
        <w:spacing w:before="25"/>
        <w:ind w:left="0"/>
        <w:rPr>
          <w:sz w:val="24"/>
        </w:rPr>
      </w:pPr>
    </w:p>
    <w:p w14:paraId="6D193AD8">
      <w:pPr>
        <w:pStyle w:val="13"/>
        <w:numPr>
          <w:ilvl w:val="0"/>
          <w:numId w:val="1"/>
        </w:numPr>
        <w:tabs>
          <w:tab w:val="left" w:pos="362"/>
          <w:tab w:val="left" w:pos="3985"/>
        </w:tabs>
        <w:spacing w:before="0" w:after="0" w:line="278" w:lineRule="auto"/>
        <w:ind w:left="100" w:right="2295" w:firstLine="0"/>
        <w:jc w:val="left"/>
        <w:rPr>
          <w:rFonts w:ascii="Calibri" w:eastAsia="Calibri"/>
          <w:sz w:val="19"/>
        </w:rPr>
      </w:pPr>
      <w:r>
        <w:rPr>
          <w:spacing w:val="-2"/>
          <w:sz w:val="21"/>
        </w:rPr>
        <w:t>停止线是与道路中心线相垂直的一条（</w:t>
      </w:r>
      <w:r>
        <w:rPr>
          <w:sz w:val="21"/>
        </w:rPr>
        <w:tab/>
      </w:r>
      <w:r>
        <w:rPr>
          <w:spacing w:val="-4"/>
          <w:sz w:val="21"/>
        </w:rPr>
        <w:t>）线。</w:t>
      </w:r>
    </w:p>
    <w:p w14:paraId="00BAF1CC">
      <w:pPr>
        <w:pStyle w:val="13"/>
        <w:numPr>
          <w:ilvl w:val="1"/>
          <w:numId w:val="1"/>
        </w:numPr>
        <w:tabs>
          <w:tab w:val="left" w:pos="624"/>
        </w:tabs>
        <w:spacing w:before="0" w:after="0" w:line="269" w:lineRule="exact"/>
        <w:ind w:left="624" w:right="0" w:hanging="524"/>
        <w:jc w:val="left"/>
        <w:rPr>
          <w:sz w:val="19"/>
        </w:rPr>
      </w:pPr>
      <w:r>
        <w:rPr>
          <w:spacing w:val="-4"/>
          <w:sz w:val="21"/>
        </w:rPr>
        <w:t>白色实线；</w:t>
      </w:r>
    </w:p>
    <w:p w14:paraId="1E863C55">
      <w:pPr>
        <w:pStyle w:val="13"/>
        <w:numPr>
          <w:ilvl w:val="1"/>
          <w:numId w:val="1"/>
        </w:numPr>
        <w:tabs>
          <w:tab w:val="left" w:pos="624"/>
        </w:tabs>
        <w:spacing w:before="43" w:after="0" w:line="240" w:lineRule="auto"/>
        <w:ind w:left="624" w:right="0" w:hanging="524"/>
        <w:jc w:val="left"/>
        <w:rPr>
          <w:sz w:val="19"/>
        </w:rPr>
      </w:pPr>
      <w:r>
        <w:rPr>
          <w:spacing w:val="-4"/>
          <w:sz w:val="21"/>
        </w:rPr>
        <w:t>白色虚线；</w:t>
      </w:r>
    </w:p>
    <w:p w14:paraId="40EBDB50">
      <w:pPr>
        <w:pStyle w:val="13"/>
        <w:numPr>
          <w:ilvl w:val="1"/>
          <w:numId w:val="1"/>
        </w:numPr>
        <w:tabs>
          <w:tab w:val="left" w:pos="624"/>
        </w:tabs>
        <w:spacing w:before="43" w:after="0" w:line="240" w:lineRule="auto"/>
        <w:ind w:left="624" w:right="0" w:hanging="524"/>
        <w:jc w:val="left"/>
        <w:rPr>
          <w:sz w:val="19"/>
        </w:rPr>
      </w:pPr>
      <w:r>
        <w:rPr>
          <w:spacing w:val="-4"/>
          <w:sz w:val="21"/>
        </w:rPr>
        <w:t>白色双实线；</w:t>
      </w:r>
    </w:p>
    <w:p w14:paraId="46481E4A">
      <w:pPr>
        <w:spacing w:before="25" w:line="242" w:lineRule="auto"/>
        <w:ind w:left="100" w:right="7686" w:firstLine="0"/>
        <w:jc w:val="left"/>
        <w:rPr>
          <w:sz w:val="24"/>
        </w:rPr>
      </w:pPr>
      <w:r>
        <w:rPr>
          <w:spacing w:val="-4"/>
          <w:sz w:val="24"/>
        </w:rPr>
        <w:t>答文：</w:t>
      </w:r>
      <w:r>
        <w:rPr>
          <w:rFonts w:ascii="Calibri" w:eastAsia="Calibri"/>
          <w:spacing w:val="-4"/>
          <w:sz w:val="24"/>
        </w:rPr>
        <w:t>A</w:t>
      </w:r>
    </w:p>
    <w:p w14:paraId="1DC8C376">
      <w:pPr>
        <w:pStyle w:val="4"/>
        <w:spacing w:before="25"/>
        <w:ind w:left="0"/>
        <w:rPr>
          <w:sz w:val="24"/>
        </w:rPr>
      </w:pPr>
    </w:p>
    <w:p w14:paraId="262E19DA">
      <w:pPr>
        <w:pStyle w:val="13"/>
        <w:numPr>
          <w:ilvl w:val="0"/>
          <w:numId w:val="1"/>
        </w:numPr>
        <w:tabs>
          <w:tab w:val="left" w:pos="470"/>
        </w:tabs>
        <w:spacing w:before="0" w:after="0" w:line="278" w:lineRule="auto"/>
        <w:ind w:left="100" w:right="2189" w:firstLine="0"/>
        <w:jc w:val="left"/>
        <w:rPr>
          <w:rFonts w:ascii="Calibri" w:eastAsia="Calibri"/>
          <w:sz w:val="19"/>
        </w:rPr>
      </w:pPr>
      <w:r>
        <w:rPr>
          <w:spacing w:val="-2"/>
          <w:sz w:val="21"/>
        </w:rPr>
        <w:t>道路上的白色箭头是（B）。</w:t>
      </w:r>
    </w:p>
    <w:p w14:paraId="1D686BCD">
      <w:pPr>
        <w:pStyle w:val="13"/>
        <w:numPr>
          <w:ilvl w:val="1"/>
          <w:numId w:val="1"/>
        </w:numPr>
        <w:tabs>
          <w:tab w:val="left" w:pos="624"/>
        </w:tabs>
        <w:spacing w:before="0" w:after="0" w:line="269" w:lineRule="exact"/>
        <w:ind w:left="624" w:right="0" w:hanging="524"/>
        <w:jc w:val="left"/>
        <w:rPr>
          <w:sz w:val="19"/>
        </w:rPr>
      </w:pPr>
      <w:r>
        <w:rPr>
          <w:spacing w:val="-4"/>
          <w:sz w:val="21"/>
        </w:rPr>
        <w:t>导向车道线；</w:t>
      </w:r>
    </w:p>
    <w:p w14:paraId="57BCD642">
      <w:pPr>
        <w:pStyle w:val="13"/>
        <w:numPr>
          <w:ilvl w:val="1"/>
          <w:numId w:val="1"/>
        </w:numPr>
        <w:tabs>
          <w:tab w:val="left" w:pos="624"/>
        </w:tabs>
        <w:spacing w:before="43" w:after="0" w:line="240" w:lineRule="auto"/>
        <w:ind w:left="624" w:right="0" w:hanging="524"/>
        <w:jc w:val="left"/>
        <w:rPr>
          <w:sz w:val="19"/>
        </w:rPr>
      </w:pPr>
      <w:r>
        <w:rPr>
          <w:spacing w:val="-4"/>
          <w:sz w:val="21"/>
        </w:rPr>
        <w:t>导向箭头；</w:t>
      </w:r>
    </w:p>
    <w:p w14:paraId="1B0E7124">
      <w:pPr>
        <w:pStyle w:val="13"/>
        <w:numPr>
          <w:ilvl w:val="1"/>
          <w:numId w:val="1"/>
        </w:numPr>
        <w:tabs>
          <w:tab w:val="left" w:pos="624"/>
        </w:tabs>
        <w:spacing w:before="43" w:after="0" w:line="240" w:lineRule="auto"/>
        <w:ind w:left="624" w:right="0" w:hanging="524"/>
        <w:jc w:val="left"/>
        <w:rPr>
          <w:sz w:val="19"/>
        </w:rPr>
      </w:pPr>
      <w:r>
        <w:rPr>
          <w:spacing w:val="-4"/>
          <w:sz w:val="21"/>
        </w:rPr>
        <w:t>单向行驶；</w:t>
      </w:r>
    </w:p>
    <w:p w14:paraId="1A5902B1">
      <w:pPr>
        <w:spacing w:before="25" w:line="242" w:lineRule="auto"/>
        <w:ind w:left="100" w:right="7694" w:firstLine="0"/>
        <w:jc w:val="left"/>
        <w:rPr>
          <w:sz w:val="24"/>
        </w:rPr>
      </w:pPr>
      <w:r>
        <w:rPr>
          <w:spacing w:val="-4"/>
          <w:sz w:val="24"/>
        </w:rPr>
        <w:t>答文：</w:t>
      </w:r>
      <w:r>
        <w:rPr>
          <w:rFonts w:ascii="Calibri" w:eastAsia="Calibri"/>
          <w:spacing w:val="-4"/>
          <w:sz w:val="24"/>
        </w:rPr>
        <w:t>B</w:t>
      </w:r>
    </w:p>
    <w:p w14:paraId="4DA3814E">
      <w:pPr>
        <w:pStyle w:val="4"/>
        <w:spacing w:before="25"/>
        <w:ind w:left="0"/>
        <w:rPr>
          <w:sz w:val="24"/>
        </w:rPr>
      </w:pPr>
    </w:p>
    <w:p w14:paraId="1E188A16">
      <w:pPr>
        <w:pStyle w:val="13"/>
        <w:numPr>
          <w:ilvl w:val="0"/>
          <w:numId w:val="1"/>
        </w:numPr>
        <w:tabs>
          <w:tab w:val="left" w:pos="470"/>
          <w:tab w:val="left" w:pos="4719"/>
        </w:tabs>
        <w:spacing w:before="0" w:after="0" w:line="278" w:lineRule="auto"/>
        <w:ind w:left="100" w:right="2189" w:firstLine="0"/>
        <w:jc w:val="left"/>
        <w:rPr>
          <w:rFonts w:ascii="Calibri" w:eastAsia="Calibri"/>
          <w:sz w:val="19"/>
        </w:rPr>
      </w:pPr>
      <w:r>
        <w:rPr>
          <w:spacing w:val="-2"/>
          <w:sz w:val="21"/>
        </w:rPr>
        <w:t>高速公路限速标志标明的最高时速不得超过（</w:t>
      </w:r>
      <w:r>
        <w:rPr>
          <w:sz w:val="21"/>
        </w:rPr>
        <w:tab/>
      </w:r>
      <w:r>
        <w:rPr>
          <w:spacing w:val="-6"/>
          <w:sz w:val="21"/>
        </w:rPr>
        <w:t>）。</w:t>
      </w:r>
    </w:p>
    <w:p w14:paraId="6A409E30">
      <w:pPr>
        <w:pStyle w:val="4"/>
        <w:spacing w:before="0" w:line="269" w:lineRule="exact"/>
      </w:pPr>
      <w:r>
        <w:rPr>
          <w:spacing w:val="-2"/>
        </w:rPr>
        <w:t>（A）100</w:t>
      </w:r>
      <w:r>
        <w:rPr>
          <w:spacing w:val="-16"/>
        </w:rPr>
        <w:t xml:space="preserve"> 公里；</w:t>
      </w:r>
    </w:p>
    <w:p w14:paraId="4ED1A8D4">
      <w:pPr>
        <w:pStyle w:val="4"/>
      </w:pPr>
      <w:r>
        <w:rPr>
          <w:spacing w:val="-2"/>
        </w:rPr>
        <w:t>（B）110</w:t>
      </w:r>
      <w:r>
        <w:rPr>
          <w:spacing w:val="-16"/>
        </w:rPr>
        <w:t xml:space="preserve"> 公里；</w:t>
      </w:r>
    </w:p>
    <w:p w14:paraId="2280FBBB">
      <w:pPr>
        <w:pStyle w:val="4"/>
      </w:pPr>
      <w:r>
        <w:rPr>
          <w:spacing w:val="-2"/>
        </w:rPr>
        <w:t>（C）120</w:t>
      </w:r>
      <w:r>
        <w:rPr>
          <w:spacing w:val="-16"/>
        </w:rPr>
        <w:t xml:space="preserve"> 公里；</w:t>
      </w:r>
    </w:p>
    <w:p w14:paraId="7C8B2B3D">
      <w:pPr>
        <w:spacing w:before="25" w:line="242" w:lineRule="auto"/>
        <w:ind w:left="100" w:right="7697" w:firstLine="0"/>
        <w:jc w:val="left"/>
        <w:rPr>
          <w:sz w:val="24"/>
        </w:rPr>
      </w:pPr>
      <w:r>
        <w:rPr>
          <w:spacing w:val="-4"/>
          <w:sz w:val="24"/>
        </w:rPr>
        <w:t>答文：</w:t>
      </w:r>
      <w:r>
        <w:rPr>
          <w:rFonts w:ascii="Calibri" w:eastAsia="Calibri"/>
          <w:spacing w:val="-4"/>
          <w:sz w:val="24"/>
        </w:rPr>
        <w:t>C</w:t>
      </w:r>
    </w:p>
    <w:p w14:paraId="487F1477">
      <w:pPr>
        <w:pStyle w:val="3"/>
        <w:tabs>
          <w:tab w:val="left" w:pos="8405"/>
        </w:tabs>
        <w:spacing w:before="300"/>
      </w:pPr>
      <w:bookmarkStart w:id="6" w:name="_Toc21182"/>
      <w:r>
        <w:rPr>
          <w:color w:val="000000"/>
          <w:spacing w:val="-4"/>
          <w:highlight w:val="red"/>
        </w:rPr>
        <w:t>二、多选</w:t>
      </w:r>
      <w:r>
        <w:rPr>
          <w:color w:val="000000"/>
          <w:spacing w:val="-10"/>
          <w:highlight w:val="red"/>
        </w:rPr>
        <w:t>题</w:t>
      </w:r>
      <w:bookmarkEnd w:id="6"/>
      <w:r>
        <w:rPr>
          <w:color w:val="000000"/>
          <w:highlight w:val="red"/>
        </w:rPr>
        <w:tab/>
      </w:r>
    </w:p>
    <w:p w14:paraId="76235948">
      <w:pPr>
        <w:pStyle w:val="13"/>
        <w:numPr>
          <w:ilvl w:val="0"/>
          <w:numId w:val="6"/>
        </w:numPr>
        <w:tabs>
          <w:tab w:val="left" w:pos="308"/>
          <w:tab w:val="left" w:pos="2934"/>
        </w:tabs>
        <w:spacing w:before="67" w:after="0" w:line="278" w:lineRule="auto"/>
        <w:ind w:left="100" w:right="2350" w:firstLine="0"/>
        <w:jc w:val="left"/>
        <w:rPr>
          <w:sz w:val="21"/>
        </w:rPr>
      </w:pPr>
      <w:r>
        <w:rPr>
          <w:spacing w:val="-2"/>
          <w:sz w:val="21"/>
        </w:rPr>
        <w:t>中华人民共和国境内的（</w:t>
      </w:r>
      <w:r>
        <w:rPr>
          <w:sz w:val="21"/>
        </w:rPr>
        <w:tab/>
      </w:r>
      <w:r>
        <w:rPr>
          <w:spacing w:val="-2"/>
          <w:sz w:val="21"/>
        </w:rPr>
        <w:t>）应当遵守道路交通安全法。</w:t>
      </w:r>
    </w:p>
    <w:p w14:paraId="4219B5BF">
      <w:pPr>
        <w:pStyle w:val="13"/>
        <w:numPr>
          <w:ilvl w:val="1"/>
          <w:numId w:val="6"/>
        </w:numPr>
        <w:tabs>
          <w:tab w:val="left" w:pos="621"/>
        </w:tabs>
        <w:spacing w:before="0" w:after="0" w:line="269" w:lineRule="exact"/>
        <w:ind w:left="621" w:right="0" w:hanging="521"/>
        <w:jc w:val="left"/>
        <w:rPr>
          <w:sz w:val="21"/>
        </w:rPr>
      </w:pPr>
      <w:r>
        <w:rPr>
          <w:spacing w:val="-4"/>
          <w:sz w:val="21"/>
        </w:rPr>
        <w:t>车辆驾驶人</w:t>
      </w:r>
    </w:p>
    <w:p w14:paraId="7E0AFDBE">
      <w:pPr>
        <w:pStyle w:val="13"/>
        <w:numPr>
          <w:ilvl w:val="1"/>
          <w:numId w:val="6"/>
        </w:numPr>
        <w:tabs>
          <w:tab w:val="left" w:pos="621"/>
        </w:tabs>
        <w:spacing w:before="43" w:after="0" w:line="240" w:lineRule="auto"/>
        <w:ind w:left="621" w:right="0" w:hanging="521"/>
        <w:jc w:val="left"/>
        <w:rPr>
          <w:sz w:val="21"/>
        </w:rPr>
      </w:pPr>
      <w:r>
        <w:rPr>
          <w:spacing w:val="-5"/>
          <w:sz w:val="21"/>
        </w:rPr>
        <w:t>行人；</w:t>
      </w:r>
    </w:p>
    <w:p w14:paraId="0043C645">
      <w:pPr>
        <w:pStyle w:val="13"/>
        <w:numPr>
          <w:ilvl w:val="1"/>
          <w:numId w:val="6"/>
        </w:numPr>
        <w:tabs>
          <w:tab w:val="left" w:pos="621"/>
        </w:tabs>
        <w:spacing w:before="43" w:after="0" w:line="240" w:lineRule="auto"/>
        <w:ind w:left="621" w:right="0" w:hanging="521"/>
        <w:jc w:val="left"/>
        <w:rPr>
          <w:sz w:val="21"/>
        </w:rPr>
      </w:pPr>
      <w:r>
        <w:rPr>
          <w:spacing w:val="-4"/>
          <w:sz w:val="21"/>
        </w:rPr>
        <w:t>乘车人；</w:t>
      </w:r>
    </w:p>
    <w:p w14:paraId="3BF2D824">
      <w:pPr>
        <w:pStyle w:val="13"/>
        <w:numPr>
          <w:ilvl w:val="1"/>
          <w:numId w:val="6"/>
        </w:numPr>
        <w:tabs>
          <w:tab w:val="left" w:pos="621"/>
        </w:tabs>
        <w:spacing w:before="43" w:after="0" w:line="278" w:lineRule="auto"/>
        <w:ind w:left="100" w:right="4661" w:firstLine="0"/>
        <w:jc w:val="left"/>
        <w:rPr>
          <w:sz w:val="21"/>
        </w:rPr>
      </w:pPr>
      <w:r>
        <w:rPr>
          <w:spacing w:val="-2"/>
          <w:sz w:val="21"/>
        </w:rPr>
        <w:t>与道路交通活动有关的单位和个人；</w:t>
      </w:r>
    </w:p>
    <w:p w14:paraId="62A83125">
      <w:pPr>
        <w:pStyle w:val="4"/>
        <w:spacing w:before="0" w:line="269" w:lineRule="exact"/>
      </w:pPr>
      <w:r>
        <w:rPr>
          <w:spacing w:val="-2"/>
          <w:sz w:val="21"/>
        </w:rPr>
        <w:t>答文：ABCD</w:t>
      </w:r>
    </w:p>
    <w:p w14:paraId="32787AFB">
      <w:pPr>
        <w:pStyle w:val="13"/>
        <w:numPr>
          <w:ilvl w:val="0"/>
          <w:numId w:val="6"/>
        </w:numPr>
        <w:tabs>
          <w:tab w:val="left" w:pos="308"/>
        </w:tabs>
        <w:spacing w:before="43" w:after="0" w:line="240" w:lineRule="auto"/>
        <w:ind w:left="308" w:right="0" w:hanging="208"/>
        <w:jc w:val="left"/>
      </w:pPr>
      <w:r>
        <w:rPr>
          <w:spacing w:val="-2"/>
        </w:rPr>
        <w:t>《道路交通安全法》的立法目的是为了</w:t>
      </w:r>
      <w:r>
        <w:rPr>
          <w:spacing w:val="-10"/>
        </w:rPr>
        <w:t>（</w:t>
      </w:r>
      <w:r>
        <w:tab/>
      </w:r>
      <w:r>
        <w:rPr>
          <w:spacing w:val="-5"/>
        </w:rPr>
        <w:t>）</w:t>
      </w:r>
      <w:r>
        <w:rPr>
          <w:spacing w:val="-10"/>
        </w:rPr>
        <w:t>。</w:t>
      </w:r>
    </w:p>
    <w:p w14:paraId="2C9D9691">
      <w:pPr>
        <w:pStyle w:val="13"/>
        <w:numPr>
          <w:ilvl w:val="1"/>
          <w:numId w:val="6"/>
        </w:numPr>
        <w:tabs>
          <w:tab w:val="left" w:pos="621"/>
        </w:tabs>
        <w:spacing w:before="43" w:after="0" w:line="240" w:lineRule="auto"/>
        <w:ind w:left="621" w:right="0" w:hanging="521"/>
        <w:jc w:val="left"/>
        <w:rPr>
          <w:sz w:val="21"/>
        </w:rPr>
      </w:pPr>
      <w:r>
        <w:rPr>
          <w:spacing w:val="-3"/>
          <w:sz w:val="21"/>
        </w:rPr>
        <w:t>维护道路交通秩序，预防和减少交通事故；</w:t>
      </w:r>
    </w:p>
    <w:p w14:paraId="3F5DB236">
      <w:pPr>
        <w:pStyle w:val="13"/>
        <w:numPr>
          <w:ilvl w:val="1"/>
          <w:numId w:val="6"/>
        </w:numPr>
        <w:tabs>
          <w:tab w:val="left" w:pos="621"/>
        </w:tabs>
        <w:spacing w:before="43" w:after="0" w:line="240" w:lineRule="auto"/>
        <w:ind w:left="621" w:right="0" w:hanging="521"/>
        <w:jc w:val="left"/>
        <w:rPr>
          <w:sz w:val="21"/>
        </w:rPr>
      </w:pPr>
      <w:r>
        <w:rPr>
          <w:spacing w:val="-4"/>
          <w:sz w:val="21"/>
        </w:rPr>
        <w:t>保护人身安全；</w:t>
      </w:r>
    </w:p>
    <w:p w14:paraId="4996FE03">
      <w:pPr>
        <w:pStyle w:val="13"/>
        <w:numPr>
          <w:ilvl w:val="1"/>
          <w:numId w:val="6"/>
        </w:numPr>
        <w:tabs>
          <w:tab w:val="left" w:pos="621"/>
        </w:tabs>
        <w:spacing w:before="42" w:after="0" w:line="240" w:lineRule="auto"/>
        <w:ind w:left="621" w:right="0" w:hanging="521"/>
        <w:jc w:val="left"/>
        <w:rPr>
          <w:sz w:val="21"/>
        </w:rPr>
      </w:pPr>
      <w:r>
        <w:rPr>
          <w:spacing w:val="-3"/>
          <w:sz w:val="21"/>
        </w:rPr>
        <w:t>保护公民、法人和其他组织的财产安全及其他合法权益；</w:t>
      </w:r>
    </w:p>
    <w:p w14:paraId="0EAB33F6">
      <w:pPr>
        <w:pStyle w:val="13"/>
        <w:numPr>
          <w:ilvl w:val="1"/>
          <w:numId w:val="6"/>
        </w:numPr>
        <w:tabs>
          <w:tab w:val="left" w:pos="621"/>
        </w:tabs>
        <w:spacing w:before="43" w:after="0" w:line="278" w:lineRule="auto"/>
        <w:ind w:left="100" w:right="6552" w:firstLine="0"/>
        <w:jc w:val="left"/>
        <w:rPr>
          <w:sz w:val="21"/>
        </w:rPr>
      </w:pPr>
      <w:r>
        <w:rPr>
          <w:spacing w:val="-2"/>
          <w:sz w:val="21"/>
        </w:rPr>
        <w:t>提高通行效率；</w:t>
      </w:r>
    </w:p>
    <w:p w14:paraId="30ABA371">
      <w:pPr>
        <w:pStyle w:val="4"/>
        <w:spacing w:before="0" w:line="269" w:lineRule="exact"/>
      </w:pPr>
      <w:r>
        <w:rPr>
          <w:spacing w:val="-2"/>
          <w:sz w:val="21"/>
        </w:rPr>
        <w:t>答文：ABCD</w:t>
      </w:r>
    </w:p>
    <w:p w14:paraId="64B3DC55">
      <w:pPr>
        <w:pStyle w:val="13"/>
        <w:numPr>
          <w:ilvl w:val="0"/>
          <w:numId w:val="6"/>
        </w:numPr>
        <w:tabs>
          <w:tab w:val="left" w:pos="308"/>
          <w:tab w:val="left" w:pos="3145"/>
        </w:tabs>
        <w:spacing w:before="43" w:after="0" w:line="278" w:lineRule="auto"/>
        <w:ind w:left="100" w:right="2350" w:firstLine="0"/>
        <w:jc w:val="left"/>
        <w:rPr>
          <w:sz w:val="21"/>
        </w:rPr>
      </w:pPr>
      <w:r>
        <w:rPr>
          <w:spacing w:val="-2"/>
          <w:sz w:val="21"/>
        </w:rPr>
        <w:t>乘车人不得有下列哪些行为（</w:t>
      </w:r>
      <w:r>
        <w:rPr>
          <w:sz w:val="21"/>
        </w:rPr>
        <w:tab/>
      </w:r>
      <w:r>
        <w:rPr>
          <w:spacing w:val="-6"/>
          <w:sz w:val="21"/>
        </w:rPr>
        <w:t>）。</w:t>
      </w:r>
    </w:p>
    <w:p w14:paraId="40D1603E">
      <w:pPr>
        <w:pStyle w:val="13"/>
        <w:numPr>
          <w:ilvl w:val="1"/>
          <w:numId w:val="6"/>
        </w:numPr>
        <w:tabs>
          <w:tab w:val="left" w:pos="621"/>
        </w:tabs>
        <w:spacing w:before="0" w:after="0" w:line="269" w:lineRule="exact"/>
        <w:ind w:left="621" w:right="0" w:hanging="521"/>
        <w:jc w:val="left"/>
        <w:rPr>
          <w:sz w:val="21"/>
        </w:rPr>
      </w:pPr>
      <w:r>
        <w:rPr>
          <w:spacing w:val="-3"/>
          <w:sz w:val="21"/>
        </w:rPr>
        <w:t>携带易燃易爆危险物品；</w:t>
      </w:r>
    </w:p>
    <w:p w14:paraId="5D398E42">
      <w:pPr>
        <w:pStyle w:val="13"/>
        <w:numPr>
          <w:ilvl w:val="1"/>
          <w:numId w:val="6"/>
        </w:numPr>
        <w:tabs>
          <w:tab w:val="left" w:pos="621"/>
        </w:tabs>
        <w:spacing w:before="43" w:after="0" w:line="240" w:lineRule="auto"/>
        <w:ind w:left="621" w:right="0" w:hanging="521"/>
        <w:jc w:val="left"/>
        <w:rPr>
          <w:sz w:val="21"/>
        </w:rPr>
      </w:pPr>
      <w:r>
        <w:rPr>
          <w:spacing w:val="-4"/>
          <w:sz w:val="21"/>
        </w:rPr>
        <w:t>向车外抛洒物品；</w:t>
      </w:r>
    </w:p>
    <w:p w14:paraId="743E1EBD">
      <w:pPr>
        <w:pStyle w:val="13"/>
        <w:numPr>
          <w:ilvl w:val="1"/>
          <w:numId w:val="6"/>
        </w:numPr>
        <w:tabs>
          <w:tab w:val="left" w:pos="621"/>
        </w:tabs>
        <w:spacing w:before="43" w:after="0" w:line="240" w:lineRule="auto"/>
        <w:ind w:left="621" w:right="0" w:hanging="521"/>
        <w:jc w:val="left"/>
        <w:rPr>
          <w:sz w:val="21"/>
        </w:rPr>
      </w:pPr>
      <w:r>
        <w:rPr>
          <w:spacing w:val="-4"/>
          <w:sz w:val="21"/>
        </w:rPr>
        <w:t>携带动物上车；</w:t>
      </w:r>
    </w:p>
    <w:p w14:paraId="0C3A1379">
      <w:pPr>
        <w:pStyle w:val="13"/>
        <w:numPr>
          <w:ilvl w:val="1"/>
          <w:numId w:val="6"/>
        </w:numPr>
        <w:tabs>
          <w:tab w:val="left" w:pos="621"/>
        </w:tabs>
        <w:spacing w:before="43" w:after="0" w:line="278" w:lineRule="auto"/>
        <w:ind w:left="100" w:right="5081" w:firstLine="0"/>
        <w:jc w:val="left"/>
        <w:rPr>
          <w:sz w:val="21"/>
        </w:rPr>
      </w:pPr>
      <w:r>
        <w:rPr>
          <w:spacing w:val="-2"/>
          <w:sz w:val="21"/>
        </w:rPr>
        <w:t>有影响驾驶人安全驾驶的行为；</w:t>
      </w:r>
    </w:p>
    <w:p w14:paraId="41AF56E6">
      <w:pPr>
        <w:pStyle w:val="4"/>
        <w:spacing w:before="0" w:line="269" w:lineRule="exact"/>
      </w:pPr>
      <w:r>
        <w:rPr>
          <w:spacing w:val="-2"/>
          <w:sz w:val="21"/>
        </w:rPr>
        <w:t>答文：ABD</w:t>
      </w:r>
    </w:p>
    <w:p w14:paraId="653C791D">
      <w:pPr>
        <w:pStyle w:val="13"/>
        <w:numPr>
          <w:ilvl w:val="0"/>
          <w:numId w:val="6"/>
        </w:numPr>
        <w:tabs>
          <w:tab w:val="left" w:pos="308"/>
          <w:tab w:val="left" w:pos="4194"/>
        </w:tabs>
        <w:spacing w:before="43" w:after="0" w:line="278" w:lineRule="auto"/>
        <w:ind w:left="100" w:right="2350" w:firstLine="0"/>
        <w:jc w:val="left"/>
        <w:rPr>
          <w:sz w:val="21"/>
        </w:rPr>
      </w:pPr>
      <w:r>
        <w:rPr>
          <w:spacing w:val="-2"/>
          <w:sz w:val="21"/>
        </w:rPr>
        <w:t>任何单位或者个人不得有下列哪些行为（</w:t>
      </w:r>
      <w:r>
        <w:rPr>
          <w:sz w:val="21"/>
        </w:rPr>
        <w:tab/>
      </w:r>
      <w:r>
        <w:rPr>
          <w:spacing w:val="-6"/>
          <w:sz w:val="21"/>
        </w:rPr>
        <w:t>）。</w:t>
      </w:r>
    </w:p>
    <w:p w14:paraId="04AEA268">
      <w:pPr>
        <w:pStyle w:val="13"/>
        <w:numPr>
          <w:ilvl w:val="1"/>
          <w:numId w:val="6"/>
        </w:numPr>
        <w:tabs>
          <w:tab w:val="left" w:pos="621"/>
        </w:tabs>
        <w:spacing w:before="0" w:after="0" w:line="269" w:lineRule="exact"/>
        <w:ind w:left="621" w:right="0" w:hanging="521"/>
        <w:jc w:val="left"/>
        <w:rPr>
          <w:sz w:val="21"/>
        </w:rPr>
      </w:pPr>
      <w:r>
        <w:rPr>
          <w:spacing w:val="-3"/>
          <w:sz w:val="21"/>
        </w:rPr>
        <w:t>拼装机动车或者擅自改变机动车已登记的结构、构造或者特征；</w:t>
      </w:r>
    </w:p>
    <w:p w14:paraId="3806BFD6">
      <w:pPr>
        <w:pStyle w:val="13"/>
        <w:numPr>
          <w:ilvl w:val="1"/>
          <w:numId w:val="6"/>
        </w:numPr>
        <w:tabs>
          <w:tab w:val="left" w:pos="621"/>
        </w:tabs>
        <w:spacing w:before="43" w:after="0" w:line="240" w:lineRule="auto"/>
        <w:ind w:left="621" w:right="0" w:hanging="521"/>
        <w:jc w:val="left"/>
        <w:rPr>
          <w:sz w:val="21"/>
        </w:rPr>
      </w:pPr>
      <w:r>
        <w:rPr>
          <w:spacing w:val="-3"/>
          <w:sz w:val="21"/>
        </w:rPr>
        <w:t>改变机动车型号、发动机号、车架号或者车辆识别代号；</w:t>
      </w:r>
    </w:p>
    <w:p w14:paraId="1601E9E6">
      <w:pPr>
        <w:pStyle w:val="13"/>
        <w:numPr>
          <w:ilvl w:val="1"/>
          <w:numId w:val="6"/>
        </w:numPr>
        <w:tabs>
          <w:tab w:val="left" w:pos="621"/>
        </w:tabs>
        <w:spacing w:before="43" w:after="0" w:line="278" w:lineRule="auto"/>
        <w:ind w:left="100" w:right="253" w:firstLine="0"/>
        <w:jc w:val="left"/>
        <w:rPr>
          <w:sz w:val="21"/>
        </w:rPr>
      </w:pPr>
      <w:r>
        <w:rPr>
          <w:spacing w:val="-2"/>
          <w:sz w:val="21"/>
        </w:rPr>
        <w:t>伪造、变造或者使用伪造、变造的机动车登记证书、号牌、行驶证、检验合格标志、保险标志；</w:t>
      </w:r>
    </w:p>
    <w:p w14:paraId="4CE87EFB">
      <w:pPr>
        <w:pStyle w:val="13"/>
        <w:numPr>
          <w:ilvl w:val="1"/>
          <w:numId w:val="6"/>
        </w:numPr>
        <w:tabs>
          <w:tab w:val="left" w:pos="621"/>
        </w:tabs>
        <w:spacing w:before="0" w:after="0" w:line="278" w:lineRule="auto"/>
        <w:ind w:left="100" w:right="1301" w:firstLine="0"/>
        <w:jc w:val="left"/>
        <w:rPr>
          <w:sz w:val="21"/>
        </w:rPr>
      </w:pPr>
      <w:r>
        <w:rPr>
          <w:spacing w:val="-2"/>
          <w:sz w:val="21"/>
        </w:rPr>
        <w:t>使用其他机动车的登记证书、号牌、行驶证、检验合格标志、保险标志；</w:t>
      </w:r>
    </w:p>
    <w:p w14:paraId="7ACA6FEC">
      <w:pPr>
        <w:pStyle w:val="4"/>
        <w:spacing w:before="0" w:line="269" w:lineRule="exact"/>
      </w:pPr>
      <w:r>
        <w:rPr>
          <w:spacing w:val="-2"/>
          <w:sz w:val="21"/>
        </w:rPr>
        <w:t>答文：ABCD</w:t>
      </w:r>
    </w:p>
    <w:p w14:paraId="0C2D75F5">
      <w:pPr>
        <w:pStyle w:val="13"/>
        <w:numPr>
          <w:ilvl w:val="0"/>
          <w:numId w:val="6"/>
        </w:numPr>
        <w:tabs>
          <w:tab w:val="left" w:pos="308"/>
          <w:tab w:val="left" w:pos="5245"/>
        </w:tabs>
        <w:spacing w:before="43" w:after="0" w:line="278" w:lineRule="auto"/>
        <w:ind w:left="100" w:right="2350" w:firstLine="0"/>
        <w:jc w:val="left"/>
        <w:rPr>
          <w:sz w:val="21"/>
        </w:rPr>
      </w:pPr>
      <w:r>
        <w:rPr>
          <w:spacing w:val="-2"/>
          <w:sz w:val="21"/>
        </w:rPr>
        <w:t>申请机动车登记，应当提交以下哪些证明、凭证（</w:t>
      </w:r>
      <w:r>
        <w:rPr>
          <w:sz w:val="21"/>
        </w:rPr>
        <w:tab/>
      </w:r>
      <w:r>
        <w:rPr>
          <w:spacing w:val="-6"/>
          <w:sz w:val="21"/>
        </w:rPr>
        <w:t>）。</w:t>
      </w:r>
    </w:p>
    <w:p w14:paraId="2D6304EF">
      <w:pPr>
        <w:pStyle w:val="13"/>
        <w:numPr>
          <w:ilvl w:val="1"/>
          <w:numId w:val="6"/>
        </w:numPr>
        <w:tabs>
          <w:tab w:val="left" w:pos="621"/>
        </w:tabs>
        <w:spacing w:before="0" w:after="0" w:line="269" w:lineRule="exact"/>
        <w:ind w:left="621" w:right="0" w:hanging="521"/>
        <w:jc w:val="left"/>
        <w:rPr>
          <w:sz w:val="21"/>
        </w:rPr>
      </w:pPr>
      <w:r>
        <w:rPr>
          <w:spacing w:val="-3"/>
          <w:sz w:val="21"/>
        </w:rPr>
        <w:t>机动车所有人的身份证明；</w:t>
      </w:r>
    </w:p>
    <w:p w14:paraId="2A26DE02">
      <w:pPr>
        <w:pStyle w:val="13"/>
        <w:numPr>
          <w:ilvl w:val="1"/>
          <w:numId w:val="6"/>
        </w:numPr>
        <w:tabs>
          <w:tab w:val="left" w:pos="621"/>
        </w:tabs>
        <w:spacing w:before="43" w:after="0" w:line="240" w:lineRule="auto"/>
        <w:ind w:left="621" w:right="0" w:hanging="521"/>
        <w:jc w:val="left"/>
        <w:rPr>
          <w:sz w:val="21"/>
        </w:rPr>
      </w:pPr>
      <w:r>
        <w:rPr>
          <w:spacing w:val="-4"/>
          <w:sz w:val="21"/>
        </w:rPr>
        <w:t>机动车来历证明；</w:t>
      </w:r>
    </w:p>
    <w:p w14:paraId="28E21BE4">
      <w:pPr>
        <w:pStyle w:val="13"/>
        <w:numPr>
          <w:ilvl w:val="1"/>
          <w:numId w:val="6"/>
        </w:numPr>
        <w:tabs>
          <w:tab w:val="left" w:pos="621"/>
        </w:tabs>
        <w:spacing w:before="43" w:after="0" w:line="240" w:lineRule="auto"/>
        <w:ind w:left="621" w:right="0" w:hanging="521"/>
        <w:jc w:val="left"/>
        <w:rPr>
          <w:sz w:val="21"/>
        </w:rPr>
      </w:pPr>
      <w:r>
        <w:rPr>
          <w:spacing w:val="-3"/>
          <w:sz w:val="21"/>
        </w:rPr>
        <w:t>机动车整车出厂合格证明或者进口机动车进口凭证；</w:t>
      </w:r>
    </w:p>
    <w:p w14:paraId="6F44462B">
      <w:pPr>
        <w:pStyle w:val="13"/>
        <w:numPr>
          <w:ilvl w:val="1"/>
          <w:numId w:val="6"/>
        </w:numPr>
        <w:tabs>
          <w:tab w:val="left" w:pos="621"/>
        </w:tabs>
        <w:spacing w:before="43" w:after="0" w:line="240" w:lineRule="auto"/>
        <w:ind w:left="621" w:right="0" w:hanging="521"/>
        <w:jc w:val="left"/>
        <w:rPr>
          <w:sz w:val="21"/>
        </w:rPr>
      </w:pPr>
      <w:r>
        <w:rPr>
          <w:spacing w:val="-3"/>
          <w:sz w:val="21"/>
        </w:rPr>
        <w:t>车辆购置税的完税证明或者免税凭证；</w:t>
      </w:r>
    </w:p>
    <w:p w14:paraId="6202546D">
      <w:pPr>
        <w:pStyle w:val="13"/>
        <w:numPr>
          <w:ilvl w:val="1"/>
          <w:numId w:val="6"/>
        </w:numPr>
        <w:tabs>
          <w:tab w:val="left" w:pos="621"/>
        </w:tabs>
        <w:spacing w:before="43" w:after="0" w:line="278" w:lineRule="auto"/>
        <w:ind w:left="100" w:right="1933" w:firstLine="0"/>
        <w:jc w:val="left"/>
        <w:rPr>
          <w:sz w:val="21"/>
        </w:rPr>
      </w:pPr>
      <w:r>
        <w:rPr>
          <w:spacing w:val="-2"/>
          <w:sz w:val="21"/>
        </w:rPr>
        <w:t>法律、行政法规规定应当在机动车登记时提交的其他证明、凭证；</w:t>
      </w:r>
    </w:p>
    <w:p w14:paraId="243BB23B">
      <w:pPr>
        <w:pStyle w:val="4"/>
        <w:spacing w:before="0" w:line="269" w:lineRule="exact"/>
      </w:pPr>
      <w:r>
        <w:rPr>
          <w:spacing w:val="-2"/>
          <w:sz w:val="21"/>
        </w:rPr>
        <w:t>答文：ABCDE</w:t>
      </w:r>
    </w:p>
    <w:p w14:paraId="5C35BB41">
      <w:pPr>
        <w:pStyle w:val="13"/>
        <w:numPr>
          <w:ilvl w:val="0"/>
          <w:numId w:val="6"/>
        </w:numPr>
        <w:tabs>
          <w:tab w:val="left" w:pos="308"/>
          <w:tab w:val="left" w:pos="1568"/>
        </w:tabs>
        <w:spacing w:before="43" w:after="0" w:line="278" w:lineRule="auto"/>
        <w:ind w:left="100" w:right="2350" w:firstLine="0"/>
        <w:jc w:val="left"/>
        <w:rPr>
          <w:sz w:val="21"/>
        </w:rPr>
      </w:pPr>
      <w:r>
        <w:rPr>
          <w:spacing w:val="-2"/>
          <w:sz w:val="21"/>
        </w:rPr>
        <w:t>具有以下（</w:t>
      </w:r>
      <w:r>
        <w:rPr>
          <w:sz w:val="21"/>
        </w:rPr>
        <w:tab/>
      </w:r>
      <w:r>
        <w:rPr>
          <w:spacing w:val="-2"/>
          <w:sz w:val="21"/>
        </w:rPr>
        <w:t>）情形的，不得驾驶机动车。</w:t>
      </w:r>
    </w:p>
    <w:p w14:paraId="16B18A61">
      <w:pPr>
        <w:pStyle w:val="13"/>
        <w:numPr>
          <w:ilvl w:val="1"/>
          <w:numId w:val="6"/>
        </w:numPr>
        <w:tabs>
          <w:tab w:val="left" w:pos="621"/>
        </w:tabs>
        <w:spacing w:before="0" w:after="0" w:line="269" w:lineRule="exact"/>
        <w:ind w:left="621" w:right="0" w:hanging="521"/>
        <w:jc w:val="left"/>
        <w:rPr>
          <w:sz w:val="21"/>
        </w:rPr>
      </w:pPr>
      <w:r>
        <w:rPr>
          <w:spacing w:val="-5"/>
          <w:sz w:val="21"/>
        </w:rPr>
        <w:t>饮酒；</w:t>
      </w:r>
    </w:p>
    <w:p w14:paraId="293DEACC">
      <w:pPr>
        <w:pStyle w:val="13"/>
        <w:numPr>
          <w:ilvl w:val="1"/>
          <w:numId w:val="6"/>
        </w:numPr>
        <w:tabs>
          <w:tab w:val="left" w:pos="621"/>
        </w:tabs>
        <w:spacing w:before="43" w:after="0" w:line="240" w:lineRule="auto"/>
        <w:ind w:left="621" w:right="0" w:hanging="521"/>
        <w:jc w:val="left"/>
        <w:rPr>
          <w:sz w:val="21"/>
        </w:rPr>
      </w:pPr>
      <w:r>
        <w:rPr>
          <w:spacing w:val="-3"/>
          <w:sz w:val="21"/>
        </w:rPr>
        <w:t>服用国家管制的精神药品或者麻醉药品；</w:t>
      </w:r>
    </w:p>
    <w:p w14:paraId="432742A8">
      <w:pPr>
        <w:pStyle w:val="13"/>
        <w:numPr>
          <w:ilvl w:val="1"/>
          <w:numId w:val="6"/>
        </w:numPr>
        <w:tabs>
          <w:tab w:val="left" w:pos="621"/>
        </w:tabs>
        <w:spacing w:before="43" w:after="0" w:line="240" w:lineRule="auto"/>
        <w:ind w:left="621" w:right="0" w:hanging="521"/>
        <w:jc w:val="left"/>
        <w:rPr>
          <w:sz w:val="21"/>
        </w:rPr>
      </w:pPr>
      <w:r>
        <w:rPr>
          <w:spacing w:val="-4"/>
          <w:sz w:val="21"/>
        </w:rPr>
        <w:t>患有感冒；</w:t>
      </w:r>
    </w:p>
    <w:p w14:paraId="5D09DF5F">
      <w:pPr>
        <w:pStyle w:val="13"/>
        <w:numPr>
          <w:ilvl w:val="1"/>
          <w:numId w:val="6"/>
        </w:numPr>
        <w:tabs>
          <w:tab w:val="left" w:pos="621"/>
        </w:tabs>
        <w:spacing w:before="43" w:after="0" w:line="240" w:lineRule="auto"/>
        <w:ind w:left="621" w:right="0" w:hanging="521"/>
        <w:jc w:val="left"/>
        <w:rPr>
          <w:sz w:val="21"/>
        </w:rPr>
      </w:pPr>
      <w:r>
        <w:rPr>
          <w:spacing w:val="-3"/>
          <w:sz w:val="21"/>
        </w:rPr>
        <w:t>患有妨碍安全驾驶机动车的疾病；</w:t>
      </w:r>
    </w:p>
    <w:p w14:paraId="4D88BDCD">
      <w:pPr>
        <w:pStyle w:val="13"/>
        <w:numPr>
          <w:ilvl w:val="1"/>
          <w:numId w:val="6"/>
        </w:numPr>
        <w:tabs>
          <w:tab w:val="left" w:pos="621"/>
        </w:tabs>
        <w:spacing w:before="43" w:after="0" w:line="240" w:lineRule="auto"/>
        <w:ind w:left="621" w:right="0" w:hanging="521"/>
        <w:jc w:val="left"/>
        <w:rPr>
          <w:sz w:val="21"/>
        </w:rPr>
      </w:pPr>
      <w:r>
        <w:rPr>
          <w:spacing w:val="-3"/>
          <w:sz w:val="21"/>
        </w:rPr>
        <w:t>过度疲劳影响安全驾驶；</w:t>
      </w:r>
    </w:p>
    <w:p w14:paraId="12FB8D67">
      <w:pPr>
        <w:pStyle w:val="13"/>
        <w:numPr>
          <w:ilvl w:val="1"/>
          <w:numId w:val="6"/>
        </w:numPr>
        <w:tabs>
          <w:tab w:val="left" w:pos="621"/>
        </w:tabs>
        <w:spacing w:before="43" w:after="0" w:line="278" w:lineRule="auto"/>
        <w:ind w:left="100" w:right="6972" w:firstLine="0"/>
        <w:jc w:val="left"/>
        <w:rPr>
          <w:sz w:val="21"/>
        </w:rPr>
      </w:pPr>
      <w:r>
        <w:rPr>
          <w:spacing w:val="-4"/>
          <w:sz w:val="21"/>
        </w:rPr>
        <w:t>左腿残疾；</w:t>
      </w:r>
    </w:p>
    <w:p w14:paraId="314CCAE8">
      <w:pPr>
        <w:pStyle w:val="4"/>
        <w:spacing w:before="0" w:line="269" w:lineRule="exact"/>
      </w:pPr>
      <w:r>
        <w:rPr>
          <w:spacing w:val="-2"/>
          <w:sz w:val="21"/>
        </w:rPr>
        <w:t>答文：ABDE</w:t>
      </w:r>
    </w:p>
    <w:p w14:paraId="07B7D58D">
      <w:pPr>
        <w:pStyle w:val="13"/>
        <w:numPr>
          <w:ilvl w:val="0"/>
          <w:numId w:val="6"/>
        </w:numPr>
        <w:tabs>
          <w:tab w:val="left" w:pos="308"/>
        </w:tabs>
        <w:spacing w:before="43" w:after="0" w:line="240" w:lineRule="auto"/>
        <w:ind w:left="308" w:right="0" w:hanging="208"/>
        <w:jc w:val="left"/>
      </w:pPr>
      <w:r>
        <w:rPr>
          <w:spacing w:val="-8"/>
        </w:rPr>
        <w:t>任何人不得</w:t>
      </w:r>
      <w:r>
        <w:rPr>
          <w:spacing w:val="-10"/>
        </w:rPr>
        <w:t>（</w:t>
      </w:r>
      <w:r>
        <w:tab/>
      </w:r>
      <w:r>
        <w:rPr>
          <w:spacing w:val="-4"/>
        </w:rPr>
        <w:t>）驾驶人违反道路交通安全法律、法规和机动车安全驾驶要求驾驶机动车</w:t>
      </w:r>
      <w:r>
        <w:rPr>
          <w:spacing w:val="-10"/>
        </w:rPr>
        <w:t>。</w:t>
      </w:r>
    </w:p>
    <w:p w14:paraId="415DFF25">
      <w:pPr>
        <w:pStyle w:val="13"/>
        <w:numPr>
          <w:ilvl w:val="1"/>
          <w:numId w:val="6"/>
        </w:numPr>
        <w:tabs>
          <w:tab w:val="left" w:pos="621"/>
        </w:tabs>
        <w:spacing w:before="43" w:after="0" w:line="240" w:lineRule="auto"/>
        <w:ind w:left="621" w:right="0" w:hanging="521"/>
        <w:jc w:val="left"/>
        <w:rPr>
          <w:sz w:val="21"/>
        </w:rPr>
      </w:pPr>
      <w:r>
        <w:rPr>
          <w:spacing w:val="-5"/>
          <w:sz w:val="21"/>
        </w:rPr>
        <w:t>强迫；</w:t>
      </w:r>
    </w:p>
    <w:p w14:paraId="5C4F0D54">
      <w:pPr>
        <w:pStyle w:val="13"/>
        <w:numPr>
          <w:ilvl w:val="1"/>
          <w:numId w:val="6"/>
        </w:numPr>
        <w:tabs>
          <w:tab w:val="left" w:pos="621"/>
        </w:tabs>
        <w:spacing w:before="43" w:after="0" w:line="240" w:lineRule="auto"/>
        <w:ind w:left="621" w:right="0" w:hanging="521"/>
        <w:jc w:val="left"/>
        <w:rPr>
          <w:sz w:val="21"/>
        </w:rPr>
      </w:pPr>
      <w:r>
        <w:rPr>
          <w:spacing w:val="-5"/>
          <w:sz w:val="21"/>
        </w:rPr>
        <w:t>允许；</w:t>
      </w:r>
    </w:p>
    <w:p w14:paraId="528DA9A9">
      <w:pPr>
        <w:pStyle w:val="13"/>
        <w:numPr>
          <w:ilvl w:val="1"/>
          <w:numId w:val="6"/>
        </w:numPr>
        <w:tabs>
          <w:tab w:val="left" w:pos="621"/>
        </w:tabs>
        <w:spacing w:before="43" w:after="0" w:line="240" w:lineRule="auto"/>
        <w:ind w:left="621" w:right="0" w:hanging="521"/>
        <w:jc w:val="left"/>
        <w:rPr>
          <w:sz w:val="21"/>
        </w:rPr>
      </w:pPr>
      <w:r>
        <w:rPr>
          <w:spacing w:val="-5"/>
          <w:sz w:val="21"/>
        </w:rPr>
        <w:t>指使；</w:t>
      </w:r>
    </w:p>
    <w:p w14:paraId="5C4EBACF">
      <w:pPr>
        <w:pStyle w:val="13"/>
        <w:numPr>
          <w:ilvl w:val="1"/>
          <w:numId w:val="6"/>
        </w:numPr>
        <w:tabs>
          <w:tab w:val="left" w:pos="621"/>
        </w:tabs>
        <w:spacing w:before="43" w:after="0" w:line="278" w:lineRule="auto"/>
        <w:ind w:left="100" w:right="7392" w:firstLine="0"/>
        <w:jc w:val="left"/>
        <w:rPr>
          <w:sz w:val="21"/>
        </w:rPr>
      </w:pPr>
      <w:r>
        <w:rPr>
          <w:spacing w:val="-4"/>
          <w:sz w:val="21"/>
        </w:rPr>
        <w:t>纵容；</w:t>
      </w:r>
    </w:p>
    <w:p w14:paraId="3379322B">
      <w:pPr>
        <w:pStyle w:val="13"/>
        <w:numPr>
          <w:ilvl w:val="0"/>
          <w:numId w:val="0"/>
        </w:numPr>
        <w:tabs>
          <w:tab w:val="left" w:pos="621"/>
        </w:tabs>
        <w:spacing w:before="43" w:after="0" w:line="278" w:lineRule="auto"/>
        <w:ind w:left="100" w:leftChars="0" w:right="7392" w:rightChars="0"/>
        <w:jc w:val="left"/>
        <w:rPr>
          <w:sz w:val="21"/>
        </w:rPr>
      </w:pPr>
      <w:r>
        <w:rPr>
          <w:spacing w:val="-2"/>
          <w:sz w:val="21"/>
        </w:rPr>
        <w:t xml:space="preserve">答文：ACD </w:t>
      </w:r>
    </w:p>
    <w:p w14:paraId="1D15DAAE">
      <w:pPr>
        <w:pStyle w:val="13"/>
        <w:numPr>
          <w:ilvl w:val="0"/>
          <w:numId w:val="6"/>
        </w:numPr>
        <w:tabs>
          <w:tab w:val="left" w:pos="308"/>
          <w:tab w:val="left" w:pos="4194"/>
        </w:tabs>
        <w:spacing w:before="0" w:after="0" w:line="278" w:lineRule="auto"/>
        <w:ind w:left="100" w:right="2350" w:firstLine="0"/>
        <w:jc w:val="left"/>
        <w:rPr>
          <w:sz w:val="21"/>
        </w:rPr>
      </w:pPr>
      <w:r>
        <w:rPr>
          <w:spacing w:val="-2"/>
          <w:sz w:val="21"/>
        </w:rPr>
        <w:t>机动车定期进行安全技术检验应当提供（</w:t>
      </w:r>
      <w:r>
        <w:rPr>
          <w:sz w:val="21"/>
        </w:rPr>
        <w:tab/>
      </w:r>
      <w:r>
        <w:rPr>
          <w:spacing w:val="-6"/>
          <w:sz w:val="21"/>
        </w:rPr>
        <w:t>）。</w:t>
      </w:r>
    </w:p>
    <w:p w14:paraId="784CD227">
      <w:pPr>
        <w:pStyle w:val="13"/>
        <w:numPr>
          <w:ilvl w:val="1"/>
          <w:numId w:val="6"/>
        </w:numPr>
        <w:tabs>
          <w:tab w:val="left" w:pos="621"/>
        </w:tabs>
        <w:spacing w:before="0" w:after="0" w:line="269" w:lineRule="exact"/>
        <w:ind w:left="621" w:right="0" w:hanging="521"/>
        <w:jc w:val="left"/>
        <w:rPr>
          <w:sz w:val="21"/>
        </w:rPr>
      </w:pPr>
      <w:r>
        <w:rPr>
          <w:spacing w:val="-4"/>
          <w:sz w:val="21"/>
        </w:rPr>
        <w:t>机动车行驶证；</w:t>
      </w:r>
    </w:p>
    <w:p w14:paraId="3A67BB21">
      <w:pPr>
        <w:pStyle w:val="13"/>
        <w:numPr>
          <w:ilvl w:val="1"/>
          <w:numId w:val="6"/>
        </w:numPr>
        <w:tabs>
          <w:tab w:val="left" w:pos="624"/>
        </w:tabs>
        <w:spacing w:before="43" w:after="0" w:line="240" w:lineRule="auto"/>
        <w:ind w:left="624" w:right="0" w:hanging="524"/>
        <w:jc w:val="left"/>
        <w:rPr>
          <w:sz w:val="21"/>
        </w:rPr>
      </w:pPr>
      <w:r>
        <w:rPr>
          <w:spacing w:val="-4"/>
          <w:sz w:val="21"/>
        </w:rPr>
        <w:t>机动车驾驶证；</w:t>
      </w:r>
    </w:p>
    <w:p w14:paraId="0021D688">
      <w:pPr>
        <w:pStyle w:val="13"/>
        <w:numPr>
          <w:ilvl w:val="1"/>
          <w:numId w:val="6"/>
        </w:numPr>
        <w:tabs>
          <w:tab w:val="left" w:pos="624"/>
        </w:tabs>
        <w:spacing w:before="43" w:after="0" w:line="240" w:lineRule="auto"/>
        <w:ind w:left="624" w:right="0" w:hanging="524"/>
        <w:jc w:val="left"/>
        <w:rPr>
          <w:sz w:val="21"/>
        </w:rPr>
      </w:pPr>
      <w:r>
        <w:rPr>
          <w:spacing w:val="-3"/>
          <w:sz w:val="21"/>
        </w:rPr>
        <w:t>机动车维护保养证明；</w:t>
      </w:r>
    </w:p>
    <w:p w14:paraId="5AC1EF59">
      <w:pPr>
        <w:pStyle w:val="13"/>
        <w:numPr>
          <w:ilvl w:val="1"/>
          <w:numId w:val="6"/>
        </w:numPr>
        <w:tabs>
          <w:tab w:val="left" w:pos="621"/>
        </w:tabs>
        <w:spacing w:before="43" w:after="0" w:line="278" w:lineRule="auto"/>
        <w:ind w:left="100" w:right="5712" w:firstLine="0"/>
        <w:jc w:val="left"/>
        <w:rPr>
          <w:sz w:val="21"/>
        </w:rPr>
      </w:pPr>
      <w:r>
        <w:rPr>
          <w:spacing w:val="-2"/>
          <w:sz w:val="21"/>
        </w:rPr>
        <w:t>第三者责任强制保险单；</w:t>
      </w:r>
    </w:p>
    <w:p w14:paraId="548EE62B">
      <w:pPr>
        <w:pStyle w:val="13"/>
        <w:numPr>
          <w:ilvl w:val="0"/>
          <w:numId w:val="0"/>
        </w:numPr>
        <w:tabs>
          <w:tab w:val="left" w:pos="621"/>
        </w:tabs>
        <w:spacing w:before="43" w:after="0" w:line="278" w:lineRule="auto"/>
        <w:ind w:left="100" w:leftChars="0" w:right="5712" w:rightChars="0"/>
        <w:jc w:val="left"/>
        <w:rPr>
          <w:sz w:val="21"/>
        </w:rPr>
      </w:pPr>
      <w:r>
        <w:rPr>
          <w:spacing w:val="-2"/>
          <w:sz w:val="21"/>
        </w:rPr>
        <w:t>答文：AD</w:t>
      </w:r>
    </w:p>
    <w:p w14:paraId="2D5655A6">
      <w:pPr>
        <w:pStyle w:val="13"/>
        <w:numPr>
          <w:ilvl w:val="0"/>
          <w:numId w:val="6"/>
        </w:numPr>
        <w:tabs>
          <w:tab w:val="left" w:pos="308"/>
          <w:tab w:val="left" w:pos="2725"/>
        </w:tabs>
        <w:spacing w:before="0" w:after="0" w:line="278" w:lineRule="auto"/>
        <w:ind w:left="100" w:right="2350" w:firstLine="0"/>
        <w:jc w:val="left"/>
        <w:rPr>
          <w:sz w:val="21"/>
        </w:rPr>
      </w:pPr>
      <w:r>
        <w:rPr>
          <w:spacing w:val="-2"/>
          <w:sz w:val="21"/>
        </w:rPr>
        <w:t>任何单位或者个人不得（</w:t>
      </w:r>
      <w:r>
        <w:rPr>
          <w:sz w:val="21"/>
        </w:rPr>
        <w:tab/>
      </w:r>
      <w:r>
        <w:rPr>
          <w:spacing w:val="-10"/>
          <w:sz w:val="21"/>
        </w:rPr>
        <w:t>）</w:t>
      </w:r>
    </w:p>
    <w:p w14:paraId="6303760E">
      <w:pPr>
        <w:pStyle w:val="13"/>
        <w:numPr>
          <w:ilvl w:val="1"/>
          <w:numId w:val="6"/>
        </w:numPr>
        <w:tabs>
          <w:tab w:val="left" w:pos="621"/>
        </w:tabs>
        <w:spacing w:before="0" w:after="0" w:line="269" w:lineRule="exact"/>
        <w:ind w:left="621" w:right="0" w:hanging="521"/>
        <w:jc w:val="left"/>
        <w:rPr>
          <w:sz w:val="21"/>
        </w:rPr>
      </w:pPr>
      <w:r>
        <w:rPr>
          <w:spacing w:val="-4"/>
          <w:sz w:val="21"/>
        </w:rPr>
        <w:t>改变机动车型号</w:t>
      </w:r>
    </w:p>
    <w:p w14:paraId="0ED0645D">
      <w:pPr>
        <w:pStyle w:val="13"/>
        <w:numPr>
          <w:ilvl w:val="1"/>
          <w:numId w:val="6"/>
        </w:numPr>
        <w:tabs>
          <w:tab w:val="left" w:pos="621"/>
        </w:tabs>
        <w:spacing w:before="42" w:after="0" w:line="240" w:lineRule="auto"/>
        <w:ind w:left="621" w:right="0" w:hanging="521"/>
        <w:jc w:val="left"/>
        <w:rPr>
          <w:sz w:val="21"/>
        </w:rPr>
      </w:pPr>
      <w:r>
        <w:rPr>
          <w:spacing w:val="-4"/>
          <w:sz w:val="21"/>
        </w:rPr>
        <w:t>改变发动机号</w:t>
      </w:r>
    </w:p>
    <w:p w14:paraId="1A7A7557">
      <w:pPr>
        <w:pStyle w:val="13"/>
        <w:numPr>
          <w:ilvl w:val="1"/>
          <w:numId w:val="6"/>
        </w:numPr>
        <w:tabs>
          <w:tab w:val="left" w:pos="621"/>
        </w:tabs>
        <w:spacing w:before="43" w:after="0" w:line="240" w:lineRule="auto"/>
        <w:ind w:left="621" w:right="0" w:hanging="521"/>
        <w:jc w:val="left"/>
        <w:rPr>
          <w:sz w:val="21"/>
        </w:rPr>
      </w:pPr>
      <w:r>
        <w:rPr>
          <w:spacing w:val="-3"/>
          <w:sz w:val="21"/>
        </w:rPr>
        <w:t>改变机动车原使用的轮胎品牌</w:t>
      </w:r>
    </w:p>
    <w:p w14:paraId="295B6FC6">
      <w:pPr>
        <w:pStyle w:val="13"/>
        <w:numPr>
          <w:ilvl w:val="1"/>
          <w:numId w:val="6"/>
        </w:numPr>
        <w:tabs>
          <w:tab w:val="left" w:pos="621"/>
        </w:tabs>
        <w:spacing w:before="43" w:after="0" w:line="240" w:lineRule="auto"/>
        <w:ind w:left="621" w:right="0" w:hanging="521"/>
        <w:jc w:val="left"/>
        <w:rPr>
          <w:sz w:val="21"/>
        </w:rPr>
      </w:pPr>
      <w:r>
        <w:rPr>
          <w:spacing w:val="-4"/>
          <w:sz w:val="21"/>
        </w:rPr>
        <w:t>改变机动车的颜色</w:t>
      </w:r>
    </w:p>
    <w:p w14:paraId="0C0E00D8">
      <w:pPr>
        <w:pStyle w:val="13"/>
        <w:numPr>
          <w:ilvl w:val="1"/>
          <w:numId w:val="6"/>
        </w:numPr>
        <w:tabs>
          <w:tab w:val="left" w:pos="621"/>
        </w:tabs>
        <w:spacing w:before="43" w:after="0" w:line="278" w:lineRule="auto"/>
        <w:ind w:left="100" w:right="5292" w:firstLine="0"/>
        <w:jc w:val="left"/>
        <w:rPr>
          <w:sz w:val="21"/>
        </w:rPr>
      </w:pPr>
      <w:r>
        <w:rPr>
          <w:spacing w:val="-2"/>
          <w:sz w:val="21"/>
        </w:rPr>
        <w:t>改变车架号或者车辆识别代号</w:t>
      </w:r>
    </w:p>
    <w:p w14:paraId="4F6F5F51">
      <w:pPr>
        <w:pStyle w:val="13"/>
        <w:numPr>
          <w:ilvl w:val="0"/>
          <w:numId w:val="0"/>
        </w:numPr>
        <w:tabs>
          <w:tab w:val="left" w:pos="621"/>
        </w:tabs>
        <w:spacing w:before="43" w:after="0" w:line="278" w:lineRule="auto"/>
        <w:ind w:left="100" w:leftChars="0" w:right="5292" w:rightChars="0"/>
        <w:jc w:val="left"/>
        <w:rPr>
          <w:sz w:val="21"/>
        </w:rPr>
      </w:pPr>
      <w:r>
        <w:rPr>
          <w:spacing w:val="-2"/>
          <w:sz w:val="21"/>
        </w:rPr>
        <w:t>答文：ABE</w:t>
      </w:r>
    </w:p>
    <w:p w14:paraId="4ED7D571">
      <w:pPr>
        <w:pStyle w:val="13"/>
        <w:numPr>
          <w:ilvl w:val="0"/>
          <w:numId w:val="6"/>
        </w:numPr>
        <w:tabs>
          <w:tab w:val="left" w:pos="413"/>
        </w:tabs>
        <w:spacing w:before="0" w:after="0" w:line="269" w:lineRule="exact"/>
        <w:ind w:left="413" w:right="0" w:hanging="313"/>
        <w:jc w:val="left"/>
      </w:pPr>
      <w:r>
        <w:rPr>
          <w:spacing w:val="-3"/>
        </w:rPr>
        <w:t>《道路交通安全法》对机动车实行了哪些强制制度？</w:t>
      </w:r>
    </w:p>
    <w:p w14:paraId="4F77E655">
      <w:pPr>
        <w:pStyle w:val="13"/>
        <w:numPr>
          <w:ilvl w:val="1"/>
          <w:numId w:val="6"/>
        </w:numPr>
        <w:tabs>
          <w:tab w:val="left" w:pos="621"/>
        </w:tabs>
        <w:spacing w:before="43" w:after="0" w:line="240" w:lineRule="auto"/>
        <w:ind w:left="621" w:right="0" w:hanging="521"/>
        <w:jc w:val="left"/>
        <w:rPr>
          <w:sz w:val="21"/>
        </w:rPr>
      </w:pPr>
      <w:r>
        <w:rPr>
          <w:spacing w:val="-3"/>
          <w:sz w:val="21"/>
        </w:rPr>
        <w:t>第三者责任强制保险；</w:t>
      </w:r>
    </w:p>
    <w:p w14:paraId="2B1E3700">
      <w:pPr>
        <w:pStyle w:val="13"/>
        <w:numPr>
          <w:ilvl w:val="1"/>
          <w:numId w:val="6"/>
        </w:numPr>
        <w:tabs>
          <w:tab w:val="left" w:pos="621"/>
        </w:tabs>
        <w:spacing w:before="43" w:after="0" w:line="240" w:lineRule="auto"/>
        <w:ind w:left="621" w:right="0" w:hanging="521"/>
        <w:jc w:val="left"/>
        <w:rPr>
          <w:sz w:val="21"/>
        </w:rPr>
      </w:pPr>
      <w:r>
        <w:rPr>
          <w:spacing w:val="-4"/>
          <w:sz w:val="21"/>
        </w:rPr>
        <w:t>强制报废；</w:t>
      </w:r>
    </w:p>
    <w:p w14:paraId="693A6C57">
      <w:pPr>
        <w:pStyle w:val="13"/>
        <w:numPr>
          <w:ilvl w:val="1"/>
          <w:numId w:val="6"/>
        </w:numPr>
        <w:tabs>
          <w:tab w:val="left" w:pos="621"/>
        </w:tabs>
        <w:spacing w:before="43" w:after="0" w:line="240" w:lineRule="auto"/>
        <w:ind w:left="621" w:right="0" w:hanging="521"/>
        <w:jc w:val="left"/>
        <w:rPr>
          <w:sz w:val="21"/>
        </w:rPr>
      </w:pPr>
      <w:r>
        <w:rPr>
          <w:spacing w:val="-4"/>
          <w:sz w:val="21"/>
        </w:rPr>
        <w:t>强制安检；</w:t>
      </w:r>
    </w:p>
    <w:p w14:paraId="33C6A1B3">
      <w:pPr>
        <w:pStyle w:val="13"/>
        <w:numPr>
          <w:ilvl w:val="1"/>
          <w:numId w:val="6"/>
        </w:numPr>
        <w:tabs>
          <w:tab w:val="left" w:pos="621"/>
        </w:tabs>
        <w:spacing w:before="43" w:after="0" w:line="240" w:lineRule="auto"/>
        <w:ind w:left="621" w:right="0" w:hanging="521"/>
        <w:jc w:val="left"/>
        <w:rPr>
          <w:sz w:val="21"/>
        </w:rPr>
      </w:pPr>
      <w:r>
        <w:rPr>
          <w:spacing w:val="-4"/>
          <w:sz w:val="21"/>
        </w:rPr>
        <w:t>强制登记；</w:t>
      </w:r>
    </w:p>
    <w:p w14:paraId="0B7A37E0">
      <w:pPr>
        <w:pStyle w:val="13"/>
        <w:numPr>
          <w:ilvl w:val="1"/>
          <w:numId w:val="6"/>
        </w:numPr>
        <w:tabs>
          <w:tab w:val="left" w:pos="621"/>
        </w:tabs>
        <w:spacing w:before="43" w:after="0" w:line="278" w:lineRule="auto"/>
        <w:ind w:left="100" w:right="5921" w:firstLine="0"/>
        <w:jc w:val="left"/>
        <w:rPr>
          <w:sz w:val="21"/>
        </w:rPr>
      </w:pPr>
      <w:r>
        <w:rPr>
          <w:spacing w:val="-2"/>
          <w:sz w:val="21"/>
        </w:rPr>
        <w:t>强制缴纳车辆购置税；</w:t>
      </w:r>
    </w:p>
    <w:p w14:paraId="7044F69A">
      <w:pPr>
        <w:pStyle w:val="4"/>
        <w:spacing w:before="0" w:line="269" w:lineRule="exact"/>
      </w:pPr>
      <w:r>
        <w:rPr>
          <w:spacing w:val="-2"/>
          <w:sz w:val="21"/>
        </w:rPr>
        <w:t>答文：AB</w:t>
      </w:r>
    </w:p>
    <w:p w14:paraId="0E6AD264">
      <w:pPr>
        <w:pStyle w:val="13"/>
        <w:numPr>
          <w:ilvl w:val="0"/>
          <w:numId w:val="6"/>
        </w:numPr>
        <w:tabs>
          <w:tab w:val="left" w:pos="413"/>
        </w:tabs>
        <w:spacing w:before="43" w:after="0" w:line="240" w:lineRule="auto"/>
        <w:ind w:left="413" w:right="0" w:hanging="313"/>
        <w:jc w:val="left"/>
      </w:pPr>
      <w:r>
        <w:rPr>
          <w:spacing w:val="-4"/>
        </w:rPr>
        <w:t>《道路交通安全法》体现了以人为本的思想，赋予人行横道线绝对优先通行权、保护无信号</w:t>
      </w:r>
      <w:r>
        <w:rPr>
          <w:spacing w:val="-2"/>
        </w:rPr>
        <w:t>情况下行人横过道路权，具体表现为（</w:t>
      </w:r>
      <w:r>
        <w:tab/>
      </w:r>
      <w:r>
        <w:rPr>
          <w:spacing w:val="-6"/>
        </w:rPr>
        <w:t>）。</w:t>
      </w:r>
    </w:p>
    <w:p w14:paraId="78152617">
      <w:pPr>
        <w:pStyle w:val="13"/>
        <w:numPr>
          <w:ilvl w:val="1"/>
          <w:numId w:val="6"/>
        </w:numPr>
        <w:tabs>
          <w:tab w:val="left" w:pos="621"/>
        </w:tabs>
        <w:spacing w:before="0" w:after="0" w:line="269" w:lineRule="exact"/>
        <w:ind w:left="621" w:right="0" w:hanging="521"/>
        <w:jc w:val="left"/>
        <w:rPr>
          <w:sz w:val="21"/>
        </w:rPr>
      </w:pPr>
      <w:r>
        <w:rPr>
          <w:spacing w:val="-3"/>
          <w:sz w:val="21"/>
        </w:rPr>
        <w:t>让行人和优先通行的车辆先行；</w:t>
      </w:r>
    </w:p>
    <w:p w14:paraId="6CD32373">
      <w:pPr>
        <w:pStyle w:val="13"/>
        <w:numPr>
          <w:ilvl w:val="1"/>
          <w:numId w:val="6"/>
        </w:numPr>
        <w:tabs>
          <w:tab w:val="left" w:pos="621"/>
        </w:tabs>
        <w:spacing w:before="43" w:after="0" w:line="240" w:lineRule="auto"/>
        <w:ind w:left="621" w:right="0" w:hanging="521"/>
        <w:jc w:val="left"/>
        <w:rPr>
          <w:sz w:val="21"/>
        </w:rPr>
      </w:pPr>
      <w:r>
        <w:rPr>
          <w:spacing w:val="-3"/>
          <w:sz w:val="21"/>
        </w:rPr>
        <w:t>机动车遇行人正在通过人行横道时，应当减速行驶；</w:t>
      </w:r>
    </w:p>
    <w:p w14:paraId="4B86BD8E">
      <w:pPr>
        <w:pStyle w:val="13"/>
        <w:numPr>
          <w:ilvl w:val="1"/>
          <w:numId w:val="6"/>
        </w:numPr>
        <w:tabs>
          <w:tab w:val="left" w:pos="621"/>
        </w:tabs>
        <w:spacing w:before="43" w:after="0" w:line="240" w:lineRule="auto"/>
        <w:ind w:left="621" w:right="0" w:hanging="521"/>
        <w:jc w:val="left"/>
        <w:rPr>
          <w:sz w:val="21"/>
        </w:rPr>
      </w:pPr>
      <w:r>
        <w:rPr>
          <w:spacing w:val="-3"/>
          <w:sz w:val="21"/>
        </w:rPr>
        <w:t>机动车行经人行横道时，应当减速行驶；</w:t>
      </w:r>
    </w:p>
    <w:p w14:paraId="4CE5B216">
      <w:pPr>
        <w:pStyle w:val="13"/>
        <w:numPr>
          <w:ilvl w:val="1"/>
          <w:numId w:val="6"/>
        </w:numPr>
        <w:tabs>
          <w:tab w:val="left" w:pos="621"/>
        </w:tabs>
        <w:spacing w:before="43" w:after="0" w:line="240" w:lineRule="auto"/>
        <w:ind w:left="621" w:right="0" w:hanging="521"/>
        <w:jc w:val="left"/>
        <w:rPr>
          <w:sz w:val="21"/>
        </w:rPr>
      </w:pPr>
      <w:r>
        <w:rPr>
          <w:spacing w:val="-3"/>
          <w:sz w:val="21"/>
        </w:rPr>
        <w:t>遇行人正在通过人行横道，应当停车让行；</w:t>
      </w:r>
    </w:p>
    <w:p w14:paraId="34B9F3E7">
      <w:pPr>
        <w:pStyle w:val="13"/>
        <w:numPr>
          <w:ilvl w:val="1"/>
          <w:numId w:val="6"/>
        </w:numPr>
        <w:tabs>
          <w:tab w:val="left" w:pos="621"/>
        </w:tabs>
        <w:spacing w:before="43" w:after="0" w:line="278" w:lineRule="auto"/>
        <w:ind w:left="100" w:right="2561" w:firstLine="0"/>
        <w:jc w:val="left"/>
        <w:rPr>
          <w:sz w:val="21"/>
        </w:rPr>
      </w:pPr>
      <w:r>
        <w:rPr>
          <w:spacing w:val="-2"/>
          <w:sz w:val="21"/>
        </w:rPr>
        <w:t>行经没有交通信号的道路时，遇行人横过道路，应当避让；</w:t>
      </w:r>
    </w:p>
    <w:p w14:paraId="4AB8BA76">
      <w:pPr>
        <w:pStyle w:val="4"/>
        <w:spacing w:before="0" w:line="269" w:lineRule="exact"/>
      </w:pPr>
      <w:r>
        <w:rPr>
          <w:spacing w:val="-2"/>
          <w:sz w:val="21"/>
        </w:rPr>
        <w:t>答文：ACDE</w:t>
      </w:r>
    </w:p>
    <w:p w14:paraId="135FAA42">
      <w:pPr>
        <w:pStyle w:val="13"/>
        <w:numPr>
          <w:ilvl w:val="0"/>
          <w:numId w:val="6"/>
        </w:numPr>
        <w:tabs>
          <w:tab w:val="left" w:pos="413"/>
          <w:tab w:val="left" w:pos="3459"/>
        </w:tabs>
        <w:spacing w:before="43" w:after="0" w:line="278" w:lineRule="auto"/>
        <w:ind w:left="100" w:right="2247" w:firstLine="0"/>
        <w:jc w:val="left"/>
        <w:rPr>
          <w:sz w:val="21"/>
        </w:rPr>
      </w:pPr>
      <w:r>
        <w:rPr>
          <w:spacing w:val="-2"/>
          <w:sz w:val="21"/>
        </w:rPr>
        <w:t>乘车人应当遵守下列哪些规定（</w:t>
      </w:r>
      <w:r>
        <w:rPr>
          <w:sz w:val="21"/>
        </w:rPr>
        <w:tab/>
      </w:r>
      <w:r>
        <w:rPr>
          <w:spacing w:val="-6"/>
          <w:sz w:val="21"/>
        </w:rPr>
        <w:t>）。</w:t>
      </w:r>
    </w:p>
    <w:p w14:paraId="716AD53F">
      <w:pPr>
        <w:pStyle w:val="13"/>
        <w:numPr>
          <w:ilvl w:val="1"/>
          <w:numId w:val="6"/>
        </w:numPr>
        <w:tabs>
          <w:tab w:val="left" w:pos="621"/>
        </w:tabs>
        <w:spacing w:before="0" w:after="0" w:line="269" w:lineRule="exact"/>
        <w:ind w:left="621" w:right="0" w:hanging="521"/>
        <w:jc w:val="left"/>
        <w:rPr>
          <w:sz w:val="21"/>
        </w:rPr>
      </w:pPr>
      <w:r>
        <w:rPr>
          <w:spacing w:val="-3"/>
          <w:sz w:val="21"/>
        </w:rPr>
        <w:t>不得在车行道上候车；</w:t>
      </w:r>
    </w:p>
    <w:p w14:paraId="03DB6424">
      <w:pPr>
        <w:pStyle w:val="13"/>
        <w:numPr>
          <w:ilvl w:val="1"/>
          <w:numId w:val="6"/>
        </w:numPr>
        <w:tabs>
          <w:tab w:val="left" w:pos="621"/>
        </w:tabs>
        <w:spacing w:before="43" w:after="0" w:line="240" w:lineRule="auto"/>
        <w:ind w:left="621" w:right="0" w:hanging="521"/>
        <w:jc w:val="left"/>
        <w:rPr>
          <w:sz w:val="21"/>
        </w:rPr>
      </w:pPr>
      <w:r>
        <w:rPr>
          <w:spacing w:val="-3"/>
          <w:sz w:val="21"/>
        </w:rPr>
        <w:t>不得向车外抛撒杂物；</w:t>
      </w:r>
    </w:p>
    <w:p w14:paraId="790DF01A">
      <w:pPr>
        <w:pStyle w:val="13"/>
        <w:numPr>
          <w:ilvl w:val="1"/>
          <w:numId w:val="6"/>
        </w:numPr>
        <w:tabs>
          <w:tab w:val="left" w:pos="621"/>
        </w:tabs>
        <w:spacing w:before="43" w:after="0" w:line="240" w:lineRule="auto"/>
        <w:ind w:left="621" w:right="0" w:hanging="521"/>
        <w:jc w:val="left"/>
        <w:rPr>
          <w:sz w:val="21"/>
        </w:rPr>
      </w:pPr>
      <w:r>
        <w:rPr>
          <w:spacing w:val="-3"/>
          <w:sz w:val="21"/>
        </w:rPr>
        <w:t>机动车未停稳时不得上、下车；</w:t>
      </w:r>
    </w:p>
    <w:p w14:paraId="0EE54858">
      <w:pPr>
        <w:pStyle w:val="13"/>
        <w:numPr>
          <w:ilvl w:val="1"/>
          <w:numId w:val="6"/>
        </w:numPr>
        <w:tabs>
          <w:tab w:val="left" w:pos="621"/>
        </w:tabs>
        <w:spacing w:before="42" w:after="0" w:line="240" w:lineRule="auto"/>
        <w:ind w:left="621" w:right="0" w:hanging="521"/>
        <w:jc w:val="left"/>
        <w:rPr>
          <w:sz w:val="21"/>
        </w:rPr>
      </w:pPr>
      <w:r>
        <w:rPr>
          <w:spacing w:val="-3"/>
          <w:sz w:val="21"/>
        </w:rPr>
        <w:t>在车行道上，不得从车辆左侧车门上、下车；</w:t>
      </w:r>
    </w:p>
    <w:p w14:paraId="1A769682">
      <w:pPr>
        <w:pStyle w:val="13"/>
        <w:numPr>
          <w:ilvl w:val="1"/>
          <w:numId w:val="6"/>
        </w:numPr>
        <w:tabs>
          <w:tab w:val="left" w:pos="621"/>
        </w:tabs>
        <w:spacing w:before="43" w:after="0" w:line="278" w:lineRule="auto"/>
        <w:ind w:left="100" w:right="4241" w:firstLine="0"/>
        <w:jc w:val="left"/>
        <w:rPr>
          <w:sz w:val="21"/>
        </w:rPr>
      </w:pPr>
      <w:r>
        <w:rPr>
          <w:spacing w:val="-2"/>
          <w:sz w:val="21"/>
        </w:rPr>
        <w:t>不得在机动车行使中干扰驾驶员的操作；</w:t>
      </w:r>
    </w:p>
    <w:p w14:paraId="3EFD396B">
      <w:pPr>
        <w:pStyle w:val="4"/>
        <w:spacing w:before="0" w:line="269" w:lineRule="exact"/>
      </w:pPr>
      <w:r>
        <w:rPr>
          <w:spacing w:val="-2"/>
          <w:sz w:val="21"/>
        </w:rPr>
        <w:t>答文：ABCDE</w:t>
      </w:r>
    </w:p>
    <w:p w14:paraId="65B84F55">
      <w:pPr>
        <w:pStyle w:val="13"/>
        <w:numPr>
          <w:ilvl w:val="0"/>
          <w:numId w:val="6"/>
        </w:numPr>
        <w:tabs>
          <w:tab w:val="left" w:pos="413"/>
          <w:tab w:val="left" w:pos="1779"/>
        </w:tabs>
        <w:spacing w:before="43" w:after="0" w:line="278" w:lineRule="auto"/>
        <w:ind w:left="100" w:right="2247" w:firstLine="0"/>
        <w:jc w:val="left"/>
        <w:rPr>
          <w:sz w:val="21"/>
        </w:rPr>
      </w:pPr>
      <w:r>
        <w:rPr>
          <w:spacing w:val="-2"/>
          <w:sz w:val="21"/>
        </w:rPr>
        <w:t>道路包括（</w:t>
      </w:r>
      <w:r>
        <w:rPr>
          <w:sz w:val="21"/>
        </w:rPr>
        <w:tab/>
      </w:r>
      <w:r>
        <w:rPr>
          <w:spacing w:val="-4"/>
          <w:sz w:val="21"/>
        </w:rPr>
        <w:t>）等。</w:t>
      </w:r>
    </w:p>
    <w:p w14:paraId="4C899F0A">
      <w:pPr>
        <w:pStyle w:val="13"/>
        <w:numPr>
          <w:ilvl w:val="1"/>
          <w:numId w:val="6"/>
        </w:numPr>
        <w:tabs>
          <w:tab w:val="left" w:pos="624"/>
        </w:tabs>
        <w:spacing w:before="0" w:after="0" w:line="269" w:lineRule="exact"/>
        <w:ind w:left="624" w:right="0" w:hanging="524"/>
        <w:jc w:val="left"/>
        <w:rPr>
          <w:sz w:val="21"/>
        </w:rPr>
      </w:pPr>
      <w:r>
        <w:rPr>
          <w:spacing w:val="-5"/>
          <w:sz w:val="21"/>
        </w:rPr>
        <w:t>公路；</w:t>
      </w:r>
    </w:p>
    <w:p w14:paraId="7DB52DD6">
      <w:pPr>
        <w:pStyle w:val="13"/>
        <w:numPr>
          <w:ilvl w:val="1"/>
          <w:numId w:val="6"/>
        </w:numPr>
        <w:tabs>
          <w:tab w:val="left" w:pos="624"/>
        </w:tabs>
        <w:spacing w:before="43" w:after="0" w:line="240" w:lineRule="auto"/>
        <w:ind w:left="624" w:right="0" w:hanging="524"/>
        <w:jc w:val="left"/>
        <w:rPr>
          <w:sz w:val="21"/>
        </w:rPr>
      </w:pPr>
      <w:r>
        <w:rPr>
          <w:spacing w:val="-4"/>
          <w:sz w:val="21"/>
        </w:rPr>
        <w:t>城市道路；</w:t>
      </w:r>
    </w:p>
    <w:p w14:paraId="2A206EA9">
      <w:pPr>
        <w:pStyle w:val="13"/>
        <w:numPr>
          <w:ilvl w:val="1"/>
          <w:numId w:val="6"/>
        </w:numPr>
        <w:tabs>
          <w:tab w:val="left" w:pos="624"/>
        </w:tabs>
        <w:spacing w:before="43" w:after="0" w:line="240" w:lineRule="auto"/>
        <w:ind w:left="624" w:right="0" w:hanging="524"/>
        <w:jc w:val="left"/>
        <w:rPr>
          <w:sz w:val="21"/>
        </w:rPr>
      </w:pPr>
      <w:r>
        <w:rPr>
          <w:spacing w:val="-5"/>
          <w:sz w:val="21"/>
        </w:rPr>
        <w:t>广场；</w:t>
      </w:r>
    </w:p>
    <w:p w14:paraId="10A6BDEE">
      <w:pPr>
        <w:pStyle w:val="13"/>
        <w:numPr>
          <w:ilvl w:val="1"/>
          <w:numId w:val="6"/>
        </w:numPr>
        <w:tabs>
          <w:tab w:val="left" w:pos="624"/>
        </w:tabs>
        <w:spacing w:before="43" w:after="0" w:line="240" w:lineRule="auto"/>
        <w:ind w:left="624" w:right="0" w:hanging="524"/>
        <w:jc w:val="left"/>
        <w:rPr>
          <w:sz w:val="21"/>
        </w:rPr>
      </w:pPr>
      <w:r>
        <w:rPr>
          <w:spacing w:val="-4"/>
          <w:sz w:val="21"/>
        </w:rPr>
        <w:t>公共停车场；</w:t>
      </w:r>
    </w:p>
    <w:p w14:paraId="2502D012">
      <w:pPr>
        <w:pStyle w:val="13"/>
        <w:numPr>
          <w:ilvl w:val="1"/>
          <w:numId w:val="6"/>
        </w:numPr>
        <w:tabs>
          <w:tab w:val="left" w:pos="624"/>
        </w:tabs>
        <w:spacing w:before="43" w:after="0" w:line="278" w:lineRule="auto"/>
        <w:ind w:left="100" w:right="6970" w:firstLine="0"/>
        <w:jc w:val="left"/>
        <w:rPr>
          <w:sz w:val="21"/>
        </w:rPr>
      </w:pPr>
      <w:r>
        <w:rPr>
          <w:spacing w:val="-2"/>
          <w:sz w:val="21"/>
        </w:rPr>
        <w:t>里弄胡同；</w:t>
      </w:r>
    </w:p>
    <w:p w14:paraId="1F4CE4F4">
      <w:pPr>
        <w:pStyle w:val="4"/>
        <w:spacing w:before="0" w:line="269" w:lineRule="exact"/>
      </w:pPr>
      <w:r>
        <w:rPr>
          <w:spacing w:val="-2"/>
          <w:sz w:val="21"/>
        </w:rPr>
        <w:t>答文：ABCDE</w:t>
      </w:r>
    </w:p>
    <w:p w14:paraId="10D42B9B">
      <w:pPr>
        <w:pStyle w:val="13"/>
        <w:numPr>
          <w:ilvl w:val="0"/>
          <w:numId w:val="6"/>
        </w:numPr>
        <w:tabs>
          <w:tab w:val="left" w:pos="413"/>
          <w:tab w:val="left" w:pos="4614"/>
        </w:tabs>
        <w:spacing w:before="43" w:after="0" w:line="278" w:lineRule="auto"/>
        <w:ind w:left="100" w:right="2247" w:firstLine="0"/>
        <w:jc w:val="left"/>
        <w:rPr>
          <w:sz w:val="21"/>
        </w:rPr>
      </w:pPr>
      <w:r>
        <w:rPr>
          <w:sz w:val="21"/>
        </w:rPr>
        <w:t>持代号</w:t>
      </w:r>
      <w:r>
        <w:rPr>
          <w:spacing w:val="-21"/>
          <w:sz w:val="21"/>
        </w:rPr>
        <w:t xml:space="preserve"> </w:t>
      </w:r>
      <w:r>
        <w:rPr>
          <w:sz w:val="21"/>
        </w:rPr>
        <w:t>A3</w:t>
      </w:r>
      <w:r>
        <w:rPr>
          <w:spacing w:val="-20"/>
          <w:sz w:val="21"/>
        </w:rPr>
        <w:t xml:space="preserve"> </w:t>
      </w:r>
      <w:r>
        <w:rPr>
          <w:sz w:val="21"/>
        </w:rPr>
        <w:t>准驾车型的可以准驾的车辆有（</w:t>
      </w:r>
      <w:r>
        <w:rPr>
          <w:sz w:val="21"/>
        </w:rPr>
        <w:tab/>
      </w:r>
      <w:r>
        <w:rPr>
          <w:spacing w:val="-6"/>
          <w:sz w:val="21"/>
        </w:rPr>
        <w:t>）。</w:t>
      </w:r>
    </w:p>
    <w:p w14:paraId="3A9DE71E">
      <w:pPr>
        <w:pStyle w:val="13"/>
        <w:numPr>
          <w:ilvl w:val="1"/>
          <w:numId w:val="6"/>
        </w:numPr>
        <w:tabs>
          <w:tab w:val="left" w:pos="624"/>
        </w:tabs>
        <w:spacing w:before="0" w:after="0" w:line="269" w:lineRule="exact"/>
        <w:ind w:left="624" w:right="0" w:hanging="524"/>
        <w:jc w:val="left"/>
        <w:rPr>
          <w:sz w:val="21"/>
        </w:rPr>
      </w:pPr>
      <w:r>
        <w:rPr>
          <w:spacing w:val="-4"/>
          <w:sz w:val="21"/>
        </w:rPr>
        <w:t>城市公交车；</w:t>
      </w:r>
    </w:p>
    <w:p w14:paraId="471EAFD6">
      <w:pPr>
        <w:pStyle w:val="13"/>
        <w:numPr>
          <w:ilvl w:val="1"/>
          <w:numId w:val="6"/>
        </w:numPr>
        <w:tabs>
          <w:tab w:val="left" w:pos="624"/>
        </w:tabs>
        <w:spacing w:before="43" w:after="0" w:line="240" w:lineRule="auto"/>
        <w:ind w:left="624" w:right="0" w:hanging="524"/>
        <w:jc w:val="left"/>
        <w:rPr>
          <w:sz w:val="21"/>
        </w:rPr>
      </w:pPr>
      <w:r>
        <w:rPr>
          <w:spacing w:val="-4"/>
          <w:sz w:val="21"/>
        </w:rPr>
        <w:t>中型客车；</w:t>
      </w:r>
    </w:p>
    <w:p w14:paraId="36B62953">
      <w:pPr>
        <w:pStyle w:val="13"/>
        <w:numPr>
          <w:ilvl w:val="1"/>
          <w:numId w:val="6"/>
        </w:numPr>
        <w:tabs>
          <w:tab w:val="left" w:pos="624"/>
        </w:tabs>
        <w:spacing w:before="43" w:after="0" w:line="240" w:lineRule="auto"/>
        <w:ind w:left="624" w:right="0" w:hanging="524"/>
        <w:jc w:val="left"/>
        <w:rPr>
          <w:sz w:val="21"/>
        </w:rPr>
      </w:pPr>
      <w:r>
        <w:rPr>
          <w:spacing w:val="-4"/>
          <w:sz w:val="21"/>
        </w:rPr>
        <w:t>小型汽车；</w:t>
      </w:r>
    </w:p>
    <w:p w14:paraId="002D4B8E">
      <w:pPr>
        <w:pStyle w:val="13"/>
        <w:numPr>
          <w:ilvl w:val="1"/>
          <w:numId w:val="6"/>
        </w:numPr>
        <w:tabs>
          <w:tab w:val="left" w:pos="624"/>
        </w:tabs>
        <w:spacing w:before="43" w:after="0" w:line="240" w:lineRule="auto"/>
        <w:ind w:left="624" w:right="0" w:hanging="524"/>
        <w:jc w:val="left"/>
        <w:rPr>
          <w:sz w:val="21"/>
        </w:rPr>
      </w:pPr>
      <w:r>
        <w:rPr>
          <w:spacing w:val="-4"/>
          <w:sz w:val="21"/>
        </w:rPr>
        <w:t>无轨电车；</w:t>
      </w:r>
    </w:p>
    <w:p w14:paraId="6B54D2E1">
      <w:pPr>
        <w:pStyle w:val="13"/>
        <w:numPr>
          <w:ilvl w:val="1"/>
          <w:numId w:val="6"/>
        </w:numPr>
        <w:tabs>
          <w:tab w:val="left" w:pos="624"/>
        </w:tabs>
        <w:spacing w:before="43" w:after="0" w:line="278" w:lineRule="auto"/>
        <w:ind w:left="100" w:right="6970" w:firstLine="0"/>
        <w:jc w:val="left"/>
        <w:rPr>
          <w:sz w:val="21"/>
        </w:rPr>
      </w:pPr>
      <w:r>
        <w:rPr>
          <w:spacing w:val="-2"/>
          <w:sz w:val="21"/>
        </w:rPr>
        <w:t>有轨电车；</w:t>
      </w:r>
    </w:p>
    <w:p w14:paraId="7ABCF4E3">
      <w:pPr>
        <w:pStyle w:val="13"/>
        <w:numPr>
          <w:ilvl w:val="0"/>
          <w:numId w:val="0"/>
        </w:numPr>
        <w:tabs>
          <w:tab w:val="left" w:pos="624"/>
        </w:tabs>
        <w:spacing w:before="43" w:after="0" w:line="278" w:lineRule="auto"/>
        <w:ind w:left="100" w:leftChars="0" w:right="6970" w:rightChars="0"/>
        <w:jc w:val="left"/>
        <w:rPr>
          <w:sz w:val="21"/>
        </w:rPr>
      </w:pPr>
      <w:r>
        <w:rPr>
          <w:spacing w:val="-2"/>
          <w:sz w:val="21"/>
        </w:rPr>
        <w:t>答文：AC</w:t>
      </w:r>
    </w:p>
    <w:p w14:paraId="7F87901B">
      <w:pPr>
        <w:pStyle w:val="13"/>
        <w:numPr>
          <w:ilvl w:val="0"/>
          <w:numId w:val="6"/>
        </w:numPr>
        <w:tabs>
          <w:tab w:val="left" w:pos="413"/>
          <w:tab w:val="left" w:pos="3248"/>
        </w:tabs>
        <w:spacing w:before="43" w:after="0" w:line="278" w:lineRule="auto"/>
        <w:ind w:left="100" w:right="2247" w:firstLine="0"/>
        <w:jc w:val="left"/>
        <w:rPr>
          <w:sz w:val="21"/>
        </w:rPr>
      </w:pPr>
      <w:r>
        <w:rPr>
          <w:spacing w:val="-2"/>
          <w:sz w:val="21"/>
        </w:rPr>
        <w:t>机动车驾驶证有效期分为（</w:t>
      </w:r>
      <w:r>
        <w:rPr>
          <w:sz w:val="21"/>
        </w:rPr>
        <w:tab/>
      </w:r>
      <w:r>
        <w:rPr>
          <w:spacing w:val="-6"/>
          <w:sz w:val="21"/>
        </w:rPr>
        <w:t>）。</w:t>
      </w:r>
    </w:p>
    <w:p w14:paraId="42FC81DD">
      <w:pPr>
        <w:pStyle w:val="13"/>
        <w:numPr>
          <w:ilvl w:val="1"/>
          <w:numId w:val="6"/>
        </w:numPr>
        <w:tabs>
          <w:tab w:val="left" w:pos="624"/>
        </w:tabs>
        <w:spacing w:before="0" w:after="0" w:line="269" w:lineRule="exact"/>
        <w:ind w:left="624" w:right="0" w:hanging="524"/>
        <w:jc w:val="left"/>
        <w:rPr>
          <w:sz w:val="21"/>
        </w:rPr>
      </w:pPr>
      <w:r>
        <w:rPr>
          <w:spacing w:val="-5"/>
          <w:sz w:val="21"/>
        </w:rPr>
        <w:t>六年；</w:t>
      </w:r>
    </w:p>
    <w:p w14:paraId="508BA91B">
      <w:pPr>
        <w:pStyle w:val="13"/>
        <w:numPr>
          <w:ilvl w:val="1"/>
          <w:numId w:val="6"/>
        </w:numPr>
        <w:tabs>
          <w:tab w:val="left" w:pos="624"/>
        </w:tabs>
        <w:spacing w:before="43" w:after="0" w:line="240" w:lineRule="auto"/>
        <w:ind w:left="624" w:right="0" w:hanging="524"/>
        <w:jc w:val="left"/>
        <w:rPr>
          <w:sz w:val="21"/>
        </w:rPr>
      </w:pPr>
      <w:r>
        <w:rPr>
          <w:spacing w:val="-5"/>
          <w:sz w:val="21"/>
        </w:rPr>
        <w:t>五年；</w:t>
      </w:r>
    </w:p>
    <w:p w14:paraId="5FDEF869">
      <w:pPr>
        <w:pStyle w:val="13"/>
        <w:numPr>
          <w:ilvl w:val="1"/>
          <w:numId w:val="6"/>
        </w:numPr>
        <w:tabs>
          <w:tab w:val="left" w:pos="624"/>
        </w:tabs>
        <w:spacing w:before="43" w:after="0" w:line="240" w:lineRule="auto"/>
        <w:ind w:left="624" w:right="0" w:hanging="524"/>
        <w:jc w:val="left"/>
        <w:rPr>
          <w:sz w:val="21"/>
        </w:rPr>
      </w:pPr>
      <w:r>
        <w:rPr>
          <w:spacing w:val="-5"/>
          <w:sz w:val="21"/>
        </w:rPr>
        <w:t>十年；</w:t>
      </w:r>
    </w:p>
    <w:p w14:paraId="37EDCBB4">
      <w:pPr>
        <w:pStyle w:val="13"/>
        <w:numPr>
          <w:ilvl w:val="1"/>
          <w:numId w:val="6"/>
        </w:numPr>
        <w:tabs>
          <w:tab w:val="left" w:pos="624"/>
        </w:tabs>
        <w:spacing w:before="43" w:after="0" w:line="240" w:lineRule="auto"/>
        <w:ind w:left="624" w:right="0" w:hanging="524"/>
        <w:jc w:val="left"/>
        <w:rPr>
          <w:sz w:val="21"/>
        </w:rPr>
      </w:pPr>
      <w:r>
        <w:rPr>
          <w:spacing w:val="-7"/>
          <w:sz w:val="21"/>
        </w:rPr>
        <w:t>十二年；</w:t>
      </w:r>
    </w:p>
    <w:p w14:paraId="4E1E021A">
      <w:pPr>
        <w:pStyle w:val="13"/>
        <w:numPr>
          <w:ilvl w:val="1"/>
          <w:numId w:val="6"/>
        </w:numPr>
        <w:tabs>
          <w:tab w:val="left" w:pos="624"/>
        </w:tabs>
        <w:spacing w:before="43" w:after="0" w:line="278" w:lineRule="auto"/>
        <w:ind w:left="100" w:right="7390" w:firstLine="0"/>
        <w:jc w:val="left"/>
        <w:rPr>
          <w:sz w:val="21"/>
        </w:rPr>
      </w:pPr>
      <w:r>
        <w:rPr>
          <w:spacing w:val="-4"/>
          <w:sz w:val="21"/>
        </w:rPr>
        <w:t>长期；</w:t>
      </w:r>
    </w:p>
    <w:p w14:paraId="30693B8B">
      <w:pPr>
        <w:pStyle w:val="13"/>
        <w:numPr>
          <w:ilvl w:val="0"/>
          <w:numId w:val="0"/>
        </w:numPr>
        <w:tabs>
          <w:tab w:val="left" w:pos="624"/>
        </w:tabs>
        <w:spacing w:before="43" w:after="0" w:line="278" w:lineRule="auto"/>
        <w:ind w:left="100" w:leftChars="0" w:right="7390" w:rightChars="0"/>
        <w:jc w:val="left"/>
        <w:rPr>
          <w:sz w:val="21"/>
        </w:rPr>
      </w:pPr>
      <w:r>
        <w:rPr>
          <w:spacing w:val="-2"/>
          <w:sz w:val="21"/>
        </w:rPr>
        <w:t xml:space="preserve">答文：ACE </w:t>
      </w:r>
    </w:p>
    <w:p w14:paraId="578B0C10">
      <w:pPr>
        <w:pStyle w:val="13"/>
        <w:numPr>
          <w:ilvl w:val="0"/>
          <w:numId w:val="6"/>
        </w:numPr>
        <w:tabs>
          <w:tab w:val="left" w:pos="413"/>
          <w:tab w:val="left" w:pos="3459"/>
        </w:tabs>
        <w:spacing w:before="0" w:after="0" w:line="278" w:lineRule="auto"/>
        <w:ind w:left="100" w:right="2247" w:firstLine="0"/>
        <w:jc w:val="left"/>
        <w:rPr>
          <w:sz w:val="21"/>
        </w:rPr>
      </w:pPr>
      <w:r>
        <w:rPr>
          <w:spacing w:val="-2"/>
          <w:sz w:val="21"/>
        </w:rPr>
        <w:t>机动车在哪些情形下不得超车（</w:t>
      </w:r>
      <w:r>
        <w:rPr>
          <w:sz w:val="21"/>
        </w:rPr>
        <w:tab/>
      </w:r>
      <w:r>
        <w:rPr>
          <w:spacing w:val="-6"/>
          <w:sz w:val="21"/>
        </w:rPr>
        <w:t>）。</w:t>
      </w:r>
    </w:p>
    <w:p w14:paraId="7DFE2EE5">
      <w:pPr>
        <w:pStyle w:val="13"/>
        <w:numPr>
          <w:ilvl w:val="1"/>
          <w:numId w:val="6"/>
        </w:numPr>
        <w:tabs>
          <w:tab w:val="left" w:pos="621"/>
        </w:tabs>
        <w:spacing w:before="0" w:after="0" w:line="269" w:lineRule="exact"/>
        <w:ind w:left="621" w:right="0" w:hanging="521"/>
        <w:jc w:val="left"/>
        <w:rPr>
          <w:sz w:val="21"/>
        </w:rPr>
      </w:pPr>
      <w:r>
        <w:rPr>
          <w:spacing w:val="-3"/>
          <w:sz w:val="21"/>
        </w:rPr>
        <w:t>前车正在左转弯、掉头、超车的；</w:t>
      </w:r>
    </w:p>
    <w:p w14:paraId="5EA48491">
      <w:pPr>
        <w:pStyle w:val="13"/>
        <w:numPr>
          <w:ilvl w:val="1"/>
          <w:numId w:val="6"/>
        </w:numPr>
        <w:tabs>
          <w:tab w:val="left" w:pos="624"/>
        </w:tabs>
        <w:spacing w:before="43" w:after="0" w:line="240" w:lineRule="auto"/>
        <w:ind w:left="624" w:right="0" w:hanging="524"/>
        <w:jc w:val="left"/>
        <w:rPr>
          <w:sz w:val="21"/>
        </w:rPr>
      </w:pPr>
      <w:r>
        <w:rPr>
          <w:spacing w:val="-3"/>
          <w:sz w:val="21"/>
        </w:rPr>
        <w:t>与对面来车有会车可能的；</w:t>
      </w:r>
    </w:p>
    <w:p w14:paraId="4E2D357E">
      <w:pPr>
        <w:pStyle w:val="13"/>
        <w:numPr>
          <w:ilvl w:val="1"/>
          <w:numId w:val="6"/>
        </w:numPr>
        <w:tabs>
          <w:tab w:val="left" w:pos="624"/>
        </w:tabs>
        <w:spacing w:before="43" w:after="0" w:line="240" w:lineRule="auto"/>
        <w:ind w:left="624" w:right="0" w:hanging="524"/>
        <w:jc w:val="left"/>
        <w:rPr>
          <w:sz w:val="21"/>
        </w:rPr>
      </w:pPr>
      <w:r>
        <w:rPr>
          <w:spacing w:val="-3"/>
          <w:sz w:val="21"/>
        </w:rPr>
        <w:t>前车为执行紧急任务的警车、消防车、救护车、工程抢险车的；</w:t>
      </w:r>
    </w:p>
    <w:p w14:paraId="59EA5C88">
      <w:pPr>
        <w:pStyle w:val="13"/>
        <w:numPr>
          <w:ilvl w:val="1"/>
          <w:numId w:val="6"/>
        </w:numPr>
        <w:tabs>
          <w:tab w:val="left" w:pos="624"/>
        </w:tabs>
        <w:spacing w:before="42" w:after="0" w:line="278" w:lineRule="auto"/>
        <w:ind w:left="100" w:right="250" w:firstLine="0"/>
        <w:jc w:val="left"/>
        <w:rPr>
          <w:sz w:val="21"/>
        </w:rPr>
      </w:pPr>
      <w:r>
        <w:rPr>
          <w:spacing w:val="-2"/>
          <w:sz w:val="21"/>
        </w:rPr>
        <w:t>行经铁路道口、交叉路、窄桥、弯道、陡坡、隧道、人行横道、市区交通流量大的路段等没有超车条件的；</w:t>
      </w:r>
    </w:p>
    <w:p w14:paraId="6A1CA7B1">
      <w:pPr>
        <w:pStyle w:val="4"/>
        <w:spacing w:before="0" w:line="278" w:lineRule="auto"/>
        <w:ind w:right="7494"/>
      </w:pPr>
      <w:r>
        <w:rPr>
          <w:spacing w:val="-2"/>
        </w:rPr>
        <w:t>答文：ABCD</w:t>
      </w:r>
    </w:p>
    <w:p w14:paraId="5C8587F1">
      <w:pPr>
        <w:pStyle w:val="13"/>
        <w:numPr>
          <w:ilvl w:val="0"/>
          <w:numId w:val="6"/>
        </w:numPr>
        <w:tabs>
          <w:tab w:val="left" w:pos="413"/>
          <w:tab w:val="left" w:pos="1674"/>
        </w:tabs>
        <w:spacing w:before="0" w:after="0" w:line="278" w:lineRule="auto"/>
        <w:ind w:left="100" w:right="2247" w:firstLine="0"/>
        <w:jc w:val="left"/>
        <w:rPr>
          <w:sz w:val="21"/>
        </w:rPr>
      </w:pPr>
      <w:r>
        <w:rPr>
          <w:spacing w:val="-2"/>
          <w:sz w:val="21"/>
        </w:rPr>
        <w:t>机动车是指（</w:t>
      </w:r>
      <w:r>
        <w:rPr>
          <w:sz w:val="21"/>
        </w:rPr>
        <w:tab/>
      </w:r>
      <w:r>
        <w:rPr>
          <w:spacing w:val="-6"/>
          <w:sz w:val="21"/>
        </w:rPr>
        <w:t>）。</w:t>
      </w:r>
    </w:p>
    <w:p w14:paraId="4B529BC8">
      <w:pPr>
        <w:pStyle w:val="13"/>
        <w:numPr>
          <w:ilvl w:val="1"/>
          <w:numId w:val="6"/>
        </w:numPr>
        <w:tabs>
          <w:tab w:val="left" w:pos="624"/>
        </w:tabs>
        <w:spacing w:before="0" w:after="0" w:line="269" w:lineRule="exact"/>
        <w:ind w:left="624" w:right="0" w:hanging="524"/>
        <w:jc w:val="left"/>
        <w:rPr>
          <w:sz w:val="21"/>
        </w:rPr>
      </w:pPr>
      <w:r>
        <w:rPr>
          <w:spacing w:val="-5"/>
          <w:sz w:val="21"/>
        </w:rPr>
        <w:t>汽车；</w:t>
      </w:r>
    </w:p>
    <w:p w14:paraId="5D8D542E">
      <w:pPr>
        <w:pStyle w:val="13"/>
        <w:numPr>
          <w:ilvl w:val="1"/>
          <w:numId w:val="6"/>
        </w:numPr>
        <w:tabs>
          <w:tab w:val="left" w:pos="624"/>
        </w:tabs>
        <w:spacing w:before="43" w:after="0" w:line="240" w:lineRule="auto"/>
        <w:ind w:left="624" w:right="0" w:hanging="524"/>
        <w:jc w:val="left"/>
        <w:rPr>
          <w:sz w:val="21"/>
        </w:rPr>
      </w:pPr>
      <w:r>
        <w:rPr>
          <w:spacing w:val="-5"/>
          <w:sz w:val="21"/>
        </w:rPr>
        <w:t>电车；</w:t>
      </w:r>
    </w:p>
    <w:p w14:paraId="0C1E7477">
      <w:pPr>
        <w:pStyle w:val="13"/>
        <w:numPr>
          <w:ilvl w:val="1"/>
          <w:numId w:val="6"/>
        </w:numPr>
        <w:tabs>
          <w:tab w:val="left" w:pos="624"/>
        </w:tabs>
        <w:spacing w:before="43" w:after="0" w:line="240" w:lineRule="auto"/>
        <w:ind w:left="624" w:right="0" w:hanging="524"/>
        <w:jc w:val="left"/>
        <w:rPr>
          <w:sz w:val="21"/>
        </w:rPr>
      </w:pPr>
      <w:r>
        <w:rPr>
          <w:spacing w:val="-7"/>
          <w:sz w:val="21"/>
        </w:rPr>
        <w:t>电瓶车；</w:t>
      </w:r>
    </w:p>
    <w:p w14:paraId="0229594A">
      <w:pPr>
        <w:pStyle w:val="13"/>
        <w:numPr>
          <w:ilvl w:val="1"/>
          <w:numId w:val="6"/>
        </w:numPr>
        <w:tabs>
          <w:tab w:val="left" w:pos="624"/>
        </w:tabs>
        <w:spacing w:before="43" w:after="0" w:line="240" w:lineRule="auto"/>
        <w:ind w:left="624" w:right="0" w:hanging="524"/>
        <w:jc w:val="left"/>
        <w:rPr>
          <w:sz w:val="21"/>
        </w:rPr>
      </w:pPr>
      <w:r>
        <w:rPr>
          <w:spacing w:val="-7"/>
          <w:sz w:val="21"/>
        </w:rPr>
        <w:t>摩托车；</w:t>
      </w:r>
    </w:p>
    <w:p w14:paraId="2BE6F60E">
      <w:pPr>
        <w:pStyle w:val="13"/>
        <w:numPr>
          <w:ilvl w:val="1"/>
          <w:numId w:val="6"/>
        </w:numPr>
        <w:tabs>
          <w:tab w:val="left" w:pos="624"/>
        </w:tabs>
        <w:spacing w:before="43" w:after="0" w:line="240" w:lineRule="auto"/>
        <w:ind w:left="624" w:right="0" w:hanging="524"/>
        <w:jc w:val="left"/>
        <w:rPr>
          <w:sz w:val="21"/>
        </w:rPr>
      </w:pPr>
      <w:r>
        <w:rPr>
          <w:spacing w:val="-7"/>
          <w:sz w:val="21"/>
        </w:rPr>
        <w:t>拖拉机；</w:t>
      </w:r>
    </w:p>
    <w:p w14:paraId="28855BAB">
      <w:pPr>
        <w:pStyle w:val="13"/>
        <w:numPr>
          <w:ilvl w:val="1"/>
          <w:numId w:val="6"/>
        </w:numPr>
        <w:tabs>
          <w:tab w:val="left" w:pos="624"/>
        </w:tabs>
        <w:spacing w:before="43" w:after="0" w:line="240" w:lineRule="auto"/>
        <w:ind w:left="624" w:right="0" w:hanging="524"/>
        <w:jc w:val="left"/>
        <w:rPr>
          <w:sz w:val="21"/>
        </w:rPr>
      </w:pPr>
      <w:r>
        <w:rPr>
          <w:spacing w:val="-7"/>
          <w:sz w:val="21"/>
        </w:rPr>
        <w:t>自行车；</w:t>
      </w:r>
    </w:p>
    <w:p w14:paraId="4F9C6840">
      <w:pPr>
        <w:pStyle w:val="13"/>
        <w:numPr>
          <w:ilvl w:val="1"/>
          <w:numId w:val="6"/>
        </w:numPr>
        <w:tabs>
          <w:tab w:val="left" w:pos="624"/>
        </w:tabs>
        <w:spacing w:before="43" w:after="0" w:line="278" w:lineRule="auto"/>
        <w:ind w:left="100" w:right="6341" w:firstLine="0"/>
        <w:jc w:val="left"/>
        <w:rPr>
          <w:sz w:val="21"/>
        </w:rPr>
      </w:pPr>
      <w:r>
        <w:rPr>
          <w:spacing w:val="-2"/>
          <w:sz w:val="21"/>
        </w:rPr>
        <w:t>轮式专用机械车；</w:t>
      </w:r>
    </w:p>
    <w:p w14:paraId="6688E776">
      <w:pPr>
        <w:pStyle w:val="13"/>
        <w:numPr>
          <w:ilvl w:val="0"/>
          <w:numId w:val="0"/>
        </w:numPr>
        <w:tabs>
          <w:tab w:val="left" w:pos="624"/>
        </w:tabs>
        <w:spacing w:before="43" w:after="0" w:line="278" w:lineRule="auto"/>
        <w:ind w:left="100" w:leftChars="0" w:right="6341" w:rightChars="0"/>
        <w:jc w:val="left"/>
        <w:rPr>
          <w:sz w:val="21"/>
        </w:rPr>
      </w:pPr>
      <w:r>
        <w:rPr>
          <w:spacing w:val="-2"/>
          <w:sz w:val="21"/>
        </w:rPr>
        <w:t>答文：ABCDEG</w:t>
      </w:r>
    </w:p>
    <w:p w14:paraId="6CE8FA2C">
      <w:pPr>
        <w:pStyle w:val="13"/>
        <w:numPr>
          <w:ilvl w:val="0"/>
          <w:numId w:val="6"/>
        </w:numPr>
        <w:tabs>
          <w:tab w:val="left" w:pos="413"/>
        </w:tabs>
        <w:spacing w:before="0" w:after="0" w:line="269" w:lineRule="exact"/>
        <w:ind w:left="413" w:right="0" w:hanging="313"/>
        <w:jc w:val="left"/>
        <w:rPr>
          <w:sz w:val="21"/>
        </w:rPr>
      </w:pPr>
      <w:r>
        <w:rPr>
          <w:spacing w:val="-9"/>
        </w:rPr>
        <w:t xml:space="preserve">林某驾车以 </w:t>
      </w:r>
      <w:r>
        <w:rPr>
          <w:spacing w:val="-2"/>
        </w:rPr>
        <w:t>110</w:t>
      </w:r>
      <w:r>
        <w:rPr>
          <w:spacing w:val="-10"/>
        </w:rPr>
        <w:t xml:space="preserve"> 公里/小时的速度在城市道路行驶，与一辆机动车追尾后弃车逃离被群众拦</w:t>
      </w:r>
      <w:r>
        <w:rPr>
          <w:spacing w:val="-4"/>
        </w:rPr>
        <w:t xml:space="preserve">下。经鉴定，事发时林某血液中的酒精浓度为 </w:t>
      </w:r>
      <w:r>
        <w:rPr>
          <w:spacing w:val="-2"/>
        </w:rPr>
        <w:t>135.8</w:t>
      </w:r>
      <w:r>
        <w:rPr>
          <w:spacing w:val="-10"/>
        </w:rPr>
        <w:t xml:space="preserve"> 毫克/百毫升。林某的主要违法行为是</w:t>
      </w:r>
      <w:r>
        <w:rPr>
          <w:spacing w:val="-10"/>
          <w:sz w:val="21"/>
        </w:rPr>
        <w:t>（</w:t>
      </w:r>
      <w:r>
        <w:rPr>
          <w:sz w:val="21"/>
        </w:rPr>
        <w:tab/>
      </w:r>
      <w:r>
        <w:rPr>
          <w:spacing w:val="-5"/>
          <w:sz w:val="21"/>
        </w:rPr>
        <w:t>）</w:t>
      </w:r>
      <w:r>
        <w:rPr>
          <w:spacing w:val="-10"/>
          <w:sz w:val="21"/>
        </w:rPr>
        <w:t>。</w:t>
      </w:r>
    </w:p>
    <w:p w14:paraId="169CBB09">
      <w:pPr>
        <w:pStyle w:val="13"/>
        <w:numPr>
          <w:ilvl w:val="0"/>
          <w:numId w:val="7"/>
        </w:numPr>
        <w:tabs>
          <w:tab w:val="left" w:pos="621"/>
        </w:tabs>
        <w:spacing w:before="43" w:after="0" w:line="240" w:lineRule="auto"/>
        <w:ind w:left="621" w:right="0" w:hanging="521"/>
        <w:jc w:val="left"/>
        <w:rPr>
          <w:sz w:val="21"/>
        </w:rPr>
      </w:pPr>
      <w:r>
        <w:rPr>
          <w:spacing w:val="-4"/>
          <w:sz w:val="21"/>
        </w:rPr>
        <w:t>醉酒驾驶；</w:t>
      </w:r>
    </w:p>
    <w:p w14:paraId="26DE2710">
      <w:pPr>
        <w:pStyle w:val="13"/>
        <w:numPr>
          <w:ilvl w:val="0"/>
          <w:numId w:val="7"/>
        </w:numPr>
        <w:tabs>
          <w:tab w:val="left" w:pos="621"/>
        </w:tabs>
        <w:spacing w:before="43" w:after="0" w:line="240" w:lineRule="auto"/>
        <w:ind w:left="621" w:right="0" w:hanging="521"/>
        <w:jc w:val="left"/>
        <w:rPr>
          <w:sz w:val="21"/>
        </w:rPr>
      </w:pPr>
      <w:r>
        <w:rPr>
          <w:spacing w:val="-4"/>
          <w:sz w:val="21"/>
        </w:rPr>
        <w:t>超速驾驶；</w:t>
      </w:r>
    </w:p>
    <w:p w14:paraId="0A70E2BB">
      <w:pPr>
        <w:pStyle w:val="13"/>
        <w:numPr>
          <w:ilvl w:val="0"/>
          <w:numId w:val="7"/>
        </w:numPr>
        <w:tabs>
          <w:tab w:val="left" w:pos="621"/>
        </w:tabs>
        <w:spacing w:before="43" w:after="0" w:line="240" w:lineRule="auto"/>
        <w:ind w:left="621" w:right="0" w:hanging="521"/>
        <w:jc w:val="left"/>
        <w:rPr>
          <w:sz w:val="21"/>
        </w:rPr>
      </w:pPr>
      <w:r>
        <w:rPr>
          <w:spacing w:val="-4"/>
          <w:sz w:val="21"/>
        </w:rPr>
        <w:t>疲劳驾驶；</w:t>
      </w:r>
    </w:p>
    <w:p w14:paraId="46A0E86D">
      <w:pPr>
        <w:pStyle w:val="13"/>
        <w:numPr>
          <w:ilvl w:val="0"/>
          <w:numId w:val="7"/>
        </w:numPr>
        <w:tabs>
          <w:tab w:val="left" w:pos="621"/>
        </w:tabs>
        <w:spacing w:before="43" w:after="0" w:line="278" w:lineRule="auto"/>
        <w:ind w:left="100" w:right="6972" w:firstLine="0"/>
        <w:jc w:val="left"/>
        <w:rPr>
          <w:sz w:val="21"/>
        </w:rPr>
      </w:pPr>
      <w:r>
        <w:rPr>
          <w:spacing w:val="-4"/>
          <w:sz w:val="21"/>
        </w:rPr>
        <w:t>肇事逃逸；</w:t>
      </w:r>
    </w:p>
    <w:p w14:paraId="4D84F39D">
      <w:pPr>
        <w:pStyle w:val="4"/>
        <w:spacing w:before="0" w:line="269" w:lineRule="exact"/>
      </w:pPr>
      <w:r>
        <w:rPr>
          <w:spacing w:val="-2"/>
          <w:sz w:val="21"/>
        </w:rPr>
        <w:t>答文：ABD</w:t>
      </w:r>
    </w:p>
    <w:p w14:paraId="02A8801D">
      <w:pPr>
        <w:pStyle w:val="13"/>
        <w:numPr>
          <w:ilvl w:val="0"/>
          <w:numId w:val="6"/>
        </w:numPr>
        <w:tabs>
          <w:tab w:val="left" w:pos="413"/>
        </w:tabs>
        <w:spacing w:before="43" w:after="0" w:line="240" w:lineRule="auto"/>
        <w:ind w:left="413" w:right="0" w:hanging="313"/>
        <w:jc w:val="left"/>
      </w:pPr>
      <w:r>
        <w:rPr>
          <w:spacing w:val="-2"/>
        </w:rPr>
        <w:t>周某夜间驾驶大货车在没有路灯的城市道路上以</w:t>
      </w:r>
      <w:r>
        <w:rPr>
          <w:spacing w:val="-31"/>
        </w:rPr>
        <w:t xml:space="preserve"> </w:t>
      </w:r>
      <w:r>
        <w:rPr>
          <w:spacing w:val="-2"/>
        </w:rPr>
        <w:t>90</w:t>
      </w:r>
      <w:r>
        <w:rPr>
          <w:spacing w:val="-30"/>
        </w:rPr>
        <w:t xml:space="preserve"> </w:t>
      </w:r>
      <w:r>
        <w:rPr>
          <w:spacing w:val="-2"/>
        </w:rPr>
        <w:t>公里/小时的速度行驶</w:t>
      </w:r>
      <w:r>
        <w:rPr>
          <w:spacing w:val="-94"/>
        </w:rPr>
        <w:t>，</w:t>
      </w:r>
      <w:r>
        <w:rPr>
          <w:spacing w:val="-2"/>
        </w:rPr>
        <w:t xml:space="preserve">一直开启远光灯，在通过一窄路时，因加速抢道，导致对面驶来的一辆小客车撞上右侧护栏。周某的主要违法 </w:t>
      </w:r>
      <w:r>
        <w:rPr>
          <w:spacing w:val="-4"/>
        </w:rPr>
        <w:t>行为是（</w:t>
      </w:r>
      <w:r>
        <w:tab/>
      </w:r>
      <w:r>
        <w:rPr>
          <w:spacing w:val="-6"/>
        </w:rPr>
        <w:t>）。</w:t>
      </w:r>
    </w:p>
    <w:p w14:paraId="4DE3B553">
      <w:pPr>
        <w:pStyle w:val="13"/>
        <w:numPr>
          <w:ilvl w:val="1"/>
          <w:numId w:val="6"/>
        </w:numPr>
        <w:tabs>
          <w:tab w:val="left" w:pos="624"/>
        </w:tabs>
        <w:spacing w:before="0" w:after="0" w:line="269" w:lineRule="exact"/>
        <w:ind w:left="624" w:right="0" w:hanging="524"/>
        <w:jc w:val="left"/>
        <w:rPr>
          <w:sz w:val="21"/>
        </w:rPr>
      </w:pPr>
      <w:r>
        <w:rPr>
          <w:spacing w:val="-4"/>
          <w:sz w:val="21"/>
        </w:rPr>
        <w:t>超速行驶；</w:t>
      </w:r>
    </w:p>
    <w:p w14:paraId="7CD20D7F">
      <w:pPr>
        <w:pStyle w:val="13"/>
        <w:numPr>
          <w:ilvl w:val="1"/>
          <w:numId w:val="6"/>
        </w:numPr>
        <w:tabs>
          <w:tab w:val="left" w:pos="624"/>
        </w:tabs>
        <w:spacing w:before="43" w:after="0" w:line="240" w:lineRule="auto"/>
        <w:ind w:left="624" w:right="0" w:hanging="524"/>
        <w:jc w:val="left"/>
        <w:rPr>
          <w:sz w:val="21"/>
        </w:rPr>
      </w:pPr>
      <w:r>
        <w:rPr>
          <w:spacing w:val="-4"/>
          <w:sz w:val="21"/>
        </w:rPr>
        <w:t>不按规定会车；</w:t>
      </w:r>
    </w:p>
    <w:p w14:paraId="514BDB9E">
      <w:pPr>
        <w:pStyle w:val="13"/>
        <w:numPr>
          <w:ilvl w:val="1"/>
          <w:numId w:val="6"/>
        </w:numPr>
        <w:tabs>
          <w:tab w:val="left" w:pos="624"/>
        </w:tabs>
        <w:spacing w:before="43" w:after="0" w:line="240" w:lineRule="auto"/>
        <w:ind w:left="624" w:right="0" w:hanging="524"/>
        <w:jc w:val="left"/>
        <w:rPr>
          <w:sz w:val="21"/>
        </w:rPr>
      </w:pPr>
      <w:r>
        <w:rPr>
          <w:spacing w:val="-4"/>
          <w:sz w:val="21"/>
        </w:rPr>
        <w:t>疲劳驾驶；</w:t>
      </w:r>
    </w:p>
    <w:p w14:paraId="42F90AEB">
      <w:pPr>
        <w:pStyle w:val="13"/>
        <w:numPr>
          <w:ilvl w:val="1"/>
          <w:numId w:val="6"/>
        </w:numPr>
        <w:tabs>
          <w:tab w:val="left" w:pos="624"/>
        </w:tabs>
        <w:spacing w:before="43" w:after="0" w:line="278" w:lineRule="auto"/>
        <w:ind w:left="100" w:right="6130" w:firstLine="0"/>
        <w:jc w:val="left"/>
        <w:rPr>
          <w:sz w:val="21"/>
        </w:rPr>
      </w:pPr>
      <w:r>
        <w:rPr>
          <w:spacing w:val="-2"/>
          <w:sz w:val="21"/>
        </w:rPr>
        <w:t>不按规定使用灯光；</w:t>
      </w:r>
    </w:p>
    <w:p w14:paraId="70CC1FC1">
      <w:pPr>
        <w:pStyle w:val="4"/>
        <w:spacing w:before="0" w:line="269" w:lineRule="exact"/>
        <w:rPr>
          <w:spacing w:val="-5"/>
        </w:rPr>
      </w:pPr>
      <w:r>
        <w:rPr>
          <w:spacing w:val="-2"/>
          <w:sz w:val="21"/>
        </w:rPr>
        <w:t>答案：ABD</w:t>
      </w:r>
    </w:p>
    <w:p w14:paraId="54483712">
      <w:pPr>
        <w:pStyle w:val="4"/>
        <w:spacing w:before="0" w:line="269" w:lineRule="exact"/>
        <w:rPr>
          <w:spacing w:val="-5"/>
        </w:rPr>
      </w:pPr>
    </w:p>
    <w:p w14:paraId="5627C712">
      <w:pPr>
        <w:pStyle w:val="3"/>
        <w:tabs>
          <w:tab w:val="left" w:pos="8405"/>
        </w:tabs>
        <w:spacing w:line="581" w:lineRule="exact"/>
      </w:pPr>
      <w:bookmarkStart w:id="7" w:name="_Toc24954"/>
      <w:r>
        <w:rPr>
          <w:color w:val="000000"/>
          <w:spacing w:val="-4"/>
          <w:highlight w:val="red"/>
        </w:rPr>
        <w:t>三、判断</w:t>
      </w:r>
      <w:r>
        <w:rPr>
          <w:color w:val="000000"/>
          <w:spacing w:val="-10"/>
          <w:highlight w:val="red"/>
        </w:rPr>
        <w:t>题</w:t>
      </w:r>
      <w:bookmarkEnd w:id="7"/>
      <w:r>
        <w:rPr>
          <w:color w:val="000000"/>
          <w:highlight w:val="red"/>
        </w:rPr>
        <w:tab/>
      </w:r>
    </w:p>
    <w:p w14:paraId="0D998235">
      <w:pPr>
        <w:pStyle w:val="13"/>
        <w:numPr>
          <w:ilvl w:val="0"/>
          <w:numId w:val="8"/>
        </w:numPr>
        <w:tabs>
          <w:tab w:val="left" w:pos="308"/>
        </w:tabs>
        <w:spacing w:before="66" w:after="0" w:line="240" w:lineRule="auto"/>
        <w:ind w:left="308" w:right="0" w:hanging="208"/>
        <w:jc w:val="left"/>
      </w:pPr>
      <w:r>
        <w:rPr>
          <w:spacing w:val="-6"/>
        </w:rPr>
        <w:t xml:space="preserve">患心肌梗塞、严重高血压、传染病等疾病的人、怀孕 </w:t>
      </w:r>
      <w:r>
        <w:rPr>
          <w:spacing w:val="-4"/>
        </w:rPr>
        <w:t>8</w:t>
      </w:r>
      <w:r>
        <w:rPr>
          <w:spacing w:val="-14"/>
        </w:rPr>
        <w:t xml:space="preserve"> 个月以上的孕妇及不到 </w:t>
      </w:r>
      <w:r>
        <w:rPr>
          <w:spacing w:val="-4"/>
        </w:rPr>
        <w:t>2</w:t>
      </w:r>
      <w:r>
        <w:rPr>
          <w:spacing w:val="-12"/>
        </w:rPr>
        <w:t xml:space="preserve"> 周的新生儿</w:t>
      </w:r>
      <w:r>
        <w:rPr>
          <w:spacing w:val="-2"/>
        </w:rPr>
        <w:t>均不宜乘坐飞机。</w:t>
      </w:r>
    </w:p>
    <w:p w14:paraId="56266932">
      <w:pPr>
        <w:pStyle w:val="4"/>
        <w:spacing w:before="0" w:line="278" w:lineRule="auto"/>
        <w:ind w:right="7496"/>
        <w:rPr>
          <w:spacing w:val="-4"/>
        </w:rPr>
      </w:pPr>
      <w:r>
        <w:rPr>
          <w:spacing w:val="-2"/>
        </w:rPr>
        <w:t>答文：正确</w:t>
      </w:r>
    </w:p>
    <w:p w14:paraId="3B00D8DA">
      <w:pPr>
        <w:pStyle w:val="4"/>
        <w:spacing w:before="0" w:line="278" w:lineRule="auto"/>
        <w:ind w:right="7496"/>
        <w:rPr>
          <w:spacing w:val="-4"/>
        </w:rPr>
      </w:pPr>
    </w:p>
    <w:p w14:paraId="4A5F4816">
      <w:pPr>
        <w:pStyle w:val="13"/>
        <w:numPr>
          <w:ilvl w:val="0"/>
          <w:numId w:val="8"/>
        </w:numPr>
        <w:tabs>
          <w:tab w:val="left" w:pos="308"/>
        </w:tabs>
        <w:spacing w:before="0" w:after="0" w:line="269" w:lineRule="exact"/>
        <w:ind w:left="308" w:right="0" w:hanging="208"/>
        <w:jc w:val="left"/>
      </w:pPr>
      <w:r>
        <w:rPr>
          <w:spacing w:val="-4"/>
        </w:rPr>
        <w:t>任何人不得强迫、指使、纵容驾驶人违反道路交通安全法律、法规和机动车安全驾驶要求驾</w:t>
      </w:r>
      <w:r>
        <w:rPr>
          <w:spacing w:val="-2"/>
        </w:rPr>
        <w:t>驶机动车。</w:t>
      </w:r>
    </w:p>
    <w:p w14:paraId="69405E9E">
      <w:pPr>
        <w:pStyle w:val="4"/>
        <w:spacing w:before="0" w:line="278" w:lineRule="auto"/>
        <w:ind w:right="7496"/>
        <w:rPr>
          <w:spacing w:val="-4"/>
        </w:rPr>
      </w:pPr>
      <w:r>
        <w:rPr>
          <w:spacing w:val="-2"/>
        </w:rPr>
        <w:t>答文：正确</w:t>
      </w:r>
    </w:p>
    <w:p w14:paraId="688CE4FD">
      <w:pPr>
        <w:pStyle w:val="4"/>
        <w:spacing w:before="0" w:line="278" w:lineRule="auto"/>
        <w:ind w:right="7496"/>
        <w:rPr>
          <w:spacing w:val="-4"/>
        </w:rPr>
      </w:pPr>
    </w:p>
    <w:p w14:paraId="2F3E228C">
      <w:pPr>
        <w:pStyle w:val="13"/>
        <w:numPr>
          <w:ilvl w:val="0"/>
          <w:numId w:val="8"/>
        </w:numPr>
        <w:tabs>
          <w:tab w:val="left" w:pos="308"/>
        </w:tabs>
        <w:spacing w:before="0" w:after="0" w:line="278" w:lineRule="auto"/>
        <w:ind w:left="100" w:right="2350" w:firstLine="0"/>
        <w:jc w:val="left"/>
        <w:rPr>
          <w:sz w:val="21"/>
        </w:rPr>
      </w:pPr>
      <w:r>
        <w:rPr>
          <w:spacing w:val="-2"/>
          <w:sz w:val="21"/>
        </w:rPr>
        <w:t>实习驾驶员可以试车。</w:t>
      </w:r>
    </w:p>
    <w:p w14:paraId="4E241BE2">
      <w:pPr>
        <w:pStyle w:val="4"/>
        <w:spacing w:before="0" w:line="269" w:lineRule="exact"/>
      </w:pPr>
      <w:r>
        <w:rPr>
          <w:spacing w:val="-4"/>
        </w:rPr>
        <w:t>答文：错误</w:t>
      </w:r>
    </w:p>
    <w:p w14:paraId="7709E927">
      <w:pPr>
        <w:pStyle w:val="4"/>
        <w:spacing w:before="42"/>
        <w:rPr>
          <w:spacing w:val="-3"/>
        </w:rPr>
      </w:pPr>
    </w:p>
    <w:p w14:paraId="3BF97AD3">
      <w:pPr>
        <w:pStyle w:val="13"/>
        <w:numPr>
          <w:ilvl w:val="0"/>
          <w:numId w:val="8"/>
        </w:numPr>
        <w:tabs>
          <w:tab w:val="left" w:pos="308"/>
        </w:tabs>
        <w:spacing w:before="43" w:after="0" w:line="278" w:lineRule="auto"/>
        <w:ind w:left="100" w:right="2350" w:firstLine="0"/>
        <w:jc w:val="left"/>
        <w:rPr>
          <w:sz w:val="21"/>
        </w:rPr>
      </w:pPr>
      <w:r>
        <w:rPr>
          <w:spacing w:val="-2"/>
          <w:sz w:val="21"/>
        </w:rPr>
        <w:t>未经年度检、审检的车辆及其驾驶员，不准继续行驶与驾车。(√)</w:t>
      </w:r>
    </w:p>
    <w:p w14:paraId="7DADE856">
      <w:pPr>
        <w:pStyle w:val="4"/>
        <w:spacing w:before="0" w:line="269" w:lineRule="exact"/>
        <w:rPr>
          <w:spacing w:val="-5"/>
        </w:rPr>
      </w:pPr>
      <w:r>
        <w:rPr>
          <w:spacing w:val="-2"/>
          <w:sz w:val="21"/>
        </w:rPr>
        <w:t>答文：正确</w:t>
      </w:r>
    </w:p>
    <w:p w14:paraId="7E8711F8">
      <w:pPr>
        <w:pStyle w:val="4"/>
        <w:spacing w:before="0" w:line="269" w:lineRule="exact"/>
        <w:rPr>
          <w:spacing w:val="-5"/>
        </w:rPr>
      </w:pPr>
    </w:p>
    <w:p w14:paraId="79C7DCD8">
      <w:pPr>
        <w:pStyle w:val="13"/>
        <w:numPr>
          <w:ilvl w:val="0"/>
          <w:numId w:val="8"/>
        </w:numPr>
        <w:tabs>
          <w:tab w:val="left" w:pos="308"/>
        </w:tabs>
        <w:spacing w:before="43" w:after="0" w:line="240" w:lineRule="auto"/>
        <w:ind w:left="308" w:right="0" w:hanging="208"/>
        <w:jc w:val="left"/>
      </w:pPr>
      <w:r>
        <w:rPr>
          <w:spacing w:val="-4"/>
        </w:rPr>
        <w:t>持有境外机动车驾驶证的人，只要符合国务院公安部门规定的驾驶许可条件，无须经公安机</w:t>
      </w:r>
      <w:r>
        <w:rPr>
          <w:spacing w:val="-2"/>
        </w:rPr>
        <w:t>关交通管理部门考核合格，即可发给中国的机动车驾驶证。</w:t>
      </w:r>
    </w:p>
    <w:p w14:paraId="348D1910">
      <w:pPr>
        <w:pStyle w:val="4"/>
        <w:spacing w:line="278" w:lineRule="auto"/>
        <w:ind w:right="240"/>
        <w:rPr>
          <w:spacing w:val="-2"/>
        </w:rPr>
      </w:pPr>
      <w:r>
        <w:rPr>
          <w:spacing w:val="-4"/>
        </w:rPr>
        <w:t>答文：错误</w:t>
      </w:r>
    </w:p>
    <w:p w14:paraId="6C9A43C2">
      <w:pPr>
        <w:pStyle w:val="4"/>
        <w:spacing w:line="278" w:lineRule="auto"/>
        <w:ind w:right="240"/>
        <w:rPr>
          <w:spacing w:val="-2"/>
        </w:rPr>
      </w:pPr>
    </w:p>
    <w:p w14:paraId="0484068A">
      <w:pPr>
        <w:pStyle w:val="13"/>
        <w:numPr>
          <w:ilvl w:val="0"/>
          <w:numId w:val="8"/>
        </w:numPr>
        <w:tabs>
          <w:tab w:val="left" w:pos="310"/>
        </w:tabs>
        <w:spacing w:before="0" w:after="0" w:line="269" w:lineRule="exact"/>
        <w:ind w:left="310" w:right="0" w:hanging="210"/>
        <w:jc w:val="left"/>
      </w:pPr>
      <w:r>
        <w:rPr>
          <w:spacing w:val="-7"/>
        </w:rPr>
        <w:t>驾驶员自取得机动车驾驶证成为正式驾驶员之后，必须按车辆管理机关规定的期限接受审验。</w:t>
      </w:r>
      <w:r>
        <w:rPr>
          <w:spacing w:val="-2"/>
        </w:rPr>
        <w:t>审验合格的，办理完手续后，可以继续驾驶车辆；审验不合格的，不准继续驾驶车辆。</w:t>
      </w:r>
    </w:p>
    <w:p w14:paraId="4FCBF00B">
      <w:pPr>
        <w:pStyle w:val="4"/>
        <w:spacing w:before="0" w:line="278" w:lineRule="auto"/>
        <w:ind w:right="7496"/>
        <w:rPr>
          <w:spacing w:val="-4"/>
        </w:rPr>
      </w:pPr>
      <w:r>
        <w:rPr>
          <w:spacing w:val="-2"/>
        </w:rPr>
        <w:t>答文：正确</w:t>
      </w:r>
    </w:p>
    <w:p w14:paraId="68A7CD8B">
      <w:pPr>
        <w:pStyle w:val="4"/>
        <w:spacing w:before="0" w:line="278" w:lineRule="auto"/>
        <w:ind w:right="7496"/>
        <w:rPr>
          <w:spacing w:val="-4"/>
        </w:rPr>
      </w:pPr>
    </w:p>
    <w:p w14:paraId="4EEFB49B">
      <w:pPr>
        <w:pStyle w:val="13"/>
        <w:numPr>
          <w:ilvl w:val="0"/>
          <w:numId w:val="8"/>
        </w:numPr>
        <w:tabs>
          <w:tab w:val="left" w:pos="308"/>
        </w:tabs>
        <w:spacing w:before="0" w:after="0" w:line="269" w:lineRule="exact"/>
        <w:ind w:left="308" w:right="0" w:hanging="208"/>
        <w:jc w:val="left"/>
      </w:pPr>
      <w:r>
        <w:rPr>
          <w:spacing w:val="-4"/>
        </w:rPr>
        <w:t>为保证维修质量，公安机关交通管理部门、政府技术监督部门、交通部门可以要求机动车到</w:t>
      </w:r>
      <w:r>
        <w:rPr>
          <w:spacing w:val="-2"/>
        </w:rPr>
        <w:t>指定的场所进行维修、保养。</w:t>
      </w:r>
    </w:p>
    <w:p w14:paraId="4A215B19">
      <w:pPr>
        <w:pStyle w:val="4"/>
        <w:spacing w:line="278" w:lineRule="auto"/>
        <w:ind w:right="240"/>
        <w:rPr>
          <w:spacing w:val="-2"/>
        </w:rPr>
      </w:pPr>
      <w:r>
        <w:rPr>
          <w:spacing w:val="-4"/>
        </w:rPr>
        <w:t>答文：错误</w:t>
      </w:r>
    </w:p>
    <w:p w14:paraId="2D980EC4">
      <w:pPr>
        <w:pStyle w:val="4"/>
        <w:spacing w:line="278" w:lineRule="auto"/>
        <w:ind w:right="240"/>
        <w:rPr>
          <w:spacing w:val="-2"/>
        </w:rPr>
      </w:pPr>
    </w:p>
    <w:p w14:paraId="622A25F7">
      <w:pPr>
        <w:pStyle w:val="13"/>
        <w:numPr>
          <w:ilvl w:val="0"/>
          <w:numId w:val="8"/>
        </w:numPr>
        <w:tabs>
          <w:tab w:val="left" w:pos="308"/>
        </w:tabs>
        <w:spacing w:before="0" w:after="0" w:line="269" w:lineRule="exact"/>
        <w:ind w:left="308" w:right="0" w:hanging="208"/>
        <w:jc w:val="left"/>
      </w:pPr>
      <w:r>
        <w:rPr>
          <w:spacing w:val="-2"/>
        </w:rPr>
        <w:t>公安机关交通管理部门以外的任何单位或者个人，不得收缴、扣留机动车驾驶证。</w:t>
      </w:r>
    </w:p>
    <w:p w14:paraId="291229E5">
      <w:pPr>
        <w:pStyle w:val="4"/>
        <w:spacing w:before="0" w:line="278" w:lineRule="auto"/>
        <w:ind w:right="776"/>
        <w:rPr>
          <w:spacing w:val="-2"/>
        </w:rPr>
      </w:pPr>
      <w:r>
        <w:rPr>
          <w:spacing w:val="-2"/>
        </w:rPr>
        <w:t>答文：错误</w:t>
      </w:r>
    </w:p>
    <w:p w14:paraId="485C03FA">
      <w:pPr>
        <w:pStyle w:val="4"/>
        <w:spacing w:before="0" w:line="278" w:lineRule="auto"/>
        <w:ind w:right="776"/>
        <w:rPr>
          <w:spacing w:val="-2"/>
        </w:rPr>
      </w:pPr>
    </w:p>
    <w:p w14:paraId="36A82DB8">
      <w:pPr>
        <w:pStyle w:val="4"/>
        <w:numPr>
          <w:ilvl w:val="0"/>
          <w:numId w:val="8"/>
        </w:numPr>
        <w:spacing w:before="0" w:line="278" w:lineRule="auto"/>
        <w:ind w:left="308" w:leftChars="0" w:right="776" w:hanging="208" w:firstLineChars="0"/>
        <w:rPr>
          <w:spacing w:val="-6"/>
        </w:rPr>
      </w:pPr>
      <w:r>
        <w:rPr>
          <w:spacing w:val="-6"/>
        </w:rPr>
        <w:t>道路交通安全工作，应当遵循依法管理，方便群众的原则，保障道路交通有序、安全、畅通。</w:t>
      </w:r>
    </w:p>
    <w:p w14:paraId="27D53831">
      <w:pPr>
        <w:pStyle w:val="4"/>
        <w:rPr>
          <w:spacing w:val="-5"/>
        </w:rPr>
      </w:pPr>
      <w:r>
        <w:rPr>
          <w:spacing w:val="-2"/>
        </w:rPr>
        <w:t>答文：正确</w:t>
      </w:r>
    </w:p>
    <w:p w14:paraId="3BDC247D">
      <w:pPr>
        <w:pStyle w:val="4"/>
        <w:rPr>
          <w:spacing w:val="-5"/>
        </w:rPr>
      </w:pPr>
    </w:p>
    <w:p w14:paraId="0680A44C">
      <w:pPr>
        <w:pStyle w:val="13"/>
        <w:numPr>
          <w:ilvl w:val="0"/>
          <w:numId w:val="9"/>
        </w:numPr>
        <w:tabs>
          <w:tab w:val="left" w:pos="413"/>
        </w:tabs>
        <w:spacing w:before="43" w:after="0" w:line="240" w:lineRule="auto"/>
        <w:ind w:left="413" w:right="0" w:hanging="313"/>
        <w:jc w:val="left"/>
      </w:pPr>
      <w:r>
        <w:rPr>
          <w:spacing w:val="-4"/>
        </w:rPr>
        <w:t>机动车载物应当符合核定的载质量，严禁超载；载物的长、宽、高不得违反装载要求，不得</w:t>
      </w:r>
      <w:r>
        <w:rPr>
          <w:spacing w:val="-2"/>
        </w:rPr>
        <w:t>遗洒、飘散载运物。</w:t>
      </w:r>
    </w:p>
    <w:p w14:paraId="02E4741E">
      <w:pPr>
        <w:pStyle w:val="4"/>
        <w:spacing w:before="0" w:line="278" w:lineRule="auto"/>
        <w:ind w:right="7496"/>
        <w:rPr>
          <w:spacing w:val="-4"/>
        </w:rPr>
      </w:pPr>
      <w:r>
        <w:rPr>
          <w:spacing w:val="-2"/>
        </w:rPr>
        <w:t>答文：正确</w:t>
      </w:r>
    </w:p>
    <w:p w14:paraId="6AA7225B">
      <w:pPr>
        <w:pStyle w:val="4"/>
        <w:spacing w:before="0" w:line="278" w:lineRule="auto"/>
        <w:ind w:right="7496"/>
        <w:rPr>
          <w:spacing w:val="-4"/>
        </w:rPr>
      </w:pPr>
    </w:p>
    <w:p w14:paraId="220C8A8F">
      <w:pPr>
        <w:pStyle w:val="13"/>
        <w:numPr>
          <w:ilvl w:val="0"/>
          <w:numId w:val="9"/>
        </w:numPr>
        <w:tabs>
          <w:tab w:val="left" w:pos="413"/>
        </w:tabs>
        <w:spacing w:before="0" w:after="0" w:line="269" w:lineRule="exact"/>
        <w:ind w:left="413" w:right="0" w:hanging="313"/>
        <w:jc w:val="left"/>
      </w:pPr>
      <w:r>
        <w:rPr>
          <w:spacing w:val="-16"/>
        </w:rPr>
        <w:t>禁止货运机动车载客。货运机动车需要附载作业人员的，应当设置保护作业人员的安全措施。</w:t>
      </w:r>
    </w:p>
    <w:p w14:paraId="36A26A49">
      <w:pPr>
        <w:pStyle w:val="4"/>
        <w:spacing w:before="0" w:line="269" w:lineRule="exact"/>
        <w:rPr>
          <w:spacing w:val="-5"/>
        </w:rPr>
      </w:pPr>
      <w:r>
        <w:rPr>
          <w:spacing w:val="-2"/>
        </w:rPr>
        <w:t>答文：正确</w:t>
      </w:r>
    </w:p>
    <w:p w14:paraId="7269C3B4">
      <w:pPr>
        <w:pStyle w:val="4"/>
        <w:spacing w:before="0" w:line="269" w:lineRule="exact"/>
        <w:rPr>
          <w:spacing w:val="-5"/>
        </w:rPr>
      </w:pPr>
    </w:p>
    <w:p w14:paraId="0FA6CD29">
      <w:pPr>
        <w:pStyle w:val="13"/>
        <w:numPr>
          <w:ilvl w:val="0"/>
          <w:numId w:val="9"/>
        </w:numPr>
        <w:tabs>
          <w:tab w:val="left" w:pos="413"/>
        </w:tabs>
        <w:spacing w:before="43" w:after="0" w:line="240" w:lineRule="auto"/>
        <w:ind w:left="413" w:right="0" w:hanging="313"/>
        <w:jc w:val="left"/>
      </w:pPr>
      <w:r>
        <w:rPr>
          <w:spacing w:val="-4"/>
        </w:rPr>
        <w:t>机关、部队、企业事业单位、社会团体以及其他组织，应当对本单位的人员进行道路交通安全教育。</w:t>
      </w:r>
    </w:p>
    <w:p w14:paraId="4D894114">
      <w:pPr>
        <w:pStyle w:val="4"/>
        <w:spacing w:before="0" w:line="278" w:lineRule="auto"/>
        <w:ind w:right="7496"/>
        <w:rPr>
          <w:spacing w:val="-4"/>
        </w:rPr>
      </w:pPr>
      <w:r>
        <w:rPr>
          <w:spacing w:val="-2"/>
        </w:rPr>
        <w:t>答文：正确</w:t>
      </w:r>
    </w:p>
    <w:p w14:paraId="5E383705">
      <w:pPr>
        <w:pStyle w:val="4"/>
        <w:spacing w:before="0" w:line="278" w:lineRule="auto"/>
        <w:ind w:right="7496"/>
        <w:rPr>
          <w:spacing w:val="-4"/>
        </w:rPr>
      </w:pPr>
    </w:p>
    <w:p w14:paraId="0F4F19B8">
      <w:pPr>
        <w:pStyle w:val="13"/>
        <w:numPr>
          <w:ilvl w:val="0"/>
          <w:numId w:val="9"/>
        </w:numPr>
        <w:tabs>
          <w:tab w:val="left" w:pos="413"/>
        </w:tabs>
        <w:spacing w:before="0" w:after="0" w:line="269" w:lineRule="exact"/>
        <w:ind w:left="413" w:right="0" w:hanging="313"/>
        <w:jc w:val="left"/>
      </w:pPr>
      <w:r>
        <w:rPr>
          <w:spacing w:val="-2"/>
        </w:rPr>
        <w:t>对道路交通安全管理工作，应当加强科学研究，推广、使用先进的管理方法、技术、设备。</w:t>
      </w:r>
    </w:p>
    <w:p w14:paraId="74C3F154">
      <w:pPr>
        <w:pStyle w:val="4"/>
        <w:spacing w:before="0" w:line="269" w:lineRule="exact"/>
        <w:rPr>
          <w:spacing w:val="-5"/>
        </w:rPr>
      </w:pPr>
      <w:r>
        <w:rPr>
          <w:spacing w:val="-2"/>
        </w:rPr>
        <w:t>答文：正确</w:t>
      </w:r>
    </w:p>
    <w:p w14:paraId="63F1F3EC">
      <w:pPr>
        <w:pStyle w:val="4"/>
        <w:spacing w:before="0" w:line="269" w:lineRule="exact"/>
        <w:rPr>
          <w:spacing w:val="-5"/>
        </w:rPr>
      </w:pPr>
    </w:p>
    <w:p w14:paraId="447FFC20">
      <w:pPr>
        <w:pStyle w:val="13"/>
        <w:numPr>
          <w:ilvl w:val="0"/>
          <w:numId w:val="9"/>
        </w:numPr>
        <w:tabs>
          <w:tab w:val="left" w:pos="413"/>
        </w:tabs>
        <w:spacing w:before="43" w:after="0" w:line="278" w:lineRule="auto"/>
        <w:ind w:left="100" w:right="2247" w:firstLine="0"/>
        <w:jc w:val="left"/>
        <w:rPr>
          <w:sz w:val="21"/>
        </w:rPr>
      </w:pPr>
      <w:r>
        <w:rPr>
          <w:spacing w:val="-2"/>
          <w:sz w:val="21"/>
        </w:rPr>
        <w:t>机动车除驾驶室和车厢外，其他部位也可以载人。</w:t>
      </w:r>
    </w:p>
    <w:p w14:paraId="01F3416B">
      <w:pPr>
        <w:pStyle w:val="4"/>
        <w:rPr>
          <w:spacing w:val="-3"/>
        </w:rPr>
      </w:pPr>
      <w:r>
        <w:rPr>
          <w:spacing w:val="-4"/>
        </w:rPr>
        <w:t>答文：错误</w:t>
      </w:r>
    </w:p>
    <w:p w14:paraId="06DBE4D2">
      <w:pPr>
        <w:pStyle w:val="4"/>
        <w:rPr>
          <w:spacing w:val="-3"/>
        </w:rPr>
      </w:pPr>
    </w:p>
    <w:p w14:paraId="5F026E2E">
      <w:pPr>
        <w:pStyle w:val="13"/>
        <w:numPr>
          <w:ilvl w:val="0"/>
          <w:numId w:val="9"/>
        </w:numPr>
        <w:tabs>
          <w:tab w:val="left" w:pos="413"/>
        </w:tabs>
        <w:spacing w:before="43" w:after="0" w:line="240" w:lineRule="auto"/>
        <w:ind w:left="413" w:right="0" w:hanging="313"/>
        <w:jc w:val="left"/>
      </w:pPr>
      <w:r>
        <w:rPr>
          <w:spacing w:val="-2"/>
        </w:rPr>
        <w:t>任何国家以及驾驶培训和考试主管部门不得举办或者参与举办驾驶培训学校、驾驶培训班。</w:t>
      </w:r>
    </w:p>
    <w:p w14:paraId="5AA77E1C">
      <w:pPr>
        <w:pStyle w:val="4"/>
        <w:spacing w:before="0" w:line="269" w:lineRule="exact"/>
        <w:rPr>
          <w:spacing w:val="-5"/>
        </w:rPr>
      </w:pPr>
      <w:r>
        <w:rPr>
          <w:spacing w:val="-2"/>
        </w:rPr>
        <w:t>答文：正确</w:t>
      </w:r>
    </w:p>
    <w:p w14:paraId="6B657E4E">
      <w:pPr>
        <w:pStyle w:val="4"/>
        <w:spacing w:before="0" w:line="269" w:lineRule="exact"/>
        <w:rPr>
          <w:spacing w:val="-5"/>
        </w:rPr>
      </w:pPr>
    </w:p>
    <w:p w14:paraId="7AAEACFC">
      <w:pPr>
        <w:pStyle w:val="13"/>
        <w:numPr>
          <w:ilvl w:val="0"/>
          <w:numId w:val="9"/>
        </w:numPr>
        <w:tabs>
          <w:tab w:val="left" w:pos="413"/>
        </w:tabs>
        <w:spacing w:before="43" w:after="0" w:line="240" w:lineRule="auto"/>
        <w:ind w:left="413" w:right="0" w:hanging="313"/>
        <w:jc w:val="left"/>
      </w:pPr>
      <w:r>
        <w:rPr>
          <w:spacing w:val="-17"/>
        </w:rPr>
        <w:t>机动车行驶时，驾驶人必须按规定使用安全带，乘坐人员如果觉得不舒服可以不使用安全带。</w:t>
      </w:r>
    </w:p>
    <w:p w14:paraId="7E73C4AF">
      <w:pPr>
        <w:pStyle w:val="4"/>
        <w:spacing w:before="0" w:line="278" w:lineRule="auto"/>
        <w:ind w:right="2247"/>
        <w:rPr>
          <w:spacing w:val="-2"/>
        </w:rPr>
      </w:pPr>
      <w:r>
        <w:rPr>
          <w:spacing w:val="-2"/>
        </w:rPr>
        <w:t>答文：错误</w:t>
      </w:r>
    </w:p>
    <w:p w14:paraId="33842453">
      <w:pPr>
        <w:pStyle w:val="4"/>
        <w:spacing w:before="0" w:line="278" w:lineRule="auto"/>
        <w:ind w:right="2247"/>
        <w:rPr>
          <w:spacing w:val="-2"/>
        </w:rPr>
      </w:pPr>
    </w:p>
    <w:p w14:paraId="5ECB93DC">
      <w:pPr>
        <w:pStyle w:val="4"/>
        <w:spacing w:before="0" w:line="278" w:lineRule="auto"/>
        <w:ind w:right="2247"/>
      </w:pPr>
      <w:r>
        <w:rPr>
          <w:spacing w:val="-2"/>
        </w:rPr>
        <w:t>17.</w:t>
      </w:r>
      <w:r>
        <w:rPr>
          <w:spacing w:val="-4"/>
        </w:rPr>
        <w:t>机动车载运爆炸物品、易燃易爆化学物品以及剧毒、放射性等危险物品，只要经单位领导批</w:t>
      </w:r>
      <w:r>
        <w:rPr>
          <w:spacing w:val="-2"/>
        </w:rPr>
        <w:t>准，就可以按指定的时间、路线、速度行驶，悬挂警告标志，并采取必要的安全措施。</w:t>
      </w:r>
    </w:p>
    <w:p w14:paraId="2E3DB4E9">
      <w:pPr>
        <w:pStyle w:val="4"/>
        <w:spacing w:before="42" w:line="278" w:lineRule="auto"/>
        <w:ind w:right="240"/>
        <w:rPr>
          <w:spacing w:val="-2"/>
        </w:rPr>
      </w:pPr>
      <w:r>
        <w:rPr>
          <w:spacing w:val="-4"/>
        </w:rPr>
        <w:t>答文：错误</w:t>
      </w:r>
    </w:p>
    <w:p w14:paraId="53B323A5">
      <w:pPr>
        <w:pStyle w:val="4"/>
        <w:spacing w:before="42" w:line="278" w:lineRule="auto"/>
        <w:ind w:right="240"/>
        <w:rPr>
          <w:spacing w:val="-2"/>
        </w:rPr>
      </w:pPr>
    </w:p>
    <w:p w14:paraId="73A4BEFC">
      <w:pPr>
        <w:pStyle w:val="4"/>
        <w:spacing w:before="42" w:line="278" w:lineRule="auto"/>
        <w:ind w:right="240"/>
      </w:pPr>
      <w:r>
        <w:rPr>
          <w:spacing w:val="-2"/>
        </w:rPr>
        <w:t>18.</w:t>
      </w:r>
      <w:r>
        <w:rPr>
          <w:spacing w:val="-4"/>
        </w:rPr>
        <w:t>醉酒后驾驶机动车的，处暂扣一个月以上三个月以下机动车驾驶证，并处二百元以上五百元</w:t>
      </w:r>
      <w:r>
        <w:rPr>
          <w:spacing w:val="-2"/>
        </w:rPr>
        <w:t>以下罚款。</w:t>
      </w:r>
    </w:p>
    <w:p w14:paraId="5848699B">
      <w:pPr>
        <w:pStyle w:val="4"/>
        <w:spacing w:line="278" w:lineRule="auto"/>
        <w:ind w:right="240"/>
        <w:rPr>
          <w:spacing w:val="-2"/>
        </w:rPr>
      </w:pPr>
      <w:r>
        <w:rPr>
          <w:spacing w:val="-4"/>
        </w:rPr>
        <w:t>答文：错误</w:t>
      </w:r>
    </w:p>
    <w:p w14:paraId="70995F45">
      <w:pPr>
        <w:pStyle w:val="4"/>
        <w:spacing w:line="278" w:lineRule="auto"/>
        <w:ind w:right="240"/>
        <w:rPr>
          <w:spacing w:val="-2"/>
        </w:rPr>
      </w:pPr>
    </w:p>
    <w:p w14:paraId="41A514F8">
      <w:pPr>
        <w:pStyle w:val="13"/>
        <w:numPr>
          <w:ilvl w:val="0"/>
          <w:numId w:val="10"/>
        </w:numPr>
        <w:tabs>
          <w:tab w:val="left" w:pos="413"/>
        </w:tabs>
        <w:spacing w:before="0" w:after="0" w:line="269" w:lineRule="exact"/>
        <w:ind w:left="413" w:right="0" w:hanging="313"/>
        <w:jc w:val="left"/>
        <w:rPr>
          <w:spacing w:val="-2"/>
        </w:rPr>
      </w:pPr>
      <w:r>
        <w:rPr>
          <w:spacing w:val="-2"/>
        </w:rPr>
        <w:t>未经许可，任何单位和个人不得占用道路从事非交通活动。</w:t>
      </w:r>
    </w:p>
    <w:p w14:paraId="30048BF5">
      <w:pPr>
        <w:pStyle w:val="4"/>
        <w:spacing w:before="0" w:line="269" w:lineRule="exact"/>
        <w:rPr>
          <w:spacing w:val="-5"/>
        </w:rPr>
      </w:pPr>
      <w:r>
        <w:rPr>
          <w:spacing w:val="-2"/>
        </w:rPr>
        <w:t>答文：正确</w:t>
      </w:r>
    </w:p>
    <w:p w14:paraId="1ADE4A90">
      <w:pPr>
        <w:pStyle w:val="4"/>
        <w:spacing w:before="0" w:line="269" w:lineRule="exact"/>
        <w:rPr>
          <w:spacing w:val="-5"/>
        </w:rPr>
      </w:pPr>
    </w:p>
    <w:p w14:paraId="4596CCAD">
      <w:pPr>
        <w:pStyle w:val="13"/>
        <w:numPr>
          <w:ilvl w:val="0"/>
          <w:numId w:val="10"/>
        </w:numPr>
        <w:tabs>
          <w:tab w:val="left" w:pos="413"/>
        </w:tabs>
        <w:spacing w:before="43" w:after="0" w:line="240" w:lineRule="auto"/>
        <w:ind w:left="413" w:right="0" w:hanging="313"/>
        <w:jc w:val="left"/>
      </w:pPr>
      <w:r>
        <w:rPr>
          <w:spacing w:val="-4"/>
        </w:rPr>
        <w:t>对遵守道路交通安全法律、法规，在半年内无累积记分的机动车驾驶人，可以延长机动车驾</w:t>
      </w:r>
      <w:r>
        <w:rPr>
          <w:spacing w:val="-2"/>
        </w:rPr>
        <w:t>驶证的审验期。</w:t>
      </w:r>
    </w:p>
    <w:p w14:paraId="045E104F">
      <w:pPr>
        <w:pStyle w:val="4"/>
        <w:spacing w:line="278" w:lineRule="auto"/>
        <w:ind w:right="240"/>
      </w:pPr>
      <w:r>
        <w:rPr>
          <w:spacing w:val="-4"/>
        </w:rPr>
        <w:t>答文：错误</w:t>
      </w:r>
    </w:p>
    <w:p w14:paraId="34270D8D">
      <w:pPr>
        <w:pStyle w:val="4"/>
        <w:spacing w:before="170"/>
        <w:ind w:left="0"/>
      </w:pPr>
    </w:p>
    <w:p w14:paraId="679D84BC">
      <w:pPr>
        <w:pStyle w:val="2"/>
      </w:pPr>
      <w:bookmarkStart w:id="8" w:name="_Toc21004"/>
      <w:r>
        <w:rPr>
          <w:spacing w:val="-6"/>
        </w:rPr>
        <w:t>第二章 规章制度</w:t>
      </w:r>
      <w:bookmarkEnd w:id="8"/>
    </w:p>
    <w:p w14:paraId="63429FBE">
      <w:pPr>
        <w:pStyle w:val="4"/>
        <w:spacing w:before="114"/>
        <w:ind w:left="0"/>
        <w:rPr>
          <w:sz w:val="32"/>
        </w:rPr>
      </w:pPr>
    </w:p>
    <w:p w14:paraId="51A9D833">
      <w:pPr>
        <w:pStyle w:val="3"/>
        <w:tabs>
          <w:tab w:val="left" w:pos="8405"/>
        </w:tabs>
        <w:spacing w:before="1"/>
      </w:pPr>
      <w:bookmarkStart w:id="9" w:name="_Toc16885"/>
      <w:r>
        <w:rPr>
          <w:color w:val="000000"/>
          <w:spacing w:val="-4"/>
          <w:highlight w:val="red"/>
        </w:rPr>
        <w:t>一、单选</w:t>
      </w:r>
      <w:r>
        <w:rPr>
          <w:color w:val="000000"/>
          <w:spacing w:val="-10"/>
          <w:highlight w:val="red"/>
        </w:rPr>
        <w:t>题</w:t>
      </w:r>
      <w:bookmarkEnd w:id="9"/>
      <w:r>
        <w:rPr>
          <w:color w:val="000000"/>
          <w:highlight w:val="red"/>
        </w:rPr>
        <w:tab/>
      </w:r>
    </w:p>
    <w:p w14:paraId="37561CAB">
      <w:pPr>
        <w:pStyle w:val="13"/>
        <w:numPr>
          <w:ilvl w:val="0"/>
          <w:numId w:val="11"/>
        </w:numPr>
        <w:tabs>
          <w:tab w:val="left" w:pos="308"/>
          <w:tab w:val="left" w:pos="4508"/>
        </w:tabs>
        <w:spacing w:before="66" w:after="0" w:line="278" w:lineRule="auto"/>
        <w:ind w:left="100" w:right="2350" w:firstLine="0"/>
        <w:jc w:val="left"/>
        <w:rPr>
          <w:sz w:val="19"/>
        </w:rPr>
      </w:pPr>
      <w:r>
        <w:rPr>
          <w:spacing w:val="-2"/>
          <w:sz w:val="21"/>
        </w:rPr>
        <w:t>西南油气田分公司交通安全工作坚持（</w:t>
      </w:r>
      <w:r>
        <w:rPr>
          <w:sz w:val="21"/>
        </w:rPr>
        <w:tab/>
      </w:r>
      <w:r>
        <w:rPr>
          <w:spacing w:val="-2"/>
          <w:sz w:val="21"/>
        </w:rPr>
        <w:t>）的方针。</w:t>
      </w:r>
    </w:p>
    <w:p w14:paraId="075DD036">
      <w:pPr>
        <w:pStyle w:val="13"/>
        <w:numPr>
          <w:ilvl w:val="1"/>
          <w:numId w:val="11"/>
        </w:numPr>
        <w:tabs>
          <w:tab w:val="left" w:pos="624"/>
        </w:tabs>
        <w:spacing w:before="0" w:after="0" w:line="269" w:lineRule="exact"/>
        <w:ind w:left="624" w:right="0" w:hanging="524"/>
        <w:jc w:val="left"/>
        <w:rPr>
          <w:sz w:val="19"/>
        </w:rPr>
      </w:pPr>
      <w:r>
        <w:rPr>
          <w:spacing w:val="-4"/>
          <w:sz w:val="21"/>
        </w:rPr>
        <w:t>“安全第一，效益第二，综合治理”；</w:t>
      </w:r>
    </w:p>
    <w:p w14:paraId="091D430C">
      <w:pPr>
        <w:pStyle w:val="13"/>
        <w:numPr>
          <w:ilvl w:val="1"/>
          <w:numId w:val="11"/>
        </w:numPr>
        <w:tabs>
          <w:tab w:val="left" w:pos="624"/>
        </w:tabs>
        <w:spacing w:before="43" w:after="0" w:line="240" w:lineRule="auto"/>
        <w:ind w:left="624" w:right="0" w:hanging="524"/>
        <w:jc w:val="left"/>
        <w:rPr>
          <w:sz w:val="19"/>
        </w:rPr>
      </w:pPr>
      <w:r>
        <w:rPr>
          <w:spacing w:val="-4"/>
          <w:sz w:val="21"/>
        </w:rPr>
        <w:t>“安全第一，预防为主，综合治理”；</w:t>
      </w:r>
    </w:p>
    <w:p w14:paraId="1A081AA3">
      <w:pPr>
        <w:pStyle w:val="13"/>
        <w:numPr>
          <w:ilvl w:val="1"/>
          <w:numId w:val="11"/>
        </w:numPr>
        <w:tabs>
          <w:tab w:val="left" w:pos="624"/>
        </w:tabs>
        <w:spacing w:before="43" w:after="0" w:line="278" w:lineRule="auto"/>
        <w:ind w:left="100" w:right="4450" w:firstLine="0"/>
        <w:jc w:val="left"/>
        <w:rPr>
          <w:sz w:val="19"/>
        </w:rPr>
      </w:pPr>
      <w:r>
        <w:rPr>
          <w:spacing w:val="-2"/>
          <w:sz w:val="21"/>
        </w:rPr>
        <w:t>“安全第一，预防为主，打击为辅”；</w:t>
      </w:r>
    </w:p>
    <w:p w14:paraId="0321C6E7">
      <w:pPr>
        <w:pStyle w:val="4"/>
        <w:spacing w:before="0" w:line="269" w:lineRule="exact"/>
      </w:pPr>
      <w:r>
        <w:rPr>
          <w:spacing w:val="-4"/>
          <w:sz w:val="21"/>
        </w:rPr>
        <w:t>答文：B</w:t>
      </w:r>
    </w:p>
    <w:p w14:paraId="5FECD37B">
      <w:pPr>
        <w:pStyle w:val="4"/>
        <w:spacing w:before="86"/>
        <w:ind w:left="0"/>
      </w:pPr>
    </w:p>
    <w:p w14:paraId="28737119">
      <w:pPr>
        <w:pStyle w:val="13"/>
        <w:numPr>
          <w:ilvl w:val="0"/>
          <w:numId w:val="11"/>
        </w:numPr>
        <w:tabs>
          <w:tab w:val="left" w:pos="308"/>
          <w:tab w:val="left" w:pos="4508"/>
        </w:tabs>
        <w:spacing w:before="0" w:after="0" w:line="278" w:lineRule="auto"/>
        <w:ind w:left="100" w:right="2350" w:firstLine="0"/>
        <w:jc w:val="left"/>
        <w:rPr>
          <w:sz w:val="19"/>
        </w:rPr>
      </w:pPr>
      <w:r>
        <w:rPr>
          <w:spacing w:val="-2"/>
          <w:sz w:val="21"/>
        </w:rPr>
        <w:t>西南油气田分公司交通安全工作遵循（</w:t>
      </w:r>
      <w:r>
        <w:rPr>
          <w:sz w:val="21"/>
        </w:rPr>
        <w:tab/>
      </w:r>
      <w:r>
        <w:rPr>
          <w:spacing w:val="-2"/>
          <w:sz w:val="21"/>
        </w:rPr>
        <w:t>）的方针。</w:t>
      </w:r>
    </w:p>
    <w:p w14:paraId="34CC4F2F">
      <w:pPr>
        <w:pStyle w:val="13"/>
        <w:numPr>
          <w:ilvl w:val="1"/>
          <w:numId w:val="11"/>
        </w:numPr>
        <w:tabs>
          <w:tab w:val="left" w:pos="624"/>
        </w:tabs>
        <w:spacing w:before="0" w:after="0" w:line="269" w:lineRule="exact"/>
        <w:ind w:left="624" w:right="0" w:hanging="524"/>
        <w:jc w:val="left"/>
        <w:rPr>
          <w:sz w:val="19"/>
        </w:rPr>
      </w:pPr>
      <w:r>
        <w:rPr>
          <w:spacing w:val="-4"/>
          <w:sz w:val="21"/>
        </w:rPr>
        <w:t>“谁主管、谁负责”；</w:t>
      </w:r>
    </w:p>
    <w:p w14:paraId="3317856D">
      <w:pPr>
        <w:pStyle w:val="13"/>
        <w:numPr>
          <w:ilvl w:val="1"/>
          <w:numId w:val="11"/>
        </w:numPr>
        <w:tabs>
          <w:tab w:val="left" w:pos="624"/>
        </w:tabs>
        <w:spacing w:before="43" w:after="0" w:line="240" w:lineRule="auto"/>
        <w:ind w:left="624" w:right="0" w:hanging="524"/>
        <w:jc w:val="left"/>
        <w:rPr>
          <w:sz w:val="19"/>
        </w:rPr>
      </w:pPr>
      <w:r>
        <w:rPr>
          <w:spacing w:val="-4"/>
          <w:sz w:val="21"/>
        </w:rPr>
        <w:t>“谁驾驶、谁负责”；</w:t>
      </w:r>
    </w:p>
    <w:p w14:paraId="19708A2C">
      <w:pPr>
        <w:pStyle w:val="13"/>
        <w:numPr>
          <w:ilvl w:val="1"/>
          <w:numId w:val="11"/>
        </w:numPr>
        <w:tabs>
          <w:tab w:val="left" w:pos="624"/>
        </w:tabs>
        <w:spacing w:before="43" w:after="0" w:line="278" w:lineRule="auto"/>
        <w:ind w:left="100" w:right="5921" w:firstLine="0"/>
        <w:jc w:val="left"/>
        <w:rPr>
          <w:sz w:val="19"/>
        </w:rPr>
      </w:pPr>
      <w:r>
        <w:rPr>
          <w:spacing w:val="-2"/>
          <w:sz w:val="21"/>
        </w:rPr>
        <w:t>“谁分管、谁负责”；</w:t>
      </w:r>
    </w:p>
    <w:p w14:paraId="1D091454">
      <w:pPr>
        <w:pStyle w:val="4"/>
        <w:spacing w:before="0" w:line="269" w:lineRule="exact"/>
      </w:pPr>
      <w:r>
        <w:rPr>
          <w:spacing w:val="-4"/>
          <w:sz w:val="21"/>
        </w:rPr>
        <w:t>答文：A</w:t>
      </w:r>
    </w:p>
    <w:p w14:paraId="74E63D3B">
      <w:pPr>
        <w:pStyle w:val="4"/>
        <w:spacing w:before="85"/>
        <w:ind w:left="0"/>
      </w:pPr>
    </w:p>
    <w:p w14:paraId="62A73CCC">
      <w:pPr>
        <w:pStyle w:val="13"/>
        <w:numPr>
          <w:ilvl w:val="0"/>
          <w:numId w:val="11"/>
        </w:numPr>
        <w:tabs>
          <w:tab w:val="left" w:pos="308"/>
        </w:tabs>
        <w:spacing w:before="0" w:after="0" w:line="240" w:lineRule="auto"/>
        <w:ind w:left="308" w:right="0" w:hanging="208"/>
        <w:jc w:val="left"/>
      </w:pPr>
      <w:r>
        <w:rPr>
          <w:spacing w:val="-4"/>
        </w:rPr>
        <w:t>《西南油气田分公司交通安全管理办法》所称“车辆”，是指承担分公司生产经营任务的各</w:t>
      </w:r>
      <w:r>
        <w:rPr>
          <w:spacing w:val="-2"/>
        </w:rPr>
        <w:t>种在道路上运行的（</w:t>
      </w:r>
      <w:r>
        <w:tab/>
      </w:r>
      <w:r>
        <w:rPr>
          <w:spacing w:val="-6"/>
        </w:rPr>
        <w:t>）。</w:t>
      </w:r>
    </w:p>
    <w:p w14:paraId="2A5CD310">
      <w:pPr>
        <w:pStyle w:val="13"/>
        <w:numPr>
          <w:ilvl w:val="1"/>
          <w:numId w:val="11"/>
        </w:numPr>
        <w:tabs>
          <w:tab w:val="left" w:pos="621"/>
        </w:tabs>
        <w:spacing w:before="0" w:after="0" w:line="269" w:lineRule="exact"/>
        <w:ind w:left="621" w:right="0" w:hanging="521"/>
        <w:jc w:val="left"/>
        <w:rPr>
          <w:sz w:val="19"/>
        </w:rPr>
      </w:pPr>
      <w:r>
        <w:rPr>
          <w:spacing w:val="-4"/>
          <w:sz w:val="21"/>
        </w:rPr>
        <w:t>机动车；</w:t>
      </w:r>
    </w:p>
    <w:p w14:paraId="282B8885">
      <w:pPr>
        <w:pStyle w:val="13"/>
        <w:numPr>
          <w:ilvl w:val="1"/>
          <w:numId w:val="11"/>
        </w:numPr>
        <w:tabs>
          <w:tab w:val="left" w:pos="621"/>
        </w:tabs>
        <w:spacing w:before="43" w:after="0" w:line="240" w:lineRule="auto"/>
        <w:ind w:left="621" w:right="0" w:hanging="521"/>
        <w:jc w:val="left"/>
        <w:rPr>
          <w:sz w:val="19"/>
        </w:rPr>
      </w:pPr>
      <w:r>
        <w:rPr>
          <w:spacing w:val="-4"/>
          <w:sz w:val="21"/>
        </w:rPr>
        <w:t>非机动车；</w:t>
      </w:r>
    </w:p>
    <w:p w14:paraId="4F3554EE">
      <w:pPr>
        <w:pStyle w:val="13"/>
        <w:numPr>
          <w:ilvl w:val="1"/>
          <w:numId w:val="11"/>
        </w:numPr>
        <w:tabs>
          <w:tab w:val="left" w:pos="621"/>
        </w:tabs>
        <w:spacing w:before="43" w:after="0" w:line="278" w:lineRule="auto"/>
        <w:ind w:left="100" w:right="6132" w:firstLine="0"/>
        <w:jc w:val="left"/>
        <w:rPr>
          <w:sz w:val="19"/>
        </w:rPr>
      </w:pPr>
      <w:r>
        <w:rPr>
          <w:spacing w:val="-2"/>
          <w:sz w:val="21"/>
        </w:rPr>
        <w:t>机动车、非机动车；</w:t>
      </w:r>
    </w:p>
    <w:p w14:paraId="2776A8A8">
      <w:pPr>
        <w:pStyle w:val="4"/>
        <w:spacing w:before="0" w:line="269" w:lineRule="exact"/>
      </w:pPr>
      <w:r>
        <w:rPr>
          <w:spacing w:val="-4"/>
          <w:sz w:val="21"/>
        </w:rPr>
        <w:t>答文：A</w:t>
      </w:r>
    </w:p>
    <w:p w14:paraId="601744B7">
      <w:pPr>
        <w:pStyle w:val="4"/>
        <w:spacing w:before="86"/>
        <w:ind w:left="0"/>
      </w:pPr>
    </w:p>
    <w:p w14:paraId="4910BD57">
      <w:pPr>
        <w:pStyle w:val="13"/>
        <w:numPr>
          <w:ilvl w:val="0"/>
          <w:numId w:val="11"/>
        </w:numPr>
        <w:tabs>
          <w:tab w:val="left" w:pos="308"/>
        </w:tabs>
        <w:spacing w:before="0" w:after="0" w:line="240" w:lineRule="auto"/>
        <w:ind w:left="308" w:right="0" w:hanging="208"/>
        <w:jc w:val="left"/>
      </w:pPr>
      <w:r>
        <w:rPr>
          <w:spacing w:val="-4"/>
        </w:rPr>
        <w:t>《西南油气田分公司交通安全管理办法》中所称“驾驶员”，是指分公司依法取得机动车驾</w:t>
      </w:r>
      <w:r>
        <w:rPr>
          <w:spacing w:val="-2"/>
        </w:rPr>
        <w:t>驶证并持有（</w:t>
      </w:r>
      <w:r>
        <w:tab/>
      </w:r>
      <w:r>
        <w:rPr>
          <w:spacing w:val="-4"/>
        </w:rPr>
        <w:t>）的人员。</w:t>
      </w:r>
    </w:p>
    <w:p w14:paraId="2BE3095B">
      <w:pPr>
        <w:pStyle w:val="13"/>
        <w:numPr>
          <w:ilvl w:val="0"/>
          <w:numId w:val="12"/>
        </w:numPr>
        <w:tabs>
          <w:tab w:val="left" w:pos="621"/>
        </w:tabs>
        <w:spacing w:before="43" w:after="0" w:line="240" w:lineRule="auto"/>
        <w:ind w:left="621" w:right="0" w:hanging="521"/>
        <w:jc w:val="left"/>
        <w:rPr>
          <w:sz w:val="21"/>
        </w:rPr>
      </w:pPr>
      <w:r>
        <w:rPr>
          <w:spacing w:val="-4"/>
          <w:sz w:val="21"/>
        </w:rPr>
        <w:t>特种车辆驾驶证；</w:t>
      </w:r>
    </w:p>
    <w:p w14:paraId="07C80240">
      <w:pPr>
        <w:pStyle w:val="13"/>
        <w:numPr>
          <w:ilvl w:val="0"/>
          <w:numId w:val="12"/>
        </w:numPr>
        <w:tabs>
          <w:tab w:val="left" w:pos="621"/>
        </w:tabs>
        <w:spacing w:before="43" w:after="0" w:line="240" w:lineRule="auto"/>
        <w:ind w:left="621" w:right="0" w:hanging="521"/>
        <w:jc w:val="left"/>
        <w:rPr>
          <w:sz w:val="21"/>
        </w:rPr>
      </w:pPr>
      <w:r>
        <w:rPr>
          <w:spacing w:val="-4"/>
          <w:sz w:val="21"/>
        </w:rPr>
        <w:t>机动车行驶证；</w:t>
      </w:r>
    </w:p>
    <w:p w14:paraId="2A3690FE">
      <w:pPr>
        <w:pStyle w:val="13"/>
        <w:numPr>
          <w:ilvl w:val="0"/>
          <w:numId w:val="12"/>
        </w:numPr>
        <w:tabs>
          <w:tab w:val="left" w:pos="621"/>
        </w:tabs>
        <w:spacing w:before="43" w:after="0" w:line="278" w:lineRule="auto"/>
        <w:ind w:left="100" w:right="5501" w:firstLine="0"/>
        <w:jc w:val="left"/>
        <w:rPr>
          <w:sz w:val="21"/>
        </w:rPr>
      </w:pPr>
      <w:r>
        <w:rPr>
          <w:spacing w:val="-2"/>
          <w:sz w:val="21"/>
        </w:rPr>
        <w:t>驾驶相应车辆内部准驾证；</w:t>
      </w:r>
    </w:p>
    <w:p w14:paraId="2ADE48A6">
      <w:pPr>
        <w:pStyle w:val="4"/>
        <w:spacing w:before="0" w:line="269" w:lineRule="exact"/>
      </w:pPr>
      <w:r>
        <w:rPr>
          <w:spacing w:val="-4"/>
          <w:sz w:val="21"/>
        </w:rPr>
        <w:t>答文：C</w:t>
      </w:r>
    </w:p>
    <w:p w14:paraId="6610FB67">
      <w:pPr>
        <w:pStyle w:val="13"/>
        <w:numPr>
          <w:ilvl w:val="0"/>
          <w:numId w:val="11"/>
        </w:numPr>
        <w:tabs>
          <w:tab w:val="left" w:pos="308"/>
        </w:tabs>
        <w:spacing w:before="0" w:after="0" w:line="240" w:lineRule="auto"/>
        <w:ind w:left="308" w:right="0" w:hanging="208"/>
        <w:jc w:val="left"/>
      </w:pPr>
      <w:r>
        <w:rPr>
          <w:spacing w:val="-4"/>
        </w:rPr>
        <w:t>《西南油气田分公司交通安全管理办法》中所称“道路交通事故”，是指车辆在道路上因过错或者（</w:t>
      </w:r>
      <w:r>
        <w:tab/>
      </w:r>
      <w:r>
        <w:rPr>
          <w:spacing w:val="-2"/>
        </w:rPr>
        <w:t>）造成的人身伤亡或者财产损失的事件。</w:t>
      </w:r>
    </w:p>
    <w:p w14:paraId="3890DB85">
      <w:pPr>
        <w:pStyle w:val="13"/>
        <w:numPr>
          <w:ilvl w:val="1"/>
          <w:numId w:val="11"/>
        </w:numPr>
        <w:tabs>
          <w:tab w:val="left" w:pos="621"/>
        </w:tabs>
        <w:spacing w:before="0" w:after="0" w:line="269" w:lineRule="exact"/>
        <w:ind w:left="621" w:right="0" w:hanging="521"/>
        <w:jc w:val="left"/>
        <w:rPr>
          <w:sz w:val="19"/>
        </w:rPr>
      </w:pPr>
      <w:r>
        <w:rPr>
          <w:spacing w:val="-5"/>
          <w:sz w:val="21"/>
        </w:rPr>
        <w:t>故意；</w:t>
      </w:r>
    </w:p>
    <w:p w14:paraId="4FFC4123">
      <w:pPr>
        <w:pStyle w:val="13"/>
        <w:numPr>
          <w:ilvl w:val="1"/>
          <w:numId w:val="11"/>
        </w:numPr>
        <w:tabs>
          <w:tab w:val="left" w:pos="621"/>
        </w:tabs>
        <w:spacing w:before="43" w:after="0" w:line="240" w:lineRule="auto"/>
        <w:ind w:left="621" w:right="0" w:hanging="521"/>
        <w:jc w:val="left"/>
        <w:rPr>
          <w:sz w:val="19"/>
        </w:rPr>
      </w:pPr>
      <w:r>
        <w:rPr>
          <w:spacing w:val="-5"/>
          <w:sz w:val="21"/>
        </w:rPr>
        <w:t>意外；</w:t>
      </w:r>
    </w:p>
    <w:p w14:paraId="3F453AE3">
      <w:pPr>
        <w:pStyle w:val="13"/>
        <w:numPr>
          <w:ilvl w:val="1"/>
          <w:numId w:val="11"/>
        </w:numPr>
        <w:tabs>
          <w:tab w:val="left" w:pos="621"/>
        </w:tabs>
        <w:spacing w:before="43" w:after="0" w:line="278" w:lineRule="auto"/>
        <w:ind w:left="100" w:right="7392" w:firstLine="0"/>
        <w:jc w:val="left"/>
        <w:rPr>
          <w:sz w:val="19"/>
        </w:rPr>
      </w:pPr>
      <w:r>
        <w:rPr>
          <w:spacing w:val="-4"/>
          <w:sz w:val="21"/>
        </w:rPr>
        <w:t>人为；</w:t>
      </w:r>
    </w:p>
    <w:p w14:paraId="6D29C66E">
      <w:pPr>
        <w:pStyle w:val="4"/>
        <w:spacing w:before="0" w:line="269" w:lineRule="exact"/>
      </w:pPr>
      <w:r>
        <w:rPr>
          <w:spacing w:val="-4"/>
          <w:sz w:val="21"/>
        </w:rPr>
        <w:t>答文：B</w:t>
      </w:r>
    </w:p>
    <w:p w14:paraId="45CB7D7A">
      <w:pPr>
        <w:pStyle w:val="13"/>
        <w:numPr>
          <w:ilvl w:val="0"/>
          <w:numId w:val="11"/>
        </w:numPr>
        <w:tabs>
          <w:tab w:val="left" w:pos="308"/>
        </w:tabs>
        <w:spacing w:before="0" w:after="0" w:line="240" w:lineRule="auto"/>
        <w:ind w:left="308" w:right="0" w:hanging="208"/>
        <w:jc w:val="left"/>
      </w:pPr>
      <w:r>
        <w:t>分公司及所属各单位的主要负责人是本单位道路交通安全的（</w:t>
      </w:r>
      <w:r>
        <w:rPr>
          <w:spacing w:val="55"/>
        </w:rPr>
        <w:t xml:space="preserve"> </w:t>
      </w:r>
      <w:r>
        <w:t>）</w:t>
      </w:r>
      <w:r>
        <w:rPr>
          <w:spacing w:val="-3"/>
        </w:rPr>
        <w:t>责任人。</w:t>
      </w:r>
    </w:p>
    <w:p w14:paraId="0C978018">
      <w:pPr>
        <w:pStyle w:val="13"/>
        <w:numPr>
          <w:ilvl w:val="1"/>
          <w:numId w:val="11"/>
        </w:numPr>
        <w:tabs>
          <w:tab w:val="left" w:pos="621"/>
        </w:tabs>
        <w:spacing w:before="43" w:after="0" w:line="240" w:lineRule="auto"/>
        <w:ind w:left="621" w:right="0" w:hanging="521"/>
        <w:jc w:val="left"/>
        <w:rPr>
          <w:sz w:val="19"/>
        </w:rPr>
      </w:pPr>
      <w:r>
        <w:rPr>
          <w:spacing w:val="-5"/>
          <w:sz w:val="21"/>
        </w:rPr>
        <w:t>第一；</w:t>
      </w:r>
    </w:p>
    <w:p w14:paraId="345D0345">
      <w:pPr>
        <w:pStyle w:val="13"/>
        <w:numPr>
          <w:ilvl w:val="1"/>
          <w:numId w:val="11"/>
        </w:numPr>
        <w:tabs>
          <w:tab w:val="left" w:pos="621"/>
        </w:tabs>
        <w:spacing w:before="43" w:after="0" w:line="240" w:lineRule="auto"/>
        <w:ind w:left="621" w:right="0" w:hanging="521"/>
        <w:jc w:val="left"/>
        <w:rPr>
          <w:sz w:val="19"/>
        </w:rPr>
      </w:pPr>
      <w:r>
        <w:rPr>
          <w:spacing w:val="-5"/>
          <w:sz w:val="21"/>
        </w:rPr>
        <w:t>第二；</w:t>
      </w:r>
    </w:p>
    <w:p w14:paraId="1C858B32">
      <w:pPr>
        <w:pStyle w:val="13"/>
        <w:numPr>
          <w:ilvl w:val="1"/>
          <w:numId w:val="11"/>
        </w:numPr>
        <w:tabs>
          <w:tab w:val="left" w:pos="621"/>
        </w:tabs>
        <w:spacing w:before="43" w:after="0" w:line="278" w:lineRule="auto"/>
        <w:ind w:left="100" w:right="7392" w:firstLine="0"/>
        <w:jc w:val="left"/>
        <w:rPr>
          <w:sz w:val="19"/>
        </w:rPr>
      </w:pPr>
      <w:r>
        <w:rPr>
          <w:spacing w:val="-4"/>
          <w:sz w:val="21"/>
        </w:rPr>
        <w:t>第三；</w:t>
      </w:r>
    </w:p>
    <w:p w14:paraId="51D901F3">
      <w:pPr>
        <w:pStyle w:val="4"/>
        <w:spacing w:before="0" w:line="269" w:lineRule="exact"/>
      </w:pPr>
      <w:r>
        <w:rPr>
          <w:spacing w:val="-4"/>
          <w:sz w:val="21"/>
        </w:rPr>
        <w:t>答文：A</w:t>
      </w:r>
    </w:p>
    <w:p w14:paraId="3BAD03B9">
      <w:pPr>
        <w:pStyle w:val="4"/>
        <w:spacing w:before="86"/>
        <w:ind w:left="0"/>
      </w:pPr>
    </w:p>
    <w:p w14:paraId="470EF600">
      <w:pPr>
        <w:pStyle w:val="13"/>
        <w:numPr>
          <w:ilvl w:val="0"/>
          <w:numId w:val="11"/>
        </w:numPr>
        <w:tabs>
          <w:tab w:val="left" w:pos="308"/>
        </w:tabs>
        <w:spacing w:before="0" w:after="0" w:line="240" w:lineRule="auto"/>
        <w:ind w:left="308" w:right="0" w:hanging="208"/>
        <w:jc w:val="left"/>
      </w:pPr>
      <w:r>
        <w:rPr>
          <w:spacing w:val="-2"/>
        </w:rPr>
        <w:t>各单位应在本单位</w:t>
      </w:r>
      <w:r>
        <w:rPr>
          <w:spacing w:val="-49"/>
        </w:rPr>
        <w:t xml:space="preserve"> </w:t>
      </w:r>
      <w:r>
        <w:rPr>
          <w:spacing w:val="-2"/>
        </w:rPr>
        <w:t>QHSE</w:t>
      </w:r>
      <w:r>
        <w:rPr>
          <w:spacing w:val="-50"/>
        </w:rPr>
        <w:t xml:space="preserve"> </w:t>
      </w:r>
      <w:r>
        <w:rPr>
          <w:spacing w:val="-2"/>
        </w:rPr>
        <w:t>管理委员会的统一领导下</w:t>
      </w:r>
      <w:r>
        <w:rPr>
          <w:spacing w:val="-65"/>
        </w:rPr>
        <w:t>，将</w:t>
      </w:r>
      <w:r>
        <w:rPr>
          <w:spacing w:val="-10"/>
        </w:rPr>
        <w:t>（</w:t>
      </w:r>
      <w:r>
        <w:tab/>
      </w:r>
      <w:r>
        <w:rPr>
          <w:spacing w:val="-65"/>
        </w:rPr>
        <w:t>）</w:t>
      </w:r>
      <w:r>
        <w:rPr>
          <w:spacing w:val="-2"/>
        </w:rPr>
        <w:t>纳入安全生产总体工作之中</w:t>
      </w:r>
      <w:r>
        <w:rPr>
          <w:spacing w:val="-10"/>
        </w:rPr>
        <w:t>。</w:t>
      </w:r>
    </w:p>
    <w:p w14:paraId="782FA63B">
      <w:pPr>
        <w:pStyle w:val="13"/>
        <w:numPr>
          <w:ilvl w:val="1"/>
          <w:numId w:val="11"/>
        </w:numPr>
        <w:tabs>
          <w:tab w:val="left" w:pos="621"/>
        </w:tabs>
        <w:spacing w:before="43" w:after="0" w:line="240" w:lineRule="auto"/>
        <w:ind w:left="621" w:right="0" w:hanging="521"/>
        <w:jc w:val="left"/>
        <w:rPr>
          <w:sz w:val="19"/>
        </w:rPr>
      </w:pPr>
      <w:r>
        <w:rPr>
          <w:spacing w:val="-4"/>
          <w:sz w:val="21"/>
        </w:rPr>
        <w:t>车辆管理工作；</w:t>
      </w:r>
    </w:p>
    <w:p w14:paraId="5B5DFA51">
      <w:pPr>
        <w:pStyle w:val="13"/>
        <w:numPr>
          <w:ilvl w:val="1"/>
          <w:numId w:val="11"/>
        </w:numPr>
        <w:tabs>
          <w:tab w:val="left" w:pos="621"/>
        </w:tabs>
        <w:spacing w:before="43" w:after="0" w:line="240" w:lineRule="auto"/>
        <w:ind w:left="621" w:right="0" w:hanging="521"/>
        <w:jc w:val="left"/>
        <w:rPr>
          <w:sz w:val="19"/>
        </w:rPr>
      </w:pPr>
      <w:r>
        <w:rPr>
          <w:spacing w:val="-4"/>
          <w:sz w:val="21"/>
        </w:rPr>
        <w:t>驾驶员管理工作；</w:t>
      </w:r>
    </w:p>
    <w:p w14:paraId="49C77D28">
      <w:pPr>
        <w:pStyle w:val="13"/>
        <w:numPr>
          <w:ilvl w:val="1"/>
          <w:numId w:val="11"/>
        </w:numPr>
        <w:tabs>
          <w:tab w:val="left" w:pos="621"/>
        </w:tabs>
        <w:spacing w:before="43" w:after="0" w:line="278" w:lineRule="auto"/>
        <w:ind w:left="100" w:right="6552" w:firstLine="0"/>
        <w:jc w:val="left"/>
        <w:rPr>
          <w:sz w:val="19"/>
        </w:rPr>
      </w:pPr>
      <w:r>
        <w:rPr>
          <w:spacing w:val="-2"/>
          <w:sz w:val="21"/>
        </w:rPr>
        <w:t>交通安全工作；</w:t>
      </w:r>
    </w:p>
    <w:p w14:paraId="0CC0F572">
      <w:pPr>
        <w:pStyle w:val="4"/>
        <w:spacing w:before="0" w:line="269" w:lineRule="exact"/>
      </w:pPr>
      <w:r>
        <w:rPr>
          <w:spacing w:val="-4"/>
          <w:sz w:val="21"/>
        </w:rPr>
        <w:t>答文：C</w:t>
      </w:r>
    </w:p>
    <w:p w14:paraId="25EE70C1">
      <w:pPr>
        <w:pStyle w:val="4"/>
        <w:spacing w:before="86"/>
        <w:ind w:left="0"/>
      </w:pPr>
    </w:p>
    <w:p w14:paraId="052D993E">
      <w:pPr>
        <w:pStyle w:val="13"/>
        <w:numPr>
          <w:ilvl w:val="0"/>
          <w:numId w:val="11"/>
        </w:numPr>
        <w:tabs>
          <w:tab w:val="left" w:pos="308"/>
        </w:tabs>
        <w:spacing w:before="0" w:after="0" w:line="240" w:lineRule="auto"/>
        <w:ind w:left="308" w:right="0" w:hanging="208"/>
        <w:jc w:val="left"/>
      </w:pPr>
      <w:r>
        <w:rPr>
          <w:spacing w:val="-2"/>
        </w:rPr>
        <w:t>各单位是本单位道路交通安全工作的（</w:t>
      </w:r>
      <w:r>
        <w:tab/>
      </w:r>
      <w:r>
        <w:rPr>
          <w:spacing w:val="-2"/>
        </w:rPr>
        <w:t>），应当结合安全生产工作的实际，设置满足道路交通安全监督管理实际需要的组织机构</w:t>
      </w:r>
      <w:r>
        <w:rPr>
          <w:spacing w:val="-65"/>
        </w:rPr>
        <w:t>，</w:t>
      </w:r>
      <w:r>
        <w:rPr>
          <w:spacing w:val="-2"/>
        </w:rPr>
        <w:t>配备</w:t>
      </w:r>
      <w:r>
        <w:rPr>
          <w:spacing w:val="-65"/>
        </w:rPr>
        <w:t>专</w:t>
      </w:r>
      <w:r>
        <w:rPr>
          <w:spacing w:val="-2"/>
        </w:rPr>
        <w:t>（兼</w:t>
      </w:r>
      <w:r>
        <w:rPr>
          <w:spacing w:val="-68"/>
        </w:rPr>
        <w:t>）</w:t>
      </w:r>
      <w:r>
        <w:rPr>
          <w:spacing w:val="-2"/>
        </w:rPr>
        <w:t>职道路交通安全监督管理专业人员，建立与单位管理相适应的道路交通安全管理机制。</w:t>
      </w:r>
    </w:p>
    <w:p w14:paraId="36564B1E">
      <w:pPr>
        <w:pStyle w:val="13"/>
        <w:numPr>
          <w:ilvl w:val="1"/>
          <w:numId w:val="11"/>
        </w:numPr>
        <w:tabs>
          <w:tab w:val="left" w:pos="621"/>
        </w:tabs>
        <w:spacing w:before="0" w:after="0" w:line="269" w:lineRule="exact"/>
        <w:ind w:left="621" w:right="0" w:hanging="521"/>
        <w:jc w:val="left"/>
        <w:rPr>
          <w:sz w:val="19"/>
        </w:rPr>
      </w:pPr>
      <w:r>
        <w:rPr>
          <w:spacing w:val="-4"/>
          <w:sz w:val="21"/>
        </w:rPr>
        <w:t>责任主体；</w:t>
      </w:r>
    </w:p>
    <w:p w14:paraId="798B81F0">
      <w:pPr>
        <w:pStyle w:val="13"/>
        <w:numPr>
          <w:ilvl w:val="1"/>
          <w:numId w:val="11"/>
        </w:numPr>
        <w:tabs>
          <w:tab w:val="left" w:pos="621"/>
        </w:tabs>
        <w:spacing w:before="43" w:after="0" w:line="240" w:lineRule="auto"/>
        <w:ind w:left="621" w:right="0" w:hanging="521"/>
        <w:jc w:val="left"/>
        <w:rPr>
          <w:sz w:val="19"/>
        </w:rPr>
      </w:pPr>
      <w:r>
        <w:rPr>
          <w:spacing w:val="-4"/>
          <w:sz w:val="21"/>
        </w:rPr>
        <w:t>第一责任体；</w:t>
      </w:r>
    </w:p>
    <w:p w14:paraId="33942759">
      <w:pPr>
        <w:pStyle w:val="13"/>
        <w:numPr>
          <w:ilvl w:val="1"/>
          <w:numId w:val="11"/>
        </w:numPr>
        <w:tabs>
          <w:tab w:val="left" w:pos="621"/>
        </w:tabs>
        <w:spacing w:before="43" w:after="0" w:line="278" w:lineRule="auto"/>
        <w:ind w:left="100" w:right="6761" w:firstLine="0"/>
        <w:jc w:val="left"/>
        <w:rPr>
          <w:sz w:val="19"/>
        </w:rPr>
      </w:pPr>
      <w:r>
        <w:rPr>
          <w:spacing w:val="-2"/>
          <w:sz w:val="21"/>
        </w:rPr>
        <w:t>第二责任体；</w:t>
      </w:r>
    </w:p>
    <w:p w14:paraId="7648EA54">
      <w:pPr>
        <w:pStyle w:val="4"/>
        <w:spacing w:before="0" w:line="269" w:lineRule="exact"/>
      </w:pPr>
      <w:r>
        <w:rPr>
          <w:spacing w:val="-4"/>
          <w:sz w:val="21"/>
        </w:rPr>
        <w:t>答文：A</w:t>
      </w:r>
    </w:p>
    <w:p w14:paraId="5EC55D9B">
      <w:pPr>
        <w:pStyle w:val="4"/>
        <w:spacing w:before="85"/>
        <w:ind w:left="0"/>
      </w:pPr>
    </w:p>
    <w:p w14:paraId="1E221CAB">
      <w:pPr>
        <w:pStyle w:val="13"/>
        <w:numPr>
          <w:ilvl w:val="0"/>
          <w:numId w:val="11"/>
        </w:numPr>
        <w:tabs>
          <w:tab w:val="left" w:pos="308"/>
          <w:tab w:val="left" w:pos="2199"/>
        </w:tabs>
        <w:spacing w:before="0" w:after="0" w:line="278" w:lineRule="auto"/>
        <w:ind w:left="100" w:right="2350" w:firstLine="0"/>
        <w:jc w:val="left"/>
        <w:rPr>
          <w:sz w:val="19"/>
        </w:rPr>
      </w:pPr>
      <w:r>
        <w:rPr>
          <w:spacing w:val="-2"/>
          <w:sz w:val="21"/>
        </w:rPr>
        <w:t>各单位不得承担（</w:t>
      </w:r>
      <w:r>
        <w:rPr>
          <w:sz w:val="21"/>
        </w:rPr>
        <w:tab/>
      </w:r>
      <w:r>
        <w:rPr>
          <w:spacing w:val="-2"/>
          <w:sz w:val="21"/>
        </w:rPr>
        <w:t>）道路运输业务和营运性业务。</w:t>
      </w:r>
    </w:p>
    <w:p w14:paraId="5E644F92">
      <w:pPr>
        <w:pStyle w:val="13"/>
        <w:numPr>
          <w:ilvl w:val="1"/>
          <w:numId w:val="11"/>
        </w:numPr>
        <w:tabs>
          <w:tab w:val="left" w:pos="621"/>
        </w:tabs>
        <w:spacing w:before="43" w:after="0" w:line="240" w:lineRule="auto"/>
        <w:ind w:left="621" w:right="0" w:hanging="521"/>
        <w:jc w:val="left"/>
        <w:rPr>
          <w:sz w:val="19"/>
        </w:rPr>
      </w:pPr>
      <w:r>
        <w:rPr>
          <w:spacing w:val="-4"/>
          <w:sz w:val="21"/>
        </w:rPr>
        <w:t>钻井设备；</w:t>
      </w:r>
    </w:p>
    <w:p w14:paraId="4EF5CB61">
      <w:pPr>
        <w:pStyle w:val="13"/>
        <w:numPr>
          <w:ilvl w:val="1"/>
          <w:numId w:val="11"/>
        </w:numPr>
        <w:tabs>
          <w:tab w:val="left" w:pos="621"/>
        </w:tabs>
        <w:spacing w:before="43" w:after="0" w:line="240" w:lineRule="auto"/>
        <w:ind w:left="621" w:right="0" w:hanging="521"/>
        <w:jc w:val="left"/>
        <w:rPr>
          <w:sz w:val="19"/>
        </w:rPr>
      </w:pPr>
      <w:r>
        <w:rPr>
          <w:spacing w:val="-4"/>
          <w:sz w:val="21"/>
        </w:rPr>
        <w:t>剧毒化学品；</w:t>
      </w:r>
    </w:p>
    <w:p w14:paraId="123C6BC3">
      <w:pPr>
        <w:pStyle w:val="13"/>
        <w:numPr>
          <w:ilvl w:val="1"/>
          <w:numId w:val="11"/>
        </w:numPr>
        <w:tabs>
          <w:tab w:val="left" w:pos="621"/>
        </w:tabs>
        <w:spacing w:before="43" w:after="0" w:line="278" w:lineRule="auto"/>
        <w:ind w:left="100" w:right="7392" w:firstLine="0"/>
        <w:jc w:val="left"/>
        <w:rPr>
          <w:sz w:val="19"/>
        </w:rPr>
      </w:pPr>
      <w:r>
        <w:rPr>
          <w:spacing w:val="-4"/>
          <w:sz w:val="21"/>
        </w:rPr>
        <w:t>材料；</w:t>
      </w:r>
    </w:p>
    <w:p w14:paraId="352CAA64">
      <w:pPr>
        <w:pStyle w:val="4"/>
        <w:spacing w:before="0" w:line="269" w:lineRule="exact"/>
      </w:pPr>
      <w:r>
        <w:rPr>
          <w:spacing w:val="-4"/>
          <w:sz w:val="21"/>
        </w:rPr>
        <w:t>答文：B</w:t>
      </w:r>
    </w:p>
    <w:p w14:paraId="4323C443">
      <w:pPr>
        <w:pStyle w:val="13"/>
        <w:numPr>
          <w:ilvl w:val="0"/>
          <w:numId w:val="11"/>
        </w:numPr>
        <w:tabs>
          <w:tab w:val="left" w:pos="205"/>
          <w:tab w:val="left" w:pos="412"/>
          <w:tab w:val="left" w:pos="2725"/>
        </w:tabs>
        <w:spacing w:before="0" w:after="0" w:line="278" w:lineRule="auto"/>
        <w:ind w:left="205" w:right="2247" w:hanging="106"/>
        <w:jc w:val="left"/>
        <w:rPr>
          <w:sz w:val="19"/>
        </w:rPr>
      </w:pPr>
      <w:r>
        <w:rPr>
          <w:spacing w:val="-2"/>
          <w:sz w:val="21"/>
        </w:rPr>
        <w:t>分公司驾驶人员实行（</w:t>
      </w:r>
      <w:r>
        <w:rPr>
          <w:sz w:val="21"/>
        </w:rPr>
        <w:tab/>
      </w:r>
      <w:r>
        <w:rPr>
          <w:spacing w:val="-4"/>
          <w:sz w:val="21"/>
        </w:rPr>
        <w:t>）制度。</w:t>
      </w:r>
    </w:p>
    <w:p w14:paraId="62DAF880">
      <w:pPr>
        <w:pStyle w:val="13"/>
        <w:numPr>
          <w:ilvl w:val="1"/>
          <w:numId w:val="11"/>
        </w:numPr>
        <w:tabs>
          <w:tab w:val="left" w:pos="624"/>
        </w:tabs>
        <w:spacing w:before="0" w:after="0" w:line="269" w:lineRule="exact"/>
        <w:ind w:left="624" w:right="0" w:hanging="524"/>
        <w:jc w:val="left"/>
        <w:rPr>
          <w:sz w:val="19"/>
        </w:rPr>
      </w:pPr>
      <w:r>
        <w:rPr>
          <w:spacing w:val="-4"/>
          <w:sz w:val="21"/>
        </w:rPr>
        <w:t>“三交一封”；</w:t>
      </w:r>
    </w:p>
    <w:p w14:paraId="100F9749">
      <w:pPr>
        <w:pStyle w:val="13"/>
        <w:numPr>
          <w:ilvl w:val="1"/>
          <w:numId w:val="11"/>
        </w:numPr>
        <w:tabs>
          <w:tab w:val="left" w:pos="621"/>
        </w:tabs>
        <w:spacing w:before="43" w:after="0" w:line="240" w:lineRule="auto"/>
        <w:ind w:left="621" w:right="0" w:hanging="521"/>
        <w:jc w:val="left"/>
        <w:rPr>
          <w:sz w:val="19"/>
        </w:rPr>
      </w:pPr>
      <w:r>
        <w:rPr>
          <w:spacing w:val="-4"/>
          <w:sz w:val="21"/>
        </w:rPr>
        <w:t>外部准驾；</w:t>
      </w:r>
    </w:p>
    <w:p w14:paraId="21C38AC3">
      <w:pPr>
        <w:pStyle w:val="13"/>
        <w:numPr>
          <w:ilvl w:val="1"/>
          <w:numId w:val="11"/>
        </w:numPr>
        <w:tabs>
          <w:tab w:val="left" w:pos="621"/>
        </w:tabs>
        <w:spacing w:before="43" w:after="0" w:line="278" w:lineRule="auto"/>
        <w:ind w:left="100" w:right="6972" w:firstLine="0"/>
        <w:jc w:val="left"/>
        <w:rPr>
          <w:sz w:val="19"/>
        </w:rPr>
      </w:pPr>
      <w:r>
        <w:rPr>
          <w:spacing w:val="-4"/>
          <w:sz w:val="21"/>
        </w:rPr>
        <w:t>内部准驾；</w:t>
      </w:r>
    </w:p>
    <w:p w14:paraId="7BDF447B">
      <w:pPr>
        <w:pStyle w:val="4"/>
        <w:spacing w:before="0" w:line="269" w:lineRule="exact"/>
      </w:pPr>
      <w:r>
        <w:rPr>
          <w:spacing w:val="-4"/>
          <w:sz w:val="21"/>
        </w:rPr>
        <w:t>答文：C</w:t>
      </w:r>
    </w:p>
    <w:p w14:paraId="6D27CB41">
      <w:pPr>
        <w:pStyle w:val="4"/>
        <w:spacing w:before="171"/>
        <w:ind w:left="0"/>
      </w:pPr>
    </w:p>
    <w:p w14:paraId="5D8C7EB5">
      <w:pPr>
        <w:pStyle w:val="13"/>
        <w:numPr>
          <w:ilvl w:val="0"/>
          <w:numId w:val="11"/>
        </w:numPr>
        <w:tabs>
          <w:tab w:val="left" w:pos="205"/>
          <w:tab w:val="left" w:pos="412"/>
          <w:tab w:val="left" w:pos="4088"/>
        </w:tabs>
        <w:spacing w:before="0" w:after="0" w:line="278" w:lineRule="auto"/>
        <w:ind w:left="205" w:right="2247" w:hanging="106"/>
        <w:jc w:val="left"/>
        <w:rPr>
          <w:sz w:val="19"/>
        </w:rPr>
      </w:pPr>
      <w:r>
        <w:rPr>
          <w:spacing w:val="-2"/>
          <w:sz w:val="21"/>
        </w:rPr>
        <w:t>内部准驾是分公司驾驶从业人员的（</w:t>
      </w:r>
      <w:r>
        <w:rPr>
          <w:sz w:val="21"/>
        </w:rPr>
        <w:tab/>
      </w:r>
      <w:r>
        <w:rPr>
          <w:spacing w:val="-6"/>
          <w:sz w:val="21"/>
        </w:rPr>
        <w:t>）。</w:t>
      </w:r>
    </w:p>
    <w:p w14:paraId="2AC9786E">
      <w:pPr>
        <w:pStyle w:val="13"/>
        <w:numPr>
          <w:ilvl w:val="1"/>
          <w:numId w:val="11"/>
        </w:numPr>
        <w:tabs>
          <w:tab w:val="left" w:pos="621"/>
        </w:tabs>
        <w:spacing w:before="0" w:after="0" w:line="269" w:lineRule="exact"/>
        <w:ind w:left="621" w:right="0" w:hanging="521"/>
        <w:jc w:val="left"/>
        <w:rPr>
          <w:sz w:val="19"/>
        </w:rPr>
      </w:pPr>
      <w:r>
        <w:rPr>
          <w:spacing w:val="-4"/>
          <w:sz w:val="21"/>
        </w:rPr>
        <w:t>上岗资质；</w:t>
      </w:r>
    </w:p>
    <w:p w14:paraId="334D68E7">
      <w:pPr>
        <w:pStyle w:val="13"/>
        <w:numPr>
          <w:ilvl w:val="1"/>
          <w:numId w:val="11"/>
        </w:numPr>
        <w:tabs>
          <w:tab w:val="left" w:pos="621"/>
        </w:tabs>
        <w:spacing w:before="43" w:after="0" w:line="240" w:lineRule="auto"/>
        <w:ind w:left="621" w:right="0" w:hanging="521"/>
        <w:jc w:val="left"/>
        <w:rPr>
          <w:sz w:val="19"/>
        </w:rPr>
      </w:pPr>
      <w:r>
        <w:rPr>
          <w:spacing w:val="-4"/>
          <w:sz w:val="21"/>
        </w:rPr>
        <w:t>职业等级；</w:t>
      </w:r>
    </w:p>
    <w:p w14:paraId="35BCD0B1">
      <w:pPr>
        <w:pStyle w:val="13"/>
        <w:numPr>
          <w:ilvl w:val="1"/>
          <w:numId w:val="11"/>
        </w:numPr>
        <w:tabs>
          <w:tab w:val="left" w:pos="621"/>
        </w:tabs>
        <w:spacing w:before="43" w:after="0" w:line="278" w:lineRule="auto"/>
        <w:ind w:left="100" w:right="6972" w:firstLine="0"/>
        <w:jc w:val="left"/>
        <w:rPr>
          <w:sz w:val="19"/>
        </w:rPr>
      </w:pPr>
      <w:r>
        <w:rPr>
          <w:spacing w:val="-4"/>
          <w:sz w:val="21"/>
        </w:rPr>
        <w:t>考核依据；</w:t>
      </w:r>
    </w:p>
    <w:p w14:paraId="1834E3E1">
      <w:pPr>
        <w:pStyle w:val="4"/>
        <w:spacing w:before="0" w:line="269" w:lineRule="exact"/>
      </w:pPr>
      <w:r>
        <w:rPr>
          <w:spacing w:val="-4"/>
          <w:sz w:val="21"/>
        </w:rPr>
        <w:t>答文：A</w:t>
      </w:r>
    </w:p>
    <w:p w14:paraId="729C3A12">
      <w:pPr>
        <w:pStyle w:val="4"/>
        <w:spacing w:before="86"/>
        <w:ind w:left="0"/>
      </w:pPr>
    </w:p>
    <w:p w14:paraId="588E55FD">
      <w:pPr>
        <w:pStyle w:val="13"/>
        <w:numPr>
          <w:ilvl w:val="0"/>
          <w:numId w:val="11"/>
        </w:numPr>
        <w:tabs>
          <w:tab w:val="left" w:pos="413"/>
        </w:tabs>
        <w:spacing w:before="0" w:after="0" w:line="240" w:lineRule="auto"/>
        <w:ind w:left="413" w:right="0" w:hanging="313"/>
        <w:jc w:val="left"/>
      </w:pPr>
      <w:r>
        <w:rPr>
          <w:spacing w:val="-2"/>
        </w:rPr>
        <w:t>未取得内部准驾证的人员不允许驾驶分公司内部的</w:t>
      </w:r>
      <w:r>
        <w:rPr>
          <w:spacing w:val="-10"/>
        </w:rPr>
        <w:t>（</w:t>
      </w:r>
      <w:r>
        <w:tab/>
      </w:r>
      <w:r>
        <w:rPr>
          <w:spacing w:val="-2"/>
        </w:rPr>
        <w:t>）和租赁车辆</w:t>
      </w:r>
      <w:r>
        <w:rPr>
          <w:spacing w:val="-10"/>
        </w:rPr>
        <w:t>。</w:t>
      </w:r>
    </w:p>
    <w:p w14:paraId="67D53195">
      <w:pPr>
        <w:pStyle w:val="13"/>
        <w:numPr>
          <w:ilvl w:val="1"/>
          <w:numId w:val="11"/>
        </w:numPr>
        <w:tabs>
          <w:tab w:val="left" w:pos="621"/>
        </w:tabs>
        <w:spacing w:before="43" w:after="0" w:line="240" w:lineRule="auto"/>
        <w:ind w:left="621" w:right="0" w:hanging="521"/>
        <w:jc w:val="left"/>
        <w:rPr>
          <w:sz w:val="19"/>
        </w:rPr>
      </w:pPr>
      <w:r>
        <w:rPr>
          <w:spacing w:val="-4"/>
          <w:sz w:val="21"/>
        </w:rPr>
        <w:t>一般机动车辆；</w:t>
      </w:r>
    </w:p>
    <w:p w14:paraId="06DB39C1">
      <w:pPr>
        <w:pStyle w:val="13"/>
        <w:numPr>
          <w:ilvl w:val="1"/>
          <w:numId w:val="11"/>
        </w:numPr>
        <w:tabs>
          <w:tab w:val="left" w:pos="621"/>
        </w:tabs>
        <w:spacing w:before="43" w:after="0" w:line="240" w:lineRule="auto"/>
        <w:ind w:left="621" w:right="0" w:hanging="521"/>
        <w:jc w:val="left"/>
        <w:rPr>
          <w:sz w:val="19"/>
        </w:rPr>
      </w:pPr>
      <w:r>
        <w:rPr>
          <w:spacing w:val="-4"/>
          <w:sz w:val="21"/>
        </w:rPr>
        <w:t>特种作业车辆；</w:t>
      </w:r>
    </w:p>
    <w:p w14:paraId="3B8DD1F3">
      <w:pPr>
        <w:pStyle w:val="13"/>
        <w:numPr>
          <w:ilvl w:val="1"/>
          <w:numId w:val="11"/>
        </w:numPr>
        <w:tabs>
          <w:tab w:val="left" w:pos="621"/>
        </w:tabs>
        <w:spacing w:before="43" w:after="0" w:line="278" w:lineRule="auto"/>
        <w:ind w:left="100" w:right="6552" w:firstLine="0"/>
        <w:jc w:val="left"/>
        <w:rPr>
          <w:sz w:val="19"/>
        </w:rPr>
      </w:pPr>
      <w:r>
        <w:rPr>
          <w:spacing w:val="-2"/>
          <w:sz w:val="21"/>
        </w:rPr>
        <w:t>各型机动车辆；</w:t>
      </w:r>
    </w:p>
    <w:p w14:paraId="3CCCE699">
      <w:pPr>
        <w:pStyle w:val="4"/>
        <w:spacing w:before="0" w:line="269" w:lineRule="exact"/>
      </w:pPr>
      <w:r>
        <w:rPr>
          <w:spacing w:val="-4"/>
          <w:sz w:val="21"/>
        </w:rPr>
        <w:t>答文：C</w:t>
      </w:r>
    </w:p>
    <w:p w14:paraId="61A6E124">
      <w:pPr>
        <w:pStyle w:val="4"/>
        <w:spacing w:before="86"/>
        <w:ind w:left="0"/>
      </w:pPr>
    </w:p>
    <w:p w14:paraId="353E403E">
      <w:pPr>
        <w:pStyle w:val="13"/>
        <w:numPr>
          <w:ilvl w:val="0"/>
          <w:numId w:val="11"/>
        </w:numPr>
        <w:tabs>
          <w:tab w:val="left" w:pos="413"/>
        </w:tabs>
        <w:spacing w:before="0" w:after="0" w:line="240" w:lineRule="auto"/>
        <w:ind w:left="413" w:right="0" w:hanging="313"/>
        <w:jc w:val="left"/>
      </w:pPr>
      <w:r>
        <w:rPr>
          <w:spacing w:val="-2"/>
        </w:rPr>
        <w:t>各单位内部准驾证的核发范围为各单</w:t>
      </w:r>
      <w:r>
        <w:rPr>
          <w:spacing w:val="-65"/>
        </w:rPr>
        <w:t>位</w:t>
      </w:r>
      <w:r>
        <w:rPr>
          <w:spacing w:val="-10"/>
        </w:rPr>
        <w:t>（</w:t>
      </w:r>
      <w:r>
        <w:tab/>
      </w:r>
      <w:r>
        <w:rPr>
          <w:spacing w:val="-67"/>
        </w:rPr>
        <w:t>），</w:t>
      </w:r>
      <w:r>
        <w:rPr>
          <w:spacing w:val="-2"/>
        </w:rPr>
        <w:t>以及具备检验资质的汽车检验人员</w:t>
      </w:r>
      <w:r>
        <w:rPr>
          <w:spacing w:val="-10"/>
        </w:rPr>
        <w:t>。</w:t>
      </w:r>
    </w:p>
    <w:p w14:paraId="0A6D69D6">
      <w:pPr>
        <w:pStyle w:val="13"/>
        <w:numPr>
          <w:ilvl w:val="1"/>
          <w:numId w:val="11"/>
        </w:numPr>
        <w:tabs>
          <w:tab w:val="left" w:pos="621"/>
        </w:tabs>
        <w:spacing w:before="43" w:after="0" w:line="240" w:lineRule="auto"/>
        <w:ind w:left="621" w:right="0" w:hanging="521"/>
        <w:jc w:val="left"/>
        <w:rPr>
          <w:sz w:val="19"/>
        </w:rPr>
      </w:pPr>
      <w:r>
        <w:rPr>
          <w:spacing w:val="-2"/>
          <w:sz w:val="21"/>
        </w:rPr>
        <w:t>专职驾驶员（含长期聘用驾驶员</w:t>
      </w:r>
      <w:r>
        <w:rPr>
          <w:spacing w:val="-5"/>
          <w:sz w:val="21"/>
        </w:rPr>
        <w:t>）；</w:t>
      </w:r>
    </w:p>
    <w:p w14:paraId="2293ED57">
      <w:pPr>
        <w:pStyle w:val="13"/>
        <w:numPr>
          <w:ilvl w:val="1"/>
          <w:numId w:val="11"/>
        </w:numPr>
        <w:tabs>
          <w:tab w:val="left" w:pos="621"/>
        </w:tabs>
        <w:spacing w:before="43" w:after="0" w:line="240" w:lineRule="auto"/>
        <w:ind w:left="621" w:right="0" w:hanging="521"/>
        <w:jc w:val="left"/>
        <w:rPr>
          <w:sz w:val="19"/>
        </w:rPr>
      </w:pPr>
      <w:r>
        <w:rPr>
          <w:spacing w:val="-2"/>
          <w:sz w:val="21"/>
        </w:rPr>
        <w:t>专职驾驶员（不含长期聘用驾驶员</w:t>
      </w:r>
      <w:r>
        <w:rPr>
          <w:spacing w:val="-5"/>
          <w:sz w:val="21"/>
        </w:rPr>
        <w:t>）；</w:t>
      </w:r>
    </w:p>
    <w:p w14:paraId="1D26BF03">
      <w:pPr>
        <w:pStyle w:val="13"/>
        <w:numPr>
          <w:ilvl w:val="1"/>
          <w:numId w:val="11"/>
        </w:numPr>
        <w:tabs>
          <w:tab w:val="left" w:pos="621"/>
        </w:tabs>
        <w:spacing w:before="43" w:after="0" w:line="278" w:lineRule="auto"/>
        <w:ind w:left="100" w:right="4032" w:firstLine="0"/>
        <w:jc w:val="left"/>
        <w:rPr>
          <w:sz w:val="19"/>
        </w:rPr>
      </w:pPr>
      <w:r>
        <w:rPr>
          <w:spacing w:val="-2"/>
          <w:sz w:val="21"/>
        </w:rPr>
        <w:t>专职及兼职驾驶员（含长期聘用驾驶员）；</w:t>
      </w:r>
    </w:p>
    <w:p w14:paraId="7986B943">
      <w:pPr>
        <w:pStyle w:val="4"/>
        <w:spacing w:before="0" w:line="269" w:lineRule="exact"/>
      </w:pPr>
      <w:r>
        <w:rPr>
          <w:spacing w:val="-4"/>
          <w:sz w:val="21"/>
        </w:rPr>
        <w:t>答文：A</w:t>
      </w:r>
    </w:p>
    <w:p w14:paraId="6F8BA3FD">
      <w:pPr>
        <w:pStyle w:val="4"/>
        <w:spacing w:before="85"/>
        <w:ind w:left="0"/>
      </w:pPr>
    </w:p>
    <w:p w14:paraId="54BFE770">
      <w:pPr>
        <w:pStyle w:val="13"/>
        <w:numPr>
          <w:ilvl w:val="0"/>
          <w:numId w:val="11"/>
        </w:numPr>
        <w:tabs>
          <w:tab w:val="left" w:pos="413"/>
        </w:tabs>
        <w:spacing w:before="0" w:after="0" w:line="240" w:lineRule="auto"/>
        <w:ind w:left="413" w:right="0" w:hanging="313"/>
        <w:jc w:val="left"/>
      </w:pPr>
      <w:r>
        <w:rPr>
          <w:spacing w:val="-2"/>
        </w:rPr>
        <w:t>持内部准驾证的汽车检验人员只能在进行车辆维修质量检验试车等规定范围内方可驾驶本企业车辆，同时必须有（</w:t>
      </w:r>
      <w:r>
        <w:tab/>
      </w:r>
      <w:r>
        <w:rPr>
          <w:spacing w:val="-2"/>
        </w:rPr>
        <w:t>）随行，不准驾车执行运输任务。</w:t>
      </w:r>
    </w:p>
    <w:p w14:paraId="5F6FF053">
      <w:pPr>
        <w:pStyle w:val="13"/>
        <w:numPr>
          <w:ilvl w:val="1"/>
          <w:numId w:val="11"/>
        </w:numPr>
        <w:tabs>
          <w:tab w:val="left" w:pos="621"/>
        </w:tabs>
        <w:spacing w:before="0" w:after="0" w:line="269" w:lineRule="exact"/>
        <w:ind w:left="621" w:right="0" w:hanging="521"/>
        <w:jc w:val="left"/>
        <w:rPr>
          <w:sz w:val="19"/>
        </w:rPr>
      </w:pPr>
      <w:r>
        <w:rPr>
          <w:spacing w:val="-4"/>
          <w:sz w:val="21"/>
        </w:rPr>
        <w:t>车辆管理人员；</w:t>
      </w:r>
    </w:p>
    <w:p w14:paraId="75EA9B9C">
      <w:pPr>
        <w:pStyle w:val="13"/>
        <w:numPr>
          <w:ilvl w:val="1"/>
          <w:numId w:val="11"/>
        </w:numPr>
        <w:tabs>
          <w:tab w:val="left" w:pos="621"/>
        </w:tabs>
        <w:spacing w:before="43" w:after="0" w:line="240" w:lineRule="auto"/>
        <w:ind w:left="621" w:right="0" w:hanging="521"/>
        <w:jc w:val="left"/>
        <w:rPr>
          <w:sz w:val="19"/>
        </w:rPr>
      </w:pPr>
      <w:r>
        <w:rPr>
          <w:spacing w:val="-4"/>
          <w:sz w:val="21"/>
        </w:rPr>
        <w:t>所试车辆驾驶员；</w:t>
      </w:r>
    </w:p>
    <w:p w14:paraId="48E105E6">
      <w:pPr>
        <w:pStyle w:val="13"/>
        <w:numPr>
          <w:ilvl w:val="1"/>
          <w:numId w:val="11"/>
        </w:numPr>
        <w:tabs>
          <w:tab w:val="left" w:pos="621"/>
        </w:tabs>
        <w:spacing w:before="43" w:after="0" w:line="278" w:lineRule="auto"/>
        <w:ind w:left="100" w:right="6132" w:firstLine="0"/>
        <w:jc w:val="left"/>
        <w:rPr>
          <w:sz w:val="19"/>
        </w:rPr>
      </w:pPr>
      <w:r>
        <w:rPr>
          <w:spacing w:val="-2"/>
          <w:sz w:val="21"/>
        </w:rPr>
        <w:t>其他汽车检验人员；</w:t>
      </w:r>
    </w:p>
    <w:p w14:paraId="338EB980">
      <w:pPr>
        <w:pStyle w:val="4"/>
        <w:spacing w:before="0" w:line="269" w:lineRule="exact"/>
        <w:rPr>
          <w:spacing w:val="-5"/>
        </w:rPr>
      </w:pPr>
      <w:r>
        <w:rPr>
          <w:spacing w:val="-4"/>
          <w:sz w:val="21"/>
        </w:rPr>
        <w:t>答文：B</w:t>
      </w:r>
    </w:p>
    <w:p w14:paraId="1D5CE11E">
      <w:pPr>
        <w:pStyle w:val="4"/>
        <w:spacing w:before="0" w:line="269" w:lineRule="exact"/>
        <w:rPr>
          <w:spacing w:val="-5"/>
        </w:rPr>
      </w:pPr>
    </w:p>
    <w:p w14:paraId="2BA43016">
      <w:pPr>
        <w:pStyle w:val="13"/>
        <w:numPr>
          <w:ilvl w:val="0"/>
          <w:numId w:val="11"/>
        </w:numPr>
        <w:tabs>
          <w:tab w:val="left" w:pos="413"/>
        </w:tabs>
        <w:spacing w:before="0" w:after="0" w:line="240" w:lineRule="auto"/>
        <w:ind w:left="413" w:right="0" w:hanging="313"/>
        <w:jc w:val="left"/>
      </w:pPr>
      <w:r>
        <w:rPr>
          <w:spacing w:val="-4"/>
        </w:rPr>
        <w:t>驾驶员首次申领内部准驾证，除应持有与所驾驶车辆车型相符的有效驾驶证外，还应通过单</w:t>
      </w:r>
      <w:r>
        <w:rPr>
          <w:spacing w:val="-2"/>
        </w:rPr>
        <w:t>位内部组织的身体状况检查以及（</w:t>
      </w:r>
      <w:r>
        <w:tab/>
      </w:r>
      <w:r>
        <w:rPr>
          <w:spacing w:val="-4"/>
        </w:rPr>
        <w:t>）考核。</w:t>
      </w:r>
    </w:p>
    <w:p w14:paraId="61563592">
      <w:pPr>
        <w:pStyle w:val="13"/>
        <w:numPr>
          <w:ilvl w:val="1"/>
          <w:numId w:val="11"/>
        </w:numPr>
        <w:tabs>
          <w:tab w:val="left" w:pos="621"/>
        </w:tabs>
        <w:spacing w:before="0" w:after="0" w:line="269" w:lineRule="exact"/>
        <w:ind w:left="621" w:right="0" w:hanging="521"/>
        <w:jc w:val="left"/>
        <w:rPr>
          <w:sz w:val="19"/>
        </w:rPr>
      </w:pPr>
      <w:r>
        <w:rPr>
          <w:spacing w:val="-4"/>
          <w:sz w:val="21"/>
        </w:rPr>
        <w:t>基础理论；</w:t>
      </w:r>
    </w:p>
    <w:p w14:paraId="5EFD3F20">
      <w:pPr>
        <w:pStyle w:val="13"/>
        <w:numPr>
          <w:ilvl w:val="1"/>
          <w:numId w:val="11"/>
        </w:numPr>
        <w:tabs>
          <w:tab w:val="left" w:pos="621"/>
        </w:tabs>
        <w:spacing w:before="43" w:after="0" w:line="240" w:lineRule="auto"/>
        <w:ind w:left="621" w:right="0" w:hanging="521"/>
        <w:jc w:val="left"/>
        <w:rPr>
          <w:sz w:val="19"/>
        </w:rPr>
      </w:pPr>
      <w:r>
        <w:rPr>
          <w:spacing w:val="-4"/>
          <w:sz w:val="21"/>
        </w:rPr>
        <w:t>实际技能；</w:t>
      </w:r>
    </w:p>
    <w:p w14:paraId="2EFD9419">
      <w:pPr>
        <w:pStyle w:val="13"/>
        <w:numPr>
          <w:ilvl w:val="1"/>
          <w:numId w:val="11"/>
        </w:numPr>
        <w:tabs>
          <w:tab w:val="left" w:pos="621"/>
        </w:tabs>
        <w:spacing w:before="43" w:after="0" w:line="278" w:lineRule="auto"/>
        <w:ind w:left="100" w:right="5921" w:firstLine="0"/>
        <w:jc w:val="left"/>
        <w:rPr>
          <w:sz w:val="19"/>
        </w:rPr>
      </w:pPr>
      <w:r>
        <w:rPr>
          <w:spacing w:val="-2"/>
          <w:sz w:val="21"/>
        </w:rPr>
        <w:t>基础理论和实际技能；</w:t>
      </w:r>
    </w:p>
    <w:p w14:paraId="6C00C818">
      <w:pPr>
        <w:pStyle w:val="4"/>
        <w:spacing w:before="0" w:line="269" w:lineRule="exact"/>
      </w:pPr>
      <w:r>
        <w:rPr>
          <w:spacing w:val="-4"/>
          <w:sz w:val="21"/>
        </w:rPr>
        <w:t>答文：C</w:t>
      </w:r>
    </w:p>
    <w:p w14:paraId="58E20DDB">
      <w:pPr>
        <w:pStyle w:val="4"/>
        <w:spacing w:before="171"/>
        <w:ind w:left="0"/>
      </w:pPr>
    </w:p>
    <w:p w14:paraId="1F879457">
      <w:pPr>
        <w:pStyle w:val="13"/>
        <w:numPr>
          <w:ilvl w:val="0"/>
          <w:numId w:val="11"/>
        </w:numPr>
        <w:tabs>
          <w:tab w:val="left" w:pos="413"/>
          <w:tab w:val="left" w:pos="1885"/>
        </w:tabs>
        <w:spacing w:before="0" w:after="0" w:line="278" w:lineRule="auto"/>
        <w:ind w:left="100" w:right="2247" w:firstLine="0"/>
        <w:jc w:val="left"/>
        <w:rPr>
          <w:sz w:val="19"/>
        </w:rPr>
      </w:pPr>
      <w:r>
        <w:rPr>
          <w:spacing w:val="-2"/>
          <w:sz w:val="21"/>
        </w:rPr>
        <w:t>驾驶员变更（</w:t>
      </w:r>
      <w:r>
        <w:rPr>
          <w:sz w:val="21"/>
        </w:rPr>
        <w:tab/>
      </w:r>
      <w:r>
        <w:rPr>
          <w:spacing w:val="-2"/>
          <w:sz w:val="21"/>
        </w:rPr>
        <w:t>）应重新申领相应类别车型的内部准驾证。</w:t>
      </w:r>
    </w:p>
    <w:p w14:paraId="67C8E362">
      <w:pPr>
        <w:pStyle w:val="13"/>
        <w:numPr>
          <w:ilvl w:val="1"/>
          <w:numId w:val="11"/>
        </w:numPr>
        <w:tabs>
          <w:tab w:val="left" w:pos="621"/>
        </w:tabs>
        <w:spacing w:before="0" w:after="0" w:line="269" w:lineRule="exact"/>
        <w:ind w:left="621" w:right="0" w:hanging="521"/>
        <w:jc w:val="left"/>
        <w:rPr>
          <w:sz w:val="19"/>
        </w:rPr>
      </w:pPr>
      <w:r>
        <w:rPr>
          <w:spacing w:val="-4"/>
          <w:sz w:val="21"/>
        </w:rPr>
        <w:t>准驾车型；</w:t>
      </w:r>
    </w:p>
    <w:p w14:paraId="2B9DF07E">
      <w:pPr>
        <w:pStyle w:val="13"/>
        <w:numPr>
          <w:ilvl w:val="1"/>
          <w:numId w:val="11"/>
        </w:numPr>
        <w:tabs>
          <w:tab w:val="left" w:pos="621"/>
        </w:tabs>
        <w:spacing w:before="43" w:after="0" w:line="240" w:lineRule="auto"/>
        <w:ind w:left="621" w:right="0" w:hanging="521"/>
        <w:jc w:val="left"/>
        <w:rPr>
          <w:sz w:val="19"/>
        </w:rPr>
      </w:pPr>
      <w:r>
        <w:rPr>
          <w:spacing w:val="-4"/>
          <w:sz w:val="21"/>
        </w:rPr>
        <w:t>机动车驾驶证；</w:t>
      </w:r>
    </w:p>
    <w:p w14:paraId="1323C3F6">
      <w:pPr>
        <w:pStyle w:val="13"/>
        <w:numPr>
          <w:ilvl w:val="1"/>
          <w:numId w:val="11"/>
        </w:numPr>
        <w:tabs>
          <w:tab w:val="left" w:pos="621"/>
        </w:tabs>
        <w:spacing w:before="43" w:after="0" w:line="278" w:lineRule="auto"/>
        <w:ind w:left="100" w:right="6552" w:firstLine="0"/>
        <w:jc w:val="left"/>
        <w:rPr>
          <w:sz w:val="19"/>
        </w:rPr>
      </w:pPr>
      <w:r>
        <w:rPr>
          <w:spacing w:val="-2"/>
          <w:sz w:val="21"/>
        </w:rPr>
        <w:t>同类准驾车型；</w:t>
      </w:r>
    </w:p>
    <w:p w14:paraId="3041E117">
      <w:pPr>
        <w:pStyle w:val="4"/>
        <w:spacing w:before="0" w:line="269" w:lineRule="exact"/>
      </w:pPr>
      <w:r>
        <w:rPr>
          <w:spacing w:val="-4"/>
          <w:sz w:val="21"/>
        </w:rPr>
        <w:t>答文：A</w:t>
      </w:r>
    </w:p>
    <w:p w14:paraId="0F5826F2">
      <w:pPr>
        <w:pStyle w:val="4"/>
        <w:spacing w:before="86"/>
        <w:ind w:left="0"/>
      </w:pPr>
    </w:p>
    <w:p w14:paraId="7B23E9C9">
      <w:pPr>
        <w:pStyle w:val="13"/>
        <w:numPr>
          <w:ilvl w:val="0"/>
          <w:numId w:val="11"/>
        </w:numPr>
        <w:tabs>
          <w:tab w:val="left" w:pos="413"/>
          <w:tab w:val="left" w:pos="2934"/>
        </w:tabs>
        <w:spacing w:before="0" w:after="0" w:line="278" w:lineRule="auto"/>
        <w:ind w:left="100" w:right="2247" w:firstLine="0"/>
        <w:jc w:val="left"/>
        <w:rPr>
          <w:sz w:val="19"/>
        </w:rPr>
      </w:pPr>
      <w:r>
        <w:rPr>
          <w:spacing w:val="-2"/>
          <w:sz w:val="21"/>
        </w:rPr>
        <w:t>各单位内部准驾证实行（</w:t>
      </w:r>
      <w:r>
        <w:rPr>
          <w:sz w:val="21"/>
        </w:rPr>
        <w:tab/>
      </w:r>
      <w:r>
        <w:rPr>
          <w:spacing w:val="-2"/>
          <w:sz w:val="21"/>
        </w:rPr>
        <w:t>）复审、换证。</w:t>
      </w:r>
    </w:p>
    <w:p w14:paraId="755EDDFD">
      <w:pPr>
        <w:pStyle w:val="13"/>
        <w:numPr>
          <w:ilvl w:val="1"/>
          <w:numId w:val="11"/>
        </w:numPr>
        <w:tabs>
          <w:tab w:val="left" w:pos="621"/>
        </w:tabs>
        <w:spacing w:before="0" w:after="0" w:line="269" w:lineRule="exact"/>
        <w:ind w:left="621" w:right="0" w:hanging="521"/>
        <w:jc w:val="left"/>
        <w:rPr>
          <w:sz w:val="19"/>
        </w:rPr>
      </w:pPr>
      <w:r>
        <w:rPr>
          <w:spacing w:val="-4"/>
          <w:sz w:val="21"/>
        </w:rPr>
        <w:t>每季度。</w:t>
      </w:r>
    </w:p>
    <w:p w14:paraId="5BDF8444">
      <w:pPr>
        <w:pStyle w:val="13"/>
        <w:numPr>
          <w:ilvl w:val="1"/>
          <w:numId w:val="11"/>
        </w:numPr>
        <w:tabs>
          <w:tab w:val="left" w:pos="621"/>
        </w:tabs>
        <w:spacing w:before="43" w:after="0" w:line="240" w:lineRule="auto"/>
        <w:ind w:left="621" w:right="0" w:hanging="521"/>
        <w:jc w:val="left"/>
        <w:rPr>
          <w:sz w:val="19"/>
        </w:rPr>
      </w:pPr>
      <w:r>
        <w:rPr>
          <w:spacing w:val="-4"/>
          <w:sz w:val="21"/>
        </w:rPr>
        <w:t>每半年；</w:t>
      </w:r>
    </w:p>
    <w:p w14:paraId="53D0BA7D">
      <w:pPr>
        <w:pStyle w:val="13"/>
        <w:numPr>
          <w:ilvl w:val="1"/>
          <w:numId w:val="11"/>
        </w:numPr>
        <w:tabs>
          <w:tab w:val="left" w:pos="621"/>
        </w:tabs>
        <w:spacing w:before="43" w:after="0" w:line="240" w:lineRule="auto"/>
        <w:ind w:left="621" w:right="0" w:hanging="521"/>
        <w:jc w:val="left"/>
        <w:rPr>
          <w:sz w:val="19"/>
        </w:rPr>
      </w:pPr>
      <w:r>
        <w:rPr>
          <w:spacing w:val="-5"/>
          <w:sz w:val="21"/>
        </w:rPr>
        <w:t>每年；</w:t>
      </w:r>
    </w:p>
    <w:p w14:paraId="3E4ADBDE">
      <w:pPr>
        <w:pStyle w:val="13"/>
        <w:numPr>
          <w:ilvl w:val="1"/>
          <w:numId w:val="11"/>
        </w:numPr>
        <w:tabs>
          <w:tab w:val="left" w:pos="621"/>
        </w:tabs>
        <w:spacing w:before="43" w:after="0" w:line="278" w:lineRule="auto"/>
        <w:ind w:left="100" w:right="7392" w:firstLine="0"/>
        <w:jc w:val="left"/>
        <w:rPr>
          <w:sz w:val="19"/>
        </w:rPr>
      </w:pPr>
      <w:r>
        <w:rPr>
          <w:spacing w:val="-4"/>
          <w:sz w:val="21"/>
        </w:rPr>
        <w:t>每两年</w:t>
      </w:r>
    </w:p>
    <w:p w14:paraId="1DFFA2D9">
      <w:pPr>
        <w:pStyle w:val="4"/>
        <w:spacing w:before="0" w:line="269" w:lineRule="exact"/>
      </w:pPr>
      <w:r>
        <w:rPr>
          <w:spacing w:val="-4"/>
          <w:sz w:val="21"/>
        </w:rPr>
        <w:t>答文：C</w:t>
      </w:r>
    </w:p>
    <w:p w14:paraId="7D01045C">
      <w:pPr>
        <w:pStyle w:val="4"/>
        <w:spacing w:before="86"/>
        <w:ind w:left="0"/>
      </w:pPr>
    </w:p>
    <w:p w14:paraId="01C498B1">
      <w:pPr>
        <w:pStyle w:val="13"/>
        <w:numPr>
          <w:ilvl w:val="0"/>
          <w:numId w:val="11"/>
        </w:numPr>
        <w:tabs>
          <w:tab w:val="left" w:pos="413"/>
          <w:tab w:val="left" w:pos="3879"/>
        </w:tabs>
        <w:spacing w:before="0" w:after="0" w:line="278" w:lineRule="auto"/>
        <w:ind w:left="100" w:right="2247" w:firstLine="0"/>
        <w:jc w:val="left"/>
        <w:rPr>
          <w:color w:val="FF0000"/>
          <w:sz w:val="19"/>
        </w:rPr>
      </w:pPr>
      <w:r>
        <w:rPr>
          <w:color w:val="FF0000"/>
          <w:spacing w:val="-2"/>
          <w:sz w:val="21"/>
        </w:rPr>
        <w:t>每年复审、换证情况应报分公司（</w:t>
      </w:r>
      <w:r>
        <w:rPr>
          <w:color w:val="FF0000"/>
          <w:sz w:val="21"/>
        </w:rPr>
        <w:tab/>
      </w:r>
      <w:r>
        <w:rPr>
          <w:color w:val="FF0000"/>
          <w:spacing w:val="-4"/>
          <w:sz w:val="21"/>
        </w:rPr>
        <w:t>）备案。</w:t>
      </w:r>
    </w:p>
    <w:p w14:paraId="52580218">
      <w:pPr>
        <w:pStyle w:val="13"/>
        <w:numPr>
          <w:ilvl w:val="1"/>
          <w:numId w:val="11"/>
        </w:numPr>
        <w:tabs>
          <w:tab w:val="left" w:pos="621"/>
        </w:tabs>
        <w:spacing w:before="0" w:after="0" w:line="269" w:lineRule="exact"/>
        <w:ind w:left="621" w:right="0" w:hanging="521"/>
        <w:jc w:val="left"/>
        <w:rPr>
          <w:color w:val="FF0000"/>
          <w:sz w:val="19"/>
        </w:rPr>
      </w:pPr>
      <w:r>
        <w:rPr>
          <w:color w:val="FF0000"/>
          <w:spacing w:val="-4"/>
          <w:sz w:val="21"/>
        </w:rPr>
        <w:t>生产运行处；</w:t>
      </w:r>
    </w:p>
    <w:p w14:paraId="3351F451">
      <w:pPr>
        <w:pStyle w:val="13"/>
        <w:numPr>
          <w:ilvl w:val="1"/>
          <w:numId w:val="11"/>
        </w:numPr>
        <w:tabs>
          <w:tab w:val="left" w:pos="621"/>
        </w:tabs>
        <w:spacing w:before="43" w:after="0" w:line="240" w:lineRule="auto"/>
        <w:ind w:left="621" w:right="0" w:hanging="521"/>
        <w:jc w:val="left"/>
        <w:rPr>
          <w:color w:val="FF0000"/>
          <w:sz w:val="19"/>
        </w:rPr>
      </w:pPr>
      <w:r>
        <w:rPr>
          <w:color w:val="FF0000"/>
          <w:spacing w:val="-4"/>
          <w:sz w:val="21"/>
        </w:rPr>
        <w:t>质量安全环保处；</w:t>
      </w:r>
    </w:p>
    <w:p w14:paraId="417BB018">
      <w:pPr>
        <w:pStyle w:val="13"/>
        <w:numPr>
          <w:ilvl w:val="1"/>
          <w:numId w:val="11"/>
        </w:numPr>
        <w:tabs>
          <w:tab w:val="left" w:pos="621"/>
        </w:tabs>
        <w:spacing w:before="43" w:after="0" w:line="278" w:lineRule="auto"/>
        <w:ind w:left="100" w:right="7181" w:firstLine="0"/>
        <w:jc w:val="left"/>
        <w:rPr>
          <w:color w:val="FF0000"/>
          <w:sz w:val="19"/>
        </w:rPr>
      </w:pPr>
      <w:r>
        <w:rPr>
          <w:color w:val="FF0000"/>
          <w:spacing w:val="-4"/>
          <w:sz w:val="21"/>
        </w:rPr>
        <w:t>财务处；</w:t>
      </w:r>
    </w:p>
    <w:p w14:paraId="27606DEA">
      <w:pPr>
        <w:pStyle w:val="4"/>
        <w:spacing w:before="0" w:line="269" w:lineRule="exact"/>
      </w:pPr>
      <w:r>
        <w:rPr>
          <w:color w:val="FF0000"/>
          <w:spacing w:val="-4"/>
          <w:sz w:val="21"/>
        </w:rPr>
        <w:t>答文：B</w:t>
      </w:r>
    </w:p>
    <w:p w14:paraId="62D280ED">
      <w:pPr>
        <w:pStyle w:val="4"/>
        <w:spacing w:before="85"/>
        <w:ind w:left="0"/>
      </w:pPr>
    </w:p>
    <w:p w14:paraId="4E474566">
      <w:pPr>
        <w:pStyle w:val="13"/>
        <w:numPr>
          <w:ilvl w:val="0"/>
          <w:numId w:val="11"/>
        </w:numPr>
        <w:tabs>
          <w:tab w:val="left" w:pos="413"/>
        </w:tabs>
        <w:spacing w:before="1" w:after="0" w:line="240" w:lineRule="auto"/>
        <w:ind w:left="413" w:right="0" w:hanging="313"/>
        <w:jc w:val="left"/>
      </w:pPr>
      <w:r>
        <w:rPr>
          <w:spacing w:val="-2"/>
        </w:rPr>
        <w:t>各单位内部准驾证复审、换证时，应按规定组织开展驾驶员</w:t>
      </w:r>
      <w:r>
        <w:rPr>
          <w:spacing w:val="-10"/>
        </w:rPr>
        <w:t>（</w:t>
      </w:r>
      <w:r>
        <w:tab/>
      </w:r>
      <w:r>
        <w:rPr>
          <w:spacing w:val="-2"/>
        </w:rPr>
        <w:t>）和考核</w:t>
      </w:r>
      <w:r>
        <w:rPr>
          <w:spacing w:val="-10"/>
        </w:rPr>
        <w:t>。</w:t>
      </w:r>
    </w:p>
    <w:p w14:paraId="010FC109">
      <w:pPr>
        <w:pStyle w:val="13"/>
        <w:numPr>
          <w:ilvl w:val="1"/>
          <w:numId w:val="11"/>
        </w:numPr>
        <w:tabs>
          <w:tab w:val="left" w:pos="621"/>
        </w:tabs>
        <w:spacing w:before="42" w:after="0" w:line="240" w:lineRule="auto"/>
        <w:ind w:left="621" w:right="0" w:hanging="521"/>
        <w:jc w:val="left"/>
        <w:rPr>
          <w:sz w:val="19"/>
        </w:rPr>
      </w:pPr>
      <w:r>
        <w:rPr>
          <w:spacing w:val="-4"/>
          <w:sz w:val="21"/>
        </w:rPr>
        <w:t>综合素质测评；</w:t>
      </w:r>
    </w:p>
    <w:p w14:paraId="55ABDD46">
      <w:pPr>
        <w:pStyle w:val="13"/>
        <w:numPr>
          <w:ilvl w:val="1"/>
          <w:numId w:val="11"/>
        </w:numPr>
        <w:tabs>
          <w:tab w:val="left" w:pos="621"/>
        </w:tabs>
        <w:spacing w:before="43" w:after="0" w:line="240" w:lineRule="auto"/>
        <w:ind w:left="621" w:right="0" w:hanging="521"/>
        <w:jc w:val="left"/>
        <w:rPr>
          <w:sz w:val="19"/>
        </w:rPr>
      </w:pPr>
      <w:r>
        <w:rPr>
          <w:spacing w:val="-4"/>
          <w:sz w:val="21"/>
        </w:rPr>
        <w:t>驾驶技能测评；</w:t>
      </w:r>
    </w:p>
    <w:p w14:paraId="3D59E65A">
      <w:pPr>
        <w:pStyle w:val="13"/>
        <w:numPr>
          <w:ilvl w:val="1"/>
          <w:numId w:val="11"/>
        </w:numPr>
        <w:tabs>
          <w:tab w:val="left" w:pos="621"/>
        </w:tabs>
        <w:spacing w:before="43" w:after="0" w:line="278" w:lineRule="auto"/>
        <w:ind w:left="100" w:right="6552" w:firstLine="0"/>
        <w:jc w:val="left"/>
        <w:rPr>
          <w:sz w:val="19"/>
        </w:rPr>
      </w:pPr>
      <w:r>
        <w:rPr>
          <w:spacing w:val="-2"/>
          <w:sz w:val="21"/>
        </w:rPr>
        <w:t>服务质量测评；</w:t>
      </w:r>
    </w:p>
    <w:p w14:paraId="668F2B3E">
      <w:pPr>
        <w:pStyle w:val="4"/>
        <w:spacing w:before="0" w:line="269" w:lineRule="exact"/>
        <w:rPr>
          <w:spacing w:val="-5"/>
        </w:rPr>
      </w:pPr>
      <w:r>
        <w:rPr>
          <w:spacing w:val="-4"/>
          <w:sz w:val="21"/>
        </w:rPr>
        <w:t>答文：A</w:t>
      </w:r>
    </w:p>
    <w:p w14:paraId="0A9B3126">
      <w:pPr>
        <w:pStyle w:val="4"/>
        <w:spacing w:before="0" w:line="269" w:lineRule="exact"/>
        <w:rPr>
          <w:spacing w:val="-5"/>
        </w:rPr>
      </w:pPr>
    </w:p>
    <w:p w14:paraId="0EEE6868">
      <w:pPr>
        <w:pStyle w:val="13"/>
        <w:numPr>
          <w:ilvl w:val="0"/>
          <w:numId w:val="11"/>
        </w:numPr>
        <w:tabs>
          <w:tab w:val="left" w:pos="519"/>
          <w:tab w:val="left" w:pos="2934"/>
        </w:tabs>
        <w:spacing w:before="0" w:after="0" w:line="278" w:lineRule="auto"/>
        <w:ind w:left="100" w:right="2141" w:firstLine="0"/>
        <w:jc w:val="left"/>
        <w:rPr>
          <w:sz w:val="21"/>
        </w:rPr>
      </w:pPr>
      <w:r>
        <w:rPr>
          <w:spacing w:val="-2"/>
          <w:sz w:val="21"/>
        </w:rPr>
        <w:t>驾驶人员必须严格按照（</w:t>
      </w:r>
      <w:r>
        <w:rPr>
          <w:sz w:val="21"/>
        </w:rPr>
        <w:tab/>
      </w:r>
      <w:r>
        <w:rPr>
          <w:spacing w:val="-2"/>
          <w:sz w:val="21"/>
        </w:rPr>
        <w:t>）规定的车型驾驶企业内部机动车辆。</w:t>
      </w:r>
    </w:p>
    <w:p w14:paraId="5FAB3581">
      <w:pPr>
        <w:pStyle w:val="13"/>
        <w:numPr>
          <w:ilvl w:val="1"/>
          <w:numId w:val="11"/>
        </w:numPr>
        <w:tabs>
          <w:tab w:val="left" w:pos="621"/>
        </w:tabs>
        <w:spacing w:before="0" w:after="0" w:line="269" w:lineRule="exact"/>
        <w:ind w:left="621" w:right="0" w:hanging="521"/>
        <w:jc w:val="left"/>
        <w:rPr>
          <w:sz w:val="19"/>
        </w:rPr>
      </w:pPr>
      <w:r>
        <w:rPr>
          <w:spacing w:val="-3"/>
          <w:sz w:val="21"/>
        </w:rPr>
        <w:t>所持机动车驾驶证；</w:t>
      </w:r>
    </w:p>
    <w:p w14:paraId="22E018AE">
      <w:pPr>
        <w:pStyle w:val="13"/>
        <w:numPr>
          <w:ilvl w:val="1"/>
          <w:numId w:val="11"/>
        </w:numPr>
        <w:tabs>
          <w:tab w:val="left" w:pos="621"/>
        </w:tabs>
        <w:spacing w:before="43" w:after="0" w:line="240" w:lineRule="auto"/>
        <w:ind w:left="621" w:right="0" w:hanging="521"/>
        <w:jc w:val="left"/>
        <w:rPr>
          <w:sz w:val="19"/>
        </w:rPr>
      </w:pPr>
      <w:r>
        <w:rPr>
          <w:spacing w:val="-4"/>
          <w:sz w:val="21"/>
        </w:rPr>
        <w:t>单位车辆管理；</w:t>
      </w:r>
    </w:p>
    <w:p w14:paraId="1B124B55">
      <w:pPr>
        <w:pStyle w:val="13"/>
        <w:numPr>
          <w:ilvl w:val="1"/>
          <w:numId w:val="11"/>
        </w:numPr>
        <w:tabs>
          <w:tab w:val="left" w:pos="621"/>
        </w:tabs>
        <w:spacing w:before="43" w:after="0" w:line="278" w:lineRule="auto"/>
        <w:ind w:left="100" w:right="6761" w:firstLine="0"/>
        <w:jc w:val="left"/>
        <w:rPr>
          <w:sz w:val="19"/>
        </w:rPr>
      </w:pPr>
      <w:r>
        <w:rPr>
          <w:spacing w:val="-2"/>
          <w:sz w:val="21"/>
        </w:rPr>
        <w:t>内部准驾证；</w:t>
      </w:r>
    </w:p>
    <w:p w14:paraId="0128A18C">
      <w:pPr>
        <w:pStyle w:val="4"/>
        <w:spacing w:before="0" w:line="269" w:lineRule="exact"/>
        <w:rPr>
          <w:spacing w:val="-4"/>
          <w:sz w:val="21"/>
        </w:rPr>
      </w:pPr>
      <w:r>
        <w:rPr>
          <w:spacing w:val="-4"/>
          <w:sz w:val="21"/>
        </w:rPr>
        <w:t>答文：C</w:t>
      </w:r>
    </w:p>
    <w:p w14:paraId="0E808836">
      <w:pPr>
        <w:pStyle w:val="4"/>
        <w:spacing w:before="0" w:line="269" w:lineRule="exact"/>
        <w:rPr>
          <w:spacing w:val="-4"/>
          <w:sz w:val="21"/>
        </w:rPr>
      </w:pPr>
    </w:p>
    <w:p w14:paraId="55413ED7">
      <w:pPr>
        <w:pStyle w:val="13"/>
        <w:numPr>
          <w:ilvl w:val="0"/>
          <w:numId w:val="11"/>
        </w:numPr>
        <w:tabs>
          <w:tab w:val="left" w:pos="413"/>
        </w:tabs>
        <w:spacing w:before="0" w:after="0" w:line="240" w:lineRule="auto"/>
        <w:ind w:left="413" w:right="0" w:hanging="313"/>
        <w:jc w:val="left"/>
      </w:pPr>
      <w:r>
        <w:rPr>
          <w:spacing w:val="-4"/>
        </w:rPr>
        <w:t>未经单</w:t>
      </w:r>
      <w:r>
        <w:rPr>
          <w:spacing w:val="-65"/>
        </w:rPr>
        <w:t>位</w:t>
      </w:r>
      <w:r>
        <w:rPr>
          <w:spacing w:val="-10"/>
        </w:rPr>
        <w:t>（</w:t>
      </w:r>
      <w:r>
        <w:tab/>
      </w:r>
      <w:r>
        <w:rPr>
          <w:spacing w:val="-65"/>
        </w:rPr>
        <w:t>）</w:t>
      </w:r>
      <w:r>
        <w:rPr>
          <w:spacing w:val="-2"/>
        </w:rPr>
        <w:t>审批和同意</w:t>
      </w:r>
      <w:r>
        <w:rPr>
          <w:spacing w:val="-65"/>
        </w:rPr>
        <w:t>，</w:t>
      </w:r>
      <w:r>
        <w:rPr>
          <w:spacing w:val="-2"/>
        </w:rPr>
        <w:t>任何专职驾驶员不得私自降低机动车驾驶证准驾车型等级</w:t>
      </w:r>
      <w:r>
        <w:rPr>
          <w:spacing w:val="-10"/>
        </w:rPr>
        <w:t>。</w:t>
      </w:r>
    </w:p>
    <w:p w14:paraId="2BFF567A">
      <w:pPr>
        <w:pStyle w:val="13"/>
        <w:numPr>
          <w:ilvl w:val="1"/>
          <w:numId w:val="11"/>
        </w:numPr>
        <w:tabs>
          <w:tab w:val="left" w:pos="621"/>
        </w:tabs>
        <w:spacing w:before="43" w:after="0" w:line="240" w:lineRule="auto"/>
        <w:ind w:left="621" w:right="0" w:hanging="521"/>
        <w:jc w:val="left"/>
        <w:rPr>
          <w:sz w:val="19"/>
        </w:rPr>
      </w:pPr>
      <w:r>
        <w:rPr>
          <w:spacing w:val="-4"/>
          <w:sz w:val="21"/>
        </w:rPr>
        <w:t>劳资管理部门；</w:t>
      </w:r>
    </w:p>
    <w:p w14:paraId="5E6406F2">
      <w:pPr>
        <w:pStyle w:val="13"/>
        <w:numPr>
          <w:ilvl w:val="1"/>
          <w:numId w:val="11"/>
        </w:numPr>
        <w:tabs>
          <w:tab w:val="left" w:pos="621"/>
        </w:tabs>
        <w:spacing w:before="43" w:after="0" w:line="240" w:lineRule="auto"/>
        <w:ind w:left="621" w:right="0" w:hanging="521"/>
        <w:jc w:val="left"/>
        <w:rPr>
          <w:sz w:val="19"/>
        </w:rPr>
      </w:pPr>
      <w:r>
        <w:rPr>
          <w:spacing w:val="-3"/>
          <w:sz w:val="21"/>
        </w:rPr>
        <w:t>交通安全管理部门；</w:t>
      </w:r>
    </w:p>
    <w:p w14:paraId="7014712D">
      <w:pPr>
        <w:pStyle w:val="13"/>
        <w:numPr>
          <w:ilvl w:val="1"/>
          <w:numId w:val="11"/>
        </w:numPr>
        <w:tabs>
          <w:tab w:val="left" w:pos="621"/>
        </w:tabs>
        <w:spacing w:before="43" w:after="0" w:line="278" w:lineRule="auto"/>
        <w:ind w:left="100" w:right="5501" w:firstLine="0"/>
        <w:jc w:val="left"/>
        <w:rPr>
          <w:sz w:val="19"/>
        </w:rPr>
      </w:pPr>
      <w:r>
        <w:rPr>
          <w:spacing w:val="-2"/>
          <w:sz w:val="21"/>
        </w:rPr>
        <w:t>劳资、交通安全管理部门；</w:t>
      </w:r>
    </w:p>
    <w:p w14:paraId="327106CC">
      <w:pPr>
        <w:pStyle w:val="13"/>
        <w:numPr>
          <w:ilvl w:val="0"/>
          <w:numId w:val="0"/>
        </w:numPr>
        <w:tabs>
          <w:tab w:val="left" w:pos="621"/>
        </w:tabs>
        <w:spacing w:before="43" w:after="0" w:line="278" w:lineRule="auto"/>
        <w:ind w:left="100" w:leftChars="0" w:right="5501" w:rightChars="0"/>
        <w:jc w:val="left"/>
        <w:rPr>
          <w:sz w:val="19"/>
        </w:rPr>
      </w:pPr>
      <w:r>
        <w:rPr>
          <w:spacing w:val="-4"/>
          <w:sz w:val="21"/>
        </w:rPr>
        <w:t>答文：C</w:t>
      </w:r>
    </w:p>
    <w:p w14:paraId="68CFA3C5">
      <w:pPr>
        <w:pStyle w:val="4"/>
        <w:spacing w:before="86"/>
        <w:ind w:left="0"/>
      </w:pPr>
    </w:p>
    <w:p w14:paraId="73192DE1">
      <w:pPr>
        <w:pStyle w:val="13"/>
        <w:numPr>
          <w:ilvl w:val="0"/>
          <w:numId w:val="11"/>
        </w:numPr>
        <w:tabs>
          <w:tab w:val="left" w:pos="413"/>
        </w:tabs>
        <w:spacing w:before="0" w:after="0" w:line="240" w:lineRule="auto"/>
        <w:ind w:left="413" w:right="0" w:hanging="313"/>
        <w:jc w:val="left"/>
      </w:pPr>
      <w:r>
        <w:rPr>
          <w:spacing w:val="-2"/>
        </w:rPr>
        <w:t>各单位应对驾驶员进行动态管理，依据（</w:t>
      </w:r>
      <w:r>
        <w:tab/>
      </w:r>
      <w:r>
        <w:rPr>
          <w:spacing w:val="-2"/>
        </w:rPr>
        <w:t>）等，组织对车辆及驾驶员与所承担生产经营任务的适宜性进行评估，保证与相关安全要求相适应。</w:t>
      </w:r>
    </w:p>
    <w:p w14:paraId="19C1E4E0">
      <w:pPr>
        <w:pStyle w:val="13"/>
        <w:numPr>
          <w:ilvl w:val="1"/>
          <w:numId w:val="11"/>
        </w:numPr>
        <w:tabs>
          <w:tab w:val="left" w:pos="621"/>
        </w:tabs>
        <w:spacing w:before="0" w:after="0" w:line="269" w:lineRule="exact"/>
        <w:ind w:left="621" w:right="0" w:hanging="521"/>
        <w:jc w:val="left"/>
        <w:rPr>
          <w:sz w:val="19"/>
        </w:rPr>
      </w:pPr>
      <w:r>
        <w:rPr>
          <w:spacing w:val="-3"/>
          <w:sz w:val="21"/>
        </w:rPr>
        <w:t>驾驶员身体状况及车辆类型；</w:t>
      </w:r>
    </w:p>
    <w:p w14:paraId="7B52288D">
      <w:pPr>
        <w:pStyle w:val="13"/>
        <w:numPr>
          <w:ilvl w:val="1"/>
          <w:numId w:val="11"/>
        </w:numPr>
        <w:tabs>
          <w:tab w:val="left" w:pos="621"/>
        </w:tabs>
        <w:spacing w:before="43" w:after="0" w:line="240" w:lineRule="auto"/>
        <w:ind w:left="621" w:right="0" w:hanging="521"/>
        <w:jc w:val="left"/>
        <w:rPr>
          <w:sz w:val="19"/>
        </w:rPr>
      </w:pPr>
      <w:r>
        <w:rPr>
          <w:spacing w:val="-3"/>
          <w:sz w:val="21"/>
        </w:rPr>
        <w:t>驾驶员身体状况、安全驾驶意识及技能；</w:t>
      </w:r>
    </w:p>
    <w:p w14:paraId="2E2D4C10">
      <w:pPr>
        <w:pStyle w:val="13"/>
        <w:numPr>
          <w:ilvl w:val="1"/>
          <w:numId w:val="11"/>
        </w:numPr>
        <w:tabs>
          <w:tab w:val="left" w:pos="621"/>
        </w:tabs>
        <w:spacing w:before="43" w:after="0" w:line="240" w:lineRule="auto"/>
        <w:ind w:left="621" w:right="0" w:hanging="521"/>
        <w:jc w:val="left"/>
        <w:rPr>
          <w:sz w:val="19"/>
        </w:rPr>
      </w:pPr>
      <w:r>
        <w:rPr>
          <w:spacing w:val="-3"/>
          <w:sz w:val="21"/>
        </w:rPr>
        <w:t>车辆类型、运行风险；</w:t>
      </w:r>
    </w:p>
    <w:p w14:paraId="5FC73141">
      <w:pPr>
        <w:pStyle w:val="13"/>
        <w:numPr>
          <w:ilvl w:val="1"/>
          <w:numId w:val="11"/>
        </w:numPr>
        <w:tabs>
          <w:tab w:val="left" w:pos="621"/>
        </w:tabs>
        <w:spacing w:before="43" w:after="0" w:line="278" w:lineRule="auto"/>
        <w:ind w:left="100" w:right="1721" w:firstLine="0"/>
        <w:jc w:val="left"/>
        <w:rPr>
          <w:sz w:val="19"/>
        </w:rPr>
      </w:pPr>
      <w:r>
        <w:rPr>
          <w:spacing w:val="-2"/>
          <w:sz w:val="21"/>
        </w:rPr>
        <w:t>驾驶员身体状况、安全驾驶意识及技能，以及车辆类型、运行风险；</w:t>
      </w:r>
    </w:p>
    <w:p w14:paraId="1336341E">
      <w:pPr>
        <w:pStyle w:val="4"/>
        <w:spacing w:before="0" w:line="269" w:lineRule="exact"/>
      </w:pPr>
      <w:r>
        <w:rPr>
          <w:spacing w:val="-4"/>
          <w:sz w:val="21"/>
        </w:rPr>
        <w:t>答文：D</w:t>
      </w:r>
    </w:p>
    <w:p w14:paraId="46B5BF5B">
      <w:pPr>
        <w:pStyle w:val="4"/>
        <w:spacing w:before="85"/>
        <w:ind w:left="0"/>
      </w:pPr>
    </w:p>
    <w:p w14:paraId="43ABC6CE">
      <w:pPr>
        <w:pStyle w:val="13"/>
        <w:numPr>
          <w:ilvl w:val="0"/>
          <w:numId w:val="11"/>
        </w:numPr>
        <w:tabs>
          <w:tab w:val="left" w:pos="413"/>
        </w:tabs>
        <w:spacing w:before="1" w:after="0" w:line="240" w:lineRule="auto"/>
        <w:ind w:left="413" w:right="0" w:hanging="313"/>
        <w:jc w:val="left"/>
      </w:pPr>
      <w:r>
        <w:rPr>
          <w:spacing w:val="-2"/>
        </w:rPr>
        <w:t>各单位应对车辆实行</w:t>
      </w:r>
      <w:r>
        <w:rPr>
          <w:spacing w:val="-10"/>
        </w:rPr>
        <w:t>（</w:t>
      </w:r>
      <w:r>
        <w:tab/>
      </w:r>
      <w:r>
        <w:rPr>
          <w:spacing w:val="-2"/>
        </w:rPr>
        <w:t>）管理，未经批准不得将车辆交给其他人员驾驶。</w:t>
      </w:r>
      <w:r>
        <w:rPr>
          <w:spacing w:val="-10"/>
        </w:rPr>
        <w:t>。</w:t>
      </w:r>
    </w:p>
    <w:p w14:paraId="3121616D">
      <w:pPr>
        <w:pStyle w:val="13"/>
        <w:numPr>
          <w:ilvl w:val="1"/>
          <w:numId w:val="11"/>
        </w:numPr>
        <w:tabs>
          <w:tab w:val="left" w:pos="621"/>
        </w:tabs>
        <w:spacing w:before="43" w:after="0" w:line="240" w:lineRule="auto"/>
        <w:ind w:left="621" w:right="0" w:hanging="521"/>
        <w:jc w:val="left"/>
        <w:rPr>
          <w:sz w:val="19"/>
        </w:rPr>
      </w:pPr>
      <w:r>
        <w:rPr>
          <w:spacing w:val="-5"/>
          <w:sz w:val="21"/>
        </w:rPr>
        <w:t>定人；</w:t>
      </w:r>
    </w:p>
    <w:p w14:paraId="66BCE77A">
      <w:pPr>
        <w:pStyle w:val="13"/>
        <w:numPr>
          <w:ilvl w:val="1"/>
          <w:numId w:val="11"/>
        </w:numPr>
        <w:tabs>
          <w:tab w:val="left" w:pos="621"/>
        </w:tabs>
        <w:spacing w:before="42" w:after="0" w:line="240" w:lineRule="auto"/>
        <w:ind w:left="621" w:right="0" w:hanging="521"/>
        <w:jc w:val="left"/>
        <w:rPr>
          <w:sz w:val="19"/>
        </w:rPr>
      </w:pPr>
      <w:r>
        <w:rPr>
          <w:spacing w:val="-5"/>
          <w:sz w:val="21"/>
        </w:rPr>
        <w:t>定车；</w:t>
      </w:r>
    </w:p>
    <w:p w14:paraId="16C37547">
      <w:pPr>
        <w:pStyle w:val="13"/>
        <w:numPr>
          <w:ilvl w:val="1"/>
          <w:numId w:val="11"/>
        </w:numPr>
        <w:tabs>
          <w:tab w:val="left" w:pos="621"/>
        </w:tabs>
        <w:spacing w:before="43" w:after="0" w:line="278" w:lineRule="auto"/>
        <w:ind w:left="100" w:right="6761" w:firstLine="0"/>
        <w:jc w:val="left"/>
        <w:rPr>
          <w:sz w:val="19"/>
        </w:rPr>
      </w:pPr>
      <w:r>
        <w:rPr>
          <w:spacing w:val="-2"/>
          <w:sz w:val="21"/>
        </w:rPr>
        <w:t>定人、定车；</w:t>
      </w:r>
    </w:p>
    <w:p w14:paraId="470ACAF3">
      <w:pPr>
        <w:pStyle w:val="4"/>
        <w:spacing w:before="0" w:line="269" w:lineRule="exact"/>
      </w:pPr>
      <w:r>
        <w:rPr>
          <w:spacing w:val="-4"/>
          <w:sz w:val="21"/>
        </w:rPr>
        <w:t>答文：C</w:t>
      </w:r>
    </w:p>
    <w:p w14:paraId="1390C639">
      <w:pPr>
        <w:pStyle w:val="4"/>
        <w:spacing w:before="86"/>
        <w:ind w:left="0"/>
      </w:pPr>
    </w:p>
    <w:p w14:paraId="28050650">
      <w:pPr>
        <w:pStyle w:val="13"/>
        <w:numPr>
          <w:ilvl w:val="0"/>
          <w:numId w:val="11"/>
        </w:numPr>
        <w:tabs>
          <w:tab w:val="left" w:pos="413"/>
        </w:tabs>
        <w:spacing w:before="0" w:after="0" w:line="240" w:lineRule="auto"/>
        <w:ind w:left="413" w:right="0" w:hanging="313"/>
        <w:jc w:val="left"/>
      </w:pPr>
      <w:r>
        <w:rPr>
          <w:spacing w:val="-2"/>
        </w:rPr>
        <w:t>各单位应加强对</w:t>
      </w:r>
      <w:r>
        <w:rPr>
          <w:spacing w:val="-10"/>
        </w:rPr>
        <w:t>（</w:t>
      </w:r>
      <w:r>
        <w:tab/>
      </w:r>
      <w:r>
        <w:rPr>
          <w:spacing w:val="-2"/>
        </w:rPr>
        <w:t>）驾驶员的录用、考核、使用和重点监控管理</w:t>
      </w:r>
      <w:r>
        <w:rPr>
          <w:spacing w:val="-10"/>
        </w:rPr>
        <w:t>。</w:t>
      </w:r>
    </w:p>
    <w:p w14:paraId="26ED13FF">
      <w:pPr>
        <w:pStyle w:val="13"/>
        <w:numPr>
          <w:ilvl w:val="0"/>
          <w:numId w:val="13"/>
        </w:numPr>
        <w:tabs>
          <w:tab w:val="left" w:pos="621"/>
        </w:tabs>
        <w:spacing w:before="43" w:after="0" w:line="240" w:lineRule="auto"/>
        <w:ind w:left="621" w:right="0" w:hanging="521"/>
        <w:jc w:val="left"/>
        <w:rPr>
          <w:sz w:val="21"/>
        </w:rPr>
      </w:pPr>
      <w:r>
        <w:rPr>
          <w:spacing w:val="-4"/>
          <w:sz w:val="21"/>
        </w:rPr>
        <w:t>客运车辆；</w:t>
      </w:r>
    </w:p>
    <w:p w14:paraId="7F424976">
      <w:pPr>
        <w:pStyle w:val="13"/>
        <w:numPr>
          <w:ilvl w:val="0"/>
          <w:numId w:val="13"/>
        </w:numPr>
        <w:tabs>
          <w:tab w:val="left" w:pos="621"/>
        </w:tabs>
        <w:spacing w:before="43" w:after="0" w:line="240" w:lineRule="auto"/>
        <w:ind w:left="621" w:right="0" w:hanging="521"/>
        <w:jc w:val="left"/>
        <w:rPr>
          <w:sz w:val="21"/>
        </w:rPr>
      </w:pPr>
      <w:r>
        <w:rPr>
          <w:spacing w:val="-3"/>
          <w:sz w:val="21"/>
        </w:rPr>
        <w:t>客运车辆、危险物品运输车辆；</w:t>
      </w:r>
    </w:p>
    <w:p w14:paraId="3AC1F729">
      <w:pPr>
        <w:pStyle w:val="13"/>
        <w:numPr>
          <w:ilvl w:val="0"/>
          <w:numId w:val="13"/>
        </w:numPr>
        <w:tabs>
          <w:tab w:val="left" w:pos="621"/>
        </w:tabs>
        <w:spacing w:before="43" w:after="0" w:line="278" w:lineRule="auto"/>
        <w:ind w:left="100" w:right="4032" w:firstLine="0"/>
        <w:jc w:val="left"/>
        <w:rPr>
          <w:sz w:val="21"/>
        </w:rPr>
      </w:pPr>
      <w:r>
        <w:rPr>
          <w:spacing w:val="-2"/>
          <w:sz w:val="21"/>
        </w:rPr>
        <w:t>客运车辆、危险物品运输车辆、特种车辆；</w:t>
      </w:r>
    </w:p>
    <w:p w14:paraId="5975B776">
      <w:pPr>
        <w:pStyle w:val="4"/>
        <w:spacing w:before="0" w:line="269" w:lineRule="exact"/>
        <w:rPr>
          <w:spacing w:val="-4"/>
          <w:sz w:val="21"/>
        </w:rPr>
      </w:pPr>
      <w:r>
        <w:rPr>
          <w:spacing w:val="-4"/>
          <w:sz w:val="21"/>
        </w:rPr>
        <w:t>答文：C</w:t>
      </w:r>
    </w:p>
    <w:p w14:paraId="63B5CEF7">
      <w:pPr>
        <w:pStyle w:val="4"/>
        <w:spacing w:before="0" w:line="269" w:lineRule="exact"/>
        <w:rPr>
          <w:spacing w:val="-4"/>
          <w:sz w:val="21"/>
        </w:rPr>
      </w:pPr>
    </w:p>
    <w:p w14:paraId="77ED89DB">
      <w:pPr>
        <w:pStyle w:val="13"/>
        <w:numPr>
          <w:ilvl w:val="0"/>
          <w:numId w:val="11"/>
        </w:numPr>
        <w:tabs>
          <w:tab w:val="left" w:pos="413"/>
        </w:tabs>
        <w:spacing w:before="0" w:after="0" w:line="240" w:lineRule="auto"/>
        <w:ind w:left="413" w:right="0" w:hanging="313"/>
        <w:jc w:val="left"/>
      </w:pPr>
      <w:r>
        <w:rPr>
          <w:spacing w:val="-2"/>
        </w:rPr>
        <w:t>各单位新增驾驶岗位人员经过考核，符合条件后必须安排不少于</w:t>
      </w:r>
      <w:r>
        <w:rPr>
          <w:spacing w:val="-10"/>
        </w:rPr>
        <w:t>（</w:t>
      </w:r>
      <w:r>
        <w:tab/>
      </w:r>
      <w:r>
        <w:rPr>
          <w:spacing w:val="-2"/>
        </w:rPr>
        <w:t>）跟车实习</w:t>
      </w:r>
      <w:r>
        <w:rPr>
          <w:spacing w:val="-10"/>
        </w:rPr>
        <w:t>。</w:t>
      </w:r>
    </w:p>
    <w:p w14:paraId="424CEBF6">
      <w:pPr>
        <w:pStyle w:val="4"/>
      </w:pPr>
      <w:r>
        <w:rPr>
          <w:spacing w:val="-2"/>
        </w:rPr>
        <w:t>（A）3</w:t>
      </w:r>
      <w:r>
        <w:rPr>
          <w:spacing w:val="-16"/>
        </w:rPr>
        <w:t xml:space="preserve"> 个月；</w:t>
      </w:r>
    </w:p>
    <w:p w14:paraId="37CAADE0">
      <w:pPr>
        <w:pStyle w:val="4"/>
      </w:pPr>
      <w:r>
        <w:rPr>
          <w:spacing w:val="-2"/>
        </w:rPr>
        <w:t>（B）6</w:t>
      </w:r>
      <w:r>
        <w:rPr>
          <w:spacing w:val="-16"/>
        </w:rPr>
        <w:t xml:space="preserve"> 个月；</w:t>
      </w:r>
    </w:p>
    <w:p w14:paraId="7D9FB013">
      <w:pPr>
        <w:pStyle w:val="4"/>
      </w:pPr>
      <w:r>
        <w:rPr>
          <w:spacing w:val="-2"/>
        </w:rPr>
        <w:t>（C）9</w:t>
      </w:r>
      <w:r>
        <w:rPr>
          <w:spacing w:val="-16"/>
        </w:rPr>
        <w:t xml:space="preserve"> 个月；</w:t>
      </w:r>
    </w:p>
    <w:p w14:paraId="3FB06174">
      <w:pPr>
        <w:pStyle w:val="4"/>
        <w:spacing w:line="278" w:lineRule="auto"/>
        <w:ind w:right="7445"/>
        <w:rPr>
          <w:spacing w:val="-20"/>
        </w:rPr>
      </w:pPr>
      <w:r>
        <w:rPr>
          <w:spacing w:val="-2"/>
        </w:rPr>
        <w:t>（D）1</w:t>
      </w:r>
      <w:r>
        <w:rPr>
          <w:spacing w:val="-20"/>
        </w:rPr>
        <w:t xml:space="preserve"> 年；</w:t>
      </w:r>
    </w:p>
    <w:p w14:paraId="26D1EF7F">
      <w:pPr>
        <w:pStyle w:val="4"/>
        <w:spacing w:before="0" w:line="269" w:lineRule="exact"/>
      </w:pPr>
      <w:r>
        <w:rPr>
          <w:spacing w:val="-4"/>
        </w:rPr>
        <w:t>答文：B</w:t>
      </w:r>
    </w:p>
    <w:p w14:paraId="2385B4DE">
      <w:pPr>
        <w:pStyle w:val="4"/>
        <w:spacing w:before="128"/>
        <w:ind w:left="0"/>
      </w:pPr>
    </w:p>
    <w:p w14:paraId="4F0EA317">
      <w:pPr>
        <w:pStyle w:val="13"/>
        <w:numPr>
          <w:ilvl w:val="0"/>
          <w:numId w:val="11"/>
        </w:numPr>
        <w:tabs>
          <w:tab w:val="left" w:pos="413"/>
          <w:tab w:val="left" w:pos="6188"/>
        </w:tabs>
        <w:spacing w:before="0" w:after="0" w:line="278" w:lineRule="auto"/>
        <w:ind w:left="100" w:right="2038" w:firstLine="0"/>
        <w:jc w:val="left"/>
        <w:rPr>
          <w:sz w:val="19"/>
        </w:rPr>
      </w:pPr>
      <w:r>
        <w:rPr>
          <w:spacing w:val="-2"/>
          <w:sz w:val="21"/>
        </w:rPr>
        <w:t>危险化学品运输车辆驾驶员和押运员应按规定取得有效的（</w:t>
      </w:r>
      <w:r>
        <w:rPr>
          <w:sz w:val="21"/>
        </w:rPr>
        <w:tab/>
      </w:r>
      <w:r>
        <w:rPr>
          <w:spacing w:val="-6"/>
          <w:sz w:val="21"/>
        </w:rPr>
        <w:t>）。</w:t>
      </w:r>
    </w:p>
    <w:p w14:paraId="41A17089">
      <w:pPr>
        <w:pStyle w:val="13"/>
        <w:numPr>
          <w:ilvl w:val="1"/>
          <w:numId w:val="11"/>
        </w:numPr>
        <w:tabs>
          <w:tab w:val="left" w:pos="621"/>
        </w:tabs>
        <w:spacing w:before="0" w:after="0" w:line="269" w:lineRule="exact"/>
        <w:ind w:left="621" w:right="0" w:hanging="521"/>
        <w:jc w:val="left"/>
        <w:rPr>
          <w:sz w:val="19"/>
        </w:rPr>
      </w:pPr>
      <w:r>
        <w:rPr>
          <w:spacing w:val="-3"/>
          <w:sz w:val="21"/>
        </w:rPr>
        <w:t>危险化学品运输许可证；</w:t>
      </w:r>
    </w:p>
    <w:p w14:paraId="6E389FB4">
      <w:pPr>
        <w:pStyle w:val="13"/>
        <w:numPr>
          <w:ilvl w:val="1"/>
          <w:numId w:val="11"/>
        </w:numPr>
        <w:tabs>
          <w:tab w:val="left" w:pos="621"/>
        </w:tabs>
        <w:spacing w:before="43" w:after="0" w:line="240" w:lineRule="auto"/>
        <w:ind w:left="621" w:right="0" w:hanging="521"/>
        <w:jc w:val="left"/>
        <w:rPr>
          <w:sz w:val="19"/>
        </w:rPr>
      </w:pPr>
      <w:r>
        <w:rPr>
          <w:spacing w:val="-3"/>
          <w:sz w:val="21"/>
        </w:rPr>
        <w:t>危险化学品运输从业资格；</w:t>
      </w:r>
    </w:p>
    <w:p w14:paraId="35C4834A">
      <w:pPr>
        <w:pStyle w:val="13"/>
        <w:numPr>
          <w:ilvl w:val="1"/>
          <w:numId w:val="11"/>
        </w:numPr>
        <w:tabs>
          <w:tab w:val="left" w:pos="621"/>
        </w:tabs>
        <w:spacing w:before="43" w:after="0" w:line="278" w:lineRule="auto"/>
        <w:ind w:left="100" w:right="5921" w:firstLine="0"/>
        <w:jc w:val="left"/>
        <w:rPr>
          <w:sz w:val="19"/>
        </w:rPr>
      </w:pPr>
      <w:r>
        <w:rPr>
          <w:spacing w:val="-2"/>
          <w:sz w:val="21"/>
        </w:rPr>
        <w:t>危险化学品运输清单；</w:t>
      </w:r>
    </w:p>
    <w:p w14:paraId="45FCA80B">
      <w:pPr>
        <w:pStyle w:val="4"/>
        <w:spacing w:before="0" w:line="269" w:lineRule="exact"/>
      </w:pPr>
      <w:r>
        <w:rPr>
          <w:spacing w:val="-4"/>
          <w:sz w:val="21"/>
        </w:rPr>
        <w:t>答文：B</w:t>
      </w:r>
    </w:p>
    <w:p w14:paraId="536403B0">
      <w:pPr>
        <w:pStyle w:val="4"/>
        <w:spacing w:before="86"/>
        <w:ind w:left="0"/>
      </w:pPr>
    </w:p>
    <w:p w14:paraId="4042F1F0">
      <w:pPr>
        <w:pStyle w:val="13"/>
        <w:numPr>
          <w:ilvl w:val="0"/>
          <w:numId w:val="11"/>
        </w:numPr>
        <w:tabs>
          <w:tab w:val="left" w:pos="413"/>
        </w:tabs>
        <w:spacing w:before="0" w:after="0" w:line="240" w:lineRule="auto"/>
        <w:ind w:left="413" w:right="0" w:hanging="313"/>
        <w:jc w:val="left"/>
      </w:pPr>
      <w:r>
        <w:rPr>
          <w:spacing w:val="-2"/>
        </w:rPr>
        <w:t>各单位应建立驾驶员</w:t>
      </w:r>
      <w:r>
        <w:rPr>
          <w:spacing w:val="-10"/>
        </w:rPr>
        <w:t>（</w:t>
      </w:r>
      <w:r>
        <w:tab/>
      </w:r>
      <w:r>
        <w:rPr>
          <w:spacing w:val="-2"/>
        </w:rPr>
        <w:t>）制度，每周组织驾驶员开展集中安全学习，并严格考勤</w:t>
      </w:r>
      <w:r>
        <w:rPr>
          <w:spacing w:val="-10"/>
        </w:rPr>
        <w:t>。</w:t>
      </w:r>
    </w:p>
    <w:p w14:paraId="6DB9C1D6">
      <w:pPr>
        <w:pStyle w:val="13"/>
        <w:numPr>
          <w:ilvl w:val="1"/>
          <w:numId w:val="11"/>
        </w:numPr>
        <w:tabs>
          <w:tab w:val="left" w:pos="621"/>
        </w:tabs>
        <w:spacing w:before="43" w:after="0" w:line="240" w:lineRule="auto"/>
        <w:ind w:left="621" w:right="0" w:hanging="521"/>
        <w:jc w:val="left"/>
        <w:rPr>
          <w:sz w:val="19"/>
        </w:rPr>
      </w:pPr>
      <w:r>
        <w:rPr>
          <w:spacing w:val="-4"/>
          <w:sz w:val="21"/>
        </w:rPr>
        <w:t>定期学习；</w:t>
      </w:r>
    </w:p>
    <w:p w14:paraId="7DBE0C31">
      <w:pPr>
        <w:pStyle w:val="13"/>
        <w:numPr>
          <w:ilvl w:val="1"/>
          <w:numId w:val="11"/>
        </w:numPr>
        <w:tabs>
          <w:tab w:val="left" w:pos="621"/>
        </w:tabs>
        <w:spacing w:before="43" w:after="0" w:line="240" w:lineRule="auto"/>
        <w:ind w:left="621" w:right="0" w:hanging="521"/>
        <w:jc w:val="left"/>
        <w:rPr>
          <w:sz w:val="19"/>
        </w:rPr>
      </w:pPr>
      <w:r>
        <w:rPr>
          <w:spacing w:val="-4"/>
          <w:sz w:val="21"/>
        </w:rPr>
        <w:t>集中学习；</w:t>
      </w:r>
    </w:p>
    <w:p w14:paraId="498ECBEE">
      <w:pPr>
        <w:pStyle w:val="13"/>
        <w:numPr>
          <w:ilvl w:val="1"/>
          <w:numId w:val="11"/>
        </w:numPr>
        <w:tabs>
          <w:tab w:val="left" w:pos="621"/>
        </w:tabs>
        <w:spacing w:before="43" w:after="0" w:line="278" w:lineRule="auto"/>
        <w:ind w:left="100" w:right="6972" w:firstLine="0"/>
        <w:jc w:val="left"/>
        <w:rPr>
          <w:sz w:val="19"/>
        </w:rPr>
      </w:pPr>
      <w:r>
        <w:rPr>
          <w:spacing w:val="-4"/>
          <w:sz w:val="21"/>
        </w:rPr>
        <w:t>教育培训；</w:t>
      </w:r>
    </w:p>
    <w:p w14:paraId="291CE421">
      <w:pPr>
        <w:pStyle w:val="4"/>
        <w:spacing w:before="0" w:line="269" w:lineRule="exact"/>
      </w:pPr>
      <w:r>
        <w:rPr>
          <w:spacing w:val="-4"/>
          <w:sz w:val="21"/>
        </w:rPr>
        <w:t>答文：C</w:t>
      </w:r>
    </w:p>
    <w:p w14:paraId="66583E2F">
      <w:pPr>
        <w:pStyle w:val="4"/>
        <w:spacing w:before="85"/>
        <w:ind w:left="0"/>
      </w:pPr>
    </w:p>
    <w:p w14:paraId="30BCFF20">
      <w:pPr>
        <w:pStyle w:val="13"/>
        <w:numPr>
          <w:ilvl w:val="0"/>
          <w:numId w:val="11"/>
        </w:numPr>
        <w:tabs>
          <w:tab w:val="left" w:pos="413"/>
        </w:tabs>
        <w:spacing w:before="1" w:after="0" w:line="240" w:lineRule="auto"/>
        <w:ind w:left="413" w:right="0" w:hanging="313"/>
        <w:jc w:val="left"/>
      </w:pPr>
      <w:r>
        <w:rPr>
          <w:spacing w:val="-2"/>
        </w:rPr>
        <w:t>危险化学品运输单位应将相关专业知识内容纳入驾驶员、押运员</w:t>
      </w:r>
      <w:r>
        <w:rPr>
          <w:spacing w:val="-10"/>
        </w:rPr>
        <w:t>（</w:t>
      </w:r>
      <w:r>
        <w:tab/>
      </w:r>
      <w:r>
        <w:rPr>
          <w:spacing w:val="-5"/>
        </w:rPr>
        <w:t>）</w:t>
      </w:r>
      <w:r>
        <w:rPr>
          <w:spacing w:val="-10"/>
        </w:rPr>
        <w:t>。</w:t>
      </w:r>
    </w:p>
    <w:p w14:paraId="29835323">
      <w:pPr>
        <w:pStyle w:val="13"/>
        <w:numPr>
          <w:ilvl w:val="1"/>
          <w:numId w:val="11"/>
        </w:numPr>
        <w:tabs>
          <w:tab w:val="left" w:pos="621"/>
        </w:tabs>
        <w:spacing w:before="43" w:after="0" w:line="240" w:lineRule="auto"/>
        <w:ind w:left="621" w:right="0" w:hanging="521"/>
        <w:jc w:val="left"/>
        <w:rPr>
          <w:sz w:val="19"/>
        </w:rPr>
      </w:pPr>
      <w:r>
        <w:rPr>
          <w:spacing w:val="-4"/>
          <w:sz w:val="21"/>
        </w:rPr>
        <w:t>安全教育活动；</w:t>
      </w:r>
    </w:p>
    <w:p w14:paraId="441F8A82">
      <w:pPr>
        <w:pStyle w:val="13"/>
        <w:numPr>
          <w:ilvl w:val="1"/>
          <w:numId w:val="11"/>
        </w:numPr>
        <w:tabs>
          <w:tab w:val="left" w:pos="621"/>
        </w:tabs>
        <w:spacing w:before="42" w:after="0" w:line="240" w:lineRule="auto"/>
        <w:ind w:left="621" w:right="0" w:hanging="521"/>
        <w:jc w:val="left"/>
        <w:rPr>
          <w:sz w:val="19"/>
        </w:rPr>
      </w:pPr>
      <w:r>
        <w:rPr>
          <w:spacing w:val="-4"/>
          <w:sz w:val="21"/>
        </w:rPr>
        <w:t>应知应会；</w:t>
      </w:r>
    </w:p>
    <w:p w14:paraId="6422EF14">
      <w:pPr>
        <w:pStyle w:val="13"/>
        <w:numPr>
          <w:ilvl w:val="1"/>
          <w:numId w:val="11"/>
        </w:numPr>
        <w:tabs>
          <w:tab w:val="left" w:pos="621"/>
        </w:tabs>
        <w:spacing w:before="43" w:after="0" w:line="278" w:lineRule="auto"/>
        <w:ind w:left="100" w:right="7392" w:firstLine="0"/>
        <w:jc w:val="left"/>
        <w:rPr>
          <w:sz w:val="19"/>
        </w:rPr>
      </w:pPr>
      <w:r>
        <w:rPr>
          <w:spacing w:val="-4"/>
          <w:sz w:val="21"/>
        </w:rPr>
        <w:t>考核；</w:t>
      </w:r>
    </w:p>
    <w:p w14:paraId="68856770">
      <w:pPr>
        <w:pStyle w:val="4"/>
        <w:spacing w:before="0" w:line="269" w:lineRule="exact"/>
      </w:pPr>
      <w:r>
        <w:rPr>
          <w:spacing w:val="-4"/>
          <w:sz w:val="21"/>
        </w:rPr>
        <w:t>答文：A</w:t>
      </w:r>
    </w:p>
    <w:p w14:paraId="6EFB9CE9">
      <w:pPr>
        <w:pStyle w:val="4"/>
        <w:spacing w:before="86"/>
        <w:ind w:left="0"/>
      </w:pPr>
    </w:p>
    <w:p w14:paraId="56854B55">
      <w:pPr>
        <w:pStyle w:val="13"/>
        <w:numPr>
          <w:ilvl w:val="0"/>
          <w:numId w:val="11"/>
        </w:numPr>
        <w:tabs>
          <w:tab w:val="left" w:pos="413"/>
          <w:tab w:val="left" w:pos="3354"/>
        </w:tabs>
        <w:spacing w:before="0" w:after="0" w:line="278" w:lineRule="auto"/>
        <w:ind w:left="100" w:right="2247" w:firstLine="0"/>
        <w:jc w:val="left"/>
        <w:rPr>
          <w:sz w:val="19"/>
        </w:rPr>
      </w:pPr>
      <w:r>
        <w:rPr>
          <w:spacing w:val="-2"/>
          <w:sz w:val="21"/>
        </w:rPr>
        <w:t>各单位应对所有驾驶员进行（</w:t>
      </w:r>
      <w:r>
        <w:rPr>
          <w:sz w:val="21"/>
        </w:rPr>
        <w:tab/>
      </w:r>
      <w:r>
        <w:rPr>
          <w:spacing w:val="-2"/>
          <w:sz w:val="21"/>
        </w:rPr>
        <w:t>）专项培训。</w:t>
      </w:r>
    </w:p>
    <w:p w14:paraId="60572298">
      <w:pPr>
        <w:pStyle w:val="13"/>
        <w:numPr>
          <w:ilvl w:val="1"/>
          <w:numId w:val="11"/>
        </w:numPr>
        <w:tabs>
          <w:tab w:val="left" w:pos="621"/>
        </w:tabs>
        <w:spacing w:before="0" w:after="0" w:line="269" w:lineRule="exact"/>
        <w:ind w:left="621" w:right="0" w:hanging="521"/>
        <w:jc w:val="left"/>
        <w:rPr>
          <w:sz w:val="19"/>
        </w:rPr>
      </w:pPr>
      <w:r>
        <w:rPr>
          <w:spacing w:val="-4"/>
          <w:sz w:val="21"/>
        </w:rPr>
        <w:t>高速公路驾驶；</w:t>
      </w:r>
    </w:p>
    <w:p w14:paraId="7CB0B124">
      <w:pPr>
        <w:pStyle w:val="13"/>
        <w:numPr>
          <w:ilvl w:val="1"/>
          <w:numId w:val="11"/>
        </w:numPr>
        <w:tabs>
          <w:tab w:val="left" w:pos="621"/>
        </w:tabs>
        <w:spacing w:before="43" w:after="0" w:line="240" w:lineRule="auto"/>
        <w:ind w:left="621" w:right="0" w:hanging="521"/>
        <w:jc w:val="left"/>
        <w:rPr>
          <w:sz w:val="19"/>
        </w:rPr>
      </w:pPr>
      <w:r>
        <w:rPr>
          <w:spacing w:val="-4"/>
          <w:sz w:val="21"/>
        </w:rPr>
        <w:t>防御性驾驶；</w:t>
      </w:r>
    </w:p>
    <w:p w14:paraId="75FD9D16">
      <w:pPr>
        <w:pStyle w:val="13"/>
        <w:numPr>
          <w:ilvl w:val="1"/>
          <w:numId w:val="11"/>
        </w:numPr>
        <w:tabs>
          <w:tab w:val="left" w:pos="621"/>
        </w:tabs>
        <w:spacing w:before="43" w:after="0" w:line="240" w:lineRule="auto"/>
        <w:ind w:left="621" w:right="0" w:hanging="521"/>
        <w:jc w:val="left"/>
        <w:rPr>
          <w:sz w:val="19"/>
        </w:rPr>
      </w:pPr>
      <w:r>
        <w:rPr>
          <w:spacing w:val="-4"/>
          <w:sz w:val="21"/>
        </w:rPr>
        <w:t>山区道路驾驶；</w:t>
      </w:r>
    </w:p>
    <w:p w14:paraId="2CAFDE36">
      <w:pPr>
        <w:pStyle w:val="13"/>
        <w:numPr>
          <w:ilvl w:val="1"/>
          <w:numId w:val="11"/>
        </w:numPr>
        <w:tabs>
          <w:tab w:val="left" w:pos="621"/>
        </w:tabs>
        <w:spacing w:before="43" w:after="0" w:line="278" w:lineRule="auto"/>
        <w:ind w:left="100" w:right="6972" w:firstLine="0"/>
        <w:jc w:val="left"/>
        <w:rPr>
          <w:sz w:val="19"/>
        </w:rPr>
      </w:pPr>
      <w:r>
        <w:rPr>
          <w:spacing w:val="-4"/>
          <w:sz w:val="21"/>
        </w:rPr>
        <w:t>夜间驾驶；</w:t>
      </w:r>
    </w:p>
    <w:p w14:paraId="5C5AFB3A">
      <w:pPr>
        <w:pStyle w:val="4"/>
        <w:spacing w:before="0" w:line="269" w:lineRule="exact"/>
        <w:rPr>
          <w:spacing w:val="-4"/>
          <w:sz w:val="21"/>
        </w:rPr>
      </w:pPr>
      <w:r>
        <w:rPr>
          <w:spacing w:val="-4"/>
          <w:sz w:val="21"/>
        </w:rPr>
        <w:t>答文：B</w:t>
      </w:r>
    </w:p>
    <w:p w14:paraId="3285D48C">
      <w:pPr>
        <w:pStyle w:val="4"/>
        <w:spacing w:before="0" w:line="269" w:lineRule="exact"/>
        <w:rPr>
          <w:spacing w:val="-4"/>
          <w:sz w:val="21"/>
        </w:rPr>
      </w:pPr>
    </w:p>
    <w:p w14:paraId="06AA8CE3">
      <w:pPr>
        <w:pStyle w:val="13"/>
        <w:numPr>
          <w:ilvl w:val="0"/>
          <w:numId w:val="11"/>
        </w:numPr>
        <w:tabs>
          <w:tab w:val="left" w:pos="413"/>
        </w:tabs>
        <w:spacing w:before="0" w:after="0" w:line="240" w:lineRule="auto"/>
        <w:ind w:left="413" w:right="0" w:hanging="313"/>
        <w:jc w:val="left"/>
      </w:pPr>
      <w:r>
        <w:rPr>
          <w:spacing w:val="-2"/>
        </w:rPr>
        <w:t>各单位应对驾驶员</w:t>
      </w:r>
      <w:r>
        <w:rPr>
          <w:spacing w:val="-10"/>
        </w:rPr>
        <w:t>（</w:t>
      </w:r>
      <w:r>
        <w:tab/>
      </w:r>
      <w:r>
        <w:rPr>
          <w:spacing w:val="-2"/>
        </w:rPr>
        <w:t>）进行安全观察与沟通，规范驾驶员安全驾车行为</w:t>
      </w:r>
      <w:r>
        <w:rPr>
          <w:spacing w:val="-10"/>
        </w:rPr>
        <w:t>。</w:t>
      </w:r>
    </w:p>
    <w:p w14:paraId="72559C8A">
      <w:pPr>
        <w:pStyle w:val="13"/>
        <w:numPr>
          <w:ilvl w:val="1"/>
          <w:numId w:val="11"/>
        </w:numPr>
        <w:tabs>
          <w:tab w:val="left" w:pos="621"/>
        </w:tabs>
        <w:spacing w:before="43" w:after="0" w:line="240" w:lineRule="auto"/>
        <w:ind w:left="621" w:right="0" w:hanging="521"/>
        <w:jc w:val="left"/>
        <w:rPr>
          <w:sz w:val="19"/>
        </w:rPr>
      </w:pPr>
      <w:r>
        <w:rPr>
          <w:spacing w:val="-4"/>
          <w:sz w:val="21"/>
        </w:rPr>
        <w:t>行车轨迹；</w:t>
      </w:r>
    </w:p>
    <w:p w14:paraId="7BE7C994">
      <w:pPr>
        <w:pStyle w:val="13"/>
        <w:numPr>
          <w:ilvl w:val="1"/>
          <w:numId w:val="11"/>
        </w:numPr>
        <w:tabs>
          <w:tab w:val="left" w:pos="621"/>
        </w:tabs>
        <w:spacing w:before="43" w:after="0" w:line="240" w:lineRule="auto"/>
        <w:ind w:left="621" w:right="0" w:hanging="521"/>
        <w:jc w:val="left"/>
        <w:rPr>
          <w:sz w:val="19"/>
        </w:rPr>
      </w:pPr>
      <w:r>
        <w:rPr>
          <w:spacing w:val="-4"/>
          <w:sz w:val="21"/>
        </w:rPr>
        <w:t>服务质量；</w:t>
      </w:r>
    </w:p>
    <w:p w14:paraId="4F0324CF">
      <w:pPr>
        <w:pStyle w:val="13"/>
        <w:numPr>
          <w:ilvl w:val="1"/>
          <w:numId w:val="11"/>
        </w:numPr>
        <w:tabs>
          <w:tab w:val="left" w:pos="621"/>
        </w:tabs>
        <w:spacing w:before="43" w:after="0" w:line="240" w:lineRule="auto"/>
        <w:ind w:left="621" w:right="0" w:hanging="521"/>
        <w:jc w:val="left"/>
        <w:rPr>
          <w:sz w:val="19"/>
        </w:rPr>
      </w:pPr>
      <w:r>
        <w:rPr>
          <w:spacing w:val="-4"/>
          <w:sz w:val="21"/>
        </w:rPr>
        <w:t>身体状况；</w:t>
      </w:r>
    </w:p>
    <w:p w14:paraId="138D122B">
      <w:pPr>
        <w:pStyle w:val="13"/>
        <w:numPr>
          <w:ilvl w:val="1"/>
          <w:numId w:val="11"/>
        </w:numPr>
        <w:tabs>
          <w:tab w:val="left" w:pos="624"/>
        </w:tabs>
        <w:spacing w:before="43" w:after="0" w:line="278" w:lineRule="auto"/>
        <w:ind w:left="100" w:right="6970" w:firstLine="0"/>
        <w:jc w:val="left"/>
        <w:rPr>
          <w:sz w:val="19"/>
        </w:rPr>
      </w:pPr>
      <w:r>
        <w:rPr>
          <w:spacing w:val="-2"/>
          <w:sz w:val="21"/>
        </w:rPr>
        <w:t>日常行为；</w:t>
      </w:r>
    </w:p>
    <w:p w14:paraId="5EC7E332">
      <w:pPr>
        <w:pStyle w:val="4"/>
        <w:spacing w:before="0" w:line="269" w:lineRule="exact"/>
      </w:pPr>
      <w:r>
        <w:rPr>
          <w:spacing w:val="-4"/>
          <w:sz w:val="21"/>
        </w:rPr>
        <w:t>答文：D</w:t>
      </w:r>
    </w:p>
    <w:p w14:paraId="70210092">
      <w:pPr>
        <w:pStyle w:val="4"/>
        <w:spacing w:before="171"/>
        <w:ind w:left="0"/>
      </w:pPr>
    </w:p>
    <w:p w14:paraId="5ECF28A5">
      <w:pPr>
        <w:pStyle w:val="13"/>
        <w:numPr>
          <w:ilvl w:val="0"/>
          <w:numId w:val="11"/>
        </w:numPr>
        <w:tabs>
          <w:tab w:val="left" w:pos="413"/>
          <w:tab w:val="left" w:pos="2199"/>
        </w:tabs>
        <w:spacing w:before="0" w:after="0" w:line="278" w:lineRule="auto"/>
        <w:ind w:left="100" w:right="2247" w:firstLine="0"/>
        <w:jc w:val="left"/>
        <w:rPr>
          <w:sz w:val="19"/>
        </w:rPr>
      </w:pPr>
      <w:r>
        <w:rPr>
          <w:spacing w:val="-2"/>
          <w:sz w:val="21"/>
        </w:rPr>
        <w:t>车辆必须符合（</w:t>
      </w:r>
      <w:r>
        <w:rPr>
          <w:sz w:val="21"/>
        </w:rPr>
        <w:tab/>
      </w:r>
      <w:r>
        <w:rPr>
          <w:spacing w:val="-2"/>
          <w:sz w:val="21"/>
        </w:rPr>
        <w:t>）规定的机动车运行安全技术条件。</w:t>
      </w:r>
    </w:p>
    <w:p w14:paraId="2802CD7F">
      <w:pPr>
        <w:pStyle w:val="13"/>
        <w:numPr>
          <w:ilvl w:val="1"/>
          <w:numId w:val="11"/>
        </w:numPr>
        <w:tabs>
          <w:tab w:val="left" w:pos="621"/>
        </w:tabs>
        <w:spacing w:before="0" w:after="0" w:line="269" w:lineRule="exact"/>
        <w:ind w:left="621" w:right="0" w:hanging="521"/>
        <w:jc w:val="left"/>
        <w:rPr>
          <w:sz w:val="19"/>
        </w:rPr>
      </w:pPr>
      <w:r>
        <w:rPr>
          <w:spacing w:val="-4"/>
          <w:sz w:val="21"/>
        </w:rPr>
        <w:t>国家标准；</w:t>
      </w:r>
    </w:p>
    <w:p w14:paraId="415083B9">
      <w:pPr>
        <w:pStyle w:val="13"/>
        <w:numPr>
          <w:ilvl w:val="1"/>
          <w:numId w:val="11"/>
        </w:numPr>
        <w:tabs>
          <w:tab w:val="left" w:pos="621"/>
        </w:tabs>
        <w:spacing w:before="43" w:after="0" w:line="240" w:lineRule="auto"/>
        <w:ind w:left="621" w:right="0" w:hanging="521"/>
        <w:jc w:val="left"/>
        <w:rPr>
          <w:sz w:val="19"/>
        </w:rPr>
      </w:pPr>
      <w:r>
        <w:rPr>
          <w:spacing w:val="-4"/>
          <w:sz w:val="21"/>
        </w:rPr>
        <w:t>地方标准；</w:t>
      </w:r>
    </w:p>
    <w:p w14:paraId="1C61DD7A">
      <w:pPr>
        <w:pStyle w:val="13"/>
        <w:numPr>
          <w:ilvl w:val="1"/>
          <w:numId w:val="11"/>
        </w:numPr>
        <w:tabs>
          <w:tab w:val="left" w:pos="621"/>
        </w:tabs>
        <w:spacing w:before="43" w:after="0" w:line="278" w:lineRule="auto"/>
        <w:ind w:left="100" w:right="6972" w:firstLine="0"/>
        <w:jc w:val="left"/>
        <w:rPr>
          <w:sz w:val="19"/>
        </w:rPr>
      </w:pPr>
      <w:r>
        <w:rPr>
          <w:spacing w:val="-4"/>
          <w:sz w:val="21"/>
        </w:rPr>
        <w:t>企业标准；</w:t>
      </w:r>
    </w:p>
    <w:p w14:paraId="7DDC5E06">
      <w:pPr>
        <w:pStyle w:val="4"/>
        <w:spacing w:before="0" w:line="269" w:lineRule="exact"/>
      </w:pPr>
      <w:r>
        <w:rPr>
          <w:spacing w:val="-4"/>
          <w:sz w:val="21"/>
        </w:rPr>
        <w:t>答文：A</w:t>
      </w:r>
    </w:p>
    <w:p w14:paraId="585E353F">
      <w:pPr>
        <w:pStyle w:val="4"/>
        <w:spacing w:before="86"/>
        <w:ind w:left="0"/>
      </w:pPr>
    </w:p>
    <w:p w14:paraId="7236776A">
      <w:pPr>
        <w:pStyle w:val="13"/>
        <w:numPr>
          <w:ilvl w:val="0"/>
          <w:numId w:val="11"/>
        </w:numPr>
        <w:tabs>
          <w:tab w:val="left" w:pos="413"/>
          <w:tab w:val="left" w:pos="1674"/>
        </w:tabs>
        <w:spacing w:before="0" w:after="0" w:line="278" w:lineRule="auto"/>
        <w:ind w:left="100" w:right="2247" w:firstLine="0"/>
        <w:jc w:val="left"/>
        <w:rPr>
          <w:sz w:val="19"/>
        </w:rPr>
      </w:pPr>
      <w:r>
        <w:rPr>
          <w:spacing w:val="-2"/>
          <w:sz w:val="21"/>
        </w:rPr>
        <w:t>车辆按照（</w:t>
      </w:r>
      <w:r>
        <w:rPr>
          <w:sz w:val="21"/>
        </w:rPr>
        <w:tab/>
      </w:r>
      <w:r>
        <w:rPr>
          <w:spacing w:val="-2"/>
          <w:sz w:val="21"/>
        </w:rPr>
        <w:t>）分为一类车辆、二类车辆和三类车辆。</w:t>
      </w:r>
    </w:p>
    <w:p w14:paraId="5FFDA1B7">
      <w:pPr>
        <w:pStyle w:val="13"/>
        <w:numPr>
          <w:ilvl w:val="1"/>
          <w:numId w:val="11"/>
        </w:numPr>
        <w:tabs>
          <w:tab w:val="left" w:pos="621"/>
        </w:tabs>
        <w:spacing w:before="0" w:after="0" w:line="269" w:lineRule="exact"/>
        <w:ind w:left="621" w:right="0" w:hanging="521"/>
        <w:jc w:val="left"/>
        <w:rPr>
          <w:sz w:val="19"/>
        </w:rPr>
      </w:pPr>
      <w:r>
        <w:rPr>
          <w:spacing w:val="-4"/>
          <w:sz w:val="21"/>
        </w:rPr>
        <w:t>车型的不同；</w:t>
      </w:r>
    </w:p>
    <w:p w14:paraId="4622CF29">
      <w:pPr>
        <w:pStyle w:val="13"/>
        <w:numPr>
          <w:ilvl w:val="1"/>
          <w:numId w:val="11"/>
        </w:numPr>
        <w:tabs>
          <w:tab w:val="left" w:pos="621"/>
        </w:tabs>
        <w:spacing w:before="43" w:after="0" w:line="240" w:lineRule="auto"/>
        <w:ind w:left="621" w:right="0" w:hanging="521"/>
        <w:jc w:val="left"/>
        <w:rPr>
          <w:sz w:val="19"/>
        </w:rPr>
      </w:pPr>
      <w:r>
        <w:rPr>
          <w:spacing w:val="-4"/>
          <w:sz w:val="21"/>
        </w:rPr>
        <w:t>运行风险的大小；</w:t>
      </w:r>
    </w:p>
    <w:p w14:paraId="51E57967">
      <w:pPr>
        <w:pStyle w:val="13"/>
        <w:numPr>
          <w:ilvl w:val="1"/>
          <w:numId w:val="11"/>
        </w:numPr>
        <w:tabs>
          <w:tab w:val="left" w:pos="621"/>
        </w:tabs>
        <w:spacing w:before="43" w:after="0" w:line="278" w:lineRule="auto"/>
        <w:ind w:left="100" w:right="6341" w:firstLine="0"/>
        <w:jc w:val="left"/>
        <w:rPr>
          <w:sz w:val="19"/>
        </w:rPr>
      </w:pPr>
      <w:r>
        <w:rPr>
          <w:spacing w:val="-2"/>
          <w:sz w:val="21"/>
        </w:rPr>
        <w:t>驾驶难度的大小；</w:t>
      </w:r>
    </w:p>
    <w:p w14:paraId="40F7E6FF">
      <w:pPr>
        <w:pStyle w:val="4"/>
        <w:spacing w:before="0" w:line="269" w:lineRule="exact"/>
      </w:pPr>
      <w:r>
        <w:rPr>
          <w:spacing w:val="-4"/>
          <w:sz w:val="21"/>
        </w:rPr>
        <w:t>答文：B</w:t>
      </w:r>
    </w:p>
    <w:p w14:paraId="03300975">
      <w:pPr>
        <w:pStyle w:val="4"/>
        <w:spacing w:before="86"/>
        <w:ind w:left="0"/>
      </w:pPr>
    </w:p>
    <w:p w14:paraId="0CEA3997">
      <w:pPr>
        <w:pStyle w:val="13"/>
        <w:numPr>
          <w:ilvl w:val="0"/>
          <w:numId w:val="11"/>
        </w:numPr>
        <w:tabs>
          <w:tab w:val="left" w:pos="413"/>
          <w:tab w:val="left" w:pos="1568"/>
        </w:tabs>
        <w:spacing w:before="0" w:after="0" w:line="278" w:lineRule="auto"/>
        <w:ind w:left="100" w:right="2247" w:firstLine="0"/>
        <w:jc w:val="left"/>
        <w:rPr>
          <w:sz w:val="19"/>
        </w:rPr>
      </w:pPr>
      <w:r>
        <w:rPr>
          <w:spacing w:val="-4"/>
          <w:sz w:val="21"/>
        </w:rPr>
        <w:t>分公司</w:t>
      </w:r>
      <w:r>
        <w:rPr>
          <w:spacing w:val="-12"/>
          <w:sz w:val="21"/>
        </w:rPr>
        <w:t>（</w:t>
      </w:r>
      <w:r>
        <w:rPr>
          <w:sz w:val="21"/>
        </w:rPr>
        <w:tab/>
      </w:r>
      <w:r>
        <w:rPr>
          <w:spacing w:val="-2"/>
          <w:sz w:val="21"/>
        </w:rPr>
        <w:t>）必须按规定安装、使用卫星定位监控终端及系统</w:t>
      </w:r>
      <w:r>
        <w:rPr>
          <w:spacing w:val="-10"/>
          <w:sz w:val="21"/>
        </w:rPr>
        <w:t>。</w:t>
      </w:r>
    </w:p>
    <w:p w14:paraId="23025016">
      <w:pPr>
        <w:pStyle w:val="13"/>
        <w:numPr>
          <w:ilvl w:val="1"/>
          <w:numId w:val="11"/>
        </w:numPr>
        <w:tabs>
          <w:tab w:val="left" w:pos="621"/>
        </w:tabs>
        <w:spacing w:before="0" w:after="0" w:line="269" w:lineRule="exact"/>
        <w:ind w:left="621" w:right="0" w:hanging="521"/>
        <w:jc w:val="left"/>
        <w:rPr>
          <w:sz w:val="19"/>
        </w:rPr>
      </w:pPr>
      <w:r>
        <w:rPr>
          <w:spacing w:val="-4"/>
          <w:sz w:val="21"/>
        </w:rPr>
        <w:t>特种车辆；</w:t>
      </w:r>
    </w:p>
    <w:p w14:paraId="3C27D6FF">
      <w:pPr>
        <w:pStyle w:val="13"/>
        <w:numPr>
          <w:ilvl w:val="1"/>
          <w:numId w:val="11"/>
        </w:numPr>
        <w:tabs>
          <w:tab w:val="left" w:pos="621"/>
        </w:tabs>
        <w:spacing w:before="43" w:after="0" w:line="240" w:lineRule="auto"/>
        <w:ind w:left="621" w:right="0" w:hanging="521"/>
        <w:jc w:val="left"/>
        <w:rPr>
          <w:sz w:val="19"/>
        </w:rPr>
      </w:pPr>
      <w:r>
        <w:rPr>
          <w:spacing w:val="-4"/>
          <w:sz w:val="21"/>
        </w:rPr>
        <w:t>员工通勤车辆；</w:t>
      </w:r>
    </w:p>
    <w:p w14:paraId="4C2D98CC">
      <w:pPr>
        <w:pStyle w:val="13"/>
        <w:numPr>
          <w:ilvl w:val="1"/>
          <w:numId w:val="11"/>
        </w:numPr>
        <w:tabs>
          <w:tab w:val="left" w:pos="621"/>
        </w:tabs>
        <w:spacing w:before="43" w:after="0" w:line="278" w:lineRule="auto"/>
        <w:ind w:left="100" w:right="6552" w:firstLine="0"/>
        <w:jc w:val="left"/>
        <w:rPr>
          <w:sz w:val="19"/>
        </w:rPr>
      </w:pPr>
      <w:r>
        <w:rPr>
          <w:spacing w:val="-2"/>
          <w:sz w:val="21"/>
        </w:rPr>
        <w:t>所有机动车辆；</w:t>
      </w:r>
    </w:p>
    <w:p w14:paraId="4EB26607">
      <w:pPr>
        <w:pStyle w:val="4"/>
        <w:spacing w:before="0" w:line="269" w:lineRule="exact"/>
      </w:pPr>
      <w:r>
        <w:rPr>
          <w:spacing w:val="-4"/>
          <w:sz w:val="21"/>
        </w:rPr>
        <w:t>答文：C</w:t>
      </w:r>
    </w:p>
    <w:p w14:paraId="16F4A310">
      <w:pPr>
        <w:pStyle w:val="4"/>
        <w:spacing w:before="85"/>
        <w:ind w:left="0"/>
      </w:pPr>
    </w:p>
    <w:p w14:paraId="1188D1A9">
      <w:pPr>
        <w:pStyle w:val="13"/>
        <w:numPr>
          <w:ilvl w:val="0"/>
          <w:numId w:val="11"/>
        </w:numPr>
        <w:tabs>
          <w:tab w:val="left" w:pos="413"/>
        </w:tabs>
        <w:spacing w:before="1" w:after="0" w:line="240" w:lineRule="auto"/>
        <w:ind w:left="413" w:right="0" w:hanging="313"/>
        <w:jc w:val="left"/>
      </w:pPr>
      <w:r>
        <w:rPr>
          <w:spacing w:val="-2"/>
        </w:rPr>
        <w:t>驾驶员是车辆属地管理（</w:t>
      </w:r>
      <w:r>
        <w:tab/>
      </w:r>
      <w:r>
        <w:rPr>
          <w:spacing w:val="-4"/>
        </w:rPr>
        <w:t>），负责车辆的日常管理和使用，及时按照技术要求进行维</w:t>
      </w:r>
      <w:r>
        <w:rPr>
          <w:spacing w:val="-2"/>
        </w:rPr>
        <w:t>修维护工作。</w:t>
      </w:r>
    </w:p>
    <w:p w14:paraId="1B911D03">
      <w:pPr>
        <w:pStyle w:val="13"/>
        <w:numPr>
          <w:ilvl w:val="1"/>
          <w:numId w:val="11"/>
        </w:numPr>
        <w:tabs>
          <w:tab w:val="left" w:pos="621"/>
        </w:tabs>
        <w:spacing w:before="0" w:after="0" w:line="269" w:lineRule="exact"/>
        <w:ind w:left="621" w:right="0" w:hanging="521"/>
        <w:jc w:val="left"/>
        <w:rPr>
          <w:sz w:val="19"/>
        </w:rPr>
      </w:pPr>
      <w:r>
        <w:rPr>
          <w:spacing w:val="-4"/>
          <w:sz w:val="21"/>
        </w:rPr>
        <w:t>第一责任人；</w:t>
      </w:r>
    </w:p>
    <w:p w14:paraId="6F4E0580">
      <w:pPr>
        <w:pStyle w:val="13"/>
        <w:numPr>
          <w:ilvl w:val="1"/>
          <w:numId w:val="11"/>
        </w:numPr>
        <w:tabs>
          <w:tab w:val="left" w:pos="621"/>
        </w:tabs>
        <w:spacing w:before="43" w:after="0" w:line="240" w:lineRule="auto"/>
        <w:ind w:left="621" w:right="0" w:hanging="521"/>
        <w:jc w:val="left"/>
        <w:rPr>
          <w:sz w:val="19"/>
        </w:rPr>
      </w:pPr>
      <w:r>
        <w:rPr>
          <w:spacing w:val="-4"/>
          <w:sz w:val="21"/>
        </w:rPr>
        <w:t>第二责任人；</w:t>
      </w:r>
    </w:p>
    <w:p w14:paraId="4FB7422E">
      <w:pPr>
        <w:pStyle w:val="13"/>
        <w:numPr>
          <w:ilvl w:val="1"/>
          <w:numId w:val="11"/>
        </w:numPr>
        <w:tabs>
          <w:tab w:val="left" w:pos="621"/>
        </w:tabs>
        <w:spacing w:before="43" w:after="0" w:line="278" w:lineRule="auto"/>
        <w:ind w:left="100" w:right="6761" w:firstLine="0"/>
        <w:jc w:val="left"/>
        <w:rPr>
          <w:sz w:val="19"/>
        </w:rPr>
      </w:pPr>
      <w:r>
        <w:rPr>
          <w:spacing w:val="-2"/>
          <w:sz w:val="21"/>
        </w:rPr>
        <w:t>第三责任人；</w:t>
      </w:r>
    </w:p>
    <w:p w14:paraId="33D73691">
      <w:pPr>
        <w:pStyle w:val="4"/>
        <w:spacing w:before="0" w:line="269" w:lineRule="exact"/>
        <w:rPr>
          <w:spacing w:val="-5"/>
        </w:rPr>
      </w:pPr>
      <w:r>
        <w:rPr>
          <w:spacing w:val="-4"/>
          <w:sz w:val="21"/>
        </w:rPr>
        <w:t>答文：A</w:t>
      </w:r>
    </w:p>
    <w:p w14:paraId="2FFE3353">
      <w:pPr>
        <w:pStyle w:val="4"/>
        <w:spacing w:before="0" w:line="269" w:lineRule="exact"/>
        <w:rPr>
          <w:spacing w:val="-5"/>
        </w:rPr>
      </w:pPr>
    </w:p>
    <w:p w14:paraId="63B7C91B">
      <w:pPr>
        <w:pStyle w:val="13"/>
        <w:numPr>
          <w:ilvl w:val="0"/>
          <w:numId w:val="11"/>
        </w:numPr>
        <w:tabs>
          <w:tab w:val="left" w:pos="413"/>
        </w:tabs>
        <w:spacing w:before="0" w:after="0" w:line="240" w:lineRule="auto"/>
        <w:ind w:left="413" w:right="0" w:hanging="313"/>
        <w:jc w:val="left"/>
      </w:pPr>
      <w:r>
        <w:rPr>
          <w:spacing w:val="-8"/>
        </w:rPr>
        <w:t>车辆维修、维护应坚持“定期检测、强制维护、视情修理”原则，确保车辆</w:t>
      </w:r>
      <w:r>
        <w:rPr>
          <w:spacing w:val="-10"/>
        </w:rPr>
        <w:t>（</w:t>
      </w:r>
      <w:r>
        <w:tab/>
      </w:r>
      <w:r>
        <w:rPr>
          <w:spacing w:val="-12"/>
        </w:rPr>
        <w:t>）良好。</w:t>
      </w:r>
    </w:p>
    <w:p w14:paraId="555713A5">
      <w:pPr>
        <w:pStyle w:val="13"/>
        <w:numPr>
          <w:ilvl w:val="1"/>
          <w:numId w:val="11"/>
        </w:numPr>
        <w:tabs>
          <w:tab w:val="left" w:pos="621"/>
        </w:tabs>
        <w:spacing w:before="43" w:after="0" w:line="240" w:lineRule="auto"/>
        <w:ind w:left="621" w:right="0" w:hanging="521"/>
        <w:jc w:val="left"/>
        <w:rPr>
          <w:sz w:val="19"/>
        </w:rPr>
      </w:pPr>
      <w:r>
        <w:rPr>
          <w:spacing w:val="-4"/>
          <w:sz w:val="21"/>
        </w:rPr>
        <w:t>经济性能；</w:t>
      </w:r>
    </w:p>
    <w:p w14:paraId="27B7B91D">
      <w:pPr>
        <w:pStyle w:val="13"/>
        <w:numPr>
          <w:ilvl w:val="1"/>
          <w:numId w:val="11"/>
        </w:numPr>
        <w:tabs>
          <w:tab w:val="left" w:pos="621"/>
        </w:tabs>
        <w:spacing w:before="43" w:after="0" w:line="240" w:lineRule="auto"/>
        <w:ind w:left="621" w:right="0" w:hanging="521"/>
        <w:jc w:val="left"/>
        <w:rPr>
          <w:sz w:val="19"/>
        </w:rPr>
      </w:pPr>
      <w:r>
        <w:rPr>
          <w:spacing w:val="-3"/>
          <w:sz w:val="21"/>
        </w:rPr>
        <w:t>经济性能、安全性能；</w:t>
      </w:r>
    </w:p>
    <w:p w14:paraId="19BAAAA2">
      <w:pPr>
        <w:pStyle w:val="13"/>
        <w:numPr>
          <w:ilvl w:val="1"/>
          <w:numId w:val="11"/>
        </w:numPr>
        <w:tabs>
          <w:tab w:val="left" w:pos="621"/>
        </w:tabs>
        <w:spacing w:before="43" w:after="0" w:line="278" w:lineRule="auto"/>
        <w:ind w:left="100" w:right="4872" w:firstLine="0"/>
        <w:jc w:val="left"/>
        <w:rPr>
          <w:sz w:val="19"/>
        </w:rPr>
      </w:pPr>
      <w:r>
        <w:rPr>
          <w:spacing w:val="-2"/>
          <w:sz w:val="21"/>
        </w:rPr>
        <w:t>经济性能、安全性能和操控性能；</w:t>
      </w:r>
    </w:p>
    <w:p w14:paraId="3370E7A3">
      <w:pPr>
        <w:pStyle w:val="4"/>
        <w:spacing w:before="0" w:line="269" w:lineRule="exact"/>
        <w:rPr>
          <w:spacing w:val="-5"/>
        </w:rPr>
      </w:pPr>
      <w:r>
        <w:rPr>
          <w:spacing w:val="-4"/>
          <w:sz w:val="21"/>
        </w:rPr>
        <w:t>答文：C</w:t>
      </w:r>
    </w:p>
    <w:p w14:paraId="68F36D67">
      <w:pPr>
        <w:pStyle w:val="4"/>
        <w:spacing w:before="0" w:line="269" w:lineRule="exact"/>
        <w:rPr>
          <w:spacing w:val="-5"/>
        </w:rPr>
      </w:pPr>
    </w:p>
    <w:p w14:paraId="3D62A423">
      <w:pPr>
        <w:pStyle w:val="13"/>
        <w:numPr>
          <w:ilvl w:val="0"/>
          <w:numId w:val="11"/>
        </w:numPr>
        <w:tabs>
          <w:tab w:val="left" w:pos="413"/>
        </w:tabs>
        <w:spacing w:before="0" w:after="0" w:line="240" w:lineRule="auto"/>
        <w:ind w:left="413" w:right="0" w:hanging="313"/>
        <w:jc w:val="left"/>
      </w:pPr>
      <w:r>
        <w:rPr>
          <w:spacing w:val="-2"/>
        </w:rPr>
        <w:t>车辆回场检验执行短途车</w:t>
      </w:r>
      <w:r>
        <w:rPr>
          <w:spacing w:val="-10"/>
        </w:rPr>
        <w:t>（</w:t>
      </w:r>
      <w:r>
        <w:tab/>
      </w:r>
      <w:r>
        <w:rPr>
          <w:spacing w:val="-2"/>
        </w:rPr>
        <w:t>）检验一次、长途车按趟次检验的规定</w:t>
      </w:r>
      <w:r>
        <w:rPr>
          <w:spacing w:val="-10"/>
        </w:rPr>
        <w:t>。</w:t>
      </w:r>
    </w:p>
    <w:p w14:paraId="7898808A">
      <w:pPr>
        <w:pStyle w:val="13"/>
        <w:numPr>
          <w:ilvl w:val="1"/>
          <w:numId w:val="11"/>
        </w:numPr>
        <w:tabs>
          <w:tab w:val="left" w:pos="621"/>
        </w:tabs>
        <w:spacing w:before="43" w:after="0" w:line="240" w:lineRule="auto"/>
        <w:ind w:left="621" w:right="0" w:hanging="521"/>
        <w:jc w:val="left"/>
        <w:rPr>
          <w:sz w:val="19"/>
        </w:rPr>
      </w:pPr>
      <w:r>
        <w:rPr>
          <w:spacing w:val="-5"/>
          <w:sz w:val="21"/>
        </w:rPr>
        <w:t>每天；</w:t>
      </w:r>
    </w:p>
    <w:p w14:paraId="086AF366">
      <w:pPr>
        <w:pStyle w:val="13"/>
        <w:numPr>
          <w:ilvl w:val="1"/>
          <w:numId w:val="11"/>
        </w:numPr>
        <w:tabs>
          <w:tab w:val="left" w:pos="621"/>
        </w:tabs>
        <w:spacing w:before="43" w:after="0" w:line="240" w:lineRule="auto"/>
        <w:ind w:left="621" w:right="0" w:hanging="521"/>
        <w:jc w:val="left"/>
        <w:rPr>
          <w:sz w:val="19"/>
        </w:rPr>
      </w:pPr>
      <w:r>
        <w:rPr>
          <w:spacing w:val="-4"/>
          <w:sz w:val="21"/>
        </w:rPr>
        <w:t>每两天；</w:t>
      </w:r>
    </w:p>
    <w:p w14:paraId="50CBFE5E">
      <w:pPr>
        <w:pStyle w:val="13"/>
        <w:numPr>
          <w:ilvl w:val="1"/>
          <w:numId w:val="11"/>
        </w:numPr>
        <w:tabs>
          <w:tab w:val="left" w:pos="621"/>
        </w:tabs>
        <w:spacing w:before="43" w:after="0" w:line="240" w:lineRule="auto"/>
        <w:ind w:left="621" w:right="0" w:hanging="521"/>
        <w:jc w:val="left"/>
        <w:rPr>
          <w:sz w:val="19"/>
        </w:rPr>
      </w:pPr>
      <w:r>
        <w:rPr>
          <w:spacing w:val="-5"/>
          <w:sz w:val="21"/>
        </w:rPr>
        <w:t>每周；</w:t>
      </w:r>
    </w:p>
    <w:p w14:paraId="6F53521F">
      <w:pPr>
        <w:pStyle w:val="13"/>
        <w:numPr>
          <w:ilvl w:val="1"/>
          <w:numId w:val="11"/>
        </w:numPr>
        <w:tabs>
          <w:tab w:val="left" w:pos="621"/>
        </w:tabs>
        <w:spacing w:before="43" w:after="0" w:line="278" w:lineRule="auto"/>
        <w:ind w:left="100" w:right="7392" w:firstLine="0"/>
        <w:jc w:val="left"/>
        <w:rPr>
          <w:sz w:val="19"/>
        </w:rPr>
      </w:pPr>
      <w:r>
        <w:rPr>
          <w:spacing w:val="-4"/>
          <w:sz w:val="21"/>
        </w:rPr>
        <w:t>每月；</w:t>
      </w:r>
    </w:p>
    <w:p w14:paraId="06D370A0">
      <w:pPr>
        <w:pStyle w:val="4"/>
        <w:spacing w:before="0" w:line="269" w:lineRule="exact"/>
      </w:pPr>
      <w:r>
        <w:rPr>
          <w:spacing w:val="-4"/>
          <w:sz w:val="21"/>
        </w:rPr>
        <w:t>答文：C</w:t>
      </w:r>
    </w:p>
    <w:p w14:paraId="15F6A7A4">
      <w:pPr>
        <w:pStyle w:val="4"/>
        <w:spacing w:before="86"/>
        <w:ind w:left="0"/>
      </w:pPr>
    </w:p>
    <w:p w14:paraId="52DEB9A0">
      <w:pPr>
        <w:pStyle w:val="13"/>
        <w:numPr>
          <w:ilvl w:val="0"/>
          <w:numId w:val="11"/>
        </w:numPr>
        <w:tabs>
          <w:tab w:val="left" w:pos="413"/>
        </w:tabs>
        <w:spacing w:before="0" w:after="0" w:line="240" w:lineRule="auto"/>
        <w:ind w:left="413" w:right="0" w:hanging="313"/>
        <w:jc w:val="left"/>
      </w:pPr>
      <w:r>
        <w:rPr>
          <w:spacing w:val="-2"/>
        </w:rPr>
        <w:t>车辆回场检验时，（</w:t>
      </w:r>
      <w:r>
        <w:tab/>
      </w:r>
      <w:r>
        <w:rPr>
          <w:spacing w:val="-2"/>
        </w:rPr>
        <w:t>）必须参加现场检查，掌握了解车辆技术状况，并在回场检验记录上签字。</w:t>
      </w:r>
    </w:p>
    <w:p w14:paraId="45E3AD2C">
      <w:pPr>
        <w:pStyle w:val="13"/>
        <w:numPr>
          <w:ilvl w:val="1"/>
          <w:numId w:val="11"/>
        </w:numPr>
        <w:tabs>
          <w:tab w:val="left" w:pos="621"/>
        </w:tabs>
        <w:spacing w:before="0" w:after="0" w:line="269" w:lineRule="exact"/>
        <w:ind w:left="621" w:right="0" w:hanging="521"/>
        <w:jc w:val="left"/>
        <w:rPr>
          <w:sz w:val="19"/>
        </w:rPr>
      </w:pPr>
      <w:r>
        <w:rPr>
          <w:spacing w:val="-4"/>
          <w:sz w:val="21"/>
        </w:rPr>
        <w:t>单位领导；</w:t>
      </w:r>
    </w:p>
    <w:p w14:paraId="43B91586">
      <w:pPr>
        <w:pStyle w:val="13"/>
        <w:numPr>
          <w:ilvl w:val="1"/>
          <w:numId w:val="11"/>
        </w:numPr>
        <w:tabs>
          <w:tab w:val="left" w:pos="621"/>
        </w:tabs>
        <w:spacing w:before="43" w:after="0" w:line="240" w:lineRule="auto"/>
        <w:ind w:left="621" w:right="0" w:hanging="521"/>
        <w:jc w:val="left"/>
        <w:rPr>
          <w:sz w:val="19"/>
        </w:rPr>
      </w:pPr>
      <w:r>
        <w:rPr>
          <w:spacing w:val="-4"/>
          <w:sz w:val="21"/>
        </w:rPr>
        <w:t>车辆管理人员；</w:t>
      </w:r>
    </w:p>
    <w:p w14:paraId="38C7EE23">
      <w:pPr>
        <w:pStyle w:val="13"/>
        <w:numPr>
          <w:ilvl w:val="1"/>
          <w:numId w:val="11"/>
        </w:numPr>
        <w:tabs>
          <w:tab w:val="left" w:pos="621"/>
        </w:tabs>
        <w:spacing w:before="43" w:after="0" w:line="278" w:lineRule="auto"/>
        <w:ind w:left="100" w:right="7181" w:firstLine="0"/>
        <w:jc w:val="left"/>
        <w:rPr>
          <w:sz w:val="19"/>
        </w:rPr>
      </w:pPr>
      <w:r>
        <w:rPr>
          <w:spacing w:val="-4"/>
          <w:sz w:val="21"/>
        </w:rPr>
        <w:t>驾驶员；</w:t>
      </w:r>
    </w:p>
    <w:p w14:paraId="46A7AFE9">
      <w:pPr>
        <w:pStyle w:val="4"/>
        <w:spacing w:before="0" w:line="269" w:lineRule="exact"/>
      </w:pPr>
      <w:r>
        <w:rPr>
          <w:spacing w:val="-4"/>
          <w:sz w:val="21"/>
        </w:rPr>
        <w:t>答文：C</w:t>
      </w:r>
    </w:p>
    <w:p w14:paraId="0F3E7164">
      <w:pPr>
        <w:pStyle w:val="4"/>
        <w:spacing w:before="85"/>
        <w:ind w:left="0"/>
      </w:pPr>
    </w:p>
    <w:p w14:paraId="32577EEF">
      <w:pPr>
        <w:pStyle w:val="13"/>
        <w:numPr>
          <w:ilvl w:val="0"/>
          <w:numId w:val="11"/>
        </w:numPr>
        <w:tabs>
          <w:tab w:val="left" w:pos="413"/>
        </w:tabs>
        <w:spacing w:before="1" w:after="0" w:line="240" w:lineRule="auto"/>
        <w:ind w:left="413" w:right="0" w:hanging="313"/>
        <w:jc w:val="left"/>
      </w:pPr>
      <w:r>
        <w:rPr>
          <w:spacing w:val="-4"/>
        </w:rPr>
        <w:t>回场检验时发现的可能影响安全行车的车辆安全隐患、故障等，必须立即落实隐患整改、故</w:t>
      </w:r>
      <w:r>
        <w:rPr>
          <w:spacing w:val="-2"/>
        </w:rPr>
        <w:t>障维修事宜。整改及维修完成后（</w:t>
      </w:r>
      <w:r>
        <w:tab/>
      </w:r>
      <w:r>
        <w:rPr>
          <w:spacing w:val="-2"/>
        </w:rPr>
        <w:t>）进行复检。</w:t>
      </w:r>
    </w:p>
    <w:p w14:paraId="4D60D4FF">
      <w:pPr>
        <w:pStyle w:val="13"/>
        <w:numPr>
          <w:ilvl w:val="1"/>
          <w:numId w:val="11"/>
        </w:numPr>
        <w:tabs>
          <w:tab w:val="left" w:pos="621"/>
        </w:tabs>
        <w:spacing w:before="0" w:after="0" w:line="269" w:lineRule="exact"/>
        <w:ind w:left="621" w:right="0" w:hanging="521"/>
        <w:jc w:val="left"/>
        <w:rPr>
          <w:sz w:val="19"/>
        </w:rPr>
      </w:pPr>
      <w:r>
        <w:rPr>
          <w:spacing w:val="-4"/>
          <w:sz w:val="21"/>
        </w:rPr>
        <w:t>可以不用；</w:t>
      </w:r>
    </w:p>
    <w:p w14:paraId="79CC4490">
      <w:pPr>
        <w:pStyle w:val="13"/>
        <w:numPr>
          <w:ilvl w:val="1"/>
          <w:numId w:val="11"/>
        </w:numPr>
        <w:tabs>
          <w:tab w:val="left" w:pos="621"/>
        </w:tabs>
        <w:spacing w:before="43" w:after="0" w:line="240" w:lineRule="auto"/>
        <w:ind w:left="621" w:right="0" w:hanging="521"/>
        <w:jc w:val="left"/>
        <w:rPr>
          <w:sz w:val="19"/>
        </w:rPr>
      </w:pPr>
      <w:r>
        <w:rPr>
          <w:spacing w:val="-5"/>
          <w:sz w:val="21"/>
        </w:rPr>
        <w:t>必须；</w:t>
      </w:r>
    </w:p>
    <w:p w14:paraId="7028267D">
      <w:pPr>
        <w:pStyle w:val="13"/>
        <w:numPr>
          <w:ilvl w:val="1"/>
          <w:numId w:val="11"/>
        </w:numPr>
        <w:tabs>
          <w:tab w:val="left" w:pos="621"/>
        </w:tabs>
        <w:spacing w:before="43" w:after="0" w:line="278" w:lineRule="auto"/>
        <w:ind w:left="100" w:right="5921" w:firstLine="0"/>
        <w:jc w:val="left"/>
        <w:rPr>
          <w:sz w:val="19"/>
        </w:rPr>
      </w:pPr>
      <w:r>
        <w:rPr>
          <w:spacing w:val="-2"/>
          <w:sz w:val="21"/>
        </w:rPr>
        <w:t>视情况而定是否需要；</w:t>
      </w:r>
    </w:p>
    <w:p w14:paraId="374DDEA7">
      <w:pPr>
        <w:pStyle w:val="4"/>
        <w:spacing w:before="0" w:line="269" w:lineRule="exact"/>
      </w:pPr>
      <w:r>
        <w:rPr>
          <w:spacing w:val="-4"/>
          <w:sz w:val="21"/>
        </w:rPr>
        <w:t>答文：B</w:t>
      </w:r>
    </w:p>
    <w:p w14:paraId="374FF239">
      <w:pPr>
        <w:pStyle w:val="4"/>
        <w:spacing w:before="86"/>
        <w:ind w:left="0"/>
      </w:pPr>
    </w:p>
    <w:p w14:paraId="2651434C">
      <w:pPr>
        <w:pStyle w:val="13"/>
        <w:numPr>
          <w:ilvl w:val="0"/>
          <w:numId w:val="11"/>
        </w:numPr>
        <w:tabs>
          <w:tab w:val="left" w:pos="413"/>
        </w:tabs>
        <w:spacing w:before="0" w:after="0" w:line="240" w:lineRule="auto"/>
        <w:ind w:left="413" w:right="0" w:hanging="313"/>
        <w:jc w:val="left"/>
        <w:rPr>
          <w:spacing w:val="-10"/>
        </w:rPr>
      </w:pPr>
      <w:r>
        <w:rPr>
          <w:spacing w:val="-2"/>
        </w:rPr>
        <w:t>回场检验记录及合格证留底保管</w:t>
      </w:r>
      <w:r>
        <w:rPr>
          <w:spacing w:val="-10"/>
        </w:rPr>
        <w:t>（</w:t>
      </w:r>
      <w:r>
        <w:tab/>
      </w:r>
      <w:r>
        <w:rPr>
          <w:spacing w:val="-4"/>
        </w:rPr>
        <w:t>）备查</w:t>
      </w:r>
      <w:r>
        <w:rPr>
          <w:spacing w:val="-10"/>
        </w:rPr>
        <w:t>。</w:t>
      </w:r>
    </w:p>
    <w:p w14:paraId="6C97248C">
      <w:pPr>
        <w:pStyle w:val="13"/>
        <w:numPr>
          <w:ilvl w:val="1"/>
          <w:numId w:val="11"/>
        </w:numPr>
        <w:tabs>
          <w:tab w:val="left" w:pos="621"/>
        </w:tabs>
        <w:spacing w:before="43" w:after="0" w:line="240" w:lineRule="auto"/>
        <w:ind w:left="621" w:right="0" w:hanging="521"/>
        <w:jc w:val="left"/>
        <w:rPr>
          <w:sz w:val="19"/>
        </w:rPr>
      </w:pPr>
      <w:r>
        <w:rPr>
          <w:spacing w:val="-5"/>
          <w:sz w:val="21"/>
        </w:rPr>
        <w:t>半年；</w:t>
      </w:r>
    </w:p>
    <w:p w14:paraId="356413C0">
      <w:pPr>
        <w:pStyle w:val="13"/>
        <w:numPr>
          <w:ilvl w:val="1"/>
          <w:numId w:val="11"/>
        </w:numPr>
        <w:tabs>
          <w:tab w:val="left" w:pos="621"/>
        </w:tabs>
        <w:spacing w:before="43" w:after="0" w:line="240" w:lineRule="auto"/>
        <w:ind w:left="621" w:right="0" w:hanging="521"/>
        <w:jc w:val="left"/>
        <w:rPr>
          <w:sz w:val="19"/>
        </w:rPr>
      </w:pPr>
      <w:r>
        <w:rPr>
          <w:spacing w:val="-5"/>
          <w:sz w:val="21"/>
        </w:rPr>
        <w:t>一年；</w:t>
      </w:r>
    </w:p>
    <w:p w14:paraId="0F4EE026">
      <w:pPr>
        <w:pStyle w:val="13"/>
        <w:numPr>
          <w:ilvl w:val="1"/>
          <w:numId w:val="11"/>
        </w:numPr>
        <w:tabs>
          <w:tab w:val="left" w:pos="621"/>
        </w:tabs>
        <w:spacing w:before="43" w:after="0" w:line="240" w:lineRule="auto"/>
        <w:ind w:left="621" w:right="0" w:hanging="521"/>
        <w:jc w:val="left"/>
        <w:rPr>
          <w:sz w:val="19"/>
        </w:rPr>
      </w:pPr>
      <w:r>
        <w:rPr>
          <w:spacing w:val="-4"/>
          <w:sz w:val="21"/>
        </w:rPr>
        <w:t>一年半；</w:t>
      </w:r>
    </w:p>
    <w:p w14:paraId="702E39E8">
      <w:pPr>
        <w:pStyle w:val="13"/>
        <w:numPr>
          <w:ilvl w:val="1"/>
          <w:numId w:val="11"/>
        </w:numPr>
        <w:tabs>
          <w:tab w:val="left" w:pos="621"/>
        </w:tabs>
        <w:spacing w:before="43" w:after="0" w:line="278" w:lineRule="auto"/>
        <w:ind w:left="100" w:right="7392" w:firstLine="0"/>
        <w:jc w:val="left"/>
        <w:rPr>
          <w:sz w:val="19"/>
        </w:rPr>
      </w:pPr>
      <w:r>
        <w:rPr>
          <w:spacing w:val="-4"/>
          <w:sz w:val="21"/>
        </w:rPr>
        <w:t>两年；</w:t>
      </w:r>
    </w:p>
    <w:p w14:paraId="08A4A1A1">
      <w:pPr>
        <w:pStyle w:val="4"/>
        <w:spacing w:before="0" w:line="269" w:lineRule="exact"/>
        <w:rPr>
          <w:spacing w:val="-5"/>
        </w:rPr>
      </w:pPr>
      <w:r>
        <w:rPr>
          <w:spacing w:val="-4"/>
          <w:sz w:val="21"/>
        </w:rPr>
        <w:t>答文：B</w:t>
      </w:r>
    </w:p>
    <w:p w14:paraId="302DBEC8">
      <w:pPr>
        <w:pStyle w:val="4"/>
        <w:spacing w:before="0" w:line="269" w:lineRule="exact"/>
        <w:rPr>
          <w:spacing w:val="-5"/>
        </w:rPr>
      </w:pPr>
    </w:p>
    <w:p w14:paraId="4F6757B5">
      <w:pPr>
        <w:pStyle w:val="13"/>
        <w:numPr>
          <w:ilvl w:val="0"/>
          <w:numId w:val="11"/>
        </w:numPr>
        <w:tabs>
          <w:tab w:val="left" w:pos="413"/>
        </w:tabs>
        <w:spacing w:before="0" w:after="0" w:line="240" w:lineRule="auto"/>
        <w:ind w:left="413" w:right="0" w:hanging="313"/>
        <w:jc w:val="left"/>
      </w:pPr>
      <w:r>
        <w:rPr>
          <w:spacing w:val="-2"/>
        </w:rPr>
        <w:t>执行本单位辖区以外的运行任务，或者虽在本单位辖区内但单趟运行里程达到或超过</w:t>
      </w:r>
      <w:r>
        <w:rPr>
          <w:spacing w:val="-42"/>
        </w:rPr>
        <w:t xml:space="preserve"> </w:t>
      </w:r>
      <w:r>
        <w:rPr>
          <w:spacing w:val="-2"/>
        </w:rPr>
        <w:t>500公里的任务，应经（</w:t>
      </w:r>
      <w:r>
        <w:tab/>
      </w:r>
      <w:r>
        <w:rPr>
          <w:spacing w:val="-4"/>
        </w:rPr>
        <w:t>）审批。</w:t>
      </w:r>
    </w:p>
    <w:p w14:paraId="2EADA9B0">
      <w:pPr>
        <w:pStyle w:val="13"/>
        <w:numPr>
          <w:ilvl w:val="1"/>
          <w:numId w:val="11"/>
        </w:numPr>
        <w:tabs>
          <w:tab w:val="left" w:pos="621"/>
        </w:tabs>
        <w:spacing w:before="0" w:after="0" w:line="269" w:lineRule="exact"/>
        <w:ind w:left="621" w:right="0" w:hanging="521"/>
        <w:jc w:val="left"/>
        <w:rPr>
          <w:sz w:val="19"/>
        </w:rPr>
      </w:pPr>
      <w:r>
        <w:rPr>
          <w:spacing w:val="-4"/>
          <w:sz w:val="21"/>
        </w:rPr>
        <w:t>车辆管理人员；</w:t>
      </w:r>
    </w:p>
    <w:p w14:paraId="133B9FF7">
      <w:pPr>
        <w:pStyle w:val="13"/>
        <w:numPr>
          <w:ilvl w:val="1"/>
          <w:numId w:val="11"/>
        </w:numPr>
        <w:tabs>
          <w:tab w:val="left" w:pos="621"/>
        </w:tabs>
        <w:spacing w:before="43" w:after="0" w:line="240" w:lineRule="auto"/>
        <w:ind w:left="621" w:right="0" w:hanging="521"/>
        <w:jc w:val="left"/>
        <w:rPr>
          <w:sz w:val="19"/>
        </w:rPr>
      </w:pPr>
      <w:r>
        <w:rPr>
          <w:spacing w:val="-3"/>
          <w:sz w:val="21"/>
        </w:rPr>
        <w:t>用车人所在部门负责人；</w:t>
      </w:r>
    </w:p>
    <w:p w14:paraId="61880630">
      <w:pPr>
        <w:pStyle w:val="13"/>
        <w:numPr>
          <w:ilvl w:val="1"/>
          <w:numId w:val="11"/>
        </w:numPr>
        <w:tabs>
          <w:tab w:val="left" w:pos="621"/>
        </w:tabs>
        <w:spacing w:before="43" w:after="0" w:line="278" w:lineRule="auto"/>
        <w:ind w:left="100" w:right="6552" w:firstLine="0"/>
        <w:jc w:val="left"/>
        <w:rPr>
          <w:sz w:val="19"/>
        </w:rPr>
      </w:pPr>
      <w:r>
        <w:rPr>
          <w:spacing w:val="-2"/>
          <w:sz w:val="21"/>
        </w:rPr>
        <w:t>单位主管领导；</w:t>
      </w:r>
    </w:p>
    <w:p w14:paraId="63F43BEC">
      <w:pPr>
        <w:pStyle w:val="4"/>
        <w:spacing w:before="0" w:line="269" w:lineRule="exact"/>
        <w:rPr>
          <w:spacing w:val="-5"/>
        </w:rPr>
      </w:pPr>
      <w:r>
        <w:rPr>
          <w:spacing w:val="-4"/>
          <w:sz w:val="21"/>
        </w:rPr>
        <w:t>答文：C</w:t>
      </w:r>
    </w:p>
    <w:p w14:paraId="2D69B20C">
      <w:pPr>
        <w:pStyle w:val="4"/>
        <w:spacing w:before="0" w:line="269" w:lineRule="exact"/>
        <w:rPr>
          <w:spacing w:val="-5"/>
        </w:rPr>
      </w:pPr>
    </w:p>
    <w:p w14:paraId="57C6D51C">
      <w:pPr>
        <w:pStyle w:val="13"/>
        <w:numPr>
          <w:ilvl w:val="0"/>
          <w:numId w:val="11"/>
        </w:numPr>
        <w:tabs>
          <w:tab w:val="left" w:pos="413"/>
        </w:tabs>
        <w:spacing w:before="42" w:after="0" w:line="240" w:lineRule="auto"/>
        <w:ind w:left="413" w:right="0" w:hanging="313"/>
        <w:jc w:val="left"/>
      </w:pPr>
      <w:r>
        <w:rPr>
          <w:spacing w:val="-2"/>
        </w:rPr>
        <w:t>出车前车辆调派人员必须对驾驶员进行“三交代”，即交代任务、交代路线、</w:t>
      </w:r>
      <w:r>
        <w:rPr>
          <w:spacing w:val="-10"/>
        </w:rPr>
        <w:t>（</w:t>
      </w:r>
      <w:r>
        <w:tab/>
      </w:r>
      <w:r>
        <w:rPr>
          <w:spacing w:val="-5"/>
        </w:rPr>
        <w:t>）</w:t>
      </w:r>
      <w:r>
        <w:rPr>
          <w:spacing w:val="-10"/>
        </w:rPr>
        <w:t>。</w:t>
      </w:r>
    </w:p>
    <w:p w14:paraId="42178924">
      <w:pPr>
        <w:pStyle w:val="13"/>
        <w:numPr>
          <w:ilvl w:val="1"/>
          <w:numId w:val="11"/>
        </w:numPr>
        <w:tabs>
          <w:tab w:val="left" w:pos="621"/>
        </w:tabs>
        <w:spacing w:before="43" w:after="0" w:line="240" w:lineRule="auto"/>
        <w:ind w:left="621" w:right="0" w:hanging="521"/>
        <w:jc w:val="left"/>
        <w:rPr>
          <w:sz w:val="19"/>
        </w:rPr>
      </w:pPr>
      <w:r>
        <w:rPr>
          <w:spacing w:val="-4"/>
          <w:sz w:val="21"/>
        </w:rPr>
        <w:t>交代返程时间；</w:t>
      </w:r>
    </w:p>
    <w:p w14:paraId="3B87A2FA">
      <w:pPr>
        <w:pStyle w:val="13"/>
        <w:numPr>
          <w:ilvl w:val="1"/>
          <w:numId w:val="11"/>
        </w:numPr>
        <w:tabs>
          <w:tab w:val="left" w:pos="621"/>
        </w:tabs>
        <w:spacing w:before="43" w:after="0" w:line="240" w:lineRule="auto"/>
        <w:ind w:left="621" w:right="0" w:hanging="521"/>
        <w:jc w:val="left"/>
        <w:rPr>
          <w:sz w:val="19"/>
        </w:rPr>
      </w:pPr>
      <w:r>
        <w:rPr>
          <w:spacing w:val="-4"/>
          <w:sz w:val="21"/>
        </w:rPr>
        <w:t>交代乘客；</w:t>
      </w:r>
    </w:p>
    <w:p w14:paraId="107147B4">
      <w:pPr>
        <w:pStyle w:val="13"/>
        <w:numPr>
          <w:ilvl w:val="1"/>
          <w:numId w:val="11"/>
        </w:numPr>
        <w:tabs>
          <w:tab w:val="left" w:pos="621"/>
        </w:tabs>
        <w:spacing w:before="43" w:after="0" w:line="278" w:lineRule="auto"/>
        <w:ind w:left="100" w:right="6552" w:firstLine="0"/>
        <w:jc w:val="left"/>
        <w:rPr>
          <w:sz w:val="19"/>
        </w:rPr>
      </w:pPr>
      <w:r>
        <w:rPr>
          <w:spacing w:val="-2"/>
          <w:sz w:val="21"/>
        </w:rPr>
        <w:t>交代安全措施；</w:t>
      </w:r>
    </w:p>
    <w:p w14:paraId="1D813F9D">
      <w:pPr>
        <w:pStyle w:val="4"/>
        <w:spacing w:before="0" w:line="269" w:lineRule="exact"/>
      </w:pPr>
      <w:r>
        <w:rPr>
          <w:spacing w:val="-4"/>
          <w:sz w:val="21"/>
        </w:rPr>
        <w:t>答文：C</w:t>
      </w:r>
    </w:p>
    <w:p w14:paraId="0927B16D">
      <w:pPr>
        <w:pStyle w:val="4"/>
        <w:spacing w:before="86"/>
        <w:ind w:left="0"/>
      </w:pPr>
    </w:p>
    <w:p w14:paraId="38FD8AFA">
      <w:pPr>
        <w:pStyle w:val="13"/>
        <w:numPr>
          <w:ilvl w:val="0"/>
          <w:numId w:val="11"/>
        </w:numPr>
        <w:tabs>
          <w:tab w:val="left" w:pos="413"/>
        </w:tabs>
        <w:spacing w:before="0" w:after="0" w:line="240" w:lineRule="auto"/>
        <w:ind w:left="413" w:right="0" w:hanging="313"/>
        <w:jc w:val="left"/>
      </w:pPr>
      <w:r>
        <w:rPr>
          <w:spacing w:val="-4"/>
        </w:rPr>
        <w:t>夜间（</w:t>
      </w:r>
      <w:r>
        <w:tab/>
      </w:r>
      <w:r>
        <w:rPr>
          <w:spacing w:val="-2"/>
        </w:rPr>
        <w:t>）后、早上（</w:t>
      </w:r>
      <w:r>
        <w:tab/>
      </w:r>
      <w:r>
        <w:rPr>
          <w:spacing w:val="-2"/>
        </w:rPr>
        <w:t>）前、雨雾天能见度在（</w:t>
      </w:r>
      <w:r>
        <w:tab/>
      </w:r>
      <w:r>
        <w:rPr>
          <w:spacing w:val="-2"/>
        </w:rPr>
        <w:t>）内及其他恶劣气候等特殊情况，车辆管理单位原则上不得调派车辆执行任务，确因工作需要执行任务时，车辆调派必须经过车辆管理单位主管领导批准。</w:t>
      </w:r>
    </w:p>
    <w:tbl>
      <w:tblPr>
        <w:tblStyle w:val="10"/>
        <w:tblW w:w="0" w:type="auto"/>
        <w:tblInd w:w="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66"/>
        <w:gridCol w:w="893"/>
        <w:gridCol w:w="941"/>
      </w:tblGrid>
      <w:tr w14:paraId="6B267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1466" w:type="dxa"/>
          </w:tcPr>
          <w:p w14:paraId="0B66F59F">
            <w:pPr>
              <w:pStyle w:val="14"/>
              <w:spacing w:before="0" w:line="239" w:lineRule="exact"/>
              <w:ind w:left="50"/>
              <w:rPr>
                <w:sz w:val="21"/>
              </w:rPr>
            </w:pPr>
            <w:r>
              <w:rPr>
                <w:spacing w:val="-2"/>
                <w:sz w:val="21"/>
              </w:rPr>
              <w:t>（A）20:00</w:t>
            </w:r>
            <w:r>
              <w:rPr>
                <w:spacing w:val="-29"/>
                <w:sz w:val="21"/>
              </w:rPr>
              <w:t xml:space="preserve"> 点</w:t>
            </w:r>
          </w:p>
        </w:tc>
        <w:tc>
          <w:tcPr>
            <w:tcW w:w="893" w:type="dxa"/>
          </w:tcPr>
          <w:p w14:paraId="5F3B64F9">
            <w:pPr>
              <w:pStyle w:val="14"/>
              <w:spacing w:before="0" w:line="239" w:lineRule="exact"/>
              <w:jc w:val="center"/>
              <w:rPr>
                <w:sz w:val="21"/>
              </w:rPr>
            </w:pPr>
            <w:r>
              <w:rPr>
                <w:spacing w:val="-2"/>
                <w:sz w:val="21"/>
              </w:rPr>
              <w:t>8:00</w:t>
            </w:r>
            <w:r>
              <w:rPr>
                <w:spacing w:val="-30"/>
                <w:sz w:val="21"/>
              </w:rPr>
              <w:t xml:space="preserve"> 点</w:t>
            </w:r>
          </w:p>
        </w:tc>
        <w:tc>
          <w:tcPr>
            <w:tcW w:w="941" w:type="dxa"/>
          </w:tcPr>
          <w:p w14:paraId="35CB8DC1">
            <w:pPr>
              <w:pStyle w:val="14"/>
              <w:spacing w:before="0" w:line="239" w:lineRule="exact"/>
              <w:ind w:left="105"/>
              <w:rPr>
                <w:sz w:val="21"/>
              </w:rPr>
            </w:pPr>
            <w:r>
              <w:rPr>
                <w:spacing w:val="-2"/>
                <w:sz w:val="21"/>
              </w:rPr>
              <w:t>20</w:t>
            </w:r>
            <w:r>
              <w:rPr>
                <w:spacing w:val="-22"/>
                <w:sz w:val="21"/>
              </w:rPr>
              <w:t xml:space="preserve"> 米；</w:t>
            </w:r>
          </w:p>
        </w:tc>
      </w:tr>
      <w:tr w14:paraId="641AA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1466" w:type="dxa"/>
          </w:tcPr>
          <w:p w14:paraId="6FC85781">
            <w:pPr>
              <w:pStyle w:val="14"/>
              <w:ind w:left="50"/>
              <w:rPr>
                <w:sz w:val="21"/>
              </w:rPr>
            </w:pPr>
            <w:r>
              <w:rPr>
                <w:spacing w:val="-2"/>
                <w:sz w:val="21"/>
              </w:rPr>
              <w:t>（B）21:00</w:t>
            </w:r>
            <w:r>
              <w:rPr>
                <w:spacing w:val="-29"/>
                <w:sz w:val="21"/>
              </w:rPr>
              <w:t xml:space="preserve"> 点</w:t>
            </w:r>
          </w:p>
        </w:tc>
        <w:tc>
          <w:tcPr>
            <w:tcW w:w="893" w:type="dxa"/>
          </w:tcPr>
          <w:p w14:paraId="7E769BC5">
            <w:pPr>
              <w:pStyle w:val="14"/>
              <w:jc w:val="center"/>
              <w:rPr>
                <w:sz w:val="21"/>
              </w:rPr>
            </w:pPr>
            <w:r>
              <w:rPr>
                <w:spacing w:val="-2"/>
                <w:sz w:val="21"/>
              </w:rPr>
              <w:t>7:00</w:t>
            </w:r>
            <w:r>
              <w:rPr>
                <w:spacing w:val="-30"/>
                <w:sz w:val="21"/>
              </w:rPr>
              <w:t xml:space="preserve"> 点</w:t>
            </w:r>
          </w:p>
        </w:tc>
        <w:tc>
          <w:tcPr>
            <w:tcW w:w="941" w:type="dxa"/>
          </w:tcPr>
          <w:p w14:paraId="6DB3A5A8">
            <w:pPr>
              <w:pStyle w:val="14"/>
              <w:ind w:left="105"/>
              <w:rPr>
                <w:sz w:val="21"/>
              </w:rPr>
            </w:pPr>
            <w:r>
              <w:rPr>
                <w:spacing w:val="-2"/>
                <w:sz w:val="21"/>
              </w:rPr>
              <w:t>30</w:t>
            </w:r>
            <w:r>
              <w:rPr>
                <w:spacing w:val="-22"/>
                <w:sz w:val="21"/>
              </w:rPr>
              <w:t xml:space="preserve"> 米；</w:t>
            </w:r>
          </w:p>
        </w:tc>
      </w:tr>
      <w:tr w14:paraId="5CE0A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1466" w:type="dxa"/>
          </w:tcPr>
          <w:p w14:paraId="1ED7AC2E">
            <w:pPr>
              <w:pStyle w:val="14"/>
              <w:ind w:left="50"/>
              <w:rPr>
                <w:sz w:val="21"/>
              </w:rPr>
            </w:pPr>
            <w:r>
              <w:rPr>
                <w:spacing w:val="-2"/>
                <w:sz w:val="21"/>
              </w:rPr>
              <w:t>（C）22:00</w:t>
            </w:r>
            <w:r>
              <w:rPr>
                <w:spacing w:val="-29"/>
                <w:sz w:val="21"/>
              </w:rPr>
              <w:t xml:space="preserve"> 点</w:t>
            </w:r>
          </w:p>
        </w:tc>
        <w:tc>
          <w:tcPr>
            <w:tcW w:w="893" w:type="dxa"/>
          </w:tcPr>
          <w:p w14:paraId="63A99A62">
            <w:pPr>
              <w:pStyle w:val="14"/>
              <w:jc w:val="center"/>
              <w:rPr>
                <w:sz w:val="21"/>
              </w:rPr>
            </w:pPr>
            <w:r>
              <w:rPr>
                <w:spacing w:val="-2"/>
                <w:sz w:val="21"/>
              </w:rPr>
              <w:t>8:00</w:t>
            </w:r>
            <w:r>
              <w:rPr>
                <w:spacing w:val="-30"/>
                <w:sz w:val="21"/>
              </w:rPr>
              <w:t xml:space="preserve"> 点</w:t>
            </w:r>
          </w:p>
        </w:tc>
        <w:tc>
          <w:tcPr>
            <w:tcW w:w="941" w:type="dxa"/>
          </w:tcPr>
          <w:p w14:paraId="54C6935F">
            <w:pPr>
              <w:pStyle w:val="14"/>
              <w:ind w:left="105"/>
              <w:rPr>
                <w:sz w:val="21"/>
              </w:rPr>
            </w:pPr>
            <w:r>
              <w:rPr>
                <w:spacing w:val="-2"/>
                <w:sz w:val="21"/>
              </w:rPr>
              <w:t>50</w:t>
            </w:r>
            <w:r>
              <w:rPr>
                <w:spacing w:val="-22"/>
                <w:sz w:val="21"/>
              </w:rPr>
              <w:t xml:space="preserve"> 米；</w:t>
            </w:r>
          </w:p>
        </w:tc>
      </w:tr>
      <w:tr w14:paraId="3F3D0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1466" w:type="dxa"/>
          </w:tcPr>
          <w:p w14:paraId="442041D0">
            <w:pPr>
              <w:pStyle w:val="14"/>
              <w:ind w:left="50"/>
              <w:rPr>
                <w:sz w:val="21"/>
              </w:rPr>
            </w:pPr>
            <w:r>
              <w:rPr>
                <w:spacing w:val="-2"/>
                <w:sz w:val="21"/>
              </w:rPr>
              <w:t>（D）23:00</w:t>
            </w:r>
            <w:r>
              <w:rPr>
                <w:spacing w:val="-29"/>
                <w:sz w:val="21"/>
              </w:rPr>
              <w:t xml:space="preserve"> 点</w:t>
            </w:r>
          </w:p>
        </w:tc>
        <w:tc>
          <w:tcPr>
            <w:tcW w:w="893" w:type="dxa"/>
          </w:tcPr>
          <w:p w14:paraId="28421D4D">
            <w:pPr>
              <w:pStyle w:val="14"/>
              <w:jc w:val="center"/>
              <w:rPr>
                <w:sz w:val="21"/>
              </w:rPr>
            </w:pPr>
            <w:r>
              <w:rPr>
                <w:spacing w:val="-2"/>
                <w:sz w:val="21"/>
              </w:rPr>
              <w:t>7:00</w:t>
            </w:r>
            <w:r>
              <w:rPr>
                <w:spacing w:val="-30"/>
                <w:sz w:val="21"/>
              </w:rPr>
              <w:t xml:space="preserve"> 点</w:t>
            </w:r>
          </w:p>
        </w:tc>
        <w:tc>
          <w:tcPr>
            <w:tcW w:w="941" w:type="dxa"/>
          </w:tcPr>
          <w:p w14:paraId="70529DB6">
            <w:pPr>
              <w:pStyle w:val="14"/>
              <w:ind w:left="105"/>
              <w:rPr>
                <w:sz w:val="21"/>
              </w:rPr>
            </w:pPr>
            <w:r>
              <w:rPr>
                <w:spacing w:val="-2"/>
                <w:sz w:val="21"/>
              </w:rPr>
              <w:t>100</w:t>
            </w:r>
            <w:r>
              <w:rPr>
                <w:spacing w:val="-22"/>
                <w:sz w:val="21"/>
              </w:rPr>
              <w:t xml:space="preserve"> 米；</w:t>
            </w:r>
          </w:p>
        </w:tc>
      </w:tr>
      <w:tr w14:paraId="54CEE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1466" w:type="dxa"/>
          </w:tcPr>
          <w:p w14:paraId="045296DA">
            <w:pPr>
              <w:pStyle w:val="14"/>
              <w:ind w:left="50"/>
              <w:rPr>
                <w:sz w:val="21"/>
              </w:rPr>
            </w:pPr>
            <w:r>
              <w:rPr>
                <w:spacing w:val="-4"/>
                <w:sz w:val="21"/>
              </w:rPr>
              <w:t>答文：</w:t>
            </w:r>
            <w:r>
              <w:rPr>
                <w:spacing w:val="-5"/>
                <w:sz w:val="21"/>
              </w:rPr>
              <w:t>B</w:t>
            </w:r>
          </w:p>
        </w:tc>
        <w:tc>
          <w:tcPr>
            <w:tcW w:w="893" w:type="dxa"/>
          </w:tcPr>
          <w:p w14:paraId="31294832">
            <w:pPr>
              <w:pStyle w:val="14"/>
              <w:spacing w:before="0"/>
              <w:rPr>
                <w:rFonts w:ascii="Times New Roman"/>
                <w:sz w:val="20"/>
              </w:rPr>
            </w:pPr>
          </w:p>
        </w:tc>
        <w:tc>
          <w:tcPr>
            <w:tcW w:w="941" w:type="dxa"/>
          </w:tcPr>
          <w:p w14:paraId="101D65EA">
            <w:pPr>
              <w:pStyle w:val="14"/>
              <w:spacing w:before="0"/>
              <w:rPr>
                <w:rFonts w:ascii="Times New Roman"/>
                <w:sz w:val="20"/>
              </w:rPr>
            </w:pPr>
          </w:p>
        </w:tc>
      </w:tr>
    </w:tbl>
    <w:p w14:paraId="16C62FAF">
      <w:pPr>
        <w:pStyle w:val="4"/>
        <w:spacing w:before="118"/>
        <w:ind w:left="0"/>
      </w:pPr>
    </w:p>
    <w:p w14:paraId="3ABA1FE8">
      <w:pPr>
        <w:pStyle w:val="13"/>
        <w:numPr>
          <w:ilvl w:val="0"/>
          <w:numId w:val="11"/>
        </w:numPr>
        <w:tabs>
          <w:tab w:val="left" w:pos="413"/>
        </w:tabs>
        <w:spacing w:before="0" w:after="0" w:line="240" w:lineRule="auto"/>
        <w:ind w:left="413" w:right="0" w:hanging="313"/>
        <w:jc w:val="left"/>
      </w:pPr>
      <w:r>
        <w:rPr>
          <w:spacing w:val="-10"/>
        </w:rPr>
        <w:t>（</w:t>
      </w:r>
      <w:r>
        <w:tab/>
      </w:r>
      <w:r>
        <w:rPr>
          <w:spacing w:val="-2"/>
        </w:rPr>
        <w:t>）</w:t>
      </w:r>
      <w:r>
        <w:rPr>
          <w:spacing w:val="-3"/>
        </w:rPr>
        <w:t>期间车辆调派应经车辆管理单位主管领导批准。</w:t>
      </w:r>
    </w:p>
    <w:p w14:paraId="50911E1E">
      <w:pPr>
        <w:pStyle w:val="13"/>
        <w:numPr>
          <w:ilvl w:val="1"/>
          <w:numId w:val="11"/>
        </w:numPr>
        <w:tabs>
          <w:tab w:val="left" w:pos="621"/>
        </w:tabs>
        <w:spacing w:before="43" w:after="0" w:line="240" w:lineRule="auto"/>
        <w:ind w:left="621" w:right="0" w:hanging="521"/>
        <w:jc w:val="left"/>
        <w:rPr>
          <w:sz w:val="19"/>
        </w:rPr>
      </w:pPr>
      <w:r>
        <w:rPr>
          <w:spacing w:val="-5"/>
          <w:sz w:val="21"/>
        </w:rPr>
        <w:t>周六；</w:t>
      </w:r>
    </w:p>
    <w:p w14:paraId="0B859889">
      <w:pPr>
        <w:pStyle w:val="13"/>
        <w:numPr>
          <w:ilvl w:val="1"/>
          <w:numId w:val="11"/>
        </w:numPr>
        <w:tabs>
          <w:tab w:val="left" w:pos="621"/>
        </w:tabs>
        <w:spacing w:before="43" w:after="0" w:line="240" w:lineRule="auto"/>
        <w:ind w:left="621" w:right="0" w:hanging="521"/>
        <w:jc w:val="left"/>
        <w:rPr>
          <w:sz w:val="19"/>
        </w:rPr>
      </w:pPr>
      <w:r>
        <w:rPr>
          <w:spacing w:val="-5"/>
          <w:sz w:val="21"/>
        </w:rPr>
        <w:t>周日；</w:t>
      </w:r>
    </w:p>
    <w:p w14:paraId="599A01BF">
      <w:pPr>
        <w:pStyle w:val="13"/>
        <w:numPr>
          <w:ilvl w:val="1"/>
          <w:numId w:val="11"/>
        </w:numPr>
        <w:tabs>
          <w:tab w:val="left" w:pos="621"/>
        </w:tabs>
        <w:spacing w:before="43" w:after="0" w:line="278" w:lineRule="auto"/>
        <w:ind w:left="100" w:right="6761" w:firstLine="0"/>
        <w:jc w:val="left"/>
        <w:rPr>
          <w:sz w:val="19"/>
        </w:rPr>
      </w:pPr>
      <w:r>
        <w:rPr>
          <w:spacing w:val="-2"/>
          <w:sz w:val="21"/>
        </w:rPr>
        <w:t>周六、周日；</w:t>
      </w:r>
    </w:p>
    <w:p w14:paraId="6C663A78">
      <w:pPr>
        <w:pStyle w:val="4"/>
        <w:spacing w:before="0" w:line="269" w:lineRule="exact"/>
        <w:rPr>
          <w:spacing w:val="-5"/>
        </w:rPr>
      </w:pPr>
      <w:r>
        <w:rPr>
          <w:spacing w:val="-4"/>
          <w:sz w:val="21"/>
        </w:rPr>
        <w:t>答文：C</w:t>
      </w:r>
    </w:p>
    <w:p w14:paraId="5773E99F">
      <w:pPr>
        <w:pStyle w:val="4"/>
        <w:spacing w:before="0" w:line="269" w:lineRule="exact"/>
        <w:rPr>
          <w:spacing w:val="-5"/>
        </w:rPr>
      </w:pPr>
    </w:p>
    <w:p w14:paraId="287F5D7A">
      <w:pPr>
        <w:pStyle w:val="13"/>
        <w:numPr>
          <w:ilvl w:val="0"/>
          <w:numId w:val="11"/>
        </w:numPr>
        <w:tabs>
          <w:tab w:val="left" w:pos="413"/>
        </w:tabs>
        <w:spacing w:before="0" w:after="0" w:line="240" w:lineRule="auto"/>
        <w:ind w:left="413" w:right="0" w:hanging="313"/>
        <w:jc w:val="left"/>
        <w:rPr>
          <w:spacing w:val="-2"/>
        </w:rPr>
      </w:pPr>
      <w:r>
        <w:rPr>
          <w:spacing w:val="-2"/>
        </w:rPr>
        <w:t>申请使用（</w:t>
      </w:r>
      <w:r>
        <w:tab/>
      </w:r>
      <w:r>
        <w:rPr>
          <w:spacing w:val="-2"/>
        </w:rPr>
        <w:t>）座以上客车执行长途载客任务，以及其他车型执行川渝地区及本单位辖区之外的跨省长途运行任务时，车辆调派必须经过分公司各二级单位主管领导批准。</w:t>
      </w:r>
    </w:p>
    <w:p w14:paraId="59123C83">
      <w:pPr>
        <w:pStyle w:val="4"/>
        <w:spacing w:before="0" w:line="269" w:lineRule="exact"/>
      </w:pPr>
      <w:r>
        <w:rPr>
          <w:spacing w:val="-2"/>
        </w:rPr>
        <w:t>（A）5；</w:t>
      </w:r>
    </w:p>
    <w:p w14:paraId="4C78D5B2">
      <w:pPr>
        <w:pStyle w:val="4"/>
      </w:pPr>
      <w:r>
        <w:rPr>
          <w:spacing w:val="-2"/>
        </w:rPr>
        <w:t>（B）7；</w:t>
      </w:r>
    </w:p>
    <w:p w14:paraId="4433767F">
      <w:pPr>
        <w:pStyle w:val="4"/>
        <w:spacing w:line="278" w:lineRule="auto"/>
        <w:ind w:right="7707"/>
        <w:rPr>
          <w:spacing w:val="-2"/>
        </w:rPr>
      </w:pPr>
      <w:r>
        <w:rPr>
          <w:spacing w:val="-2"/>
        </w:rPr>
        <w:t>（C）9；</w:t>
      </w:r>
    </w:p>
    <w:p w14:paraId="5D9EA4F2">
      <w:pPr>
        <w:pStyle w:val="4"/>
        <w:spacing w:line="278" w:lineRule="auto"/>
        <w:ind w:right="7707"/>
        <w:rPr>
          <w:spacing w:val="-4"/>
        </w:rPr>
      </w:pPr>
      <w:r>
        <w:rPr>
          <w:spacing w:val="-4"/>
        </w:rPr>
        <w:t>答文：C</w:t>
      </w:r>
    </w:p>
    <w:p w14:paraId="2197B486">
      <w:pPr>
        <w:pStyle w:val="4"/>
        <w:spacing w:line="278" w:lineRule="auto"/>
        <w:ind w:right="7707"/>
        <w:rPr>
          <w:spacing w:val="-4"/>
        </w:rPr>
      </w:pPr>
    </w:p>
    <w:p w14:paraId="04087A77">
      <w:pPr>
        <w:pStyle w:val="13"/>
        <w:numPr>
          <w:ilvl w:val="0"/>
          <w:numId w:val="11"/>
        </w:numPr>
        <w:tabs>
          <w:tab w:val="left" w:pos="413"/>
        </w:tabs>
        <w:spacing w:before="1" w:after="0" w:line="240" w:lineRule="auto"/>
        <w:ind w:left="413" w:right="0" w:hanging="313"/>
        <w:jc w:val="left"/>
      </w:pPr>
      <w:r>
        <w:t>驾驶员连续长途驾车超过（</w:t>
      </w:r>
      <w:r>
        <w:rPr>
          <w:spacing w:val="40"/>
        </w:rPr>
        <w:t xml:space="preserve"> </w:t>
      </w:r>
      <w:r>
        <w:t>）小时、高速公路超过（</w:t>
      </w:r>
      <w:r>
        <w:rPr>
          <w:spacing w:val="39"/>
        </w:rPr>
        <w:t xml:space="preserve"> </w:t>
      </w:r>
      <w:r>
        <w:t>）个小时应停车休息，休息时间不得少于（</w:t>
      </w:r>
      <w:r>
        <w:rPr>
          <w:spacing w:val="40"/>
        </w:rPr>
        <w:t xml:space="preserve"> </w:t>
      </w:r>
      <w:r>
        <w:t>）分钟。</w:t>
      </w:r>
    </w:p>
    <w:tbl>
      <w:tblPr>
        <w:tblStyle w:val="10"/>
        <w:tblW w:w="0" w:type="auto"/>
        <w:tblInd w:w="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7"/>
        <w:gridCol w:w="263"/>
        <w:gridCol w:w="575"/>
      </w:tblGrid>
      <w:tr w14:paraId="35988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837" w:type="dxa"/>
          </w:tcPr>
          <w:p w14:paraId="51414F06">
            <w:pPr>
              <w:pStyle w:val="14"/>
              <w:spacing w:before="0" w:line="239" w:lineRule="exact"/>
              <w:ind w:left="50"/>
              <w:rPr>
                <w:sz w:val="21"/>
              </w:rPr>
            </w:pPr>
            <w:r>
              <w:rPr>
                <w:spacing w:val="-4"/>
                <w:sz w:val="21"/>
              </w:rPr>
              <w:t>（A）4</w:t>
            </w:r>
          </w:p>
        </w:tc>
        <w:tc>
          <w:tcPr>
            <w:tcW w:w="263" w:type="dxa"/>
          </w:tcPr>
          <w:p w14:paraId="5E5C48F8">
            <w:pPr>
              <w:pStyle w:val="14"/>
              <w:spacing w:before="0" w:line="239" w:lineRule="exact"/>
              <w:ind w:right="50"/>
              <w:jc w:val="center"/>
              <w:rPr>
                <w:sz w:val="21"/>
              </w:rPr>
            </w:pPr>
            <w:r>
              <w:rPr>
                <w:spacing w:val="-10"/>
                <w:sz w:val="21"/>
              </w:rPr>
              <w:t>2</w:t>
            </w:r>
          </w:p>
        </w:tc>
        <w:tc>
          <w:tcPr>
            <w:tcW w:w="575" w:type="dxa"/>
          </w:tcPr>
          <w:p w14:paraId="06CC2BBE">
            <w:pPr>
              <w:pStyle w:val="14"/>
              <w:spacing w:before="0" w:line="239" w:lineRule="exact"/>
              <w:ind w:left="54"/>
              <w:jc w:val="center"/>
              <w:rPr>
                <w:sz w:val="21"/>
              </w:rPr>
            </w:pPr>
            <w:r>
              <w:rPr>
                <w:spacing w:val="-5"/>
                <w:sz w:val="21"/>
              </w:rPr>
              <w:t>20；</w:t>
            </w:r>
          </w:p>
        </w:tc>
      </w:tr>
      <w:tr w14:paraId="1C029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37" w:type="dxa"/>
          </w:tcPr>
          <w:p w14:paraId="7B812095">
            <w:pPr>
              <w:pStyle w:val="14"/>
              <w:ind w:left="50"/>
              <w:rPr>
                <w:sz w:val="21"/>
              </w:rPr>
            </w:pPr>
            <w:r>
              <w:rPr>
                <w:spacing w:val="-4"/>
                <w:sz w:val="21"/>
              </w:rPr>
              <w:t>（B）5</w:t>
            </w:r>
          </w:p>
        </w:tc>
        <w:tc>
          <w:tcPr>
            <w:tcW w:w="263" w:type="dxa"/>
          </w:tcPr>
          <w:p w14:paraId="561C0961">
            <w:pPr>
              <w:pStyle w:val="14"/>
              <w:ind w:right="50"/>
              <w:jc w:val="center"/>
              <w:rPr>
                <w:sz w:val="21"/>
              </w:rPr>
            </w:pPr>
            <w:r>
              <w:rPr>
                <w:spacing w:val="-10"/>
                <w:sz w:val="21"/>
              </w:rPr>
              <w:t>3</w:t>
            </w:r>
          </w:p>
        </w:tc>
        <w:tc>
          <w:tcPr>
            <w:tcW w:w="575" w:type="dxa"/>
          </w:tcPr>
          <w:p w14:paraId="1CBC39E4">
            <w:pPr>
              <w:pStyle w:val="14"/>
              <w:ind w:left="54"/>
              <w:jc w:val="center"/>
              <w:rPr>
                <w:sz w:val="21"/>
              </w:rPr>
            </w:pPr>
            <w:r>
              <w:rPr>
                <w:spacing w:val="-5"/>
                <w:sz w:val="21"/>
              </w:rPr>
              <w:t>10；</w:t>
            </w:r>
          </w:p>
        </w:tc>
      </w:tr>
      <w:tr w14:paraId="3135F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37" w:type="dxa"/>
          </w:tcPr>
          <w:p w14:paraId="14E557AD">
            <w:pPr>
              <w:pStyle w:val="14"/>
              <w:ind w:left="50"/>
              <w:rPr>
                <w:sz w:val="21"/>
              </w:rPr>
            </w:pPr>
            <w:r>
              <w:rPr>
                <w:spacing w:val="-4"/>
                <w:sz w:val="21"/>
              </w:rPr>
              <w:t>（C）6</w:t>
            </w:r>
          </w:p>
        </w:tc>
        <w:tc>
          <w:tcPr>
            <w:tcW w:w="263" w:type="dxa"/>
          </w:tcPr>
          <w:p w14:paraId="583E7DA0">
            <w:pPr>
              <w:pStyle w:val="14"/>
              <w:ind w:right="50"/>
              <w:jc w:val="center"/>
              <w:rPr>
                <w:sz w:val="21"/>
              </w:rPr>
            </w:pPr>
            <w:r>
              <w:rPr>
                <w:spacing w:val="-10"/>
                <w:sz w:val="21"/>
              </w:rPr>
              <w:t>4</w:t>
            </w:r>
          </w:p>
        </w:tc>
        <w:tc>
          <w:tcPr>
            <w:tcW w:w="575" w:type="dxa"/>
          </w:tcPr>
          <w:p w14:paraId="10C5E8E2">
            <w:pPr>
              <w:pStyle w:val="14"/>
              <w:ind w:left="159"/>
              <w:jc w:val="center"/>
              <w:rPr>
                <w:sz w:val="21"/>
              </w:rPr>
            </w:pPr>
            <w:r>
              <w:rPr>
                <w:spacing w:val="-5"/>
                <w:sz w:val="21"/>
              </w:rPr>
              <w:t>5；</w:t>
            </w:r>
          </w:p>
        </w:tc>
      </w:tr>
      <w:tr w14:paraId="32EC1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37" w:type="dxa"/>
          </w:tcPr>
          <w:p w14:paraId="37E8B814">
            <w:pPr>
              <w:pStyle w:val="14"/>
              <w:ind w:left="50"/>
              <w:rPr>
                <w:sz w:val="21"/>
              </w:rPr>
            </w:pPr>
            <w:r>
              <w:rPr>
                <w:spacing w:val="-4"/>
                <w:sz w:val="21"/>
              </w:rPr>
              <w:t>答文：</w:t>
            </w:r>
            <w:r>
              <w:rPr>
                <w:spacing w:val="-5"/>
                <w:sz w:val="21"/>
              </w:rPr>
              <w:t>A</w:t>
            </w:r>
          </w:p>
        </w:tc>
        <w:tc>
          <w:tcPr>
            <w:tcW w:w="263" w:type="dxa"/>
          </w:tcPr>
          <w:p w14:paraId="5484C5DB">
            <w:pPr>
              <w:pStyle w:val="14"/>
              <w:spacing w:before="0"/>
              <w:rPr>
                <w:rFonts w:ascii="Times New Roman"/>
                <w:sz w:val="20"/>
              </w:rPr>
            </w:pPr>
          </w:p>
        </w:tc>
        <w:tc>
          <w:tcPr>
            <w:tcW w:w="575" w:type="dxa"/>
          </w:tcPr>
          <w:p w14:paraId="40D82A55">
            <w:pPr>
              <w:pStyle w:val="14"/>
              <w:spacing w:before="0"/>
              <w:rPr>
                <w:rFonts w:ascii="Times New Roman"/>
                <w:sz w:val="20"/>
              </w:rPr>
            </w:pPr>
          </w:p>
        </w:tc>
      </w:tr>
    </w:tbl>
    <w:p w14:paraId="4422784C">
      <w:pPr>
        <w:pStyle w:val="13"/>
        <w:numPr>
          <w:ilvl w:val="0"/>
          <w:numId w:val="0"/>
        </w:numPr>
        <w:tabs>
          <w:tab w:val="left" w:pos="413"/>
        </w:tabs>
        <w:spacing w:before="75" w:after="0" w:line="278" w:lineRule="auto"/>
        <w:ind w:left="100" w:leftChars="0" w:right="2247" w:rightChars="0"/>
        <w:jc w:val="left"/>
        <w:rPr>
          <w:sz w:val="19"/>
        </w:rPr>
      </w:pPr>
    </w:p>
    <w:p w14:paraId="2EB3B79C">
      <w:pPr>
        <w:pStyle w:val="13"/>
        <w:numPr>
          <w:ilvl w:val="0"/>
          <w:numId w:val="11"/>
        </w:numPr>
        <w:tabs>
          <w:tab w:val="left" w:pos="413"/>
        </w:tabs>
        <w:spacing w:before="75" w:after="0" w:line="278" w:lineRule="auto"/>
        <w:ind w:left="100" w:right="2247" w:firstLine="0"/>
        <w:jc w:val="left"/>
        <w:rPr>
          <w:sz w:val="19"/>
        </w:rPr>
      </w:pPr>
      <w:r>
        <w:rPr>
          <w:sz w:val="21"/>
        </w:rPr>
        <w:t>驾驶员每日驾车行驶时间累计不得超过（</w:t>
      </w:r>
      <w:r>
        <w:rPr>
          <w:spacing w:val="40"/>
          <w:sz w:val="21"/>
        </w:rPr>
        <w:t xml:space="preserve"> </w:t>
      </w:r>
      <w:r>
        <w:rPr>
          <w:sz w:val="21"/>
        </w:rPr>
        <w:t>）小时。</w:t>
      </w:r>
    </w:p>
    <w:p w14:paraId="47128E66">
      <w:pPr>
        <w:pStyle w:val="4"/>
        <w:spacing w:before="0" w:line="269" w:lineRule="exact"/>
      </w:pPr>
      <w:r>
        <w:rPr>
          <w:spacing w:val="-2"/>
        </w:rPr>
        <w:t>（A）6；</w:t>
      </w:r>
    </w:p>
    <w:p w14:paraId="0C8167D0">
      <w:pPr>
        <w:pStyle w:val="4"/>
      </w:pPr>
      <w:r>
        <w:rPr>
          <w:spacing w:val="-2"/>
        </w:rPr>
        <w:t>（B）8；</w:t>
      </w:r>
    </w:p>
    <w:p w14:paraId="08C20832">
      <w:pPr>
        <w:pStyle w:val="4"/>
        <w:spacing w:line="278" w:lineRule="auto"/>
        <w:ind w:right="7601"/>
        <w:rPr>
          <w:spacing w:val="-2"/>
        </w:rPr>
      </w:pPr>
      <w:r>
        <w:rPr>
          <w:spacing w:val="-2"/>
        </w:rPr>
        <w:t>（C）10；</w:t>
      </w:r>
    </w:p>
    <w:p w14:paraId="34EF9E4D">
      <w:pPr>
        <w:pStyle w:val="4"/>
        <w:spacing w:line="278" w:lineRule="auto"/>
        <w:ind w:right="7601"/>
      </w:pPr>
      <w:r>
        <w:rPr>
          <w:spacing w:val="-4"/>
        </w:rPr>
        <w:t xml:space="preserve">答文：B </w:t>
      </w:r>
    </w:p>
    <w:p w14:paraId="3144E12A">
      <w:pPr>
        <w:pStyle w:val="4"/>
        <w:ind w:left="0"/>
      </w:pPr>
    </w:p>
    <w:p w14:paraId="7E160A49">
      <w:pPr>
        <w:pStyle w:val="13"/>
        <w:numPr>
          <w:ilvl w:val="0"/>
          <w:numId w:val="11"/>
        </w:numPr>
        <w:tabs>
          <w:tab w:val="left" w:pos="413"/>
        </w:tabs>
        <w:spacing w:before="0" w:after="0" w:line="240" w:lineRule="auto"/>
        <w:ind w:left="413" w:right="0" w:hanging="313"/>
        <w:jc w:val="left"/>
      </w:pPr>
      <w:r>
        <w:rPr>
          <w:spacing w:val="-2"/>
        </w:rPr>
        <w:t>各单位应组织开展（</w:t>
      </w:r>
      <w:r>
        <w:tab/>
      </w:r>
      <w:r>
        <w:rPr>
          <w:spacing w:val="-4"/>
        </w:rPr>
        <w:t>），并对风险实行动态管理，驾驶员在行车过程中应严格执行相应</w:t>
      </w:r>
      <w:r>
        <w:rPr>
          <w:spacing w:val="-2"/>
        </w:rPr>
        <w:t>安全行车措施。</w:t>
      </w:r>
    </w:p>
    <w:p w14:paraId="4D72546A">
      <w:pPr>
        <w:pStyle w:val="13"/>
        <w:numPr>
          <w:ilvl w:val="1"/>
          <w:numId w:val="11"/>
        </w:numPr>
        <w:tabs>
          <w:tab w:val="left" w:pos="621"/>
        </w:tabs>
        <w:spacing w:before="0" w:after="0" w:line="269" w:lineRule="exact"/>
        <w:ind w:left="621" w:right="0" w:hanging="521"/>
        <w:jc w:val="left"/>
        <w:rPr>
          <w:sz w:val="19"/>
        </w:rPr>
      </w:pPr>
      <w:r>
        <w:rPr>
          <w:spacing w:val="-3"/>
          <w:sz w:val="21"/>
        </w:rPr>
        <w:t>道路风险警示教育；</w:t>
      </w:r>
    </w:p>
    <w:p w14:paraId="314DC456">
      <w:pPr>
        <w:pStyle w:val="13"/>
        <w:numPr>
          <w:ilvl w:val="1"/>
          <w:numId w:val="11"/>
        </w:numPr>
        <w:tabs>
          <w:tab w:val="left" w:pos="621"/>
        </w:tabs>
        <w:spacing w:before="43" w:after="0" w:line="240" w:lineRule="auto"/>
        <w:ind w:left="621" w:right="0" w:hanging="521"/>
        <w:jc w:val="left"/>
        <w:rPr>
          <w:sz w:val="19"/>
        </w:rPr>
      </w:pPr>
      <w:r>
        <w:rPr>
          <w:spacing w:val="-4"/>
          <w:sz w:val="21"/>
        </w:rPr>
        <w:t>安全行车培训；</w:t>
      </w:r>
    </w:p>
    <w:p w14:paraId="7EC02202">
      <w:pPr>
        <w:pStyle w:val="13"/>
        <w:numPr>
          <w:ilvl w:val="1"/>
          <w:numId w:val="11"/>
        </w:numPr>
        <w:tabs>
          <w:tab w:val="left" w:pos="621"/>
        </w:tabs>
        <w:spacing w:before="43" w:after="0" w:line="278" w:lineRule="auto"/>
        <w:ind w:left="100" w:right="6132" w:firstLine="0"/>
        <w:jc w:val="left"/>
        <w:rPr>
          <w:sz w:val="19"/>
        </w:rPr>
      </w:pPr>
      <w:r>
        <w:rPr>
          <w:spacing w:val="-2"/>
          <w:sz w:val="21"/>
        </w:rPr>
        <w:t>道路风险识别评价；</w:t>
      </w:r>
    </w:p>
    <w:p w14:paraId="20C2C070">
      <w:pPr>
        <w:pStyle w:val="4"/>
        <w:spacing w:before="0" w:line="269" w:lineRule="exact"/>
      </w:pPr>
      <w:r>
        <w:rPr>
          <w:spacing w:val="-4"/>
          <w:sz w:val="21"/>
        </w:rPr>
        <w:t>答文：C</w:t>
      </w:r>
    </w:p>
    <w:p w14:paraId="32FBA0DB">
      <w:pPr>
        <w:pStyle w:val="4"/>
        <w:spacing w:before="85"/>
        <w:ind w:left="0"/>
      </w:pPr>
    </w:p>
    <w:p w14:paraId="35CBF41F">
      <w:pPr>
        <w:pStyle w:val="13"/>
        <w:numPr>
          <w:ilvl w:val="0"/>
          <w:numId w:val="11"/>
        </w:numPr>
        <w:tabs>
          <w:tab w:val="left" w:pos="413"/>
          <w:tab w:val="left" w:pos="2094"/>
        </w:tabs>
        <w:spacing w:before="0" w:after="0" w:line="278" w:lineRule="auto"/>
        <w:ind w:left="100" w:right="2247" w:firstLine="0"/>
        <w:jc w:val="left"/>
        <w:rPr>
          <w:sz w:val="19"/>
        </w:rPr>
      </w:pPr>
      <w:r>
        <w:rPr>
          <w:spacing w:val="-2"/>
          <w:sz w:val="21"/>
        </w:rPr>
        <w:t>乘车人负有（</w:t>
      </w:r>
      <w:r>
        <w:rPr>
          <w:sz w:val="21"/>
        </w:rPr>
        <w:tab/>
      </w:r>
      <w:r>
        <w:rPr>
          <w:spacing w:val="-2"/>
          <w:sz w:val="21"/>
        </w:rPr>
        <w:t>）的职责和义务。。</w:t>
      </w:r>
    </w:p>
    <w:p w14:paraId="68D5C6E2">
      <w:pPr>
        <w:pStyle w:val="13"/>
        <w:numPr>
          <w:ilvl w:val="1"/>
          <w:numId w:val="11"/>
        </w:numPr>
        <w:tabs>
          <w:tab w:val="left" w:pos="621"/>
        </w:tabs>
        <w:spacing w:before="0" w:after="0" w:line="269" w:lineRule="exact"/>
        <w:ind w:left="621" w:right="0" w:hanging="521"/>
        <w:jc w:val="left"/>
        <w:rPr>
          <w:sz w:val="19"/>
        </w:rPr>
      </w:pPr>
      <w:r>
        <w:rPr>
          <w:spacing w:val="-4"/>
          <w:sz w:val="21"/>
        </w:rPr>
        <w:t>行车安全监督；</w:t>
      </w:r>
    </w:p>
    <w:p w14:paraId="3DD4D870">
      <w:pPr>
        <w:pStyle w:val="13"/>
        <w:numPr>
          <w:ilvl w:val="1"/>
          <w:numId w:val="11"/>
        </w:numPr>
        <w:tabs>
          <w:tab w:val="left" w:pos="621"/>
        </w:tabs>
        <w:spacing w:before="43" w:after="0" w:line="240" w:lineRule="auto"/>
        <w:ind w:left="621" w:right="0" w:hanging="521"/>
        <w:jc w:val="left"/>
        <w:rPr>
          <w:sz w:val="19"/>
        </w:rPr>
      </w:pPr>
      <w:r>
        <w:rPr>
          <w:spacing w:val="-4"/>
          <w:sz w:val="21"/>
        </w:rPr>
        <w:t>完成用车申请；</w:t>
      </w:r>
    </w:p>
    <w:p w14:paraId="00159AC6">
      <w:pPr>
        <w:pStyle w:val="13"/>
        <w:numPr>
          <w:ilvl w:val="1"/>
          <w:numId w:val="11"/>
        </w:numPr>
        <w:tabs>
          <w:tab w:val="left" w:pos="621"/>
        </w:tabs>
        <w:spacing w:before="43" w:after="0" w:line="278" w:lineRule="auto"/>
        <w:ind w:left="100" w:right="6761" w:firstLine="0"/>
        <w:jc w:val="left"/>
        <w:rPr>
          <w:sz w:val="19"/>
        </w:rPr>
      </w:pPr>
      <w:r>
        <w:rPr>
          <w:spacing w:val="-2"/>
          <w:sz w:val="21"/>
        </w:rPr>
        <w:t>周六、周日；</w:t>
      </w:r>
    </w:p>
    <w:p w14:paraId="3D7E183F">
      <w:pPr>
        <w:pStyle w:val="4"/>
        <w:spacing w:before="0" w:line="269" w:lineRule="exact"/>
      </w:pPr>
      <w:r>
        <w:rPr>
          <w:spacing w:val="-4"/>
          <w:sz w:val="21"/>
        </w:rPr>
        <w:t>答文：C</w:t>
      </w:r>
    </w:p>
    <w:p w14:paraId="3C1281CC">
      <w:pPr>
        <w:pStyle w:val="4"/>
        <w:spacing w:before="86"/>
        <w:ind w:left="0"/>
      </w:pPr>
    </w:p>
    <w:p w14:paraId="25D33430">
      <w:pPr>
        <w:pStyle w:val="13"/>
        <w:numPr>
          <w:ilvl w:val="0"/>
          <w:numId w:val="11"/>
        </w:numPr>
        <w:tabs>
          <w:tab w:val="left" w:pos="413"/>
        </w:tabs>
        <w:spacing w:before="0" w:after="0" w:line="240" w:lineRule="auto"/>
        <w:ind w:left="413" w:right="0" w:hanging="313"/>
        <w:jc w:val="left"/>
      </w:pPr>
      <w:r>
        <w:rPr>
          <w:spacing w:val="-2"/>
        </w:rPr>
        <w:t>申请使用（</w:t>
      </w:r>
      <w:r>
        <w:tab/>
      </w:r>
      <w:r>
        <w:rPr>
          <w:spacing w:val="-2"/>
        </w:rPr>
        <w:t>）座以上客车执行长途载客任务，以及其他车型执行川渝地区及本单位辖区之外的跨省长途运行任务时，车辆调派必须经过分公司各二级单位主管领导批准。</w:t>
      </w:r>
    </w:p>
    <w:p w14:paraId="7D6B8CE3">
      <w:pPr>
        <w:pStyle w:val="4"/>
      </w:pPr>
      <w:r>
        <w:rPr>
          <w:spacing w:val="-2"/>
        </w:rPr>
        <w:t>（A）5；</w:t>
      </w:r>
    </w:p>
    <w:p w14:paraId="157C8A6A">
      <w:pPr>
        <w:pStyle w:val="4"/>
      </w:pPr>
      <w:r>
        <w:rPr>
          <w:spacing w:val="-2"/>
        </w:rPr>
        <w:t>（B）7；</w:t>
      </w:r>
    </w:p>
    <w:p w14:paraId="29502ACF">
      <w:pPr>
        <w:pStyle w:val="4"/>
        <w:spacing w:line="278" w:lineRule="auto"/>
        <w:ind w:right="7707"/>
        <w:rPr>
          <w:spacing w:val="-2"/>
        </w:rPr>
      </w:pPr>
      <w:r>
        <w:rPr>
          <w:spacing w:val="-2"/>
        </w:rPr>
        <w:t>（C）9；</w:t>
      </w:r>
    </w:p>
    <w:p w14:paraId="69A4DED7">
      <w:pPr>
        <w:pStyle w:val="4"/>
        <w:spacing w:line="278" w:lineRule="auto"/>
        <w:ind w:right="7707"/>
        <w:rPr>
          <w:spacing w:val="-4"/>
        </w:rPr>
      </w:pPr>
      <w:r>
        <w:rPr>
          <w:spacing w:val="-4"/>
        </w:rPr>
        <w:t>答文：C</w:t>
      </w:r>
    </w:p>
    <w:p w14:paraId="73DD26A9">
      <w:pPr>
        <w:pStyle w:val="4"/>
        <w:spacing w:line="278" w:lineRule="auto"/>
        <w:ind w:right="7707"/>
        <w:rPr>
          <w:spacing w:val="-4"/>
        </w:rPr>
      </w:pPr>
    </w:p>
    <w:p w14:paraId="5E8CDDB3">
      <w:pPr>
        <w:pStyle w:val="13"/>
        <w:numPr>
          <w:ilvl w:val="0"/>
          <w:numId w:val="11"/>
        </w:numPr>
        <w:tabs>
          <w:tab w:val="left" w:pos="413"/>
        </w:tabs>
        <w:spacing w:before="1" w:after="0" w:line="240" w:lineRule="auto"/>
        <w:ind w:left="413" w:right="0" w:hanging="313"/>
        <w:jc w:val="left"/>
      </w:pPr>
      <w:r>
        <w:t>驾驶员连续长途驾车超过（</w:t>
      </w:r>
      <w:r>
        <w:rPr>
          <w:spacing w:val="40"/>
        </w:rPr>
        <w:t xml:space="preserve"> </w:t>
      </w:r>
      <w:r>
        <w:t>）小时、高速公路超过（</w:t>
      </w:r>
      <w:r>
        <w:rPr>
          <w:spacing w:val="39"/>
        </w:rPr>
        <w:t xml:space="preserve"> </w:t>
      </w:r>
      <w:r>
        <w:t>）个小时应停车休息，休息时间不得少于（</w:t>
      </w:r>
      <w:r>
        <w:rPr>
          <w:spacing w:val="40"/>
        </w:rPr>
        <w:t xml:space="preserve"> </w:t>
      </w:r>
      <w:r>
        <w:t>）分钟。</w:t>
      </w:r>
    </w:p>
    <w:tbl>
      <w:tblPr>
        <w:tblStyle w:val="10"/>
        <w:tblW w:w="0" w:type="auto"/>
        <w:tblInd w:w="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7"/>
        <w:gridCol w:w="263"/>
        <w:gridCol w:w="575"/>
      </w:tblGrid>
      <w:tr w14:paraId="6C03A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837" w:type="dxa"/>
          </w:tcPr>
          <w:p w14:paraId="29135DFC">
            <w:pPr>
              <w:pStyle w:val="14"/>
              <w:spacing w:before="0" w:line="239" w:lineRule="exact"/>
              <w:ind w:left="50"/>
              <w:rPr>
                <w:sz w:val="21"/>
              </w:rPr>
            </w:pPr>
            <w:r>
              <w:rPr>
                <w:spacing w:val="-4"/>
                <w:sz w:val="21"/>
              </w:rPr>
              <w:t>（A）4</w:t>
            </w:r>
          </w:p>
        </w:tc>
        <w:tc>
          <w:tcPr>
            <w:tcW w:w="263" w:type="dxa"/>
          </w:tcPr>
          <w:p w14:paraId="0AE8FDA8">
            <w:pPr>
              <w:pStyle w:val="14"/>
              <w:spacing w:before="0" w:line="239" w:lineRule="exact"/>
              <w:ind w:right="50"/>
              <w:jc w:val="center"/>
              <w:rPr>
                <w:sz w:val="21"/>
              </w:rPr>
            </w:pPr>
            <w:r>
              <w:rPr>
                <w:spacing w:val="-10"/>
                <w:sz w:val="21"/>
              </w:rPr>
              <w:t>2</w:t>
            </w:r>
          </w:p>
        </w:tc>
        <w:tc>
          <w:tcPr>
            <w:tcW w:w="575" w:type="dxa"/>
          </w:tcPr>
          <w:p w14:paraId="1B27C25D">
            <w:pPr>
              <w:pStyle w:val="14"/>
              <w:spacing w:before="0" w:line="239" w:lineRule="exact"/>
              <w:ind w:left="54"/>
              <w:jc w:val="center"/>
              <w:rPr>
                <w:sz w:val="21"/>
              </w:rPr>
            </w:pPr>
            <w:r>
              <w:rPr>
                <w:spacing w:val="-5"/>
                <w:sz w:val="21"/>
              </w:rPr>
              <w:t>20；</w:t>
            </w:r>
          </w:p>
        </w:tc>
      </w:tr>
      <w:tr w14:paraId="7B0E7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37" w:type="dxa"/>
          </w:tcPr>
          <w:p w14:paraId="33062E76">
            <w:pPr>
              <w:pStyle w:val="14"/>
              <w:ind w:left="50"/>
              <w:rPr>
                <w:sz w:val="21"/>
              </w:rPr>
            </w:pPr>
            <w:r>
              <w:rPr>
                <w:spacing w:val="-4"/>
                <w:sz w:val="21"/>
              </w:rPr>
              <w:t>（B）5</w:t>
            </w:r>
          </w:p>
        </w:tc>
        <w:tc>
          <w:tcPr>
            <w:tcW w:w="263" w:type="dxa"/>
          </w:tcPr>
          <w:p w14:paraId="2AD92481">
            <w:pPr>
              <w:pStyle w:val="14"/>
              <w:ind w:right="50"/>
              <w:jc w:val="center"/>
              <w:rPr>
                <w:sz w:val="21"/>
              </w:rPr>
            </w:pPr>
            <w:r>
              <w:rPr>
                <w:spacing w:val="-10"/>
                <w:sz w:val="21"/>
              </w:rPr>
              <w:t>3</w:t>
            </w:r>
          </w:p>
        </w:tc>
        <w:tc>
          <w:tcPr>
            <w:tcW w:w="575" w:type="dxa"/>
          </w:tcPr>
          <w:p w14:paraId="22BEA86F">
            <w:pPr>
              <w:pStyle w:val="14"/>
              <w:ind w:left="54"/>
              <w:jc w:val="center"/>
              <w:rPr>
                <w:sz w:val="21"/>
              </w:rPr>
            </w:pPr>
            <w:r>
              <w:rPr>
                <w:spacing w:val="-5"/>
                <w:sz w:val="21"/>
              </w:rPr>
              <w:t>10；</w:t>
            </w:r>
          </w:p>
        </w:tc>
      </w:tr>
      <w:tr w14:paraId="38872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37" w:type="dxa"/>
          </w:tcPr>
          <w:p w14:paraId="264CEF61">
            <w:pPr>
              <w:pStyle w:val="14"/>
              <w:ind w:left="50"/>
              <w:rPr>
                <w:sz w:val="21"/>
              </w:rPr>
            </w:pPr>
            <w:r>
              <w:rPr>
                <w:spacing w:val="-4"/>
                <w:sz w:val="21"/>
              </w:rPr>
              <w:t>（C）6</w:t>
            </w:r>
          </w:p>
        </w:tc>
        <w:tc>
          <w:tcPr>
            <w:tcW w:w="263" w:type="dxa"/>
          </w:tcPr>
          <w:p w14:paraId="69820606">
            <w:pPr>
              <w:pStyle w:val="14"/>
              <w:ind w:right="50"/>
              <w:jc w:val="center"/>
              <w:rPr>
                <w:sz w:val="21"/>
              </w:rPr>
            </w:pPr>
            <w:r>
              <w:rPr>
                <w:spacing w:val="-10"/>
                <w:sz w:val="21"/>
              </w:rPr>
              <w:t>4</w:t>
            </w:r>
          </w:p>
        </w:tc>
        <w:tc>
          <w:tcPr>
            <w:tcW w:w="575" w:type="dxa"/>
          </w:tcPr>
          <w:p w14:paraId="6C4DAC3B">
            <w:pPr>
              <w:pStyle w:val="14"/>
              <w:ind w:left="159"/>
              <w:jc w:val="center"/>
              <w:rPr>
                <w:sz w:val="21"/>
              </w:rPr>
            </w:pPr>
            <w:r>
              <w:rPr>
                <w:spacing w:val="-5"/>
                <w:sz w:val="21"/>
              </w:rPr>
              <w:t>5；</w:t>
            </w:r>
          </w:p>
        </w:tc>
      </w:tr>
      <w:tr w14:paraId="162B1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37" w:type="dxa"/>
          </w:tcPr>
          <w:p w14:paraId="262057F8">
            <w:pPr>
              <w:pStyle w:val="14"/>
              <w:ind w:left="50"/>
              <w:rPr>
                <w:sz w:val="21"/>
              </w:rPr>
            </w:pPr>
            <w:r>
              <w:rPr>
                <w:spacing w:val="-4"/>
                <w:sz w:val="21"/>
              </w:rPr>
              <w:t>答文：</w:t>
            </w:r>
            <w:r>
              <w:rPr>
                <w:spacing w:val="-5"/>
                <w:sz w:val="21"/>
              </w:rPr>
              <w:t>A</w:t>
            </w:r>
          </w:p>
        </w:tc>
        <w:tc>
          <w:tcPr>
            <w:tcW w:w="263" w:type="dxa"/>
          </w:tcPr>
          <w:p w14:paraId="376AA505">
            <w:pPr>
              <w:pStyle w:val="14"/>
              <w:spacing w:before="0"/>
              <w:rPr>
                <w:rFonts w:ascii="Times New Roman"/>
                <w:sz w:val="20"/>
              </w:rPr>
            </w:pPr>
          </w:p>
        </w:tc>
        <w:tc>
          <w:tcPr>
            <w:tcW w:w="575" w:type="dxa"/>
          </w:tcPr>
          <w:p w14:paraId="431B7764">
            <w:pPr>
              <w:pStyle w:val="14"/>
              <w:spacing w:before="0"/>
              <w:rPr>
                <w:rFonts w:ascii="Times New Roman"/>
                <w:sz w:val="20"/>
              </w:rPr>
            </w:pPr>
          </w:p>
        </w:tc>
      </w:tr>
    </w:tbl>
    <w:p w14:paraId="2F6D19A8">
      <w:pPr>
        <w:pStyle w:val="4"/>
        <w:spacing w:before="0"/>
        <w:ind w:left="0"/>
      </w:pPr>
    </w:p>
    <w:p w14:paraId="4A9173B8">
      <w:pPr>
        <w:pStyle w:val="4"/>
        <w:spacing w:before="129"/>
        <w:ind w:left="0"/>
      </w:pPr>
    </w:p>
    <w:p w14:paraId="1F0EEEFF">
      <w:pPr>
        <w:pStyle w:val="3"/>
        <w:tabs>
          <w:tab w:val="left" w:pos="8405"/>
        </w:tabs>
      </w:pPr>
      <w:bookmarkStart w:id="10" w:name="_Toc9610"/>
      <w:r>
        <w:rPr>
          <w:color w:val="000000"/>
          <w:spacing w:val="-4"/>
          <w:highlight w:val="red"/>
        </w:rPr>
        <w:t>二、多选</w:t>
      </w:r>
      <w:r>
        <w:rPr>
          <w:color w:val="000000"/>
          <w:spacing w:val="-10"/>
          <w:highlight w:val="red"/>
        </w:rPr>
        <w:t>题</w:t>
      </w:r>
      <w:bookmarkEnd w:id="10"/>
      <w:r>
        <w:rPr>
          <w:color w:val="000000"/>
          <w:highlight w:val="red"/>
        </w:rPr>
        <w:tab/>
      </w:r>
    </w:p>
    <w:p w14:paraId="64ABB072">
      <w:pPr>
        <w:pStyle w:val="13"/>
        <w:numPr>
          <w:ilvl w:val="0"/>
          <w:numId w:val="14"/>
        </w:numPr>
        <w:tabs>
          <w:tab w:val="left" w:pos="205"/>
          <w:tab w:val="left" w:pos="307"/>
          <w:tab w:val="left" w:pos="5768"/>
        </w:tabs>
        <w:spacing w:before="66" w:after="0" w:line="278" w:lineRule="auto"/>
        <w:ind w:left="205" w:right="2350" w:hanging="106"/>
        <w:jc w:val="left"/>
        <w:rPr>
          <w:sz w:val="21"/>
        </w:rPr>
      </w:pPr>
      <w:r>
        <w:rPr>
          <w:spacing w:val="-2"/>
          <w:sz w:val="21"/>
        </w:rPr>
        <w:t>汽车检验人员办理内部准驾证，应同时具备下列条件（</w:t>
      </w:r>
      <w:r>
        <w:rPr>
          <w:sz w:val="21"/>
        </w:rPr>
        <w:tab/>
      </w:r>
      <w:r>
        <w:rPr>
          <w:spacing w:val="-6"/>
          <w:sz w:val="21"/>
        </w:rPr>
        <w:t>）。</w:t>
      </w:r>
    </w:p>
    <w:p w14:paraId="1A11D13D">
      <w:pPr>
        <w:pStyle w:val="13"/>
        <w:numPr>
          <w:ilvl w:val="1"/>
          <w:numId w:val="14"/>
        </w:numPr>
        <w:tabs>
          <w:tab w:val="left" w:pos="621"/>
        </w:tabs>
        <w:spacing w:before="0" w:after="0" w:line="269" w:lineRule="exact"/>
        <w:ind w:left="621" w:right="0" w:hanging="521"/>
        <w:jc w:val="left"/>
        <w:rPr>
          <w:sz w:val="21"/>
        </w:rPr>
      </w:pPr>
      <w:r>
        <w:rPr>
          <w:spacing w:val="-4"/>
          <w:sz w:val="21"/>
        </w:rPr>
        <w:t>本企业在册员工；</w:t>
      </w:r>
    </w:p>
    <w:p w14:paraId="2BC3CBA8">
      <w:pPr>
        <w:pStyle w:val="13"/>
        <w:numPr>
          <w:ilvl w:val="1"/>
          <w:numId w:val="14"/>
        </w:numPr>
        <w:tabs>
          <w:tab w:val="left" w:pos="621"/>
        </w:tabs>
        <w:spacing w:before="43" w:after="0" w:line="240" w:lineRule="auto"/>
        <w:ind w:left="621" w:right="0" w:hanging="521"/>
        <w:jc w:val="left"/>
        <w:rPr>
          <w:sz w:val="21"/>
        </w:rPr>
      </w:pPr>
      <w:r>
        <w:rPr>
          <w:spacing w:val="-3"/>
          <w:sz w:val="21"/>
        </w:rPr>
        <w:t>具有有效的汽车维修质量检验员证；</w:t>
      </w:r>
    </w:p>
    <w:p w14:paraId="6DA0916F">
      <w:pPr>
        <w:pStyle w:val="13"/>
        <w:numPr>
          <w:ilvl w:val="1"/>
          <w:numId w:val="14"/>
        </w:numPr>
        <w:tabs>
          <w:tab w:val="left" w:pos="621"/>
        </w:tabs>
        <w:spacing w:before="43" w:after="0" w:line="240" w:lineRule="auto"/>
        <w:ind w:left="621" w:right="0" w:hanging="521"/>
        <w:jc w:val="left"/>
        <w:rPr>
          <w:sz w:val="21"/>
        </w:rPr>
      </w:pPr>
      <w:r>
        <w:rPr>
          <w:spacing w:val="-3"/>
          <w:sz w:val="21"/>
        </w:rPr>
        <w:t>安全驾驶知识和安全驾驶技术考核合格；</w:t>
      </w:r>
    </w:p>
    <w:p w14:paraId="16F469EE">
      <w:pPr>
        <w:pStyle w:val="13"/>
        <w:numPr>
          <w:ilvl w:val="1"/>
          <w:numId w:val="14"/>
        </w:numPr>
        <w:tabs>
          <w:tab w:val="left" w:pos="621"/>
        </w:tabs>
        <w:spacing w:before="43" w:after="0" w:line="278" w:lineRule="auto"/>
        <w:ind w:left="100" w:right="4661" w:firstLine="0"/>
        <w:jc w:val="left"/>
        <w:rPr>
          <w:sz w:val="21"/>
        </w:rPr>
      </w:pPr>
      <w:r>
        <w:rPr>
          <w:spacing w:val="-2"/>
          <w:sz w:val="21"/>
        </w:rPr>
        <w:t>具有有效的相应类别机动车驾驶证；</w:t>
      </w:r>
    </w:p>
    <w:p w14:paraId="48E8BCCE">
      <w:pPr>
        <w:pStyle w:val="4"/>
        <w:spacing w:before="0" w:line="269" w:lineRule="exact"/>
      </w:pPr>
      <w:r>
        <w:rPr>
          <w:spacing w:val="-2"/>
          <w:sz w:val="21"/>
        </w:rPr>
        <w:t>答文：ABCD</w:t>
      </w:r>
    </w:p>
    <w:p w14:paraId="547293F3">
      <w:pPr>
        <w:pStyle w:val="4"/>
        <w:spacing w:before="86"/>
        <w:ind w:left="0"/>
      </w:pPr>
    </w:p>
    <w:p w14:paraId="035D5615">
      <w:pPr>
        <w:pStyle w:val="13"/>
        <w:numPr>
          <w:ilvl w:val="0"/>
          <w:numId w:val="14"/>
        </w:numPr>
        <w:tabs>
          <w:tab w:val="left" w:pos="308"/>
          <w:tab w:val="left" w:pos="5348"/>
        </w:tabs>
        <w:spacing w:before="0" w:after="0" w:line="278" w:lineRule="auto"/>
        <w:ind w:left="100" w:right="2350" w:firstLine="0"/>
        <w:jc w:val="left"/>
        <w:rPr>
          <w:sz w:val="21"/>
        </w:rPr>
      </w:pPr>
      <w:r>
        <w:rPr>
          <w:spacing w:val="-2"/>
          <w:sz w:val="21"/>
        </w:rPr>
        <w:t>驾驶员综合素质测评和考核应包括以下哪些方面（</w:t>
      </w:r>
      <w:r>
        <w:rPr>
          <w:sz w:val="21"/>
        </w:rPr>
        <w:tab/>
      </w:r>
      <w:r>
        <w:rPr>
          <w:spacing w:val="-6"/>
          <w:sz w:val="21"/>
        </w:rPr>
        <w:t>）。</w:t>
      </w:r>
    </w:p>
    <w:p w14:paraId="6C1EFCDD">
      <w:pPr>
        <w:pStyle w:val="13"/>
        <w:numPr>
          <w:ilvl w:val="1"/>
          <w:numId w:val="14"/>
        </w:numPr>
        <w:tabs>
          <w:tab w:val="left" w:pos="621"/>
        </w:tabs>
        <w:spacing w:before="0" w:after="0" w:line="278" w:lineRule="auto"/>
        <w:ind w:left="100" w:right="253" w:firstLine="0"/>
        <w:jc w:val="left"/>
        <w:rPr>
          <w:sz w:val="21"/>
        </w:rPr>
      </w:pPr>
      <w:r>
        <w:rPr>
          <w:spacing w:val="-2"/>
          <w:sz w:val="21"/>
        </w:rPr>
        <w:t>良好的驾驶技能：驾驶员防御性安全驾驶技能，以及特殊天气、特殊路段驾驶技能测</w:t>
      </w:r>
      <w:r>
        <w:rPr>
          <w:spacing w:val="-4"/>
          <w:sz w:val="21"/>
        </w:rPr>
        <w:t>试合格；</w:t>
      </w:r>
    </w:p>
    <w:p w14:paraId="2E40F941">
      <w:pPr>
        <w:pStyle w:val="13"/>
        <w:numPr>
          <w:ilvl w:val="1"/>
          <w:numId w:val="14"/>
        </w:numPr>
        <w:tabs>
          <w:tab w:val="left" w:pos="621"/>
        </w:tabs>
        <w:spacing w:before="0" w:after="0" w:line="269" w:lineRule="exact"/>
        <w:ind w:left="621" w:right="0" w:hanging="521"/>
        <w:jc w:val="left"/>
        <w:rPr>
          <w:sz w:val="21"/>
        </w:rPr>
      </w:pPr>
      <w:r>
        <w:rPr>
          <w:spacing w:val="-3"/>
          <w:sz w:val="21"/>
        </w:rPr>
        <w:t>良好的身体素质：驾驶员身体状况能够适应岗位相关要求；</w:t>
      </w:r>
    </w:p>
    <w:p w14:paraId="75EB75CC">
      <w:pPr>
        <w:pStyle w:val="13"/>
        <w:numPr>
          <w:ilvl w:val="1"/>
          <w:numId w:val="14"/>
        </w:numPr>
        <w:tabs>
          <w:tab w:val="left" w:pos="621"/>
        </w:tabs>
        <w:spacing w:before="43" w:after="0" w:line="240" w:lineRule="auto"/>
        <w:ind w:left="621" w:right="0" w:hanging="521"/>
        <w:jc w:val="left"/>
        <w:rPr>
          <w:sz w:val="21"/>
        </w:rPr>
      </w:pPr>
      <w:r>
        <w:rPr>
          <w:spacing w:val="-3"/>
          <w:sz w:val="21"/>
        </w:rPr>
        <w:t>良好的精神状态：驾驶员作息时间科学合理，生活习惯良好，保持良好精神状态；</w:t>
      </w:r>
    </w:p>
    <w:p w14:paraId="58EE6BD1">
      <w:pPr>
        <w:pStyle w:val="13"/>
        <w:numPr>
          <w:ilvl w:val="1"/>
          <w:numId w:val="14"/>
        </w:numPr>
        <w:tabs>
          <w:tab w:val="left" w:pos="600"/>
        </w:tabs>
        <w:spacing w:before="43" w:after="0" w:line="278" w:lineRule="auto"/>
        <w:ind w:left="100" w:right="135" w:firstLine="0"/>
        <w:jc w:val="left"/>
        <w:rPr>
          <w:sz w:val="21"/>
        </w:rPr>
      </w:pPr>
      <w:r>
        <w:rPr>
          <w:spacing w:val="-2"/>
          <w:sz w:val="21"/>
        </w:rPr>
        <w:t>良好的驾驶习惯和心态：驾驶员自觉纠正不良驾驶习惯，无开赌气车、英雄车等行为；</w:t>
      </w:r>
    </w:p>
    <w:p w14:paraId="574CE963">
      <w:pPr>
        <w:pStyle w:val="4"/>
        <w:spacing w:before="0" w:line="269" w:lineRule="exact"/>
      </w:pPr>
      <w:r>
        <w:rPr>
          <w:spacing w:val="-2"/>
          <w:sz w:val="21"/>
        </w:rPr>
        <w:t>答文：ABCD</w:t>
      </w:r>
    </w:p>
    <w:p w14:paraId="427AD50B">
      <w:pPr>
        <w:pStyle w:val="4"/>
        <w:spacing w:before="85"/>
        <w:ind w:left="0"/>
      </w:pPr>
    </w:p>
    <w:p w14:paraId="7242B4A7">
      <w:pPr>
        <w:pStyle w:val="13"/>
        <w:numPr>
          <w:ilvl w:val="0"/>
          <w:numId w:val="14"/>
        </w:numPr>
        <w:tabs>
          <w:tab w:val="left" w:pos="308"/>
          <w:tab w:val="left" w:pos="3774"/>
        </w:tabs>
        <w:spacing w:before="1" w:after="0" w:line="278" w:lineRule="auto"/>
        <w:ind w:left="100" w:right="2350" w:firstLine="0"/>
        <w:jc w:val="left"/>
        <w:rPr>
          <w:sz w:val="21"/>
        </w:rPr>
      </w:pPr>
      <w:r>
        <w:rPr>
          <w:spacing w:val="-2"/>
          <w:sz w:val="21"/>
        </w:rPr>
        <w:t>教育培训的内容至少应包括（</w:t>
      </w:r>
      <w:r>
        <w:rPr>
          <w:sz w:val="21"/>
        </w:rPr>
        <w:tab/>
      </w:r>
      <w:r>
        <w:rPr>
          <w:spacing w:val="-4"/>
          <w:sz w:val="21"/>
        </w:rPr>
        <w:t>）等。</w:t>
      </w:r>
    </w:p>
    <w:p w14:paraId="44505328">
      <w:pPr>
        <w:pStyle w:val="13"/>
        <w:numPr>
          <w:ilvl w:val="1"/>
          <w:numId w:val="14"/>
        </w:numPr>
        <w:tabs>
          <w:tab w:val="left" w:pos="621"/>
        </w:tabs>
        <w:spacing w:before="0" w:after="0" w:line="269" w:lineRule="exact"/>
        <w:ind w:left="621" w:right="0" w:hanging="521"/>
        <w:jc w:val="left"/>
        <w:rPr>
          <w:sz w:val="21"/>
        </w:rPr>
      </w:pPr>
      <w:r>
        <w:rPr>
          <w:spacing w:val="-3"/>
          <w:sz w:val="21"/>
        </w:rPr>
        <w:t>道路交通安全法律法规；</w:t>
      </w:r>
    </w:p>
    <w:p w14:paraId="75500061">
      <w:pPr>
        <w:pStyle w:val="13"/>
        <w:numPr>
          <w:ilvl w:val="1"/>
          <w:numId w:val="14"/>
        </w:numPr>
        <w:tabs>
          <w:tab w:val="left" w:pos="621"/>
        </w:tabs>
        <w:spacing w:before="43" w:after="0" w:line="240" w:lineRule="auto"/>
        <w:ind w:left="621" w:right="0" w:hanging="521"/>
        <w:jc w:val="left"/>
        <w:rPr>
          <w:sz w:val="21"/>
        </w:rPr>
      </w:pPr>
      <w:r>
        <w:rPr>
          <w:spacing w:val="-4"/>
          <w:sz w:val="21"/>
        </w:rPr>
        <w:t>企业规章；</w:t>
      </w:r>
    </w:p>
    <w:p w14:paraId="2B131309">
      <w:pPr>
        <w:pStyle w:val="13"/>
        <w:numPr>
          <w:ilvl w:val="1"/>
          <w:numId w:val="14"/>
        </w:numPr>
        <w:tabs>
          <w:tab w:val="left" w:pos="621"/>
        </w:tabs>
        <w:spacing w:before="42" w:after="0" w:line="240" w:lineRule="auto"/>
        <w:ind w:left="621" w:right="0" w:hanging="521"/>
        <w:jc w:val="left"/>
        <w:rPr>
          <w:sz w:val="21"/>
        </w:rPr>
      </w:pPr>
      <w:r>
        <w:rPr>
          <w:spacing w:val="-4"/>
          <w:sz w:val="21"/>
        </w:rPr>
        <w:t>车辆技术条件；</w:t>
      </w:r>
    </w:p>
    <w:p w14:paraId="4B245BAA">
      <w:pPr>
        <w:pStyle w:val="13"/>
        <w:numPr>
          <w:ilvl w:val="1"/>
          <w:numId w:val="14"/>
        </w:numPr>
        <w:tabs>
          <w:tab w:val="left" w:pos="621"/>
        </w:tabs>
        <w:spacing w:before="43" w:after="0" w:line="240" w:lineRule="auto"/>
        <w:ind w:left="621" w:right="0" w:hanging="521"/>
        <w:jc w:val="left"/>
        <w:rPr>
          <w:sz w:val="21"/>
        </w:rPr>
      </w:pPr>
      <w:r>
        <w:rPr>
          <w:spacing w:val="-4"/>
          <w:sz w:val="21"/>
        </w:rPr>
        <w:t>防御性驾驶技能；</w:t>
      </w:r>
    </w:p>
    <w:p w14:paraId="44E6165A">
      <w:pPr>
        <w:pStyle w:val="13"/>
        <w:numPr>
          <w:ilvl w:val="1"/>
          <w:numId w:val="14"/>
        </w:numPr>
        <w:tabs>
          <w:tab w:val="left" w:pos="621"/>
        </w:tabs>
        <w:spacing w:before="43" w:after="0" w:line="240" w:lineRule="auto"/>
        <w:ind w:left="621" w:right="0" w:hanging="521"/>
        <w:jc w:val="left"/>
        <w:rPr>
          <w:sz w:val="21"/>
        </w:rPr>
      </w:pPr>
      <w:r>
        <w:rPr>
          <w:spacing w:val="-3"/>
          <w:sz w:val="21"/>
        </w:rPr>
        <w:t>道路环境风险防范措施</w:t>
      </w:r>
    </w:p>
    <w:p w14:paraId="2986E00F">
      <w:pPr>
        <w:pStyle w:val="13"/>
        <w:numPr>
          <w:ilvl w:val="1"/>
          <w:numId w:val="14"/>
        </w:numPr>
        <w:tabs>
          <w:tab w:val="left" w:pos="621"/>
        </w:tabs>
        <w:spacing w:before="43" w:after="0" w:line="278" w:lineRule="auto"/>
        <w:ind w:left="100" w:right="5921" w:firstLine="0"/>
        <w:jc w:val="left"/>
        <w:rPr>
          <w:sz w:val="21"/>
        </w:rPr>
      </w:pPr>
      <w:r>
        <w:rPr>
          <w:spacing w:val="-2"/>
          <w:sz w:val="21"/>
        </w:rPr>
        <w:t>道路交通事故应急处置</w:t>
      </w:r>
    </w:p>
    <w:p w14:paraId="5FDE465A">
      <w:pPr>
        <w:pStyle w:val="4"/>
        <w:spacing w:before="0" w:line="269" w:lineRule="exact"/>
        <w:rPr>
          <w:spacing w:val="-5"/>
        </w:rPr>
      </w:pPr>
      <w:r>
        <w:rPr>
          <w:spacing w:val="-2"/>
          <w:sz w:val="21"/>
        </w:rPr>
        <w:t>答文：ABCDEF</w:t>
      </w:r>
    </w:p>
    <w:p w14:paraId="2B92FCA8">
      <w:pPr>
        <w:pStyle w:val="4"/>
        <w:spacing w:before="0" w:line="269" w:lineRule="exact"/>
        <w:rPr>
          <w:spacing w:val="-5"/>
        </w:rPr>
      </w:pPr>
    </w:p>
    <w:p w14:paraId="4F1F701A">
      <w:pPr>
        <w:pStyle w:val="13"/>
        <w:numPr>
          <w:ilvl w:val="0"/>
          <w:numId w:val="14"/>
        </w:numPr>
        <w:tabs>
          <w:tab w:val="left" w:pos="308"/>
        </w:tabs>
        <w:spacing w:before="0" w:after="0" w:line="240" w:lineRule="auto"/>
        <w:ind w:left="308" w:right="0" w:hanging="208"/>
        <w:jc w:val="left"/>
      </w:pPr>
      <w:r>
        <w:rPr>
          <w:spacing w:val="-6"/>
        </w:rPr>
        <w:t>节假日期间，各单位应对非生产运行车辆和非值班车辆实行“三交一封”制度，“三交一封”</w:t>
      </w:r>
      <w:r>
        <w:rPr>
          <w:spacing w:val="-4"/>
        </w:rPr>
        <w:t>是指（</w:t>
      </w:r>
      <w:r>
        <w:tab/>
      </w:r>
      <w:r>
        <w:rPr>
          <w:spacing w:val="-6"/>
        </w:rPr>
        <w:t>）。</w:t>
      </w:r>
    </w:p>
    <w:p w14:paraId="369C8BB1">
      <w:pPr>
        <w:pStyle w:val="13"/>
        <w:numPr>
          <w:ilvl w:val="1"/>
          <w:numId w:val="14"/>
        </w:numPr>
        <w:tabs>
          <w:tab w:val="left" w:pos="624"/>
        </w:tabs>
        <w:spacing w:before="0" w:after="0" w:line="289" w:lineRule="exact"/>
        <w:ind w:left="624" w:right="0" w:hanging="524"/>
        <w:jc w:val="left"/>
        <w:rPr>
          <w:sz w:val="21"/>
        </w:rPr>
      </w:pPr>
      <w:r>
        <w:rPr>
          <w:sz w:val="24"/>
        </w:rPr>
        <w:t>交车辆钥匙</w:t>
      </w:r>
      <w:r>
        <w:rPr>
          <w:spacing w:val="-10"/>
          <w:sz w:val="21"/>
        </w:rPr>
        <w:t>；</w:t>
      </w:r>
    </w:p>
    <w:p w14:paraId="10E5436F">
      <w:pPr>
        <w:pStyle w:val="13"/>
        <w:numPr>
          <w:ilvl w:val="1"/>
          <w:numId w:val="14"/>
        </w:numPr>
        <w:tabs>
          <w:tab w:val="left" w:pos="624"/>
        </w:tabs>
        <w:spacing w:before="4" w:after="0" w:line="240" w:lineRule="auto"/>
        <w:ind w:left="624" w:right="0" w:hanging="524"/>
        <w:jc w:val="left"/>
        <w:rPr>
          <w:sz w:val="21"/>
        </w:rPr>
      </w:pPr>
      <w:r>
        <w:rPr>
          <w:sz w:val="24"/>
        </w:rPr>
        <w:t>交行驶证</w:t>
      </w:r>
      <w:r>
        <w:rPr>
          <w:spacing w:val="-10"/>
          <w:sz w:val="21"/>
        </w:rPr>
        <w:t>；</w:t>
      </w:r>
    </w:p>
    <w:p w14:paraId="6DE49B59">
      <w:pPr>
        <w:pStyle w:val="13"/>
        <w:numPr>
          <w:ilvl w:val="1"/>
          <w:numId w:val="14"/>
        </w:numPr>
        <w:tabs>
          <w:tab w:val="left" w:pos="621"/>
        </w:tabs>
        <w:spacing w:before="23" w:after="0" w:line="240" w:lineRule="auto"/>
        <w:ind w:left="621" w:right="0" w:hanging="521"/>
        <w:jc w:val="left"/>
        <w:rPr>
          <w:sz w:val="21"/>
        </w:rPr>
      </w:pPr>
      <w:r>
        <w:rPr>
          <w:spacing w:val="-4"/>
          <w:sz w:val="21"/>
        </w:rPr>
        <w:t>交驾驶证；</w:t>
      </w:r>
    </w:p>
    <w:p w14:paraId="14D79F5E">
      <w:pPr>
        <w:pStyle w:val="13"/>
        <w:numPr>
          <w:ilvl w:val="1"/>
          <w:numId w:val="14"/>
        </w:numPr>
        <w:tabs>
          <w:tab w:val="left" w:pos="624"/>
        </w:tabs>
        <w:spacing w:before="25" w:after="0" w:line="240" w:lineRule="auto"/>
        <w:ind w:left="624" w:right="0" w:hanging="524"/>
        <w:jc w:val="left"/>
        <w:rPr>
          <w:sz w:val="21"/>
        </w:rPr>
      </w:pPr>
      <w:r>
        <w:rPr>
          <w:sz w:val="24"/>
        </w:rPr>
        <w:t>交内部准驾证</w:t>
      </w:r>
      <w:r>
        <w:rPr>
          <w:spacing w:val="-10"/>
          <w:sz w:val="21"/>
        </w:rPr>
        <w:t>；</w:t>
      </w:r>
    </w:p>
    <w:p w14:paraId="2D67BA64">
      <w:pPr>
        <w:pStyle w:val="13"/>
        <w:numPr>
          <w:ilvl w:val="1"/>
          <w:numId w:val="14"/>
        </w:numPr>
        <w:tabs>
          <w:tab w:val="left" w:pos="624"/>
        </w:tabs>
        <w:spacing w:before="4" w:after="0" w:line="240" w:lineRule="auto"/>
        <w:ind w:left="624" w:right="0" w:hanging="524"/>
        <w:jc w:val="left"/>
        <w:rPr>
          <w:sz w:val="24"/>
        </w:rPr>
      </w:pPr>
      <w:r>
        <w:rPr>
          <w:spacing w:val="-2"/>
          <w:sz w:val="24"/>
        </w:rPr>
        <w:t>定点封存车辆；</w:t>
      </w:r>
    </w:p>
    <w:p w14:paraId="606F2F9F">
      <w:pPr>
        <w:pStyle w:val="13"/>
        <w:numPr>
          <w:ilvl w:val="1"/>
          <w:numId w:val="14"/>
        </w:numPr>
        <w:tabs>
          <w:tab w:val="left" w:pos="621"/>
        </w:tabs>
        <w:spacing w:before="23" w:after="0" w:line="278" w:lineRule="auto"/>
        <w:ind w:left="100" w:right="6552" w:firstLine="0"/>
        <w:jc w:val="left"/>
        <w:rPr>
          <w:sz w:val="21"/>
        </w:rPr>
      </w:pPr>
      <w:r>
        <w:rPr>
          <w:spacing w:val="-2"/>
          <w:sz w:val="21"/>
        </w:rPr>
        <w:t>封闭车辆窗户；</w:t>
      </w:r>
    </w:p>
    <w:p w14:paraId="081308F1">
      <w:pPr>
        <w:pStyle w:val="4"/>
        <w:spacing w:before="0" w:line="269" w:lineRule="exact"/>
      </w:pPr>
      <w:r>
        <w:rPr>
          <w:spacing w:val="-2"/>
          <w:sz w:val="21"/>
        </w:rPr>
        <w:t>答文：ABDE</w:t>
      </w:r>
    </w:p>
    <w:p w14:paraId="262FBEC0">
      <w:pPr>
        <w:pStyle w:val="3"/>
        <w:tabs>
          <w:tab w:val="left" w:pos="8405"/>
        </w:tabs>
        <w:spacing w:before="322"/>
      </w:pPr>
      <w:bookmarkStart w:id="11" w:name="_Toc14415"/>
      <w:r>
        <w:rPr>
          <w:color w:val="000000"/>
          <w:spacing w:val="-4"/>
          <w:highlight w:val="red"/>
        </w:rPr>
        <w:t>三、判断</w:t>
      </w:r>
      <w:r>
        <w:rPr>
          <w:color w:val="000000"/>
          <w:spacing w:val="-10"/>
          <w:highlight w:val="red"/>
        </w:rPr>
        <w:t>题</w:t>
      </w:r>
      <w:bookmarkEnd w:id="11"/>
      <w:r>
        <w:rPr>
          <w:color w:val="000000"/>
          <w:highlight w:val="red"/>
        </w:rPr>
        <w:tab/>
      </w:r>
    </w:p>
    <w:p w14:paraId="02D187F8">
      <w:pPr>
        <w:pStyle w:val="13"/>
        <w:numPr>
          <w:ilvl w:val="0"/>
          <w:numId w:val="15"/>
        </w:numPr>
        <w:tabs>
          <w:tab w:val="left" w:pos="308"/>
        </w:tabs>
        <w:spacing w:before="67" w:after="0" w:line="240" w:lineRule="auto"/>
        <w:ind w:left="308" w:right="0" w:hanging="208"/>
        <w:jc w:val="left"/>
      </w:pPr>
      <w:r>
        <w:rPr>
          <w:spacing w:val="-4"/>
        </w:rPr>
        <w:t>各单位劳资、交通安全管理部门负责内部准驾证的审批、发放及注销（回收）等管理工作。</w:t>
      </w:r>
    </w:p>
    <w:p w14:paraId="3528A015">
      <w:pPr>
        <w:pStyle w:val="4"/>
        <w:spacing w:before="0" w:line="269" w:lineRule="exact"/>
      </w:pPr>
      <w:r>
        <w:rPr>
          <w:spacing w:val="-2"/>
        </w:rPr>
        <w:t>答文：正确</w:t>
      </w:r>
    </w:p>
    <w:p w14:paraId="7DF5D9DB">
      <w:pPr>
        <w:pStyle w:val="4"/>
        <w:spacing w:before="86"/>
        <w:ind w:left="0"/>
      </w:pPr>
    </w:p>
    <w:p w14:paraId="18298490">
      <w:pPr>
        <w:pStyle w:val="13"/>
        <w:numPr>
          <w:ilvl w:val="0"/>
          <w:numId w:val="15"/>
        </w:numPr>
        <w:tabs>
          <w:tab w:val="left" w:pos="308"/>
        </w:tabs>
        <w:spacing w:before="0" w:after="0" w:line="278" w:lineRule="auto"/>
        <w:ind w:left="100" w:right="2350" w:firstLine="0"/>
        <w:jc w:val="left"/>
        <w:rPr>
          <w:sz w:val="19"/>
        </w:rPr>
      </w:pPr>
      <w:r>
        <w:rPr>
          <w:spacing w:val="-2"/>
          <w:sz w:val="21"/>
        </w:rPr>
        <w:t>各单位可以为所持驾驶证在实习期内的驾驶员核发内部准驾证。</w:t>
      </w:r>
    </w:p>
    <w:p w14:paraId="735F24C9">
      <w:pPr>
        <w:pStyle w:val="4"/>
      </w:pPr>
      <w:r>
        <w:rPr>
          <w:spacing w:val="-4"/>
        </w:rPr>
        <w:t>答文：错误</w:t>
      </w:r>
    </w:p>
    <w:p w14:paraId="4CC0925D">
      <w:pPr>
        <w:pStyle w:val="4"/>
        <w:spacing w:before="128"/>
        <w:ind w:left="0"/>
      </w:pPr>
    </w:p>
    <w:p w14:paraId="3EE26137">
      <w:pPr>
        <w:pStyle w:val="13"/>
        <w:numPr>
          <w:ilvl w:val="0"/>
          <w:numId w:val="15"/>
        </w:numPr>
        <w:tabs>
          <w:tab w:val="left" w:pos="308"/>
        </w:tabs>
        <w:spacing w:before="1" w:after="0" w:line="278" w:lineRule="auto"/>
        <w:ind w:left="100" w:right="2350" w:firstLine="0"/>
        <w:jc w:val="left"/>
        <w:rPr>
          <w:sz w:val="19"/>
        </w:rPr>
      </w:pPr>
      <w:r>
        <w:rPr>
          <w:spacing w:val="-2"/>
          <w:sz w:val="21"/>
        </w:rPr>
        <w:t>驾驶人员可以不用将内部准驾证随车携带。</w:t>
      </w:r>
    </w:p>
    <w:p w14:paraId="52D1F8EF">
      <w:pPr>
        <w:pStyle w:val="4"/>
        <w:spacing w:before="42"/>
      </w:pPr>
      <w:r>
        <w:rPr>
          <w:spacing w:val="-4"/>
        </w:rPr>
        <w:t>答文：错误</w:t>
      </w:r>
    </w:p>
    <w:p w14:paraId="7CF46215">
      <w:pPr>
        <w:pStyle w:val="4"/>
        <w:spacing w:before="86"/>
        <w:ind w:left="0"/>
      </w:pPr>
    </w:p>
    <w:p w14:paraId="2407524C">
      <w:pPr>
        <w:pStyle w:val="13"/>
        <w:numPr>
          <w:ilvl w:val="0"/>
          <w:numId w:val="15"/>
        </w:numPr>
        <w:tabs>
          <w:tab w:val="left" w:pos="257"/>
        </w:tabs>
        <w:spacing w:before="0" w:after="0" w:line="240" w:lineRule="auto"/>
        <w:ind w:left="257" w:right="0" w:hanging="157"/>
        <w:jc w:val="left"/>
      </w:pPr>
      <w:r>
        <w:rPr>
          <w:spacing w:val="-4"/>
        </w:rPr>
        <w:t>未经单位劳资、交通安全管理部门审批和同意，任何专职驾驶员不得私自降低机动车驾驶证</w:t>
      </w:r>
      <w:r>
        <w:rPr>
          <w:spacing w:val="-2"/>
        </w:rPr>
        <w:t>准驾车型等级。</w:t>
      </w:r>
    </w:p>
    <w:p w14:paraId="53E77199">
      <w:pPr>
        <w:pStyle w:val="4"/>
        <w:spacing w:before="0" w:line="278" w:lineRule="auto"/>
        <w:ind w:right="7496"/>
      </w:pPr>
      <w:r>
        <w:rPr>
          <w:spacing w:val="-2"/>
        </w:rPr>
        <w:t>答文：正确</w:t>
      </w:r>
    </w:p>
    <w:p w14:paraId="0DF9055C">
      <w:pPr>
        <w:pStyle w:val="4"/>
        <w:ind w:left="0"/>
      </w:pPr>
    </w:p>
    <w:p w14:paraId="66D2DBD4">
      <w:pPr>
        <w:pStyle w:val="13"/>
        <w:numPr>
          <w:ilvl w:val="0"/>
          <w:numId w:val="15"/>
        </w:numPr>
        <w:tabs>
          <w:tab w:val="left" w:pos="257"/>
        </w:tabs>
        <w:spacing w:before="0" w:after="0" w:line="278" w:lineRule="auto"/>
        <w:ind w:left="100" w:right="2403" w:firstLine="0"/>
        <w:jc w:val="left"/>
        <w:rPr>
          <w:rFonts w:ascii="Calibri" w:eastAsia="Calibri"/>
          <w:sz w:val="19"/>
        </w:rPr>
      </w:pPr>
      <w:r>
        <w:rPr>
          <w:spacing w:val="-2"/>
          <w:sz w:val="21"/>
        </w:rPr>
        <w:t>新增驾驶员在实习期满考核合格后方可核发内部准驾证。</w:t>
      </w:r>
    </w:p>
    <w:p w14:paraId="0D706D9B">
      <w:pPr>
        <w:pStyle w:val="4"/>
        <w:spacing w:before="0" w:line="269" w:lineRule="exact"/>
      </w:pPr>
      <w:r>
        <w:rPr>
          <w:spacing w:val="-4"/>
        </w:rPr>
        <w:t>答文：错误</w:t>
      </w:r>
    </w:p>
    <w:p w14:paraId="214F0D59">
      <w:pPr>
        <w:pStyle w:val="13"/>
        <w:numPr>
          <w:ilvl w:val="0"/>
          <w:numId w:val="0"/>
        </w:numPr>
        <w:tabs>
          <w:tab w:val="left" w:pos="257"/>
        </w:tabs>
        <w:spacing w:before="55" w:after="0" w:line="278" w:lineRule="auto"/>
        <w:ind w:left="100" w:leftChars="0" w:right="2403" w:rightChars="0"/>
        <w:jc w:val="both"/>
        <w:rPr>
          <w:rFonts w:ascii="Calibri" w:eastAsia="Calibri"/>
          <w:sz w:val="19"/>
        </w:rPr>
      </w:pPr>
    </w:p>
    <w:p w14:paraId="4ABA1B10">
      <w:pPr>
        <w:pStyle w:val="13"/>
        <w:numPr>
          <w:ilvl w:val="0"/>
          <w:numId w:val="15"/>
        </w:numPr>
        <w:tabs>
          <w:tab w:val="left" w:pos="257"/>
        </w:tabs>
        <w:spacing w:before="55" w:after="0" w:line="278" w:lineRule="auto"/>
        <w:ind w:left="100" w:right="2403" w:firstLine="0"/>
        <w:jc w:val="both"/>
        <w:rPr>
          <w:rFonts w:ascii="Calibri" w:eastAsia="Calibri"/>
          <w:sz w:val="19"/>
        </w:rPr>
      </w:pPr>
      <w:r>
        <w:rPr>
          <w:spacing w:val="-2"/>
          <w:sz w:val="21"/>
        </w:rPr>
        <w:t>驾驶员必须按时参加地方政府车管部门组织的驾驶证复审、换证。</w:t>
      </w:r>
    </w:p>
    <w:p w14:paraId="05594BFF">
      <w:pPr>
        <w:pStyle w:val="4"/>
        <w:spacing w:before="0" w:line="269" w:lineRule="exact"/>
      </w:pPr>
      <w:r>
        <w:rPr>
          <w:spacing w:val="-2"/>
          <w:sz w:val="21"/>
        </w:rPr>
        <w:t>答文：正确</w:t>
      </w:r>
    </w:p>
    <w:p w14:paraId="1412054E">
      <w:pPr>
        <w:pStyle w:val="4"/>
        <w:spacing w:before="86"/>
        <w:ind w:left="0"/>
      </w:pPr>
    </w:p>
    <w:p w14:paraId="71A57E50">
      <w:pPr>
        <w:pStyle w:val="13"/>
        <w:numPr>
          <w:ilvl w:val="0"/>
          <w:numId w:val="15"/>
        </w:numPr>
        <w:tabs>
          <w:tab w:val="left" w:pos="257"/>
        </w:tabs>
        <w:spacing w:before="0" w:after="0" w:line="278" w:lineRule="auto"/>
        <w:ind w:left="100" w:right="2247" w:firstLine="0"/>
        <w:jc w:val="left"/>
        <w:rPr>
          <w:rFonts w:ascii="Calibri" w:eastAsia="Calibri"/>
          <w:sz w:val="19"/>
        </w:rPr>
      </w:pPr>
      <w:r>
        <w:rPr>
          <w:spacing w:val="-1"/>
          <w:w w:val="99"/>
          <w:sz w:val="21"/>
        </w:rPr>
        <w:t>休假、外出执行任务等未参加学习的驾驶员，可以不用进行补课。</w:t>
      </w:r>
    </w:p>
    <w:p w14:paraId="12B40D7E">
      <w:pPr>
        <w:pStyle w:val="4"/>
        <w:spacing w:before="0" w:line="269" w:lineRule="exact"/>
      </w:pPr>
      <w:r>
        <w:rPr>
          <w:spacing w:val="-1"/>
          <w:w w:val="99"/>
          <w:sz w:val="21"/>
        </w:rPr>
        <w:t>答文：错误</w:t>
      </w:r>
    </w:p>
    <w:p w14:paraId="7A7D6A24">
      <w:pPr>
        <w:pStyle w:val="4"/>
        <w:spacing w:before="86"/>
        <w:ind w:left="0"/>
      </w:pPr>
    </w:p>
    <w:p w14:paraId="6A70DFC6">
      <w:pPr>
        <w:pStyle w:val="13"/>
        <w:numPr>
          <w:ilvl w:val="0"/>
          <w:numId w:val="15"/>
        </w:numPr>
        <w:tabs>
          <w:tab w:val="left" w:pos="257"/>
        </w:tabs>
        <w:spacing w:before="0" w:after="0" w:line="278" w:lineRule="auto"/>
        <w:ind w:left="100" w:right="2403" w:firstLine="0"/>
        <w:jc w:val="left"/>
        <w:rPr>
          <w:rFonts w:ascii="Calibri" w:eastAsia="Calibri"/>
          <w:sz w:val="19"/>
        </w:rPr>
      </w:pPr>
      <w:r>
        <w:rPr>
          <w:spacing w:val="-2"/>
          <w:sz w:val="21"/>
        </w:rPr>
        <w:t>载货车辆的车厢可以载客。</w:t>
      </w:r>
    </w:p>
    <w:p w14:paraId="54BEC072">
      <w:pPr>
        <w:pStyle w:val="4"/>
      </w:pPr>
      <w:r>
        <w:rPr>
          <w:spacing w:val="-4"/>
        </w:rPr>
        <w:t>答文：错误</w:t>
      </w:r>
    </w:p>
    <w:p w14:paraId="714D49B2">
      <w:pPr>
        <w:pStyle w:val="4"/>
        <w:spacing w:before="128"/>
        <w:ind w:left="0"/>
      </w:pPr>
    </w:p>
    <w:p w14:paraId="5F31D2A2">
      <w:pPr>
        <w:pStyle w:val="13"/>
        <w:numPr>
          <w:ilvl w:val="0"/>
          <w:numId w:val="15"/>
        </w:numPr>
        <w:tabs>
          <w:tab w:val="left" w:pos="257"/>
        </w:tabs>
        <w:spacing w:before="1" w:after="0" w:line="278" w:lineRule="auto"/>
        <w:ind w:left="100" w:right="2403" w:firstLine="0"/>
        <w:jc w:val="left"/>
        <w:rPr>
          <w:rFonts w:ascii="Calibri" w:eastAsia="Calibri"/>
          <w:sz w:val="19"/>
        </w:rPr>
      </w:pPr>
      <w:r>
        <w:rPr>
          <w:spacing w:val="-2"/>
          <w:sz w:val="21"/>
        </w:rPr>
        <w:t>各单位不得使用报废车辆执行任务。</w:t>
      </w:r>
    </w:p>
    <w:p w14:paraId="052A2DC6">
      <w:pPr>
        <w:pStyle w:val="4"/>
        <w:spacing w:before="0" w:line="278" w:lineRule="auto"/>
        <w:ind w:right="7496"/>
      </w:pPr>
      <w:r>
        <w:rPr>
          <w:spacing w:val="-2"/>
        </w:rPr>
        <w:t>答文：正确</w:t>
      </w:r>
    </w:p>
    <w:p w14:paraId="40433600">
      <w:pPr>
        <w:pStyle w:val="4"/>
        <w:spacing w:before="42"/>
        <w:ind w:left="0"/>
      </w:pPr>
    </w:p>
    <w:p w14:paraId="1F757155">
      <w:pPr>
        <w:pStyle w:val="13"/>
        <w:numPr>
          <w:ilvl w:val="0"/>
          <w:numId w:val="15"/>
        </w:numPr>
        <w:tabs>
          <w:tab w:val="left" w:pos="362"/>
        </w:tabs>
        <w:spacing w:before="0" w:after="0" w:line="240" w:lineRule="auto"/>
        <w:ind w:left="362" w:right="0" w:hanging="262"/>
        <w:jc w:val="left"/>
      </w:pPr>
      <w:r>
        <w:rPr>
          <w:spacing w:val="-2"/>
        </w:rPr>
        <w:t>回场检验是指为保证车辆完好备用而进行的车辆运行安全技术条件的专业检验。</w:t>
      </w:r>
    </w:p>
    <w:p w14:paraId="23FC0FF2">
      <w:pPr>
        <w:pStyle w:val="4"/>
        <w:spacing w:before="0" w:line="269" w:lineRule="exact"/>
      </w:pPr>
      <w:r>
        <w:rPr>
          <w:spacing w:val="-2"/>
        </w:rPr>
        <w:t>答文：正确</w:t>
      </w:r>
    </w:p>
    <w:p w14:paraId="2E176F09">
      <w:pPr>
        <w:pStyle w:val="4"/>
        <w:spacing w:before="86"/>
        <w:ind w:left="0"/>
      </w:pPr>
    </w:p>
    <w:p w14:paraId="39225DD8">
      <w:pPr>
        <w:pStyle w:val="13"/>
        <w:numPr>
          <w:ilvl w:val="0"/>
          <w:numId w:val="16"/>
        </w:numPr>
        <w:tabs>
          <w:tab w:val="left" w:pos="362"/>
        </w:tabs>
        <w:spacing w:before="0" w:after="0" w:line="278" w:lineRule="auto"/>
        <w:ind w:left="100" w:right="2295" w:firstLine="0"/>
        <w:jc w:val="left"/>
        <w:rPr>
          <w:sz w:val="21"/>
        </w:rPr>
      </w:pPr>
      <w:r>
        <w:rPr>
          <w:spacing w:val="-2"/>
          <w:sz w:val="21"/>
        </w:rPr>
        <w:t>车辆回场检验不合格的车辆一律不得出具回场检验合格证。</w:t>
      </w:r>
    </w:p>
    <w:p w14:paraId="74028ABD">
      <w:pPr>
        <w:pStyle w:val="4"/>
        <w:spacing w:before="0" w:line="278" w:lineRule="auto"/>
        <w:ind w:right="7496"/>
      </w:pPr>
      <w:r>
        <w:rPr>
          <w:spacing w:val="-2"/>
        </w:rPr>
        <w:t>答文：正确</w:t>
      </w:r>
    </w:p>
    <w:p w14:paraId="7625E29B">
      <w:pPr>
        <w:pStyle w:val="4"/>
        <w:spacing w:before="42"/>
        <w:ind w:left="0"/>
      </w:pPr>
    </w:p>
    <w:p w14:paraId="3E3793F0">
      <w:pPr>
        <w:pStyle w:val="13"/>
        <w:numPr>
          <w:ilvl w:val="0"/>
          <w:numId w:val="16"/>
        </w:numPr>
        <w:tabs>
          <w:tab w:val="left" w:pos="362"/>
        </w:tabs>
        <w:spacing w:before="0" w:after="0" w:line="240" w:lineRule="auto"/>
        <w:ind w:left="362" w:right="0" w:hanging="262"/>
        <w:jc w:val="left"/>
      </w:pPr>
      <w:r>
        <w:rPr>
          <w:spacing w:val="-2"/>
        </w:rPr>
        <w:t>任何车辆，只要是执行长途任务，就必须经过合格的“申请—审批—调派”程序方可出行。</w:t>
      </w:r>
    </w:p>
    <w:p w14:paraId="25E63FC7">
      <w:pPr>
        <w:pStyle w:val="4"/>
        <w:spacing w:before="0" w:line="269" w:lineRule="exact"/>
      </w:pPr>
      <w:r>
        <w:rPr>
          <w:spacing w:val="-2"/>
        </w:rPr>
        <w:t>答文：错误</w:t>
      </w:r>
    </w:p>
    <w:p w14:paraId="2E9B3071">
      <w:pPr>
        <w:pStyle w:val="4"/>
        <w:spacing w:before="86"/>
        <w:ind w:left="0"/>
      </w:pPr>
    </w:p>
    <w:p w14:paraId="7AFD7B82">
      <w:pPr>
        <w:pStyle w:val="13"/>
        <w:numPr>
          <w:ilvl w:val="0"/>
          <w:numId w:val="16"/>
        </w:numPr>
        <w:tabs>
          <w:tab w:val="left" w:pos="362"/>
        </w:tabs>
        <w:spacing w:before="0" w:after="0" w:line="240" w:lineRule="auto"/>
        <w:ind w:left="362" w:right="0" w:hanging="262"/>
        <w:jc w:val="left"/>
      </w:pPr>
      <w:r>
        <w:rPr>
          <w:spacing w:val="-2"/>
        </w:rPr>
        <w:t>对接送员工上下班、轮休作业员工的通勤车辆，应指定随车安全监护人员。</w:t>
      </w:r>
    </w:p>
    <w:p w14:paraId="1EA9B914">
      <w:pPr>
        <w:pStyle w:val="4"/>
        <w:spacing w:before="0" w:line="269" w:lineRule="exact"/>
      </w:pPr>
      <w:r>
        <w:rPr>
          <w:spacing w:val="-2"/>
        </w:rPr>
        <w:t>答文：正确</w:t>
      </w:r>
    </w:p>
    <w:p w14:paraId="123AF7DD">
      <w:pPr>
        <w:pStyle w:val="4"/>
        <w:spacing w:before="86"/>
        <w:ind w:left="0"/>
      </w:pPr>
    </w:p>
    <w:p w14:paraId="6D7820A5">
      <w:pPr>
        <w:pStyle w:val="13"/>
        <w:numPr>
          <w:ilvl w:val="0"/>
          <w:numId w:val="16"/>
        </w:numPr>
        <w:tabs>
          <w:tab w:val="left" w:pos="362"/>
        </w:tabs>
        <w:spacing w:before="0" w:after="0" w:line="240" w:lineRule="auto"/>
        <w:ind w:left="362" w:right="0" w:hanging="262"/>
        <w:jc w:val="left"/>
        <w:rPr>
          <w:spacing w:val="-10"/>
        </w:rPr>
      </w:pPr>
      <w:r>
        <w:rPr>
          <w:spacing w:val="-5"/>
        </w:rPr>
        <w:t xml:space="preserve">因工作需要，执行紧急任务，需行驶超过 </w:t>
      </w:r>
      <w:r>
        <w:rPr>
          <w:spacing w:val="-2"/>
        </w:rPr>
        <w:t>8</w:t>
      </w:r>
      <w:r>
        <w:rPr>
          <w:spacing w:val="-15"/>
        </w:rPr>
        <w:t xml:space="preserve"> 小时的，应配备 </w:t>
      </w:r>
      <w:r>
        <w:rPr>
          <w:spacing w:val="-2"/>
        </w:rPr>
        <w:t>2</w:t>
      </w:r>
      <w:r>
        <w:rPr>
          <w:spacing w:val="-10"/>
        </w:rPr>
        <w:t xml:space="preserve"> 名驾驶员轮换驾驶。</w:t>
      </w:r>
    </w:p>
    <w:p w14:paraId="63E78B95">
      <w:pPr>
        <w:pStyle w:val="4"/>
        <w:spacing w:line="278" w:lineRule="auto"/>
        <w:ind w:left="0" w:leftChars="0" w:right="7496" w:firstLine="0" w:firstLineChars="0"/>
        <w:rPr>
          <w:spacing w:val="-4"/>
        </w:rPr>
      </w:pPr>
      <w:r>
        <w:rPr>
          <w:spacing w:val="-2"/>
        </w:rPr>
        <w:t>答文：正确</w:t>
      </w:r>
    </w:p>
    <w:p w14:paraId="6EAC7CAB">
      <w:pPr>
        <w:pStyle w:val="4"/>
        <w:spacing w:line="278" w:lineRule="auto"/>
        <w:ind w:left="0" w:leftChars="0" w:right="7496" w:firstLine="0" w:firstLineChars="0"/>
        <w:rPr>
          <w:spacing w:val="-4"/>
        </w:rPr>
      </w:pPr>
    </w:p>
    <w:p w14:paraId="4FEF1BF6">
      <w:pPr>
        <w:pStyle w:val="13"/>
        <w:numPr>
          <w:ilvl w:val="0"/>
          <w:numId w:val="16"/>
        </w:numPr>
        <w:tabs>
          <w:tab w:val="left" w:pos="362"/>
        </w:tabs>
        <w:spacing w:before="0" w:after="0" w:line="240" w:lineRule="auto"/>
        <w:ind w:left="362" w:right="0" w:hanging="262"/>
        <w:jc w:val="left"/>
      </w:pPr>
      <w:r>
        <w:rPr>
          <w:spacing w:val="-6"/>
        </w:rPr>
        <w:t xml:space="preserve">车辆行经最高限速 </w:t>
      </w:r>
      <w:r>
        <w:rPr>
          <w:spacing w:val="-2"/>
        </w:rPr>
        <w:t>120</w:t>
      </w:r>
      <w:r>
        <w:rPr>
          <w:spacing w:val="-8"/>
        </w:rPr>
        <w:t xml:space="preserve"> 公里/小时的高速公路，</w:t>
      </w:r>
      <w:r>
        <w:rPr>
          <w:spacing w:val="-2"/>
        </w:rPr>
        <w:t>9</w:t>
      </w:r>
      <w:r>
        <w:rPr>
          <w:spacing w:val="-8"/>
        </w:rPr>
        <w:t xml:space="preserve"> 座以上载客车辆、普通货运车辆、钻采特</w:t>
      </w:r>
      <w:r>
        <w:rPr>
          <w:spacing w:val="-2"/>
        </w:rPr>
        <w:t xml:space="preserve">车等车辆最高限速 </w:t>
      </w:r>
      <w:r>
        <w:t>120</w:t>
      </w:r>
      <w:r>
        <w:rPr>
          <w:spacing w:val="-5"/>
        </w:rPr>
        <w:t xml:space="preserve"> 公里/小时。</w:t>
      </w:r>
    </w:p>
    <w:p w14:paraId="70372726">
      <w:pPr>
        <w:pStyle w:val="4"/>
        <w:spacing w:line="278" w:lineRule="auto"/>
        <w:ind w:right="303"/>
      </w:pPr>
      <w:r>
        <w:rPr>
          <w:spacing w:val="-4"/>
        </w:rPr>
        <w:t>答文：错误</w:t>
      </w:r>
    </w:p>
    <w:p w14:paraId="2D0875FE">
      <w:pPr>
        <w:pStyle w:val="4"/>
        <w:spacing w:before="42"/>
        <w:ind w:left="0"/>
      </w:pPr>
    </w:p>
    <w:p w14:paraId="58D20702">
      <w:pPr>
        <w:pStyle w:val="13"/>
        <w:numPr>
          <w:ilvl w:val="0"/>
          <w:numId w:val="16"/>
        </w:numPr>
        <w:tabs>
          <w:tab w:val="left" w:pos="362"/>
        </w:tabs>
        <w:spacing w:before="0" w:after="0" w:line="240" w:lineRule="auto"/>
        <w:ind w:left="362" w:right="0" w:hanging="262"/>
        <w:jc w:val="left"/>
      </w:pPr>
      <w:r>
        <w:rPr>
          <w:spacing w:val="-4"/>
        </w:rPr>
        <w:t xml:space="preserve">车辆行经非高速路段，有限速标识的，行驶速度必须控制在限速以内，无限速标识的，行驶速度控制在 </w:t>
      </w:r>
      <w:r>
        <w:t>60</w:t>
      </w:r>
      <w:r>
        <w:rPr>
          <w:spacing w:val="-5"/>
        </w:rPr>
        <w:t xml:space="preserve"> 公里/小时以内。</w:t>
      </w:r>
    </w:p>
    <w:p w14:paraId="40937ABC">
      <w:pPr>
        <w:pStyle w:val="4"/>
      </w:pPr>
      <w:r>
        <w:rPr>
          <w:spacing w:val="-4"/>
        </w:rPr>
        <w:t>答文：错误</w:t>
      </w:r>
    </w:p>
    <w:p w14:paraId="7ADBB0E3">
      <w:pPr>
        <w:pStyle w:val="4"/>
        <w:spacing w:before="129"/>
        <w:ind w:left="0"/>
      </w:pPr>
    </w:p>
    <w:p w14:paraId="6C2F041E">
      <w:pPr>
        <w:pStyle w:val="13"/>
        <w:numPr>
          <w:ilvl w:val="0"/>
          <w:numId w:val="16"/>
        </w:numPr>
        <w:tabs>
          <w:tab w:val="left" w:pos="362"/>
        </w:tabs>
        <w:spacing w:before="0" w:after="0" w:line="240" w:lineRule="auto"/>
        <w:ind w:left="362" w:right="0" w:hanging="262"/>
        <w:jc w:val="left"/>
      </w:pPr>
      <w:r>
        <w:rPr>
          <w:spacing w:val="-4"/>
        </w:rPr>
        <w:t>驾驶员行车途中遇暴雨、浓雾、自然灾害等情况，对安全行车构成影响时，应立即将车辆停</w:t>
      </w:r>
      <w:r>
        <w:rPr>
          <w:spacing w:val="-2"/>
        </w:rPr>
        <w:t>靠在安全地带，不得继续行驶。</w:t>
      </w:r>
    </w:p>
    <w:p w14:paraId="36F62678">
      <w:pPr>
        <w:pStyle w:val="4"/>
        <w:spacing w:before="0" w:line="278" w:lineRule="auto"/>
        <w:ind w:right="7496"/>
      </w:pPr>
      <w:r>
        <w:rPr>
          <w:spacing w:val="-2"/>
        </w:rPr>
        <w:t>答文：正确</w:t>
      </w:r>
    </w:p>
    <w:p w14:paraId="5C7BE967">
      <w:pPr>
        <w:pStyle w:val="4"/>
        <w:spacing w:before="42"/>
        <w:ind w:left="0"/>
      </w:pPr>
    </w:p>
    <w:p w14:paraId="652F3820">
      <w:pPr>
        <w:pStyle w:val="13"/>
        <w:numPr>
          <w:ilvl w:val="0"/>
          <w:numId w:val="16"/>
        </w:numPr>
        <w:tabs>
          <w:tab w:val="left" w:pos="362"/>
        </w:tabs>
        <w:spacing w:before="1" w:after="0" w:line="278" w:lineRule="auto"/>
        <w:ind w:left="100" w:right="2295" w:firstLine="0"/>
        <w:jc w:val="left"/>
        <w:rPr>
          <w:sz w:val="21"/>
        </w:rPr>
      </w:pPr>
      <w:r>
        <w:rPr>
          <w:spacing w:val="-2"/>
          <w:sz w:val="21"/>
        </w:rPr>
        <w:t>乘车人不负有行车安全监督的职责和义务。</w:t>
      </w:r>
    </w:p>
    <w:p w14:paraId="1C3E67ED">
      <w:pPr>
        <w:pStyle w:val="4"/>
        <w:spacing w:before="42"/>
      </w:pPr>
      <w:r>
        <w:rPr>
          <w:spacing w:val="-4"/>
        </w:rPr>
        <w:t>答文：错误</w:t>
      </w:r>
    </w:p>
    <w:p w14:paraId="016E8FF6">
      <w:pPr>
        <w:pStyle w:val="4"/>
        <w:spacing w:before="86"/>
        <w:ind w:left="0"/>
      </w:pPr>
    </w:p>
    <w:p w14:paraId="62CF9419">
      <w:pPr>
        <w:pStyle w:val="13"/>
        <w:numPr>
          <w:ilvl w:val="0"/>
          <w:numId w:val="16"/>
        </w:numPr>
        <w:tabs>
          <w:tab w:val="left" w:pos="362"/>
        </w:tabs>
        <w:spacing w:before="0" w:after="0" w:line="240" w:lineRule="auto"/>
        <w:ind w:left="362" w:right="0" w:hanging="262"/>
        <w:jc w:val="left"/>
      </w:pPr>
      <w:r>
        <w:rPr>
          <w:spacing w:val="-6"/>
        </w:rPr>
        <w:t>质量安全环保处是分公司车辆卫星定位监控归口管理部门，负责指导和规范各单位车辆卫星</w:t>
      </w:r>
      <w:r>
        <w:rPr>
          <w:spacing w:val="-2"/>
        </w:rPr>
        <w:t>定位监控工作，监督抽查各单位车辆运行情况，通报违章违规行为。</w:t>
      </w:r>
    </w:p>
    <w:p w14:paraId="401A7A5A">
      <w:pPr>
        <w:pStyle w:val="4"/>
        <w:spacing w:before="0" w:line="278" w:lineRule="auto"/>
        <w:ind w:right="7496"/>
      </w:pPr>
      <w:r>
        <w:rPr>
          <w:spacing w:val="-2"/>
        </w:rPr>
        <w:t>答文：正确</w:t>
      </w:r>
    </w:p>
    <w:p w14:paraId="33AD02D9">
      <w:pPr>
        <w:pStyle w:val="4"/>
        <w:ind w:left="0"/>
      </w:pPr>
    </w:p>
    <w:p w14:paraId="3545032E">
      <w:pPr>
        <w:pStyle w:val="13"/>
        <w:numPr>
          <w:ilvl w:val="0"/>
          <w:numId w:val="16"/>
        </w:numPr>
        <w:tabs>
          <w:tab w:val="left" w:pos="362"/>
        </w:tabs>
        <w:spacing w:before="0" w:after="0" w:line="240" w:lineRule="auto"/>
        <w:ind w:left="362" w:right="0" w:hanging="262"/>
        <w:jc w:val="left"/>
      </w:pPr>
      <w:r>
        <w:rPr>
          <w:spacing w:val="-11"/>
        </w:rPr>
        <w:t xml:space="preserve">分公司 </w:t>
      </w:r>
      <w:r>
        <w:rPr>
          <w:spacing w:val="-2"/>
        </w:rPr>
        <w:t>HSE</w:t>
      </w:r>
      <w:r>
        <w:rPr>
          <w:spacing w:val="-8"/>
        </w:rPr>
        <w:t xml:space="preserve"> 监督中心对各单位车辆运行、管理及卫星定位监控等进行监督检查。</w:t>
      </w:r>
    </w:p>
    <w:p w14:paraId="20920E6D">
      <w:pPr>
        <w:pStyle w:val="4"/>
        <w:spacing w:before="0" w:line="269" w:lineRule="exact"/>
      </w:pPr>
      <w:r>
        <w:rPr>
          <w:spacing w:val="-2"/>
        </w:rPr>
        <w:t>答文：正确</w:t>
      </w:r>
    </w:p>
    <w:p w14:paraId="182EEDEA">
      <w:pPr>
        <w:pStyle w:val="4"/>
        <w:spacing w:before="85"/>
        <w:ind w:left="0"/>
      </w:pPr>
    </w:p>
    <w:p w14:paraId="0B9E2319">
      <w:pPr>
        <w:pStyle w:val="13"/>
        <w:numPr>
          <w:ilvl w:val="0"/>
          <w:numId w:val="16"/>
        </w:numPr>
        <w:tabs>
          <w:tab w:val="left" w:pos="362"/>
        </w:tabs>
        <w:spacing w:before="1" w:after="0" w:line="240" w:lineRule="auto"/>
        <w:ind w:left="362" w:right="0" w:hanging="262"/>
        <w:jc w:val="left"/>
      </w:pPr>
      <w:r>
        <w:rPr>
          <w:spacing w:val="-4"/>
        </w:rPr>
        <w:t xml:space="preserve">危险化学品运输单位应当配备不少于 </w:t>
      </w:r>
      <w:r>
        <w:rPr>
          <w:spacing w:val="-2"/>
        </w:rPr>
        <w:t>3</w:t>
      </w:r>
      <w:r>
        <w:rPr>
          <w:spacing w:val="-8"/>
        </w:rPr>
        <w:t xml:space="preserve"> 人的专职监控人员，并经单位培训考试合格后上岗。</w:t>
      </w:r>
    </w:p>
    <w:p w14:paraId="74536F4F">
      <w:pPr>
        <w:pStyle w:val="4"/>
        <w:spacing w:before="0" w:line="278" w:lineRule="auto"/>
        <w:ind w:right="240"/>
        <w:rPr>
          <w:spacing w:val="-2"/>
        </w:rPr>
      </w:pPr>
      <w:r>
        <w:rPr>
          <w:spacing w:val="-2"/>
        </w:rPr>
        <w:t>答文：错误</w:t>
      </w:r>
    </w:p>
    <w:p w14:paraId="21C67B13">
      <w:pPr>
        <w:pStyle w:val="4"/>
        <w:spacing w:before="0" w:line="278" w:lineRule="auto"/>
        <w:ind w:right="240"/>
        <w:rPr>
          <w:spacing w:val="-2"/>
        </w:rPr>
      </w:pPr>
    </w:p>
    <w:p w14:paraId="0DDAC685">
      <w:pPr>
        <w:pStyle w:val="2"/>
        <w:spacing w:before="275"/>
      </w:pPr>
      <w:bookmarkStart w:id="12" w:name="_Toc294"/>
      <w:r>
        <w:rPr>
          <w:spacing w:val="-7"/>
        </w:rPr>
        <w:t>第三章 汽车基础知识</w:t>
      </w:r>
      <w:bookmarkEnd w:id="12"/>
    </w:p>
    <w:p w14:paraId="5AF2695E">
      <w:pPr>
        <w:pStyle w:val="4"/>
        <w:spacing w:before="114"/>
        <w:ind w:left="0"/>
        <w:rPr>
          <w:sz w:val="32"/>
        </w:rPr>
      </w:pPr>
    </w:p>
    <w:p w14:paraId="21236C50">
      <w:pPr>
        <w:pStyle w:val="3"/>
        <w:tabs>
          <w:tab w:val="left" w:pos="8405"/>
        </w:tabs>
      </w:pPr>
      <w:bookmarkStart w:id="13" w:name="_Toc13850"/>
      <w:r>
        <w:rPr>
          <w:color w:val="000000"/>
          <w:spacing w:val="-4"/>
          <w:highlight w:val="red"/>
        </w:rPr>
        <w:t>一、单选</w:t>
      </w:r>
      <w:r>
        <w:rPr>
          <w:color w:val="000000"/>
          <w:spacing w:val="-10"/>
          <w:highlight w:val="red"/>
        </w:rPr>
        <w:t>题</w:t>
      </w:r>
      <w:bookmarkEnd w:id="13"/>
      <w:r>
        <w:rPr>
          <w:color w:val="000000"/>
          <w:highlight w:val="red"/>
        </w:rPr>
        <w:tab/>
      </w:r>
    </w:p>
    <w:p w14:paraId="2B1D1D7B">
      <w:pPr>
        <w:pStyle w:val="13"/>
        <w:numPr>
          <w:ilvl w:val="0"/>
          <w:numId w:val="17"/>
        </w:numPr>
        <w:tabs>
          <w:tab w:val="left" w:pos="257"/>
        </w:tabs>
        <w:spacing w:before="67" w:after="0" w:line="278" w:lineRule="auto"/>
        <w:ind w:left="100" w:right="2403" w:firstLine="0"/>
        <w:jc w:val="left"/>
        <w:rPr>
          <w:sz w:val="21"/>
        </w:rPr>
      </w:pPr>
      <w:r>
        <w:rPr>
          <w:sz w:val="21"/>
        </w:rPr>
        <w:t>汽车按总体构造可划分为发动机、底盘、（</w:t>
      </w:r>
      <w:r>
        <w:rPr>
          <w:spacing w:val="40"/>
          <w:sz w:val="21"/>
        </w:rPr>
        <w:t xml:space="preserve"> </w:t>
      </w:r>
      <w:r>
        <w:rPr>
          <w:sz w:val="21"/>
        </w:rPr>
        <w:t>）四大部分。</w:t>
      </w:r>
    </w:p>
    <w:p w14:paraId="20B66D0E">
      <w:pPr>
        <w:pStyle w:val="13"/>
        <w:numPr>
          <w:ilvl w:val="1"/>
          <w:numId w:val="17"/>
        </w:numPr>
        <w:tabs>
          <w:tab w:val="left" w:pos="637"/>
        </w:tabs>
        <w:spacing w:before="0" w:after="0" w:line="269" w:lineRule="exact"/>
        <w:ind w:left="637" w:right="0" w:hanging="537"/>
        <w:jc w:val="left"/>
        <w:rPr>
          <w:sz w:val="21"/>
        </w:rPr>
      </w:pPr>
      <w:r>
        <w:rPr>
          <w:spacing w:val="-4"/>
          <w:sz w:val="21"/>
        </w:rPr>
        <w:t>车身和电气设备；</w:t>
      </w:r>
    </w:p>
    <w:p w14:paraId="7A5F17E8">
      <w:pPr>
        <w:pStyle w:val="13"/>
        <w:numPr>
          <w:ilvl w:val="1"/>
          <w:numId w:val="17"/>
        </w:numPr>
        <w:tabs>
          <w:tab w:val="left" w:pos="630"/>
        </w:tabs>
        <w:spacing w:before="42" w:after="0" w:line="240" w:lineRule="auto"/>
        <w:ind w:left="630" w:right="0" w:hanging="530"/>
        <w:jc w:val="left"/>
        <w:rPr>
          <w:sz w:val="21"/>
        </w:rPr>
      </w:pPr>
      <w:r>
        <w:rPr>
          <w:spacing w:val="-4"/>
          <w:sz w:val="21"/>
        </w:rPr>
        <w:t>车架和电气设备；</w:t>
      </w:r>
    </w:p>
    <w:p w14:paraId="2DA9BB0A">
      <w:pPr>
        <w:pStyle w:val="13"/>
        <w:numPr>
          <w:ilvl w:val="1"/>
          <w:numId w:val="17"/>
        </w:numPr>
        <w:tabs>
          <w:tab w:val="left" w:pos="628"/>
        </w:tabs>
        <w:spacing w:before="43" w:after="0" w:line="240" w:lineRule="auto"/>
        <w:ind w:left="628" w:right="0" w:hanging="528"/>
        <w:jc w:val="left"/>
        <w:rPr>
          <w:sz w:val="21"/>
        </w:rPr>
      </w:pPr>
      <w:r>
        <w:rPr>
          <w:spacing w:val="-4"/>
          <w:sz w:val="21"/>
        </w:rPr>
        <w:t>大箱和驾驶室；</w:t>
      </w:r>
    </w:p>
    <w:p w14:paraId="1CD201DD">
      <w:pPr>
        <w:pStyle w:val="13"/>
        <w:numPr>
          <w:ilvl w:val="1"/>
          <w:numId w:val="17"/>
        </w:numPr>
        <w:tabs>
          <w:tab w:val="left" w:pos="645"/>
        </w:tabs>
        <w:spacing w:before="43" w:after="0" w:line="278" w:lineRule="auto"/>
        <w:ind w:left="100" w:right="6528" w:firstLine="0"/>
        <w:jc w:val="left"/>
        <w:rPr>
          <w:rFonts w:ascii="Calibri" w:eastAsia="Calibri"/>
          <w:sz w:val="21"/>
        </w:rPr>
      </w:pPr>
      <w:r>
        <w:rPr>
          <w:spacing w:val="-2"/>
          <w:sz w:val="21"/>
        </w:rPr>
        <w:t>车架和驾驶室；</w:t>
      </w:r>
    </w:p>
    <w:p w14:paraId="48C72AF4">
      <w:pPr>
        <w:pStyle w:val="4"/>
        <w:spacing w:before="0" w:line="269" w:lineRule="exact"/>
      </w:pPr>
      <w:r>
        <w:rPr>
          <w:spacing w:val="-4"/>
          <w:sz w:val="21"/>
        </w:rPr>
        <w:t>答文：</w:t>
      </w:r>
      <w:r>
        <w:rPr>
          <w:rFonts w:ascii="Calibri" w:eastAsia="Calibri"/>
          <w:spacing w:val="-4"/>
          <w:sz w:val="21"/>
        </w:rPr>
        <w:t>A</w:t>
      </w:r>
    </w:p>
    <w:p w14:paraId="1C1A2323">
      <w:pPr>
        <w:pStyle w:val="13"/>
        <w:numPr>
          <w:ilvl w:val="0"/>
          <w:numId w:val="17"/>
        </w:numPr>
        <w:tabs>
          <w:tab w:val="left" w:pos="257"/>
          <w:tab w:val="left" w:pos="1527"/>
        </w:tabs>
        <w:spacing w:before="43" w:after="0" w:line="278" w:lineRule="auto"/>
        <w:ind w:left="100" w:right="2403" w:firstLine="0"/>
        <w:jc w:val="left"/>
        <w:rPr>
          <w:sz w:val="21"/>
        </w:rPr>
      </w:pPr>
      <w:r>
        <w:rPr>
          <w:spacing w:val="-2"/>
          <w:sz w:val="21"/>
        </w:rPr>
        <w:t>电气设备由</w:t>
      </w:r>
      <w:r>
        <w:rPr>
          <w:rFonts w:ascii="Calibri" w:eastAsia="Calibri"/>
          <w:spacing w:val="-2"/>
          <w:sz w:val="21"/>
        </w:rPr>
        <w:t>(</w:t>
      </w:r>
      <w:r>
        <w:rPr>
          <w:rFonts w:ascii="Calibri" w:eastAsia="Calibri"/>
          <w:sz w:val="21"/>
        </w:rPr>
        <w:tab/>
      </w:r>
      <w:r>
        <w:rPr>
          <w:rFonts w:ascii="Calibri" w:eastAsia="Calibri"/>
          <w:spacing w:val="-4"/>
          <w:sz w:val="21"/>
        </w:rPr>
        <w:t>)</w:t>
      </w:r>
      <w:r>
        <w:rPr>
          <w:spacing w:val="-4"/>
          <w:sz w:val="21"/>
        </w:rPr>
        <w:t>组成。</w:t>
      </w:r>
    </w:p>
    <w:p w14:paraId="1819D846">
      <w:pPr>
        <w:pStyle w:val="13"/>
        <w:numPr>
          <w:ilvl w:val="1"/>
          <w:numId w:val="17"/>
        </w:numPr>
        <w:tabs>
          <w:tab w:val="left" w:pos="637"/>
        </w:tabs>
        <w:spacing w:before="0" w:after="0" w:line="269" w:lineRule="exact"/>
        <w:ind w:left="637" w:right="0" w:hanging="537"/>
        <w:jc w:val="left"/>
        <w:rPr>
          <w:sz w:val="21"/>
        </w:rPr>
      </w:pPr>
      <w:r>
        <w:rPr>
          <w:spacing w:val="-5"/>
          <w:sz w:val="21"/>
        </w:rPr>
        <w:t>电源；</w:t>
      </w:r>
    </w:p>
    <w:p w14:paraId="480CA1FB">
      <w:pPr>
        <w:pStyle w:val="13"/>
        <w:numPr>
          <w:ilvl w:val="1"/>
          <w:numId w:val="17"/>
        </w:numPr>
        <w:tabs>
          <w:tab w:val="left" w:pos="630"/>
        </w:tabs>
        <w:spacing w:before="43" w:after="0" w:line="240" w:lineRule="auto"/>
        <w:ind w:left="630" w:right="0" w:hanging="530"/>
        <w:jc w:val="left"/>
        <w:rPr>
          <w:sz w:val="21"/>
        </w:rPr>
      </w:pPr>
      <w:r>
        <w:rPr>
          <w:spacing w:val="-4"/>
          <w:sz w:val="21"/>
        </w:rPr>
        <w:t>用电设备；</w:t>
      </w:r>
    </w:p>
    <w:p w14:paraId="3A4FFA2E">
      <w:pPr>
        <w:pStyle w:val="13"/>
        <w:numPr>
          <w:ilvl w:val="1"/>
          <w:numId w:val="17"/>
        </w:numPr>
        <w:tabs>
          <w:tab w:val="left" w:pos="628"/>
        </w:tabs>
        <w:spacing w:before="43" w:after="0" w:line="240" w:lineRule="auto"/>
        <w:ind w:left="628" w:right="0" w:hanging="528"/>
        <w:jc w:val="left"/>
        <w:rPr>
          <w:sz w:val="21"/>
        </w:rPr>
      </w:pPr>
      <w:r>
        <w:rPr>
          <w:spacing w:val="-4"/>
          <w:sz w:val="21"/>
        </w:rPr>
        <w:t>电源和启动系；</w:t>
      </w:r>
    </w:p>
    <w:p w14:paraId="49186E9D">
      <w:pPr>
        <w:pStyle w:val="13"/>
        <w:numPr>
          <w:ilvl w:val="1"/>
          <w:numId w:val="17"/>
        </w:numPr>
        <w:tabs>
          <w:tab w:val="left" w:pos="645"/>
        </w:tabs>
        <w:spacing w:before="43" w:after="0" w:line="278" w:lineRule="auto"/>
        <w:ind w:left="100" w:right="6317" w:firstLine="0"/>
        <w:jc w:val="left"/>
        <w:rPr>
          <w:rFonts w:ascii="Calibri" w:eastAsia="Calibri"/>
          <w:sz w:val="21"/>
        </w:rPr>
      </w:pPr>
      <w:r>
        <w:rPr>
          <w:spacing w:val="-2"/>
          <w:sz w:val="21"/>
        </w:rPr>
        <w:t>电源和用电设备；</w:t>
      </w:r>
    </w:p>
    <w:p w14:paraId="05EECCFE">
      <w:pPr>
        <w:pStyle w:val="4"/>
        <w:spacing w:before="0" w:line="269" w:lineRule="exact"/>
      </w:pPr>
      <w:r>
        <w:rPr>
          <w:spacing w:val="-4"/>
          <w:sz w:val="21"/>
        </w:rPr>
        <w:t>答文：</w:t>
      </w:r>
      <w:r>
        <w:rPr>
          <w:rFonts w:ascii="Calibri" w:eastAsia="Calibri"/>
          <w:spacing w:val="-4"/>
          <w:sz w:val="21"/>
        </w:rPr>
        <w:t>D</w:t>
      </w:r>
    </w:p>
    <w:p w14:paraId="09ADE324">
      <w:pPr>
        <w:pStyle w:val="13"/>
        <w:numPr>
          <w:ilvl w:val="0"/>
          <w:numId w:val="17"/>
        </w:numPr>
        <w:tabs>
          <w:tab w:val="left" w:pos="257"/>
          <w:tab w:val="left" w:pos="1527"/>
        </w:tabs>
        <w:spacing w:before="43" w:after="0" w:line="278" w:lineRule="auto"/>
        <w:ind w:left="100" w:right="2403" w:firstLine="0"/>
        <w:jc w:val="left"/>
        <w:rPr>
          <w:sz w:val="21"/>
        </w:rPr>
      </w:pPr>
      <w:r>
        <w:rPr>
          <w:spacing w:val="-2"/>
          <w:sz w:val="21"/>
        </w:rPr>
        <w:t>载货汽车按</w:t>
      </w:r>
      <w:r>
        <w:rPr>
          <w:rFonts w:ascii="Calibri" w:eastAsia="Calibri"/>
          <w:spacing w:val="-2"/>
          <w:sz w:val="21"/>
        </w:rPr>
        <w:t>(</w:t>
      </w:r>
      <w:r>
        <w:rPr>
          <w:rFonts w:ascii="Calibri" w:eastAsia="Calibri"/>
          <w:sz w:val="21"/>
        </w:rPr>
        <w:tab/>
      </w:r>
      <w:r>
        <w:rPr>
          <w:rFonts w:ascii="Calibri" w:eastAsia="Calibri"/>
          <w:spacing w:val="-2"/>
          <w:sz w:val="21"/>
        </w:rPr>
        <w:t>)</w:t>
      </w:r>
      <w:r>
        <w:rPr>
          <w:spacing w:val="-2"/>
          <w:sz w:val="21"/>
        </w:rPr>
        <w:t>可分为微型、轻型、中型和重型货车。</w:t>
      </w:r>
    </w:p>
    <w:p w14:paraId="596A3823">
      <w:pPr>
        <w:pStyle w:val="13"/>
        <w:numPr>
          <w:ilvl w:val="1"/>
          <w:numId w:val="17"/>
        </w:numPr>
        <w:tabs>
          <w:tab w:val="left" w:pos="637"/>
        </w:tabs>
        <w:spacing w:before="0" w:after="0" w:line="269" w:lineRule="exact"/>
        <w:ind w:left="637" w:right="0" w:hanging="537"/>
        <w:jc w:val="left"/>
        <w:rPr>
          <w:sz w:val="21"/>
        </w:rPr>
      </w:pPr>
      <w:r>
        <w:rPr>
          <w:spacing w:val="-4"/>
          <w:sz w:val="21"/>
        </w:rPr>
        <w:t>发动机排量；</w:t>
      </w:r>
    </w:p>
    <w:p w14:paraId="758B615C">
      <w:pPr>
        <w:pStyle w:val="13"/>
        <w:numPr>
          <w:ilvl w:val="1"/>
          <w:numId w:val="17"/>
        </w:numPr>
        <w:tabs>
          <w:tab w:val="left" w:pos="630"/>
        </w:tabs>
        <w:spacing w:before="43" w:after="0" w:line="240" w:lineRule="auto"/>
        <w:ind w:left="630" w:right="0" w:hanging="530"/>
        <w:jc w:val="left"/>
        <w:rPr>
          <w:sz w:val="21"/>
        </w:rPr>
      </w:pPr>
      <w:r>
        <w:rPr>
          <w:spacing w:val="-4"/>
          <w:sz w:val="21"/>
        </w:rPr>
        <w:t>最大总质量；</w:t>
      </w:r>
    </w:p>
    <w:p w14:paraId="0D8D95C7">
      <w:pPr>
        <w:pStyle w:val="13"/>
        <w:numPr>
          <w:ilvl w:val="1"/>
          <w:numId w:val="17"/>
        </w:numPr>
        <w:tabs>
          <w:tab w:val="left" w:pos="628"/>
        </w:tabs>
        <w:spacing w:before="43" w:after="0" w:line="240" w:lineRule="auto"/>
        <w:ind w:left="628" w:right="0" w:hanging="528"/>
        <w:jc w:val="left"/>
        <w:rPr>
          <w:sz w:val="21"/>
        </w:rPr>
      </w:pPr>
      <w:r>
        <w:rPr>
          <w:spacing w:val="-4"/>
          <w:sz w:val="21"/>
        </w:rPr>
        <w:t>货厢容积；</w:t>
      </w:r>
    </w:p>
    <w:p w14:paraId="53A6A7BE">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车辆长度；</w:t>
      </w:r>
    </w:p>
    <w:p w14:paraId="3F2BEECE">
      <w:pPr>
        <w:pStyle w:val="4"/>
        <w:spacing w:before="0" w:line="269" w:lineRule="exact"/>
      </w:pPr>
      <w:r>
        <w:rPr>
          <w:spacing w:val="-4"/>
          <w:sz w:val="21"/>
        </w:rPr>
        <w:t>答文：</w:t>
      </w:r>
      <w:r>
        <w:rPr>
          <w:rFonts w:ascii="Calibri" w:eastAsia="Calibri"/>
          <w:spacing w:val="-4"/>
          <w:sz w:val="21"/>
        </w:rPr>
        <w:t>B</w:t>
      </w:r>
    </w:p>
    <w:p w14:paraId="4D15DC7A">
      <w:pPr>
        <w:pStyle w:val="13"/>
        <w:numPr>
          <w:ilvl w:val="0"/>
          <w:numId w:val="17"/>
        </w:numPr>
        <w:tabs>
          <w:tab w:val="left" w:pos="257"/>
          <w:tab w:val="left" w:pos="4787"/>
        </w:tabs>
        <w:spacing w:before="43" w:after="0" w:line="278" w:lineRule="auto"/>
        <w:ind w:left="100" w:right="2403" w:firstLine="0"/>
        <w:jc w:val="left"/>
        <w:rPr>
          <w:sz w:val="21"/>
        </w:rPr>
      </w:pPr>
      <w:r>
        <w:rPr>
          <w:sz w:val="21"/>
        </w:rPr>
        <w:t>汽车的驱动形式</w:t>
      </w:r>
      <w:r>
        <w:rPr>
          <w:spacing w:val="-21"/>
          <w:sz w:val="21"/>
        </w:rPr>
        <w:t xml:space="preserve"> </w:t>
      </w:r>
      <w:r>
        <w:rPr>
          <w:rFonts w:ascii="Calibri" w:hAnsi="Calibri" w:eastAsia="Calibri"/>
          <w:sz w:val="21"/>
        </w:rPr>
        <w:t>4</w:t>
      </w:r>
      <w:r>
        <w:rPr>
          <w:sz w:val="21"/>
        </w:rPr>
        <w:t>×</w:t>
      </w:r>
      <w:r>
        <w:rPr>
          <w:rFonts w:ascii="Calibri" w:hAnsi="Calibri" w:eastAsia="Calibri"/>
          <w:sz w:val="21"/>
        </w:rPr>
        <w:t xml:space="preserve">2 </w:t>
      </w:r>
      <w:r>
        <w:rPr>
          <w:sz w:val="21"/>
        </w:rPr>
        <w:t>中的“</w:t>
      </w:r>
      <w:r>
        <w:rPr>
          <w:rFonts w:ascii="Calibri" w:hAnsi="Calibri" w:eastAsia="Calibri"/>
          <w:sz w:val="21"/>
        </w:rPr>
        <w:t>2</w:t>
      </w:r>
      <w:r>
        <w:rPr>
          <w:sz w:val="21"/>
        </w:rPr>
        <w:t>”表示的含义是</w:t>
      </w:r>
      <w:r>
        <w:rPr>
          <w:rFonts w:ascii="Calibri" w:hAnsi="Calibri" w:eastAsia="Calibri"/>
          <w:sz w:val="21"/>
        </w:rPr>
        <w:t>(</w:t>
      </w:r>
      <w:r>
        <w:rPr>
          <w:rFonts w:ascii="Calibri" w:hAnsi="Calibri" w:eastAsia="Calibri"/>
          <w:sz w:val="21"/>
        </w:rPr>
        <w:tab/>
      </w:r>
      <w:r>
        <w:rPr>
          <w:rFonts w:ascii="Calibri" w:hAnsi="Calibri" w:eastAsia="Calibri"/>
          <w:spacing w:val="-6"/>
          <w:sz w:val="21"/>
        </w:rPr>
        <w:t>)</w:t>
      </w:r>
      <w:r>
        <w:rPr>
          <w:spacing w:val="-6"/>
          <w:sz w:val="21"/>
        </w:rPr>
        <w:t>。</w:t>
      </w:r>
    </w:p>
    <w:p w14:paraId="265555F6">
      <w:pPr>
        <w:pStyle w:val="13"/>
        <w:numPr>
          <w:ilvl w:val="1"/>
          <w:numId w:val="17"/>
        </w:numPr>
        <w:tabs>
          <w:tab w:val="left" w:pos="637"/>
        </w:tabs>
        <w:spacing w:before="0" w:after="0" w:line="269" w:lineRule="exact"/>
        <w:ind w:left="637" w:right="0" w:hanging="537"/>
        <w:jc w:val="left"/>
        <w:rPr>
          <w:sz w:val="21"/>
        </w:rPr>
      </w:pPr>
      <w:r>
        <w:rPr>
          <w:spacing w:val="-4"/>
          <w:sz w:val="21"/>
        </w:rPr>
        <w:t>双桥驱动；</w:t>
      </w:r>
    </w:p>
    <w:p w14:paraId="41DF2379">
      <w:pPr>
        <w:pStyle w:val="13"/>
        <w:numPr>
          <w:ilvl w:val="1"/>
          <w:numId w:val="17"/>
        </w:numPr>
        <w:tabs>
          <w:tab w:val="left" w:pos="630"/>
        </w:tabs>
        <w:spacing w:before="43" w:after="0" w:line="240" w:lineRule="auto"/>
        <w:ind w:left="630" w:right="0" w:hanging="530"/>
        <w:jc w:val="left"/>
        <w:rPr>
          <w:sz w:val="21"/>
        </w:rPr>
      </w:pPr>
      <w:r>
        <w:rPr>
          <w:spacing w:val="-4"/>
          <w:sz w:val="21"/>
        </w:rPr>
        <w:t>单桥驱动；</w:t>
      </w:r>
    </w:p>
    <w:p w14:paraId="2C8A8837">
      <w:pPr>
        <w:pStyle w:val="13"/>
        <w:numPr>
          <w:ilvl w:val="1"/>
          <w:numId w:val="17"/>
        </w:numPr>
        <w:tabs>
          <w:tab w:val="left" w:pos="628"/>
        </w:tabs>
        <w:spacing w:before="43" w:after="0" w:line="240" w:lineRule="auto"/>
        <w:ind w:left="628" w:right="0" w:hanging="528"/>
        <w:jc w:val="left"/>
        <w:rPr>
          <w:sz w:val="21"/>
        </w:rPr>
      </w:pPr>
      <w:r>
        <w:rPr>
          <w:spacing w:val="-4"/>
          <w:sz w:val="21"/>
        </w:rPr>
        <w:t>三桥驱动；</w:t>
      </w:r>
    </w:p>
    <w:p w14:paraId="6DAB7086">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单轮驱动；</w:t>
      </w:r>
    </w:p>
    <w:p w14:paraId="2E056EBF">
      <w:pPr>
        <w:pStyle w:val="4"/>
        <w:spacing w:before="0" w:line="269" w:lineRule="exact"/>
      </w:pPr>
      <w:r>
        <w:rPr>
          <w:spacing w:val="-4"/>
          <w:sz w:val="21"/>
        </w:rPr>
        <w:t>答文：</w:t>
      </w:r>
      <w:r>
        <w:rPr>
          <w:rFonts w:ascii="Calibri" w:eastAsia="Calibri"/>
          <w:spacing w:val="-4"/>
          <w:sz w:val="21"/>
        </w:rPr>
        <w:t>B</w:t>
      </w:r>
    </w:p>
    <w:p w14:paraId="18CD3174">
      <w:pPr>
        <w:pStyle w:val="13"/>
        <w:numPr>
          <w:ilvl w:val="0"/>
          <w:numId w:val="17"/>
        </w:numPr>
        <w:tabs>
          <w:tab w:val="left" w:pos="257"/>
          <w:tab w:val="left" w:pos="4573"/>
        </w:tabs>
        <w:spacing w:before="42" w:after="0" w:line="278" w:lineRule="auto"/>
        <w:ind w:left="100" w:right="2403" w:firstLine="0"/>
        <w:jc w:val="left"/>
        <w:rPr>
          <w:sz w:val="21"/>
        </w:rPr>
      </w:pPr>
      <w:r>
        <w:rPr>
          <w:spacing w:val="-2"/>
          <w:sz w:val="21"/>
        </w:rPr>
        <w:t>同一车桥左右轮胎面中心线间的距离，称为</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14:paraId="72369760">
      <w:pPr>
        <w:pStyle w:val="13"/>
        <w:numPr>
          <w:ilvl w:val="1"/>
          <w:numId w:val="17"/>
        </w:numPr>
        <w:tabs>
          <w:tab w:val="left" w:pos="637"/>
        </w:tabs>
        <w:spacing w:before="0" w:after="0" w:line="269" w:lineRule="exact"/>
        <w:ind w:left="637" w:right="0" w:hanging="537"/>
        <w:jc w:val="left"/>
        <w:rPr>
          <w:sz w:val="21"/>
        </w:rPr>
      </w:pPr>
      <w:r>
        <w:rPr>
          <w:spacing w:val="-4"/>
          <w:sz w:val="21"/>
        </w:rPr>
        <w:t>制动距离；</w:t>
      </w:r>
    </w:p>
    <w:p w14:paraId="22F2B8D1">
      <w:pPr>
        <w:pStyle w:val="13"/>
        <w:numPr>
          <w:ilvl w:val="1"/>
          <w:numId w:val="17"/>
        </w:numPr>
        <w:tabs>
          <w:tab w:val="left" w:pos="630"/>
        </w:tabs>
        <w:spacing w:before="43" w:after="0" w:line="240" w:lineRule="auto"/>
        <w:ind w:left="630" w:right="0" w:hanging="530"/>
        <w:jc w:val="left"/>
        <w:rPr>
          <w:sz w:val="21"/>
        </w:rPr>
      </w:pPr>
      <w:r>
        <w:rPr>
          <w:spacing w:val="-5"/>
          <w:sz w:val="21"/>
        </w:rPr>
        <w:t>轮距；</w:t>
      </w:r>
    </w:p>
    <w:p w14:paraId="144A572E">
      <w:pPr>
        <w:pStyle w:val="13"/>
        <w:numPr>
          <w:ilvl w:val="1"/>
          <w:numId w:val="17"/>
        </w:numPr>
        <w:tabs>
          <w:tab w:val="left" w:pos="628"/>
        </w:tabs>
        <w:spacing w:before="43" w:after="0" w:line="240" w:lineRule="auto"/>
        <w:ind w:left="628" w:right="0" w:hanging="528"/>
        <w:jc w:val="left"/>
        <w:rPr>
          <w:sz w:val="21"/>
        </w:rPr>
      </w:pPr>
      <w:r>
        <w:rPr>
          <w:spacing w:val="-5"/>
          <w:sz w:val="21"/>
        </w:rPr>
        <w:t>轴距；</w:t>
      </w:r>
    </w:p>
    <w:p w14:paraId="73D16649">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胎间距；</w:t>
      </w:r>
    </w:p>
    <w:p w14:paraId="2100C12B">
      <w:pPr>
        <w:pStyle w:val="4"/>
        <w:spacing w:before="0" w:line="269" w:lineRule="exact"/>
      </w:pPr>
      <w:r>
        <w:rPr>
          <w:spacing w:val="-4"/>
          <w:sz w:val="21"/>
        </w:rPr>
        <w:t>答文：</w:t>
      </w:r>
      <w:r>
        <w:rPr>
          <w:rFonts w:ascii="Calibri" w:eastAsia="Calibri"/>
          <w:spacing w:val="-4"/>
          <w:sz w:val="21"/>
        </w:rPr>
        <w:t>B</w:t>
      </w:r>
    </w:p>
    <w:p w14:paraId="5234F9B9">
      <w:pPr>
        <w:pStyle w:val="13"/>
        <w:numPr>
          <w:ilvl w:val="0"/>
          <w:numId w:val="17"/>
        </w:numPr>
        <w:tabs>
          <w:tab w:val="left" w:pos="257"/>
          <w:tab w:val="left" w:pos="3942"/>
        </w:tabs>
        <w:spacing w:before="43" w:after="0" w:line="278" w:lineRule="auto"/>
        <w:ind w:left="100" w:right="2403" w:firstLine="0"/>
        <w:jc w:val="left"/>
        <w:rPr>
          <w:sz w:val="21"/>
        </w:rPr>
      </w:pPr>
      <w:r>
        <w:rPr>
          <w:spacing w:val="-2"/>
          <w:sz w:val="21"/>
        </w:rPr>
        <w:t>整体式车身的重心过高会影响汽车的</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14:paraId="7EF05CCB">
      <w:pPr>
        <w:pStyle w:val="13"/>
        <w:numPr>
          <w:ilvl w:val="1"/>
          <w:numId w:val="17"/>
        </w:numPr>
        <w:tabs>
          <w:tab w:val="left" w:pos="637"/>
        </w:tabs>
        <w:spacing w:before="0" w:after="0" w:line="269" w:lineRule="exact"/>
        <w:ind w:left="637" w:right="0" w:hanging="537"/>
        <w:jc w:val="left"/>
        <w:rPr>
          <w:sz w:val="21"/>
        </w:rPr>
      </w:pPr>
      <w:r>
        <w:rPr>
          <w:spacing w:val="-4"/>
          <w:sz w:val="21"/>
        </w:rPr>
        <w:t>通过性；</w:t>
      </w:r>
    </w:p>
    <w:p w14:paraId="210F1472">
      <w:pPr>
        <w:pStyle w:val="13"/>
        <w:numPr>
          <w:ilvl w:val="1"/>
          <w:numId w:val="17"/>
        </w:numPr>
        <w:tabs>
          <w:tab w:val="left" w:pos="630"/>
        </w:tabs>
        <w:spacing w:before="43" w:after="0" w:line="240" w:lineRule="auto"/>
        <w:ind w:left="630" w:right="0" w:hanging="530"/>
        <w:jc w:val="left"/>
        <w:rPr>
          <w:sz w:val="21"/>
        </w:rPr>
      </w:pPr>
      <w:r>
        <w:rPr>
          <w:spacing w:val="-4"/>
          <w:sz w:val="21"/>
        </w:rPr>
        <w:t>行驶平顺性；</w:t>
      </w:r>
    </w:p>
    <w:p w14:paraId="71E35C17">
      <w:pPr>
        <w:pStyle w:val="13"/>
        <w:numPr>
          <w:ilvl w:val="1"/>
          <w:numId w:val="17"/>
        </w:numPr>
        <w:tabs>
          <w:tab w:val="left" w:pos="628"/>
        </w:tabs>
        <w:spacing w:before="43" w:after="0" w:line="240" w:lineRule="auto"/>
        <w:ind w:left="628" w:right="0" w:hanging="528"/>
        <w:jc w:val="left"/>
        <w:rPr>
          <w:sz w:val="21"/>
        </w:rPr>
      </w:pPr>
      <w:r>
        <w:rPr>
          <w:spacing w:val="-4"/>
          <w:sz w:val="21"/>
        </w:rPr>
        <w:t>横向稳定性；</w:t>
      </w:r>
    </w:p>
    <w:p w14:paraId="537918BD">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纵向稳定性；</w:t>
      </w:r>
    </w:p>
    <w:p w14:paraId="1D63DA95">
      <w:pPr>
        <w:pStyle w:val="13"/>
        <w:numPr>
          <w:ilvl w:val="0"/>
          <w:numId w:val="0"/>
        </w:numPr>
        <w:tabs>
          <w:tab w:val="left" w:pos="645"/>
        </w:tabs>
        <w:spacing w:before="43" w:after="0" w:line="278" w:lineRule="auto"/>
        <w:ind w:left="100" w:leftChars="0" w:right="6737" w:rightChars="0"/>
        <w:jc w:val="left"/>
        <w:rPr>
          <w:rFonts w:ascii="Calibri" w:eastAsia="Calibri"/>
          <w:sz w:val="21"/>
        </w:rPr>
      </w:pPr>
      <w:r>
        <w:rPr>
          <w:spacing w:val="-4"/>
          <w:sz w:val="21"/>
        </w:rPr>
        <w:t>答文：</w:t>
      </w:r>
      <w:r>
        <w:rPr>
          <w:rFonts w:ascii="Calibri" w:eastAsia="Calibri"/>
          <w:spacing w:val="-4"/>
          <w:sz w:val="21"/>
        </w:rPr>
        <w:t>C</w:t>
      </w:r>
    </w:p>
    <w:p w14:paraId="37B571EB">
      <w:pPr>
        <w:pStyle w:val="13"/>
        <w:numPr>
          <w:ilvl w:val="0"/>
          <w:numId w:val="17"/>
        </w:numPr>
        <w:tabs>
          <w:tab w:val="left" w:pos="257"/>
        </w:tabs>
        <w:spacing w:before="43" w:after="0" w:line="278" w:lineRule="auto"/>
        <w:ind w:left="100" w:right="2403" w:firstLine="0"/>
        <w:jc w:val="left"/>
        <w:rPr>
          <w:sz w:val="21"/>
        </w:rPr>
      </w:pPr>
      <w:r>
        <w:rPr>
          <w:spacing w:val="-2"/>
          <w:sz w:val="21"/>
        </w:rPr>
        <w:t>汽车单位行驶里程所消耗燃料的多少称为汽车的。</w:t>
      </w:r>
    </w:p>
    <w:p w14:paraId="136EFE31">
      <w:pPr>
        <w:pStyle w:val="13"/>
        <w:numPr>
          <w:ilvl w:val="1"/>
          <w:numId w:val="17"/>
        </w:numPr>
        <w:tabs>
          <w:tab w:val="left" w:pos="637"/>
        </w:tabs>
        <w:spacing w:before="0" w:after="0" w:line="269" w:lineRule="exact"/>
        <w:ind w:left="637" w:right="0" w:hanging="537"/>
        <w:jc w:val="left"/>
        <w:rPr>
          <w:sz w:val="21"/>
        </w:rPr>
      </w:pPr>
      <w:r>
        <w:rPr>
          <w:spacing w:val="-4"/>
          <w:sz w:val="21"/>
        </w:rPr>
        <w:t>燃料经济性；</w:t>
      </w:r>
    </w:p>
    <w:p w14:paraId="75C165CD">
      <w:pPr>
        <w:pStyle w:val="13"/>
        <w:numPr>
          <w:ilvl w:val="1"/>
          <w:numId w:val="17"/>
        </w:numPr>
        <w:tabs>
          <w:tab w:val="left" w:pos="630"/>
        </w:tabs>
        <w:spacing w:before="43" w:after="0" w:line="240" w:lineRule="auto"/>
        <w:ind w:left="630" w:right="0" w:hanging="530"/>
        <w:jc w:val="left"/>
        <w:rPr>
          <w:sz w:val="21"/>
        </w:rPr>
      </w:pPr>
      <w:r>
        <w:rPr>
          <w:spacing w:val="-4"/>
          <w:sz w:val="21"/>
        </w:rPr>
        <w:t>燃料消耗量；</w:t>
      </w:r>
    </w:p>
    <w:p w14:paraId="7D32E16B">
      <w:pPr>
        <w:pStyle w:val="13"/>
        <w:numPr>
          <w:ilvl w:val="1"/>
          <w:numId w:val="17"/>
        </w:numPr>
        <w:tabs>
          <w:tab w:val="left" w:pos="628"/>
        </w:tabs>
        <w:spacing w:before="43" w:after="0" w:line="240" w:lineRule="auto"/>
        <w:ind w:left="628" w:right="0" w:hanging="528"/>
        <w:jc w:val="left"/>
        <w:rPr>
          <w:sz w:val="21"/>
        </w:rPr>
      </w:pPr>
      <w:r>
        <w:rPr>
          <w:spacing w:val="-4"/>
          <w:sz w:val="21"/>
        </w:rPr>
        <w:t>燃料消耗；</w:t>
      </w:r>
    </w:p>
    <w:p w14:paraId="33D1547F">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经济指标；</w:t>
      </w:r>
    </w:p>
    <w:p w14:paraId="60200CBD">
      <w:pPr>
        <w:pStyle w:val="4"/>
        <w:spacing w:before="0" w:line="269" w:lineRule="exact"/>
      </w:pPr>
      <w:r>
        <w:rPr>
          <w:spacing w:val="-4"/>
          <w:sz w:val="21"/>
        </w:rPr>
        <w:t>答文：</w:t>
      </w:r>
      <w:r>
        <w:rPr>
          <w:rFonts w:ascii="Calibri" w:eastAsia="Calibri"/>
          <w:spacing w:val="-4"/>
          <w:sz w:val="21"/>
        </w:rPr>
        <w:t>B</w:t>
      </w:r>
    </w:p>
    <w:p w14:paraId="6318E4AD">
      <w:pPr>
        <w:pStyle w:val="13"/>
        <w:numPr>
          <w:ilvl w:val="0"/>
          <w:numId w:val="17"/>
        </w:numPr>
        <w:tabs>
          <w:tab w:val="left" w:pos="257"/>
        </w:tabs>
        <w:spacing w:before="42" w:after="0" w:line="240" w:lineRule="auto"/>
        <w:ind w:left="257" w:right="0" w:hanging="157"/>
        <w:jc w:val="left"/>
      </w:pPr>
      <w:r>
        <w:rPr>
          <w:spacing w:val="-2"/>
        </w:rPr>
        <w:t>由于乙醇汽油具有较强的（</w:t>
      </w:r>
      <w:r>
        <w:tab/>
      </w:r>
      <w:r>
        <w:rPr>
          <w:spacing w:val="-2"/>
        </w:rPr>
        <w:t>）特性，使用中容易造成油质含水，导致发动机不易点火或</w:t>
      </w:r>
      <w:r>
        <w:rPr>
          <w:spacing w:val="-4"/>
        </w:rPr>
        <w:t>熄火。</w:t>
      </w:r>
    </w:p>
    <w:p w14:paraId="4F050A9D">
      <w:pPr>
        <w:pStyle w:val="13"/>
        <w:numPr>
          <w:ilvl w:val="1"/>
          <w:numId w:val="17"/>
        </w:numPr>
        <w:tabs>
          <w:tab w:val="left" w:pos="637"/>
        </w:tabs>
        <w:spacing w:before="0" w:after="0" w:line="269" w:lineRule="exact"/>
        <w:ind w:left="637" w:right="0" w:hanging="537"/>
        <w:jc w:val="left"/>
        <w:rPr>
          <w:sz w:val="21"/>
        </w:rPr>
      </w:pPr>
      <w:r>
        <w:rPr>
          <w:spacing w:val="-5"/>
          <w:sz w:val="21"/>
        </w:rPr>
        <w:t>亲水；</w:t>
      </w:r>
    </w:p>
    <w:p w14:paraId="6B21AFF0">
      <w:pPr>
        <w:pStyle w:val="13"/>
        <w:numPr>
          <w:ilvl w:val="1"/>
          <w:numId w:val="17"/>
        </w:numPr>
        <w:tabs>
          <w:tab w:val="left" w:pos="630"/>
        </w:tabs>
        <w:spacing w:before="43" w:after="0" w:line="240" w:lineRule="auto"/>
        <w:ind w:left="630" w:right="0" w:hanging="530"/>
        <w:jc w:val="left"/>
        <w:rPr>
          <w:sz w:val="21"/>
        </w:rPr>
      </w:pPr>
      <w:r>
        <w:rPr>
          <w:spacing w:val="-5"/>
          <w:sz w:val="21"/>
        </w:rPr>
        <w:t>溶胀；</w:t>
      </w:r>
    </w:p>
    <w:p w14:paraId="5EFD7C92">
      <w:pPr>
        <w:pStyle w:val="13"/>
        <w:numPr>
          <w:ilvl w:val="1"/>
          <w:numId w:val="17"/>
        </w:numPr>
        <w:tabs>
          <w:tab w:val="left" w:pos="628"/>
        </w:tabs>
        <w:spacing w:before="43" w:after="0" w:line="240" w:lineRule="auto"/>
        <w:ind w:left="628" w:right="0" w:hanging="528"/>
        <w:jc w:val="left"/>
        <w:rPr>
          <w:sz w:val="21"/>
        </w:rPr>
      </w:pPr>
      <w:r>
        <w:rPr>
          <w:spacing w:val="-5"/>
          <w:sz w:val="21"/>
        </w:rPr>
        <w:t>腐蚀；</w:t>
      </w:r>
    </w:p>
    <w:p w14:paraId="47289FC5">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清洗；</w:t>
      </w:r>
    </w:p>
    <w:p w14:paraId="1330E672">
      <w:pPr>
        <w:pStyle w:val="4"/>
        <w:spacing w:before="0" w:line="269" w:lineRule="exact"/>
      </w:pPr>
      <w:r>
        <w:rPr>
          <w:spacing w:val="-4"/>
          <w:sz w:val="21"/>
        </w:rPr>
        <w:t>答文：</w:t>
      </w:r>
      <w:r>
        <w:rPr>
          <w:rFonts w:ascii="Calibri" w:eastAsia="Calibri"/>
          <w:spacing w:val="-4"/>
          <w:sz w:val="21"/>
        </w:rPr>
        <w:t>A</w:t>
      </w:r>
    </w:p>
    <w:p w14:paraId="0E0E6D68">
      <w:pPr>
        <w:pStyle w:val="13"/>
        <w:numPr>
          <w:ilvl w:val="0"/>
          <w:numId w:val="17"/>
        </w:numPr>
        <w:tabs>
          <w:tab w:val="left" w:pos="257"/>
          <w:tab w:val="left" w:pos="2514"/>
        </w:tabs>
        <w:spacing w:before="43" w:after="0" w:line="278" w:lineRule="auto"/>
        <w:ind w:left="100" w:right="2403" w:firstLine="0"/>
        <w:jc w:val="left"/>
        <w:rPr>
          <w:sz w:val="21"/>
        </w:rPr>
      </w:pPr>
      <w:r>
        <w:rPr>
          <w:spacing w:val="-2"/>
          <w:sz w:val="21"/>
        </w:rPr>
        <w:t>发动机润滑油主要有（</w:t>
      </w:r>
      <w:r>
        <w:rPr>
          <w:sz w:val="21"/>
        </w:rPr>
        <w:tab/>
      </w:r>
      <w:r>
        <w:rPr>
          <w:spacing w:val="-2"/>
          <w:sz w:val="21"/>
        </w:rPr>
        <w:t>）五个功能。</w:t>
      </w:r>
    </w:p>
    <w:p w14:paraId="6A137864">
      <w:pPr>
        <w:pStyle w:val="13"/>
        <w:numPr>
          <w:ilvl w:val="1"/>
          <w:numId w:val="17"/>
        </w:numPr>
        <w:tabs>
          <w:tab w:val="left" w:pos="637"/>
        </w:tabs>
        <w:spacing w:before="0" w:after="0" w:line="269" w:lineRule="exact"/>
        <w:ind w:left="637" w:right="0" w:hanging="537"/>
        <w:jc w:val="left"/>
        <w:rPr>
          <w:sz w:val="21"/>
        </w:rPr>
      </w:pPr>
      <w:r>
        <w:rPr>
          <w:spacing w:val="-3"/>
          <w:sz w:val="21"/>
        </w:rPr>
        <w:t>润滑、散热、清洗、隔离及防锈；</w:t>
      </w:r>
    </w:p>
    <w:p w14:paraId="32AAF890">
      <w:pPr>
        <w:pStyle w:val="13"/>
        <w:numPr>
          <w:ilvl w:val="1"/>
          <w:numId w:val="17"/>
        </w:numPr>
        <w:tabs>
          <w:tab w:val="left" w:pos="630"/>
        </w:tabs>
        <w:spacing w:before="43" w:after="0" w:line="240" w:lineRule="auto"/>
        <w:ind w:left="630" w:right="0" w:hanging="530"/>
        <w:jc w:val="left"/>
        <w:rPr>
          <w:sz w:val="21"/>
        </w:rPr>
      </w:pPr>
      <w:r>
        <w:rPr>
          <w:spacing w:val="-3"/>
          <w:sz w:val="21"/>
        </w:rPr>
        <w:t>减磨、散热、清洗、密封及防锈；</w:t>
      </w:r>
    </w:p>
    <w:p w14:paraId="5E690218">
      <w:pPr>
        <w:pStyle w:val="13"/>
        <w:numPr>
          <w:ilvl w:val="1"/>
          <w:numId w:val="17"/>
        </w:numPr>
        <w:tabs>
          <w:tab w:val="left" w:pos="628"/>
        </w:tabs>
        <w:spacing w:before="43" w:after="0" w:line="240" w:lineRule="auto"/>
        <w:ind w:left="628" w:right="0" w:hanging="528"/>
        <w:jc w:val="left"/>
        <w:rPr>
          <w:sz w:val="21"/>
        </w:rPr>
      </w:pPr>
      <w:r>
        <w:rPr>
          <w:spacing w:val="-3"/>
          <w:sz w:val="21"/>
        </w:rPr>
        <w:t>润滑、散热、清洗、密封及防锈；</w:t>
      </w:r>
    </w:p>
    <w:p w14:paraId="312C2697">
      <w:pPr>
        <w:pStyle w:val="13"/>
        <w:numPr>
          <w:ilvl w:val="1"/>
          <w:numId w:val="17"/>
        </w:numPr>
        <w:tabs>
          <w:tab w:val="left" w:pos="645"/>
        </w:tabs>
        <w:spacing w:before="43" w:after="0" w:line="278" w:lineRule="auto"/>
        <w:ind w:left="100" w:right="4848" w:firstLine="0"/>
        <w:jc w:val="left"/>
        <w:rPr>
          <w:rFonts w:ascii="Calibri" w:eastAsia="Calibri"/>
          <w:sz w:val="21"/>
        </w:rPr>
      </w:pPr>
      <w:r>
        <w:rPr>
          <w:spacing w:val="-2"/>
          <w:sz w:val="21"/>
        </w:rPr>
        <w:t>减磨、隔离、散热、清洗及防锈；</w:t>
      </w:r>
    </w:p>
    <w:p w14:paraId="1BABD3DE">
      <w:pPr>
        <w:pStyle w:val="4"/>
        <w:spacing w:before="0" w:line="269" w:lineRule="exact"/>
      </w:pPr>
      <w:r>
        <w:rPr>
          <w:spacing w:val="-4"/>
          <w:sz w:val="21"/>
        </w:rPr>
        <w:t>答文：</w:t>
      </w:r>
      <w:r>
        <w:rPr>
          <w:rFonts w:ascii="Calibri" w:eastAsia="Calibri"/>
          <w:spacing w:val="-4"/>
          <w:sz w:val="21"/>
        </w:rPr>
        <w:t>C</w:t>
      </w:r>
    </w:p>
    <w:p w14:paraId="71770B1E">
      <w:pPr>
        <w:pStyle w:val="13"/>
        <w:numPr>
          <w:ilvl w:val="0"/>
          <w:numId w:val="17"/>
        </w:numPr>
        <w:tabs>
          <w:tab w:val="left" w:pos="362"/>
          <w:tab w:val="left" w:pos="2725"/>
        </w:tabs>
        <w:spacing w:before="43" w:after="0" w:line="278" w:lineRule="auto"/>
        <w:ind w:left="100" w:right="2295" w:firstLine="0"/>
        <w:jc w:val="left"/>
        <w:rPr>
          <w:sz w:val="21"/>
        </w:rPr>
      </w:pPr>
      <w:r>
        <w:rPr>
          <w:spacing w:val="-2"/>
          <w:sz w:val="21"/>
        </w:rPr>
        <w:t>汽车转向助力器应使用（</w:t>
      </w:r>
      <w:r>
        <w:rPr>
          <w:sz w:val="21"/>
        </w:rPr>
        <w:tab/>
      </w:r>
      <w:r>
        <w:rPr>
          <w:spacing w:val="-6"/>
          <w:sz w:val="21"/>
        </w:rPr>
        <w:t>）。</w:t>
      </w:r>
    </w:p>
    <w:p w14:paraId="05A379C4">
      <w:pPr>
        <w:pStyle w:val="13"/>
        <w:numPr>
          <w:ilvl w:val="1"/>
          <w:numId w:val="17"/>
        </w:numPr>
        <w:tabs>
          <w:tab w:val="left" w:pos="637"/>
        </w:tabs>
        <w:spacing w:before="0" w:after="0" w:line="269" w:lineRule="exact"/>
        <w:ind w:left="637" w:right="0" w:hanging="537"/>
        <w:jc w:val="left"/>
        <w:rPr>
          <w:sz w:val="21"/>
        </w:rPr>
      </w:pPr>
      <w:r>
        <w:rPr>
          <w:spacing w:val="-4"/>
          <w:sz w:val="21"/>
        </w:rPr>
        <w:t>变压器油；</w:t>
      </w:r>
    </w:p>
    <w:p w14:paraId="634149EA">
      <w:pPr>
        <w:pStyle w:val="13"/>
        <w:numPr>
          <w:ilvl w:val="1"/>
          <w:numId w:val="17"/>
        </w:numPr>
        <w:tabs>
          <w:tab w:val="left" w:pos="630"/>
        </w:tabs>
        <w:spacing w:before="43" w:after="0" w:line="240" w:lineRule="auto"/>
        <w:ind w:left="630" w:right="0" w:hanging="530"/>
        <w:jc w:val="left"/>
        <w:rPr>
          <w:sz w:val="21"/>
        </w:rPr>
      </w:pPr>
      <w:r>
        <w:rPr>
          <w:spacing w:val="-4"/>
          <w:sz w:val="21"/>
        </w:rPr>
        <w:t>齿轮油；</w:t>
      </w:r>
    </w:p>
    <w:p w14:paraId="229D60BF">
      <w:pPr>
        <w:pStyle w:val="13"/>
        <w:numPr>
          <w:ilvl w:val="1"/>
          <w:numId w:val="17"/>
        </w:numPr>
        <w:tabs>
          <w:tab w:val="left" w:pos="628"/>
        </w:tabs>
        <w:spacing w:before="43" w:after="0" w:line="240" w:lineRule="auto"/>
        <w:ind w:left="628" w:right="0" w:hanging="528"/>
        <w:jc w:val="left"/>
        <w:rPr>
          <w:sz w:val="21"/>
        </w:rPr>
      </w:pPr>
      <w:r>
        <w:rPr>
          <w:spacing w:val="-4"/>
          <w:sz w:val="21"/>
        </w:rPr>
        <w:t>制动液；</w:t>
      </w:r>
    </w:p>
    <w:p w14:paraId="6F4E3AAF">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液力传动油；</w:t>
      </w:r>
    </w:p>
    <w:p w14:paraId="56CF23BA">
      <w:pPr>
        <w:pStyle w:val="4"/>
      </w:pPr>
      <w:r>
        <w:rPr>
          <w:spacing w:val="-4"/>
          <w:sz w:val="21"/>
        </w:rPr>
        <w:t>答文：</w:t>
      </w:r>
      <w:r>
        <w:rPr>
          <w:rFonts w:ascii="Calibri" w:eastAsia="Calibri"/>
          <w:spacing w:val="-4"/>
          <w:sz w:val="21"/>
        </w:rPr>
        <w:t>D</w:t>
      </w:r>
    </w:p>
    <w:p w14:paraId="4A9B6F02">
      <w:pPr>
        <w:pStyle w:val="13"/>
        <w:numPr>
          <w:ilvl w:val="0"/>
          <w:numId w:val="17"/>
        </w:numPr>
        <w:tabs>
          <w:tab w:val="left" w:pos="362"/>
        </w:tabs>
        <w:spacing w:before="43" w:after="0" w:line="240" w:lineRule="auto"/>
        <w:ind w:left="362" w:right="0" w:hanging="262"/>
        <w:jc w:val="left"/>
      </w:pPr>
      <w:r>
        <w:rPr>
          <w:spacing w:val="-2"/>
        </w:rPr>
        <w:t>防冻液具有冰点低</w:t>
      </w:r>
      <w:r>
        <w:rPr>
          <w:spacing w:val="-101"/>
        </w:rPr>
        <w:t>，</w:t>
      </w:r>
      <w:r>
        <w:rPr>
          <w:spacing w:val="-2"/>
        </w:rPr>
        <w:t>可使冷却介质在较低温度下保持流动性的优点</w:t>
      </w:r>
      <w:r>
        <w:rPr>
          <w:spacing w:val="-101"/>
        </w:rPr>
        <w:t>，</w:t>
      </w:r>
      <w:r>
        <w:rPr>
          <w:spacing w:val="-2"/>
        </w:rPr>
        <w:t>目前广泛使用的</w:t>
      </w:r>
      <w:r>
        <w:rPr>
          <w:spacing w:val="-99"/>
        </w:rPr>
        <w:t>是</w:t>
      </w:r>
      <w:r>
        <w:rPr>
          <w:spacing w:val="-2"/>
        </w:rPr>
        <w:t>（</w:t>
      </w:r>
      <w:r>
        <w:tab/>
      </w:r>
      <w:r>
        <w:rPr>
          <w:spacing w:val="-10"/>
        </w:rPr>
        <w:t>）</w:t>
      </w:r>
      <w:r>
        <w:rPr>
          <w:spacing w:val="-4"/>
        </w:rPr>
        <w:t>防冻液。</w:t>
      </w:r>
    </w:p>
    <w:p w14:paraId="7799A0F7">
      <w:pPr>
        <w:pStyle w:val="13"/>
        <w:numPr>
          <w:ilvl w:val="1"/>
          <w:numId w:val="17"/>
        </w:numPr>
        <w:tabs>
          <w:tab w:val="left" w:pos="637"/>
        </w:tabs>
        <w:spacing w:before="0" w:after="0" w:line="269" w:lineRule="exact"/>
        <w:ind w:left="637" w:right="0" w:hanging="537"/>
        <w:jc w:val="left"/>
        <w:rPr>
          <w:sz w:val="21"/>
        </w:rPr>
      </w:pPr>
      <w:r>
        <w:rPr>
          <w:spacing w:val="-2"/>
          <w:sz w:val="21"/>
        </w:rPr>
        <w:t>酒精</w:t>
      </w:r>
      <w:r>
        <w:rPr>
          <w:rFonts w:ascii="Calibri" w:eastAsia="Calibri"/>
          <w:spacing w:val="-2"/>
          <w:sz w:val="21"/>
        </w:rPr>
        <w:t>-</w:t>
      </w:r>
      <w:r>
        <w:rPr>
          <w:spacing w:val="-5"/>
          <w:sz w:val="21"/>
        </w:rPr>
        <w:t>水型；</w:t>
      </w:r>
    </w:p>
    <w:p w14:paraId="0F6E5D40">
      <w:pPr>
        <w:pStyle w:val="13"/>
        <w:numPr>
          <w:ilvl w:val="1"/>
          <w:numId w:val="17"/>
        </w:numPr>
        <w:tabs>
          <w:tab w:val="left" w:pos="630"/>
        </w:tabs>
        <w:spacing w:before="43" w:after="0" w:line="240" w:lineRule="auto"/>
        <w:ind w:left="630" w:right="0" w:hanging="530"/>
        <w:jc w:val="left"/>
        <w:rPr>
          <w:sz w:val="21"/>
        </w:rPr>
      </w:pPr>
      <w:r>
        <w:rPr>
          <w:spacing w:val="-2"/>
          <w:sz w:val="21"/>
        </w:rPr>
        <w:t>甘油</w:t>
      </w:r>
      <w:r>
        <w:rPr>
          <w:rFonts w:ascii="Calibri" w:eastAsia="Calibri"/>
          <w:spacing w:val="-2"/>
          <w:sz w:val="21"/>
        </w:rPr>
        <w:t>-</w:t>
      </w:r>
      <w:r>
        <w:rPr>
          <w:spacing w:val="-5"/>
          <w:sz w:val="21"/>
        </w:rPr>
        <w:t>水型；</w:t>
      </w:r>
    </w:p>
    <w:p w14:paraId="2E85975F">
      <w:pPr>
        <w:pStyle w:val="13"/>
        <w:numPr>
          <w:ilvl w:val="1"/>
          <w:numId w:val="17"/>
        </w:numPr>
        <w:tabs>
          <w:tab w:val="left" w:pos="628"/>
        </w:tabs>
        <w:spacing w:before="43" w:after="0" w:line="240" w:lineRule="auto"/>
        <w:ind w:left="628" w:right="0" w:hanging="528"/>
        <w:jc w:val="left"/>
        <w:rPr>
          <w:sz w:val="21"/>
        </w:rPr>
      </w:pPr>
      <w:r>
        <w:rPr>
          <w:spacing w:val="-2"/>
          <w:sz w:val="21"/>
        </w:rPr>
        <w:t>乙二醇</w:t>
      </w:r>
      <w:r>
        <w:rPr>
          <w:rFonts w:ascii="Calibri" w:eastAsia="Calibri"/>
          <w:spacing w:val="-2"/>
          <w:sz w:val="21"/>
        </w:rPr>
        <w:t>-</w:t>
      </w:r>
      <w:r>
        <w:rPr>
          <w:spacing w:val="-6"/>
          <w:sz w:val="21"/>
        </w:rPr>
        <w:t>水型；</w:t>
      </w:r>
    </w:p>
    <w:p w14:paraId="112A6391">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纯净水型；</w:t>
      </w:r>
    </w:p>
    <w:p w14:paraId="77CE7C9D">
      <w:pPr>
        <w:pStyle w:val="4"/>
        <w:spacing w:before="0" w:line="269" w:lineRule="exact"/>
      </w:pPr>
      <w:r>
        <w:rPr>
          <w:spacing w:val="-4"/>
          <w:sz w:val="21"/>
        </w:rPr>
        <w:t>答文：</w:t>
      </w:r>
      <w:r>
        <w:rPr>
          <w:rFonts w:ascii="Calibri" w:eastAsia="Calibri"/>
          <w:spacing w:val="-4"/>
          <w:sz w:val="21"/>
        </w:rPr>
        <w:t>C</w:t>
      </w:r>
    </w:p>
    <w:p w14:paraId="1B0A4C3A">
      <w:pPr>
        <w:pStyle w:val="13"/>
        <w:numPr>
          <w:ilvl w:val="0"/>
          <w:numId w:val="17"/>
        </w:numPr>
        <w:tabs>
          <w:tab w:val="left" w:pos="362"/>
          <w:tab w:val="left" w:pos="2725"/>
        </w:tabs>
        <w:spacing w:before="43" w:after="0" w:line="278" w:lineRule="auto"/>
        <w:ind w:left="100" w:right="2295" w:firstLine="0"/>
        <w:jc w:val="left"/>
        <w:rPr>
          <w:sz w:val="21"/>
        </w:rPr>
      </w:pPr>
      <w:r>
        <w:rPr>
          <w:spacing w:val="-2"/>
          <w:sz w:val="21"/>
        </w:rPr>
        <w:t>汽车轮胎所用的材料是（</w:t>
      </w:r>
      <w:r>
        <w:rPr>
          <w:sz w:val="21"/>
        </w:rPr>
        <w:tab/>
      </w:r>
      <w:r>
        <w:rPr>
          <w:spacing w:val="-6"/>
          <w:sz w:val="21"/>
        </w:rPr>
        <w:t>）。</w:t>
      </w:r>
    </w:p>
    <w:p w14:paraId="3AFDA198">
      <w:pPr>
        <w:pStyle w:val="13"/>
        <w:numPr>
          <w:ilvl w:val="1"/>
          <w:numId w:val="17"/>
        </w:numPr>
        <w:tabs>
          <w:tab w:val="left" w:pos="637"/>
        </w:tabs>
        <w:spacing w:before="0" w:after="0" w:line="269" w:lineRule="exact"/>
        <w:ind w:left="637" w:right="0" w:hanging="537"/>
        <w:jc w:val="left"/>
        <w:rPr>
          <w:sz w:val="21"/>
        </w:rPr>
      </w:pPr>
      <w:r>
        <w:rPr>
          <w:spacing w:val="-5"/>
          <w:sz w:val="21"/>
        </w:rPr>
        <w:t>金属；</w:t>
      </w:r>
    </w:p>
    <w:p w14:paraId="713E4146">
      <w:pPr>
        <w:pStyle w:val="13"/>
        <w:numPr>
          <w:ilvl w:val="1"/>
          <w:numId w:val="17"/>
        </w:numPr>
        <w:tabs>
          <w:tab w:val="left" w:pos="630"/>
        </w:tabs>
        <w:spacing w:before="43" w:after="0" w:line="240" w:lineRule="auto"/>
        <w:ind w:left="630" w:right="0" w:hanging="530"/>
        <w:jc w:val="left"/>
        <w:rPr>
          <w:sz w:val="21"/>
        </w:rPr>
      </w:pPr>
      <w:r>
        <w:rPr>
          <w:spacing w:val="-4"/>
          <w:sz w:val="21"/>
        </w:rPr>
        <w:t>合金钢；</w:t>
      </w:r>
    </w:p>
    <w:p w14:paraId="6E55B683">
      <w:pPr>
        <w:pStyle w:val="13"/>
        <w:numPr>
          <w:ilvl w:val="1"/>
          <w:numId w:val="17"/>
        </w:numPr>
        <w:tabs>
          <w:tab w:val="left" w:pos="628"/>
        </w:tabs>
        <w:spacing w:before="43" w:after="0" w:line="240" w:lineRule="auto"/>
        <w:ind w:left="628" w:right="0" w:hanging="528"/>
        <w:jc w:val="left"/>
        <w:rPr>
          <w:sz w:val="21"/>
        </w:rPr>
      </w:pPr>
      <w:r>
        <w:rPr>
          <w:spacing w:val="-4"/>
          <w:sz w:val="21"/>
        </w:rPr>
        <w:t>非金属；</w:t>
      </w:r>
    </w:p>
    <w:p w14:paraId="15D77F88">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石棉；</w:t>
      </w:r>
    </w:p>
    <w:p w14:paraId="284D7F8D">
      <w:pPr>
        <w:pStyle w:val="4"/>
        <w:spacing w:before="0" w:line="269" w:lineRule="exact"/>
      </w:pPr>
      <w:r>
        <w:rPr>
          <w:spacing w:val="-4"/>
          <w:sz w:val="21"/>
        </w:rPr>
        <w:t>答文：</w:t>
      </w:r>
      <w:r>
        <w:rPr>
          <w:rFonts w:ascii="Calibri" w:eastAsia="Calibri"/>
          <w:spacing w:val="-4"/>
          <w:sz w:val="21"/>
        </w:rPr>
        <w:t>C</w:t>
      </w:r>
    </w:p>
    <w:p w14:paraId="0F81DCFF">
      <w:pPr>
        <w:pStyle w:val="13"/>
        <w:numPr>
          <w:ilvl w:val="0"/>
          <w:numId w:val="17"/>
        </w:numPr>
        <w:tabs>
          <w:tab w:val="left" w:pos="362"/>
          <w:tab w:val="left" w:pos="4825"/>
        </w:tabs>
        <w:spacing w:before="42" w:after="0" w:line="278" w:lineRule="auto"/>
        <w:ind w:left="100" w:right="2295" w:firstLine="0"/>
        <w:jc w:val="left"/>
        <w:rPr>
          <w:sz w:val="21"/>
        </w:rPr>
      </w:pPr>
      <w:r>
        <w:rPr>
          <w:spacing w:val="-2"/>
          <w:sz w:val="21"/>
        </w:rPr>
        <w:t>车辆日常维护规定，汽车发动前应检查发动机（</w:t>
      </w:r>
      <w:r>
        <w:rPr>
          <w:sz w:val="21"/>
        </w:rPr>
        <w:tab/>
      </w:r>
      <w:r>
        <w:rPr>
          <w:spacing w:val="-2"/>
          <w:sz w:val="21"/>
        </w:rPr>
        <w:t>）的容量。</w:t>
      </w:r>
    </w:p>
    <w:p w14:paraId="4EF93912">
      <w:pPr>
        <w:pStyle w:val="13"/>
        <w:numPr>
          <w:ilvl w:val="1"/>
          <w:numId w:val="17"/>
        </w:numPr>
        <w:tabs>
          <w:tab w:val="left" w:pos="637"/>
        </w:tabs>
        <w:spacing w:before="0" w:after="0" w:line="269" w:lineRule="exact"/>
        <w:ind w:left="637" w:right="0" w:hanging="537"/>
        <w:jc w:val="left"/>
        <w:rPr>
          <w:sz w:val="21"/>
        </w:rPr>
      </w:pPr>
      <w:r>
        <w:rPr>
          <w:spacing w:val="-4"/>
          <w:sz w:val="21"/>
        </w:rPr>
        <w:t>润滑油和燃料油；</w:t>
      </w:r>
    </w:p>
    <w:p w14:paraId="4C52A304">
      <w:pPr>
        <w:pStyle w:val="13"/>
        <w:numPr>
          <w:ilvl w:val="1"/>
          <w:numId w:val="17"/>
        </w:numPr>
        <w:tabs>
          <w:tab w:val="left" w:pos="630"/>
        </w:tabs>
        <w:spacing w:before="43" w:after="0" w:line="240" w:lineRule="auto"/>
        <w:ind w:left="630" w:right="0" w:hanging="530"/>
        <w:jc w:val="left"/>
        <w:rPr>
          <w:sz w:val="21"/>
        </w:rPr>
      </w:pPr>
      <w:r>
        <w:rPr>
          <w:spacing w:val="-4"/>
          <w:sz w:val="21"/>
        </w:rPr>
        <w:t>润滑油和冷却液；</w:t>
      </w:r>
    </w:p>
    <w:p w14:paraId="26A99173">
      <w:pPr>
        <w:pStyle w:val="13"/>
        <w:numPr>
          <w:ilvl w:val="1"/>
          <w:numId w:val="17"/>
        </w:numPr>
        <w:tabs>
          <w:tab w:val="left" w:pos="628"/>
        </w:tabs>
        <w:spacing w:before="43" w:after="0" w:line="240" w:lineRule="auto"/>
        <w:ind w:left="628" w:right="0" w:hanging="528"/>
        <w:jc w:val="left"/>
        <w:rPr>
          <w:sz w:val="21"/>
        </w:rPr>
      </w:pPr>
      <w:r>
        <w:rPr>
          <w:spacing w:val="-4"/>
          <w:sz w:val="21"/>
        </w:rPr>
        <w:t>冷却液和蓄电池；</w:t>
      </w:r>
    </w:p>
    <w:p w14:paraId="0EBF29C5">
      <w:pPr>
        <w:pStyle w:val="13"/>
        <w:numPr>
          <w:ilvl w:val="1"/>
          <w:numId w:val="17"/>
        </w:numPr>
        <w:tabs>
          <w:tab w:val="left" w:pos="645"/>
        </w:tabs>
        <w:spacing w:before="43" w:after="0" w:line="278" w:lineRule="auto"/>
        <w:ind w:left="100" w:right="6317" w:firstLine="0"/>
        <w:jc w:val="left"/>
        <w:rPr>
          <w:rFonts w:ascii="Calibri" w:eastAsia="Calibri"/>
          <w:sz w:val="21"/>
        </w:rPr>
      </w:pPr>
      <w:r>
        <w:rPr>
          <w:spacing w:val="-2"/>
          <w:sz w:val="21"/>
        </w:rPr>
        <w:t>燃料油和蓄电池；</w:t>
      </w:r>
    </w:p>
    <w:p w14:paraId="2B0F3B8D">
      <w:pPr>
        <w:pStyle w:val="4"/>
        <w:spacing w:before="0" w:line="269" w:lineRule="exact"/>
      </w:pPr>
      <w:r>
        <w:rPr>
          <w:spacing w:val="-4"/>
          <w:sz w:val="21"/>
        </w:rPr>
        <w:t>答文：</w:t>
      </w:r>
      <w:r>
        <w:rPr>
          <w:rFonts w:ascii="Calibri" w:eastAsia="Calibri"/>
          <w:spacing w:val="-4"/>
          <w:sz w:val="21"/>
        </w:rPr>
        <w:t>B</w:t>
      </w:r>
    </w:p>
    <w:p w14:paraId="43441331">
      <w:pPr>
        <w:pStyle w:val="13"/>
        <w:numPr>
          <w:ilvl w:val="0"/>
          <w:numId w:val="17"/>
        </w:numPr>
        <w:tabs>
          <w:tab w:val="left" w:pos="362"/>
        </w:tabs>
        <w:spacing w:before="43" w:after="0" w:line="240" w:lineRule="auto"/>
        <w:ind w:left="362" w:right="0" w:hanging="262"/>
        <w:jc w:val="left"/>
      </w:pPr>
      <w:r>
        <w:rPr>
          <w:spacing w:val="-6"/>
        </w:rPr>
        <w:t>启动发动机时</w:t>
      </w:r>
      <w:r>
        <w:rPr>
          <w:spacing w:val="-104"/>
        </w:rPr>
        <w:t>，</w:t>
      </w:r>
      <w:r>
        <w:rPr>
          <w:spacing w:val="-6"/>
        </w:rPr>
        <w:t>使用启动机每次不超过</w:t>
      </w:r>
      <w:r>
        <w:rPr>
          <w:spacing w:val="-51"/>
        </w:rPr>
        <w:t xml:space="preserve"> </w:t>
      </w:r>
      <w:r>
        <w:rPr>
          <w:rFonts w:ascii="Calibri" w:eastAsia="Calibri"/>
          <w:spacing w:val="27"/>
        </w:rPr>
        <w:t>5</w:t>
      </w:r>
      <w:r>
        <w:rPr>
          <w:rFonts w:ascii="Calibri" w:eastAsia="Calibri"/>
          <w:spacing w:val="30"/>
        </w:rPr>
        <w:t>S</w:t>
      </w:r>
      <w:r>
        <w:rPr>
          <w:spacing w:val="-76"/>
        </w:rPr>
        <w:t>，</w:t>
      </w:r>
      <w:r>
        <w:rPr>
          <w:spacing w:val="-6"/>
        </w:rPr>
        <w:t>连续启动超过</w:t>
      </w:r>
      <w:r>
        <w:rPr>
          <w:spacing w:val="-47"/>
        </w:rPr>
        <w:t xml:space="preserve"> </w:t>
      </w:r>
      <w:r>
        <w:rPr>
          <w:rFonts w:ascii="Calibri" w:eastAsia="Calibri"/>
          <w:spacing w:val="-6"/>
        </w:rPr>
        <w:t>3</w:t>
      </w:r>
      <w:r>
        <w:rPr>
          <w:rFonts w:ascii="Calibri" w:eastAsia="Calibri"/>
          <w:spacing w:val="8"/>
        </w:rPr>
        <w:t xml:space="preserve"> </w:t>
      </w:r>
      <w:r>
        <w:rPr>
          <w:spacing w:val="-6"/>
        </w:rPr>
        <w:t>次</w:t>
      </w:r>
      <w:r>
        <w:rPr>
          <w:spacing w:val="-104"/>
        </w:rPr>
        <w:t>，</w:t>
      </w:r>
      <w:r>
        <w:rPr>
          <w:spacing w:val="-6"/>
        </w:rPr>
        <w:t>启运间隔时间不得少</w:t>
      </w:r>
      <w:r>
        <w:rPr>
          <w:spacing w:val="-101"/>
        </w:rPr>
        <w:t>于</w:t>
      </w:r>
      <w:r>
        <w:rPr>
          <w:spacing w:val="-10"/>
        </w:rPr>
        <w:t>（</w:t>
      </w:r>
      <w:r>
        <w:tab/>
      </w:r>
      <w:r>
        <w:rPr>
          <w:spacing w:val="-108"/>
        </w:rPr>
        <w:t>）</w:t>
      </w:r>
      <w:r>
        <w:rPr>
          <w:spacing w:val="-10"/>
        </w:rPr>
        <w:t>。</w:t>
      </w:r>
    </w:p>
    <w:p w14:paraId="65179AB4">
      <w:pPr>
        <w:pStyle w:val="4"/>
      </w:pPr>
      <w:r>
        <w:rPr>
          <w:spacing w:val="-2"/>
        </w:rPr>
        <w:t>（</w:t>
      </w:r>
      <w:r>
        <w:rPr>
          <w:rFonts w:ascii="Calibri" w:eastAsia="Calibri"/>
          <w:spacing w:val="-2"/>
        </w:rPr>
        <w:t>A</w:t>
      </w:r>
      <w:r>
        <w:rPr>
          <w:spacing w:val="-2"/>
        </w:rPr>
        <w:t>）</w:t>
      </w:r>
      <w:r>
        <w:rPr>
          <w:rFonts w:ascii="Calibri" w:eastAsia="Calibri"/>
          <w:spacing w:val="-2"/>
        </w:rPr>
        <w:t>5S</w:t>
      </w:r>
      <w:r>
        <w:rPr>
          <w:spacing w:val="-2"/>
        </w:rPr>
        <w:t>；</w:t>
      </w:r>
    </w:p>
    <w:p w14:paraId="1280BCA8">
      <w:pPr>
        <w:pStyle w:val="4"/>
      </w:pPr>
      <w:r>
        <w:rPr>
          <w:spacing w:val="-2"/>
        </w:rPr>
        <w:t>（</w:t>
      </w:r>
      <w:r>
        <w:rPr>
          <w:rFonts w:ascii="Calibri" w:eastAsia="Calibri"/>
          <w:spacing w:val="-2"/>
        </w:rPr>
        <w:t>B</w:t>
      </w:r>
      <w:r>
        <w:rPr>
          <w:spacing w:val="-2"/>
        </w:rPr>
        <w:t>）</w:t>
      </w:r>
      <w:r>
        <w:rPr>
          <w:rFonts w:ascii="Calibri" w:eastAsia="Calibri"/>
          <w:spacing w:val="-2"/>
        </w:rPr>
        <w:t>10S</w:t>
      </w:r>
      <w:r>
        <w:rPr>
          <w:spacing w:val="-2"/>
        </w:rPr>
        <w:t>；</w:t>
      </w:r>
    </w:p>
    <w:p w14:paraId="6E254DC0">
      <w:pPr>
        <w:pStyle w:val="4"/>
      </w:pPr>
      <w:r>
        <w:rPr>
          <w:spacing w:val="-2"/>
        </w:rPr>
        <w:t>（</w:t>
      </w:r>
      <w:r>
        <w:rPr>
          <w:rFonts w:ascii="Calibri" w:eastAsia="Calibri"/>
          <w:spacing w:val="-2"/>
        </w:rPr>
        <w:t>C</w:t>
      </w:r>
      <w:r>
        <w:rPr>
          <w:spacing w:val="-2"/>
        </w:rPr>
        <w:t>）</w:t>
      </w:r>
      <w:r>
        <w:rPr>
          <w:rFonts w:ascii="Calibri" w:eastAsia="Calibri"/>
          <w:spacing w:val="-2"/>
        </w:rPr>
        <w:t>15S</w:t>
      </w:r>
      <w:r>
        <w:rPr>
          <w:spacing w:val="-2"/>
        </w:rPr>
        <w:t>；</w:t>
      </w:r>
    </w:p>
    <w:p w14:paraId="4F1FD5D4">
      <w:pPr>
        <w:pStyle w:val="4"/>
        <w:spacing w:line="278" w:lineRule="auto"/>
        <w:ind w:right="7479"/>
        <w:rPr>
          <w:spacing w:val="-2"/>
        </w:rPr>
      </w:pPr>
      <w:r>
        <w:rPr>
          <w:spacing w:val="-2"/>
        </w:rPr>
        <w:t>（</w:t>
      </w:r>
      <w:r>
        <w:rPr>
          <w:rFonts w:ascii="Calibri" w:eastAsia="Calibri"/>
          <w:spacing w:val="-2"/>
        </w:rPr>
        <w:t>D</w:t>
      </w:r>
      <w:r>
        <w:rPr>
          <w:spacing w:val="-2"/>
        </w:rPr>
        <w:t>）</w:t>
      </w:r>
      <w:r>
        <w:rPr>
          <w:rFonts w:ascii="Calibri" w:eastAsia="Calibri"/>
          <w:spacing w:val="-2"/>
        </w:rPr>
        <w:t>20S</w:t>
      </w:r>
      <w:r>
        <w:rPr>
          <w:spacing w:val="-2"/>
        </w:rPr>
        <w:t>；</w:t>
      </w:r>
    </w:p>
    <w:p w14:paraId="11F4FA02">
      <w:pPr>
        <w:pStyle w:val="4"/>
        <w:spacing w:line="278" w:lineRule="auto"/>
        <w:ind w:right="7479"/>
        <w:rPr>
          <w:rFonts w:ascii="Calibri" w:eastAsia="Calibri"/>
        </w:rPr>
      </w:pPr>
      <w:r>
        <w:rPr>
          <w:spacing w:val="-4"/>
        </w:rPr>
        <w:t>答文：</w:t>
      </w:r>
      <w:r>
        <w:rPr>
          <w:rFonts w:ascii="Calibri" w:eastAsia="Calibri"/>
          <w:spacing w:val="-4"/>
        </w:rPr>
        <w:t>C</w:t>
      </w:r>
    </w:p>
    <w:p w14:paraId="70041B13">
      <w:pPr>
        <w:pStyle w:val="13"/>
        <w:numPr>
          <w:ilvl w:val="0"/>
          <w:numId w:val="17"/>
        </w:numPr>
        <w:tabs>
          <w:tab w:val="left" w:pos="362"/>
        </w:tabs>
        <w:spacing w:before="43" w:after="0" w:line="240" w:lineRule="auto"/>
        <w:ind w:left="362" w:right="0" w:hanging="262"/>
        <w:jc w:val="left"/>
      </w:pPr>
      <w:r>
        <w:t>当大气温度</w:t>
      </w:r>
      <w:r>
        <w:rPr>
          <w:spacing w:val="-101"/>
        </w:rPr>
        <w:t>、</w:t>
      </w:r>
      <w:r>
        <w:t>环境温度或发动机温度高于</w:t>
      </w:r>
      <w:r>
        <w:rPr>
          <w:spacing w:val="-16"/>
        </w:rPr>
        <w:t xml:space="preserve"> </w:t>
      </w:r>
      <w:r>
        <w:rPr>
          <w:rFonts w:ascii="Calibri" w:hAnsi="Calibri" w:eastAsia="Calibri"/>
        </w:rPr>
        <w:t>5</w:t>
      </w:r>
      <w:r>
        <w:t>℃且低于</w:t>
      </w:r>
      <w:r>
        <w:rPr>
          <w:spacing w:val="-21"/>
        </w:rPr>
        <w:t xml:space="preserve"> </w:t>
      </w:r>
      <w:r>
        <w:rPr>
          <w:rFonts w:ascii="Calibri" w:hAnsi="Calibri" w:eastAsia="Calibri"/>
        </w:rPr>
        <w:t>40</w:t>
      </w:r>
      <w:r>
        <w:t>℃时</w:t>
      </w:r>
      <w:r>
        <w:rPr>
          <w:spacing w:val="-104"/>
        </w:rPr>
        <w:t>，</w:t>
      </w:r>
      <w:r>
        <w:t>启动发动机的方法被称</w:t>
      </w:r>
      <w:r>
        <w:rPr>
          <w:spacing w:val="-101"/>
        </w:rPr>
        <w:t>为</w:t>
      </w:r>
      <w:r>
        <w:t>（</w:t>
      </w:r>
      <w:r>
        <w:tab/>
      </w:r>
      <w:r>
        <w:rPr>
          <w:spacing w:val="-10"/>
        </w:rPr>
        <w:t>）</w:t>
      </w:r>
      <w:r>
        <w:rPr>
          <w:spacing w:val="-4"/>
        </w:rPr>
        <w:t>启动。</w:t>
      </w:r>
    </w:p>
    <w:p w14:paraId="37F49A54">
      <w:pPr>
        <w:pStyle w:val="13"/>
        <w:numPr>
          <w:ilvl w:val="1"/>
          <w:numId w:val="17"/>
        </w:numPr>
        <w:tabs>
          <w:tab w:val="left" w:pos="637"/>
        </w:tabs>
        <w:spacing w:before="0" w:after="0" w:line="269" w:lineRule="exact"/>
        <w:ind w:left="637" w:right="0" w:hanging="537"/>
        <w:jc w:val="left"/>
        <w:rPr>
          <w:sz w:val="21"/>
        </w:rPr>
      </w:pPr>
      <w:r>
        <w:rPr>
          <w:spacing w:val="-5"/>
          <w:sz w:val="21"/>
        </w:rPr>
        <w:t>严寒；</w:t>
      </w:r>
    </w:p>
    <w:p w14:paraId="0C11B719">
      <w:pPr>
        <w:pStyle w:val="13"/>
        <w:numPr>
          <w:ilvl w:val="1"/>
          <w:numId w:val="17"/>
        </w:numPr>
        <w:tabs>
          <w:tab w:val="left" w:pos="630"/>
        </w:tabs>
        <w:spacing w:before="43" w:after="0" w:line="240" w:lineRule="auto"/>
        <w:ind w:left="630" w:right="0" w:hanging="530"/>
        <w:jc w:val="left"/>
        <w:rPr>
          <w:sz w:val="21"/>
        </w:rPr>
      </w:pPr>
      <w:r>
        <w:rPr>
          <w:spacing w:val="-5"/>
          <w:sz w:val="21"/>
        </w:rPr>
        <w:t>常温；</w:t>
      </w:r>
    </w:p>
    <w:p w14:paraId="35CF6E2C">
      <w:pPr>
        <w:pStyle w:val="13"/>
        <w:numPr>
          <w:ilvl w:val="1"/>
          <w:numId w:val="17"/>
        </w:numPr>
        <w:tabs>
          <w:tab w:val="left" w:pos="628"/>
        </w:tabs>
        <w:spacing w:before="43" w:after="0" w:line="240" w:lineRule="auto"/>
        <w:ind w:left="628" w:right="0" w:hanging="528"/>
        <w:jc w:val="left"/>
        <w:rPr>
          <w:sz w:val="21"/>
        </w:rPr>
      </w:pPr>
      <w:r>
        <w:rPr>
          <w:spacing w:val="-5"/>
          <w:sz w:val="21"/>
        </w:rPr>
        <w:t>低温；</w:t>
      </w:r>
    </w:p>
    <w:p w14:paraId="64EC5B47">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热机；</w:t>
      </w:r>
    </w:p>
    <w:p w14:paraId="2A078DDE">
      <w:pPr>
        <w:pStyle w:val="4"/>
        <w:spacing w:before="0" w:line="269" w:lineRule="exact"/>
      </w:pPr>
      <w:r>
        <w:rPr>
          <w:spacing w:val="-4"/>
          <w:sz w:val="21"/>
        </w:rPr>
        <w:t>答文：</w:t>
      </w:r>
      <w:r>
        <w:rPr>
          <w:rFonts w:ascii="Calibri" w:eastAsia="Calibri"/>
          <w:spacing w:val="-4"/>
          <w:sz w:val="21"/>
        </w:rPr>
        <w:t>B</w:t>
      </w:r>
    </w:p>
    <w:p w14:paraId="49175EBE">
      <w:pPr>
        <w:pStyle w:val="13"/>
        <w:numPr>
          <w:ilvl w:val="0"/>
          <w:numId w:val="17"/>
        </w:numPr>
        <w:tabs>
          <w:tab w:val="left" w:pos="362"/>
        </w:tabs>
        <w:spacing w:before="43" w:after="0" w:line="240" w:lineRule="auto"/>
        <w:ind w:left="362" w:right="0" w:hanging="262"/>
        <w:jc w:val="left"/>
      </w:pPr>
      <w:r>
        <w:rPr>
          <w:spacing w:val="-2"/>
        </w:rPr>
        <w:t>发动机点火时，油压指示灯亮，运转时随即熄灭，表示机油压力</w:t>
      </w:r>
      <w:r>
        <w:rPr>
          <w:spacing w:val="-10"/>
        </w:rPr>
        <w:t>（</w:t>
      </w:r>
      <w:r>
        <w:tab/>
      </w:r>
      <w:r>
        <w:rPr>
          <w:spacing w:val="-5"/>
        </w:rPr>
        <w:t>）</w:t>
      </w:r>
      <w:r>
        <w:rPr>
          <w:spacing w:val="-10"/>
        </w:rPr>
        <w:t>。</w:t>
      </w:r>
    </w:p>
    <w:p w14:paraId="0A413BFF">
      <w:pPr>
        <w:pStyle w:val="13"/>
        <w:numPr>
          <w:ilvl w:val="1"/>
          <w:numId w:val="17"/>
        </w:numPr>
        <w:tabs>
          <w:tab w:val="left" w:pos="637"/>
        </w:tabs>
        <w:spacing w:before="43" w:after="0" w:line="240" w:lineRule="auto"/>
        <w:ind w:left="637" w:right="0" w:hanging="537"/>
        <w:jc w:val="left"/>
        <w:rPr>
          <w:sz w:val="21"/>
        </w:rPr>
      </w:pPr>
      <w:r>
        <w:rPr>
          <w:spacing w:val="-5"/>
          <w:sz w:val="21"/>
        </w:rPr>
        <w:t>过高；</w:t>
      </w:r>
    </w:p>
    <w:p w14:paraId="0A89ACA3">
      <w:pPr>
        <w:pStyle w:val="13"/>
        <w:numPr>
          <w:ilvl w:val="1"/>
          <w:numId w:val="17"/>
        </w:numPr>
        <w:tabs>
          <w:tab w:val="left" w:pos="630"/>
        </w:tabs>
        <w:spacing w:before="43" w:after="0" w:line="240" w:lineRule="auto"/>
        <w:ind w:left="630" w:right="0" w:hanging="530"/>
        <w:jc w:val="left"/>
        <w:rPr>
          <w:sz w:val="21"/>
        </w:rPr>
      </w:pPr>
      <w:r>
        <w:rPr>
          <w:spacing w:val="-5"/>
          <w:sz w:val="21"/>
        </w:rPr>
        <w:t>过低；</w:t>
      </w:r>
    </w:p>
    <w:p w14:paraId="39FC301F">
      <w:pPr>
        <w:pStyle w:val="13"/>
        <w:numPr>
          <w:ilvl w:val="1"/>
          <w:numId w:val="17"/>
        </w:numPr>
        <w:tabs>
          <w:tab w:val="left" w:pos="628"/>
        </w:tabs>
        <w:spacing w:before="43" w:after="0" w:line="240" w:lineRule="auto"/>
        <w:ind w:left="628" w:right="0" w:hanging="528"/>
        <w:jc w:val="left"/>
        <w:rPr>
          <w:sz w:val="21"/>
        </w:rPr>
      </w:pPr>
      <w:r>
        <w:rPr>
          <w:spacing w:val="-5"/>
          <w:sz w:val="21"/>
        </w:rPr>
        <w:t>正常；</w:t>
      </w:r>
    </w:p>
    <w:p w14:paraId="29F1C16B">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异常；</w:t>
      </w:r>
    </w:p>
    <w:p w14:paraId="1187EB01">
      <w:pPr>
        <w:pStyle w:val="4"/>
        <w:spacing w:before="0" w:line="269" w:lineRule="exact"/>
      </w:pPr>
      <w:r>
        <w:rPr>
          <w:spacing w:val="-4"/>
          <w:sz w:val="21"/>
        </w:rPr>
        <w:t>答文：</w:t>
      </w:r>
      <w:r>
        <w:rPr>
          <w:rFonts w:ascii="Calibri" w:eastAsia="Calibri"/>
          <w:spacing w:val="-4"/>
          <w:sz w:val="21"/>
        </w:rPr>
        <w:t>C</w:t>
      </w:r>
    </w:p>
    <w:p w14:paraId="377EF8C5">
      <w:pPr>
        <w:pStyle w:val="13"/>
        <w:numPr>
          <w:ilvl w:val="0"/>
          <w:numId w:val="17"/>
        </w:numPr>
        <w:tabs>
          <w:tab w:val="left" w:pos="362"/>
        </w:tabs>
        <w:spacing w:before="43" w:after="0" w:line="240" w:lineRule="auto"/>
        <w:ind w:left="362" w:right="0" w:hanging="262"/>
        <w:jc w:val="left"/>
      </w:pPr>
      <w:r>
        <w:rPr>
          <w:spacing w:val="-4"/>
        </w:rPr>
        <w:t>发动怠速运转，提高转速后突然关闭节气门，发动机不熄火，运转平稳且无杂声，表明发动</w:t>
      </w:r>
      <w:r>
        <w:rPr>
          <w:spacing w:val="-6"/>
        </w:rPr>
        <w:t>机（</w:t>
      </w:r>
      <w:r>
        <w:tab/>
      </w:r>
      <w:r>
        <w:rPr>
          <w:spacing w:val="-6"/>
        </w:rPr>
        <w:t>）。</w:t>
      </w:r>
    </w:p>
    <w:p w14:paraId="55E8AAEF">
      <w:pPr>
        <w:pStyle w:val="13"/>
        <w:numPr>
          <w:ilvl w:val="1"/>
          <w:numId w:val="17"/>
        </w:numPr>
        <w:tabs>
          <w:tab w:val="left" w:pos="637"/>
        </w:tabs>
        <w:spacing w:before="0" w:after="0" w:line="269" w:lineRule="exact"/>
        <w:ind w:left="637" w:right="0" w:hanging="537"/>
        <w:jc w:val="left"/>
        <w:rPr>
          <w:sz w:val="21"/>
        </w:rPr>
      </w:pPr>
      <w:r>
        <w:rPr>
          <w:spacing w:val="-4"/>
          <w:sz w:val="21"/>
        </w:rPr>
        <w:t>怠速过高；</w:t>
      </w:r>
    </w:p>
    <w:p w14:paraId="3C1E75D7">
      <w:pPr>
        <w:pStyle w:val="13"/>
        <w:numPr>
          <w:ilvl w:val="1"/>
          <w:numId w:val="17"/>
        </w:numPr>
        <w:tabs>
          <w:tab w:val="left" w:pos="630"/>
        </w:tabs>
        <w:spacing w:before="43" w:after="0" w:line="240" w:lineRule="auto"/>
        <w:ind w:left="630" w:right="0" w:hanging="530"/>
        <w:jc w:val="left"/>
        <w:rPr>
          <w:sz w:val="21"/>
        </w:rPr>
      </w:pPr>
      <w:r>
        <w:rPr>
          <w:spacing w:val="-4"/>
          <w:sz w:val="21"/>
        </w:rPr>
        <w:t>高速良好；</w:t>
      </w:r>
    </w:p>
    <w:p w14:paraId="11099D1A">
      <w:pPr>
        <w:pStyle w:val="13"/>
        <w:numPr>
          <w:ilvl w:val="1"/>
          <w:numId w:val="17"/>
        </w:numPr>
        <w:tabs>
          <w:tab w:val="left" w:pos="628"/>
        </w:tabs>
        <w:spacing w:before="43" w:after="0" w:line="240" w:lineRule="auto"/>
        <w:ind w:left="628" w:right="0" w:hanging="528"/>
        <w:jc w:val="left"/>
        <w:rPr>
          <w:sz w:val="21"/>
        </w:rPr>
      </w:pPr>
      <w:r>
        <w:rPr>
          <w:spacing w:val="-4"/>
          <w:sz w:val="21"/>
        </w:rPr>
        <w:t>中速良好；</w:t>
      </w:r>
    </w:p>
    <w:p w14:paraId="7CD305A4">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怠速良好；</w:t>
      </w:r>
    </w:p>
    <w:p w14:paraId="7945B529">
      <w:pPr>
        <w:pStyle w:val="4"/>
        <w:spacing w:before="0" w:line="269" w:lineRule="exact"/>
      </w:pPr>
      <w:r>
        <w:rPr>
          <w:spacing w:val="-4"/>
          <w:sz w:val="21"/>
        </w:rPr>
        <w:t>答文：</w:t>
      </w:r>
      <w:r>
        <w:rPr>
          <w:rFonts w:ascii="Calibri" w:eastAsia="Calibri"/>
          <w:spacing w:val="-4"/>
          <w:sz w:val="21"/>
        </w:rPr>
        <w:t>D</w:t>
      </w:r>
    </w:p>
    <w:p w14:paraId="13B63554">
      <w:pPr>
        <w:pStyle w:val="13"/>
        <w:numPr>
          <w:ilvl w:val="0"/>
          <w:numId w:val="17"/>
        </w:numPr>
        <w:tabs>
          <w:tab w:val="left" w:pos="362"/>
        </w:tabs>
        <w:spacing w:before="42" w:after="0" w:line="240" w:lineRule="auto"/>
        <w:ind w:left="362" w:right="0" w:hanging="262"/>
        <w:jc w:val="left"/>
      </w:pPr>
      <w:r>
        <w:rPr>
          <w:spacing w:val="-6"/>
        </w:rPr>
        <w:t>制动防抱死装置系统，可以有效防止</w:t>
      </w:r>
      <w:r>
        <w:rPr>
          <w:spacing w:val="-10"/>
        </w:rPr>
        <w:t>（</w:t>
      </w:r>
      <w:r>
        <w:tab/>
      </w:r>
      <w:r>
        <w:rPr>
          <w:spacing w:val="-4"/>
        </w:rPr>
        <w:t>）时车轮抱死，并最大限度地发挥制动器的效能</w:t>
      </w:r>
      <w:r>
        <w:rPr>
          <w:spacing w:val="-10"/>
        </w:rPr>
        <w:t>。</w:t>
      </w:r>
    </w:p>
    <w:p w14:paraId="65DF1428">
      <w:pPr>
        <w:pStyle w:val="13"/>
        <w:numPr>
          <w:ilvl w:val="1"/>
          <w:numId w:val="17"/>
        </w:numPr>
        <w:tabs>
          <w:tab w:val="left" w:pos="637"/>
        </w:tabs>
        <w:spacing w:before="43" w:after="0" w:line="240" w:lineRule="auto"/>
        <w:ind w:left="637" w:right="0" w:hanging="537"/>
        <w:jc w:val="left"/>
        <w:rPr>
          <w:sz w:val="21"/>
        </w:rPr>
      </w:pPr>
      <w:r>
        <w:rPr>
          <w:spacing w:val="-4"/>
          <w:sz w:val="21"/>
        </w:rPr>
        <w:t>间歇制动；</w:t>
      </w:r>
    </w:p>
    <w:p w14:paraId="79F8F822">
      <w:pPr>
        <w:pStyle w:val="13"/>
        <w:numPr>
          <w:ilvl w:val="1"/>
          <w:numId w:val="17"/>
        </w:numPr>
        <w:tabs>
          <w:tab w:val="left" w:pos="630"/>
        </w:tabs>
        <w:spacing w:before="43" w:after="0" w:line="240" w:lineRule="auto"/>
        <w:ind w:left="630" w:right="0" w:hanging="530"/>
        <w:jc w:val="left"/>
        <w:rPr>
          <w:sz w:val="21"/>
        </w:rPr>
      </w:pPr>
      <w:r>
        <w:rPr>
          <w:spacing w:val="-4"/>
          <w:sz w:val="21"/>
        </w:rPr>
        <w:t>持续制动；</w:t>
      </w:r>
    </w:p>
    <w:p w14:paraId="491339FB">
      <w:pPr>
        <w:pStyle w:val="13"/>
        <w:numPr>
          <w:ilvl w:val="1"/>
          <w:numId w:val="17"/>
        </w:numPr>
        <w:tabs>
          <w:tab w:val="left" w:pos="628"/>
        </w:tabs>
        <w:spacing w:before="43" w:after="0" w:line="240" w:lineRule="auto"/>
        <w:ind w:left="628" w:right="0" w:hanging="528"/>
        <w:jc w:val="left"/>
        <w:rPr>
          <w:sz w:val="21"/>
        </w:rPr>
      </w:pPr>
      <w:r>
        <w:rPr>
          <w:spacing w:val="-4"/>
          <w:sz w:val="21"/>
        </w:rPr>
        <w:t>缓踏制动踏板；</w:t>
      </w:r>
    </w:p>
    <w:p w14:paraId="7A2DE9C0">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紧急制动；</w:t>
      </w:r>
    </w:p>
    <w:p w14:paraId="3A0BAB86">
      <w:pPr>
        <w:pStyle w:val="4"/>
        <w:spacing w:before="0" w:line="269" w:lineRule="exact"/>
      </w:pPr>
      <w:r>
        <w:rPr>
          <w:spacing w:val="-4"/>
          <w:sz w:val="21"/>
        </w:rPr>
        <w:t>答文：</w:t>
      </w:r>
      <w:r>
        <w:rPr>
          <w:rFonts w:ascii="Calibri" w:eastAsia="Calibri"/>
          <w:spacing w:val="-4"/>
          <w:sz w:val="21"/>
        </w:rPr>
        <w:t>D</w:t>
      </w:r>
    </w:p>
    <w:p w14:paraId="79A89C3E">
      <w:pPr>
        <w:pStyle w:val="13"/>
        <w:numPr>
          <w:ilvl w:val="0"/>
          <w:numId w:val="17"/>
        </w:numPr>
        <w:tabs>
          <w:tab w:val="left" w:pos="362"/>
        </w:tabs>
        <w:spacing w:before="43" w:after="0" w:line="240" w:lineRule="auto"/>
        <w:ind w:left="362" w:right="0" w:hanging="262"/>
        <w:jc w:val="left"/>
      </w:pPr>
      <w:r>
        <w:rPr>
          <w:spacing w:val="-2"/>
        </w:rPr>
        <w:t>未安装制动防抱死装置的车辆，在冰雪、湿滑路面或者比较光滑的路面上制动时，要（</w:t>
      </w:r>
      <w:r>
        <w:tab/>
      </w:r>
      <w:r>
        <w:rPr>
          <w:spacing w:val="-10"/>
        </w:rPr>
        <w:t>）</w:t>
      </w:r>
      <w:r>
        <w:rPr>
          <w:spacing w:val="-2"/>
        </w:rPr>
        <w:t>制动踏板。</w:t>
      </w:r>
    </w:p>
    <w:p w14:paraId="2A511CCF">
      <w:pPr>
        <w:pStyle w:val="13"/>
        <w:numPr>
          <w:ilvl w:val="1"/>
          <w:numId w:val="17"/>
        </w:numPr>
        <w:tabs>
          <w:tab w:val="left" w:pos="637"/>
        </w:tabs>
        <w:spacing w:before="0" w:after="0" w:line="269" w:lineRule="exact"/>
        <w:ind w:left="637" w:right="0" w:hanging="537"/>
        <w:jc w:val="left"/>
        <w:rPr>
          <w:sz w:val="21"/>
        </w:rPr>
      </w:pPr>
      <w:r>
        <w:rPr>
          <w:spacing w:val="-4"/>
          <w:sz w:val="21"/>
        </w:rPr>
        <w:t>轻踏或间歇踩踏；</w:t>
      </w:r>
    </w:p>
    <w:p w14:paraId="19DAB94B">
      <w:pPr>
        <w:pStyle w:val="13"/>
        <w:numPr>
          <w:ilvl w:val="1"/>
          <w:numId w:val="17"/>
        </w:numPr>
        <w:tabs>
          <w:tab w:val="left" w:pos="630"/>
        </w:tabs>
        <w:spacing w:before="43" w:after="0" w:line="240" w:lineRule="auto"/>
        <w:ind w:left="630" w:right="0" w:hanging="530"/>
        <w:jc w:val="left"/>
        <w:rPr>
          <w:sz w:val="21"/>
        </w:rPr>
      </w:pPr>
      <w:r>
        <w:rPr>
          <w:spacing w:val="-3"/>
          <w:sz w:val="21"/>
        </w:rPr>
        <w:t>与其他路面一样踏；</w:t>
      </w:r>
    </w:p>
    <w:p w14:paraId="5C86B942">
      <w:pPr>
        <w:pStyle w:val="13"/>
        <w:numPr>
          <w:ilvl w:val="1"/>
          <w:numId w:val="17"/>
        </w:numPr>
        <w:tabs>
          <w:tab w:val="left" w:pos="628"/>
        </w:tabs>
        <w:spacing w:before="43" w:after="0" w:line="240" w:lineRule="auto"/>
        <w:ind w:left="628" w:right="0" w:hanging="528"/>
        <w:jc w:val="left"/>
        <w:rPr>
          <w:sz w:val="21"/>
        </w:rPr>
      </w:pPr>
      <w:r>
        <w:rPr>
          <w:spacing w:val="-5"/>
          <w:sz w:val="21"/>
        </w:rPr>
        <w:t>重踏；</w:t>
      </w:r>
    </w:p>
    <w:p w14:paraId="299F898B">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用力踏；</w:t>
      </w:r>
    </w:p>
    <w:p w14:paraId="33CB7086">
      <w:pPr>
        <w:pStyle w:val="4"/>
        <w:spacing w:before="0" w:line="269" w:lineRule="exact"/>
      </w:pPr>
      <w:r>
        <w:rPr>
          <w:spacing w:val="-4"/>
          <w:sz w:val="21"/>
        </w:rPr>
        <w:t>答文：</w:t>
      </w:r>
      <w:r>
        <w:rPr>
          <w:rFonts w:ascii="Calibri" w:eastAsia="Calibri"/>
          <w:spacing w:val="-4"/>
          <w:sz w:val="21"/>
        </w:rPr>
        <w:t>A</w:t>
      </w:r>
    </w:p>
    <w:p w14:paraId="1173339B">
      <w:pPr>
        <w:pStyle w:val="13"/>
        <w:numPr>
          <w:ilvl w:val="0"/>
          <w:numId w:val="17"/>
        </w:numPr>
        <w:tabs>
          <w:tab w:val="left" w:pos="362"/>
        </w:tabs>
        <w:spacing w:before="43" w:after="0" w:line="240" w:lineRule="auto"/>
        <w:ind w:left="362" w:right="0" w:hanging="262"/>
        <w:jc w:val="left"/>
      </w:pPr>
      <w:r>
        <w:rPr>
          <w:spacing w:val="-4"/>
        </w:rPr>
        <w:t>当遇有钝角转弯时，操纵转向盘应一手轻推，一手接应，转动速度与行驶相吻合，此方法称</w:t>
      </w:r>
      <w:r>
        <w:rPr>
          <w:spacing w:val="-6"/>
        </w:rPr>
        <w:t>为（</w:t>
      </w:r>
      <w:r>
        <w:tab/>
      </w:r>
      <w:r>
        <w:rPr>
          <w:spacing w:val="-6"/>
        </w:rPr>
        <w:t>）。</w:t>
      </w:r>
    </w:p>
    <w:p w14:paraId="7F16D19B">
      <w:pPr>
        <w:pStyle w:val="13"/>
        <w:numPr>
          <w:ilvl w:val="1"/>
          <w:numId w:val="17"/>
        </w:numPr>
        <w:tabs>
          <w:tab w:val="left" w:pos="637"/>
        </w:tabs>
        <w:spacing w:before="0" w:after="0" w:line="269" w:lineRule="exact"/>
        <w:ind w:left="637" w:right="0" w:hanging="537"/>
        <w:jc w:val="left"/>
        <w:rPr>
          <w:sz w:val="21"/>
        </w:rPr>
      </w:pPr>
      <w:r>
        <w:rPr>
          <w:spacing w:val="-4"/>
          <w:sz w:val="21"/>
        </w:rPr>
        <w:t>修正法；</w:t>
      </w:r>
    </w:p>
    <w:p w14:paraId="50C75EA9">
      <w:pPr>
        <w:pStyle w:val="13"/>
        <w:numPr>
          <w:ilvl w:val="1"/>
          <w:numId w:val="17"/>
        </w:numPr>
        <w:tabs>
          <w:tab w:val="left" w:pos="630"/>
        </w:tabs>
        <w:spacing w:before="43" w:after="0" w:line="240" w:lineRule="auto"/>
        <w:ind w:left="630" w:right="0" w:hanging="530"/>
        <w:jc w:val="left"/>
        <w:rPr>
          <w:sz w:val="21"/>
        </w:rPr>
      </w:pPr>
      <w:r>
        <w:rPr>
          <w:spacing w:val="-4"/>
          <w:sz w:val="21"/>
        </w:rPr>
        <w:t>传递法；</w:t>
      </w:r>
    </w:p>
    <w:p w14:paraId="61F9C070">
      <w:pPr>
        <w:pStyle w:val="13"/>
        <w:numPr>
          <w:ilvl w:val="1"/>
          <w:numId w:val="17"/>
        </w:numPr>
        <w:tabs>
          <w:tab w:val="left" w:pos="628"/>
        </w:tabs>
        <w:spacing w:before="43" w:after="0" w:line="240" w:lineRule="auto"/>
        <w:ind w:left="628" w:right="0" w:hanging="528"/>
        <w:jc w:val="left"/>
        <w:rPr>
          <w:sz w:val="21"/>
        </w:rPr>
      </w:pPr>
      <w:r>
        <w:rPr>
          <w:spacing w:val="-4"/>
          <w:sz w:val="21"/>
        </w:rPr>
        <w:t>大把交替法；</w:t>
      </w:r>
    </w:p>
    <w:p w14:paraId="37103A66">
      <w:pPr>
        <w:pStyle w:val="13"/>
        <w:numPr>
          <w:ilvl w:val="1"/>
          <w:numId w:val="17"/>
        </w:numPr>
        <w:tabs>
          <w:tab w:val="left" w:pos="645"/>
        </w:tabs>
        <w:spacing w:before="42" w:after="0" w:line="278" w:lineRule="auto"/>
        <w:ind w:left="100" w:right="6317" w:firstLine="0"/>
        <w:jc w:val="left"/>
        <w:rPr>
          <w:rFonts w:ascii="Calibri" w:eastAsia="Calibri"/>
          <w:sz w:val="21"/>
        </w:rPr>
      </w:pPr>
      <w:r>
        <w:rPr>
          <w:spacing w:val="-2"/>
          <w:sz w:val="21"/>
        </w:rPr>
        <w:t>大把交替混合法；</w:t>
      </w:r>
    </w:p>
    <w:p w14:paraId="07B4F068">
      <w:pPr>
        <w:pStyle w:val="4"/>
        <w:spacing w:before="0" w:line="269" w:lineRule="exact"/>
      </w:pPr>
      <w:r>
        <w:rPr>
          <w:spacing w:val="-4"/>
          <w:sz w:val="21"/>
        </w:rPr>
        <w:t>答文：</w:t>
      </w:r>
      <w:r>
        <w:rPr>
          <w:rFonts w:ascii="Calibri" w:eastAsia="Calibri"/>
          <w:spacing w:val="-4"/>
          <w:sz w:val="21"/>
        </w:rPr>
        <w:t>B</w:t>
      </w:r>
    </w:p>
    <w:p w14:paraId="16B8C9A0">
      <w:pPr>
        <w:pStyle w:val="13"/>
        <w:numPr>
          <w:ilvl w:val="0"/>
          <w:numId w:val="17"/>
        </w:numPr>
        <w:tabs>
          <w:tab w:val="left" w:pos="362"/>
          <w:tab w:val="left" w:pos="2094"/>
        </w:tabs>
        <w:spacing w:before="43" w:after="0" w:line="278" w:lineRule="auto"/>
        <w:ind w:left="100" w:right="2295" w:firstLine="0"/>
        <w:jc w:val="left"/>
        <w:rPr>
          <w:sz w:val="21"/>
        </w:rPr>
      </w:pPr>
      <w:r>
        <w:rPr>
          <w:spacing w:val="-2"/>
          <w:sz w:val="21"/>
        </w:rPr>
        <w:t>驾驶机动车时，（</w:t>
      </w:r>
      <w:r>
        <w:rPr>
          <w:sz w:val="21"/>
        </w:rPr>
        <w:tab/>
      </w:r>
      <w:r>
        <w:rPr>
          <w:spacing w:val="-4"/>
          <w:sz w:val="21"/>
        </w:rPr>
        <w:t>）转向盘。</w:t>
      </w:r>
    </w:p>
    <w:p w14:paraId="51DC1C41">
      <w:pPr>
        <w:pStyle w:val="13"/>
        <w:numPr>
          <w:ilvl w:val="1"/>
          <w:numId w:val="17"/>
        </w:numPr>
        <w:tabs>
          <w:tab w:val="left" w:pos="637"/>
        </w:tabs>
        <w:spacing w:before="43" w:after="0" w:line="240" w:lineRule="auto"/>
        <w:ind w:left="637" w:right="0" w:hanging="537"/>
        <w:jc w:val="left"/>
        <w:rPr>
          <w:sz w:val="21"/>
        </w:rPr>
      </w:pPr>
      <w:r>
        <w:rPr>
          <w:spacing w:val="-3"/>
          <w:sz w:val="21"/>
        </w:rPr>
        <w:t>双手可以临时离开；</w:t>
      </w:r>
    </w:p>
    <w:p w14:paraId="621E31EC">
      <w:pPr>
        <w:pStyle w:val="13"/>
        <w:numPr>
          <w:ilvl w:val="1"/>
          <w:numId w:val="17"/>
        </w:numPr>
        <w:tabs>
          <w:tab w:val="left" w:pos="630"/>
        </w:tabs>
        <w:spacing w:before="43" w:after="0" w:line="240" w:lineRule="auto"/>
        <w:ind w:left="630" w:right="0" w:hanging="530"/>
        <w:jc w:val="left"/>
        <w:rPr>
          <w:sz w:val="21"/>
        </w:rPr>
      </w:pPr>
      <w:r>
        <w:rPr>
          <w:spacing w:val="-3"/>
          <w:sz w:val="21"/>
        </w:rPr>
        <w:t>严禁双手同时离开；</w:t>
      </w:r>
    </w:p>
    <w:p w14:paraId="2A758DF8">
      <w:pPr>
        <w:pStyle w:val="13"/>
        <w:numPr>
          <w:ilvl w:val="1"/>
          <w:numId w:val="17"/>
        </w:numPr>
        <w:tabs>
          <w:tab w:val="left" w:pos="628"/>
        </w:tabs>
        <w:spacing w:before="43" w:after="0" w:line="240" w:lineRule="auto"/>
        <w:ind w:left="628" w:right="0" w:hanging="528"/>
        <w:jc w:val="left"/>
        <w:rPr>
          <w:sz w:val="21"/>
        </w:rPr>
      </w:pPr>
      <w:r>
        <w:rPr>
          <w:spacing w:val="-4"/>
          <w:sz w:val="21"/>
        </w:rPr>
        <w:t>可以随意操作；</w:t>
      </w:r>
    </w:p>
    <w:p w14:paraId="2EE6DB12">
      <w:pPr>
        <w:pStyle w:val="13"/>
        <w:numPr>
          <w:ilvl w:val="1"/>
          <w:numId w:val="17"/>
        </w:numPr>
        <w:tabs>
          <w:tab w:val="left" w:pos="645"/>
        </w:tabs>
        <w:spacing w:before="43" w:after="0" w:line="278" w:lineRule="auto"/>
        <w:ind w:left="100" w:right="6528" w:firstLine="0"/>
        <w:jc w:val="left"/>
        <w:rPr>
          <w:rFonts w:ascii="Calibri" w:eastAsia="Calibri"/>
          <w:sz w:val="21"/>
        </w:rPr>
      </w:pPr>
      <w:r>
        <w:rPr>
          <w:spacing w:val="-2"/>
          <w:sz w:val="21"/>
        </w:rPr>
        <w:t>可以原地转动；</w:t>
      </w:r>
    </w:p>
    <w:p w14:paraId="0DDDDA58">
      <w:pPr>
        <w:pStyle w:val="4"/>
        <w:spacing w:before="0" w:line="269" w:lineRule="exact"/>
      </w:pPr>
      <w:r>
        <w:rPr>
          <w:spacing w:val="-4"/>
          <w:sz w:val="21"/>
        </w:rPr>
        <w:t>答文：</w:t>
      </w:r>
      <w:r>
        <w:rPr>
          <w:rFonts w:ascii="Calibri" w:eastAsia="Calibri"/>
          <w:spacing w:val="-4"/>
          <w:sz w:val="21"/>
        </w:rPr>
        <w:t>B</w:t>
      </w:r>
    </w:p>
    <w:p w14:paraId="5B91AEF0">
      <w:pPr>
        <w:pStyle w:val="13"/>
        <w:numPr>
          <w:ilvl w:val="0"/>
          <w:numId w:val="17"/>
        </w:numPr>
        <w:tabs>
          <w:tab w:val="left" w:pos="362"/>
        </w:tabs>
        <w:spacing w:before="43" w:after="0" w:line="240" w:lineRule="auto"/>
        <w:ind w:left="362" w:right="0" w:hanging="262"/>
        <w:jc w:val="left"/>
      </w:pPr>
      <w:r>
        <w:rPr>
          <w:spacing w:val="-4"/>
        </w:rPr>
        <w:t>汽车行驶加挡后，发动机声音低沉且转速下降，或传动系抖动，则说明由低一挡换入高一档的时机（</w:t>
      </w:r>
      <w:r>
        <w:tab/>
      </w:r>
      <w:r>
        <w:rPr>
          <w:spacing w:val="-6"/>
        </w:rPr>
        <w:t>）。</w:t>
      </w:r>
    </w:p>
    <w:p w14:paraId="75DA88E9">
      <w:pPr>
        <w:pStyle w:val="13"/>
        <w:numPr>
          <w:ilvl w:val="1"/>
          <w:numId w:val="17"/>
        </w:numPr>
        <w:tabs>
          <w:tab w:val="left" w:pos="637"/>
        </w:tabs>
        <w:spacing w:before="0" w:after="0" w:line="269" w:lineRule="exact"/>
        <w:ind w:left="637" w:right="0" w:hanging="537"/>
        <w:jc w:val="left"/>
        <w:rPr>
          <w:sz w:val="21"/>
        </w:rPr>
      </w:pPr>
      <w:r>
        <w:rPr>
          <w:spacing w:val="-5"/>
          <w:sz w:val="21"/>
        </w:rPr>
        <w:t>过早；</w:t>
      </w:r>
    </w:p>
    <w:p w14:paraId="46EA5CA0">
      <w:pPr>
        <w:pStyle w:val="13"/>
        <w:numPr>
          <w:ilvl w:val="1"/>
          <w:numId w:val="17"/>
        </w:numPr>
        <w:tabs>
          <w:tab w:val="left" w:pos="630"/>
        </w:tabs>
        <w:spacing w:before="43" w:after="0" w:line="240" w:lineRule="auto"/>
        <w:ind w:left="630" w:right="0" w:hanging="530"/>
        <w:jc w:val="left"/>
        <w:rPr>
          <w:sz w:val="21"/>
        </w:rPr>
      </w:pPr>
      <w:r>
        <w:rPr>
          <w:spacing w:val="-5"/>
          <w:sz w:val="21"/>
        </w:rPr>
        <w:t>过晚；</w:t>
      </w:r>
    </w:p>
    <w:p w14:paraId="035885DA">
      <w:pPr>
        <w:pStyle w:val="13"/>
        <w:numPr>
          <w:ilvl w:val="1"/>
          <w:numId w:val="17"/>
        </w:numPr>
        <w:tabs>
          <w:tab w:val="left" w:pos="628"/>
        </w:tabs>
        <w:spacing w:before="43" w:after="0" w:line="240" w:lineRule="auto"/>
        <w:ind w:left="628" w:right="0" w:hanging="528"/>
        <w:jc w:val="left"/>
        <w:rPr>
          <w:sz w:val="21"/>
        </w:rPr>
      </w:pPr>
      <w:r>
        <w:rPr>
          <w:spacing w:val="-5"/>
          <w:sz w:val="21"/>
        </w:rPr>
        <w:t>合适；</w:t>
      </w:r>
    </w:p>
    <w:p w14:paraId="43645044">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不当；</w:t>
      </w:r>
    </w:p>
    <w:p w14:paraId="551D1A09">
      <w:pPr>
        <w:pStyle w:val="4"/>
        <w:spacing w:before="0" w:line="269" w:lineRule="exact"/>
      </w:pPr>
      <w:r>
        <w:rPr>
          <w:spacing w:val="-4"/>
          <w:sz w:val="21"/>
        </w:rPr>
        <w:t>答文：</w:t>
      </w:r>
      <w:r>
        <w:rPr>
          <w:rFonts w:ascii="Calibri" w:eastAsia="Calibri"/>
          <w:spacing w:val="-4"/>
          <w:sz w:val="21"/>
        </w:rPr>
        <w:t>A</w:t>
      </w:r>
    </w:p>
    <w:p w14:paraId="0242F3D4">
      <w:pPr>
        <w:pStyle w:val="13"/>
        <w:numPr>
          <w:ilvl w:val="0"/>
          <w:numId w:val="17"/>
        </w:numPr>
        <w:tabs>
          <w:tab w:val="left" w:pos="362"/>
          <w:tab w:val="left" w:pos="2514"/>
        </w:tabs>
        <w:spacing w:before="43" w:after="0" w:line="278" w:lineRule="auto"/>
        <w:ind w:left="100" w:right="2295" w:firstLine="0"/>
        <w:jc w:val="left"/>
        <w:rPr>
          <w:sz w:val="21"/>
        </w:rPr>
      </w:pPr>
      <w:r>
        <w:rPr>
          <w:spacing w:val="-2"/>
          <w:sz w:val="21"/>
        </w:rPr>
        <w:t>踏制动踏板，应当用（</w:t>
      </w:r>
      <w:r>
        <w:rPr>
          <w:sz w:val="21"/>
        </w:rPr>
        <w:tab/>
      </w:r>
      <w:r>
        <w:rPr>
          <w:spacing w:val="-4"/>
          <w:sz w:val="21"/>
        </w:rPr>
        <w:t>）踩踏。</w:t>
      </w:r>
    </w:p>
    <w:p w14:paraId="36EA8556">
      <w:pPr>
        <w:pStyle w:val="13"/>
        <w:numPr>
          <w:ilvl w:val="1"/>
          <w:numId w:val="17"/>
        </w:numPr>
        <w:tabs>
          <w:tab w:val="left" w:pos="637"/>
        </w:tabs>
        <w:spacing w:before="0" w:after="0" w:line="269" w:lineRule="exact"/>
        <w:ind w:left="637" w:right="0" w:hanging="537"/>
        <w:jc w:val="left"/>
        <w:rPr>
          <w:sz w:val="21"/>
        </w:rPr>
      </w:pPr>
      <w:r>
        <w:rPr>
          <w:spacing w:val="-4"/>
          <w:sz w:val="21"/>
        </w:rPr>
        <w:t>左脚前掌；</w:t>
      </w:r>
    </w:p>
    <w:p w14:paraId="38BA0183">
      <w:pPr>
        <w:pStyle w:val="13"/>
        <w:numPr>
          <w:ilvl w:val="1"/>
          <w:numId w:val="17"/>
        </w:numPr>
        <w:tabs>
          <w:tab w:val="left" w:pos="630"/>
        </w:tabs>
        <w:spacing w:before="42" w:after="0" w:line="240" w:lineRule="auto"/>
        <w:ind w:left="630" w:right="0" w:hanging="530"/>
        <w:jc w:val="left"/>
        <w:rPr>
          <w:sz w:val="21"/>
        </w:rPr>
      </w:pPr>
      <w:r>
        <w:rPr>
          <w:spacing w:val="-4"/>
          <w:sz w:val="21"/>
        </w:rPr>
        <w:t>右脚前掌；</w:t>
      </w:r>
    </w:p>
    <w:p w14:paraId="2261E3D4">
      <w:pPr>
        <w:pStyle w:val="13"/>
        <w:numPr>
          <w:ilvl w:val="1"/>
          <w:numId w:val="17"/>
        </w:numPr>
        <w:tabs>
          <w:tab w:val="left" w:pos="628"/>
        </w:tabs>
        <w:spacing w:before="43" w:after="0" w:line="240" w:lineRule="auto"/>
        <w:ind w:left="628" w:right="0" w:hanging="528"/>
        <w:jc w:val="left"/>
        <w:rPr>
          <w:sz w:val="21"/>
        </w:rPr>
      </w:pPr>
      <w:r>
        <w:rPr>
          <w:spacing w:val="-4"/>
          <w:sz w:val="21"/>
        </w:rPr>
        <w:t>右脚心；</w:t>
      </w:r>
    </w:p>
    <w:p w14:paraId="1A27CDC0">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右脚跟；</w:t>
      </w:r>
    </w:p>
    <w:p w14:paraId="2F9D4921">
      <w:pPr>
        <w:pStyle w:val="4"/>
        <w:spacing w:before="0" w:line="269" w:lineRule="exact"/>
      </w:pPr>
      <w:r>
        <w:rPr>
          <w:spacing w:val="-4"/>
          <w:sz w:val="21"/>
        </w:rPr>
        <w:t>答文：</w:t>
      </w:r>
      <w:r>
        <w:rPr>
          <w:rFonts w:ascii="Calibri" w:eastAsia="Calibri"/>
          <w:spacing w:val="-4"/>
          <w:sz w:val="21"/>
        </w:rPr>
        <w:t>B</w:t>
      </w:r>
    </w:p>
    <w:p w14:paraId="6C4FDC3D">
      <w:pPr>
        <w:pStyle w:val="13"/>
        <w:numPr>
          <w:ilvl w:val="0"/>
          <w:numId w:val="17"/>
        </w:numPr>
        <w:tabs>
          <w:tab w:val="left" w:pos="362"/>
          <w:tab w:val="left" w:pos="5665"/>
        </w:tabs>
        <w:spacing w:before="43" w:after="0" w:line="278" w:lineRule="auto"/>
        <w:ind w:left="100" w:right="2295" w:firstLine="0"/>
        <w:jc w:val="left"/>
        <w:rPr>
          <w:sz w:val="21"/>
        </w:rPr>
      </w:pPr>
      <w:r>
        <w:rPr>
          <w:spacing w:val="-2"/>
          <w:sz w:val="21"/>
        </w:rPr>
        <w:t>顺序是稍加油的同时，缓松驻车抽动器（</w:t>
      </w:r>
      <w:r>
        <w:rPr>
          <w:sz w:val="21"/>
        </w:rPr>
        <w:tab/>
      </w:r>
      <w:r>
        <w:rPr>
          <w:spacing w:val="-6"/>
          <w:sz w:val="21"/>
        </w:rPr>
        <w:t>）。</w:t>
      </w:r>
    </w:p>
    <w:p w14:paraId="6CF21752">
      <w:pPr>
        <w:pStyle w:val="13"/>
        <w:numPr>
          <w:ilvl w:val="1"/>
          <w:numId w:val="17"/>
        </w:numPr>
        <w:tabs>
          <w:tab w:val="left" w:pos="637"/>
        </w:tabs>
        <w:spacing w:before="0" w:after="0" w:line="269" w:lineRule="exact"/>
        <w:ind w:left="637" w:right="0" w:hanging="537"/>
        <w:jc w:val="left"/>
        <w:rPr>
          <w:sz w:val="21"/>
        </w:rPr>
      </w:pPr>
      <w:r>
        <w:rPr>
          <w:spacing w:val="-3"/>
          <w:sz w:val="21"/>
        </w:rPr>
        <w:t>猛抬离合器踏板，平稳起步；</w:t>
      </w:r>
    </w:p>
    <w:p w14:paraId="3CE03068">
      <w:pPr>
        <w:pStyle w:val="13"/>
        <w:numPr>
          <w:ilvl w:val="1"/>
          <w:numId w:val="17"/>
        </w:numPr>
        <w:tabs>
          <w:tab w:val="left" w:pos="630"/>
        </w:tabs>
        <w:spacing w:before="43" w:after="0" w:line="240" w:lineRule="auto"/>
        <w:ind w:left="630" w:right="0" w:hanging="530"/>
        <w:jc w:val="left"/>
        <w:rPr>
          <w:sz w:val="21"/>
        </w:rPr>
      </w:pPr>
      <w:r>
        <w:rPr>
          <w:spacing w:val="-3"/>
          <w:sz w:val="21"/>
        </w:rPr>
        <w:t>慢抬离合器踏板，平稳起步；</w:t>
      </w:r>
    </w:p>
    <w:p w14:paraId="020126F6">
      <w:pPr>
        <w:pStyle w:val="13"/>
        <w:numPr>
          <w:ilvl w:val="1"/>
          <w:numId w:val="17"/>
        </w:numPr>
        <w:tabs>
          <w:tab w:val="left" w:pos="628"/>
        </w:tabs>
        <w:spacing w:before="43" w:after="0" w:line="240" w:lineRule="auto"/>
        <w:ind w:left="628" w:right="0" w:hanging="528"/>
        <w:jc w:val="left"/>
        <w:rPr>
          <w:sz w:val="21"/>
        </w:rPr>
      </w:pPr>
      <w:r>
        <w:rPr>
          <w:spacing w:val="-3"/>
          <w:sz w:val="21"/>
        </w:rPr>
        <w:t>快抬离合器踏板，迅速起步；</w:t>
      </w:r>
    </w:p>
    <w:p w14:paraId="3ABAF31B">
      <w:pPr>
        <w:pStyle w:val="13"/>
        <w:numPr>
          <w:ilvl w:val="1"/>
          <w:numId w:val="17"/>
        </w:numPr>
        <w:tabs>
          <w:tab w:val="left" w:pos="645"/>
        </w:tabs>
        <w:spacing w:before="43" w:after="0" w:line="278" w:lineRule="auto"/>
        <w:ind w:left="100" w:right="5268" w:firstLine="0"/>
        <w:jc w:val="left"/>
        <w:rPr>
          <w:rFonts w:ascii="Calibri" w:eastAsia="Calibri"/>
          <w:sz w:val="21"/>
        </w:rPr>
      </w:pPr>
      <w:r>
        <w:rPr>
          <w:spacing w:val="-2"/>
          <w:sz w:val="21"/>
        </w:rPr>
        <w:t>慢抬离合器踏板，迅速起步；</w:t>
      </w:r>
    </w:p>
    <w:p w14:paraId="26724540">
      <w:pPr>
        <w:pStyle w:val="4"/>
        <w:spacing w:before="0" w:line="269" w:lineRule="exact"/>
      </w:pPr>
      <w:r>
        <w:rPr>
          <w:spacing w:val="-4"/>
          <w:sz w:val="21"/>
        </w:rPr>
        <w:t>答文：</w:t>
      </w:r>
      <w:r>
        <w:rPr>
          <w:rFonts w:ascii="Calibri" w:eastAsia="Calibri"/>
          <w:spacing w:val="-4"/>
          <w:sz w:val="21"/>
        </w:rPr>
        <w:t>B</w:t>
      </w:r>
    </w:p>
    <w:p w14:paraId="30F23993">
      <w:pPr>
        <w:pStyle w:val="13"/>
        <w:numPr>
          <w:ilvl w:val="0"/>
          <w:numId w:val="17"/>
        </w:numPr>
        <w:tabs>
          <w:tab w:val="left" w:pos="362"/>
        </w:tabs>
        <w:spacing w:before="43" w:after="0" w:line="240" w:lineRule="auto"/>
        <w:ind w:left="362" w:right="0" w:hanging="262"/>
        <w:jc w:val="left"/>
      </w:pPr>
      <w:r>
        <w:rPr>
          <w:spacing w:val="-2"/>
        </w:rPr>
        <w:t>汽车起步时，应踩下（</w:t>
      </w:r>
      <w:r>
        <w:tab/>
      </w:r>
      <w:r>
        <w:rPr>
          <w:spacing w:val="-2"/>
        </w:rPr>
        <w:t>）踏板，将变速器操纵杆挂入相应挡位（中型货车挂二挡，小型客车挂一挡），平稳起步。</w:t>
      </w:r>
    </w:p>
    <w:p w14:paraId="50C85652">
      <w:pPr>
        <w:pStyle w:val="13"/>
        <w:numPr>
          <w:ilvl w:val="1"/>
          <w:numId w:val="17"/>
        </w:numPr>
        <w:tabs>
          <w:tab w:val="left" w:pos="637"/>
        </w:tabs>
        <w:spacing w:before="0" w:after="0" w:line="269" w:lineRule="exact"/>
        <w:ind w:left="637" w:right="0" w:hanging="537"/>
        <w:jc w:val="left"/>
        <w:rPr>
          <w:sz w:val="21"/>
        </w:rPr>
      </w:pPr>
      <w:r>
        <w:rPr>
          <w:spacing w:val="-4"/>
          <w:sz w:val="21"/>
        </w:rPr>
        <w:t>离合器；</w:t>
      </w:r>
    </w:p>
    <w:p w14:paraId="0C18CD92">
      <w:pPr>
        <w:pStyle w:val="13"/>
        <w:numPr>
          <w:ilvl w:val="1"/>
          <w:numId w:val="17"/>
        </w:numPr>
        <w:tabs>
          <w:tab w:val="left" w:pos="630"/>
        </w:tabs>
        <w:spacing w:before="43" w:after="0" w:line="240" w:lineRule="auto"/>
        <w:ind w:left="630" w:right="0" w:hanging="530"/>
        <w:jc w:val="left"/>
        <w:rPr>
          <w:sz w:val="21"/>
        </w:rPr>
      </w:pPr>
      <w:r>
        <w:rPr>
          <w:spacing w:val="-4"/>
          <w:sz w:val="21"/>
        </w:rPr>
        <w:t>行车制动；</w:t>
      </w:r>
    </w:p>
    <w:p w14:paraId="7164289D">
      <w:pPr>
        <w:pStyle w:val="13"/>
        <w:numPr>
          <w:ilvl w:val="1"/>
          <w:numId w:val="17"/>
        </w:numPr>
        <w:tabs>
          <w:tab w:val="left" w:pos="628"/>
        </w:tabs>
        <w:spacing w:before="43" w:after="0" w:line="240" w:lineRule="auto"/>
        <w:ind w:left="628" w:right="0" w:hanging="528"/>
        <w:jc w:val="left"/>
        <w:rPr>
          <w:sz w:val="21"/>
        </w:rPr>
      </w:pPr>
      <w:r>
        <w:rPr>
          <w:spacing w:val="-5"/>
          <w:sz w:val="21"/>
        </w:rPr>
        <w:t>加速；</w:t>
      </w:r>
    </w:p>
    <w:p w14:paraId="127D403C">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驻车制动；</w:t>
      </w:r>
    </w:p>
    <w:p w14:paraId="07B19CF5">
      <w:pPr>
        <w:pStyle w:val="4"/>
        <w:spacing w:before="0" w:line="269" w:lineRule="exact"/>
      </w:pPr>
      <w:r>
        <w:rPr>
          <w:spacing w:val="-4"/>
          <w:sz w:val="21"/>
        </w:rPr>
        <w:t>答文：</w:t>
      </w:r>
      <w:r>
        <w:rPr>
          <w:rFonts w:ascii="Calibri" w:eastAsia="Calibri"/>
          <w:spacing w:val="-4"/>
          <w:sz w:val="21"/>
        </w:rPr>
        <w:t>A</w:t>
      </w:r>
    </w:p>
    <w:p w14:paraId="1CA83CFF">
      <w:pPr>
        <w:pStyle w:val="13"/>
        <w:numPr>
          <w:ilvl w:val="0"/>
          <w:numId w:val="17"/>
        </w:numPr>
        <w:tabs>
          <w:tab w:val="left" w:pos="362"/>
          <w:tab w:val="left" w:pos="2934"/>
        </w:tabs>
        <w:spacing w:before="43" w:after="0" w:line="278" w:lineRule="auto"/>
        <w:ind w:left="100" w:right="2295" w:firstLine="0"/>
        <w:jc w:val="left"/>
        <w:rPr>
          <w:sz w:val="21"/>
        </w:rPr>
      </w:pPr>
      <w:r>
        <w:rPr>
          <w:spacing w:val="-2"/>
          <w:sz w:val="21"/>
        </w:rPr>
        <w:t>驾驶自动挡汽车起步时，（</w:t>
      </w:r>
      <w:r>
        <w:rPr>
          <w:sz w:val="21"/>
        </w:rPr>
        <w:tab/>
      </w:r>
      <w:r>
        <w:rPr>
          <w:sz w:val="21"/>
        </w:rPr>
        <w:t>），从</w:t>
      </w:r>
      <w:r>
        <w:rPr>
          <w:spacing w:val="-21"/>
          <w:sz w:val="21"/>
        </w:rPr>
        <w:t xml:space="preserve"> </w:t>
      </w:r>
      <w:r>
        <w:rPr>
          <w:rFonts w:ascii="Calibri" w:eastAsia="Calibri"/>
          <w:sz w:val="21"/>
        </w:rPr>
        <w:t xml:space="preserve">P </w:t>
      </w:r>
      <w:r>
        <w:rPr>
          <w:sz w:val="21"/>
        </w:rPr>
        <w:t>挡换入其他挡位。</w:t>
      </w:r>
    </w:p>
    <w:p w14:paraId="192531DC">
      <w:pPr>
        <w:pStyle w:val="13"/>
        <w:numPr>
          <w:ilvl w:val="1"/>
          <w:numId w:val="17"/>
        </w:numPr>
        <w:tabs>
          <w:tab w:val="left" w:pos="637"/>
        </w:tabs>
        <w:spacing w:before="0" w:after="0" w:line="269" w:lineRule="exact"/>
        <w:ind w:left="637" w:right="0" w:hanging="537"/>
        <w:jc w:val="left"/>
        <w:rPr>
          <w:sz w:val="21"/>
        </w:rPr>
      </w:pPr>
      <w:r>
        <w:rPr>
          <w:spacing w:val="-4"/>
          <w:sz w:val="21"/>
        </w:rPr>
        <w:t>不踏制动踏板；</w:t>
      </w:r>
    </w:p>
    <w:p w14:paraId="13C8BB65">
      <w:pPr>
        <w:pStyle w:val="13"/>
        <w:numPr>
          <w:ilvl w:val="1"/>
          <w:numId w:val="17"/>
        </w:numPr>
        <w:tabs>
          <w:tab w:val="left" w:pos="630"/>
        </w:tabs>
        <w:spacing w:before="43" w:after="0" w:line="240" w:lineRule="auto"/>
        <w:ind w:left="630" w:right="0" w:hanging="530"/>
        <w:jc w:val="left"/>
        <w:rPr>
          <w:sz w:val="21"/>
        </w:rPr>
      </w:pPr>
      <w:r>
        <w:rPr>
          <w:spacing w:val="-4"/>
          <w:sz w:val="21"/>
        </w:rPr>
        <w:t>踏下加速踏板；</w:t>
      </w:r>
    </w:p>
    <w:p w14:paraId="5A16D4A5">
      <w:pPr>
        <w:pStyle w:val="13"/>
        <w:numPr>
          <w:ilvl w:val="1"/>
          <w:numId w:val="17"/>
        </w:numPr>
        <w:tabs>
          <w:tab w:val="left" w:pos="628"/>
        </w:tabs>
        <w:spacing w:before="43" w:after="0" w:line="240" w:lineRule="auto"/>
        <w:ind w:left="628" w:right="0" w:hanging="528"/>
        <w:jc w:val="left"/>
        <w:rPr>
          <w:sz w:val="21"/>
        </w:rPr>
      </w:pPr>
      <w:r>
        <w:rPr>
          <w:spacing w:val="-4"/>
          <w:sz w:val="21"/>
        </w:rPr>
        <w:t>踏下制动踏板；</w:t>
      </w:r>
    </w:p>
    <w:p w14:paraId="19B52C41">
      <w:pPr>
        <w:pStyle w:val="13"/>
        <w:numPr>
          <w:ilvl w:val="1"/>
          <w:numId w:val="17"/>
        </w:numPr>
        <w:tabs>
          <w:tab w:val="left" w:pos="645"/>
        </w:tabs>
        <w:spacing w:before="43" w:after="0" w:line="278" w:lineRule="auto"/>
        <w:ind w:left="100" w:right="6528" w:firstLine="0"/>
        <w:jc w:val="left"/>
        <w:rPr>
          <w:rFonts w:ascii="Calibri" w:eastAsia="Calibri"/>
          <w:sz w:val="21"/>
        </w:rPr>
      </w:pPr>
      <w:r>
        <w:rPr>
          <w:spacing w:val="-2"/>
          <w:sz w:val="21"/>
        </w:rPr>
        <w:t>放松驻车制动；</w:t>
      </w:r>
    </w:p>
    <w:p w14:paraId="0CBD0EB9">
      <w:pPr>
        <w:pStyle w:val="4"/>
        <w:spacing w:before="0" w:line="269" w:lineRule="exact"/>
      </w:pPr>
      <w:r>
        <w:rPr>
          <w:spacing w:val="-4"/>
          <w:sz w:val="21"/>
        </w:rPr>
        <w:t>答文：</w:t>
      </w:r>
      <w:r>
        <w:rPr>
          <w:rFonts w:ascii="Calibri" w:eastAsia="Calibri"/>
          <w:spacing w:val="-4"/>
          <w:sz w:val="21"/>
        </w:rPr>
        <w:t>C</w:t>
      </w:r>
    </w:p>
    <w:p w14:paraId="02644083">
      <w:pPr>
        <w:pStyle w:val="13"/>
        <w:numPr>
          <w:ilvl w:val="0"/>
          <w:numId w:val="17"/>
        </w:numPr>
        <w:tabs>
          <w:tab w:val="left" w:pos="362"/>
          <w:tab w:val="left" w:pos="3985"/>
        </w:tabs>
        <w:spacing w:before="43" w:after="0" w:line="278" w:lineRule="auto"/>
        <w:ind w:left="100" w:right="2295" w:firstLine="0"/>
        <w:jc w:val="left"/>
        <w:rPr>
          <w:sz w:val="21"/>
        </w:rPr>
      </w:pPr>
      <w:r>
        <w:rPr>
          <w:spacing w:val="-2"/>
          <w:sz w:val="21"/>
        </w:rPr>
        <w:t>车辆停车的操作顺序是松抬油门踏板（</w:t>
      </w:r>
      <w:r>
        <w:rPr>
          <w:sz w:val="21"/>
        </w:rPr>
        <w:tab/>
      </w:r>
      <w:r>
        <w:rPr>
          <w:spacing w:val="-6"/>
          <w:sz w:val="21"/>
        </w:rPr>
        <w:t>）。</w:t>
      </w:r>
    </w:p>
    <w:p w14:paraId="12A628A5">
      <w:pPr>
        <w:pStyle w:val="13"/>
        <w:numPr>
          <w:ilvl w:val="1"/>
          <w:numId w:val="17"/>
        </w:numPr>
        <w:tabs>
          <w:tab w:val="left" w:pos="637"/>
        </w:tabs>
        <w:spacing w:before="0" w:after="0" w:line="269" w:lineRule="exact"/>
        <w:ind w:left="637" w:right="0" w:hanging="537"/>
        <w:jc w:val="left"/>
        <w:rPr>
          <w:sz w:val="21"/>
        </w:rPr>
      </w:pPr>
      <w:r>
        <w:rPr>
          <w:spacing w:val="-3"/>
          <w:sz w:val="21"/>
        </w:rPr>
        <w:t>看清前方，轻踩制动，随意停车；</w:t>
      </w:r>
    </w:p>
    <w:p w14:paraId="69D7215C">
      <w:pPr>
        <w:pStyle w:val="13"/>
        <w:numPr>
          <w:ilvl w:val="1"/>
          <w:numId w:val="17"/>
        </w:numPr>
        <w:tabs>
          <w:tab w:val="left" w:pos="630"/>
        </w:tabs>
        <w:spacing w:before="43" w:after="0" w:line="240" w:lineRule="auto"/>
        <w:ind w:left="630" w:right="0" w:hanging="530"/>
        <w:jc w:val="left"/>
        <w:rPr>
          <w:sz w:val="21"/>
        </w:rPr>
      </w:pPr>
      <w:r>
        <w:rPr>
          <w:spacing w:val="-3"/>
          <w:sz w:val="21"/>
        </w:rPr>
        <w:t>看清右侧，快踩制动，靠右停车；</w:t>
      </w:r>
    </w:p>
    <w:p w14:paraId="78BBF528">
      <w:pPr>
        <w:pStyle w:val="13"/>
        <w:numPr>
          <w:ilvl w:val="1"/>
          <w:numId w:val="17"/>
        </w:numPr>
        <w:tabs>
          <w:tab w:val="left" w:pos="628"/>
        </w:tabs>
        <w:spacing w:before="43" w:after="0" w:line="240" w:lineRule="auto"/>
        <w:ind w:left="628" w:right="0" w:hanging="528"/>
        <w:jc w:val="left"/>
        <w:rPr>
          <w:sz w:val="21"/>
        </w:rPr>
      </w:pPr>
      <w:r>
        <w:rPr>
          <w:spacing w:val="-3"/>
          <w:sz w:val="21"/>
        </w:rPr>
        <w:t>靠右行驶，轻踩制动，平稳停车；</w:t>
      </w:r>
    </w:p>
    <w:p w14:paraId="648EF0E6">
      <w:pPr>
        <w:pStyle w:val="13"/>
        <w:numPr>
          <w:ilvl w:val="1"/>
          <w:numId w:val="17"/>
        </w:numPr>
        <w:tabs>
          <w:tab w:val="left" w:pos="645"/>
        </w:tabs>
        <w:spacing w:before="43" w:after="0" w:line="278" w:lineRule="auto"/>
        <w:ind w:left="100" w:right="4848" w:firstLine="0"/>
        <w:jc w:val="left"/>
        <w:rPr>
          <w:rFonts w:ascii="Calibri" w:eastAsia="Calibri"/>
          <w:sz w:val="21"/>
        </w:rPr>
      </w:pPr>
      <w:r>
        <w:rPr>
          <w:spacing w:val="-2"/>
          <w:sz w:val="21"/>
        </w:rPr>
        <w:t>看清前方，轻踩制动，靠左停车；</w:t>
      </w:r>
    </w:p>
    <w:p w14:paraId="47F42301">
      <w:pPr>
        <w:pStyle w:val="4"/>
        <w:spacing w:before="0" w:line="269" w:lineRule="exact"/>
      </w:pPr>
      <w:r>
        <w:rPr>
          <w:spacing w:val="-4"/>
          <w:sz w:val="21"/>
        </w:rPr>
        <w:t>答文：</w:t>
      </w:r>
      <w:r>
        <w:rPr>
          <w:rFonts w:ascii="Calibri" w:eastAsia="Calibri"/>
          <w:spacing w:val="-4"/>
          <w:sz w:val="21"/>
        </w:rPr>
        <w:t>B</w:t>
      </w:r>
    </w:p>
    <w:p w14:paraId="3AA1EA6E">
      <w:pPr>
        <w:pStyle w:val="13"/>
        <w:numPr>
          <w:ilvl w:val="0"/>
          <w:numId w:val="17"/>
        </w:numPr>
        <w:tabs>
          <w:tab w:val="left" w:pos="362"/>
        </w:tabs>
        <w:spacing w:before="43" w:after="0" w:line="240" w:lineRule="auto"/>
        <w:ind w:left="362" w:right="0" w:hanging="262"/>
        <w:jc w:val="left"/>
      </w:pPr>
      <w:r>
        <w:rPr>
          <w:spacing w:val="-6"/>
        </w:rPr>
        <w:t>汽车在运行中，当运动阻力增大需要较大的牵引力时</w:t>
      </w:r>
      <w:r>
        <w:rPr>
          <w:spacing w:val="-51"/>
        </w:rPr>
        <w:t>，</w:t>
      </w:r>
      <w:r>
        <w:rPr>
          <w:spacing w:val="-6"/>
        </w:rPr>
        <w:t>应适当控制发动机转速，选用</w:t>
      </w:r>
      <w:r>
        <w:rPr>
          <w:spacing w:val="-10"/>
        </w:rPr>
        <w:t>（</w:t>
      </w:r>
      <w:r>
        <w:tab/>
      </w:r>
      <w:r>
        <w:rPr>
          <w:spacing w:val="-108"/>
        </w:rPr>
        <w:t>）</w:t>
      </w:r>
      <w:r>
        <w:rPr>
          <w:spacing w:val="-10"/>
        </w:rPr>
        <w:t>。</w:t>
      </w:r>
    </w:p>
    <w:p w14:paraId="44E08C13">
      <w:pPr>
        <w:pStyle w:val="13"/>
        <w:numPr>
          <w:ilvl w:val="1"/>
          <w:numId w:val="17"/>
        </w:numPr>
        <w:tabs>
          <w:tab w:val="left" w:pos="637"/>
        </w:tabs>
        <w:spacing w:before="43" w:after="0" w:line="240" w:lineRule="auto"/>
        <w:ind w:left="637" w:right="0" w:hanging="537"/>
        <w:jc w:val="left"/>
        <w:rPr>
          <w:sz w:val="21"/>
        </w:rPr>
      </w:pPr>
      <w:r>
        <w:rPr>
          <w:spacing w:val="-4"/>
          <w:sz w:val="21"/>
        </w:rPr>
        <w:t>高速挡；</w:t>
      </w:r>
    </w:p>
    <w:p w14:paraId="584480E9">
      <w:pPr>
        <w:pStyle w:val="13"/>
        <w:numPr>
          <w:ilvl w:val="1"/>
          <w:numId w:val="17"/>
        </w:numPr>
        <w:tabs>
          <w:tab w:val="left" w:pos="630"/>
        </w:tabs>
        <w:spacing w:before="43" w:after="0" w:line="240" w:lineRule="auto"/>
        <w:ind w:left="630" w:right="0" w:hanging="530"/>
        <w:jc w:val="left"/>
        <w:rPr>
          <w:sz w:val="21"/>
        </w:rPr>
      </w:pPr>
      <w:r>
        <w:rPr>
          <w:spacing w:val="-4"/>
          <w:sz w:val="21"/>
        </w:rPr>
        <w:t>中速挡；</w:t>
      </w:r>
    </w:p>
    <w:p w14:paraId="53C6BBA4">
      <w:pPr>
        <w:pStyle w:val="13"/>
        <w:numPr>
          <w:ilvl w:val="1"/>
          <w:numId w:val="17"/>
        </w:numPr>
        <w:tabs>
          <w:tab w:val="left" w:pos="628"/>
        </w:tabs>
        <w:spacing w:before="42" w:after="0" w:line="240" w:lineRule="auto"/>
        <w:ind w:left="628" w:right="0" w:hanging="528"/>
        <w:jc w:val="left"/>
        <w:rPr>
          <w:sz w:val="21"/>
        </w:rPr>
      </w:pPr>
      <w:r>
        <w:rPr>
          <w:spacing w:val="-4"/>
          <w:sz w:val="21"/>
        </w:rPr>
        <w:t>中速挡或高速挡；</w:t>
      </w:r>
    </w:p>
    <w:p w14:paraId="3D5CEFDD">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低速挡；</w:t>
      </w:r>
    </w:p>
    <w:p w14:paraId="473D1254">
      <w:pPr>
        <w:pStyle w:val="4"/>
        <w:spacing w:before="0" w:line="269" w:lineRule="exact"/>
      </w:pPr>
      <w:r>
        <w:rPr>
          <w:spacing w:val="-4"/>
          <w:sz w:val="21"/>
        </w:rPr>
        <w:t>答文：</w:t>
      </w:r>
      <w:r>
        <w:rPr>
          <w:rFonts w:ascii="Calibri" w:eastAsia="Calibri"/>
          <w:spacing w:val="-4"/>
          <w:sz w:val="21"/>
        </w:rPr>
        <w:t>D</w:t>
      </w:r>
    </w:p>
    <w:p w14:paraId="6FB2646C">
      <w:pPr>
        <w:pStyle w:val="13"/>
        <w:numPr>
          <w:ilvl w:val="0"/>
          <w:numId w:val="17"/>
        </w:numPr>
        <w:tabs>
          <w:tab w:val="left" w:pos="362"/>
        </w:tabs>
        <w:spacing w:before="43" w:after="0" w:line="240" w:lineRule="auto"/>
        <w:ind w:left="362" w:right="0" w:hanging="262"/>
        <w:jc w:val="left"/>
      </w:pPr>
      <w:r>
        <w:rPr>
          <w:spacing w:val="-2"/>
        </w:rPr>
        <w:t>行驶速度比低速挡快，加速性能比较好，使用的频率比较高的过渡挡位是</w:t>
      </w:r>
      <w:r>
        <w:rPr>
          <w:spacing w:val="-10"/>
        </w:rPr>
        <w:t>（</w:t>
      </w:r>
      <w:r>
        <w:tab/>
      </w:r>
      <w:r>
        <w:rPr>
          <w:spacing w:val="-5"/>
        </w:rPr>
        <w:t>）</w:t>
      </w:r>
      <w:r>
        <w:rPr>
          <w:spacing w:val="-10"/>
        </w:rPr>
        <w:t>。</w:t>
      </w:r>
    </w:p>
    <w:p w14:paraId="1F004818">
      <w:pPr>
        <w:pStyle w:val="13"/>
        <w:numPr>
          <w:ilvl w:val="1"/>
          <w:numId w:val="17"/>
        </w:numPr>
        <w:tabs>
          <w:tab w:val="left" w:pos="637"/>
        </w:tabs>
        <w:spacing w:before="43" w:after="0" w:line="240" w:lineRule="auto"/>
        <w:ind w:left="637" w:right="0" w:hanging="537"/>
        <w:jc w:val="left"/>
        <w:rPr>
          <w:sz w:val="21"/>
        </w:rPr>
      </w:pPr>
      <w:r>
        <w:rPr>
          <w:spacing w:val="-4"/>
          <w:sz w:val="21"/>
        </w:rPr>
        <w:t>高速挡；</w:t>
      </w:r>
    </w:p>
    <w:p w14:paraId="16768E3F">
      <w:pPr>
        <w:pStyle w:val="13"/>
        <w:numPr>
          <w:ilvl w:val="1"/>
          <w:numId w:val="17"/>
        </w:numPr>
        <w:tabs>
          <w:tab w:val="left" w:pos="630"/>
        </w:tabs>
        <w:spacing w:before="43" w:after="0" w:line="240" w:lineRule="auto"/>
        <w:ind w:left="630" w:right="0" w:hanging="530"/>
        <w:jc w:val="left"/>
        <w:rPr>
          <w:sz w:val="21"/>
        </w:rPr>
      </w:pPr>
      <w:r>
        <w:rPr>
          <w:spacing w:val="-4"/>
          <w:sz w:val="21"/>
        </w:rPr>
        <w:t>超速挡；</w:t>
      </w:r>
    </w:p>
    <w:p w14:paraId="7AE702CE">
      <w:pPr>
        <w:pStyle w:val="13"/>
        <w:numPr>
          <w:ilvl w:val="1"/>
          <w:numId w:val="17"/>
        </w:numPr>
        <w:tabs>
          <w:tab w:val="left" w:pos="628"/>
        </w:tabs>
        <w:spacing w:before="43" w:after="0" w:line="240" w:lineRule="auto"/>
        <w:ind w:left="628" w:right="0" w:hanging="528"/>
        <w:jc w:val="left"/>
        <w:rPr>
          <w:sz w:val="21"/>
        </w:rPr>
      </w:pPr>
      <w:r>
        <w:rPr>
          <w:spacing w:val="-4"/>
          <w:sz w:val="21"/>
        </w:rPr>
        <w:t>中速挡；</w:t>
      </w:r>
    </w:p>
    <w:p w14:paraId="69E1A111">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直接挡；</w:t>
      </w:r>
    </w:p>
    <w:p w14:paraId="6E83B61B">
      <w:pPr>
        <w:pStyle w:val="4"/>
        <w:spacing w:before="0" w:line="269" w:lineRule="exact"/>
      </w:pPr>
      <w:r>
        <w:rPr>
          <w:spacing w:val="-4"/>
          <w:sz w:val="21"/>
        </w:rPr>
        <w:t>答文：</w:t>
      </w:r>
      <w:r>
        <w:rPr>
          <w:rFonts w:ascii="Calibri" w:eastAsia="Calibri"/>
          <w:spacing w:val="-4"/>
          <w:sz w:val="21"/>
        </w:rPr>
        <w:t>C</w:t>
      </w:r>
    </w:p>
    <w:p w14:paraId="1FA06C69">
      <w:pPr>
        <w:pStyle w:val="13"/>
        <w:numPr>
          <w:ilvl w:val="0"/>
          <w:numId w:val="17"/>
        </w:numPr>
        <w:tabs>
          <w:tab w:val="left" w:pos="362"/>
        </w:tabs>
        <w:spacing w:before="43" w:after="0" w:line="240" w:lineRule="auto"/>
        <w:ind w:left="362" w:right="0" w:hanging="262"/>
        <w:jc w:val="left"/>
      </w:pPr>
      <w:r>
        <w:rPr>
          <w:spacing w:val="-2"/>
        </w:rPr>
        <w:t>由高挡换入低挡后，若发动机率阻力突然增大，车速骤降，说明换挡时机</w:t>
      </w:r>
      <w:r>
        <w:rPr>
          <w:spacing w:val="-10"/>
        </w:rPr>
        <w:t>（</w:t>
      </w:r>
      <w:r>
        <w:tab/>
      </w:r>
      <w:r>
        <w:rPr>
          <w:spacing w:val="-5"/>
        </w:rPr>
        <w:t>）</w:t>
      </w:r>
      <w:r>
        <w:rPr>
          <w:spacing w:val="-10"/>
        </w:rPr>
        <w:t>。</w:t>
      </w:r>
    </w:p>
    <w:p w14:paraId="01D7924A">
      <w:pPr>
        <w:pStyle w:val="13"/>
        <w:numPr>
          <w:ilvl w:val="1"/>
          <w:numId w:val="17"/>
        </w:numPr>
        <w:tabs>
          <w:tab w:val="left" w:pos="637"/>
        </w:tabs>
        <w:spacing w:before="43" w:after="0" w:line="240" w:lineRule="auto"/>
        <w:ind w:left="637" w:right="0" w:hanging="537"/>
        <w:jc w:val="left"/>
        <w:rPr>
          <w:sz w:val="21"/>
        </w:rPr>
      </w:pPr>
      <w:r>
        <w:rPr>
          <w:spacing w:val="-5"/>
          <w:sz w:val="21"/>
        </w:rPr>
        <w:t>过早；</w:t>
      </w:r>
    </w:p>
    <w:p w14:paraId="368AFBDD">
      <w:pPr>
        <w:pStyle w:val="13"/>
        <w:numPr>
          <w:ilvl w:val="1"/>
          <w:numId w:val="17"/>
        </w:numPr>
        <w:tabs>
          <w:tab w:val="left" w:pos="630"/>
        </w:tabs>
        <w:spacing w:before="43" w:after="0" w:line="240" w:lineRule="auto"/>
        <w:ind w:left="630" w:right="0" w:hanging="530"/>
        <w:jc w:val="left"/>
        <w:rPr>
          <w:sz w:val="21"/>
        </w:rPr>
      </w:pPr>
      <w:r>
        <w:rPr>
          <w:spacing w:val="-5"/>
          <w:sz w:val="21"/>
        </w:rPr>
        <w:t>过迟；</w:t>
      </w:r>
    </w:p>
    <w:p w14:paraId="716BC6DD">
      <w:pPr>
        <w:pStyle w:val="13"/>
        <w:numPr>
          <w:ilvl w:val="1"/>
          <w:numId w:val="17"/>
        </w:numPr>
        <w:tabs>
          <w:tab w:val="left" w:pos="628"/>
        </w:tabs>
        <w:spacing w:before="43" w:after="0" w:line="240" w:lineRule="auto"/>
        <w:ind w:left="628" w:right="0" w:hanging="528"/>
        <w:jc w:val="left"/>
        <w:rPr>
          <w:sz w:val="21"/>
        </w:rPr>
      </w:pPr>
      <w:r>
        <w:rPr>
          <w:spacing w:val="-5"/>
          <w:sz w:val="21"/>
        </w:rPr>
        <w:t>适中；</w:t>
      </w:r>
    </w:p>
    <w:p w14:paraId="7E793B54">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不当；</w:t>
      </w:r>
    </w:p>
    <w:p w14:paraId="1328B744">
      <w:pPr>
        <w:pStyle w:val="4"/>
        <w:spacing w:before="0" w:line="269" w:lineRule="exact"/>
      </w:pPr>
      <w:r>
        <w:rPr>
          <w:spacing w:val="-4"/>
          <w:sz w:val="21"/>
        </w:rPr>
        <w:t>答文：</w:t>
      </w:r>
      <w:r>
        <w:rPr>
          <w:rFonts w:ascii="Calibri" w:eastAsia="Calibri"/>
          <w:spacing w:val="-4"/>
          <w:sz w:val="21"/>
        </w:rPr>
        <w:t>A</w:t>
      </w:r>
    </w:p>
    <w:p w14:paraId="293DF33B">
      <w:pPr>
        <w:pStyle w:val="13"/>
        <w:numPr>
          <w:ilvl w:val="0"/>
          <w:numId w:val="17"/>
        </w:numPr>
        <w:tabs>
          <w:tab w:val="left" w:pos="362"/>
          <w:tab w:val="left" w:pos="1465"/>
        </w:tabs>
        <w:spacing w:before="43" w:after="0" w:line="278" w:lineRule="auto"/>
        <w:ind w:left="100" w:right="2295" w:firstLine="0"/>
        <w:jc w:val="left"/>
        <w:rPr>
          <w:sz w:val="21"/>
        </w:rPr>
      </w:pPr>
      <w:r>
        <w:rPr>
          <w:spacing w:val="-2"/>
          <w:sz w:val="21"/>
        </w:rPr>
        <w:t>换挡时，（</w:t>
      </w:r>
      <w:r>
        <w:rPr>
          <w:sz w:val="21"/>
        </w:rPr>
        <w:tab/>
      </w:r>
      <w:r>
        <w:rPr>
          <w:spacing w:val="-6"/>
          <w:sz w:val="21"/>
        </w:rPr>
        <w:t>）。</w:t>
      </w:r>
    </w:p>
    <w:p w14:paraId="71933027">
      <w:pPr>
        <w:pStyle w:val="13"/>
        <w:numPr>
          <w:ilvl w:val="1"/>
          <w:numId w:val="17"/>
        </w:numPr>
        <w:tabs>
          <w:tab w:val="left" w:pos="637"/>
        </w:tabs>
        <w:spacing w:before="0" w:after="0" w:line="269" w:lineRule="exact"/>
        <w:ind w:left="637" w:right="0" w:hanging="537"/>
        <w:jc w:val="left"/>
        <w:rPr>
          <w:sz w:val="21"/>
        </w:rPr>
      </w:pPr>
      <w:r>
        <w:rPr>
          <w:spacing w:val="-4"/>
          <w:sz w:val="21"/>
        </w:rPr>
        <w:t>不得低头下视；</w:t>
      </w:r>
    </w:p>
    <w:p w14:paraId="4A66660F">
      <w:pPr>
        <w:pStyle w:val="13"/>
        <w:numPr>
          <w:ilvl w:val="1"/>
          <w:numId w:val="17"/>
        </w:numPr>
        <w:tabs>
          <w:tab w:val="left" w:pos="630"/>
        </w:tabs>
        <w:spacing w:before="43" w:after="0" w:line="240" w:lineRule="auto"/>
        <w:ind w:left="630" w:right="0" w:hanging="530"/>
        <w:jc w:val="left"/>
        <w:rPr>
          <w:sz w:val="21"/>
        </w:rPr>
      </w:pPr>
      <w:r>
        <w:rPr>
          <w:spacing w:val="-4"/>
          <w:sz w:val="21"/>
        </w:rPr>
        <w:t>慢推、慢拉；</w:t>
      </w:r>
    </w:p>
    <w:p w14:paraId="015015F3">
      <w:pPr>
        <w:pStyle w:val="13"/>
        <w:numPr>
          <w:ilvl w:val="1"/>
          <w:numId w:val="17"/>
        </w:numPr>
        <w:tabs>
          <w:tab w:val="left" w:pos="628"/>
        </w:tabs>
        <w:spacing w:before="42" w:after="0" w:line="240" w:lineRule="auto"/>
        <w:ind w:left="628" w:right="0" w:hanging="528"/>
        <w:jc w:val="left"/>
        <w:rPr>
          <w:sz w:val="21"/>
        </w:rPr>
      </w:pPr>
      <w:r>
        <w:rPr>
          <w:spacing w:val="-4"/>
          <w:sz w:val="21"/>
        </w:rPr>
        <w:t>注意看挡位；</w:t>
      </w:r>
    </w:p>
    <w:p w14:paraId="4D9AF74C">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猛推、猛拉；</w:t>
      </w:r>
    </w:p>
    <w:p w14:paraId="676DD72A">
      <w:pPr>
        <w:pStyle w:val="4"/>
        <w:spacing w:before="0" w:line="269" w:lineRule="exact"/>
      </w:pPr>
      <w:r>
        <w:rPr>
          <w:spacing w:val="-4"/>
          <w:sz w:val="21"/>
        </w:rPr>
        <w:t>答文：</w:t>
      </w:r>
      <w:r>
        <w:rPr>
          <w:rFonts w:ascii="Calibri" w:eastAsia="Calibri"/>
          <w:spacing w:val="-4"/>
          <w:sz w:val="21"/>
        </w:rPr>
        <w:t>A</w:t>
      </w:r>
    </w:p>
    <w:p w14:paraId="07CB5B1E">
      <w:pPr>
        <w:pStyle w:val="13"/>
        <w:numPr>
          <w:ilvl w:val="0"/>
          <w:numId w:val="17"/>
        </w:numPr>
        <w:tabs>
          <w:tab w:val="left" w:pos="362"/>
        </w:tabs>
        <w:spacing w:before="43" w:after="0" w:line="240" w:lineRule="auto"/>
        <w:ind w:left="362" w:right="0" w:hanging="262"/>
        <w:jc w:val="left"/>
      </w:pPr>
      <w:r>
        <w:rPr>
          <w:spacing w:val="-4"/>
        </w:rPr>
        <w:t>汽车行驶中需要降低车速时，右脚离开加速踏板搁在制动踏板上，利用发动机的牵阻作用降</w:t>
      </w:r>
      <w:r>
        <w:rPr>
          <w:spacing w:val="-2"/>
        </w:rPr>
        <w:t>低车速的方法称为（</w:t>
      </w:r>
      <w:r>
        <w:tab/>
      </w:r>
      <w:r>
        <w:rPr>
          <w:spacing w:val="-6"/>
        </w:rPr>
        <w:t>）。</w:t>
      </w:r>
    </w:p>
    <w:p w14:paraId="4E53467B">
      <w:pPr>
        <w:pStyle w:val="13"/>
        <w:numPr>
          <w:ilvl w:val="1"/>
          <w:numId w:val="17"/>
        </w:numPr>
        <w:tabs>
          <w:tab w:val="left" w:pos="637"/>
        </w:tabs>
        <w:spacing w:before="0" w:after="0" w:line="269" w:lineRule="exact"/>
        <w:ind w:left="637" w:right="0" w:hanging="537"/>
        <w:jc w:val="left"/>
        <w:rPr>
          <w:sz w:val="21"/>
        </w:rPr>
      </w:pPr>
      <w:r>
        <w:rPr>
          <w:spacing w:val="-4"/>
          <w:sz w:val="21"/>
        </w:rPr>
        <w:t>制动减速；</w:t>
      </w:r>
    </w:p>
    <w:p w14:paraId="5CCE8F3A">
      <w:pPr>
        <w:pStyle w:val="13"/>
        <w:numPr>
          <w:ilvl w:val="1"/>
          <w:numId w:val="17"/>
        </w:numPr>
        <w:tabs>
          <w:tab w:val="left" w:pos="630"/>
        </w:tabs>
        <w:spacing w:before="43" w:after="0" w:line="240" w:lineRule="auto"/>
        <w:ind w:left="630" w:right="0" w:hanging="530"/>
        <w:jc w:val="left"/>
        <w:rPr>
          <w:sz w:val="21"/>
        </w:rPr>
      </w:pPr>
      <w:r>
        <w:rPr>
          <w:spacing w:val="-4"/>
          <w:sz w:val="21"/>
        </w:rPr>
        <w:t>发动机减速；</w:t>
      </w:r>
    </w:p>
    <w:p w14:paraId="5CC4BAF0">
      <w:pPr>
        <w:pStyle w:val="13"/>
        <w:numPr>
          <w:ilvl w:val="1"/>
          <w:numId w:val="17"/>
        </w:numPr>
        <w:tabs>
          <w:tab w:val="left" w:pos="628"/>
        </w:tabs>
        <w:spacing w:before="43" w:after="0" w:line="240" w:lineRule="auto"/>
        <w:ind w:left="628" w:right="0" w:hanging="528"/>
        <w:jc w:val="left"/>
        <w:rPr>
          <w:sz w:val="21"/>
        </w:rPr>
      </w:pPr>
      <w:r>
        <w:rPr>
          <w:spacing w:val="-4"/>
          <w:sz w:val="21"/>
        </w:rPr>
        <w:t>预见性减速；</w:t>
      </w:r>
    </w:p>
    <w:p w14:paraId="3AB5D0F1">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紧急减速；</w:t>
      </w:r>
    </w:p>
    <w:p w14:paraId="0CDCF070">
      <w:pPr>
        <w:pStyle w:val="4"/>
        <w:spacing w:before="0" w:line="269" w:lineRule="exact"/>
      </w:pPr>
      <w:r>
        <w:rPr>
          <w:spacing w:val="-4"/>
          <w:sz w:val="21"/>
        </w:rPr>
        <w:t>答文：</w:t>
      </w:r>
      <w:r>
        <w:rPr>
          <w:rFonts w:ascii="Calibri" w:eastAsia="Calibri"/>
          <w:spacing w:val="-4"/>
          <w:sz w:val="21"/>
        </w:rPr>
        <w:t>B</w:t>
      </w:r>
    </w:p>
    <w:p w14:paraId="44F9F25B">
      <w:pPr>
        <w:pStyle w:val="13"/>
        <w:numPr>
          <w:ilvl w:val="0"/>
          <w:numId w:val="17"/>
        </w:numPr>
        <w:tabs>
          <w:tab w:val="left" w:pos="362"/>
          <w:tab w:val="left" w:pos="2934"/>
        </w:tabs>
        <w:spacing w:before="43" w:after="0" w:line="278" w:lineRule="auto"/>
        <w:ind w:left="100" w:right="2295" w:firstLine="0"/>
        <w:jc w:val="left"/>
        <w:rPr>
          <w:sz w:val="21"/>
        </w:rPr>
      </w:pPr>
      <w:r>
        <w:rPr>
          <w:spacing w:val="-2"/>
          <w:sz w:val="21"/>
        </w:rPr>
        <w:t>属于预见性制动操作的是（</w:t>
      </w:r>
      <w:r>
        <w:rPr>
          <w:sz w:val="21"/>
        </w:rPr>
        <w:tab/>
      </w:r>
      <w:r>
        <w:rPr>
          <w:spacing w:val="-6"/>
          <w:sz w:val="21"/>
        </w:rPr>
        <w:t>）。</w:t>
      </w:r>
    </w:p>
    <w:p w14:paraId="49E0A781">
      <w:pPr>
        <w:pStyle w:val="13"/>
        <w:numPr>
          <w:ilvl w:val="1"/>
          <w:numId w:val="17"/>
        </w:numPr>
        <w:tabs>
          <w:tab w:val="left" w:pos="637"/>
        </w:tabs>
        <w:spacing w:before="0" w:after="0" w:line="269" w:lineRule="exact"/>
        <w:ind w:left="637" w:right="0" w:hanging="537"/>
        <w:jc w:val="left"/>
        <w:rPr>
          <w:sz w:val="21"/>
        </w:rPr>
      </w:pPr>
      <w:r>
        <w:rPr>
          <w:spacing w:val="-3"/>
          <w:sz w:val="21"/>
        </w:rPr>
        <w:t>及早制动、减少冲力；</w:t>
      </w:r>
    </w:p>
    <w:p w14:paraId="55A62E81">
      <w:pPr>
        <w:pStyle w:val="13"/>
        <w:numPr>
          <w:ilvl w:val="1"/>
          <w:numId w:val="17"/>
        </w:numPr>
        <w:tabs>
          <w:tab w:val="left" w:pos="630"/>
        </w:tabs>
        <w:spacing w:before="43" w:after="0" w:line="240" w:lineRule="auto"/>
        <w:ind w:left="630" w:right="0" w:hanging="530"/>
        <w:jc w:val="left"/>
        <w:rPr>
          <w:sz w:val="21"/>
        </w:rPr>
      </w:pPr>
      <w:r>
        <w:rPr>
          <w:spacing w:val="-3"/>
          <w:sz w:val="21"/>
        </w:rPr>
        <w:t>快踩制动、及时刹车；</w:t>
      </w:r>
    </w:p>
    <w:p w14:paraId="07D8558C">
      <w:pPr>
        <w:pStyle w:val="13"/>
        <w:numPr>
          <w:ilvl w:val="1"/>
          <w:numId w:val="17"/>
        </w:numPr>
        <w:tabs>
          <w:tab w:val="left" w:pos="628"/>
        </w:tabs>
        <w:spacing w:before="43" w:after="0" w:line="240" w:lineRule="auto"/>
        <w:ind w:left="628" w:right="0" w:hanging="528"/>
        <w:jc w:val="left"/>
        <w:rPr>
          <w:sz w:val="21"/>
        </w:rPr>
      </w:pPr>
      <w:r>
        <w:rPr>
          <w:spacing w:val="-3"/>
          <w:sz w:val="21"/>
        </w:rPr>
        <w:t>快踩制动、减小惯性；</w:t>
      </w:r>
    </w:p>
    <w:p w14:paraId="2F5B4290">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以滑代刹；</w:t>
      </w:r>
    </w:p>
    <w:p w14:paraId="0DA0657F">
      <w:pPr>
        <w:pStyle w:val="4"/>
        <w:spacing w:before="0" w:line="269" w:lineRule="exact"/>
      </w:pPr>
      <w:r>
        <w:rPr>
          <w:spacing w:val="-4"/>
          <w:sz w:val="21"/>
        </w:rPr>
        <w:t>答文：</w:t>
      </w:r>
      <w:r>
        <w:rPr>
          <w:rFonts w:ascii="Calibri" w:eastAsia="Calibri"/>
          <w:spacing w:val="-4"/>
          <w:sz w:val="21"/>
        </w:rPr>
        <w:t>D</w:t>
      </w:r>
    </w:p>
    <w:p w14:paraId="4E8AE95A">
      <w:pPr>
        <w:pStyle w:val="13"/>
        <w:numPr>
          <w:ilvl w:val="0"/>
          <w:numId w:val="17"/>
        </w:numPr>
        <w:tabs>
          <w:tab w:val="left" w:pos="362"/>
        </w:tabs>
        <w:spacing w:before="43" w:after="0" w:line="240" w:lineRule="auto"/>
        <w:ind w:left="362" w:right="0" w:hanging="262"/>
        <w:jc w:val="left"/>
      </w:pPr>
      <w:r>
        <w:rPr>
          <w:spacing w:val="-2"/>
        </w:rPr>
        <w:t>紧急制动时，双手紧握转向盘，果断抬起加速踏板，迅速（</w:t>
      </w:r>
      <w:r>
        <w:tab/>
      </w:r>
      <w:r>
        <w:rPr>
          <w:spacing w:val="-2"/>
        </w:rPr>
        <w:t>）踏下制动踏板，并踏下离合器踏板立即停车。</w:t>
      </w:r>
    </w:p>
    <w:p w14:paraId="35406F17">
      <w:pPr>
        <w:pStyle w:val="13"/>
        <w:numPr>
          <w:ilvl w:val="1"/>
          <w:numId w:val="17"/>
        </w:numPr>
        <w:tabs>
          <w:tab w:val="left" w:pos="637"/>
        </w:tabs>
        <w:spacing w:before="0" w:after="0" w:line="269" w:lineRule="exact"/>
        <w:ind w:left="637" w:right="0" w:hanging="537"/>
        <w:jc w:val="left"/>
        <w:rPr>
          <w:sz w:val="21"/>
        </w:rPr>
      </w:pPr>
      <w:r>
        <w:rPr>
          <w:spacing w:val="-5"/>
          <w:sz w:val="21"/>
        </w:rPr>
        <w:t>用力；</w:t>
      </w:r>
    </w:p>
    <w:p w14:paraId="278C3C00">
      <w:pPr>
        <w:pStyle w:val="13"/>
        <w:numPr>
          <w:ilvl w:val="1"/>
          <w:numId w:val="17"/>
        </w:numPr>
        <w:tabs>
          <w:tab w:val="left" w:pos="630"/>
        </w:tabs>
        <w:spacing w:before="43" w:after="0" w:line="240" w:lineRule="auto"/>
        <w:ind w:left="630" w:right="0" w:hanging="530"/>
        <w:jc w:val="left"/>
        <w:rPr>
          <w:sz w:val="21"/>
        </w:rPr>
      </w:pPr>
      <w:r>
        <w:rPr>
          <w:spacing w:val="-5"/>
          <w:sz w:val="21"/>
        </w:rPr>
        <w:t>缓慢；</w:t>
      </w:r>
    </w:p>
    <w:p w14:paraId="5169FE15">
      <w:pPr>
        <w:pStyle w:val="13"/>
        <w:numPr>
          <w:ilvl w:val="1"/>
          <w:numId w:val="17"/>
        </w:numPr>
        <w:tabs>
          <w:tab w:val="left" w:pos="628"/>
        </w:tabs>
        <w:spacing w:before="43" w:after="0" w:line="240" w:lineRule="auto"/>
        <w:ind w:left="628" w:right="0" w:hanging="528"/>
        <w:jc w:val="left"/>
        <w:rPr>
          <w:sz w:val="21"/>
        </w:rPr>
      </w:pPr>
      <w:r>
        <w:rPr>
          <w:spacing w:val="-5"/>
          <w:sz w:val="21"/>
        </w:rPr>
        <w:t>加力；</w:t>
      </w:r>
    </w:p>
    <w:p w14:paraId="5A8DFE00">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马上；</w:t>
      </w:r>
    </w:p>
    <w:p w14:paraId="3EC056D0">
      <w:pPr>
        <w:pStyle w:val="4"/>
        <w:spacing w:before="0" w:line="269" w:lineRule="exact"/>
      </w:pPr>
      <w:r>
        <w:rPr>
          <w:spacing w:val="-4"/>
          <w:sz w:val="21"/>
        </w:rPr>
        <w:t>答文：</w:t>
      </w:r>
      <w:r>
        <w:rPr>
          <w:rFonts w:ascii="Calibri" w:eastAsia="Calibri"/>
          <w:spacing w:val="-4"/>
          <w:sz w:val="21"/>
        </w:rPr>
        <w:t>A</w:t>
      </w:r>
    </w:p>
    <w:p w14:paraId="3A2413CB">
      <w:pPr>
        <w:pStyle w:val="13"/>
        <w:numPr>
          <w:ilvl w:val="0"/>
          <w:numId w:val="17"/>
        </w:numPr>
        <w:tabs>
          <w:tab w:val="left" w:pos="362"/>
        </w:tabs>
        <w:spacing w:before="43" w:after="0" w:line="240" w:lineRule="auto"/>
        <w:ind w:left="362" w:right="0" w:hanging="262"/>
        <w:jc w:val="left"/>
      </w:pPr>
      <w:r>
        <w:rPr>
          <w:spacing w:val="-2"/>
        </w:rPr>
        <w:t>汽车在下长坡前应检查（</w:t>
      </w:r>
      <w:r>
        <w:tab/>
      </w:r>
      <w:r>
        <w:rPr>
          <w:spacing w:val="-2"/>
        </w:rPr>
        <w:t>），试踩制动器踏板，只有在制动器安全可靠的前提下方可下</w:t>
      </w:r>
      <w:r>
        <w:rPr>
          <w:spacing w:val="-6"/>
        </w:rPr>
        <w:t>坡。</w:t>
      </w:r>
    </w:p>
    <w:p w14:paraId="4B562940">
      <w:pPr>
        <w:pStyle w:val="13"/>
        <w:numPr>
          <w:ilvl w:val="1"/>
          <w:numId w:val="17"/>
        </w:numPr>
        <w:tabs>
          <w:tab w:val="left" w:pos="637"/>
        </w:tabs>
        <w:spacing w:before="0" w:after="0" w:line="269" w:lineRule="exact"/>
        <w:ind w:left="637" w:right="0" w:hanging="537"/>
        <w:jc w:val="left"/>
        <w:rPr>
          <w:sz w:val="21"/>
        </w:rPr>
      </w:pPr>
      <w:r>
        <w:rPr>
          <w:spacing w:val="-3"/>
          <w:sz w:val="21"/>
        </w:rPr>
        <w:t>气压表的压力数值；</w:t>
      </w:r>
    </w:p>
    <w:p w14:paraId="18D781FA">
      <w:pPr>
        <w:pStyle w:val="13"/>
        <w:numPr>
          <w:ilvl w:val="1"/>
          <w:numId w:val="17"/>
        </w:numPr>
        <w:tabs>
          <w:tab w:val="left" w:pos="630"/>
        </w:tabs>
        <w:spacing w:before="43" w:after="0" w:line="240" w:lineRule="auto"/>
        <w:ind w:left="630" w:right="0" w:hanging="530"/>
        <w:jc w:val="left"/>
        <w:rPr>
          <w:sz w:val="21"/>
        </w:rPr>
      </w:pPr>
      <w:r>
        <w:rPr>
          <w:spacing w:val="-4"/>
          <w:sz w:val="21"/>
        </w:rPr>
        <w:t>路面附着力；</w:t>
      </w:r>
    </w:p>
    <w:p w14:paraId="2379451F">
      <w:pPr>
        <w:pStyle w:val="13"/>
        <w:numPr>
          <w:ilvl w:val="1"/>
          <w:numId w:val="17"/>
        </w:numPr>
        <w:tabs>
          <w:tab w:val="left" w:pos="628"/>
        </w:tabs>
        <w:spacing w:before="43" w:after="0" w:line="240" w:lineRule="auto"/>
        <w:ind w:left="628" w:right="0" w:hanging="528"/>
        <w:jc w:val="left"/>
        <w:rPr>
          <w:sz w:val="21"/>
        </w:rPr>
      </w:pPr>
      <w:r>
        <w:rPr>
          <w:spacing w:val="-3"/>
          <w:sz w:val="21"/>
        </w:rPr>
        <w:t>制动踏板自由行程；</w:t>
      </w:r>
    </w:p>
    <w:p w14:paraId="0CA97B52">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制动效能；</w:t>
      </w:r>
    </w:p>
    <w:p w14:paraId="4C32BAF3">
      <w:pPr>
        <w:pStyle w:val="4"/>
        <w:spacing w:before="0" w:line="269" w:lineRule="exact"/>
      </w:pPr>
      <w:r>
        <w:rPr>
          <w:spacing w:val="-4"/>
          <w:sz w:val="21"/>
        </w:rPr>
        <w:t>答文：</w:t>
      </w:r>
      <w:r>
        <w:rPr>
          <w:rFonts w:ascii="Calibri" w:eastAsia="Calibri"/>
          <w:spacing w:val="-4"/>
          <w:sz w:val="21"/>
        </w:rPr>
        <w:t>D</w:t>
      </w:r>
    </w:p>
    <w:p w14:paraId="63A885C5">
      <w:pPr>
        <w:pStyle w:val="13"/>
        <w:numPr>
          <w:ilvl w:val="0"/>
          <w:numId w:val="17"/>
        </w:numPr>
        <w:tabs>
          <w:tab w:val="left" w:pos="362"/>
        </w:tabs>
        <w:spacing w:before="43" w:after="0" w:line="240" w:lineRule="auto"/>
        <w:ind w:left="362" w:right="0" w:hanging="262"/>
        <w:jc w:val="left"/>
      </w:pPr>
      <w:r>
        <w:rPr>
          <w:spacing w:val="-2"/>
        </w:rPr>
        <w:t>汽车在行驶中，当前方突然发生危险情况时，为了保证安全必须运用（</w:t>
      </w:r>
      <w:r>
        <w:tab/>
      </w:r>
      <w:r>
        <w:rPr>
          <w:spacing w:val="-2"/>
        </w:rPr>
        <w:t>）使汽车在最短的距离内停车。</w:t>
      </w:r>
    </w:p>
    <w:p w14:paraId="26B37BA6">
      <w:pPr>
        <w:pStyle w:val="13"/>
        <w:numPr>
          <w:ilvl w:val="1"/>
          <w:numId w:val="17"/>
        </w:numPr>
        <w:tabs>
          <w:tab w:val="left" w:pos="637"/>
        </w:tabs>
        <w:spacing w:before="0" w:after="0" w:line="269" w:lineRule="exact"/>
        <w:ind w:left="637" w:right="0" w:hanging="537"/>
        <w:jc w:val="left"/>
        <w:rPr>
          <w:sz w:val="21"/>
        </w:rPr>
      </w:pPr>
      <w:r>
        <w:rPr>
          <w:spacing w:val="-4"/>
          <w:sz w:val="21"/>
        </w:rPr>
        <w:t>手制动；</w:t>
      </w:r>
    </w:p>
    <w:p w14:paraId="60B9FF1F">
      <w:pPr>
        <w:pStyle w:val="13"/>
        <w:numPr>
          <w:ilvl w:val="1"/>
          <w:numId w:val="17"/>
        </w:numPr>
        <w:tabs>
          <w:tab w:val="left" w:pos="630"/>
        </w:tabs>
        <w:spacing w:before="43" w:after="0" w:line="240" w:lineRule="auto"/>
        <w:ind w:left="630" w:right="0" w:hanging="530"/>
        <w:jc w:val="left"/>
        <w:rPr>
          <w:sz w:val="21"/>
        </w:rPr>
      </w:pPr>
      <w:r>
        <w:rPr>
          <w:spacing w:val="-4"/>
          <w:sz w:val="21"/>
        </w:rPr>
        <w:t>紧急制动；</w:t>
      </w:r>
    </w:p>
    <w:p w14:paraId="7DC1C2CD">
      <w:pPr>
        <w:pStyle w:val="13"/>
        <w:numPr>
          <w:ilvl w:val="1"/>
          <w:numId w:val="17"/>
        </w:numPr>
        <w:tabs>
          <w:tab w:val="left" w:pos="628"/>
        </w:tabs>
        <w:spacing w:before="43" w:after="0" w:line="240" w:lineRule="auto"/>
        <w:ind w:left="628" w:right="0" w:hanging="528"/>
        <w:jc w:val="left"/>
        <w:rPr>
          <w:sz w:val="21"/>
        </w:rPr>
      </w:pPr>
      <w:r>
        <w:rPr>
          <w:spacing w:val="-4"/>
          <w:sz w:val="21"/>
        </w:rPr>
        <w:t>气压制动；</w:t>
      </w:r>
    </w:p>
    <w:p w14:paraId="41ACCD28">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制动；</w:t>
      </w:r>
    </w:p>
    <w:p w14:paraId="26A25964">
      <w:pPr>
        <w:pStyle w:val="4"/>
        <w:spacing w:before="0" w:line="269" w:lineRule="exact"/>
      </w:pPr>
      <w:r>
        <w:rPr>
          <w:spacing w:val="-4"/>
          <w:sz w:val="21"/>
        </w:rPr>
        <w:t>答文：</w:t>
      </w:r>
      <w:r>
        <w:rPr>
          <w:rFonts w:ascii="Calibri" w:eastAsia="Calibri"/>
          <w:spacing w:val="-4"/>
          <w:sz w:val="21"/>
        </w:rPr>
        <w:t>B</w:t>
      </w:r>
    </w:p>
    <w:p w14:paraId="17C27028">
      <w:pPr>
        <w:pStyle w:val="13"/>
        <w:numPr>
          <w:ilvl w:val="0"/>
          <w:numId w:val="17"/>
        </w:numPr>
        <w:tabs>
          <w:tab w:val="left" w:pos="362"/>
          <w:tab w:val="left" w:pos="3572"/>
        </w:tabs>
        <w:spacing w:before="43" w:after="0" w:line="278" w:lineRule="auto"/>
        <w:ind w:left="100" w:right="2295" w:firstLine="0"/>
        <w:jc w:val="left"/>
        <w:rPr>
          <w:sz w:val="21"/>
        </w:rPr>
      </w:pPr>
      <w:r>
        <w:rPr>
          <w:sz w:val="21"/>
        </w:rPr>
        <w:t>大于</w:t>
      </w:r>
      <w:r>
        <w:rPr>
          <w:spacing w:val="-16"/>
          <w:sz w:val="21"/>
        </w:rPr>
        <w:t xml:space="preserve"> </w:t>
      </w:r>
      <w:r>
        <w:rPr>
          <w:rFonts w:ascii="Calibri" w:hAnsi="Calibri" w:eastAsia="Calibri"/>
          <w:sz w:val="21"/>
        </w:rPr>
        <w:t>90</w:t>
      </w:r>
      <w:r>
        <w:rPr>
          <w:sz w:val="21"/>
        </w:rPr>
        <w:t>°小于</w:t>
      </w:r>
      <w:r>
        <w:rPr>
          <w:spacing w:val="-16"/>
          <w:sz w:val="21"/>
        </w:rPr>
        <w:t xml:space="preserve"> </w:t>
      </w:r>
      <w:r>
        <w:rPr>
          <w:rFonts w:ascii="Calibri" w:hAnsi="Calibri" w:eastAsia="Calibri"/>
          <w:sz w:val="21"/>
        </w:rPr>
        <w:t>135</w:t>
      </w:r>
      <w:r>
        <w:rPr>
          <w:sz w:val="21"/>
        </w:rPr>
        <w:t>°的弯道称为（</w:t>
      </w:r>
      <w:r>
        <w:rPr>
          <w:sz w:val="21"/>
        </w:rPr>
        <w:tab/>
      </w:r>
      <w:r>
        <w:rPr>
          <w:spacing w:val="-4"/>
          <w:sz w:val="21"/>
        </w:rPr>
        <w:t>）弯道。</w:t>
      </w:r>
    </w:p>
    <w:p w14:paraId="499C9729">
      <w:pPr>
        <w:pStyle w:val="13"/>
        <w:numPr>
          <w:ilvl w:val="1"/>
          <w:numId w:val="17"/>
        </w:numPr>
        <w:tabs>
          <w:tab w:val="left" w:pos="637"/>
        </w:tabs>
        <w:spacing w:before="0" w:after="0" w:line="269" w:lineRule="exact"/>
        <w:ind w:left="637" w:right="0" w:hanging="537"/>
        <w:jc w:val="left"/>
        <w:rPr>
          <w:sz w:val="21"/>
        </w:rPr>
      </w:pPr>
      <w:r>
        <w:rPr>
          <w:spacing w:val="-5"/>
          <w:sz w:val="21"/>
        </w:rPr>
        <w:t>弧形；</w:t>
      </w:r>
    </w:p>
    <w:p w14:paraId="4C48922D">
      <w:pPr>
        <w:pStyle w:val="13"/>
        <w:numPr>
          <w:ilvl w:val="1"/>
          <w:numId w:val="17"/>
        </w:numPr>
        <w:tabs>
          <w:tab w:val="left" w:pos="630"/>
        </w:tabs>
        <w:spacing w:before="43" w:after="0" w:line="240" w:lineRule="auto"/>
        <w:ind w:left="630" w:right="0" w:hanging="530"/>
        <w:jc w:val="left"/>
        <w:rPr>
          <w:sz w:val="21"/>
        </w:rPr>
      </w:pPr>
      <w:r>
        <w:rPr>
          <w:spacing w:val="-5"/>
          <w:sz w:val="21"/>
        </w:rPr>
        <w:t>钝角；</w:t>
      </w:r>
    </w:p>
    <w:p w14:paraId="1781F1A7">
      <w:pPr>
        <w:pStyle w:val="13"/>
        <w:numPr>
          <w:ilvl w:val="1"/>
          <w:numId w:val="17"/>
        </w:numPr>
        <w:tabs>
          <w:tab w:val="left" w:pos="628"/>
        </w:tabs>
        <w:spacing w:before="43" w:after="0" w:line="240" w:lineRule="auto"/>
        <w:ind w:left="628" w:right="0" w:hanging="528"/>
        <w:jc w:val="left"/>
        <w:rPr>
          <w:sz w:val="21"/>
        </w:rPr>
      </w:pPr>
      <w:r>
        <w:rPr>
          <w:spacing w:val="-5"/>
          <w:sz w:val="21"/>
        </w:rPr>
        <w:t>直角；</w:t>
      </w:r>
    </w:p>
    <w:p w14:paraId="27B48B50">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锐角；</w:t>
      </w:r>
    </w:p>
    <w:p w14:paraId="67F75E11">
      <w:pPr>
        <w:pStyle w:val="4"/>
        <w:spacing w:before="0" w:line="269" w:lineRule="exact"/>
      </w:pPr>
      <w:r>
        <w:rPr>
          <w:spacing w:val="-4"/>
          <w:sz w:val="21"/>
        </w:rPr>
        <w:t>答文：</w:t>
      </w:r>
      <w:r>
        <w:rPr>
          <w:rFonts w:ascii="Calibri" w:eastAsia="Calibri"/>
          <w:spacing w:val="-4"/>
          <w:sz w:val="21"/>
        </w:rPr>
        <w:t>B</w:t>
      </w:r>
    </w:p>
    <w:p w14:paraId="6B08767A">
      <w:pPr>
        <w:pStyle w:val="13"/>
        <w:numPr>
          <w:ilvl w:val="0"/>
          <w:numId w:val="17"/>
        </w:numPr>
        <w:tabs>
          <w:tab w:val="left" w:pos="362"/>
          <w:tab w:val="left" w:pos="2514"/>
        </w:tabs>
        <w:spacing w:before="43" w:after="0" w:line="278" w:lineRule="auto"/>
        <w:ind w:left="100" w:right="2141" w:firstLine="0"/>
        <w:jc w:val="left"/>
        <w:rPr>
          <w:sz w:val="21"/>
        </w:rPr>
      </w:pPr>
      <w:r>
        <w:rPr>
          <w:spacing w:val="-1"/>
          <w:w w:val="99"/>
          <w:sz w:val="21"/>
        </w:rPr>
        <w:t>车</w:t>
      </w:r>
      <w:r>
        <w:rPr>
          <w:spacing w:val="2"/>
          <w:w w:val="99"/>
          <w:sz w:val="21"/>
        </w:rPr>
        <w:t>辆</w:t>
      </w:r>
      <w:r>
        <w:rPr>
          <w:spacing w:val="-1"/>
          <w:w w:val="99"/>
          <w:sz w:val="21"/>
        </w:rPr>
        <w:t>在</w:t>
      </w:r>
      <w:r>
        <w:rPr>
          <w:spacing w:val="2"/>
          <w:w w:val="99"/>
          <w:sz w:val="21"/>
        </w:rPr>
        <w:t>距</w:t>
      </w:r>
      <w:r>
        <w:rPr>
          <w:spacing w:val="-1"/>
          <w:w w:val="99"/>
          <w:sz w:val="21"/>
        </w:rPr>
        <w:t>离</w:t>
      </w:r>
      <w:r>
        <w:rPr>
          <w:spacing w:val="2"/>
          <w:w w:val="99"/>
          <w:sz w:val="21"/>
        </w:rPr>
        <w:t>转</w:t>
      </w:r>
      <w:r>
        <w:rPr>
          <w:spacing w:val="-1"/>
          <w:w w:val="99"/>
          <w:sz w:val="21"/>
        </w:rPr>
        <w:t>弯</w:t>
      </w:r>
      <w:r>
        <w:rPr>
          <w:spacing w:val="2"/>
          <w:w w:val="99"/>
          <w:sz w:val="21"/>
        </w:rPr>
        <w:t>路</w:t>
      </w:r>
      <w:r>
        <w:rPr>
          <w:spacing w:val="-1"/>
          <w:w w:val="99"/>
          <w:sz w:val="21"/>
        </w:rPr>
        <w:t>口</w:t>
      </w:r>
      <w:r>
        <w:rPr>
          <w:w w:val="99"/>
          <w:sz w:val="21"/>
        </w:rPr>
        <w:t>（</w:t>
      </w:r>
      <w:r>
        <w:rPr>
          <w:sz w:val="21"/>
        </w:rPr>
        <w:tab/>
      </w:r>
      <w:r>
        <w:rPr>
          <w:spacing w:val="-1"/>
          <w:w w:val="99"/>
          <w:sz w:val="21"/>
        </w:rPr>
        <w:t>）</w:t>
      </w:r>
      <w:r>
        <w:rPr>
          <w:spacing w:val="2"/>
          <w:w w:val="99"/>
          <w:sz w:val="21"/>
        </w:rPr>
        <w:t>，</w:t>
      </w:r>
      <w:r>
        <w:rPr>
          <w:spacing w:val="-1"/>
          <w:w w:val="99"/>
          <w:sz w:val="21"/>
        </w:rPr>
        <w:t>便</w:t>
      </w:r>
      <w:r>
        <w:rPr>
          <w:spacing w:val="2"/>
          <w:w w:val="99"/>
          <w:sz w:val="21"/>
        </w:rPr>
        <w:t>须</w:t>
      </w:r>
      <w:r>
        <w:rPr>
          <w:spacing w:val="-1"/>
          <w:w w:val="99"/>
          <w:sz w:val="21"/>
        </w:rPr>
        <w:t>发</w:t>
      </w:r>
      <w:r>
        <w:rPr>
          <w:spacing w:val="2"/>
          <w:w w:val="99"/>
          <w:sz w:val="21"/>
        </w:rPr>
        <w:t>出</w:t>
      </w:r>
      <w:r>
        <w:rPr>
          <w:spacing w:val="-1"/>
          <w:w w:val="99"/>
          <w:sz w:val="21"/>
        </w:rPr>
        <w:t>转</w:t>
      </w:r>
      <w:r>
        <w:rPr>
          <w:spacing w:val="2"/>
          <w:w w:val="99"/>
          <w:sz w:val="21"/>
        </w:rPr>
        <w:t>弯</w:t>
      </w:r>
      <w:r>
        <w:rPr>
          <w:spacing w:val="-1"/>
          <w:w w:val="99"/>
          <w:sz w:val="21"/>
        </w:rPr>
        <w:t>信</w:t>
      </w:r>
      <w:r>
        <w:rPr>
          <w:spacing w:val="2"/>
          <w:w w:val="99"/>
          <w:sz w:val="21"/>
        </w:rPr>
        <w:t>号</w:t>
      </w:r>
      <w:r>
        <w:rPr>
          <w:spacing w:val="-1"/>
          <w:w w:val="99"/>
          <w:sz w:val="21"/>
        </w:rPr>
        <w:t>，</w:t>
      </w:r>
      <w:r>
        <w:rPr>
          <w:spacing w:val="2"/>
          <w:w w:val="99"/>
          <w:sz w:val="21"/>
        </w:rPr>
        <w:t>并</w:t>
      </w:r>
      <w:r>
        <w:rPr>
          <w:spacing w:val="-1"/>
          <w:w w:val="99"/>
          <w:sz w:val="21"/>
        </w:rPr>
        <w:t>驶</w:t>
      </w:r>
      <w:r>
        <w:rPr>
          <w:spacing w:val="2"/>
          <w:w w:val="99"/>
          <w:sz w:val="21"/>
        </w:rPr>
        <w:t>入</w:t>
      </w:r>
      <w:r>
        <w:rPr>
          <w:spacing w:val="-1"/>
          <w:w w:val="99"/>
          <w:sz w:val="21"/>
        </w:rPr>
        <w:t>规</w:t>
      </w:r>
      <w:r>
        <w:rPr>
          <w:spacing w:val="2"/>
          <w:w w:val="99"/>
          <w:sz w:val="21"/>
        </w:rPr>
        <w:t>定</w:t>
      </w:r>
      <w:r>
        <w:rPr>
          <w:spacing w:val="-1"/>
          <w:w w:val="99"/>
          <w:sz w:val="21"/>
        </w:rPr>
        <w:t>车</w:t>
      </w:r>
      <w:r>
        <w:rPr>
          <w:spacing w:val="2"/>
          <w:w w:val="99"/>
          <w:sz w:val="21"/>
        </w:rPr>
        <w:t>道</w:t>
      </w:r>
      <w:r>
        <w:rPr>
          <w:w w:val="99"/>
          <w:sz w:val="21"/>
        </w:rPr>
        <w:t>。</w:t>
      </w:r>
    </w:p>
    <w:p w14:paraId="4B3D1AB5">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10</w:t>
      </w:r>
      <w:r>
        <w:rPr>
          <w:spacing w:val="-2"/>
        </w:rPr>
        <w:t>～</w:t>
      </w:r>
      <w:r>
        <w:rPr>
          <w:rFonts w:ascii="Calibri" w:eastAsia="Calibri"/>
          <w:spacing w:val="-2"/>
        </w:rPr>
        <w:t>20m</w:t>
      </w:r>
      <w:r>
        <w:rPr>
          <w:spacing w:val="-2"/>
        </w:rPr>
        <w:t>；</w:t>
      </w:r>
    </w:p>
    <w:p w14:paraId="4134252A">
      <w:pPr>
        <w:pStyle w:val="4"/>
      </w:pPr>
      <w:r>
        <w:rPr>
          <w:spacing w:val="-2"/>
        </w:rPr>
        <w:t>（</w:t>
      </w:r>
      <w:r>
        <w:rPr>
          <w:rFonts w:ascii="Calibri" w:eastAsia="Calibri"/>
          <w:spacing w:val="-2"/>
        </w:rPr>
        <w:t>B</w:t>
      </w:r>
      <w:r>
        <w:rPr>
          <w:spacing w:val="-2"/>
        </w:rPr>
        <w:t>）</w:t>
      </w:r>
      <w:r>
        <w:rPr>
          <w:rFonts w:ascii="Calibri" w:eastAsia="Calibri"/>
          <w:spacing w:val="-2"/>
        </w:rPr>
        <w:t>20</w:t>
      </w:r>
      <w:r>
        <w:rPr>
          <w:spacing w:val="-2"/>
        </w:rPr>
        <w:t>～</w:t>
      </w:r>
      <w:r>
        <w:rPr>
          <w:rFonts w:ascii="Calibri" w:eastAsia="Calibri"/>
          <w:spacing w:val="-2"/>
        </w:rPr>
        <w:t>30m</w:t>
      </w:r>
      <w:r>
        <w:rPr>
          <w:spacing w:val="-2"/>
        </w:rPr>
        <w:t>；</w:t>
      </w:r>
    </w:p>
    <w:p w14:paraId="65983BED">
      <w:pPr>
        <w:pStyle w:val="4"/>
      </w:pPr>
      <w:r>
        <w:rPr>
          <w:spacing w:val="-2"/>
        </w:rPr>
        <w:t>（</w:t>
      </w:r>
      <w:r>
        <w:rPr>
          <w:rFonts w:ascii="Calibri" w:eastAsia="Calibri"/>
          <w:spacing w:val="-2"/>
        </w:rPr>
        <w:t>C</w:t>
      </w:r>
      <w:r>
        <w:rPr>
          <w:spacing w:val="-2"/>
        </w:rPr>
        <w:t>）</w:t>
      </w:r>
      <w:r>
        <w:rPr>
          <w:rFonts w:ascii="Calibri" w:eastAsia="Calibri"/>
          <w:spacing w:val="-2"/>
        </w:rPr>
        <w:t>30</w:t>
      </w:r>
      <w:r>
        <w:rPr>
          <w:spacing w:val="-2"/>
        </w:rPr>
        <w:t>～</w:t>
      </w:r>
      <w:r>
        <w:rPr>
          <w:rFonts w:ascii="Calibri" w:eastAsia="Calibri"/>
          <w:spacing w:val="-2"/>
        </w:rPr>
        <w:t>50m</w:t>
      </w:r>
      <w:r>
        <w:rPr>
          <w:spacing w:val="-2"/>
        </w:rPr>
        <w:t>；</w:t>
      </w:r>
    </w:p>
    <w:p w14:paraId="10ED4183">
      <w:pPr>
        <w:pStyle w:val="4"/>
        <w:spacing w:line="278" w:lineRule="auto"/>
        <w:ind w:right="6876"/>
        <w:rPr>
          <w:spacing w:val="-2"/>
        </w:rPr>
      </w:pPr>
      <w:r>
        <w:rPr>
          <w:spacing w:val="-2"/>
        </w:rPr>
        <w:t>（</w:t>
      </w:r>
      <w:r>
        <w:rPr>
          <w:rFonts w:ascii="Calibri" w:eastAsia="Calibri"/>
          <w:spacing w:val="-2"/>
        </w:rPr>
        <w:t>D</w:t>
      </w:r>
      <w:r>
        <w:rPr>
          <w:spacing w:val="-2"/>
        </w:rPr>
        <w:t>）</w:t>
      </w:r>
      <w:r>
        <w:rPr>
          <w:rFonts w:ascii="Calibri" w:eastAsia="Calibri"/>
          <w:spacing w:val="-2"/>
        </w:rPr>
        <w:t>60</w:t>
      </w:r>
      <w:r>
        <w:rPr>
          <w:spacing w:val="-2"/>
        </w:rPr>
        <w:t>～</w:t>
      </w:r>
      <w:r>
        <w:rPr>
          <w:rFonts w:ascii="Calibri" w:eastAsia="Calibri"/>
          <w:spacing w:val="-2"/>
        </w:rPr>
        <w:t>100m</w:t>
      </w:r>
      <w:r>
        <w:rPr>
          <w:spacing w:val="-2"/>
        </w:rPr>
        <w:t>；</w:t>
      </w:r>
    </w:p>
    <w:p w14:paraId="3BF87AA0">
      <w:pPr>
        <w:pStyle w:val="4"/>
        <w:spacing w:before="0" w:line="269" w:lineRule="exact"/>
      </w:pPr>
      <w:r>
        <w:rPr>
          <w:spacing w:val="-4"/>
        </w:rPr>
        <w:t>答文：</w:t>
      </w:r>
      <w:r>
        <w:rPr>
          <w:rFonts w:ascii="Calibri" w:eastAsia="Calibri"/>
          <w:spacing w:val="-4"/>
        </w:rPr>
        <w:t>C</w:t>
      </w:r>
    </w:p>
    <w:p w14:paraId="146E1383">
      <w:pPr>
        <w:pStyle w:val="13"/>
        <w:numPr>
          <w:ilvl w:val="0"/>
          <w:numId w:val="17"/>
        </w:numPr>
        <w:tabs>
          <w:tab w:val="left" w:pos="362"/>
          <w:tab w:val="left" w:pos="2094"/>
        </w:tabs>
        <w:spacing w:before="43" w:after="0" w:line="278" w:lineRule="auto"/>
        <w:ind w:left="100" w:right="2295" w:firstLine="0"/>
        <w:jc w:val="left"/>
        <w:rPr>
          <w:sz w:val="21"/>
        </w:rPr>
      </w:pPr>
      <w:r>
        <w:rPr>
          <w:spacing w:val="-2"/>
          <w:sz w:val="21"/>
        </w:rPr>
        <w:t>车辆转弯要做到（</w:t>
      </w:r>
      <w:r>
        <w:rPr>
          <w:sz w:val="21"/>
        </w:rPr>
        <w:tab/>
      </w:r>
      <w:r>
        <w:rPr>
          <w:spacing w:val="-6"/>
          <w:sz w:val="21"/>
        </w:rPr>
        <w:t>）。</w:t>
      </w:r>
    </w:p>
    <w:p w14:paraId="5612456F">
      <w:pPr>
        <w:pStyle w:val="13"/>
        <w:numPr>
          <w:ilvl w:val="1"/>
          <w:numId w:val="17"/>
        </w:numPr>
        <w:tabs>
          <w:tab w:val="left" w:pos="637"/>
        </w:tabs>
        <w:spacing w:before="0" w:after="0" w:line="269" w:lineRule="exact"/>
        <w:ind w:left="637" w:right="0" w:hanging="537"/>
        <w:jc w:val="left"/>
        <w:rPr>
          <w:sz w:val="21"/>
        </w:rPr>
      </w:pPr>
      <w:r>
        <w:rPr>
          <w:spacing w:val="-3"/>
          <w:sz w:val="21"/>
        </w:rPr>
        <w:t>减速、鸣喇叭、靠右行；</w:t>
      </w:r>
    </w:p>
    <w:p w14:paraId="2EC81E36">
      <w:pPr>
        <w:pStyle w:val="13"/>
        <w:numPr>
          <w:ilvl w:val="1"/>
          <w:numId w:val="17"/>
        </w:numPr>
        <w:tabs>
          <w:tab w:val="left" w:pos="630"/>
        </w:tabs>
        <w:spacing w:before="43" w:after="0" w:line="240" w:lineRule="auto"/>
        <w:ind w:left="630" w:right="0" w:hanging="530"/>
        <w:jc w:val="left"/>
        <w:rPr>
          <w:sz w:val="21"/>
        </w:rPr>
      </w:pPr>
      <w:r>
        <w:rPr>
          <w:spacing w:val="-3"/>
          <w:sz w:val="21"/>
        </w:rPr>
        <w:t>减速、鸣喇叭、靠左行；</w:t>
      </w:r>
    </w:p>
    <w:p w14:paraId="515921EF">
      <w:pPr>
        <w:pStyle w:val="13"/>
        <w:numPr>
          <w:ilvl w:val="1"/>
          <w:numId w:val="17"/>
        </w:numPr>
        <w:tabs>
          <w:tab w:val="left" w:pos="628"/>
        </w:tabs>
        <w:spacing w:before="42" w:after="0" w:line="240" w:lineRule="auto"/>
        <w:ind w:left="628" w:right="0" w:hanging="528"/>
        <w:jc w:val="left"/>
        <w:rPr>
          <w:sz w:val="21"/>
        </w:rPr>
      </w:pPr>
      <w:r>
        <w:rPr>
          <w:spacing w:val="-3"/>
          <w:sz w:val="21"/>
        </w:rPr>
        <w:t>加速、鸣喇叭、靠右行；</w:t>
      </w:r>
    </w:p>
    <w:p w14:paraId="356E781D">
      <w:pPr>
        <w:pStyle w:val="13"/>
        <w:numPr>
          <w:ilvl w:val="1"/>
          <w:numId w:val="17"/>
        </w:numPr>
        <w:tabs>
          <w:tab w:val="left" w:pos="645"/>
        </w:tabs>
        <w:spacing w:before="43" w:after="0" w:line="278" w:lineRule="auto"/>
        <w:ind w:left="100" w:right="5688" w:firstLine="0"/>
        <w:jc w:val="left"/>
        <w:rPr>
          <w:rFonts w:ascii="Calibri" w:eastAsia="Calibri"/>
          <w:sz w:val="21"/>
        </w:rPr>
      </w:pPr>
      <w:r>
        <w:rPr>
          <w:spacing w:val="-2"/>
          <w:sz w:val="21"/>
        </w:rPr>
        <w:t>加速、鸣喇叭、靠左行；</w:t>
      </w:r>
    </w:p>
    <w:p w14:paraId="4010544E">
      <w:pPr>
        <w:pStyle w:val="4"/>
        <w:spacing w:before="0" w:line="269" w:lineRule="exact"/>
      </w:pPr>
      <w:r>
        <w:rPr>
          <w:spacing w:val="-4"/>
          <w:sz w:val="21"/>
        </w:rPr>
        <w:t>答文：</w:t>
      </w:r>
      <w:r>
        <w:rPr>
          <w:rFonts w:ascii="Calibri" w:eastAsia="Calibri"/>
          <w:spacing w:val="-4"/>
          <w:sz w:val="21"/>
        </w:rPr>
        <w:t>A</w:t>
      </w:r>
    </w:p>
    <w:p w14:paraId="3B38FE90">
      <w:pPr>
        <w:pStyle w:val="13"/>
        <w:numPr>
          <w:ilvl w:val="0"/>
          <w:numId w:val="17"/>
        </w:numPr>
        <w:tabs>
          <w:tab w:val="left" w:pos="362"/>
          <w:tab w:val="left" w:pos="2053"/>
        </w:tabs>
        <w:spacing w:before="43" w:after="0" w:line="278" w:lineRule="auto"/>
        <w:ind w:left="100" w:right="2295" w:firstLine="0"/>
        <w:jc w:val="left"/>
        <w:rPr>
          <w:sz w:val="21"/>
        </w:rPr>
      </w:pPr>
      <w:r>
        <w:rPr>
          <w:spacing w:val="-2"/>
          <w:sz w:val="21"/>
        </w:rPr>
        <w:t>汽车正常转弯时，</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14:paraId="57665155">
      <w:pPr>
        <w:pStyle w:val="13"/>
        <w:numPr>
          <w:ilvl w:val="1"/>
          <w:numId w:val="17"/>
        </w:numPr>
        <w:tabs>
          <w:tab w:val="left" w:pos="637"/>
        </w:tabs>
        <w:spacing w:before="0" w:after="0" w:line="269" w:lineRule="exact"/>
        <w:ind w:left="637" w:right="0" w:hanging="537"/>
        <w:jc w:val="left"/>
        <w:rPr>
          <w:sz w:val="21"/>
        </w:rPr>
      </w:pPr>
      <w:r>
        <w:rPr>
          <w:spacing w:val="-3"/>
          <w:sz w:val="21"/>
        </w:rPr>
        <w:t>内、外转向轮的转向角相等；</w:t>
      </w:r>
    </w:p>
    <w:p w14:paraId="6342F732">
      <w:pPr>
        <w:pStyle w:val="13"/>
        <w:numPr>
          <w:ilvl w:val="1"/>
          <w:numId w:val="17"/>
        </w:numPr>
        <w:tabs>
          <w:tab w:val="left" w:pos="630"/>
        </w:tabs>
        <w:spacing w:before="43" w:after="0" w:line="240" w:lineRule="auto"/>
        <w:ind w:left="630" w:right="0" w:hanging="530"/>
        <w:jc w:val="left"/>
        <w:rPr>
          <w:sz w:val="21"/>
        </w:rPr>
      </w:pPr>
      <w:r>
        <w:rPr>
          <w:spacing w:val="-3"/>
          <w:sz w:val="21"/>
        </w:rPr>
        <w:t>内轮转向角大于外轮转向角；</w:t>
      </w:r>
    </w:p>
    <w:p w14:paraId="1412D08A">
      <w:pPr>
        <w:pStyle w:val="13"/>
        <w:numPr>
          <w:ilvl w:val="1"/>
          <w:numId w:val="17"/>
        </w:numPr>
        <w:tabs>
          <w:tab w:val="left" w:pos="628"/>
        </w:tabs>
        <w:spacing w:before="43" w:after="0" w:line="240" w:lineRule="auto"/>
        <w:ind w:left="628" w:right="0" w:hanging="528"/>
        <w:jc w:val="left"/>
        <w:rPr>
          <w:sz w:val="21"/>
        </w:rPr>
      </w:pPr>
      <w:r>
        <w:rPr>
          <w:spacing w:val="-3"/>
          <w:sz w:val="21"/>
        </w:rPr>
        <w:t>内轮转向角小于外轮转向角；</w:t>
      </w:r>
    </w:p>
    <w:p w14:paraId="2835B3C6">
      <w:pPr>
        <w:pStyle w:val="13"/>
        <w:numPr>
          <w:ilvl w:val="1"/>
          <w:numId w:val="17"/>
        </w:numPr>
        <w:tabs>
          <w:tab w:val="left" w:pos="645"/>
        </w:tabs>
        <w:spacing w:before="43" w:after="0" w:line="278" w:lineRule="auto"/>
        <w:ind w:left="100" w:right="5268" w:firstLine="0"/>
        <w:jc w:val="left"/>
        <w:rPr>
          <w:rFonts w:ascii="Calibri" w:eastAsia="Calibri"/>
          <w:sz w:val="21"/>
        </w:rPr>
      </w:pPr>
      <w:r>
        <w:rPr>
          <w:spacing w:val="-2"/>
          <w:sz w:val="21"/>
        </w:rPr>
        <w:t>内、外轮转向角无任何关系；</w:t>
      </w:r>
    </w:p>
    <w:p w14:paraId="5E3BC3F2">
      <w:pPr>
        <w:pStyle w:val="4"/>
        <w:spacing w:before="0" w:line="269" w:lineRule="exact"/>
      </w:pPr>
      <w:r>
        <w:rPr>
          <w:spacing w:val="-4"/>
          <w:sz w:val="21"/>
        </w:rPr>
        <w:t>答文：</w:t>
      </w:r>
      <w:r>
        <w:rPr>
          <w:rFonts w:ascii="Calibri" w:eastAsia="Calibri"/>
          <w:spacing w:val="-4"/>
          <w:sz w:val="21"/>
        </w:rPr>
        <w:t>B</w:t>
      </w:r>
    </w:p>
    <w:p w14:paraId="7EBF6398">
      <w:pPr>
        <w:pStyle w:val="13"/>
        <w:numPr>
          <w:ilvl w:val="0"/>
          <w:numId w:val="17"/>
        </w:numPr>
        <w:tabs>
          <w:tab w:val="left" w:pos="362"/>
          <w:tab w:val="left" w:pos="3774"/>
        </w:tabs>
        <w:spacing w:before="43" w:after="0" w:line="278" w:lineRule="auto"/>
        <w:ind w:left="100" w:right="2295" w:firstLine="0"/>
        <w:jc w:val="left"/>
        <w:rPr>
          <w:sz w:val="21"/>
        </w:rPr>
      </w:pPr>
      <w:r>
        <w:rPr>
          <w:spacing w:val="-2"/>
          <w:sz w:val="21"/>
        </w:rPr>
        <w:t>汽车转弯时前轮的转弯半径比后轮（</w:t>
      </w:r>
      <w:r>
        <w:rPr>
          <w:sz w:val="21"/>
        </w:rPr>
        <w:tab/>
      </w:r>
      <w:r>
        <w:rPr>
          <w:spacing w:val="-6"/>
          <w:sz w:val="21"/>
        </w:rPr>
        <w:t>）。</w:t>
      </w:r>
    </w:p>
    <w:p w14:paraId="315EACD4">
      <w:pPr>
        <w:pStyle w:val="13"/>
        <w:numPr>
          <w:ilvl w:val="1"/>
          <w:numId w:val="17"/>
        </w:numPr>
        <w:tabs>
          <w:tab w:val="left" w:pos="637"/>
        </w:tabs>
        <w:spacing w:before="0" w:after="0" w:line="269" w:lineRule="exact"/>
        <w:ind w:left="637" w:right="0" w:hanging="537"/>
        <w:jc w:val="left"/>
        <w:rPr>
          <w:sz w:val="21"/>
        </w:rPr>
      </w:pPr>
      <w:r>
        <w:rPr>
          <w:spacing w:val="-6"/>
          <w:sz w:val="21"/>
        </w:rPr>
        <w:t>大；</w:t>
      </w:r>
    </w:p>
    <w:p w14:paraId="3889A5D7">
      <w:pPr>
        <w:pStyle w:val="13"/>
        <w:numPr>
          <w:ilvl w:val="1"/>
          <w:numId w:val="17"/>
        </w:numPr>
        <w:tabs>
          <w:tab w:val="left" w:pos="630"/>
        </w:tabs>
        <w:spacing w:before="43" w:after="0" w:line="240" w:lineRule="auto"/>
        <w:ind w:left="630" w:right="0" w:hanging="530"/>
        <w:jc w:val="left"/>
        <w:rPr>
          <w:sz w:val="21"/>
        </w:rPr>
      </w:pPr>
      <w:r>
        <w:rPr>
          <w:spacing w:val="-6"/>
          <w:sz w:val="21"/>
        </w:rPr>
        <w:t>小；</w:t>
      </w:r>
    </w:p>
    <w:p w14:paraId="3449E982">
      <w:pPr>
        <w:pStyle w:val="13"/>
        <w:numPr>
          <w:ilvl w:val="1"/>
          <w:numId w:val="17"/>
        </w:numPr>
        <w:tabs>
          <w:tab w:val="left" w:pos="628"/>
        </w:tabs>
        <w:spacing w:before="43" w:after="0" w:line="240" w:lineRule="auto"/>
        <w:ind w:left="628" w:right="0" w:hanging="528"/>
        <w:jc w:val="left"/>
        <w:rPr>
          <w:sz w:val="21"/>
        </w:rPr>
      </w:pPr>
      <w:r>
        <w:rPr>
          <w:spacing w:val="-5"/>
          <w:sz w:val="21"/>
        </w:rPr>
        <w:t>一样；</w:t>
      </w:r>
    </w:p>
    <w:p w14:paraId="69620553">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小一半；</w:t>
      </w:r>
    </w:p>
    <w:p w14:paraId="2D417B06">
      <w:pPr>
        <w:pStyle w:val="4"/>
        <w:spacing w:before="0" w:line="269" w:lineRule="exact"/>
      </w:pPr>
      <w:r>
        <w:rPr>
          <w:spacing w:val="-4"/>
          <w:sz w:val="21"/>
        </w:rPr>
        <w:t>答文：</w:t>
      </w:r>
      <w:r>
        <w:rPr>
          <w:rFonts w:ascii="Calibri" w:eastAsia="Calibri"/>
          <w:spacing w:val="-4"/>
          <w:sz w:val="21"/>
        </w:rPr>
        <w:t>A</w:t>
      </w:r>
    </w:p>
    <w:p w14:paraId="6818E317">
      <w:pPr>
        <w:pStyle w:val="13"/>
        <w:numPr>
          <w:ilvl w:val="0"/>
          <w:numId w:val="17"/>
        </w:numPr>
        <w:tabs>
          <w:tab w:val="left" w:pos="362"/>
          <w:tab w:val="left" w:pos="5665"/>
        </w:tabs>
        <w:spacing w:before="43" w:after="0" w:line="278" w:lineRule="auto"/>
        <w:ind w:left="100" w:right="2295" w:firstLine="0"/>
        <w:jc w:val="left"/>
        <w:rPr>
          <w:sz w:val="21"/>
        </w:rPr>
      </w:pPr>
      <w:r>
        <w:rPr>
          <w:spacing w:val="-2"/>
          <w:sz w:val="21"/>
        </w:rPr>
        <w:t>不用倒车，仅用顺车便能一次完成车辆调头的方法称为（</w:t>
      </w:r>
      <w:r>
        <w:rPr>
          <w:sz w:val="21"/>
        </w:rPr>
        <w:tab/>
      </w:r>
      <w:r>
        <w:rPr>
          <w:spacing w:val="-6"/>
          <w:sz w:val="21"/>
        </w:rPr>
        <w:t>）。</w:t>
      </w:r>
    </w:p>
    <w:p w14:paraId="01A00125">
      <w:pPr>
        <w:pStyle w:val="13"/>
        <w:numPr>
          <w:ilvl w:val="1"/>
          <w:numId w:val="17"/>
        </w:numPr>
        <w:tabs>
          <w:tab w:val="left" w:pos="637"/>
        </w:tabs>
        <w:spacing w:before="0" w:after="0" w:line="269" w:lineRule="exact"/>
        <w:ind w:left="637" w:right="0" w:hanging="537"/>
        <w:jc w:val="left"/>
        <w:rPr>
          <w:sz w:val="21"/>
        </w:rPr>
      </w:pPr>
      <w:r>
        <w:rPr>
          <w:spacing w:val="-4"/>
          <w:sz w:val="21"/>
        </w:rPr>
        <w:t>公路调头；</w:t>
      </w:r>
    </w:p>
    <w:p w14:paraId="0B073557">
      <w:pPr>
        <w:pStyle w:val="13"/>
        <w:numPr>
          <w:ilvl w:val="1"/>
          <w:numId w:val="17"/>
        </w:numPr>
        <w:tabs>
          <w:tab w:val="left" w:pos="630"/>
        </w:tabs>
        <w:spacing w:before="43" w:after="0" w:line="240" w:lineRule="auto"/>
        <w:ind w:left="630" w:right="0" w:hanging="530"/>
        <w:jc w:val="left"/>
        <w:rPr>
          <w:sz w:val="21"/>
        </w:rPr>
      </w:pPr>
      <w:r>
        <w:rPr>
          <w:spacing w:val="-3"/>
          <w:sz w:val="21"/>
        </w:rPr>
        <w:t>交叉路口倒车调头；</w:t>
      </w:r>
    </w:p>
    <w:p w14:paraId="1071E295">
      <w:pPr>
        <w:pStyle w:val="13"/>
        <w:numPr>
          <w:ilvl w:val="1"/>
          <w:numId w:val="17"/>
        </w:numPr>
        <w:tabs>
          <w:tab w:val="left" w:pos="628"/>
        </w:tabs>
        <w:spacing w:before="43" w:after="0" w:line="240" w:lineRule="auto"/>
        <w:ind w:left="628" w:right="0" w:hanging="528"/>
        <w:jc w:val="left"/>
        <w:rPr>
          <w:sz w:val="21"/>
        </w:rPr>
      </w:pPr>
      <w:r>
        <w:rPr>
          <w:spacing w:val="-4"/>
          <w:sz w:val="21"/>
        </w:rPr>
        <w:t>循环调头；</w:t>
      </w:r>
    </w:p>
    <w:p w14:paraId="1A103FA7">
      <w:pPr>
        <w:pStyle w:val="13"/>
        <w:numPr>
          <w:ilvl w:val="1"/>
          <w:numId w:val="17"/>
        </w:numPr>
        <w:tabs>
          <w:tab w:val="left" w:pos="645"/>
        </w:tabs>
        <w:spacing w:before="43" w:after="0" w:line="278" w:lineRule="auto"/>
        <w:ind w:left="100" w:right="6317" w:firstLine="0"/>
        <w:jc w:val="left"/>
        <w:rPr>
          <w:rFonts w:ascii="Calibri" w:eastAsia="Calibri"/>
          <w:sz w:val="21"/>
        </w:rPr>
      </w:pPr>
      <w:r>
        <w:rPr>
          <w:spacing w:val="-2"/>
          <w:sz w:val="21"/>
        </w:rPr>
        <w:t>公路、循环调头；</w:t>
      </w:r>
    </w:p>
    <w:p w14:paraId="2DA52308">
      <w:pPr>
        <w:pStyle w:val="4"/>
        <w:spacing w:before="0" w:line="269" w:lineRule="exact"/>
      </w:pPr>
      <w:r>
        <w:rPr>
          <w:spacing w:val="-4"/>
          <w:sz w:val="21"/>
        </w:rPr>
        <w:t>答文：</w:t>
      </w:r>
      <w:r>
        <w:rPr>
          <w:rFonts w:ascii="Calibri" w:eastAsia="Calibri"/>
          <w:spacing w:val="-4"/>
          <w:sz w:val="21"/>
        </w:rPr>
        <w:t>C</w:t>
      </w:r>
    </w:p>
    <w:p w14:paraId="24959DFF">
      <w:pPr>
        <w:pStyle w:val="13"/>
        <w:numPr>
          <w:ilvl w:val="0"/>
          <w:numId w:val="17"/>
        </w:numPr>
        <w:tabs>
          <w:tab w:val="left" w:pos="362"/>
          <w:tab w:val="left" w:pos="3565"/>
        </w:tabs>
        <w:spacing w:before="43" w:after="0" w:line="278" w:lineRule="auto"/>
        <w:ind w:left="100" w:right="2295" w:firstLine="0"/>
        <w:jc w:val="left"/>
        <w:rPr>
          <w:sz w:val="21"/>
        </w:rPr>
      </w:pPr>
      <w:r>
        <w:rPr>
          <w:spacing w:val="-2"/>
          <w:sz w:val="21"/>
        </w:rPr>
        <w:t>多次顺、倒车调头的操作原则是（</w:t>
      </w:r>
      <w:r>
        <w:rPr>
          <w:sz w:val="21"/>
        </w:rPr>
        <w:tab/>
      </w:r>
      <w:r>
        <w:rPr>
          <w:spacing w:val="-6"/>
          <w:sz w:val="21"/>
        </w:rPr>
        <w:t>）。</w:t>
      </w:r>
    </w:p>
    <w:p w14:paraId="4D3B68AF">
      <w:pPr>
        <w:pStyle w:val="13"/>
        <w:numPr>
          <w:ilvl w:val="1"/>
          <w:numId w:val="17"/>
        </w:numPr>
        <w:tabs>
          <w:tab w:val="left" w:pos="637"/>
        </w:tabs>
        <w:spacing w:before="0" w:after="0" w:line="269" w:lineRule="exact"/>
        <w:ind w:left="637" w:right="0" w:hanging="537"/>
        <w:jc w:val="left"/>
        <w:rPr>
          <w:sz w:val="21"/>
        </w:rPr>
      </w:pPr>
      <w:r>
        <w:rPr>
          <w:spacing w:val="-3"/>
          <w:sz w:val="21"/>
        </w:rPr>
        <w:t>向后应退足，向前则留有余地；</w:t>
      </w:r>
    </w:p>
    <w:p w14:paraId="7D6CFEA3">
      <w:pPr>
        <w:pStyle w:val="13"/>
        <w:numPr>
          <w:ilvl w:val="1"/>
          <w:numId w:val="17"/>
        </w:numPr>
        <w:tabs>
          <w:tab w:val="left" w:pos="630"/>
        </w:tabs>
        <w:spacing w:before="43" w:after="0" w:line="240" w:lineRule="auto"/>
        <w:ind w:left="630" w:right="0" w:hanging="530"/>
        <w:jc w:val="left"/>
        <w:rPr>
          <w:sz w:val="21"/>
        </w:rPr>
      </w:pPr>
      <w:r>
        <w:rPr>
          <w:spacing w:val="-3"/>
          <w:sz w:val="21"/>
        </w:rPr>
        <w:t>向前应进足，向后则留有余地；</w:t>
      </w:r>
    </w:p>
    <w:p w14:paraId="2B632113">
      <w:pPr>
        <w:pStyle w:val="13"/>
        <w:numPr>
          <w:ilvl w:val="1"/>
          <w:numId w:val="17"/>
        </w:numPr>
        <w:tabs>
          <w:tab w:val="left" w:pos="628"/>
        </w:tabs>
        <w:spacing w:before="43" w:after="0" w:line="240" w:lineRule="auto"/>
        <w:ind w:left="628" w:right="0" w:hanging="528"/>
        <w:jc w:val="left"/>
        <w:rPr>
          <w:sz w:val="21"/>
        </w:rPr>
      </w:pPr>
      <w:r>
        <w:rPr>
          <w:spacing w:val="-3"/>
          <w:sz w:val="21"/>
        </w:rPr>
        <w:t>快行慢转向，顺直停车；</w:t>
      </w:r>
    </w:p>
    <w:p w14:paraId="51AD2C32">
      <w:pPr>
        <w:pStyle w:val="13"/>
        <w:numPr>
          <w:ilvl w:val="1"/>
          <w:numId w:val="17"/>
        </w:numPr>
        <w:tabs>
          <w:tab w:val="left" w:pos="645"/>
        </w:tabs>
        <w:spacing w:before="43" w:after="0" w:line="278" w:lineRule="auto"/>
        <w:ind w:left="100" w:right="5268" w:firstLine="0"/>
        <w:jc w:val="left"/>
        <w:rPr>
          <w:rFonts w:ascii="Calibri" w:eastAsia="Calibri"/>
          <w:sz w:val="21"/>
        </w:rPr>
      </w:pPr>
      <w:r>
        <w:rPr>
          <w:spacing w:val="-2"/>
          <w:sz w:val="21"/>
        </w:rPr>
        <w:t>慢行快转向，前后留有余地；</w:t>
      </w:r>
    </w:p>
    <w:p w14:paraId="6314EB15">
      <w:pPr>
        <w:pStyle w:val="4"/>
        <w:spacing w:before="0" w:line="269" w:lineRule="exact"/>
      </w:pPr>
      <w:r>
        <w:rPr>
          <w:spacing w:val="-4"/>
          <w:sz w:val="21"/>
        </w:rPr>
        <w:t>答文：</w:t>
      </w:r>
      <w:r>
        <w:rPr>
          <w:rFonts w:ascii="Calibri" w:eastAsia="Calibri"/>
          <w:spacing w:val="-4"/>
          <w:sz w:val="21"/>
        </w:rPr>
        <w:t>B</w:t>
      </w:r>
    </w:p>
    <w:p w14:paraId="57EE7C1A">
      <w:pPr>
        <w:pStyle w:val="13"/>
        <w:numPr>
          <w:ilvl w:val="0"/>
          <w:numId w:val="17"/>
        </w:numPr>
        <w:tabs>
          <w:tab w:val="left" w:pos="362"/>
          <w:tab w:val="left" w:pos="2516"/>
        </w:tabs>
        <w:spacing w:before="43" w:after="0" w:line="278" w:lineRule="auto"/>
        <w:ind w:left="100" w:right="2295" w:firstLine="0"/>
        <w:jc w:val="left"/>
        <w:rPr>
          <w:sz w:val="21"/>
        </w:rPr>
      </w:pPr>
      <w:r>
        <w:rPr>
          <w:sz w:val="21"/>
        </w:rPr>
        <w:t>自动挡汽车的</w:t>
      </w:r>
      <w:r>
        <w:rPr>
          <w:spacing w:val="-16"/>
          <w:sz w:val="21"/>
        </w:rPr>
        <w:t xml:space="preserve"> </w:t>
      </w:r>
      <w:r>
        <w:rPr>
          <w:rFonts w:ascii="Calibri" w:eastAsia="Calibri"/>
          <w:sz w:val="21"/>
        </w:rPr>
        <w:t xml:space="preserve">P </w:t>
      </w:r>
      <w:r>
        <w:rPr>
          <w:sz w:val="21"/>
        </w:rPr>
        <w:t>挡在（</w:t>
      </w:r>
      <w:r>
        <w:rPr>
          <w:sz w:val="21"/>
        </w:rPr>
        <w:tab/>
      </w:r>
      <w:r>
        <w:rPr>
          <w:spacing w:val="-2"/>
          <w:sz w:val="21"/>
        </w:rPr>
        <w:t>）时使用。</w:t>
      </w:r>
    </w:p>
    <w:p w14:paraId="2C4235FF">
      <w:pPr>
        <w:pStyle w:val="13"/>
        <w:numPr>
          <w:ilvl w:val="1"/>
          <w:numId w:val="17"/>
        </w:numPr>
        <w:tabs>
          <w:tab w:val="left" w:pos="637"/>
        </w:tabs>
        <w:spacing w:before="0" w:after="0" w:line="269" w:lineRule="exact"/>
        <w:ind w:left="637" w:right="0" w:hanging="537"/>
        <w:jc w:val="left"/>
        <w:rPr>
          <w:sz w:val="21"/>
        </w:rPr>
      </w:pPr>
      <w:r>
        <w:rPr>
          <w:spacing w:val="-4"/>
          <w:sz w:val="21"/>
        </w:rPr>
        <w:t>缓坡行驶；</w:t>
      </w:r>
    </w:p>
    <w:p w14:paraId="0B246A41">
      <w:pPr>
        <w:pStyle w:val="13"/>
        <w:numPr>
          <w:ilvl w:val="1"/>
          <w:numId w:val="17"/>
        </w:numPr>
        <w:tabs>
          <w:tab w:val="left" w:pos="630"/>
        </w:tabs>
        <w:spacing w:before="43" w:after="0" w:line="240" w:lineRule="auto"/>
        <w:ind w:left="630" w:right="0" w:hanging="530"/>
        <w:jc w:val="left"/>
        <w:rPr>
          <w:sz w:val="21"/>
        </w:rPr>
      </w:pPr>
      <w:r>
        <w:rPr>
          <w:spacing w:val="-5"/>
          <w:sz w:val="21"/>
        </w:rPr>
        <w:t>驻车；</w:t>
      </w:r>
    </w:p>
    <w:p w14:paraId="2574D9A1">
      <w:pPr>
        <w:pStyle w:val="13"/>
        <w:numPr>
          <w:ilvl w:val="1"/>
          <w:numId w:val="17"/>
        </w:numPr>
        <w:tabs>
          <w:tab w:val="left" w:pos="628"/>
        </w:tabs>
        <w:spacing w:before="43" w:after="0" w:line="240" w:lineRule="auto"/>
        <w:ind w:left="628" w:right="0" w:hanging="528"/>
        <w:jc w:val="left"/>
        <w:rPr>
          <w:sz w:val="21"/>
        </w:rPr>
      </w:pPr>
      <w:r>
        <w:rPr>
          <w:spacing w:val="-4"/>
          <w:sz w:val="21"/>
        </w:rPr>
        <w:t>正常行驶；</w:t>
      </w:r>
    </w:p>
    <w:p w14:paraId="6CF75D1C">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路口停车；</w:t>
      </w:r>
    </w:p>
    <w:p w14:paraId="07BDC6A1">
      <w:pPr>
        <w:pStyle w:val="4"/>
        <w:spacing w:before="0" w:line="269" w:lineRule="exact"/>
      </w:pPr>
      <w:r>
        <w:rPr>
          <w:spacing w:val="-4"/>
          <w:sz w:val="21"/>
        </w:rPr>
        <w:t>答文：</w:t>
      </w:r>
      <w:r>
        <w:rPr>
          <w:rFonts w:ascii="Calibri" w:eastAsia="Calibri"/>
          <w:spacing w:val="-4"/>
          <w:sz w:val="21"/>
        </w:rPr>
        <w:t>B</w:t>
      </w:r>
    </w:p>
    <w:p w14:paraId="55DC06D4">
      <w:pPr>
        <w:pStyle w:val="13"/>
        <w:numPr>
          <w:ilvl w:val="0"/>
          <w:numId w:val="17"/>
        </w:numPr>
        <w:tabs>
          <w:tab w:val="left" w:pos="362"/>
        </w:tabs>
        <w:spacing w:before="42" w:after="0" w:line="240" w:lineRule="auto"/>
        <w:ind w:left="362" w:right="0" w:hanging="262"/>
        <w:jc w:val="left"/>
      </w:pPr>
      <w:r>
        <w:rPr>
          <w:spacing w:val="-4"/>
        </w:rPr>
        <w:t>影响机动车安全技术性能的主要因素是</w:t>
      </w:r>
      <w:r>
        <w:rPr>
          <w:spacing w:val="-10"/>
        </w:rPr>
        <w:t>（</w:t>
      </w:r>
      <w:r>
        <w:tab/>
      </w:r>
      <w:r>
        <w:rPr>
          <w:spacing w:val="-6"/>
        </w:rPr>
        <w:t>）、制动装置以及车轮与轮胎、灯光与喇叭等</w:t>
      </w:r>
      <w:r>
        <w:rPr>
          <w:spacing w:val="-10"/>
        </w:rPr>
        <w:t>。</w:t>
      </w:r>
    </w:p>
    <w:p w14:paraId="028646EA">
      <w:pPr>
        <w:pStyle w:val="13"/>
        <w:numPr>
          <w:ilvl w:val="1"/>
          <w:numId w:val="17"/>
        </w:numPr>
        <w:tabs>
          <w:tab w:val="left" w:pos="637"/>
        </w:tabs>
        <w:spacing w:before="43" w:after="0" w:line="240" w:lineRule="auto"/>
        <w:ind w:left="637" w:right="0" w:hanging="537"/>
        <w:jc w:val="left"/>
        <w:rPr>
          <w:sz w:val="21"/>
        </w:rPr>
      </w:pPr>
      <w:r>
        <w:rPr>
          <w:spacing w:val="-4"/>
          <w:sz w:val="21"/>
        </w:rPr>
        <w:t>发动机；</w:t>
      </w:r>
    </w:p>
    <w:p w14:paraId="56EAF272">
      <w:pPr>
        <w:pStyle w:val="13"/>
        <w:numPr>
          <w:ilvl w:val="1"/>
          <w:numId w:val="17"/>
        </w:numPr>
        <w:tabs>
          <w:tab w:val="left" w:pos="630"/>
        </w:tabs>
        <w:spacing w:before="43" w:after="0" w:line="240" w:lineRule="auto"/>
        <w:ind w:left="630" w:right="0" w:hanging="530"/>
        <w:jc w:val="left"/>
        <w:rPr>
          <w:sz w:val="21"/>
        </w:rPr>
      </w:pPr>
      <w:r>
        <w:rPr>
          <w:spacing w:val="-5"/>
          <w:sz w:val="21"/>
        </w:rPr>
        <w:t>变速；</w:t>
      </w:r>
    </w:p>
    <w:p w14:paraId="1C963CCF">
      <w:pPr>
        <w:pStyle w:val="13"/>
        <w:numPr>
          <w:ilvl w:val="1"/>
          <w:numId w:val="17"/>
        </w:numPr>
        <w:tabs>
          <w:tab w:val="left" w:pos="628"/>
        </w:tabs>
        <w:spacing w:before="43" w:after="0" w:line="240" w:lineRule="auto"/>
        <w:ind w:left="628" w:right="0" w:hanging="528"/>
        <w:jc w:val="left"/>
        <w:rPr>
          <w:sz w:val="21"/>
        </w:rPr>
      </w:pPr>
      <w:r>
        <w:rPr>
          <w:spacing w:val="-5"/>
          <w:sz w:val="21"/>
        </w:rPr>
        <w:t>转向；</w:t>
      </w:r>
    </w:p>
    <w:p w14:paraId="4AB5AA94">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传动；</w:t>
      </w:r>
    </w:p>
    <w:p w14:paraId="5A9EDDA9">
      <w:pPr>
        <w:pStyle w:val="4"/>
        <w:spacing w:before="0" w:line="269" w:lineRule="exact"/>
      </w:pPr>
      <w:r>
        <w:rPr>
          <w:spacing w:val="-4"/>
          <w:sz w:val="21"/>
        </w:rPr>
        <w:t>答文：</w:t>
      </w:r>
      <w:r>
        <w:rPr>
          <w:rFonts w:ascii="Calibri" w:eastAsia="Calibri"/>
          <w:spacing w:val="-4"/>
          <w:sz w:val="21"/>
        </w:rPr>
        <w:t>C</w:t>
      </w:r>
    </w:p>
    <w:p w14:paraId="42C5E0E0">
      <w:pPr>
        <w:pStyle w:val="13"/>
        <w:numPr>
          <w:ilvl w:val="0"/>
          <w:numId w:val="17"/>
        </w:numPr>
        <w:tabs>
          <w:tab w:val="left" w:pos="362"/>
          <w:tab w:val="left" w:pos="4405"/>
        </w:tabs>
        <w:spacing w:before="43" w:after="0" w:line="278" w:lineRule="auto"/>
        <w:ind w:left="100" w:right="2295" w:firstLine="0"/>
        <w:jc w:val="left"/>
        <w:rPr>
          <w:sz w:val="21"/>
        </w:rPr>
      </w:pPr>
      <w:r>
        <w:rPr>
          <w:spacing w:val="-2"/>
          <w:sz w:val="21"/>
        </w:rPr>
        <w:t>汽车转向系技术状况不良，将影响汽车的（</w:t>
      </w:r>
      <w:r>
        <w:rPr>
          <w:sz w:val="21"/>
        </w:rPr>
        <w:tab/>
      </w:r>
      <w:r>
        <w:rPr>
          <w:spacing w:val="-6"/>
          <w:sz w:val="21"/>
        </w:rPr>
        <w:t>）。</w:t>
      </w:r>
    </w:p>
    <w:p w14:paraId="40D90382">
      <w:pPr>
        <w:pStyle w:val="13"/>
        <w:numPr>
          <w:ilvl w:val="1"/>
          <w:numId w:val="17"/>
        </w:numPr>
        <w:tabs>
          <w:tab w:val="left" w:pos="637"/>
        </w:tabs>
        <w:spacing w:before="0" w:after="0" w:line="269" w:lineRule="exact"/>
        <w:ind w:left="637" w:right="0" w:hanging="537"/>
        <w:jc w:val="left"/>
        <w:rPr>
          <w:sz w:val="21"/>
        </w:rPr>
      </w:pPr>
      <w:r>
        <w:rPr>
          <w:spacing w:val="-4"/>
          <w:sz w:val="21"/>
        </w:rPr>
        <w:t>横向通过性；</w:t>
      </w:r>
    </w:p>
    <w:p w14:paraId="3D828767">
      <w:pPr>
        <w:pStyle w:val="13"/>
        <w:numPr>
          <w:ilvl w:val="1"/>
          <w:numId w:val="17"/>
        </w:numPr>
        <w:tabs>
          <w:tab w:val="left" w:pos="630"/>
        </w:tabs>
        <w:spacing w:before="43" w:after="0" w:line="240" w:lineRule="auto"/>
        <w:ind w:left="630" w:right="0" w:hanging="530"/>
        <w:jc w:val="left"/>
        <w:rPr>
          <w:sz w:val="21"/>
        </w:rPr>
      </w:pPr>
      <w:r>
        <w:rPr>
          <w:spacing w:val="-4"/>
          <w:sz w:val="21"/>
        </w:rPr>
        <w:t>操纵稳定性；</w:t>
      </w:r>
    </w:p>
    <w:p w14:paraId="72BA313B">
      <w:pPr>
        <w:pStyle w:val="13"/>
        <w:numPr>
          <w:ilvl w:val="1"/>
          <w:numId w:val="17"/>
        </w:numPr>
        <w:tabs>
          <w:tab w:val="left" w:pos="628"/>
        </w:tabs>
        <w:spacing w:before="43" w:after="0" w:line="240" w:lineRule="auto"/>
        <w:ind w:left="628" w:right="0" w:hanging="528"/>
        <w:jc w:val="left"/>
        <w:rPr>
          <w:sz w:val="21"/>
        </w:rPr>
      </w:pPr>
      <w:r>
        <w:rPr>
          <w:spacing w:val="-4"/>
          <w:sz w:val="21"/>
        </w:rPr>
        <w:t>纵向稳定性；</w:t>
      </w:r>
    </w:p>
    <w:p w14:paraId="00C0267D">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横向平顺性；</w:t>
      </w:r>
    </w:p>
    <w:p w14:paraId="60BACF5F">
      <w:pPr>
        <w:pStyle w:val="4"/>
        <w:spacing w:before="0" w:line="269" w:lineRule="exact"/>
      </w:pPr>
      <w:r>
        <w:rPr>
          <w:spacing w:val="-4"/>
          <w:sz w:val="21"/>
        </w:rPr>
        <w:t>答文：</w:t>
      </w:r>
      <w:r>
        <w:rPr>
          <w:rFonts w:ascii="Calibri" w:eastAsia="Calibri"/>
          <w:spacing w:val="-4"/>
          <w:sz w:val="21"/>
        </w:rPr>
        <w:t>B</w:t>
      </w:r>
    </w:p>
    <w:p w14:paraId="16C395CA">
      <w:pPr>
        <w:pStyle w:val="13"/>
        <w:numPr>
          <w:ilvl w:val="0"/>
          <w:numId w:val="17"/>
        </w:numPr>
        <w:tabs>
          <w:tab w:val="left" w:pos="362"/>
          <w:tab w:val="left" w:pos="1885"/>
        </w:tabs>
        <w:spacing w:before="43" w:after="0" w:line="278" w:lineRule="auto"/>
        <w:ind w:left="100" w:right="2295" w:firstLine="0"/>
        <w:jc w:val="left"/>
        <w:rPr>
          <w:sz w:val="21"/>
        </w:rPr>
      </w:pPr>
      <w:r>
        <w:rPr>
          <w:spacing w:val="-2"/>
          <w:sz w:val="21"/>
        </w:rPr>
        <w:t>汽车维护分为（</w:t>
      </w:r>
      <w:r>
        <w:rPr>
          <w:sz w:val="21"/>
        </w:rPr>
        <w:tab/>
      </w:r>
      <w:r>
        <w:rPr>
          <w:spacing w:val="-6"/>
          <w:sz w:val="21"/>
        </w:rPr>
        <w:t>）。</w:t>
      </w:r>
    </w:p>
    <w:p w14:paraId="660B5BC4">
      <w:pPr>
        <w:pStyle w:val="13"/>
        <w:numPr>
          <w:ilvl w:val="1"/>
          <w:numId w:val="17"/>
        </w:numPr>
        <w:tabs>
          <w:tab w:val="left" w:pos="637"/>
        </w:tabs>
        <w:spacing w:before="0" w:after="0" w:line="269" w:lineRule="exact"/>
        <w:ind w:left="637" w:right="0" w:hanging="537"/>
        <w:jc w:val="left"/>
        <w:rPr>
          <w:sz w:val="21"/>
        </w:rPr>
      </w:pPr>
      <w:r>
        <w:rPr>
          <w:spacing w:val="-3"/>
          <w:sz w:val="21"/>
        </w:rPr>
        <w:t>一级维护、二级维护和三级维护；</w:t>
      </w:r>
    </w:p>
    <w:p w14:paraId="78BE8802">
      <w:pPr>
        <w:pStyle w:val="13"/>
        <w:numPr>
          <w:ilvl w:val="1"/>
          <w:numId w:val="17"/>
        </w:numPr>
        <w:tabs>
          <w:tab w:val="left" w:pos="630"/>
        </w:tabs>
        <w:spacing w:before="43" w:after="0" w:line="240" w:lineRule="auto"/>
        <w:ind w:left="630" w:right="0" w:hanging="530"/>
        <w:jc w:val="left"/>
        <w:rPr>
          <w:sz w:val="21"/>
        </w:rPr>
      </w:pPr>
      <w:r>
        <w:rPr>
          <w:spacing w:val="-3"/>
          <w:sz w:val="21"/>
        </w:rPr>
        <w:t>日常维护、二级维护和三级维护；</w:t>
      </w:r>
    </w:p>
    <w:p w14:paraId="14E90FDF">
      <w:pPr>
        <w:pStyle w:val="13"/>
        <w:numPr>
          <w:ilvl w:val="1"/>
          <w:numId w:val="17"/>
        </w:numPr>
        <w:tabs>
          <w:tab w:val="left" w:pos="628"/>
        </w:tabs>
        <w:spacing w:before="43" w:after="0" w:line="240" w:lineRule="auto"/>
        <w:ind w:left="628" w:right="0" w:hanging="528"/>
        <w:jc w:val="left"/>
        <w:rPr>
          <w:sz w:val="21"/>
        </w:rPr>
      </w:pPr>
      <w:r>
        <w:rPr>
          <w:spacing w:val="-3"/>
          <w:sz w:val="21"/>
        </w:rPr>
        <w:t>日常维护、一级维护和二级维护；</w:t>
      </w:r>
    </w:p>
    <w:p w14:paraId="453C3602">
      <w:pPr>
        <w:pStyle w:val="13"/>
        <w:numPr>
          <w:ilvl w:val="1"/>
          <w:numId w:val="17"/>
        </w:numPr>
        <w:tabs>
          <w:tab w:val="left" w:pos="645"/>
        </w:tabs>
        <w:spacing w:before="43" w:after="0" w:line="278" w:lineRule="auto"/>
        <w:ind w:left="100" w:right="4848" w:firstLine="0"/>
        <w:jc w:val="left"/>
        <w:rPr>
          <w:rFonts w:ascii="Calibri" w:eastAsia="Calibri"/>
          <w:sz w:val="21"/>
        </w:rPr>
      </w:pPr>
      <w:r>
        <w:rPr>
          <w:spacing w:val="-2"/>
          <w:sz w:val="21"/>
        </w:rPr>
        <w:t>一级维护、二级维护和换季维护；</w:t>
      </w:r>
    </w:p>
    <w:p w14:paraId="4FA8F320">
      <w:pPr>
        <w:pStyle w:val="4"/>
        <w:spacing w:before="0" w:line="269" w:lineRule="exact"/>
      </w:pPr>
      <w:r>
        <w:rPr>
          <w:spacing w:val="-4"/>
          <w:sz w:val="21"/>
        </w:rPr>
        <w:t>答文：</w:t>
      </w:r>
      <w:r>
        <w:rPr>
          <w:rFonts w:ascii="Calibri" w:eastAsia="Calibri"/>
          <w:spacing w:val="-4"/>
          <w:sz w:val="21"/>
        </w:rPr>
        <w:t>C</w:t>
      </w:r>
    </w:p>
    <w:p w14:paraId="335320CD">
      <w:pPr>
        <w:pStyle w:val="13"/>
        <w:numPr>
          <w:ilvl w:val="0"/>
          <w:numId w:val="17"/>
        </w:numPr>
        <w:tabs>
          <w:tab w:val="left" w:pos="362"/>
        </w:tabs>
        <w:spacing w:before="43" w:after="0" w:line="240" w:lineRule="auto"/>
        <w:ind w:left="362" w:right="0" w:hanging="262"/>
        <w:jc w:val="left"/>
      </w:pPr>
      <w:r>
        <w:rPr>
          <w:spacing w:val="-7"/>
        </w:rPr>
        <w:t>汽油发动机工作时，汽油泵将汽油从油箱中吸出，经汽油滤清器清除水分和杂质后，压送到</w:t>
      </w:r>
    </w:p>
    <w:p w14:paraId="2D781FC0">
      <w:pPr>
        <w:pStyle w:val="4"/>
        <w:tabs>
          <w:tab w:val="left" w:pos="625"/>
        </w:tabs>
      </w:pPr>
      <w:r>
        <w:rPr>
          <w:spacing w:val="-10"/>
        </w:rPr>
        <w:t>（</w:t>
      </w:r>
      <w:r>
        <w:tab/>
      </w:r>
      <w:r>
        <w:rPr>
          <w:spacing w:val="-2"/>
        </w:rPr>
        <w:t>）</w:t>
      </w:r>
      <w:r>
        <w:rPr>
          <w:spacing w:val="-3"/>
        </w:rPr>
        <w:t>，从而实现汽油供给。</w:t>
      </w:r>
    </w:p>
    <w:p w14:paraId="45F4594F">
      <w:pPr>
        <w:pStyle w:val="13"/>
        <w:numPr>
          <w:ilvl w:val="0"/>
          <w:numId w:val="18"/>
        </w:numPr>
        <w:tabs>
          <w:tab w:val="left" w:pos="637"/>
        </w:tabs>
        <w:spacing w:before="43" w:after="0" w:line="240" w:lineRule="auto"/>
        <w:ind w:left="637" w:right="0" w:hanging="537"/>
        <w:jc w:val="left"/>
        <w:rPr>
          <w:sz w:val="21"/>
        </w:rPr>
      </w:pPr>
      <w:r>
        <w:rPr>
          <w:spacing w:val="-5"/>
          <w:sz w:val="21"/>
        </w:rPr>
        <w:t>汽缸；</w:t>
      </w:r>
    </w:p>
    <w:p w14:paraId="1D7F2AEF">
      <w:pPr>
        <w:pStyle w:val="13"/>
        <w:numPr>
          <w:ilvl w:val="0"/>
          <w:numId w:val="18"/>
        </w:numPr>
        <w:tabs>
          <w:tab w:val="left" w:pos="630"/>
        </w:tabs>
        <w:spacing w:before="43" w:after="0" w:line="240" w:lineRule="auto"/>
        <w:ind w:left="630" w:right="0" w:hanging="530"/>
        <w:jc w:val="left"/>
        <w:rPr>
          <w:sz w:val="21"/>
        </w:rPr>
      </w:pPr>
      <w:r>
        <w:rPr>
          <w:spacing w:val="-4"/>
          <w:sz w:val="21"/>
        </w:rPr>
        <w:t>空气滤清器；</w:t>
      </w:r>
    </w:p>
    <w:p w14:paraId="27AE4405">
      <w:pPr>
        <w:pStyle w:val="13"/>
        <w:numPr>
          <w:ilvl w:val="0"/>
          <w:numId w:val="18"/>
        </w:numPr>
        <w:tabs>
          <w:tab w:val="left" w:pos="628"/>
        </w:tabs>
        <w:spacing w:before="43" w:after="0" w:line="240" w:lineRule="auto"/>
        <w:ind w:left="628" w:right="0" w:hanging="528"/>
        <w:jc w:val="left"/>
        <w:rPr>
          <w:sz w:val="21"/>
        </w:rPr>
      </w:pPr>
      <w:r>
        <w:rPr>
          <w:spacing w:val="-4"/>
          <w:sz w:val="21"/>
        </w:rPr>
        <w:t>化油器；</w:t>
      </w:r>
    </w:p>
    <w:p w14:paraId="4CDC0BB0">
      <w:pPr>
        <w:pStyle w:val="13"/>
        <w:numPr>
          <w:ilvl w:val="0"/>
          <w:numId w:val="18"/>
        </w:numPr>
        <w:tabs>
          <w:tab w:val="left" w:pos="645"/>
        </w:tabs>
        <w:spacing w:before="43" w:after="0" w:line="278" w:lineRule="auto"/>
        <w:ind w:left="100" w:right="6948" w:firstLine="0"/>
        <w:jc w:val="left"/>
        <w:rPr>
          <w:rFonts w:ascii="Calibri" w:eastAsia="Calibri"/>
          <w:sz w:val="21"/>
        </w:rPr>
      </w:pPr>
      <w:r>
        <w:rPr>
          <w:spacing w:val="-2"/>
          <w:sz w:val="21"/>
        </w:rPr>
        <w:t>进气歧管；</w:t>
      </w:r>
    </w:p>
    <w:p w14:paraId="52A70985">
      <w:pPr>
        <w:pStyle w:val="4"/>
        <w:spacing w:before="0" w:line="269" w:lineRule="exact"/>
      </w:pPr>
      <w:r>
        <w:rPr>
          <w:spacing w:val="-4"/>
          <w:sz w:val="21"/>
        </w:rPr>
        <w:t>答文：</w:t>
      </w:r>
      <w:r>
        <w:rPr>
          <w:rFonts w:ascii="Calibri" w:eastAsia="Calibri"/>
          <w:spacing w:val="-4"/>
          <w:sz w:val="21"/>
        </w:rPr>
        <w:t>C</w:t>
      </w:r>
    </w:p>
    <w:p w14:paraId="0DD8AD2E">
      <w:pPr>
        <w:pStyle w:val="13"/>
        <w:numPr>
          <w:ilvl w:val="0"/>
          <w:numId w:val="17"/>
        </w:numPr>
        <w:tabs>
          <w:tab w:val="left" w:pos="362"/>
          <w:tab w:val="left" w:pos="1885"/>
        </w:tabs>
        <w:spacing w:before="43" w:after="0" w:line="278" w:lineRule="auto"/>
        <w:ind w:left="100" w:right="2295" w:firstLine="0"/>
        <w:jc w:val="left"/>
        <w:rPr>
          <w:sz w:val="21"/>
        </w:rPr>
      </w:pPr>
      <w:r>
        <w:rPr>
          <w:spacing w:val="-2"/>
          <w:sz w:val="21"/>
        </w:rPr>
        <w:t>水泵的作用是（</w:t>
      </w:r>
      <w:r>
        <w:rPr>
          <w:sz w:val="21"/>
        </w:rPr>
        <w:tab/>
      </w:r>
      <w:r>
        <w:rPr>
          <w:spacing w:val="-6"/>
          <w:sz w:val="21"/>
        </w:rPr>
        <w:t>）。</w:t>
      </w:r>
    </w:p>
    <w:p w14:paraId="5991BED8">
      <w:pPr>
        <w:pStyle w:val="13"/>
        <w:numPr>
          <w:ilvl w:val="1"/>
          <w:numId w:val="17"/>
        </w:numPr>
        <w:tabs>
          <w:tab w:val="left" w:pos="637"/>
        </w:tabs>
        <w:spacing w:before="0" w:after="0" w:line="269" w:lineRule="exact"/>
        <w:ind w:left="637" w:right="0" w:hanging="537"/>
        <w:jc w:val="left"/>
        <w:rPr>
          <w:sz w:val="21"/>
        </w:rPr>
      </w:pPr>
      <w:r>
        <w:rPr>
          <w:spacing w:val="-4"/>
          <w:sz w:val="21"/>
        </w:rPr>
        <w:t>加快气流速度；</w:t>
      </w:r>
    </w:p>
    <w:p w14:paraId="0C1A207C">
      <w:pPr>
        <w:pStyle w:val="13"/>
        <w:numPr>
          <w:ilvl w:val="1"/>
          <w:numId w:val="17"/>
        </w:numPr>
        <w:tabs>
          <w:tab w:val="left" w:pos="630"/>
        </w:tabs>
        <w:spacing w:before="43" w:after="0" w:line="240" w:lineRule="auto"/>
        <w:ind w:left="630" w:right="0" w:hanging="530"/>
        <w:jc w:val="left"/>
        <w:rPr>
          <w:sz w:val="21"/>
        </w:rPr>
      </w:pPr>
      <w:r>
        <w:rPr>
          <w:spacing w:val="-3"/>
          <w:sz w:val="21"/>
        </w:rPr>
        <w:t>强制冷却水在发动机内循环流动；</w:t>
      </w:r>
    </w:p>
    <w:p w14:paraId="3B1F0474">
      <w:pPr>
        <w:pStyle w:val="13"/>
        <w:numPr>
          <w:ilvl w:val="1"/>
          <w:numId w:val="17"/>
        </w:numPr>
        <w:tabs>
          <w:tab w:val="left" w:pos="628"/>
        </w:tabs>
        <w:spacing w:before="43" w:after="0" w:line="240" w:lineRule="auto"/>
        <w:ind w:left="628" w:right="0" w:hanging="528"/>
        <w:jc w:val="left"/>
        <w:rPr>
          <w:sz w:val="21"/>
        </w:rPr>
      </w:pPr>
      <w:r>
        <w:rPr>
          <w:spacing w:val="-4"/>
          <w:sz w:val="21"/>
        </w:rPr>
        <w:t>增强散热器散热；</w:t>
      </w:r>
    </w:p>
    <w:p w14:paraId="15B22B4B">
      <w:pPr>
        <w:pStyle w:val="13"/>
        <w:numPr>
          <w:ilvl w:val="1"/>
          <w:numId w:val="17"/>
        </w:numPr>
        <w:tabs>
          <w:tab w:val="left" w:pos="645"/>
        </w:tabs>
        <w:spacing w:before="42" w:after="0" w:line="278" w:lineRule="auto"/>
        <w:ind w:left="100" w:right="6948" w:firstLine="0"/>
        <w:jc w:val="left"/>
        <w:rPr>
          <w:rFonts w:ascii="Calibri" w:eastAsia="Calibri"/>
          <w:sz w:val="21"/>
        </w:rPr>
      </w:pPr>
      <w:r>
        <w:rPr>
          <w:spacing w:val="-2"/>
          <w:sz w:val="21"/>
        </w:rPr>
        <w:t>倒入水套；</w:t>
      </w:r>
    </w:p>
    <w:p w14:paraId="74ABAD31">
      <w:pPr>
        <w:pStyle w:val="4"/>
        <w:spacing w:before="0" w:line="269" w:lineRule="exact"/>
      </w:pPr>
      <w:r>
        <w:rPr>
          <w:spacing w:val="-4"/>
          <w:sz w:val="21"/>
        </w:rPr>
        <w:t>答文：</w:t>
      </w:r>
      <w:r>
        <w:rPr>
          <w:rFonts w:ascii="Calibri" w:eastAsia="Calibri"/>
          <w:spacing w:val="-4"/>
          <w:sz w:val="21"/>
        </w:rPr>
        <w:t>B</w:t>
      </w:r>
    </w:p>
    <w:p w14:paraId="64457D58">
      <w:pPr>
        <w:pStyle w:val="13"/>
        <w:numPr>
          <w:ilvl w:val="0"/>
          <w:numId w:val="17"/>
        </w:numPr>
        <w:tabs>
          <w:tab w:val="left" w:pos="362"/>
          <w:tab w:val="left" w:pos="5874"/>
        </w:tabs>
        <w:spacing w:before="43" w:after="0" w:line="278" w:lineRule="auto"/>
        <w:ind w:left="100" w:right="2295" w:firstLine="0"/>
        <w:jc w:val="left"/>
        <w:rPr>
          <w:sz w:val="21"/>
        </w:rPr>
      </w:pPr>
      <w:r>
        <w:rPr>
          <w:spacing w:val="-2"/>
          <w:sz w:val="21"/>
        </w:rPr>
        <w:t>当卸装旋转部位狭小或隐蔽较深的螺母或螺栓时，应使用（</w:t>
      </w:r>
      <w:r>
        <w:rPr>
          <w:sz w:val="21"/>
        </w:rPr>
        <w:tab/>
      </w:r>
      <w:r>
        <w:rPr>
          <w:spacing w:val="-6"/>
          <w:sz w:val="21"/>
        </w:rPr>
        <w:t>）。</w:t>
      </w:r>
    </w:p>
    <w:p w14:paraId="551F7F36">
      <w:pPr>
        <w:pStyle w:val="13"/>
        <w:numPr>
          <w:ilvl w:val="1"/>
          <w:numId w:val="17"/>
        </w:numPr>
        <w:tabs>
          <w:tab w:val="left" w:pos="637"/>
        </w:tabs>
        <w:spacing w:before="0" w:after="0" w:line="269" w:lineRule="exact"/>
        <w:ind w:left="637" w:right="0" w:hanging="537"/>
        <w:jc w:val="left"/>
        <w:rPr>
          <w:sz w:val="21"/>
        </w:rPr>
      </w:pPr>
      <w:r>
        <w:rPr>
          <w:spacing w:val="-4"/>
          <w:sz w:val="21"/>
        </w:rPr>
        <w:t>开口扳手；</w:t>
      </w:r>
    </w:p>
    <w:p w14:paraId="42822416">
      <w:pPr>
        <w:pStyle w:val="13"/>
        <w:numPr>
          <w:ilvl w:val="1"/>
          <w:numId w:val="17"/>
        </w:numPr>
        <w:tabs>
          <w:tab w:val="left" w:pos="630"/>
        </w:tabs>
        <w:spacing w:before="43" w:after="0" w:line="240" w:lineRule="auto"/>
        <w:ind w:left="630" w:right="0" w:hanging="530"/>
        <w:jc w:val="left"/>
        <w:rPr>
          <w:sz w:val="21"/>
        </w:rPr>
      </w:pPr>
      <w:r>
        <w:rPr>
          <w:spacing w:val="-4"/>
          <w:sz w:val="21"/>
        </w:rPr>
        <w:t>梅花扳手；</w:t>
      </w:r>
    </w:p>
    <w:p w14:paraId="356C79A6">
      <w:pPr>
        <w:pStyle w:val="13"/>
        <w:numPr>
          <w:ilvl w:val="1"/>
          <w:numId w:val="17"/>
        </w:numPr>
        <w:tabs>
          <w:tab w:val="left" w:pos="628"/>
        </w:tabs>
        <w:spacing w:before="43" w:after="0" w:line="240" w:lineRule="auto"/>
        <w:ind w:left="628" w:right="0" w:hanging="528"/>
        <w:jc w:val="left"/>
        <w:rPr>
          <w:sz w:val="21"/>
        </w:rPr>
      </w:pPr>
      <w:r>
        <w:rPr>
          <w:spacing w:val="-4"/>
          <w:sz w:val="21"/>
        </w:rPr>
        <w:t>套筒扳手；</w:t>
      </w:r>
    </w:p>
    <w:p w14:paraId="340B203F">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扭力扳手；</w:t>
      </w:r>
    </w:p>
    <w:p w14:paraId="34471B7A">
      <w:pPr>
        <w:pStyle w:val="4"/>
        <w:spacing w:before="0" w:line="269" w:lineRule="exact"/>
      </w:pPr>
      <w:r>
        <w:rPr>
          <w:spacing w:val="-4"/>
          <w:sz w:val="21"/>
        </w:rPr>
        <w:t>答文：</w:t>
      </w:r>
      <w:r>
        <w:rPr>
          <w:rFonts w:ascii="Calibri" w:eastAsia="Calibri"/>
          <w:spacing w:val="-4"/>
          <w:sz w:val="21"/>
        </w:rPr>
        <w:t>C</w:t>
      </w:r>
    </w:p>
    <w:p w14:paraId="220220DA">
      <w:pPr>
        <w:pStyle w:val="13"/>
        <w:numPr>
          <w:ilvl w:val="0"/>
          <w:numId w:val="17"/>
        </w:numPr>
        <w:tabs>
          <w:tab w:val="left" w:pos="362"/>
        </w:tabs>
        <w:spacing w:before="43" w:after="0" w:line="240" w:lineRule="auto"/>
        <w:ind w:left="362" w:right="0" w:hanging="262"/>
        <w:jc w:val="left"/>
      </w:pPr>
      <w:r>
        <w:rPr>
          <w:spacing w:val="-4"/>
        </w:rPr>
        <w:t>能接受发动机的动力，使汽车产生运转，并保证汽车正常行驶，同时支承汽车其他各部件和</w:t>
      </w:r>
      <w:r>
        <w:rPr>
          <w:spacing w:val="-2"/>
        </w:rPr>
        <w:t>总成的是汽车（</w:t>
      </w:r>
      <w:r>
        <w:tab/>
      </w:r>
      <w:r>
        <w:rPr>
          <w:spacing w:val="-6"/>
        </w:rPr>
        <w:t>）。</w:t>
      </w:r>
    </w:p>
    <w:p w14:paraId="62E12E65">
      <w:pPr>
        <w:pStyle w:val="13"/>
        <w:numPr>
          <w:ilvl w:val="1"/>
          <w:numId w:val="17"/>
        </w:numPr>
        <w:tabs>
          <w:tab w:val="left" w:pos="637"/>
        </w:tabs>
        <w:spacing w:before="0" w:after="0" w:line="269" w:lineRule="exact"/>
        <w:ind w:left="637" w:right="0" w:hanging="537"/>
        <w:jc w:val="left"/>
        <w:rPr>
          <w:sz w:val="21"/>
        </w:rPr>
      </w:pPr>
      <w:r>
        <w:rPr>
          <w:spacing w:val="-4"/>
          <w:sz w:val="21"/>
        </w:rPr>
        <w:t>发动机；</w:t>
      </w:r>
    </w:p>
    <w:p w14:paraId="30BEB4B4">
      <w:pPr>
        <w:pStyle w:val="13"/>
        <w:numPr>
          <w:ilvl w:val="1"/>
          <w:numId w:val="17"/>
        </w:numPr>
        <w:tabs>
          <w:tab w:val="left" w:pos="630"/>
        </w:tabs>
        <w:spacing w:before="43" w:after="0" w:line="240" w:lineRule="auto"/>
        <w:ind w:left="630" w:right="0" w:hanging="530"/>
        <w:jc w:val="left"/>
        <w:rPr>
          <w:sz w:val="21"/>
        </w:rPr>
      </w:pPr>
      <w:r>
        <w:rPr>
          <w:spacing w:val="-5"/>
          <w:sz w:val="21"/>
        </w:rPr>
        <w:t>底盘；</w:t>
      </w:r>
    </w:p>
    <w:p w14:paraId="51C24952">
      <w:pPr>
        <w:pStyle w:val="13"/>
        <w:numPr>
          <w:ilvl w:val="1"/>
          <w:numId w:val="17"/>
        </w:numPr>
        <w:tabs>
          <w:tab w:val="left" w:pos="628"/>
        </w:tabs>
        <w:spacing w:before="43" w:after="0" w:line="240" w:lineRule="auto"/>
        <w:ind w:left="628" w:right="0" w:hanging="528"/>
        <w:jc w:val="left"/>
        <w:rPr>
          <w:sz w:val="21"/>
        </w:rPr>
      </w:pPr>
      <w:r>
        <w:rPr>
          <w:spacing w:val="-4"/>
          <w:sz w:val="21"/>
        </w:rPr>
        <w:t>电气设备；</w:t>
      </w:r>
    </w:p>
    <w:p w14:paraId="60F06EA2">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车身；</w:t>
      </w:r>
    </w:p>
    <w:p w14:paraId="60B2F568">
      <w:pPr>
        <w:pStyle w:val="4"/>
        <w:spacing w:before="0" w:line="269" w:lineRule="exact"/>
      </w:pPr>
      <w:r>
        <w:rPr>
          <w:spacing w:val="-4"/>
          <w:sz w:val="21"/>
        </w:rPr>
        <w:t>答文：</w:t>
      </w:r>
      <w:r>
        <w:rPr>
          <w:rFonts w:ascii="Calibri" w:eastAsia="Calibri"/>
          <w:spacing w:val="-4"/>
          <w:sz w:val="21"/>
        </w:rPr>
        <w:t>B</w:t>
      </w:r>
    </w:p>
    <w:p w14:paraId="5F341F23">
      <w:pPr>
        <w:pStyle w:val="13"/>
        <w:numPr>
          <w:ilvl w:val="0"/>
          <w:numId w:val="17"/>
        </w:numPr>
        <w:tabs>
          <w:tab w:val="left" w:pos="362"/>
        </w:tabs>
        <w:spacing w:before="43" w:after="0" w:line="240" w:lineRule="auto"/>
        <w:ind w:left="362" w:right="0" w:hanging="262"/>
        <w:jc w:val="left"/>
      </w:pPr>
      <w:r>
        <w:rPr>
          <w:spacing w:val="-2"/>
        </w:rPr>
        <w:t>差速器的功用是当汽车转弯或行驶在凸凹不平的道路时，左右驱动轮能在（</w:t>
      </w:r>
      <w:r>
        <w:tab/>
      </w:r>
      <w:r>
        <w:rPr>
          <w:spacing w:val="-2"/>
        </w:rPr>
        <w:t>）的情况下</w:t>
      </w:r>
      <w:r>
        <w:rPr>
          <w:spacing w:val="-4"/>
        </w:rPr>
        <w:t>工作。</w:t>
      </w:r>
    </w:p>
    <w:p w14:paraId="27BE5DCF">
      <w:pPr>
        <w:pStyle w:val="13"/>
        <w:numPr>
          <w:ilvl w:val="1"/>
          <w:numId w:val="17"/>
        </w:numPr>
        <w:tabs>
          <w:tab w:val="left" w:pos="637"/>
        </w:tabs>
        <w:spacing w:before="0" w:after="0" w:line="269" w:lineRule="exact"/>
        <w:ind w:left="637" w:right="0" w:hanging="537"/>
        <w:jc w:val="left"/>
        <w:rPr>
          <w:sz w:val="21"/>
        </w:rPr>
      </w:pPr>
      <w:r>
        <w:rPr>
          <w:spacing w:val="-4"/>
          <w:sz w:val="21"/>
        </w:rPr>
        <w:t>不等速度；</w:t>
      </w:r>
    </w:p>
    <w:p w14:paraId="4426E7AE">
      <w:pPr>
        <w:pStyle w:val="13"/>
        <w:numPr>
          <w:ilvl w:val="1"/>
          <w:numId w:val="17"/>
        </w:numPr>
        <w:tabs>
          <w:tab w:val="left" w:pos="630"/>
        </w:tabs>
        <w:spacing w:before="43" w:after="0" w:line="240" w:lineRule="auto"/>
        <w:ind w:left="630" w:right="0" w:hanging="530"/>
        <w:jc w:val="left"/>
        <w:rPr>
          <w:sz w:val="21"/>
        </w:rPr>
      </w:pPr>
      <w:r>
        <w:rPr>
          <w:spacing w:val="-4"/>
          <w:sz w:val="21"/>
        </w:rPr>
        <w:t>等速度；</w:t>
      </w:r>
    </w:p>
    <w:p w14:paraId="55839B46">
      <w:pPr>
        <w:pStyle w:val="13"/>
        <w:numPr>
          <w:ilvl w:val="1"/>
          <w:numId w:val="17"/>
        </w:numPr>
        <w:tabs>
          <w:tab w:val="left" w:pos="628"/>
        </w:tabs>
        <w:spacing w:before="43" w:after="0" w:line="240" w:lineRule="auto"/>
        <w:ind w:left="628" w:right="0" w:hanging="528"/>
        <w:jc w:val="left"/>
        <w:rPr>
          <w:sz w:val="21"/>
        </w:rPr>
      </w:pPr>
      <w:r>
        <w:rPr>
          <w:spacing w:val="-4"/>
          <w:sz w:val="21"/>
        </w:rPr>
        <w:t>变速度；</w:t>
      </w:r>
    </w:p>
    <w:p w14:paraId="112D0CD2">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减速度；</w:t>
      </w:r>
    </w:p>
    <w:p w14:paraId="7BB668ED">
      <w:pPr>
        <w:pStyle w:val="4"/>
        <w:spacing w:before="0" w:line="269" w:lineRule="exact"/>
      </w:pPr>
      <w:r>
        <w:rPr>
          <w:spacing w:val="-4"/>
          <w:sz w:val="21"/>
        </w:rPr>
        <w:t>答文：</w:t>
      </w:r>
      <w:r>
        <w:rPr>
          <w:rFonts w:ascii="Calibri" w:eastAsia="Calibri"/>
          <w:spacing w:val="-4"/>
          <w:sz w:val="21"/>
        </w:rPr>
        <w:t>A</w:t>
      </w:r>
    </w:p>
    <w:p w14:paraId="47679DCE">
      <w:pPr>
        <w:pStyle w:val="13"/>
        <w:numPr>
          <w:ilvl w:val="0"/>
          <w:numId w:val="17"/>
        </w:numPr>
        <w:tabs>
          <w:tab w:val="left" w:pos="362"/>
        </w:tabs>
        <w:spacing w:before="43" w:after="0" w:line="240" w:lineRule="auto"/>
        <w:ind w:left="362" w:right="0" w:hanging="262"/>
        <w:jc w:val="left"/>
      </w:pPr>
      <w:r>
        <w:rPr>
          <w:spacing w:val="-2"/>
        </w:rPr>
        <w:t>转向盘是操纵汽车行驶方向的装置，用以控制</w:t>
      </w:r>
      <w:r>
        <w:rPr>
          <w:rFonts w:ascii="Calibri" w:eastAsia="Calibri"/>
          <w:spacing w:val="-10"/>
        </w:rPr>
        <w:t>(</w:t>
      </w:r>
      <w:r>
        <w:rPr>
          <w:rFonts w:ascii="Calibri" w:eastAsia="Calibri"/>
        </w:rPr>
        <w:tab/>
      </w:r>
      <w:r>
        <w:rPr>
          <w:rFonts w:ascii="Calibri" w:eastAsia="Calibri"/>
          <w:spacing w:val="-2"/>
        </w:rPr>
        <w:t>)</w:t>
      </w:r>
      <w:r>
        <w:rPr>
          <w:spacing w:val="-2"/>
        </w:rPr>
        <w:t>实现车辆的转向</w:t>
      </w:r>
      <w:r>
        <w:rPr>
          <w:spacing w:val="-10"/>
        </w:rPr>
        <w:t>。</w:t>
      </w:r>
    </w:p>
    <w:p w14:paraId="1E64B444">
      <w:pPr>
        <w:pStyle w:val="13"/>
        <w:numPr>
          <w:ilvl w:val="1"/>
          <w:numId w:val="17"/>
        </w:numPr>
        <w:tabs>
          <w:tab w:val="left" w:pos="637"/>
        </w:tabs>
        <w:spacing w:before="43" w:after="0" w:line="240" w:lineRule="auto"/>
        <w:ind w:left="637" w:right="0" w:hanging="537"/>
        <w:jc w:val="left"/>
        <w:rPr>
          <w:sz w:val="21"/>
        </w:rPr>
      </w:pPr>
      <w:r>
        <w:rPr>
          <w:spacing w:val="-4"/>
          <w:sz w:val="21"/>
        </w:rPr>
        <w:t>被动轮；</w:t>
      </w:r>
    </w:p>
    <w:p w14:paraId="41733826">
      <w:pPr>
        <w:pStyle w:val="13"/>
        <w:numPr>
          <w:ilvl w:val="1"/>
          <w:numId w:val="17"/>
        </w:numPr>
        <w:tabs>
          <w:tab w:val="left" w:pos="630"/>
        </w:tabs>
        <w:spacing w:before="43" w:after="0" w:line="240" w:lineRule="auto"/>
        <w:ind w:left="630" w:right="0" w:hanging="530"/>
        <w:jc w:val="left"/>
        <w:rPr>
          <w:sz w:val="21"/>
        </w:rPr>
      </w:pPr>
      <w:r>
        <w:rPr>
          <w:spacing w:val="-4"/>
          <w:sz w:val="21"/>
        </w:rPr>
        <w:t>车后轮；</w:t>
      </w:r>
    </w:p>
    <w:p w14:paraId="7304E4B9">
      <w:pPr>
        <w:pStyle w:val="13"/>
        <w:numPr>
          <w:ilvl w:val="1"/>
          <w:numId w:val="17"/>
        </w:numPr>
        <w:tabs>
          <w:tab w:val="left" w:pos="628"/>
        </w:tabs>
        <w:spacing w:before="43" w:after="0" w:line="240" w:lineRule="auto"/>
        <w:ind w:left="628" w:right="0" w:hanging="528"/>
        <w:jc w:val="left"/>
        <w:rPr>
          <w:sz w:val="21"/>
        </w:rPr>
      </w:pPr>
      <w:r>
        <w:rPr>
          <w:spacing w:val="-4"/>
          <w:sz w:val="21"/>
        </w:rPr>
        <w:t>从动轮；</w:t>
      </w:r>
    </w:p>
    <w:p w14:paraId="01751CDF">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转向轮；</w:t>
      </w:r>
    </w:p>
    <w:p w14:paraId="3B697425">
      <w:pPr>
        <w:pStyle w:val="4"/>
        <w:spacing w:before="0" w:line="269" w:lineRule="exact"/>
      </w:pPr>
      <w:r>
        <w:rPr>
          <w:spacing w:val="-4"/>
          <w:sz w:val="21"/>
        </w:rPr>
        <w:t>答文：</w:t>
      </w:r>
      <w:r>
        <w:rPr>
          <w:rFonts w:ascii="Calibri" w:eastAsia="Calibri"/>
          <w:spacing w:val="-4"/>
          <w:sz w:val="21"/>
        </w:rPr>
        <w:t>D</w:t>
      </w:r>
    </w:p>
    <w:p w14:paraId="5B0BEABA">
      <w:pPr>
        <w:pStyle w:val="13"/>
        <w:numPr>
          <w:ilvl w:val="0"/>
          <w:numId w:val="17"/>
        </w:numPr>
        <w:tabs>
          <w:tab w:val="left" w:pos="362"/>
        </w:tabs>
        <w:spacing w:before="43" w:after="0" w:line="240" w:lineRule="auto"/>
        <w:ind w:left="362" w:right="0" w:hanging="262"/>
        <w:jc w:val="left"/>
      </w:pPr>
      <w:r>
        <w:rPr>
          <w:spacing w:val="-4"/>
        </w:rPr>
        <w:t>方向盘自由行程的调整可通过调整转向器啮合间隙来实现，啮合间隙调小，则方向盘自由行</w:t>
      </w:r>
      <w:r>
        <w:rPr>
          <w:spacing w:val="-6"/>
        </w:rPr>
        <w:t>程（</w:t>
      </w:r>
      <w:r>
        <w:tab/>
      </w:r>
      <w:r>
        <w:rPr>
          <w:spacing w:val="-6"/>
        </w:rPr>
        <w:t>）。</w:t>
      </w:r>
    </w:p>
    <w:p w14:paraId="4249107E">
      <w:pPr>
        <w:pStyle w:val="13"/>
        <w:numPr>
          <w:ilvl w:val="1"/>
          <w:numId w:val="17"/>
        </w:numPr>
        <w:tabs>
          <w:tab w:val="left" w:pos="637"/>
        </w:tabs>
        <w:spacing w:before="0" w:after="0" w:line="269" w:lineRule="exact"/>
        <w:ind w:left="637" w:right="0" w:hanging="537"/>
        <w:jc w:val="left"/>
        <w:rPr>
          <w:sz w:val="21"/>
        </w:rPr>
      </w:pPr>
      <w:r>
        <w:rPr>
          <w:spacing w:val="-5"/>
          <w:sz w:val="21"/>
        </w:rPr>
        <w:t>增大；</w:t>
      </w:r>
    </w:p>
    <w:p w14:paraId="7A8A9F2A">
      <w:pPr>
        <w:pStyle w:val="13"/>
        <w:numPr>
          <w:ilvl w:val="1"/>
          <w:numId w:val="17"/>
        </w:numPr>
        <w:tabs>
          <w:tab w:val="left" w:pos="630"/>
        </w:tabs>
        <w:spacing w:before="43" w:after="0" w:line="240" w:lineRule="auto"/>
        <w:ind w:left="630" w:right="0" w:hanging="530"/>
        <w:jc w:val="left"/>
        <w:rPr>
          <w:sz w:val="21"/>
        </w:rPr>
      </w:pPr>
      <w:r>
        <w:rPr>
          <w:spacing w:val="-5"/>
          <w:sz w:val="21"/>
        </w:rPr>
        <w:t>减小；</w:t>
      </w:r>
    </w:p>
    <w:p w14:paraId="7E4D925A">
      <w:pPr>
        <w:pStyle w:val="13"/>
        <w:numPr>
          <w:ilvl w:val="1"/>
          <w:numId w:val="17"/>
        </w:numPr>
        <w:tabs>
          <w:tab w:val="left" w:pos="628"/>
        </w:tabs>
        <w:spacing w:before="43" w:after="0" w:line="240" w:lineRule="auto"/>
        <w:ind w:left="628" w:right="0" w:hanging="528"/>
        <w:jc w:val="left"/>
        <w:rPr>
          <w:sz w:val="21"/>
        </w:rPr>
      </w:pPr>
      <w:r>
        <w:rPr>
          <w:spacing w:val="-5"/>
          <w:sz w:val="21"/>
        </w:rPr>
        <w:t>不变；</w:t>
      </w:r>
    </w:p>
    <w:p w14:paraId="51532606">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趋于零；</w:t>
      </w:r>
    </w:p>
    <w:p w14:paraId="0668924C">
      <w:pPr>
        <w:pStyle w:val="4"/>
        <w:spacing w:before="0" w:line="269" w:lineRule="exact"/>
      </w:pPr>
      <w:r>
        <w:rPr>
          <w:spacing w:val="-4"/>
          <w:sz w:val="21"/>
        </w:rPr>
        <w:t>答文：</w:t>
      </w:r>
      <w:r>
        <w:rPr>
          <w:rFonts w:ascii="Calibri" w:eastAsia="Calibri"/>
          <w:spacing w:val="-4"/>
          <w:sz w:val="21"/>
        </w:rPr>
        <w:t>B</w:t>
      </w:r>
    </w:p>
    <w:p w14:paraId="50438E97">
      <w:pPr>
        <w:pStyle w:val="13"/>
        <w:numPr>
          <w:ilvl w:val="0"/>
          <w:numId w:val="17"/>
        </w:numPr>
        <w:tabs>
          <w:tab w:val="left" w:pos="362"/>
        </w:tabs>
        <w:spacing w:before="42" w:after="0" w:line="240" w:lineRule="auto"/>
        <w:ind w:left="362" w:right="0" w:hanging="262"/>
        <w:jc w:val="left"/>
      </w:pPr>
      <w:r>
        <w:rPr>
          <w:spacing w:val="-2"/>
        </w:rPr>
        <w:t>前小灯、后尾灯分别装于汽车前面、后面的最外侧，用于显示汽车的</w:t>
      </w:r>
      <w:r>
        <w:rPr>
          <w:spacing w:val="-10"/>
        </w:rPr>
        <w:t>（</w:t>
      </w:r>
      <w:r>
        <w:tab/>
      </w:r>
      <w:r>
        <w:rPr>
          <w:spacing w:val="-5"/>
        </w:rPr>
        <w:t>）</w:t>
      </w:r>
      <w:r>
        <w:rPr>
          <w:spacing w:val="-10"/>
        </w:rPr>
        <w:t>。</w:t>
      </w:r>
    </w:p>
    <w:p w14:paraId="7DCA43EF">
      <w:pPr>
        <w:pStyle w:val="13"/>
        <w:numPr>
          <w:ilvl w:val="1"/>
          <w:numId w:val="17"/>
        </w:numPr>
        <w:tabs>
          <w:tab w:val="left" w:pos="637"/>
        </w:tabs>
        <w:spacing w:before="43" w:after="0" w:line="240" w:lineRule="auto"/>
        <w:ind w:left="637" w:right="0" w:hanging="537"/>
        <w:jc w:val="left"/>
        <w:rPr>
          <w:sz w:val="21"/>
        </w:rPr>
      </w:pPr>
      <w:r>
        <w:rPr>
          <w:spacing w:val="-5"/>
          <w:sz w:val="21"/>
        </w:rPr>
        <w:t>转向；</w:t>
      </w:r>
    </w:p>
    <w:p w14:paraId="67B87083">
      <w:pPr>
        <w:pStyle w:val="13"/>
        <w:numPr>
          <w:ilvl w:val="1"/>
          <w:numId w:val="17"/>
        </w:numPr>
        <w:tabs>
          <w:tab w:val="left" w:pos="630"/>
        </w:tabs>
        <w:spacing w:before="43" w:after="0" w:line="240" w:lineRule="auto"/>
        <w:ind w:left="630" w:right="0" w:hanging="530"/>
        <w:jc w:val="left"/>
        <w:rPr>
          <w:sz w:val="21"/>
        </w:rPr>
      </w:pPr>
      <w:r>
        <w:rPr>
          <w:spacing w:val="-5"/>
          <w:sz w:val="21"/>
        </w:rPr>
        <w:t>高度；</w:t>
      </w:r>
    </w:p>
    <w:p w14:paraId="16CA1CFF">
      <w:pPr>
        <w:pStyle w:val="13"/>
        <w:numPr>
          <w:ilvl w:val="1"/>
          <w:numId w:val="17"/>
        </w:numPr>
        <w:tabs>
          <w:tab w:val="left" w:pos="628"/>
        </w:tabs>
        <w:spacing w:before="43" w:after="0" w:line="240" w:lineRule="auto"/>
        <w:ind w:left="628" w:right="0" w:hanging="528"/>
        <w:jc w:val="left"/>
        <w:rPr>
          <w:sz w:val="21"/>
        </w:rPr>
      </w:pPr>
      <w:r>
        <w:rPr>
          <w:spacing w:val="-5"/>
          <w:sz w:val="21"/>
        </w:rPr>
        <w:t>长度；</w:t>
      </w:r>
    </w:p>
    <w:p w14:paraId="54B44514">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宽度；</w:t>
      </w:r>
    </w:p>
    <w:p w14:paraId="585F3D36">
      <w:pPr>
        <w:pStyle w:val="4"/>
        <w:spacing w:before="0" w:line="269" w:lineRule="exact"/>
      </w:pPr>
      <w:r>
        <w:rPr>
          <w:spacing w:val="-4"/>
          <w:sz w:val="21"/>
        </w:rPr>
        <w:t>答文：</w:t>
      </w:r>
      <w:r>
        <w:rPr>
          <w:rFonts w:ascii="Calibri" w:eastAsia="Calibri"/>
          <w:spacing w:val="-4"/>
          <w:sz w:val="21"/>
        </w:rPr>
        <w:t>D</w:t>
      </w:r>
    </w:p>
    <w:p w14:paraId="5E84A8C1">
      <w:pPr>
        <w:pStyle w:val="13"/>
        <w:numPr>
          <w:ilvl w:val="0"/>
          <w:numId w:val="17"/>
        </w:numPr>
        <w:tabs>
          <w:tab w:val="left" w:pos="362"/>
          <w:tab w:val="left" w:pos="3774"/>
        </w:tabs>
        <w:spacing w:before="43" w:after="0" w:line="278" w:lineRule="auto"/>
        <w:ind w:left="100" w:right="2295" w:firstLine="0"/>
        <w:jc w:val="left"/>
        <w:rPr>
          <w:sz w:val="21"/>
        </w:rPr>
      </w:pPr>
      <w:r>
        <w:rPr>
          <w:spacing w:val="-2"/>
          <w:sz w:val="21"/>
        </w:rPr>
        <w:t>汽车在水平道路上等速行驶，没有（</w:t>
      </w:r>
      <w:r>
        <w:rPr>
          <w:sz w:val="21"/>
        </w:rPr>
        <w:tab/>
      </w:r>
      <w:r>
        <w:rPr>
          <w:spacing w:val="-6"/>
          <w:sz w:val="21"/>
        </w:rPr>
        <w:t>）。</w:t>
      </w:r>
    </w:p>
    <w:p w14:paraId="1AAD8EAA">
      <w:pPr>
        <w:pStyle w:val="13"/>
        <w:numPr>
          <w:ilvl w:val="1"/>
          <w:numId w:val="17"/>
        </w:numPr>
        <w:tabs>
          <w:tab w:val="left" w:pos="637"/>
        </w:tabs>
        <w:spacing w:before="0" w:after="0" w:line="269" w:lineRule="exact"/>
        <w:ind w:left="637" w:right="0" w:hanging="537"/>
        <w:jc w:val="left"/>
        <w:rPr>
          <w:sz w:val="21"/>
        </w:rPr>
      </w:pPr>
      <w:r>
        <w:rPr>
          <w:spacing w:val="-3"/>
          <w:sz w:val="21"/>
        </w:rPr>
        <w:t>滚动阻力和空气阻力；</w:t>
      </w:r>
    </w:p>
    <w:p w14:paraId="1F08A559">
      <w:pPr>
        <w:pStyle w:val="13"/>
        <w:numPr>
          <w:ilvl w:val="1"/>
          <w:numId w:val="17"/>
        </w:numPr>
        <w:tabs>
          <w:tab w:val="left" w:pos="630"/>
        </w:tabs>
        <w:spacing w:before="43" w:after="0" w:line="240" w:lineRule="auto"/>
        <w:ind w:left="630" w:right="0" w:hanging="530"/>
        <w:jc w:val="left"/>
        <w:rPr>
          <w:sz w:val="21"/>
        </w:rPr>
      </w:pPr>
      <w:r>
        <w:rPr>
          <w:spacing w:val="-3"/>
          <w:sz w:val="21"/>
        </w:rPr>
        <w:t>空气阻力和坡度阻力；</w:t>
      </w:r>
    </w:p>
    <w:p w14:paraId="10A6644E">
      <w:pPr>
        <w:pStyle w:val="13"/>
        <w:numPr>
          <w:ilvl w:val="1"/>
          <w:numId w:val="17"/>
        </w:numPr>
        <w:tabs>
          <w:tab w:val="left" w:pos="628"/>
        </w:tabs>
        <w:spacing w:before="43" w:after="0" w:line="240" w:lineRule="auto"/>
        <w:ind w:left="628" w:right="0" w:hanging="528"/>
        <w:jc w:val="left"/>
        <w:rPr>
          <w:sz w:val="21"/>
        </w:rPr>
      </w:pPr>
      <w:r>
        <w:rPr>
          <w:spacing w:val="-3"/>
          <w:sz w:val="21"/>
        </w:rPr>
        <w:t>坡度阻力和加速阻力；</w:t>
      </w:r>
    </w:p>
    <w:p w14:paraId="30EB2CC9">
      <w:pPr>
        <w:pStyle w:val="13"/>
        <w:numPr>
          <w:ilvl w:val="1"/>
          <w:numId w:val="17"/>
        </w:numPr>
        <w:tabs>
          <w:tab w:val="left" w:pos="645"/>
        </w:tabs>
        <w:spacing w:before="43" w:after="0" w:line="278" w:lineRule="auto"/>
        <w:ind w:left="100" w:right="5897" w:firstLine="0"/>
        <w:jc w:val="left"/>
        <w:rPr>
          <w:rFonts w:ascii="Calibri" w:eastAsia="Calibri"/>
          <w:sz w:val="21"/>
        </w:rPr>
      </w:pPr>
      <w:r>
        <w:rPr>
          <w:spacing w:val="-2"/>
          <w:sz w:val="21"/>
        </w:rPr>
        <w:t>加速阻力和滚动阻力；</w:t>
      </w:r>
    </w:p>
    <w:p w14:paraId="4508E66B">
      <w:pPr>
        <w:pStyle w:val="4"/>
        <w:spacing w:before="0" w:line="269" w:lineRule="exact"/>
      </w:pPr>
      <w:r>
        <w:rPr>
          <w:spacing w:val="-4"/>
          <w:sz w:val="21"/>
        </w:rPr>
        <w:t>答文：</w:t>
      </w:r>
      <w:r>
        <w:rPr>
          <w:rFonts w:ascii="Calibri" w:eastAsia="Calibri"/>
          <w:spacing w:val="-4"/>
          <w:sz w:val="21"/>
        </w:rPr>
        <w:t>C</w:t>
      </w:r>
    </w:p>
    <w:p w14:paraId="1B89ED47">
      <w:pPr>
        <w:pStyle w:val="13"/>
        <w:numPr>
          <w:ilvl w:val="0"/>
          <w:numId w:val="17"/>
        </w:numPr>
        <w:tabs>
          <w:tab w:val="left" w:pos="362"/>
          <w:tab w:val="left" w:pos="3565"/>
        </w:tabs>
        <w:spacing w:before="43" w:after="0" w:line="278" w:lineRule="auto"/>
        <w:ind w:left="100" w:right="2295" w:firstLine="0"/>
        <w:jc w:val="left"/>
        <w:rPr>
          <w:sz w:val="21"/>
        </w:rPr>
      </w:pPr>
      <w:r>
        <w:rPr>
          <w:spacing w:val="-2"/>
          <w:sz w:val="21"/>
        </w:rPr>
        <w:t>汽车的牵引力与汽车的行驶方向（</w:t>
      </w:r>
      <w:r>
        <w:rPr>
          <w:sz w:val="21"/>
        </w:rPr>
        <w:tab/>
      </w:r>
      <w:r>
        <w:rPr>
          <w:spacing w:val="-6"/>
          <w:sz w:val="21"/>
        </w:rPr>
        <w:t>）。</w:t>
      </w:r>
    </w:p>
    <w:p w14:paraId="2360831E">
      <w:pPr>
        <w:pStyle w:val="13"/>
        <w:numPr>
          <w:ilvl w:val="1"/>
          <w:numId w:val="17"/>
        </w:numPr>
        <w:tabs>
          <w:tab w:val="left" w:pos="637"/>
        </w:tabs>
        <w:spacing w:before="0" w:after="0" w:line="269" w:lineRule="exact"/>
        <w:ind w:left="637" w:right="0" w:hanging="537"/>
        <w:jc w:val="left"/>
        <w:rPr>
          <w:sz w:val="21"/>
        </w:rPr>
      </w:pPr>
      <w:r>
        <w:rPr>
          <w:spacing w:val="-5"/>
          <w:sz w:val="21"/>
        </w:rPr>
        <w:t>相同；</w:t>
      </w:r>
    </w:p>
    <w:p w14:paraId="20CC46CA">
      <w:pPr>
        <w:pStyle w:val="13"/>
        <w:numPr>
          <w:ilvl w:val="1"/>
          <w:numId w:val="17"/>
        </w:numPr>
        <w:tabs>
          <w:tab w:val="left" w:pos="630"/>
        </w:tabs>
        <w:spacing w:before="43" w:after="0" w:line="240" w:lineRule="auto"/>
        <w:ind w:left="630" w:right="0" w:hanging="530"/>
        <w:jc w:val="left"/>
        <w:rPr>
          <w:sz w:val="21"/>
        </w:rPr>
      </w:pPr>
      <w:r>
        <w:rPr>
          <w:spacing w:val="-5"/>
          <w:sz w:val="21"/>
        </w:rPr>
        <w:t>相反；</w:t>
      </w:r>
    </w:p>
    <w:p w14:paraId="4E99C615">
      <w:pPr>
        <w:pStyle w:val="13"/>
        <w:numPr>
          <w:ilvl w:val="1"/>
          <w:numId w:val="17"/>
        </w:numPr>
        <w:tabs>
          <w:tab w:val="left" w:pos="628"/>
        </w:tabs>
        <w:spacing w:before="43" w:after="0" w:line="240" w:lineRule="auto"/>
        <w:ind w:left="628" w:right="0" w:hanging="528"/>
        <w:jc w:val="left"/>
        <w:rPr>
          <w:sz w:val="21"/>
        </w:rPr>
      </w:pPr>
      <w:r>
        <w:rPr>
          <w:spacing w:val="-5"/>
          <w:sz w:val="21"/>
        </w:rPr>
        <w:t>相对；</w:t>
      </w:r>
    </w:p>
    <w:p w14:paraId="609DF37B">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无关；</w:t>
      </w:r>
    </w:p>
    <w:p w14:paraId="0372B047">
      <w:pPr>
        <w:pStyle w:val="4"/>
        <w:spacing w:before="0" w:line="269" w:lineRule="exact"/>
      </w:pPr>
      <w:r>
        <w:rPr>
          <w:spacing w:val="-4"/>
          <w:sz w:val="21"/>
        </w:rPr>
        <w:t>答文：</w:t>
      </w:r>
      <w:r>
        <w:rPr>
          <w:rFonts w:ascii="Calibri" w:eastAsia="Calibri"/>
          <w:spacing w:val="-4"/>
          <w:sz w:val="21"/>
        </w:rPr>
        <w:t>A</w:t>
      </w:r>
    </w:p>
    <w:p w14:paraId="26BC4BBE">
      <w:pPr>
        <w:pStyle w:val="13"/>
        <w:numPr>
          <w:ilvl w:val="0"/>
          <w:numId w:val="17"/>
        </w:numPr>
        <w:tabs>
          <w:tab w:val="left" w:pos="362"/>
        </w:tabs>
        <w:spacing w:before="43" w:after="0" w:line="240" w:lineRule="auto"/>
        <w:ind w:left="362" w:right="0" w:hanging="262"/>
        <w:jc w:val="left"/>
      </w:pPr>
      <w:r>
        <w:rPr>
          <w:spacing w:val="-2"/>
        </w:rPr>
        <w:t>作用在驱动轮上的扭矩产生一个对地面的圆周力</w:t>
      </w:r>
      <w:r>
        <w:rPr>
          <w:spacing w:val="-92"/>
        </w:rPr>
        <w:t>，</w:t>
      </w:r>
      <w:r>
        <w:rPr>
          <w:spacing w:val="-2"/>
        </w:rPr>
        <w:t>地面对驱动轮的反作用力就是驱动汽车行</w:t>
      </w:r>
      <w:r>
        <w:rPr>
          <w:spacing w:val="-4"/>
        </w:rPr>
        <w:t>驶的（</w:t>
      </w:r>
      <w:r>
        <w:tab/>
      </w:r>
      <w:r>
        <w:rPr>
          <w:spacing w:val="-6"/>
        </w:rPr>
        <w:t>）。</w:t>
      </w:r>
    </w:p>
    <w:p w14:paraId="6751B876">
      <w:pPr>
        <w:pStyle w:val="13"/>
        <w:numPr>
          <w:ilvl w:val="1"/>
          <w:numId w:val="17"/>
        </w:numPr>
        <w:tabs>
          <w:tab w:val="left" w:pos="637"/>
        </w:tabs>
        <w:spacing w:before="0" w:after="0" w:line="269" w:lineRule="exact"/>
        <w:ind w:left="637" w:right="0" w:hanging="537"/>
        <w:jc w:val="left"/>
        <w:rPr>
          <w:sz w:val="21"/>
        </w:rPr>
      </w:pPr>
      <w:r>
        <w:rPr>
          <w:spacing w:val="-4"/>
          <w:sz w:val="21"/>
        </w:rPr>
        <w:t>驱动力；</w:t>
      </w:r>
    </w:p>
    <w:p w14:paraId="54890B0D">
      <w:pPr>
        <w:pStyle w:val="13"/>
        <w:numPr>
          <w:ilvl w:val="1"/>
          <w:numId w:val="17"/>
        </w:numPr>
        <w:tabs>
          <w:tab w:val="left" w:pos="630"/>
        </w:tabs>
        <w:spacing w:before="43" w:after="0" w:line="240" w:lineRule="auto"/>
        <w:ind w:left="630" w:right="0" w:hanging="530"/>
        <w:jc w:val="left"/>
        <w:rPr>
          <w:sz w:val="21"/>
        </w:rPr>
      </w:pPr>
      <w:r>
        <w:rPr>
          <w:spacing w:val="-4"/>
          <w:sz w:val="21"/>
        </w:rPr>
        <w:t>附着力；</w:t>
      </w:r>
    </w:p>
    <w:p w14:paraId="576A606C">
      <w:pPr>
        <w:pStyle w:val="13"/>
        <w:numPr>
          <w:ilvl w:val="1"/>
          <w:numId w:val="17"/>
        </w:numPr>
        <w:tabs>
          <w:tab w:val="left" w:pos="628"/>
        </w:tabs>
        <w:spacing w:before="43" w:after="0" w:line="240" w:lineRule="auto"/>
        <w:ind w:left="628" w:right="0" w:hanging="528"/>
        <w:jc w:val="left"/>
        <w:rPr>
          <w:sz w:val="21"/>
        </w:rPr>
      </w:pPr>
      <w:r>
        <w:rPr>
          <w:spacing w:val="-4"/>
          <w:sz w:val="21"/>
        </w:rPr>
        <w:t>牵引力；</w:t>
      </w:r>
    </w:p>
    <w:p w14:paraId="71A96C00">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扭矩；</w:t>
      </w:r>
    </w:p>
    <w:p w14:paraId="2504FE70">
      <w:pPr>
        <w:pStyle w:val="4"/>
        <w:spacing w:before="0" w:line="269" w:lineRule="exact"/>
      </w:pPr>
      <w:r>
        <w:rPr>
          <w:spacing w:val="-4"/>
          <w:sz w:val="21"/>
        </w:rPr>
        <w:t>答文：</w:t>
      </w:r>
      <w:r>
        <w:rPr>
          <w:rFonts w:ascii="Calibri" w:eastAsia="Calibri"/>
          <w:spacing w:val="-4"/>
          <w:sz w:val="21"/>
        </w:rPr>
        <w:t>A</w:t>
      </w:r>
    </w:p>
    <w:p w14:paraId="6651BA7B">
      <w:pPr>
        <w:pStyle w:val="13"/>
        <w:numPr>
          <w:ilvl w:val="0"/>
          <w:numId w:val="17"/>
        </w:numPr>
        <w:tabs>
          <w:tab w:val="left" w:pos="362"/>
        </w:tabs>
        <w:spacing w:before="43" w:after="0" w:line="240" w:lineRule="auto"/>
        <w:ind w:left="362" w:right="0" w:hanging="262"/>
        <w:jc w:val="left"/>
      </w:pPr>
      <w:r>
        <w:rPr>
          <w:spacing w:val="-2"/>
        </w:rPr>
        <w:t>从零件磨损特性曲线的三个阶段可知，要延长汽车使用寿命，应着重在（</w:t>
      </w:r>
      <w:r>
        <w:tab/>
      </w:r>
      <w:r>
        <w:rPr>
          <w:spacing w:val="-2"/>
        </w:rPr>
        <w:t>）采取措施，减缓零件磨损速度。</w:t>
      </w:r>
    </w:p>
    <w:p w14:paraId="42986A7D">
      <w:pPr>
        <w:pStyle w:val="13"/>
        <w:numPr>
          <w:ilvl w:val="1"/>
          <w:numId w:val="17"/>
        </w:numPr>
        <w:tabs>
          <w:tab w:val="left" w:pos="637"/>
        </w:tabs>
        <w:spacing w:before="0" w:after="0" w:line="269" w:lineRule="exact"/>
        <w:ind w:left="637" w:right="0" w:hanging="537"/>
        <w:jc w:val="left"/>
        <w:rPr>
          <w:sz w:val="21"/>
        </w:rPr>
      </w:pPr>
      <w:r>
        <w:rPr>
          <w:spacing w:val="-3"/>
          <w:sz w:val="21"/>
        </w:rPr>
        <w:t>走合期与极限磨损期；</w:t>
      </w:r>
    </w:p>
    <w:p w14:paraId="5C415A2D">
      <w:pPr>
        <w:pStyle w:val="13"/>
        <w:numPr>
          <w:ilvl w:val="1"/>
          <w:numId w:val="17"/>
        </w:numPr>
        <w:tabs>
          <w:tab w:val="left" w:pos="630"/>
        </w:tabs>
        <w:spacing w:before="43" w:after="0" w:line="240" w:lineRule="auto"/>
        <w:ind w:left="630" w:right="0" w:hanging="530"/>
        <w:jc w:val="left"/>
        <w:rPr>
          <w:sz w:val="21"/>
        </w:rPr>
      </w:pPr>
      <w:r>
        <w:rPr>
          <w:spacing w:val="-3"/>
          <w:sz w:val="21"/>
        </w:rPr>
        <w:t>走合期与正常工作期；</w:t>
      </w:r>
    </w:p>
    <w:p w14:paraId="0754982E">
      <w:pPr>
        <w:pStyle w:val="13"/>
        <w:numPr>
          <w:ilvl w:val="1"/>
          <w:numId w:val="17"/>
        </w:numPr>
        <w:tabs>
          <w:tab w:val="left" w:pos="628"/>
        </w:tabs>
        <w:spacing w:before="43" w:after="0" w:line="240" w:lineRule="auto"/>
        <w:ind w:left="628" w:right="0" w:hanging="528"/>
        <w:jc w:val="left"/>
        <w:rPr>
          <w:sz w:val="21"/>
        </w:rPr>
      </w:pPr>
      <w:r>
        <w:rPr>
          <w:spacing w:val="-3"/>
          <w:sz w:val="21"/>
        </w:rPr>
        <w:t>正常工作期与极限磨损期；</w:t>
      </w:r>
    </w:p>
    <w:p w14:paraId="472D2A2A">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极限磨损期；</w:t>
      </w:r>
    </w:p>
    <w:p w14:paraId="73138CF9">
      <w:pPr>
        <w:pStyle w:val="4"/>
        <w:spacing w:before="0" w:line="269" w:lineRule="exact"/>
      </w:pPr>
      <w:r>
        <w:rPr>
          <w:spacing w:val="-4"/>
          <w:sz w:val="21"/>
        </w:rPr>
        <w:t>答文：</w:t>
      </w:r>
      <w:r>
        <w:rPr>
          <w:rFonts w:ascii="Calibri" w:eastAsia="Calibri"/>
          <w:spacing w:val="-4"/>
          <w:sz w:val="21"/>
        </w:rPr>
        <w:t>B</w:t>
      </w:r>
    </w:p>
    <w:p w14:paraId="6F89AE3F">
      <w:pPr>
        <w:pStyle w:val="13"/>
        <w:numPr>
          <w:ilvl w:val="0"/>
          <w:numId w:val="17"/>
        </w:numPr>
        <w:tabs>
          <w:tab w:val="left" w:pos="362"/>
          <w:tab w:val="left" w:pos="3985"/>
        </w:tabs>
        <w:spacing w:before="43" w:after="0" w:line="278" w:lineRule="auto"/>
        <w:ind w:left="100" w:right="2295" w:firstLine="0"/>
        <w:jc w:val="left"/>
        <w:rPr>
          <w:sz w:val="21"/>
        </w:rPr>
      </w:pPr>
      <w:r>
        <w:rPr>
          <w:spacing w:val="-2"/>
          <w:sz w:val="21"/>
        </w:rPr>
        <w:t>在良好道路上行驶的汽车，使用寿命（</w:t>
      </w:r>
      <w:r>
        <w:rPr>
          <w:sz w:val="21"/>
        </w:rPr>
        <w:tab/>
      </w:r>
      <w:r>
        <w:rPr>
          <w:spacing w:val="-6"/>
          <w:sz w:val="21"/>
        </w:rPr>
        <w:t>）。</w:t>
      </w:r>
    </w:p>
    <w:p w14:paraId="44734675">
      <w:pPr>
        <w:pStyle w:val="13"/>
        <w:numPr>
          <w:ilvl w:val="1"/>
          <w:numId w:val="17"/>
        </w:numPr>
        <w:tabs>
          <w:tab w:val="left" w:pos="637"/>
        </w:tabs>
        <w:spacing w:before="0" w:after="0" w:line="269" w:lineRule="exact"/>
        <w:ind w:left="637" w:right="0" w:hanging="537"/>
        <w:jc w:val="left"/>
        <w:rPr>
          <w:sz w:val="21"/>
        </w:rPr>
      </w:pPr>
      <w:r>
        <w:rPr>
          <w:spacing w:val="-5"/>
          <w:sz w:val="21"/>
        </w:rPr>
        <w:t>减少；</w:t>
      </w:r>
    </w:p>
    <w:p w14:paraId="072BF2DD">
      <w:pPr>
        <w:pStyle w:val="13"/>
        <w:numPr>
          <w:ilvl w:val="1"/>
          <w:numId w:val="17"/>
        </w:numPr>
        <w:tabs>
          <w:tab w:val="left" w:pos="630"/>
        </w:tabs>
        <w:spacing w:before="43" w:after="0" w:line="240" w:lineRule="auto"/>
        <w:ind w:left="630" w:right="0" w:hanging="530"/>
        <w:jc w:val="left"/>
        <w:rPr>
          <w:sz w:val="21"/>
        </w:rPr>
      </w:pPr>
      <w:r>
        <w:rPr>
          <w:spacing w:val="-5"/>
          <w:sz w:val="21"/>
        </w:rPr>
        <w:t>增加；</w:t>
      </w:r>
    </w:p>
    <w:p w14:paraId="00DE57EB">
      <w:pPr>
        <w:pStyle w:val="13"/>
        <w:numPr>
          <w:ilvl w:val="1"/>
          <w:numId w:val="17"/>
        </w:numPr>
        <w:tabs>
          <w:tab w:val="left" w:pos="628"/>
        </w:tabs>
        <w:spacing w:before="42" w:after="0" w:line="240" w:lineRule="auto"/>
        <w:ind w:left="628" w:right="0" w:hanging="528"/>
        <w:jc w:val="left"/>
        <w:rPr>
          <w:sz w:val="21"/>
        </w:rPr>
      </w:pPr>
      <w:r>
        <w:rPr>
          <w:spacing w:val="-5"/>
          <w:sz w:val="21"/>
        </w:rPr>
        <w:t>不变；</w:t>
      </w:r>
    </w:p>
    <w:p w14:paraId="02015F29">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变化不大；</w:t>
      </w:r>
    </w:p>
    <w:p w14:paraId="33C3D172">
      <w:pPr>
        <w:pStyle w:val="4"/>
        <w:spacing w:before="0" w:line="269" w:lineRule="exact"/>
      </w:pPr>
      <w:r>
        <w:rPr>
          <w:spacing w:val="-4"/>
          <w:sz w:val="21"/>
        </w:rPr>
        <w:t>答文：</w:t>
      </w:r>
      <w:r>
        <w:rPr>
          <w:rFonts w:ascii="Calibri" w:eastAsia="Calibri"/>
          <w:spacing w:val="-4"/>
          <w:sz w:val="21"/>
        </w:rPr>
        <w:t>B</w:t>
      </w:r>
    </w:p>
    <w:p w14:paraId="452A6618">
      <w:pPr>
        <w:pStyle w:val="13"/>
        <w:numPr>
          <w:ilvl w:val="0"/>
          <w:numId w:val="17"/>
        </w:numPr>
        <w:tabs>
          <w:tab w:val="left" w:pos="362"/>
        </w:tabs>
        <w:spacing w:before="43" w:after="0" w:line="240" w:lineRule="auto"/>
        <w:ind w:left="362" w:right="0" w:hanging="262"/>
        <w:jc w:val="left"/>
      </w:pPr>
      <w:r>
        <w:rPr>
          <w:spacing w:val="-2"/>
        </w:rPr>
        <w:t>汽车轮胎气压过高，缓冲性能变差，行驶中容易弹跳，行驶系机件冲出负荷</w:t>
      </w:r>
      <w:r>
        <w:rPr>
          <w:rFonts w:ascii="Calibri" w:eastAsia="Calibri"/>
          <w:spacing w:val="-2"/>
        </w:rPr>
        <w:t>(</w:t>
      </w:r>
      <w:r>
        <w:rPr>
          <w:rFonts w:ascii="Calibri" w:eastAsia="Calibri"/>
        </w:rPr>
        <w:tab/>
      </w:r>
      <w:r>
        <w:rPr>
          <w:rFonts w:ascii="Calibri" w:eastAsia="Calibri"/>
          <w:spacing w:val="-2"/>
        </w:rPr>
        <w:t>)</w:t>
      </w:r>
      <w:r>
        <w:rPr>
          <w:spacing w:val="-2"/>
        </w:rPr>
        <w:t>，轮胎本身也易爆破。</w:t>
      </w:r>
    </w:p>
    <w:p w14:paraId="68BD2EFC">
      <w:pPr>
        <w:pStyle w:val="13"/>
        <w:numPr>
          <w:ilvl w:val="1"/>
          <w:numId w:val="17"/>
        </w:numPr>
        <w:tabs>
          <w:tab w:val="left" w:pos="637"/>
        </w:tabs>
        <w:spacing w:before="0" w:after="0" w:line="269" w:lineRule="exact"/>
        <w:ind w:left="637" w:right="0" w:hanging="537"/>
        <w:jc w:val="left"/>
        <w:rPr>
          <w:sz w:val="21"/>
        </w:rPr>
      </w:pPr>
      <w:r>
        <w:rPr>
          <w:spacing w:val="-5"/>
          <w:sz w:val="21"/>
        </w:rPr>
        <w:t>增加；</w:t>
      </w:r>
    </w:p>
    <w:p w14:paraId="5967026D">
      <w:pPr>
        <w:pStyle w:val="13"/>
        <w:numPr>
          <w:ilvl w:val="1"/>
          <w:numId w:val="17"/>
        </w:numPr>
        <w:tabs>
          <w:tab w:val="left" w:pos="630"/>
        </w:tabs>
        <w:spacing w:before="43" w:after="0" w:line="240" w:lineRule="auto"/>
        <w:ind w:left="630" w:right="0" w:hanging="530"/>
        <w:jc w:val="left"/>
        <w:rPr>
          <w:sz w:val="21"/>
        </w:rPr>
      </w:pPr>
      <w:r>
        <w:rPr>
          <w:spacing w:val="-5"/>
          <w:sz w:val="21"/>
        </w:rPr>
        <w:t>减小；</w:t>
      </w:r>
    </w:p>
    <w:p w14:paraId="2F4D679D">
      <w:pPr>
        <w:pStyle w:val="13"/>
        <w:numPr>
          <w:ilvl w:val="1"/>
          <w:numId w:val="17"/>
        </w:numPr>
        <w:tabs>
          <w:tab w:val="left" w:pos="628"/>
        </w:tabs>
        <w:spacing w:before="43" w:after="0" w:line="240" w:lineRule="auto"/>
        <w:ind w:left="628" w:right="0" w:hanging="528"/>
        <w:jc w:val="left"/>
        <w:rPr>
          <w:sz w:val="21"/>
        </w:rPr>
      </w:pPr>
      <w:r>
        <w:rPr>
          <w:spacing w:val="-4"/>
          <w:sz w:val="21"/>
        </w:rPr>
        <w:t>相对减小；</w:t>
      </w:r>
    </w:p>
    <w:p w14:paraId="12B12A65">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不变；</w:t>
      </w:r>
    </w:p>
    <w:p w14:paraId="5A38BDEA">
      <w:pPr>
        <w:pStyle w:val="4"/>
        <w:spacing w:before="0" w:line="269" w:lineRule="exact"/>
      </w:pPr>
      <w:r>
        <w:rPr>
          <w:spacing w:val="-4"/>
          <w:sz w:val="21"/>
        </w:rPr>
        <w:t>答文：</w:t>
      </w:r>
      <w:r>
        <w:rPr>
          <w:rFonts w:ascii="Calibri" w:eastAsia="Calibri"/>
          <w:spacing w:val="-4"/>
          <w:sz w:val="21"/>
        </w:rPr>
        <w:t>A</w:t>
      </w:r>
    </w:p>
    <w:p w14:paraId="3BF58B79">
      <w:pPr>
        <w:pStyle w:val="13"/>
        <w:numPr>
          <w:ilvl w:val="0"/>
          <w:numId w:val="17"/>
        </w:numPr>
        <w:tabs>
          <w:tab w:val="left" w:pos="362"/>
          <w:tab w:val="left" w:pos="4825"/>
        </w:tabs>
        <w:spacing w:before="43" w:after="0" w:line="278" w:lineRule="auto"/>
        <w:ind w:left="100" w:right="2295" w:firstLine="0"/>
        <w:jc w:val="left"/>
        <w:rPr>
          <w:sz w:val="21"/>
        </w:rPr>
      </w:pPr>
      <w:r>
        <w:rPr>
          <w:spacing w:val="-2"/>
          <w:sz w:val="21"/>
        </w:rPr>
        <w:t>养成正确的驾驶操作习惯对延长汽车使用寿命（</w:t>
      </w:r>
      <w:r>
        <w:rPr>
          <w:sz w:val="21"/>
        </w:rPr>
        <w:tab/>
      </w:r>
      <w:r>
        <w:rPr>
          <w:spacing w:val="-4"/>
          <w:sz w:val="21"/>
        </w:rPr>
        <w:t>）影响。</w:t>
      </w:r>
    </w:p>
    <w:p w14:paraId="544BB76D">
      <w:pPr>
        <w:pStyle w:val="13"/>
        <w:numPr>
          <w:ilvl w:val="1"/>
          <w:numId w:val="17"/>
        </w:numPr>
        <w:tabs>
          <w:tab w:val="left" w:pos="637"/>
        </w:tabs>
        <w:spacing w:before="0" w:after="0" w:line="269" w:lineRule="exact"/>
        <w:ind w:left="637" w:right="0" w:hanging="537"/>
        <w:jc w:val="left"/>
        <w:rPr>
          <w:sz w:val="21"/>
        </w:rPr>
      </w:pPr>
      <w:r>
        <w:rPr>
          <w:spacing w:val="-4"/>
          <w:sz w:val="21"/>
        </w:rPr>
        <w:t>有直接；</w:t>
      </w:r>
    </w:p>
    <w:p w14:paraId="3CE93589">
      <w:pPr>
        <w:pStyle w:val="13"/>
        <w:numPr>
          <w:ilvl w:val="1"/>
          <w:numId w:val="17"/>
        </w:numPr>
        <w:tabs>
          <w:tab w:val="left" w:pos="630"/>
        </w:tabs>
        <w:spacing w:before="43" w:after="0" w:line="240" w:lineRule="auto"/>
        <w:ind w:left="630" w:right="0" w:hanging="530"/>
        <w:jc w:val="left"/>
        <w:rPr>
          <w:sz w:val="21"/>
        </w:rPr>
      </w:pPr>
      <w:r>
        <w:rPr>
          <w:spacing w:val="-4"/>
          <w:sz w:val="21"/>
        </w:rPr>
        <w:t>无直接；</w:t>
      </w:r>
    </w:p>
    <w:p w14:paraId="43208FE4">
      <w:pPr>
        <w:pStyle w:val="13"/>
        <w:numPr>
          <w:ilvl w:val="1"/>
          <w:numId w:val="17"/>
        </w:numPr>
        <w:tabs>
          <w:tab w:val="left" w:pos="628"/>
        </w:tabs>
        <w:spacing w:before="43" w:after="0" w:line="240" w:lineRule="auto"/>
        <w:ind w:left="628" w:right="0" w:hanging="528"/>
        <w:jc w:val="left"/>
        <w:rPr>
          <w:sz w:val="21"/>
        </w:rPr>
      </w:pPr>
      <w:r>
        <w:rPr>
          <w:spacing w:val="-4"/>
          <w:sz w:val="21"/>
        </w:rPr>
        <w:t>有间接；</w:t>
      </w:r>
    </w:p>
    <w:p w14:paraId="0BAE4D3C">
      <w:pPr>
        <w:pStyle w:val="13"/>
        <w:numPr>
          <w:ilvl w:val="1"/>
          <w:numId w:val="17"/>
        </w:numPr>
        <w:tabs>
          <w:tab w:val="left" w:pos="645"/>
        </w:tabs>
        <w:spacing w:before="43" w:after="0" w:line="278" w:lineRule="auto"/>
        <w:ind w:left="100" w:right="7577" w:firstLine="0"/>
        <w:jc w:val="left"/>
        <w:rPr>
          <w:sz w:val="21"/>
        </w:rPr>
      </w:pPr>
      <w:r>
        <w:rPr>
          <w:spacing w:val="-6"/>
          <w:sz w:val="21"/>
        </w:rPr>
        <w:t>无；</w:t>
      </w:r>
    </w:p>
    <w:p w14:paraId="16DEB3B0">
      <w:pPr>
        <w:pStyle w:val="13"/>
        <w:numPr>
          <w:ilvl w:val="0"/>
          <w:numId w:val="0"/>
        </w:numPr>
        <w:tabs>
          <w:tab w:val="left" w:pos="645"/>
        </w:tabs>
        <w:spacing w:before="43" w:after="0" w:line="278" w:lineRule="auto"/>
        <w:ind w:left="100" w:leftChars="0" w:right="7577" w:rightChars="0"/>
        <w:jc w:val="left"/>
        <w:rPr>
          <w:sz w:val="21"/>
        </w:rPr>
      </w:pPr>
      <w:r>
        <w:rPr>
          <w:spacing w:val="-4"/>
          <w:sz w:val="21"/>
        </w:rPr>
        <w:t>答文：</w:t>
      </w:r>
      <w:r>
        <w:rPr>
          <w:rFonts w:ascii="Calibri" w:eastAsia="Calibri"/>
          <w:spacing w:val="-4"/>
          <w:sz w:val="21"/>
        </w:rPr>
        <w:t>A</w:t>
      </w:r>
      <w:r>
        <w:rPr>
          <w:rFonts w:ascii="Calibri" w:eastAsia="Calibri"/>
          <w:spacing w:val="40"/>
          <w:sz w:val="21"/>
        </w:rPr>
        <w:t xml:space="preserve"> </w:t>
      </w:r>
    </w:p>
    <w:p w14:paraId="76594E93">
      <w:pPr>
        <w:pStyle w:val="13"/>
        <w:numPr>
          <w:ilvl w:val="0"/>
          <w:numId w:val="17"/>
        </w:numPr>
        <w:tabs>
          <w:tab w:val="left" w:pos="362"/>
        </w:tabs>
        <w:spacing w:before="0" w:after="0" w:line="269" w:lineRule="exact"/>
        <w:ind w:left="362" w:right="0" w:hanging="262"/>
        <w:jc w:val="left"/>
      </w:pPr>
      <w:r>
        <w:rPr>
          <w:spacing w:val="-2"/>
        </w:rPr>
        <w:t>在汽车零部件设计制造过程中，制造或加工的工艺不符合规定，易使零件产生</w:t>
      </w:r>
      <w:r>
        <w:rPr>
          <w:spacing w:val="-10"/>
        </w:rPr>
        <w:t>（</w:t>
      </w:r>
      <w:r>
        <w:tab/>
      </w:r>
      <w:r>
        <w:rPr>
          <w:spacing w:val="-5"/>
        </w:rPr>
        <w:t>）</w:t>
      </w:r>
      <w:r>
        <w:rPr>
          <w:spacing w:val="-10"/>
        </w:rPr>
        <w:t>。</w:t>
      </w:r>
    </w:p>
    <w:p w14:paraId="1CBCB3F1">
      <w:pPr>
        <w:pStyle w:val="13"/>
        <w:numPr>
          <w:ilvl w:val="1"/>
          <w:numId w:val="17"/>
        </w:numPr>
        <w:tabs>
          <w:tab w:val="left" w:pos="637"/>
        </w:tabs>
        <w:spacing w:before="43" w:after="0" w:line="240" w:lineRule="auto"/>
        <w:ind w:left="637" w:right="0" w:hanging="537"/>
        <w:jc w:val="left"/>
        <w:rPr>
          <w:sz w:val="21"/>
        </w:rPr>
      </w:pPr>
      <w:r>
        <w:rPr>
          <w:spacing w:val="-4"/>
          <w:sz w:val="21"/>
        </w:rPr>
        <w:t>早期损坏；</w:t>
      </w:r>
    </w:p>
    <w:p w14:paraId="74B21DEA">
      <w:pPr>
        <w:pStyle w:val="13"/>
        <w:numPr>
          <w:ilvl w:val="1"/>
          <w:numId w:val="17"/>
        </w:numPr>
        <w:tabs>
          <w:tab w:val="left" w:pos="630"/>
        </w:tabs>
        <w:spacing w:before="43" w:after="0" w:line="240" w:lineRule="auto"/>
        <w:ind w:left="630" w:right="0" w:hanging="530"/>
        <w:jc w:val="left"/>
        <w:rPr>
          <w:sz w:val="21"/>
        </w:rPr>
      </w:pPr>
      <w:r>
        <w:rPr>
          <w:spacing w:val="-5"/>
          <w:sz w:val="21"/>
        </w:rPr>
        <w:t>磨损；</w:t>
      </w:r>
    </w:p>
    <w:p w14:paraId="36AB95FA">
      <w:pPr>
        <w:pStyle w:val="13"/>
        <w:numPr>
          <w:ilvl w:val="1"/>
          <w:numId w:val="17"/>
        </w:numPr>
        <w:tabs>
          <w:tab w:val="left" w:pos="628"/>
        </w:tabs>
        <w:spacing w:before="43" w:after="0" w:line="240" w:lineRule="auto"/>
        <w:ind w:left="628" w:right="0" w:hanging="528"/>
        <w:jc w:val="left"/>
        <w:rPr>
          <w:sz w:val="21"/>
        </w:rPr>
      </w:pPr>
      <w:r>
        <w:rPr>
          <w:spacing w:val="-5"/>
          <w:sz w:val="21"/>
        </w:rPr>
        <w:t>变化；</w:t>
      </w:r>
    </w:p>
    <w:p w14:paraId="711FF6DA">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阶段性损坏；</w:t>
      </w:r>
    </w:p>
    <w:p w14:paraId="0A7C65A1">
      <w:pPr>
        <w:pStyle w:val="4"/>
        <w:spacing w:before="0" w:line="269" w:lineRule="exact"/>
      </w:pPr>
      <w:r>
        <w:rPr>
          <w:spacing w:val="-4"/>
          <w:sz w:val="21"/>
        </w:rPr>
        <w:t>答文：</w:t>
      </w:r>
      <w:r>
        <w:rPr>
          <w:rFonts w:ascii="Calibri" w:eastAsia="Calibri"/>
          <w:spacing w:val="-4"/>
          <w:sz w:val="21"/>
        </w:rPr>
        <w:t>A</w:t>
      </w:r>
    </w:p>
    <w:p w14:paraId="7CD8CDE8">
      <w:pPr>
        <w:pStyle w:val="13"/>
        <w:numPr>
          <w:ilvl w:val="0"/>
          <w:numId w:val="17"/>
        </w:numPr>
        <w:tabs>
          <w:tab w:val="left" w:pos="362"/>
          <w:tab w:val="left" w:pos="2934"/>
        </w:tabs>
        <w:spacing w:before="43" w:after="0" w:line="278" w:lineRule="auto"/>
        <w:ind w:left="100" w:right="2295" w:firstLine="0"/>
        <w:jc w:val="left"/>
        <w:rPr>
          <w:sz w:val="21"/>
        </w:rPr>
      </w:pPr>
      <w:r>
        <w:rPr>
          <w:spacing w:val="-2"/>
          <w:sz w:val="21"/>
        </w:rPr>
        <w:t>汽车维修作业中，零件的（</w:t>
      </w:r>
      <w:r>
        <w:rPr>
          <w:sz w:val="21"/>
        </w:rPr>
        <w:tab/>
      </w:r>
      <w:r>
        <w:rPr>
          <w:spacing w:val="-2"/>
          <w:sz w:val="21"/>
        </w:rPr>
        <w:t>）和修复，需要钳工操作。</w:t>
      </w:r>
    </w:p>
    <w:p w14:paraId="33003F7D">
      <w:pPr>
        <w:pStyle w:val="13"/>
        <w:numPr>
          <w:ilvl w:val="1"/>
          <w:numId w:val="17"/>
        </w:numPr>
        <w:tabs>
          <w:tab w:val="left" w:pos="637"/>
        </w:tabs>
        <w:spacing w:before="0" w:after="0" w:line="269" w:lineRule="exact"/>
        <w:ind w:left="637" w:right="0" w:hanging="537"/>
        <w:jc w:val="left"/>
        <w:rPr>
          <w:sz w:val="21"/>
        </w:rPr>
      </w:pPr>
      <w:r>
        <w:rPr>
          <w:spacing w:val="-5"/>
          <w:sz w:val="21"/>
        </w:rPr>
        <w:t>清洗；</w:t>
      </w:r>
    </w:p>
    <w:p w14:paraId="06A2D125">
      <w:pPr>
        <w:pStyle w:val="13"/>
        <w:numPr>
          <w:ilvl w:val="1"/>
          <w:numId w:val="17"/>
        </w:numPr>
        <w:tabs>
          <w:tab w:val="left" w:pos="630"/>
        </w:tabs>
        <w:spacing w:before="43" w:after="0" w:line="240" w:lineRule="auto"/>
        <w:ind w:left="630" w:right="0" w:hanging="530"/>
        <w:jc w:val="left"/>
        <w:rPr>
          <w:sz w:val="21"/>
        </w:rPr>
      </w:pPr>
      <w:r>
        <w:rPr>
          <w:spacing w:val="-5"/>
          <w:sz w:val="21"/>
        </w:rPr>
        <w:t>加工；</w:t>
      </w:r>
    </w:p>
    <w:p w14:paraId="77CB2DE7">
      <w:pPr>
        <w:pStyle w:val="13"/>
        <w:numPr>
          <w:ilvl w:val="1"/>
          <w:numId w:val="17"/>
        </w:numPr>
        <w:tabs>
          <w:tab w:val="left" w:pos="628"/>
        </w:tabs>
        <w:spacing w:before="43" w:after="0" w:line="240" w:lineRule="auto"/>
        <w:ind w:left="628" w:right="0" w:hanging="528"/>
        <w:jc w:val="left"/>
        <w:rPr>
          <w:sz w:val="21"/>
        </w:rPr>
      </w:pPr>
      <w:r>
        <w:rPr>
          <w:spacing w:val="-5"/>
          <w:sz w:val="21"/>
        </w:rPr>
        <w:t>维护；</w:t>
      </w:r>
    </w:p>
    <w:p w14:paraId="3D367C5D">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修理；</w:t>
      </w:r>
    </w:p>
    <w:p w14:paraId="3804FE83">
      <w:pPr>
        <w:pStyle w:val="4"/>
        <w:spacing w:before="0" w:line="269" w:lineRule="exact"/>
      </w:pPr>
      <w:r>
        <w:rPr>
          <w:spacing w:val="-4"/>
          <w:sz w:val="21"/>
        </w:rPr>
        <w:t>答文：</w:t>
      </w:r>
      <w:r>
        <w:rPr>
          <w:rFonts w:ascii="Calibri" w:eastAsia="Calibri"/>
          <w:spacing w:val="-4"/>
          <w:sz w:val="21"/>
        </w:rPr>
        <w:t>B</w:t>
      </w:r>
    </w:p>
    <w:p w14:paraId="32E8AE04">
      <w:pPr>
        <w:pStyle w:val="13"/>
        <w:numPr>
          <w:ilvl w:val="0"/>
          <w:numId w:val="17"/>
        </w:numPr>
        <w:tabs>
          <w:tab w:val="left" w:pos="362"/>
          <w:tab w:val="left" w:pos="3145"/>
        </w:tabs>
        <w:spacing w:before="43" w:after="0" w:line="278" w:lineRule="auto"/>
        <w:ind w:left="100" w:right="2295" w:firstLine="0"/>
        <w:jc w:val="left"/>
        <w:rPr>
          <w:sz w:val="21"/>
        </w:rPr>
      </w:pPr>
      <w:r>
        <w:rPr>
          <w:spacing w:val="-2"/>
          <w:sz w:val="21"/>
        </w:rPr>
        <w:t>液压传动的基本特点之一是（</w:t>
      </w:r>
      <w:r>
        <w:rPr>
          <w:sz w:val="21"/>
        </w:rPr>
        <w:tab/>
      </w:r>
      <w:r>
        <w:rPr>
          <w:spacing w:val="-6"/>
          <w:sz w:val="21"/>
        </w:rPr>
        <w:t>）。</w:t>
      </w:r>
    </w:p>
    <w:p w14:paraId="16D68729">
      <w:pPr>
        <w:pStyle w:val="13"/>
        <w:numPr>
          <w:ilvl w:val="1"/>
          <w:numId w:val="17"/>
        </w:numPr>
        <w:tabs>
          <w:tab w:val="left" w:pos="637"/>
        </w:tabs>
        <w:spacing w:before="0" w:after="0" w:line="269" w:lineRule="exact"/>
        <w:ind w:left="637" w:right="0" w:hanging="537"/>
        <w:jc w:val="left"/>
        <w:rPr>
          <w:sz w:val="21"/>
        </w:rPr>
      </w:pPr>
      <w:r>
        <w:rPr>
          <w:spacing w:val="-3"/>
          <w:sz w:val="21"/>
        </w:rPr>
        <w:t>在封闭的容器内进行；</w:t>
      </w:r>
    </w:p>
    <w:p w14:paraId="2441FEB9">
      <w:pPr>
        <w:pStyle w:val="13"/>
        <w:numPr>
          <w:ilvl w:val="1"/>
          <w:numId w:val="17"/>
        </w:numPr>
        <w:tabs>
          <w:tab w:val="left" w:pos="630"/>
        </w:tabs>
        <w:spacing w:before="43" w:after="0" w:line="240" w:lineRule="auto"/>
        <w:ind w:left="630" w:right="0" w:hanging="530"/>
        <w:jc w:val="left"/>
        <w:rPr>
          <w:sz w:val="21"/>
        </w:rPr>
      </w:pPr>
      <w:r>
        <w:rPr>
          <w:spacing w:val="-3"/>
          <w:sz w:val="21"/>
        </w:rPr>
        <w:t>在开口容器内进行；</w:t>
      </w:r>
    </w:p>
    <w:p w14:paraId="3A3EFF5E">
      <w:pPr>
        <w:pStyle w:val="13"/>
        <w:numPr>
          <w:ilvl w:val="1"/>
          <w:numId w:val="17"/>
        </w:numPr>
        <w:tabs>
          <w:tab w:val="left" w:pos="628"/>
        </w:tabs>
        <w:spacing w:before="43" w:after="0" w:line="240" w:lineRule="auto"/>
        <w:ind w:left="628" w:right="0" w:hanging="528"/>
        <w:jc w:val="left"/>
        <w:rPr>
          <w:sz w:val="21"/>
        </w:rPr>
      </w:pPr>
      <w:r>
        <w:rPr>
          <w:spacing w:val="-4"/>
          <w:sz w:val="21"/>
        </w:rPr>
        <w:t>以动压为主；</w:t>
      </w:r>
    </w:p>
    <w:p w14:paraId="565088A5">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以流动为主；</w:t>
      </w:r>
    </w:p>
    <w:p w14:paraId="4DAC0B1F">
      <w:pPr>
        <w:pStyle w:val="4"/>
        <w:spacing w:before="0" w:line="269" w:lineRule="exact"/>
      </w:pPr>
      <w:r>
        <w:rPr>
          <w:spacing w:val="-4"/>
          <w:sz w:val="21"/>
        </w:rPr>
        <w:t>答文：</w:t>
      </w:r>
      <w:r>
        <w:rPr>
          <w:rFonts w:ascii="Calibri" w:eastAsia="Calibri"/>
          <w:spacing w:val="-4"/>
          <w:sz w:val="21"/>
        </w:rPr>
        <w:t>A</w:t>
      </w:r>
    </w:p>
    <w:p w14:paraId="56DCF9B8">
      <w:pPr>
        <w:pStyle w:val="13"/>
        <w:numPr>
          <w:ilvl w:val="0"/>
          <w:numId w:val="17"/>
        </w:numPr>
        <w:tabs>
          <w:tab w:val="left" w:pos="362"/>
          <w:tab w:val="left" w:pos="5665"/>
        </w:tabs>
        <w:spacing w:before="42" w:after="0" w:line="278" w:lineRule="auto"/>
        <w:ind w:left="100" w:right="2141" w:firstLine="0"/>
        <w:jc w:val="left"/>
        <w:rPr>
          <w:sz w:val="21"/>
        </w:rPr>
      </w:pPr>
      <w:r>
        <w:rPr>
          <w:spacing w:val="-1"/>
          <w:w w:val="99"/>
          <w:sz w:val="21"/>
        </w:rPr>
        <w:t>液</w:t>
      </w:r>
      <w:r>
        <w:rPr>
          <w:spacing w:val="2"/>
          <w:w w:val="99"/>
          <w:sz w:val="21"/>
        </w:rPr>
        <w:t>压</w:t>
      </w:r>
      <w:r>
        <w:rPr>
          <w:spacing w:val="-1"/>
          <w:w w:val="99"/>
          <w:sz w:val="21"/>
        </w:rPr>
        <w:t>传</w:t>
      </w:r>
      <w:r>
        <w:rPr>
          <w:spacing w:val="2"/>
          <w:w w:val="99"/>
          <w:sz w:val="21"/>
        </w:rPr>
        <w:t>动</w:t>
      </w:r>
      <w:r>
        <w:rPr>
          <w:spacing w:val="-1"/>
          <w:w w:val="99"/>
          <w:sz w:val="21"/>
        </w:rPr>
        <w:t>装</w:t>
      </w:r>
      <w:r>
        <w:rPr>
          <w:spacing w:val="2"/>
          <w:w w:val="99"/>
          <w:sz w:val="21"/>
        </w:rPr>
        <w:t>置</w:t>
      </w:r>
      <w:r>
        <w:rPr>
          <w:spacing w:val="-1"/>
          <w:w w:val="99"/>
          <w:sz w:val="21"/>
        </w:rPr>
        <w:t>中</w:t>
      </w:r>
      <w:r>
        <w:rPr>
          <w:spacing w:val="2"/>
          <w:w w:val="99"/>
          <w:sz w:val="21"/>
        </w:rPr>
        <w:t>用</w:t>
      </w:r>
      <w:r>
        <w:rPr>
          <w:spacing w:val="-1"/>
          <w:w w:val="99"/>
          <w:sz w:val="21"/>
        </w:rPr>
        <w:t>来</w:t>
      </w:r>
      <w:r>
        <w:rPr>
          <w:spacing w:val="2"/>
          <w:w w:val="99"/>
          <w:sz w:val="21"/>
        </w:rPr>
        <w:t>把</w:t>
      </w:r>
      <w:r>
        <w:rPr>
          <w:spacing w:val="-1"/>
          <w:w w:val="99"/>
          <w:sz w:val="21"/>
        </w:rPr>
        <w:t>机</w:t>
      </w:r>
      <w:r>
        <w:rPr>
          <w:spacing w:val="2"/>
          <w:w w:val="99"/>
          <w:sz w:val="21"/>
        </w:rPr>
        <w:t>械</w:t>
      </w:r>
      <w:r>
        <w:rPr>
          <w:spacing w:val="-1"/>
          <w:w w:val="99"/>
          <w:sz w:val="21"/>
        </w:rPr>
        <w:t>能</w:t>
      </w:r>
      <w:r>
        <w:rPr>
          <w:spacing w:val="2"/>
          <w:w w:val="99"/>
          <w:sz w:val="21"/>
        </w:rPr>
        <w:t>转</w:t>
      </w:r>
      <w:r>
        <w:rPr>
          <w:spacing w:val="-1"/>
          <w:w w:val="99"/>
          <w:sz w:val="21"/>
        </w:rPr>
        <w:t>变</w:t>
      </w:r>
      <w:r>
        <w:rPr>
          <w:spacing w:val="2"/>
          <w:w w:val="99"/>
          <w:sz w:val="21"/>
        </w:rPr>
        <w:t>成</w:t>
      </w:r>
      <w:r>
        <w:rPr>
          <w:spacing w:val="-1"/>
          <w:w w:val="99"/>
          <w:sz w:val="21"/>
        </w:rPr>
        <w:t>液</w:t>
      </w:r>
      <w:r>
        <w:rPr>
          <w:spacing w:val="2"/>
          <w:w w:val="99"/>
          <w:sz w:val="21"/>
        </w:rPr>
        <w:t>压</w:t>
      </w:r>
      <w:r>
        <w:rPr>
          <w:spacing w:val="-1"/>
          <w:w w:val="99"/>
          <w:sz w:val="21"/>
        </w:rPr>
        <w:t>能</w:t>
      </w:r>
      <w:r>
        <w:rPr>
          <w:spacing w:val="2"/>
          <w:w w:val="99"/>
          <w:sz w:val="21"/>
        </w:rPr>
        <w:t>的</w:t>
      </w:r>
      <w:r>
        <w:rPr>
          <w:spacing w:val="-1"/>
          <w:w w:val="99"/>
          <w:sz w:val="21"/>
        </w:rPr>
        <w:t>元</w:t>
      </w:r>
      <w:r>
        <w:rPr>
          <w:spacing w:val="2"/>
          <w:w w:val="99"/>
          <w:sz w:val="21"/>
        </w:rPr>
        <w:t>件</w:t>
      </w:r>
      <w:r>
        <w:rPr>
          <w:spacing w:val="-1"/>
          <w:w w:val="99"/>
          <w:sz w:val="21"/>
        </w:rPr>
        <w:t>称</w:t>
      </w:r>
      <w:r>
        <w:rPr>
          <w:spacing w:val="2"/>
          <w:w w:val="99"/>
          <w:sz w:val="21"/>
        </w:rPr>
        <w:t>为</w:t>
      </w:r>
      <w:r>
        <w:rPr>
          <w:w w:val="99"/>
          <w:sz w:val="21"/>
        </w:rPr>
        <w:t>（</w:t>
      </w:r>
      <w:r>
        <w:rPr>
          <w:sz w:val="21"/>
        </w:rPr>
        <w:tab/>
      </w:r>
      <w:r>
        <w:rPr>
          <w:spacing w:val="-1"/>
          <w:w w:val="99"/>
          <w:sz w:val="21"/>
        </w:rPr>
        <w:t>）</w:t>
      </w:r>
      <w:r>
        <w:rPr>
          <w:spacing w:val="2"/>
          <w:w w:val="99"/>
          <w:sz w:val="21"/>
        </w:rPr>
        <w:t>元</w:t>
      </w:r>
      <w:r>
        <w:rPr>
          <w:spacing w:val="-1"/>
          <w:w w:val="99"/>
          <w:sz w:val="21"/>
        </w:rPr>
        <w:t>件</w:t>
      </w:r>
      <w:r>
        <w:rPr>
          <w:spacing w:val="-15"/>
          <w:w w:val="99"/>
          <w:sz w:val="21"/>
        </w:rPr>
        <w:t>。</w:t>
      </w:r>
    </w:p>
    <w:p w14:paraId="6C40D981">
      <w:pPr>
        <w:pStyle w:val="13"/>
        <w:numPr>
          <w:ilvl w:val="1"/>
          <w:numId w:val="17"/>
        </w:numPr>
        <w:tabs>
          <w:tab w:val="left" w:pos="637"/>
        </w:tabs>
        <w:spacing w:before="0" w:after="0" w:line="269" w:lineRule="exact"/>
        <w:ind w:left="637" w:right="0" w:hanging="537"/>
        <w:jc w:val="left"/>
        <w:rPr>
          <w:sz w:val="21"/>
        </w:rPr>
      </w:pPr>
      <w:r>
        <w:rPr>
          <w:spacing w:val="-5"/>
          <w:sz w:val="21"/>
        </w:rPr>
        <w:t>动力；</w:t>
      </w:r>
    </w:p>
    <w:p w14:paraId="0455E6EC">
      <w:pPr>
        <w:pStyle w:val="13"/>
        <w:numPr>
          <w:ilvl w:val="1"/>
          <w:numId w:val="17"/>
        </w:numPr>
        <w:tabs>
          <w:tab w:val="left" w:pos="630"/>
        </w:tabs>
        <w:spacing w:before="43" w:after="0" w:line="240" w:lineRule="auto"/>
        <w:ind w:left="630" w:right="0" w:hanging="530"/>
        <w:jc w:val="left"/>
        <w:rPr>
          <w:sz w:val="21"/>
        </w:rPr>
      </w:pPr>
      <w:r>
        <w:rPr>
          <w:spacing w:val="-5"/>
          <w:sz w:val="21"/>
        </w:rPr>
        <w:t>执行；</w:t>
      </w:r>
    </w:p>
    <w:p w14:paraId="6F39A9D4">
      <w:pPr>
        <w:pStyle w:val="13"/>
        <w:numPr>
          <w:ilvl w:val="1"/>
          <w:numId w:val="17"/>
        </w:numPr>
        <w:tabs>
          <w:tab w:val="left" w:pos="628"/>
        </w:tabs>
        <w:spacing w:before="43" w:after="0" w:line="240" w:lineRule="auto"/>
        <w:ind w:left="628" w:right="0" w:hanging="528"/>
        <w:jc w:val="left"/>
        <w:rPr>
          <w:sz w:val="21"/>
        </w:rPr>
      </w:pPr>
      <w:r>
        <w:rPr>
          <w:spacing w:val="-5"/>
          <w:sz w:val="21"/>
        </w:rPr>
        <w:t>控制；</w:t>
      </w:r>
    </w:p>
    <w:p w14:paraId="1C361CF9">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辅助；</w:t>
      </w:r>
    </w:p>
    <w:p w14:paraId="4C9D91F0">
      <w:pPr>
        <w:pStyle w:val="4"/>
        <w:spacing w:before="0" w:line="269" w:lineRule="exact"/>
      </w:pPr>
      <w:r>
        <w:rPr>
          <w:spacing w:val="-4"/>
          <w:sz w:val="21"/>
        </w:rPr>
        <w:t>答文：</w:t>
      </w:r>
      <w:r>
        <w:rPr>
          <w:rFonts w:ascii="Calibri" w:eastAsia="Calibri"/>
          <w:spacing w:val="-4"/>
          <w:sz w:val="21"/>
        </w:rPr>
        <w:t>A</w:t>
      </w:r>
    </w:p>
    <w:p w14:paraId="74315737">
      <w:pPr>
        <w:pStyle w:val="13"/>
        <w:numPr>
          <w:ilvl w:val="0"/>
          <w:numId w:val="17"/>
        </w:numPr>
        <w:tabs>
          <w:tab w:val="left" w:pos="362"/>
          <w:tab w:val="left" w:pos="3774"/>
        </w:tabs>
        <w:spacing w:before="43" w:after="0" w:line="278" w:lineRule="auto"/>
        <w:ind w:left="100" w:right="2295" w:firstLine="0"/>
        <w:jc w:val="left"/>
        <w:rPr>
          <w:sz w:val="21"/>
        </w:rPr>
      </w:pPr>
      <w:r>
        <w:rPr>
          <w:spacing w:val="-2"/>
          <w:sz w:val="21"/>
        </w:rPr>
        <w:t>液压传动中有较多的能量损失，故（</w:t>
      </w:r>
      <w:r>
        <w:rPr>
          <w:sz w:val="21"/>
        </w:rPr>
        <w:tab/>
      </w:r>
      <w:r>
        <w:rPr>
          <w:spacing w:val="-2"/>
          <w:sz w:val="21"/>
        </w:rPr>
        <w:t>），不宜作远距离的传动。</w:t>
      </w:r>
    </w:p>
    <w:p w14:paraId="52A8925F">
      <w:pPr>
        <w:pStyle w:val="13"/>
        <w:numPr>
          <w:ilvl w:val="1"/>
          <w:numId w:val="17"/>
        </w:numPr>
        <w:tabs>
          <w:tab w:val="left" w:pos="637"/>
        </w:tabs>
        <w:spacing w:before="0" w:after="0" w:line="269" w:lineRule="exact"/>
        <w:ind w:left="637" w:right="0" w:hanging="537"/>
        <w:jc w:val="left"/>
        <w:rPr>
          <w:sz w:val="21"/>
        </w:rPr>
      </w:pPr>
      <w:r>
        <w:rPr>
          <w:spacing w:val="-4"/>
          <w:sz w:val="21"/>
        </w:rPr>
        <w:t>传动效率高；</w:t>
      </w:r>
    </w:p>
    <w:p w14:paraId="08A25D05">
      <w:pPr>
        <w:pStyle w:val="13"/>
        <w:numPr>
          <w:ilvl w:val="1"/>
          <w:numId w:val="17"/>
        </w:numPr>
        <w:tabs>
          <w:tab w:val="left" w:pos="630"/>
        </w:tabs>
        <w:spacing w:before="43" w:after="0" w:line="240" w:lineRule="auto"/>
        <w:ind w:left="630" w:right="0" w:hanging="530"/>
        <w:jc w:val="left"/>
        <w:rPr>
          <w:sz w:val="21"/>
        </w:rPr>
      </w:pPr>
      <w:r>
        <w:rPr>
          <w:spacing w:val="-4"/>
          <w:sz w:val="21"/>
        </w:rPr>
        <w:t>传动效率不高；</w:t>
      </w:r>
    </w:p>
    <w:p w14:paraId="06E877E3">
      <w:pPr>
        <w:pStyle w:val="13"/>
        <w:numPr>
          <w:ilvl w:val="1"/>
          <w:numId w:val="17"/>
        </w:numPr>
        <w:tabs>
          <w:tab w:val="left" w:pos="628"/>
        </w:tabs>
        <w:spacing w:before="43" w:after="0" w:line="240" w:lineRule="auto"/>
        <w:ind w:left="628" w:right="0" w:hanging="528"/>
        <w:jc w:val="left"/>
        <w:rPr>
          <w:sz w:val="21"/>
        </w:rPr>
      </w:pPr>
      <w:r>
        <w:rPr>
          <w:spacing w:val="-4"/>
          <w:sz w:val="21"/>
        </w:rPr>
        <w:t>传动损失小；</w:t>
      </w:r>
    </w:p>
    <w:p w14:paraId="227CFD2C">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传动噪音大；</w:t>
      </w:r>
    </w:p>
    <w:p w14:paraId="32E87231">
      <w:pPr>
        <w:pStyle w:val="4"/>
        <w:spacing w:before="0" w:line="269" w:lineRule="exact"/>
      </w:pPr>
      <w:r>
        <w:rPr>
          <w:spacing w:val="-4"/>
          <w:sz w:val="21"/>
        </w:rPr>
        <w:t>答文：</w:t>
      </w:r>
      <w:r>
        <w:rPr>
          <w:rFonts w:ascii="Calibri" w:eastAsia="Calibri"/>
          <w:spacing w:val="-4"/>
          <w:sz w:val="21"/>
        </w:rPr>
        <w:t>B</w:t>
      </w:r>
    </w:p>
    <w:p w14:paraId="370CCA07">
      <w:pPr>
        <w:pStyle w:val="13"/>
        <w:numPr>
          <w:ilvl w:val="0"/>
          <w:numId w:val="17"/>
        </w:numPr>
        <w:tabs>
          <w:tab w:val="left" w:pos="362"/>
        </w:tabs>
        <w:spacing w:before="43" w:after="0" w:line="240" w:lineRule="auto"/>
        <w:ind w:left="362" w:right="0" w:hanging="262"/>
        <w:jc w:val="left"/>
      </w:pPr>
      <w:r>
        <w:rPr>
          <w:spacing w:val="-2"/>
        </w:rPr>
        <w:t>汽车行驶过程中，电子仪表盘上出现（</w:t>
      </w:r>
      <w:r>
        <w:tab/>
      </w:r>
      <w:r>
        <w:rPr>
          <w:spacing w:val="-2"/>
        </w:rPr>
        <w:t>）黄色信号并伴有一种警告声，表示制动灯有故</w:t>
      </w:r>
      <w:r>
        <w:rPr>
          <w:spacing w:val="-6"/>
        </w:rPr>
        <w:t>障。</w:t>
      </w:r>
    </w:p>
    <w:p w14:paraId="684F0B0F">
      <w:pPr>
        <w:pStyle w:val="4"/>
        <w:spacing w:before="41"/>
      </w:pPr>
      <w:r>
        <w:drawing>
          <wp:anchor distT="0" distB="0" distL="0" distR="0" simplePos="0" relativeHeight="251660288" behindDoc="1" locked="0" layoutInCell="1" allowOverlap="1">
            <wp:simplePos x="0" y="0"/>
            <wp:positionH relativeFrom="page">
              <wp:posOffset>1482725</wp:posOffset>
            </wp:positionH>
            <wp:positionV relativeFrom="paragraph">
              <wp:posOffset>582295</wp:posOffset>
            </wp:positionV>
            <wp:extent cx="484505" cy="53657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84632" cy="536448"/>
                    </a:xfrm>
                    <a:prstGeom prst="rect">
                      <a:avLst/>
                    </a:prstGeom>
                  </pic:spPr>
                </pic:pic>
              </a:graphicData>
            </a:graphic>
          </wp:anchor>
        </w:drawing>
      </w:r>
      <w:r>
        <w:rPr>
          <w:spacing w:val="-4"/>
        </w:rPr>
        <w:t>（</w:t>
      </w:r>
      <w:r>
        <w:rPr>
          <w:rFonts w:ascii="Calibri" w:eastAsia="Calibri"/>
          <w:spacing w:val="-4"/>
        </w:rPr>
        <w:t>A</w:t>
      </w:r>
      <w:r>
        <w:rPr>
          <w:spacing w:val="-4"/>
        </w:rPr>
        <w:t>）</w:t>
      </w:r>
      <w:r>
        <w:rPr>
          <w:spacing w:val="-1"/>
          <w:position w:val="1"/>
        </w:rPr>
        <w:drawing>
          <wp:inline distT="0" distB="0" distL="0" distR="0">
            <wp:extent cx="520700" cy="46926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21207" cy="469392"/>
                    </a:xfrm>
                    <a:prstGeom prst="rect">
                      <a:avLst/>
                    </a:prstGeom>
                  </pic:spPr>
                </pic:pic>
              </a:graphicData>
            </a:graphic>
          </wp:inline>
        </w:drawing>
      </w:r>
      <w:r>
        <w:rPr>
          <w:spacing w:val="-10"/>
        </w:rPr>
        <w:t>；</w:t>
      </w:r>
    </w:p>
    <w:p w14:paraId="197D752B">
      <w:pPr>
        <w:pStyle w:val="4"/>
        <w:spacing w:before="0"/>
        <w:ind w:left="0"/>
      </w:pPr>
    </w:p>
    <w:p w14:paraId="1DDA5728">
      <w:pPr>
        <w:pStyle w:val="4"/>
        <w:spacing w:before="188"/>
        <w:ind w:left="0"/>
      </w:pPr>
    </w:p>
    <w:p w14:paraId="46ADE441">
      <w:pPr>
        <w:pStyle w:val="4"/>
        <w:tabs>
          <w:tab w:val="left" w:pos="1412"/>
        </w:tabs>
        <w:spacing w:before="1"/>
      </w:pPr>
      <w:r>
        <w:rPr>
          <w:spacing w:val="-5"/>
        </w:rPr>
        <w:t>（</w:t>
      </w:r>
      <w:r>
        <w:rPr>
          <w:rFonts w:ascii="Calibri" w:eastAsia="Calibri"/>
          <w:spacing w:val="-5"/>
        </w:rPr>
        <w:t>B</w:t>
      </w:r>
      <w:r>
        <w:rPr>
          <w:spacing w:val="-5"/>
        </w:rPr>
        <w:t>）</w:t>
      </w:r>
      <w:r>
        <w:tab/>
      </w:r>
      <w:r>
        <w:rPr>
          <w:spacing w:val="-10"/>
        </w:rPr>
        <w:t>；</w:t>
      </w:r>
    </w:p>
    <w:p w14:paraId="70318422">
      <w:pPr>
        <w:pStyle w:val="4"/>
        <w:spacing w:before="55"/>
        <w:ind w:left="0"/>
      </w:pPr>
    </w:p>
    <w:p w14:paraId="322E11D2">
      <w:pPr>
        <w:pStyle w:val="4"/>
        <w:tabs>
          <w:tab w:val="left" w:pos="1650"/>
        </w:tabs>
        <w:spacing w:before="1"/>
      </w:pPr>
      <w:r>
        <w:drawing>
          <wp:anchor distT="0" distB="0" distL="0" distR="0" simplePos="0" relativeHeight="251660288" behindDoc="1" locked="0" layoutInCell="1" allowOverlap="1">
            <wp:simplePos x="0" y="0"/>
            <wp:positionH relativeFrom="page">
              <wp:posOffset>1479550</wp:posOffset>
            </wp:positionH>
            <wp:positionV relativeFrom="paragraph">
              <wp:posOffset>-209550</wp:posOffset>
            </wp:positionV>
            <wp:extent cx="635635" cy="33210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35508" cy="332231"/>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1491615</wp:posOffset>
            </wp:positionH>
            <wp:positionV relativeFrom="paragraph">
              <wp:posOffset>227330</wp:posOffset>
            </wp:positionV>
            <wp:extent cx="574675" cy="44640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74547" cy="446531"/>
                    </a:xfrm>
                    <a:prstGeom prst="rect">
                      <a:avLst/>
                    </a:prstGeom>
                  </pic:spPr>
                </pic:pic>
              </a:graphicData>
            </a:graphic>
          </wp:anchor>
        </w:drawing>
      </w:r>
      <w:r>
        <w:rPr>
          <w:spacing w:val="-5"/>
        </w:rPr>
        <w:t>（</w:t>
      </w:r>
      <w:r>
        <w:rPr>
          <w:rFonts w:ascii="Calibri" w:eastAsia="Calibri"/>
          <w:spacing w:val="-5"/>
        </w:rPr>
        <w:t>C</w:t>
      </w:r>
      <w:r>
        <w:rPr>
          <w:spacing w:val="-5"/>
        </w:rPr>
        <w:t>）</w:t>
      </w:r>
      <w:r>
        <w:tab/>
      </w:r>
      <w:r>
        <w:rPr>
          <w:spacing w:val="-10"/>
        </w:rPr>
        <w:t>；</w:t>
      </w:r>
    </w:p>
    <w:p w14:paraId="6AA59722">
      <w:pPr>
        <w:pStyle w:val="4"/>
        <w:spacing w:before="0"/>
        <w:ind w:left="0"/>
      </w:pPr>
    </w:p>
    <w:p w14:paraId="4C47DB9A">
      <w:pPr>
        <w:pStyle w:val="4"/>
        <w:spacing w:before="61"/>
        <w:ind w:left="0"/>
      </w:pPr>
    </w:p>
    <w:p w14:paraId="346C7B9E">
      <w:pPr>
        <w:pStyle w:val="4"/>
        <w:tabs>
          <w:tab w:val="left" w:pos="1578"/>
        </w:tabs>
        <w:spacing w:before="0"/>
      </w:pPr>
      <w:r>
        <w:rPr>
          <w:spacing w:val="-5"/>
        </w:rPr>
        <w:t>（</w:t>
      </w:r>
      <w:r>
        <w:rPr>
          <w:rFonts w:ascii="Calibri" w:eastAsia="Calibri"/>
          <w:spacing w:val="-5"/>
        </w:rPr>
        <w:t>D</w:t>
      </w:r>
      <w:r>
        <w:rPr>
          <w:spacing w:val="-5"/>
        </w:rPr>
        <w:t>）</w:t>
      </w:r>
      <w:r>
        <w:tab/>
      </w:r>
      <w:r>
        <w:rPr>
          <w:spacing w:val="-10"/>
        </w:rPr>
        <w:t>；</w:t>
      </w:r>
    </w:p>
    <w:p w14:paraId="5F8F2265">
      <w:pPr>
        <w:pStyle w:val="4"/>
        <w:spacing w:before="101" w:line="278" w:lineRule="auto"/>
        <w:ind w:right="7795"/>
      </w:pPr>
      <w:r>
        <w:rPr>
          <w:spacing w:val="-4"/>
        </w:rPr>
        <w:t>答文：</w:t>
      </w:r>
      <w:r>
        <w:rPr>
          <w:rFonts w:ascii="Calibri" w:eastAsia="Calibri"/>
          <w:spacing w:val="-4"/>
        </w:rPr>
        <w:t>A</w:t>
      </w:r>
    </w:p>
    <w:p w14:paraId="735714F8">
      <w:pPr>
        <w:pStyle w:val="13"/>
        <w:numPr>
          <w:ilvl w:val="0"/>
          <w:numId w:val="17"/>
        </w:numPr>
        <w:tabs>
          <w:tab w:val="left" w:pos="362"/>
        </w:tabs>
        <w:spacing w:before="0" w:after="0" w:line="269" w:lineRule="exact"/>
        <w:ind w:left="362" w:right="0" w:hanging="262"/>
        <w:jc w:val="left"/>
      </w:pPr>
      <w:r>
        <w:rPr>
          <w:spacing w:val="-2"/>
        </w:rPr>
        <w:t>在汽车行驶过程中，电子仪表盘上出现</w:t>
      </w:r>
      <w:r>
        <w:rPr>
          <w:spacing w:val="-10"/>
        </w:rPr>
        <w:t>（</w:t>
      </w:r>
      <w:r>
        <w:tab/>
      </w:r>
      <w:r>
        <w:rPr>
          <w:spacing w:val="-2"/>
        </w:rPr>
        <w:t>）黄色信号，表示燃油箱液面太低</w:t>
      </w:r>
      <w:r>
        <w:rPr>
          <w:spacing w:val="-10"/>
        </w:rPr>
        <w:t>。</w:t>
      </w:r>
    </w:p>
    <w:p w14:paraId="4BE3E86D">
      <w:pPr>
        <w:pStyle w:val="4"/>
        <w:spacing w:before="144"/>
      </w:pPr>
      <w:r>
        <w:rPr>
          <w:spacing w:val="-4"/>
        </w:rPr>
        <w:t>（</w:t>
      </w:r>
      <w:r>
        <w:rPr>
          <w:rFonts w:ascii="Calibri" w:eastAsia="Calibri"/>
          <w:spacing w:val="-4"/>
        </w:rPr>
        <w:t>A</w:t>
      </w:r>
      <w:r>
        <w:rPr>
          <w:spacing w:val="-4"/>
        </w:rPr>
        <w:t>）</w:t>
      </w:r>
      <w:r>
        <w:rPr>
          <w:spacing w:val="-1"/>
          <w:position w:val="1"/>
        </w:rPr>
        <w:drawing>
          <wp:inline distT="0" distB="0" distL="0" distR="0">
            <wp:extent cx="535940" cy="39306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36448" cy="393192"/>
                    </a:xfrm>
                    <a:prstGeom prst="rect">
                      <a:avLst/>
                    </a:prstGeom>
                  </pic:spPr>
                </pic:pic>
              </a:graphicData>
            </a:graphic>
          </wp:inline>
        </w:drawing>
      </w:r>
      <w:r>
        <w:rPr>
          <w:rFonts w:ascii="Times New Roman" w:eastAsia="Times New Roman"/>
          <w:spacing w:val="-20"/>
        </w:rPr>
        <w:t xml:space="preserve"> </w:t>
      </w:r>
      <w:r>
        <w:rPr>
          <w:spacing w:val="-10"/>
        </w:rPr>
        <w:t>；</w:t>
      </w:r>
    </w:p>
    <w:p w14:paraId="4A9798B5">
      <w:pPr>
        <w:pStyle w:val="4"/>
        <w:spacing w:before="216"/>
      </w:pPr>
      <w:r>
        <w:rPr>
          <w:spacing w:val="-2"/>
        </w:rPr>
        <w:t>（</w:t>
      </w:r>
      <w:r>
        <w:rPr>
          <w:rFonts w:ascii="Calibri" w:eastAsia="Calibri"/>
          <w:spacing w:val="-2"/>
        </w:rPr>
        <w:t>B</w:t>
      </w:r>
      <w:r>
        <w:rPr>
          <w:spacing w:val="-2"/>
        </w:rPr>
        <w:t>）</w:t>
      </w:r>
      <w:r>
        <w:rPr>
          <w:spacing w:val="2"/>
          <w:position w:val="1"/>
        </w:rPr>
        <w:drawing>
          <wp:inline distT="0" distB="0" distL="0" distR="0">
            <wp:extent cx="558800" cy="43116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59308" cy="431292"/>
                    </a:xfrm>
                    <a:prstGeom prst="rect">
                      <a:avLst/>
                    </a:prstGeom>
                  </pic:spPr>
                </pic:pic>
              </a:graphicData>
            </a:graphic>
          </wp:inline>
        </w:drawing>
      </w:r>
      <w:r>
        <w:rPr>
          <w:spacing w:val="-10"/>
        </w:rPr>
        <w:t>；</w:t>
      </w:r>
    </w:p>
    <w:p w14:paraId="7B88138C">
      <w:pPr>
        <w:pStyle w:val="4"/>
        <w:spacing w:before="244"/>
      </w:pPr>
      <w:r>
        <w:drawing>
          <wp:anchor distT="0" distB="0" distL="0" distR="0" simplePos="0" relativeHeight="251661312" behindDoc="1" locked="0" layoutInCell="1" allowOverlap="1">
            <wp:simplePos x="0" y="0"/>
            <wp:positionH relativeFrom="page">
              <wp:posOffset>1491615</wp:posOffset>
            </wp:positionH>
            <wp:positionV relativeFrom="paragraph">
              <wp:posOffset>692785</wp:posOffset>
            </wp:positionV>
            <wp:extent cx="800100" cy="46164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800100" cy="461772"/>
                    </a:xfrm>
                    <a:prstGeom prst="rect">
                      <a:avLst/>
                    </a:prstGeom>
                  </pic:spPr>
                </pic:pic>
              </a:graphicData>
            </a:graphic>
          </wp:anchor>
        </w:drawing>
      </w:r>
      <w:r>
        <w:rPr>
          <w:spacing w:val="-4"/>
        </w:rPr>
        <w:t>（</w:t>
      </w:r>
      <w:r>
        <w:rPr>
          <w:rFonts w:ascii="Calibri" w:eastAsia="Calibri"/>
          <w:spacing w:val="-4"/>
        </w:rPr>
        <w:t>C</w:t>
      </w:r>
      <w:r>
        <w:rPr>
          <w:spacing w:val="-4"/>
        </w:rPr>
        <w:t>）</w:t>
      </w:r>
      <w:r>
        <w:rPr>
          <w:spacing w:val="-1"/>
          <w:position w:val="1"/>
        </w:rPr>
        <w:drawing>
          <wp:inline distT="0" distB="0" distL="0" distR="0">
            <wp:extent cx="702310" cy="35496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702564" cy="355092"/>
                    </a:xfrm>
                    <a:prstGeom prst="rect">
                      <a:avLst/>
                    </a:prstGeom>
                  </pic:spPr>
                </pic:pic>
              </a:graphicData>
            </a:graphic>
          </wp:inline>
        </w:drawing>
      </w:r>
      <w:r>
        <w:rPr>
          <w:spacing w:val="-10"/>
        </w:rPr>
        <w:t>；</w:t>
      </w:r>
    </w:p>
    <w:p w14:paraId="6C14BF32">
      <w:pPr>
        <w:pStyle w:val="4"/>
        <w:spacing w:before="0"/>
        <w:ind w:left="0"/>
      </w:pPr>
    </w:p>
    <w:p w14:paraId="0F56B3F6">
      <w:pPr>
        <w:pStyle w:val="4"/>
        <w:spacing w:before="218"/>
        <w:ind w:left="0"/>
      </w:pPr>
    </w:p>
    <w:p w14:paraId="6EF6A186">
      <w:pPr>
        <w:pStyle w:val="4"/>
        <w:tabs>
          <w:tab w:val="left" w:pos="1938"/>
        </w:tabs>
        <w:spacing w:before="0"/>
      </w:pPr>
      <w:r>
        <w:rPr>
          <w:spacing w:val="-5"/>
        </w:rPr>
        <w:t>（</w:t>
      </w:r>
      <w:r>
        <w:rPr>
          <w:rFonts w:ascii="Calibri" w:eastAsia="Calibri"/>
          <w:spacing w:val="-5"/>
        </w:rPr>
        <w:t>D</w:t>
      </w:r>
      <w:r>
        <w:rPr>
          <w:spacing w:val="-5"/>
        </w:rPr>
        <w:t>）</w:t>
      </w:r>
      <w:r>
        <w:tab/>
      </w:r>
      <w:r>
        <w:rPr>
          <w:spacing w:val="-10"/>
        </w:rPr>
        <w:t>；</w:t>
      </w:r>
    </w:p>
    <w:p w14:paraId="6848EC22">
      <w:pPr>
        <w:pStyle w:val="4"/>
        <w:spacing w:before="86" w:line="278" w:lineRule="auto"/>
        <w:ind w:right="7802"/>
      </w:pPr>
      <w:r>
        <w:rPr>
          <w:spacing w:val="-4"/>
        </w:rPr>
        <w:t>答文：</w:t>
      </w:r>
      <w:r>
        <w:rPr>
          <w:rFonts w:ascii="Calibri" w:eastAsia="Calibri"/>
          <w:spacing w:val="-4"/>
        </w:rPr>
        <w:t>B</w:t>
      </w:r>
    </w:p>
    <w:p w14:paraId="0A7D2CCA">
      <w:pPr>
        <w:pStyle w:val="13"/>
        <w:numPr>
          <w:ilvl w:val="0"/>
          <w:numId w:val="17"/>
        </w:numPr>
        <w:tabs>
          <w:tab w:val="left" w:pos="362"/>
          <w:tab w:val="left" w:pos="2094"/>
        </w:tabs>
        <w:spacing w:before="0" w:after="0" w:line="278" w:lineRule="auto"/>
        <w:ind w:left="100" w:right="2295" w:firstLine="0"/>
        <w:jc w:val="left"/>
        <w:rPr>
          <w:sz w:val="21"/>
        </w:rPr>
      </w:pPr>
      <w:r>
        <w:rPr>
          <w:spacing w:val="-2"/>
          <w:sz w:val="21"/>
        </w:rPr>
        <w:t>汽车车速表指示（</w:t>
      </w:r>
      <w:r>
        <w:rPr>
          <w:sz w:val="21"/>
        </w:rPr>
        <w:tab/>
      </w:r>
      <w:r>
        <w:rPr>
          <w:spacing w:val="-6"/>
          <w:sz w:val="21"/>
        </w:rPr>
        <w:t>）。</w:t>
      </w:r>
    </w:p>
    <w:p w14:paraId="2952CDBE">
      <w:pPr>
        <w:pStyle w:val="13"/>
        <w:numPr>
          <w:ilvl w:val="1"/>
          <w:numId w:val="17"/>
        </w:numPr>
        <w:tabs>
          <w:tab w:val="left" w:pos="637"/>
        </w:tabs>
        <w:spacing w:before="0" w:after="0" w:line="269" w:lineRule="exact"/>
        <w:ind w:left="637" w:right="0" w:hanging="537"/>
        <w:jc w:val="left"/>
        <w:rPr>
          <w:sz w:val="21"/>
        </w:rPr>
      </w:pPr>
      <w:r>
        <w:rPr>
          <w:spacing w:val="-4"/>
          <w:sz w:val="21"/>
        </w:rPr>
        <w:t>加速时间；</w:t>
      </w:r>
    </w:p>
    <w:p w14:paraId="280A2A93">
      <w:pPr>
        <w:pStyle w:val="13"/>
        <w:numPr>
          <w:ilvl w:val="1"/>
          <w:numId w:val="17"/>
        </w:numPr>
        <w:tabs>
          <w:tab w:val="left" w:pos="630"/>
        </w:tabs>
        <w:spacing w:before="43" w:after="0" w:line="240" w:lineRule="auto"/>
        <w:ind w:left="630" w:right="0" w:hanging="530"/>
        <w:jc w:val="left"/>
        <w:rPr>
          <w:sz w:val="21"/>
        </w:rPr>
      </w:pPr>
      <w:r>
        <w:rPr>
          <w:spacing w:val="-4"/>
          <w:sz w:val="21"/>
        </w:rPr>
        <w:t>行驶速度；</w:t>
      </w:r>
    </w:p>
    <w:p w14:paraId="69923E00">
      <w:pPr>
        <w:pStyle w:val="13"/>
        <w:numPr>
          <w:ilvl w:val="1"/>
          <w:numId w:val="17"/>
        </w:numPr>
        <w:tabs>
          <w:tab w:val="left" w:pos="628"/>
        </w:tabs>
        <w:spacing w:before="43" w:after="0" w:line="240" w:lineRule="auto"/>
        <w:ind w:left="628" w:right="0" w:hanging="528"/>
        <w:jc w:val="left"/>
        <w:rPr>
          <w:sz w:val="21"/>
        </w:rPr>
      </w:pPr>
      <w:r>
        <w:rPr>
          <w:spacing w:val="-4"/>
          <w:sz w:val="21"/>
        </w:rPr>
        <w:t>发动机转速；</w:t>
      </w:r>
    </w:p>
    <w:p w14:paraId="58A2D56B">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累计里程；</w:t>
      </w:r>
    </w:p>
    <w:p w14:paraId="11E6472B">
      <w:pPr>
        <w:pStyle w:val="4"/>
        <w:spacing w:before="0" w:line="269" w:lineRule="exact"/>
      </w:pPr>
      <w:r>
        <w:rPr>
          <w:spacing w:val="-4"/>
          <w:sz w:val="21"/>
        </w:rPr>
        <w:t>答文：</w:t>
      </w:r>
      <w:r>
        <w:rPr>
          <w:rFonts w:ascii="Calibri" w:eastAsia="Calibri"/>
          <w:spacing w:val="-4"/>
          <w:sz w:val="21"/>
        </w:rPr>
        <w:t>B</w:t>
      </w:r>
    </w:p>
    <w:p w14:paraId="37671CA4">
      <w:pPr>
        <w:pStyle w:val="13"/>
        <w:numPr>
          <w:ilvl w:val="0"/>
          <w:numId w:val="17"/>
        </w:numPr>
        <w:tabs>
          <w:tab w:val="left" w:pos="362"/>
        </w:tabs>
        <w:spacing w:before="43" w:after="0" w:line="240" w:lineRule="auto"/>
        <w:ind w:left="362" w:right="0" w:hanging="262"/>
        <w:jc w:val="left"/>
      </w:pPr>
      <w:r>
        <w:rPr>
          <w:spacing w:val="-2"/>
        </w:rPr>
        <w:t>汽车滑行性能的好坏，直接影响汽车运行的燃油消耗量，滑行距离</w:t>
      </w:r>
      <w:r>
        <w:rPr>
          <w:rFonts w:ascii="Calibri" w:eastAsia="Calibri"/>
          <w:spacing w:val="-10"/>
        </w:rPr>
        <w:t>(</w:t>
      </w:r>
      <w:r>
        <w:rPr>
          <w:rFonts w:ascii="Calibri" w:eastAsia="Calibri"/>
        </w:rPr>
        <w:tab/>
      </w:r>
      <w:r>
        <w:rPr>
          <w:rFonts w:ascii="Calibri" w:eastAsia="Calibri"/>
        </w:rPr>
        <w:t>)</w:t>
      </w:r>
      <w:r>
        <w:rPr>
          <w:spacing w:val="-10"/>
        </w:rPr>
        <w:t>。</w:t>
      </w:r>
    </w:p>
    <w:p w14:paraId="492E6125">
      <w:pPr>
        <w:pStyle w:val="13"/>
        <w:numPr>
          <w:ilvl w:val="1"/>
          <w:numId w:val="17"/>
        </w:numPr>
        <w:tabs>
          <w:tab w:val="left" w:pos="637"/>
        </w:tabs>
        <w:spacing w:before="43" w:after="0" w:line="240" w:lineRule="auto"/>
        <w:ind w:left="637" w:right="0" w:hanging="537"/>
        <w:jc w:val="left"/>
        <w:rPr>
          <w:sz w:val="21"/>
        </w:rPr>
      </w:pPr>
      <w:r>
        <w:rPr>
          <w:spacing w:val="-4"/>
          <w:sz w:val="21"/>
        </w:rPr>
        <w:t>越大，油耗越大；</w:t>
      </w:r>
    </w:p>
    <w:p w14:paraId="239504DB">
      <w:pPr>
        <w:pStyle w:val="13"/>
        <w:numPr>
          <w:ilvl w:val="1"/>
          <w:numId w:val="17"/>
        </w:numPr>
        <w:tabs>
          <w:tab w:val="left" w:pos="630"/>
        </w:tabs>
        <w:spacing w:before="42" w:after="0" w:line="240" w:lineRule="auto"/>
        <w:ind w:left="630" w:right="0" w:hanging="530"/>
        <w:jc w:val="left"/>
        <w:rPr>
          <w:sz w:val="21"/>
        </w:rPr>
      </w:pPr>
      <w:r>
        <w:rPr>
          <w:spacing w:val="-4"/>
          <w:sz w:val="21"/>
        </w:rPr>
        <w:t>越大，油耗越小；</w:t>
      </w:r>
    </w:p>
    <w:p w14:paraId="434A6B37">
      <w:pPr>
        <w:pStyle w:val="13"/>
        <w:numPr>
          <w:ilvl w:val="1"/>
          <w:numId w:val="17"/>
        </w:numPr>
        <w:tabs>
          <w:tab w:val="left" w:pos="628"/>
        </w:tabs>
        <w:spacing w:before="43" w:after="0" w:line="240" w:lineRule="auto"/>
        <w:ind w:left="628" w:right="0" w:hanging="528"/>
        <w:jc w:val="left"/>
        <w:rPr>
          <w:sz w:val="21"/>
        </w:rPr>
      </w:pPr>
      <w:r>
        <w:rPr>
          <w:spacing w:val="-4"/>
          <w:sz w:val="21"/>
        </w:rPr>
        <w:t>越小，油耗越小；</w:t>
      </w:r>
    </w:p>
    <w:p w14:paraId="1239AE69">
      <w:pPr>
        <w:pStyle w:val="13"/>
        <w:numPr>
          <w:ilvl w:val="1"/>
          <w:numId w:val="17"/>
        </w:numPr>
        <w:tabs>
          <w:tab w:val="left" w:pos="645"/>
        </w:tabs>
        <w:spacing w:before="43" w:after="0" w:line="278" w:lineRule="auto"/>
        <w:ind w:left="100" w:right="6317" w:firstLine="0"/>
        <w:jc w:val="left"/>
        <w:rPr>
          <w:rFonts w:ascii="Calibri" w:eastAsia="Calibri"/>
          <w:sz w:val="21"/>
        </w:rPr>
      </w:pPr>
      <w:r>
        <w:rPr>
          <w:spacing w:val="-2"/>
          <w:sz w:val="21"/>
        </w:rPr>
        <w:t>越小，油耗不变；</w:t>
      </w:r>
    </w:p>
    <w:p w14:paraId="7FCA9F19">
      <w:pPr>
        <w:pStyle w:val="4"/>
        <w:spacing w:before="0" w:line="269" w:lineRule="exact"/>
      </w:pPr>
      <w:r>
        <w:rPr>
          <w:spacing w:val="-4"/>
          <w:sz w:val="21"/>
        </w:rPr>
        <w:t>答文：</w:t>
      </w:r>
      <w:r>
        <w:rPr>
          <w:rFonts w:ascii="Calibri" w:eastAsia="Calibri"/>
          <w:spacing w:val="-4"/>
          <w:sz w:val="21"/>
        </w:rPr>
        <w:t>B</w:t>
      </w:r>
    </w:p>
    <w:p w14:paraId="7B064CA0">
      <w:pPr>
        <w:pStyle w:val="13"/>
        <w:numPr>
          <w:ilvl w:val="0"/>
          <w:numId w:val="17"/>
        </w:numPr>
        <w:tabs>
          <w:tab w:val="left" w:pos="362"/>
          <w:tab w:val="left" w:pos="5034"/>
        </w:tabs>
        <w:spacing w:before="43" w:after="0" w:line="278" w:lineRule="auto"/>
        <w:ind w:left="100" w:right="2295" w:firstLine="0"/>
        <w:jc w:val="left"/>
        <w:rPr>
          <w:sz w:val="21"/>
        </w:rPr>
      </w:pPr>
      <w:r>
        <w:rPr>
          <w:spacing w:val="-2"/>
          <w:sz w:val="21"/>
        </w:rPr>
        <w:t>节约汽车燃油，在驾驶方面应采取的措施之一是（</w:t>
      </w:r>
      <w:r>
        <w:rPr>
          <w:sz w:val="21"/>
        </w:rPr>
        <w:tab/>
      </w:r>
      <w:r>
        <w:rPr>
          <w:spacing w:val="-6"/>
          <w:sz w:val="21"/>
        </w:rPr>
        <w:t>）。</w:t>
      </w:r>
    </w:p>
    <w:p w14:paraId="5D335ECD">
      <w:pPr>
        <w:pStyle w:val="13"/>
        <w:numPr>
          <w:ilvl w:val="1"/>
          <w:numId w:val="17"/>
        </w:numPr>
        <w:tabs>
          <w:tab w:val="left" w:pos="637"/>
        </w:tabs>
        <w:spacing w:before="0" w:after="0" w:line="269" w:lineRule="exact"/>
        <w:ind w:left="637" w:right="0" w:hanging="537"/>
        <w:jc w:val="left"/>
        <w:rPr>
          <w:sz w:val="21"/>
        </w:rPr>
      </w:pPr>
      <w:r>
        <w:rPr>
          <w:spacing w:val="-4"/>
          <w:sz w:val="21"/>
        </w:rPr>
        <w:t>采取高速行驶；</w:t>
      </w:r>
    </w:p>
    <w:p w14:paraId="689BC238">
      <w:pPr>
        <w:pStyle w:val="13"/>
        <w:numPr>
          <w:ilvl w:val="1"/>
          <w:numId w:val="17"/>
        </w:numPr>
        <w:tabs>
          <w:tab w:val="left" w:pos="630"/>
        </w:tabs>
        <w:spacing w:before="43" w:after="0" w:line="240" w:lineRule="auto"/>
        <w:ind w:left="630" w:right="0" w:hanging="530"/>
        <w:jc w:val="left"/>
        <w:rPr>
          <w:sz w:val="21"/>
        </w:rPr>
      </w:pPr>
      <w:r>
        <w:rPr>
          <w:spacing w:val="-4"/>
          <w:sz w:val="21"/>
        </w:rPr>
        <w:t>保持中速行驶；</w:t>
      </w:r>
    </w:p>
    <w:p w14:paraId="6949EA0A">
      <w:pPr>
        <w:pStyle w:val="13"/>
        <w:numPr>
          <w:ilvl w:val="1"/>
          <w:numId w:val="17"/>
        </w:numPr>
        <w:tabs>
          <w:tab w:val="left" w:pos="628"/>
        </w:tabs>
        <w:spacing w:before="43" w:after="0" w:line="240" w:lineRule="auto"/>
        <w:ind w:left="628" w:right="0" w:hanging="528"/>
        <w:jc w:val="left"/>
        <w:rPr>
          <w:sz w:val="21"/>
        </w:rPr>
      </w:pPr>
      <w:r>
        <w:rPr>
          <w:spacing w:val="-4"/>
          <w:sz w:val="21"/>
        </w:rPr>
        <w:t>保持低速行驶；</w:t>
      </w:r>
    </w:p>
    <w:p w14:paraId="51D41517">
      <w:pPr>
        <w:pStyle w:val="13"/>
        <w:numPr>
          <w:ilvl w:val="1"/>
          <w:numId w:val="17"/>
        </w:numPr>
        <w:tabs>
          <w:tab w:val="left" w:pos="645"/>
        </w:tabs>
        <w:spacing w:before="43" w:after="0" w:line="278" w:lineRule="auto"/>
        <w:ind w:left="100" w:right="6317" w:firstLine="0"/>
        <w:jc w:val="left"/>
        <w:rPr>
          <w:rFonts w:ascii="Calibri" w:eastAsia="Calibri"/>
          <w:sz w:val="21"/>
        </w:rPr>
      </w:pPr>
      <w:r>
        <w:rPr>
          <w:spacing w:val="-2"/>
          <w:sz w:val="21"/>
        </w:rPr>
        <w:t>调高化油器油面；</w:t>
      </w:r>
    </w:p>
    <w:p w14:paraId="145DAC32">
      <w:pPr>
        <w:pStyle w:val="4"/>
        <w:spacing w:before="0" w:line="269" w:lineRule="exact"/>
      </w:pPr>
      <w:r>
        <w:rPr>
          <w:spacing w:val="-4"/>
          <w:sz w:val="21"/>
        </w:rPr>
        <w:t>答文：</w:t>
      </w:r>
      <w:r>
        <w:rPr>
          <w:rFonts w:ascii="Calibri" w:eastAsia="Calibri"/>
          <w:spacing w:val="-4"/>
          <w:sz w:val="21"/>
        </w:rPr>
        <w:t>B</w:t>
      </w:r>
    </w:p>
    <w:p w14:paraId="2DA33B1B">
      <w:pPr>
        <w:pStyle w:val="13"/>
        <w:numPr>
          <w:ilvl w:val="0"/>
          <w:numId w:val="17"/>
        </w:numPr>
        <w:tabs>
          <w:tab w:val="left" w:pos="362"/>
        </w:tabs>
        <w:spacing w:before="43" w:after="0" w:line="240" w:lineRule="auto"/>
        <w:ind w:left="362" w:right="0" w:hanging="262"/>
        <w:jc w:val="left"/>
      </w:pPr>
      <w:r>
        <w:rPr>
          <w:spacing w:val="-2"/>
        </w:rPr>
        <w:t>汽车一级维护后，应达到“四不漏”，即不漏水、不漏气、不漏电、不漏</w:t>
      </w:r>
      <w:r>
        <w:rPr>
          <w:spacing w:val="-10"/>
        </w:rPr>
        <w:t>（</w:t>
      </w:r>
      <w:r>
        <w:tab/>
      </w:r>
      <w:r>
        <w:rPr>
          <w:spacing w:val="-5"/>
        </w:rPr>
        <w:t>）</w:t>
      </w:r>
      <w:r>
        <w:rPr>
          <w:spacing w:val="-10"/>
        </w:rPr>
        <w:t>。</w:t>
      </w:r>
    </w:p>
    <w:p w14:paraId="02C5E665">
      <w:pPr>
        <w:pStyle w:val="13"/>
        <w:numPr>
          <w:ilvl w:val="1"/>
          <w:numId w:val="17"/>
        </w:numPr>
        <w:tabs>
          <w:tab w:val="left" w:pos="637"/>
        </w:tabs>
        <w:spacing w:before="43" w:after="0" w:line="240" w:lineRule="auto"/>
        <w:ind w:left="637" w:right="0" w:hanging="537"/>
        <w:jc w:val="left"/>
        <w:rPr>
          <w:sz w:val="21"/>
        </w:rPr>
      </w:pPr>
      <w:r>
        <w:rPr>
          <w:spacing w:val="-4"/>
          <w:sz w:val="21"/>
        </w:rPr>
        <w:t>调整部位；</w:t>
      </w:r>
    </w:p>
    <w:p w14:paraId="59DEB8A1">
      <w:pPr>
        <w:pStyle w:val="13"/>
        <w:numPr>
          <w:ilvl w:val="1"/>
          <w:numId w:val="17"/>
        </w:numPr>
        <w:tabs>
          <w:tab w:val="left" w:pos="630"/>
        </w:tabs>
        <w:spacing w:before="43" w:after="0" w:line="240" w:lineRule="auto"/>
        <w:ind w:left="630" w:right="0" w:hanging="530"/>
        <w:jc w:val="left"/>
        <w:rPr>
          <w:sz w:val="21"/>
        </w:rPr>
      </w:pPr>
      <w:r>
        <w:rPr>
          <w:spacing w:val="-4"/>
          <w:sz w:val="21"/>
        </w:rPr>
        <w:t>拆装点；</w:t>
      </w:r>
    </w:p>
    <w:p w14:paraId="3DB14ED0">
      <w:pPr>
        <w:pStyle w:val="13"/>
        <w:numPr>
          <w:ilvl w:val="1"/>
          <w:numId w:val="17"/>
        </w:numPr>
        <w:tabs>
          <w:tab w:val="left" w:pos="628"/>
        </w:tabs>
        <w:spacing w:before="43" w:after="0" w:line="240" w:lineRule="auto"/>
        <w:ind w:left="628" w:right="0" w:hanging="528"/>
        <w:jc w:val="left"/>
        <w:rPr>
          <w:sz w:val="21"/>
        </w:rPr>
      </w:pPr>
      <w:r>
        <w:rPr>
          <w:spacing w:val="-6"/>
          <w:sz w:val="21"/>
        </w:rPr>
        <w:t>油；</w:t>
      </w:r>
    </w:p>
    <w:p w14:paraId="23AA0D75">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检修部位；</w:t>
      </w:r>
    </w:p>
    <w:p w14:paraId="43FF8552">
      <w:pPr>
        <w:pStyle w:val="4"/>
        <w:spacing w:before="0" w:line="269" w:lineRule="exact"/>
      </w:pPr>
      <w:r>
        <w:rPr>
          <w:spacing w:val="-4"/>
          <w:sz w:val="21"/>
        </w:rPr>
        <w:t>答文：</w:t>
      </w:r>
      <w:r>
        <w:rPr>
          <w:rFonts w:ascii="Calibri" w:eastAsia="Calibri"/>
          <w:spacing w:val="-4"/>
          <w:sz w:val="21"/>
        </w:rPr>
        <w:t>C</w:t>
      </w:r>
    </w:p>
    <w:p w14:paraId="7F8AAD4C">
      <w:pPr>
        <w:pStyle w:val="13"/>
        <w:numPr>
          <w:ilvl w:val="0"/>
          <w:numId w:val="17"/>
        </w:numPr>
        <w:tabs>
          <w:tab w:val="left" w:pos="362"/>
          <w:tab w:val="left" w:pos="4194"/>
        </w:tabs>
        <w:spacing w:before="43" w:after="0" w:line="278" w:lineRule="auto"/>
        <w:ind w:left="100" w:right="2141" w:firstLine="0"/>
        <w:jc w:val="left"/>
        <w:rPr>
          <w:sz w:val="21"/>
        </w:rPr>
      </w:pPr>
      <w:r>
        <w:rPr>
          <w:spacing w:val="-1"/>
          <w:w w:val="99"/>
          <w:sz w:val="21"/>
        </w:rPr>
        <w:t>汽</w:t>
      </w:r>
      <w:r>
        <w:rPr>
          <w:spacing w:val="2"/>
          <w:w w:val="99"/>
          <w:sz w:val="21"/>
        </w:rPr>
        <w:t>车</w:t>
      </w:r>
      <w:r>
        <w:rPr>
          <w:spacing w:val="-1"/>
          <w:w w:val="99"/>
          <w:sz w:val="21"/>
        </w:rPr>
        <w:t>一</w:t>
      </w:r>
      <w:r>
        <w:rPr>
          <w:spacing w:val="2"/>
          <w:w w:val="99"/>
          <w:sz w:val="21"/>
        </w:rPr>
        <w:t>级</w:t>
      </w:r>
      <w:r>
        <w:rPr>
          <w:spacing w:val="-1"/>
          <w:w w:val="99"/>
          <w:sz w:val="21"/>
        </w:rPr>
        <w:t>维</w:t>
      </w:r>
      <w:r>
        <w:rPr>
          <w:spacing w:val="2"/>
          <w:w w:val="99"/>
          <w:sz w:val="21"/>
        </w:rPr>
        <w:t>护</w:t>
      </w:r>
      <w:r>
        <w:rPr>
          <w:spacing w:val="-1"/>
          <w:w w:val="99"/>
          <w:sz w:val="21"/>
        </w:rPr>
        <w:t>作</w:t>
      </w:r>
      <w:r>
        <w:rPr>
          <w:spacing w:val="2"/>
          <w:w w:val="99"/>
          <w:sz w:val="21"/>
        </w:rPr>
        <w:t>业</w:t>
      </w:r>
      <w:r>
        <w:rPr>
          <w:spacing w:val="-1"/>
          <w:w w:val="99"/>
          <w:sz w:val="21"/>
        </w:rPr>
        <w:t>技</w:t>
      </w:r>
      <w:r>
        <w:rPr>
          <w:spacing w:val="2"/>
          <w:w w:val="99"/>
          <w:sz w:val="21"/>
        </w:rPr>
        <w:t>术</w:t>
      </w:r>
      <w:r>
        <w:rPr>
          <w:spacing w:val="-1"/>
          <w:w w:val="99"/>
          <w:sz w:val="21"/>
        </w:rPr>
        <w:t>规</w:t>
      </w:r>
      <w:r>
        <w:rPr>
          <w:spacing w:val="2"/>
          <w:w w:val="99"/>
          <w:sz w:val="21"/>
        </w:rPr>
        <w:t>范</w:t>
      </w:r>
      <w:r>
        <w:rPr>
          <w:spacing w:val="-1"/>
          <w:w w:val="99"/>
          <w:sz w:val="21"/>
        </w:rPr>
        <w:t>中</w:t>
      </w:r>
      <w:r>
        <w:rPr>
          <w:spacing w:val="2"/>
          <w:w w:val="99"/>
          <w:sz w:val="21"/>
        </w:rPr>
        <w:t>，</w:t>
      </w:r>
      <w:r>
        <w:rPr>
          <w:spacing w:val="-1"/>
          <w:w w:val="99"/>
          <w:sz w:val="21"/>
        </w:rPr>
        <w:t>应</w:t>
      </w:r>
      <w:r>
        <w:rPr>
          <w:spacing w:val="2"/>
          <w:w w:val="99"/>
          <w:sz w:val="21"/>
        </w:rPr>
        <w:t>清</w:t>
      </w:r>
      <w:r>
        <w:rPr>
          <w:spacing w:val="-1"/>
          <w:w w:val="99"/>
          <w:sz w:val="21"/>
        </w:rPr>
        <w:t>洁</w:t>
      </w:r>
      <w:r>
        <w:rPr>
          <w:w w:val="99"/>
          <w:sz w:val="21"/>
        </w:rPr>
        <w:t>（</w:t>
      </w:r>
      <w:r>
        <w:rPr>
          <w:sz w:val="21"/>
        </w:rPr>
        <w:tab/>
      </w:r>
      <w:r>
        <w:rPr>
          <w:spacing w:val="-1"/>
          <w:w w:val="99"/>
          <w:sz w:val="21"/>
        </w:rPr>
        <w:t>）</w:t>
      </w:r>
      <w:r>
        <w:rPr>
          <w:spacing w:val="2"/>
          <w:w w:val="99"/>
          <w:sz w:val="21"/>
        </w:rPr>
        <w:t>，</w:t>
      </w:r>
      <w:r>
        <w:rPr>
          <w:spacing w:val="-1"/>
          <w:w w:val="99"/>
          <w:sz w:val="21"/>
        </w:rPr>
        <w:t>按</w:t>
      </w:r>
      <w:r>
        <w:rPr>
          <w:spacing w:val="2"/>
          <w:w w:val="99"/>
          <w:sz w:val="21"/>
        </w:rPr>
        <w:t>规</w:t>
      </w:r>
      <w:r>
        <w:rPr>
          <w:spacing w:val="-1"/>
          <w:w w:val="99"/>
          <w:sz w:val="21"/>
        </w:rPr>
        <w:t>定</w:t>
      </w:r>
      <w:r>
        <w:rPr>
          <w:spacing w:val="2"/>
          <w:w w:val="99"/>
          <w:sz w:val="21"/>
        </w:rPr>
        <w:t>加</w:t>
      </w:r>
      <w:r>
        <w:rPr>
          <w:spacing w:val="-1"/>
          <w:w w:val="99"/>
          <w:sz w:val="21"/>
        </w:rPr>
        <w:t>注</w:t>
      </w:r>
      <w:r>
        <w:rPr>
          <w:spacing w:val="2"/>
          <w:w w:val="99"/>
          <w:sz w:val="21"/>
        </w:rPr>
        <w:t>新</w:t>
      </w:r>
      <w:r>
        <w:rPr>
          <w:spacing w:val="-1"/>
          <w:w w:val="99"/>
          <w:sz w:val="21"/>
        </w:rPr>
        <w:t>机</w:t>
      </w:r>
      <w:r>
        <w:rPr>
          <w:spacing w:val="2"/>
          <w:w w:val="99"/>
          <w:sz w:val="21"/>
        </w:rPr>
        <w:t>油</w:t>
      </w:r>
      <w:r>
        <w:rPr>
          <w:spacing w:val="-12"/>
          <w:w w:val="99"/>
          <w:sz w:val="21"/>
        </w:rPr>
        <w:t>。</w:t>
      </w:r>
    </w:p>
    <w:p w14:paraId="2E049433">
      <w:pPr>
        <w:pStyle w:val="13"/>
        <w:numPr>
          <w:ilvl w:val="1"/>
          <w:numId w:val="17"/>
        </w:numPr>
        <w:tabs>
          <w:tab w:val="left" w:pos="637"/>
        </w:tabs>
        <w:spacing w:before="0" w:after="0" w:line="269" w:lineRule="exact"/>
        <w:ind w:left="637" w:right="0" w:hanging="537"/>
        <w:jc w:val="left"/>
        <w:rPr>
          <w:sz w:val="21"/>
        </w:rPr>
      </w:pPr>
      <w:r>
        <w:rPr>
          <w:spacing w:val="-4"/>
          <w:sz w:val="21"/>
        </w:rPr>
        <w:t>油底壳；</w:t>
      </w:r>
    </w:p>
    <w:p w14:paraId="010B001E">
      <w:pPr>
        <w:pStyle w:val="13"/>
        <w:numPr>
          <w:ilvl w:val="1"/>
          <w:numId w:val="17"/>
        </w:numPr>
        <w:tabs>
          <w:tab w:val="left" w:pos="630"/>
        </w:tabs>
        <w:spacing w:before="43" w:after="0" w:line="240" w:lineRule="auto"/>
        <w:ind w:left="630" w:right="0" w:hanging="530"/>
        <w:jc w:val="left"/>
        <w:rPr>
          <w:sz w:val="21"/>
        </w:rPr>
      </w:pPr>
      <w:r>
        <w:rPr>
          <w:spacing w:val="-4"/>
          <w:sz w:val="21"/>
        </w:rPr>
        <w:t>空气滤清器；</w:t>
      </w:r>
    </w:p>
    <w:p w14:paraId="138F9048">
      <w:pPr>
        <w:pStyle w:val="13"/>
        <w:numPr>
          <w:ilvl w:val="1"/>
          <w:numId w:val="17"/>
        </w:numPr>
        <w:tabs>
          <w:tab w:val="left" w:pos="628"/>
        </w:tabs>
        <w:spacing w:before="43" w:after="0" w:line="240" w:lineRule="auto"/>
        <w:ind w:left="628" w:right="0" w:hanging="528"/>
        <w:jc w:val="left"/>
        <w:rPr>
          <w:sz w:val="21"/>
        </w:rPr>
      </w:pPr>
      <w:r>
        <w:rPr>
          <w:spacing w:val="-5"/>
          <w:sz w:val="21"/>
        </w:rPr>
        <w:t>水泵；</w:t>
      </w:r>
    </w:p>
    <w:p w14:paraId="20B70C56">
      <w:pPr>
        <w:pStyle w:val="13"/>
        <w:numPr>
          <w:ilvl w:val="1"/>
          <w:numId w:val="17"/>
        </w:numPr>
        <w:tabs>
          <w:tab w:val="left" w:pos="645"/>
        </w:tabs>
        <w:spacing w:before="42" w:after="0" w:line="278" w:lineRule="auto"/>
        <w:ind w:left="100" w:right="7157" w:firstLine="0"/>
        <w:jc w:val="left"/>
        <w:rPr>
          <w:rFonts w:ascii="Calibri" w:eastAsia="Calibri"/>
          <w:sz w:val="21"/>
        </w:rPr>
      </w:pPr>
      <w:r>
        <w:rPr>
          <w:spacing w:val="-4"/>
          <w:sz w:val="21"/>
        </w:rPr>
        <w:t>变速箱；</w:t>
      </w:r>
    </w:p>
    <w:p w14:paraId="7A1CED76">
      <w:pPr>
        <w:pStyle w:val="4"/>
        <w:spacing w:before="0" w:line="269" w:lineRule="exact"/>
      </w:pPr>
      <w:r>
        <w:rPr>
          <w:spacing w:val="-4"/>
          <w:sz w:val="21"/>
        </w:rPr>
        <w:t>答文：</w:t>
      </w:r>
      <w:r>
        <w:rPr>
          <w:rFonts w:ascii="Calibri" w:eastAsia="Calibri"/>
          <w:spacing w:val="-4"/>
          <w:sz w:val="21"/>
        </w:rPr>
        <w:t>B</w:t>
      </w:r>
    </w:p>
    <w:p w14:paraId="26B3D7DA">
      <w:pPr>
        <w:pStyle w:val="13"/>
        <w:numPr>
          <w:ilvl w:val="0"/>
          <w:numId w:val="17"/>
        </w:numPr>
        <w:tabs>
          <w:tab w:val="left" w:pos="362"/>
        </w:tabs>
        <w:spacing w:before="43" w:after="0" w:line="240" w:lineRule="auto"/>
        <w:ind w:left="362" w:right="0" w:hanging="262"/>
        <w:jc w:val="left"/>
      </w:pPr>
      <w:r>
        <w:rPr>
          <w:spacing w:val="-4"/>
        </w:rPr>
        <w:t>汽油发动机燃料供给系由汽油供给装置、空气供给装置、可燃混合气制备装置和废气排除装</w:t>
      </w:r>
      <w:r>
        <w:rPr>
          <w:spacing w:val="-2"/>
        </w:rPr>
        <w:t>置四部分组成，（</w:t>
      </w:r>
      <w:r>
        <w:tab/>
      </w:r>
      <w:r>
        <w:rPr>
          <w:spacing w:val="-2"/>
        </w:rPr>
        <w:t>）属于可燃混合气制备装置。</w:t>
      </w:r>
    </w:p>
    <w:p w14:paraId="1CD7864B">
      <w:pPr>
        <w:pStyle w:val="13"/>
        <w:numPr>
          <w:ilvl w:val="1"/>
          <w:numId w:val="17"/>
        </w:numPr>
        <w:tabs>
          <w:tab w:val="left" w:pos="637"/>
        </w:tabs>
        <w:spacing w:before="0" w:after="0" w:line="269" w:lineRule="exact"/>
        <w:ind w:left="637" w:right="0" w:hanging="537"/>
        <w:jc w:val="left"/>
        <w:rPr>
          <w:sz w:val="21"/>
        </w:rPr>
      </w:pPr>
      <w:r>
        <w:rPr>
          <w:spacing w:val="-4"/>
          <w:sz w:val="21"/>
        </w:rPr>
        <w:t>燃油箱；</w:t>
      </w:r>
    </w:p>
    <w:p w14:paraId="39FB7B80">
      <w:pPr>
        <w:pStyle w:val="13"/>
        <w:numPr>
          <w:ilvl w:val="1"/>
          <w:numId w:val="17"/>
        </w:numPr>
        <w:tabs>
          <w:tab w:val="left" w:pos="630"/>
        </w:tabs>
        <w:spacing w:before="43" w:after="0" w:line="240" w:lineRule="auto"/>
        <w:ind w:left="630" w:right="0" w:hanging="530"/>
        <w:jc w:val="left"/>
        <w:rPr>
          <w:sz w:val="21"/>
        </w:rPr>
      </w:pPr>
      <w:r>
        <w:rPr>
          <w:spacing w:val="-4"/>
          <w:sz w:val="21"/>
        </w:rPr>
        <w:t>汽油泵；</w:t>
      </w:r>
    </w:p>
    <w:p w14:paraId="05916B47">
      <w:pPr>
        <w:pStyle w:val="13"/>
        <w:numPr>
          <w:ilvl w:val="1"/>
          <w:numId w:val="17"/>
        </w:numPr>
        <w:tabs>
          <w:tab w:val="left" w:pos="628"/>
        </w:tabs>
        <w:spacing w:before="43" w:after="0" w:line="240" w:lineRule="auto"/>
        <w:ind w:left="628" w:right="0" w:hanging="528"/>
        <w:jc w:val="left"/>
        <w:rPr>
          <w:sz w:val="21"/>
        </w:rPr>
      </w:pPr>
      <w:r>
        <w:rPr>
          <w:spacing w:val="-4"/>
          <w:sz w:val="21"/>
        </w:rPr>
        <w:t>汽油表；</w:t>
      </w:r>
    </w:p>
    <w:p w14:paraId="5EF8A0FC">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化油器；</w:t>
      </w:r>
    </w:p>
    <w:p w14:paraId="32A1A41F">
      <w:pPr>
        <w:pStyle w:val="4"/>
        <w:spacing w:before="0" w:line="269" w:lineRule="exact"/>
      </w:pPr>
      <w:r>
        <w:rPr>
          <w:spacing w:val="-4"/>
          <w:sz w:val="21"/>
        </w:rPr>
        <w:t>答文：</w:t>
      </w:r>
      <w:r>
        <w:rPr>
          <w:rFonts w:ascii="Calibri" w:eastAsia="Calibri"/>
          <w:spacing w:val="-4"/>
          <w:sz w:val="21"/>
        </w:rPr>
        <w:t>D</w:t>
      </w:r>
    </w:p>
    <w:p w14:paraId="097776C6">
      <w:pPr>
        <w:pStyle w:val="13"/>
        <w:numPr>
          <w:ilvl w:val="0"/>
          <w:numId w:val="17"/>
        </w:numPr>
        <w:tabs>
          <w:tab w:val="left" w:pos="362"/>
        </w:tabs>
        <w:spacing w:before="43" w:after="0" w:line="240" w:lineRule="auto"/>
        <w:ind w:left="362" w:right="0" w:hanging="262"/>
        <w:jc w:val="left"/>
      </w:pPr>
      <w:r>
        <w:rPr>
          <w:spacing w:val="-2"/>
        </w:rPr>
        <w:t>若风扇皮带轮表面油漆脱落，皮带的工作面磨得光滑发亮，则说明皮带</w:t>
      </w:r>
      <w:r>
        <w:rPr>
          <w:spacing w:val="-10"/>
        </w:rPr>
        <w:t>（</w:t>
      </w:r>
      <w:r>
        <w:tab/>
      </w:r>
      <w:r>
        <w:rPr>
          <w:spacing w:val="-5"/>
        </w:rPr>
        <w:t>）</w:t>
      </w:r>
      <w:r>
        <w:rPr>
          <w:spacing w:val="-10"/>
        </w:rPr>
        <w:t>。</w:t>
      </w:r>
    </w:p>
    <w:p w14:paraId="46FA1CDE">
      <w:pPr>
        <w:pStyle w:val="13"/>
        <w:numPr>
          <w:ilvl w:val="1"/>
          <w:numId w:val="17"/>
        </w:numPr>
        <w:tabs>
          <w:tab w:val="left" w:pos="637"/>
        </w:tabs>
        <w:spacing w:before="43" w:after="0" w:line="240" w:lineRule="auto"/>
        <w:ind w:left="637" w:right="0" w:hanging="537"/>
        <w:jc w:val="left"/>
        <w:rPr>
          <w:sz w:val="21"/>
        </w:rPr>
      </w:pPr>
      <w:r>
        <w:rPr>
          <w:spacing w:val="-5"/>
          <w:sz w:val="21"/>
        </w:rPr>
        <w:t>过松；</w:t>
      </w:r>
    </w:p>
    <w:p w14:paraId="30CFD8D6">
      <w:pPr>
        <w:pStyle w:val="13"/>
        <w:numPr>
          <w:ilvl w:val="1"/>
          <w:numId w:val="17"/>
        </w:numPr>
        <w:tabs>
          <w:tab w:val="left" w:pos="630"/>
        </w:tabs>
        <w:spacing w:before="43" w:after="0" w:line="240" w:lineRule="auto"/>
        <w:ind w:left="630" w:right="0" w:hanging="530"/>
        <w:jc w:val="left"/>
        <w:rPr>
          <w:sz w:val="21"/>
        </w:rPr>
      </w:pPr>
      <w:r>
        <w:rPr>
          <w:spacing w:val="-5"/>
          <w:sz w:val="21"/>
        </w:rPr>
        <w:t>偏磨；</w:t>
      </w:r>
    </w:p>
    <w:p w14:paraId="66C66E76">
      <w:pPr>
        <w:pStyle w:val="13"/>
        <w:numPr>
          <w:ilvl w:val="1"/>
          <w:numId w:val="17"/>
        </w:numPr>
        <w:tabs>
          <w:tab w:val="left" w:pos="628"/>
        </w:tabs>
        <w:spacing w:before="43" w:after="0" w:line="240" w:lineRule="auto"/>
        <w:ind w:left="628" w:right="0" w:hanging="528"/>
        <w:jc w:val="left"/>
        <w:rPr>
          <w:sz w:val="21"/>
        </w:rPr>
      </w:pPr>
      <w:r>
        <w:rPr>
          <w:spacing w:val="-5"/>
          <w:sz w:val="21"/>
        </w:rPr>
        <w:t>打滑；</w:t>
      </w:r>
    </w:p>
    <w:p w14:paraId="3B844408">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过紧；</w:t>
      </w:r>
    </w:p>
    <w:p w14:paraId="6C9AA3CB">
      <w:pPr>
        <w:pStyle w:val="4"/>
        <w:spacing w:before="0" w:line="269" w:lineRule="exact"/>
      </w:pPr>
      <w:r>
        <w:rPr>
          <w:spacing w:val="-4"/>
          <w:sz w:val="21"/>
        </w:rPr>
        <w:t>答文：</w:t>
      </w:r>
      <w:r>
        <w:rPr>
          <w:rFonts w:ascii="Calibri" w:eastAsia="Calibri"/>
          <w:spacing w:val="-4"/>
          <w:sz w:val="21"/>
        </w:rPr>
        <w:t>C</w:t>
      </w:r>
    </w:p>
    <w:p w14:paraId="323B081F">
      <w:pPr>
        <w:pStyle w:val="13"/>
        <w:numPr>
          <w:ilvl w:val="0"/>
          <w:numId w:val="17"/>
        </w:numPr>
        <w:tabs>
          <w:tab w:val="left" w:pos="362"/>
          <w:tab w:val="left" w:pos="4194"/>
        </w:tabs>
        <w:spacing w:before="43" w:after="0" w:line="278" w:lineRule="auto"/>
        <w:ind w:left="100" w:right="2295" w:firstLine="0"/>
        <w:jc w:val="left"/>
        <w:rPr>
          <w:sz w:val="21"/>
        </w:rPr>
      </w:pPr>
      <w:r>
        <w:rPr>
          <w:spacing w:val="-2"/>
          <w:sz w:val="21"/>
        </w:rPr>
        <w:t>为了便于换挡，许多汽车的变速器装有（</w:t>
      </w:r>
      <w:r>
        <w:rPr>
          <w:sz w:val="21"/>
        </w:rPr>
        <w:tab/>
      </w:r>
      <w:r>
        <w:rPr>
          <w:spacing w:val="-6"/>
          <w:sz w:val="21"/>
        </w:rPr>
        <w:t>）。</w:t>
      </w:r>
    </w:p>
    <w:p w14:paraId="1A705507">
      <w:pPr>
        <w:pStyle w:val="13"/>
        <w:numPr>
          <w:ilvl w:val="1"/>
          <w:numId w:val="17"/>
        </w:numPr>
        <w:tabs>
          <w:tab w:val="left" w:pos="637"/>
        </w:tabs>
        <w:spacing w:before="0" w:after="0" w:line="269" w:lineRule="exact"/>
        <w:ind w:left="637" w:right="0" w:hanging="537"/>
        <w:jc w:val="left"/>
        <w:rPr>
          <w:sz w:val="21"/>
        </w:rPr>
      </w:pPr>
      <w:r>
        <w:rPr>
          <w:spacing w:val="-4"/>
          <w:sz w:val="21"/>
        </w:rPr>
        <w:t>同步器；</w:t>
      </w:r>
    </w:p>
    <w:p w14:paraId="549337D7">
      <w:pPr>
        <w:pStyle w:val="13"/>
        <w:numPr>
          <w:ilvl w:val="1"/>
          <w:numId w:val="17"/>
        </w:numPr>
        <w:tabs>
          <w:tab w:val="left" w:pos="630"/>
        </w:tabs>
        <w:spacing w:before="43" w:after="0" w:line="240" w:lineRule="auto"/>
        <w:ind w:left="630" w:right="0" w:hanging="530"/>
        <w:jc w:val="left"/>
        <w:rPr>
          <w:sz w:val="21"/>
        </w:rPr>
      </w:pPr>
      <w:r>
        <w:rPr>
          <w:spacing w:val="-4"/>
          <w:sz w:val="21"/>
        </w:rPr>
        <w:t>偶合器；</w:t>
      </w:r>
    </w:p>
    <w:p w14:paraId="08912982">
      <w:pPr>
        <w:pStyle w:val="13"/>
        <w:numPr>
          <w:ilvl w:val="1"/>
          <w:numId w:val="17"/>
        </w:numPr>
        <w:tabs>
          <w:tab w:val="left" w:pos="628"/>
        </w:tabs>
        <w:spacing w:before="43" w:after="0" w:line="240" w:lineRule="auto"/>
        <w:ind w:left="628" w:right="0" w:hanging="528"/>
        <w:jc w:val="left"/>
        <w:rPr>
          <w:sz w:val="21"/>
        </w:rPr>
      </w:pPr>
      <w:r>
        <w:rPr>
          <w:spacing w:val="-4"/>
          <w:sz w:val="21"/>
        </w:rPr>
        <w:t>减速器；</w:t>
      </w:r>
    </w:p>
    <w:p w14:paraId="562FD34B">
      <w:pPr>
        <w:pStyle w:val="4"/>
        <w:numPr>
          <w:ilvl w:val="1"/>
          <w:numId w:val="17"/>
        </w:numPr>
        <w:spacing w:before="42" w:line="278" w:lineRule="auto"/>
        <w:ind w:left="628" w:leftChars="0" w:right="6965" w:hanging="528" w:firstLineChars="0"/>
        <w:rPr>
          <w:spacing w:val="-2"/>
        </w:rPr>
      </w:pPr>
      <w:r>
        <w:rPr>
          <w:spacing w:val="-2"/>
        </w:rPr>
        <w:t>多组齿轮；</w:t>
      </w:r>
    </w:p>
    <w:p w14:paraId="23278D46">
      <w:pPr>
        <w:pStyle w:val="4"/>
        <w:spacing w:before="0" w:line="269" w:lineRule="exact"/>
      </w:pPr>
      <w:r>
        <w:rPr>
          <w:spacing w:val="-4"/>
        </w:rPr>
        <w:t>答文：</w:t>
      </w:r>
      <w:r>
        <w:rPr>
          <w:rFonts w:ascii="Calibri" w:eastAsia="Calibri"/>
          <w:spacing w:val="-4"/>
        </w:rPr>
        <w:t>A</w:t>
      </w:r>
    </w:p>
    <w:p w14:paraId="7579DC0F">
      <w:pPr>
        <w:pStyle w:val="13"/>
        <w:numPr>
          <w:ilvl w:val="0"/>
          <w:numId w:val="17"/>
        </w:numPr>
        <w:tabs>
          <w:tab w:val="left" w:pos="362"/>
        </w:tabs>
        <w:spacing w:before="43" w:after="0" w:line="240" w:lineRule="auto"/>
        <w:ind w:left="362" w:right="0" w:hanging="262"/>
        <w:jc w:val="left"/>
      </w:pPr>
      <w:r>
        <w:rPr>
          <w:spacing w:val="-2"/>
        </w:rPr>
        <w:t>汽油发动机启动时，有运转征兆，但不能启动，一般属于</w:t>
      </w:r>
      <w:r>
        <w:rPr>
          <w:spacing w:val="-10"/>
        </w:rPr>
        <w:t>（</w:t>
      </w:r>
      <w:r>
        <w:tab/>
      </w:r>
      <w:r>
        <w:rPr>
          <w:spacing w:val="-4"/>
        </w:rPr>
        <w:t>）故障</w:t>
      </w:r>
      <w:r>
        <w:rPr>
          <w:spacing w:val="-10"/>
        </w:rPr>
        <w:t>。</w:t>
      </w:r>
    </w:p>
    <w:p w14:paraId="50967776">
      <w:pPr>
        <w:pStyle w:val="13"/>
        <w:numPr>
          <w:ilvl w:val="1"/>
          <w:numId w:val="17"/>
        </w:numPr>
        <w:tabs>
          <w:tab w:val="left" w:pos="637"/>
        </w:tabs>
        <w:spacing w:before="43" w:after="0" w:line="240" w:lineRule="auto"/>
        <w:ind w:left="637" w:right="0" w:hanging="537"/>
        <w:jc w:val="left"/>
        <w:rPr>
          <w:sz w:val="21"/>
        </w:rPr>
      </w:pPr>
      <w:r>
        <w:rPr>
          <w:spacing w:val="-4"/>
          <w:sz w:val="21"/>
        </w:rPr>
        <w:t>高压电路；</w:t>
      </w:r>
    </w:p>
    <w:p w14:paraId="6A0C58C9">
      <w:pPr>
        <w:pStyle w:val="13"/>
        <w:numPr>
          <w:ilvl w:val="1"/>
          <w:numId w:val="17"/>
        </w:numPr>
        <w:tabs>
          <w:tab w:val="left" w:pos="630"/>
        </w:tabs>
        <w:spacing w:before="43" w:after="0" w:line="240" w:lineRule="auto"/>
        <w:ind w:left="630" w:right="0" w:hanging="530"/>
        <w:jc w:val="left"/>
        <w:rPr>
          <w:sz w:val="21"/>
        </w:rPr>
      </w:pPr>
      <w:r>
        <w:rPr>
          <w:spacing w:val="-4"/>
          <w:sz w:val="21"/>
        </w:rPr>
        <w:t>低压电路；</w:t>
      </w:r>
    </w:p>
    <w:p w14:paraId="70BC9014">
      <w:pPr>
        <w:pStyle w:val="13"/>
        <w:numPr>
          <w:ilvl w:val="1"/>
          <w:numId w:val="17"/>
        </w:numPr>
        <w:tabs>
          <w:tab w:val="left" w:pos="628"/>
        </w:tabs>
        <w:spacing w:before="43" w:after="0" w:line="240" w:lineRule="auto"/>
        <w:ind w:left="628" w:right="0" w:hanging="528"/>
        <w:jc w:val="left"/>
        <w:rPr>
          <w:sz w:val="21"/>
        </w:rPr>
      </w:pPr>
      <w:r>
        <w:rPr>
          <w:spacing w:val="-5"/>
          <w:sz w:val="21"/>
        </w:rPr>
        <w:t>油路；</w:t>
      </w:r>
    </w:p>
    <w:p w14:paraId="249014BD">
      <w:pPr>
        <w:pStyle w:val="13"/>
        <w:numPr>
          <w:ilvl w:val="1"/>
          <w:numId w:val="17"/>
        </w:numPr>
        <w:tabs>
          <w:tab w:val="left" w:pos="645"/>
        </w:tabs>
        <w:spacing w:before="43" w:after="0" w:line="278" w:lineRule="auto"/>
        <w:ind w:left="100" w:right="6948" w:firstLine="0"/>
        <w:jc w:val="left"/>
        <w:rPr>
          <w:rFonts w:ascii="Calibri" w:eastAsia="Calibri"/>
          <w:sz w:val="21"/>
        </w:rPr>
      </w:pPr>
      <w:r>
        <w:rPr>
          <w:spacing w:val="-2"/>
          <w:sz w:val="21"/>
        </w:rPr>
        <w:t>点火开关；</w:t>
      </w:r>
    </w:p>
    <w:p w14:paraId="23E8AD6D">
      <w:pPr>
        <w:pStyle w:val="4"/>
        <w:spacing w:before="0" w:line="269" w:lineRule="exact"/>
      </w:pPr>
      <w:r>
        <w:rPr>
          <w:spacing w:val="-4"/>
          <w:sz w:val="21"/>
        </w:rPr>
        <w:t>答文：</w:t>
      </w:r>
      <w:r>
        <w:rPr>
          <w:rFonts w:ascii="Calibri" w:eastAsia="Calibri"/>
          <w:spacing w:val="-4"/>
          <w:sz w:val="21"/>
        </w:rPr>
        <w:t>C</w:t>
      </w:r>
    </w:p>
    <w:p w14:paraId="6FC01330">
      <w:pPr>
        <w:pStyle w:val="13"/>
        <w:numPr>
          <w:ilvl w:val="0"/>
          <w:numId w:val="17"/>
        </w:numPr>
        <w:tabs>
          <w:tab w:val="left" w:pos="362"/>
          <w:tab w:val="left" w:pos="5034"/>
        </w:tabs>
        <w:spacing w:before="43" w:after="0" w:line="278" w:lineRule="auto"/>
        <w:ind w:left="100" w:right="2295" w:firstLine="0"/>
        <w:jc w:val="left"/>
        <w:rPr>
          <w:sz w:val="21"/>
        </w:rPr>
      </w:pPr>
      <w:r>
        <w:rPr>
          <w:spacing w:val="-2"/>
          <w:sz w:val="21"/>
        </w:rPr>
        <w:t>喷油量过大，会导致柴油发动机启动时排出大量（</w:t>
      </w:r>
      <w:r>
        <w:rPr>
          <w:sz w:val="21"/>
        </w:rPr>
        <w:tab/>
      </w:r>
      <w:r>
        <w:rPr>
          <w:spacing w:val="-6"/>
          <w:sz w:val="21"/>
        </w:rPr>
        <w:t>）。</w:t>
      </w:r>
    </w:p>
    <w:p w14:paraId="6EF4F47D">
      <w:pPr>
        <w:pStyle w:val="13"/>
        <w:numPr>
          <w:ilvl w:val="1"/>
          <w:numId w:val="17"/>
        </w:numPr>
        <w:tabs>
          <w:tab w:val="left" w:pos="637"/>
        </w:tabs>
        <w:spacing w:before="0" w:after="0" w:line="269" w:lineRule="exact"/>
        <w:ind w:left="637" w:right="0" w:hanging="537"/>
        <w:jc w:val="left"/>
        <w:rPr>
          <w:sz w:val="21"/>
        </w:rPr>
      </w:pPr>
      <w:r>
        <w:rPr>
          <w:spacing w:val="-5"/>
          <w:sz w:val="21"/>
        </w:rPr>
        <w:t>灰烟；</w:t>
      </w:r>
    </w:p>
    <w:p w14:paraId="22632C14">
      <w:pPr>
        <w:pStyle w:val="13"/>
        <w:numPr>
          <w:ilvl w:val="1"/>
          <w:numId w:val="17"/>
        </w:numPr>
        <w:tabs>
          <w:tab w:val="left" w:pos="630"/>
        </w:tabs>
        <w:spacing w:before="43" w:after="0" w:line="240" w:lineRule="auto"/>
        <w:ind w:left="630" w:right="0" w:hanging="530"/>
        <w:jc w:val="left"/>
        <w:rPr>
          <w:sz w:val="21"/>
        </w:rPr>
      </w:pPr>
      <w:r>
        <w:rPr>
          <w:spacing w:val="-5"/>
          <w:sz w:val="21"/>
        </w:rPr>
        <w:t>蓝烟；</w:t>
      </w:r>
    </w:p>
    <w:p w14:paraId="17DBF9E5">
      <w:pPr>
        <w:pStyle w:val="13"/>
        <w:numPr>
          <w:ilvl w:val="1"/>
          <w:numId w:val="17"/>
        </w:numPr>
        <w:tabs>
          <w:tab w:val="left" w:pos="628"/>
        </w:tabs>
        <w:spacing w:before="43" w:after="0" w:line="240" w:lineRule="auto"/>
        <w:ind w:left="628" w:right="0" w:hanging="528"/>
        <w:jc w:val="left"/>
        <w:rPr>
          <w:sz w:val="21"/>
        </w:rPr>
      </w:pPr>
      <w:r>
        <w:rPr>
          <w:spacing w:val="-5"/>
          <w:sz w:val="21"/>
        </w:rPr>
        <w:t>白烟；</w:t>
      </w:r>
    </w:p>
    <w:p w14:paraId="1EAFD5D2">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黑烟；</w:t>
      </w:r>
    </w:p>
    <w:p w14:paraId="601DA89D">
      <w:pPr>
        <w:pStyle w:val="4"/>
        <w:spacing w:before="0" w:line="269" w:lineRule="exact"/>
      </w:pPr>
      <w:r>
        <w:rPr>
          <w:spacing w:val="-4"/>
          <w:sz w:val="21"/>
        </w:rPr>
        <w:t>答文：</w:t>
      </w:r>
      <w:r>
        <w:rPr>
          <w:rFonts w:ascii="Calibri" w:eastAsia="Calibri"/>
          <w:spacing w:val="-4"/>
          <w:sz w:val="21"/>
        </w:rPr>
        <w:t>D</w:t>
      </w:r>
    </w:p>
    <w:p w14:paraId="19439C03">
      <w:pPr>
        <w:pStyle w:val="13"/>
        <w:numPr>
          <w:ilvl w:val="0"/>
          <w:numId w:val="17"/>
        </w:numPr>
        <w:tabs>
          <w:tab w:val="left" w:pos="362"/>
        </w:tabs>
        <w:spacing w:before="42" w:after="0" w:line="240" w:lineRule="auto"/>
        <w:ind w:left="362" w:right="0" w:hanging="262"/>
        <w:jc w:val="left"/>
      </w:pPr>
      <w:r>
        <w:rPr>
          <w:spacing w:val="-2"/>
        </w:rPr>
        <w:t>油底壳机油从出气孔被吸进汽缸烧掉，是造成润滑系机油</w:t>
      </w:r>
      <w:r>
        <w:rPr>
          <w:spacing w:val="-10"/>
        </w:rPr>
        <w:t>（</w:t>
      </w:r>
      <w:r>
        <w:tab/>
      </w:r>
      <w:r>
        <w:rPr>
          <w:spacing w:val="-2"/>
        </w:rPr>
        <w:t>）的原因之一</w:t>
      </w:r>
      <w:r>
        <w:rPr>
          <w:spacing w:val="-10"/>
        </w:rPr>
        <w:t>。</w:t>
      </w:r>
    </w:p>
    <w:p w14:paraId="3CE645FF">
      <w:pPr>
        <w:pStyle w:val="13"/>
        <w:numPr>
          <w:ilvl w:val="1"/>
          <w:numId w:val="17"/>
        </w:numPr>
        <w:tabs>
          <w:tab w:val="left" w:pos="637"/>
        </w:tabs>
        <w:spacing w:before="43" w:after="0" w:line="240" w:lineRule="auto"/>
        <w:ind w:left="637" w:right="0" w:hanging="537"/>
        <w:jc w:val="left"/>
        <w:rPr>
          <w:sz w:val="21"/>
        </w:rPr>
      </w:pPr>
      <w:r>
        <w:rPr>
          <w:spacing w:val="-4"/>
          <w:sz w:val="21"/>
        </w:rPr>
        <w:t>消耗过甚；</w:t>
      </w:r>
    </w:p>
    <w:p w14:paraId="333F6079">
      <w:pPr>
        <w:pStyle w:val="13"/>
        <w:numPr>
          <w:ilvl w:val="1"/>
          <w:numId w:val="17"/>
        </w:numPr>
        <w:tabs>
          <w:tab w:val="left" w:pos="630"/>
        </w:tabs>
        <w:spacing w:before="43" w:after="0" w:line="240" w:lineRule="auto"/>
        <w:ind w:left="630" w:right="0" w:hanging="530"/>
        <w:jc w:val="left"/>
        <w:rPr>
          <w:sz w:val="21"/>
        </w:rPr>
      </w:pPr>
      <w:r>
        <w:rPr>
          <w:spacing w:val="-4"/>
          <w:sz w:val="21"/>
        </w:rPr>
        <w:t>压力低；</w:t>
      </w:r>
    </w:p>
    <w:p w14:paraId="50D6A8F5">
      <w:pPr>
        <w:pStyle w:val="13"/>
        <w:numPr>
          <w:ilvl w:val="1"/>
          <w:numId w:val="17"/>
        </w:numPr>
        <w:tabs>
          <w:tab w:val="left" w:pos="628"/>
        </w:tabs>
        <w:spacing w:before="43" w:after="0" w:line="240" w:lineRule="auto"/>
        <w:ind w:left="628" w:right="0" w:hanging="528"/>
        <w:jc w:val="left"/>
        <w:rPr>
          <w:sz w:val="21"/>
        </w:rPr>
      </w:pPr>
      <w:r>
        <w:rPr>
          <w:spacing w:val="-4"/>
          <w:sz w:val="21"/>
        </w:rPr>
        <w:t>压力过低；</w:t>
      </w:r>
    </w:p>
    <w:p w14:paraId="4753DB7B">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压力高；</w:t>
      </w:r>
    </w:p>
    <w:p w14:paraId="6E0E7FBF">
      <w:pPr>
        <w:pStyle w:val="4"/>
        <w:spacing w:before="0" w:line="269" w:lineRule="exact"/>
      </w:pPr>
      <w:r>
        <w:rPr>
          <w:spacing w:val="-4"/>
          <w:sz w:val="21"/>
        </w:rPr>
        <w:t>答文：</w:t>
      </w:r>
      <w:r>
        <w:rPr>
          <w:rFonts w:ascii="Calibri" w:eastAsia="Calibri"/>
          <w:spacing w:val="-4"/>
          <w:sz w:val="21"/>
        </w:rPr>
        <w:t>A</w:t>
      </w:r>
    </w:p>
    <w:p w14:paraId="06ED9C06">
      <w:pPr>
        <w:pStyle w:val="13"/>
        <w:numPr>
          <w:ilvl w:val="0"/>
          <w:numId w:val="17"/>
        </w:numPr>
        <w:tabs>
          <w:tab w:val="left" w:pos="362"/>
        </w:tabs>
        <w:spacing w:before="43" w:after="0" w:line="240" w:lineRule="auto"/>
        <w:ind w:left="362" w:right="0" w:hanging="262"/>
        <w:jc w:val="left"/>
      </w:pPr>
      <w:r>
        <w:rPr>
          <w:spacing w:val="-2"/>
        </w:rPr>
        <w:t>基本完好车指的是汽车各总成的技术状态基本良好</w:t>
      </w:r>
      <w:r>
        <w:rPr>
          <w:spacing w:val="-5"/>
        </w:rPr>
        <w:t>，（</w:t>
      </w:r>
      <w:r>
        <w:tab/>
      </w:r>
      <w:r>
        <w:rPr>
          <w:spacing w:val="-2"/>
        </w:rPr>
        <w:t>），能符合车辆运行条件</w:t>
      </w:r>
      <w:r>
        <w:rPr>
          <w:spacing w:val="-10"/>
        </w:rPr>
        <w:t>。</w:t>
      </w:r>
    </w:p>
    <w:p w14:paraId="0C56A850">
      <w:pPr>
        <w:pStyle w:val="13"/>
        <w:numPr>
          <w:ilvl w:val="1"/>
          <w:numId w:val="17"/>
        </w:numPr>
        <w:tabs>
          <w:tab w:val="left" w:pos="637"/>
        </w:tabs>
        <w:spacing w:before="43" w:after="0" w:line="240" w:lineRule="auto"/>
        <w:ind w:left="637" w:right="0" w:hanging="537"/>
        <w:jc w:val="left"/>
        <w:rPr>
          <w:sz w:val="21"/>
        </w:rPr>
      </w:pPr>
      <w:r>
        <w:rPr>
          <w:spacing w:val="-3"/>
          <w:sz w:val="21"/>
        </w:rPr>
        <w:t>动力性、经济性完好；</w:t>
      </w:r>
    </w:p>
    <w:p w14:paraId="5C236416">
      <w:pPr>
        <w:pStyle w:val="13"/>
        <w:numPr>
          <w:ilvl w:val="1"/>
          <w:numId w:val="17"/>
        </w:numPr>
        <w:tabs>
          <w:tab w:val="left" w:pos="630"/>
        </w:tabs>
        <w:spacing w:before="43" w:after="0" w:line="240" w:lineRule="auto"/>
        <w:ind w:left="630" w:right="0" w:hanging="530"/>
        <w:jc w:val="left"/>
        <w:rPr>
          <w:sz w:val="21"/>
        </w:rPr>
      </w:pPr>
      <w:r>
        <w:rPr>
          <w:spacing w:val="-3"/>
          <w:sz w:val="21"/>
        </w:rPr>
        <w:t>动力性、经济性有所下降；</w:t>
      </w:r>
    </w:p>
    <w:p w14:paraId="23AC14DE">
      <w:pPr>
        <w:pStyle w:val="13"/>
        <w:numPr>
          <w:ilvl w:val="1"/>
          <w:numId w:val="17"/>
        </w:numPr>
        <w:tabs>
          <w:tab w:val="left" w:pos="628"/>
        </w:tabs>
        <w:spacing w:before="43" w:after="0" w:line="240" w:lineRule="auto"/>
        <w:ind w:left="628" w:right="0" w:hanging="528"/>
        <w:jc w:val="left"/>
        <w:rPr>
          <w:sz w:val="21"/>
        </w:rPr>
      </w:pPr>
      <w:r>
        <w:rPr>
          <w:spacing w:val="-3"/>
          <w:sz w:val="21"/>
        </w:rPr>
        <w:t>动力性、经济性不变；</w:t>
      </w:r>
    </w:p>
    <w:p w14:paraId="48D411D4">
      <w:pPr>
        <w:pStyle w:val="13"/>
        <w:numPr>
          <w:ilvl w:val="1"/>
          <w:numId w:val="17"/>
        </w:numPr>
        <w:tabs>
          <w:tab w:val="left" w:pos="645"/>
        </w:tabs>
        <w:spacing w:before="43" w:after="0" w:line="278" w:lineRule="auto"/>
        <w:ind w:left="100" w:right="6528" w:firstLine="0"/>
        <w:jc w:val="left"/>
        <w:rPr>
          <w:rFonts w:ascii="Calibri" w:eastAsia="Calibri"/>
          <w:sz w:val="21"/>
        </w:rPr>
      </w:pPr>
      <w:r>
        <w:rPr>
          <w:spacing w:val="-2"/>
          <w:sz w:val="21"/>
        </w:rPr>
        <w:t>可以带病运转；</w:t>
      </w:r>
    </w:p>
    <w:p w14:paraId="11A6AC9C">
      <w:pPr>
        <w:pStyle w:val="4"/>
        <w:spacing w:before="0" w:line="269" w:lineRule="exact"/>
      </w:pPr>
      <w:r>
        <w:rPr>
          <w:spacing w:val="-4"/>
          <w:sz w:val="21"/>
        </w:rPr>
        <w:t>答文：</w:t>
      </w:r>
      <w:r>
        <w:rPr>
          <w:rFonts w:ascii="Calibri" w:eastAsia="Calibri"/>
          <w:spacing w:val="-4"/>
          <w:sz w:val="21"/>
        </w:rPr>
        <w:t>B</w:t>
      </w:r>
    </w:p>
    <w:p w14:paraId="1AD4F769">
      <w:pPr>
        <w:pStyle w:val="13"/>
        <w:numPr>
          <w:ilvl w:val="0"/>
          <w:numId w:val="17"/>
        </w:numPr>
        <w:tabs>
          <w:tab w:val="left" w:pos="362"/>
          <w:tab w:val="left" w:pos="4614"/>
        </w:tabs>
        <w:spacing w:before="43" w:after="0" w:line="278" w:lineRule="auto"/>
        <w:ind w:left="100" w:right="2295" w:firstLine="0"/>
        <w:jc w:val="left"/>
        <w:rPr>
          <w:sz w:val="21"/>
        </w:rPr>
      </w:pPr>
      <w:r>
        <w:rPr>
          <w:spacing w:val="-2"/>
          <w:sz w:val="21"/>
        </w:rPr>
        <w:t>汽车重车行程在总行程中所占的比重，称为（</w:t>
      </w:r>
      <w:r>
        <w:rPr>
          <w:sz w:val="21"/>
        </w:rPr>
        <w:tab/>
      </w:r>
      <w:r>
        <w:rPr>
          <w:spacing w:val="-6"/>
          <w:sz w:val="21"/>
        </w:rPr>
        <w:t>）。</w:t>
      </w:r>
    </w:p>
    <w:p w14:paraId="3F916B28">
      <w:pPr>
        <w:pStyle w:val="13"/>
        <w:numPr>
          <w:ilvl w:val="1"/>
          <w:numId w:val="17"/>
        </w:numPr>
        <w:tabs>
          <w:tab w:val="left" w:pos="637"/>
        </w:tabs>
        <w:spacing w:before="0" w:after="0" w:line="269" w:lineRule="exact"/>
        <w:ind w:left="637" w:right="0" w:hanging="537"/>
        <w:jc w:val="left"/>
        <w:rPr>
          <w:sz w:val="21"/>
        </w:rPr>
      </w:pPr>
      <w:r>
        <w:rPr>
          <w:spacing w:val="-4"/>
          <w:sz w:val="21"/>
        </w:rPr>
        <w:t>车辆完好率；</w:t>
      </w:r>
    </w:p>
    <w:p w14:paraId="402A6273">
      <w:pPr>
        <w:pStyle w:val="13"/>
        <w:numPr>
          <w:ilvl w:val="1"/>
          <w:numId w:val="17"/>
        </w:numPr>
        <w:tabs>
          <w:tab w:val="left" w:pos="630"/>
        </w:tabs>
        <w:spacing w:before="43" w:after="0" w:line="240" w:lineRule="auto"/>
        <w:ind w:left="630" w:right="0" w:hanging="530"/>
        <w:jc w:val="left"/>
        <w:rPr>
          <w:sz w:val="21"/>
        </w:rPr>
      </w:pPr>
      <w:r>
        <w:rPr>
          <w:spacing w:val="-4"/>
          <w:sz w:val="21"/>
        </w:rPr>
        <w:t>车辆工作率；</w:t>
      </w:r>
    </w:p>
    <w:p w14:paraId="7C69F833">
      <w:pPr>
        <w:pStyle w:val="13"/>
        <w:numPr>
          <w:ilvl w:val="1"/>
          <w:numId w:val="17"/>
        </w:numPr>
        <w:tabs>
          <w:tab w:val="left" w:pos="628"/>
        </w:tabs>
        <w:spacing w:before="43" w:after="0" w:line="240" w:lineRule="auto"/>
        <w:ind w:left="628" w:right="0" w:hanging="528"/>
        <w:jc w:val="left"/>
        <w:rPr>
          <w:sz w:val="21"/>
        </w:rPr>
      </w:pPr>
      <w:r>
        <w:rPr>
          <w:spacing w:val="-4"/>
          <w:sz w:val="21"/>
        </w:rPr>
        <w:t>里程利用率；</w:t>
      </w:r>
    </w:p>
    <w:p w14:paraId="57AF85FA">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吨位利用率；</w:t>
      </w:r>
    </w:p>
    <w:p w14:paraId="0F95AFA6">
      <w:pPr>
        <w:pStyle w:val="13"/>
        <w:numPr>
          <w:ilvl w:val="0"/>
          <w:numId w:val="0"/>
        </w:numPr>
        <w:tabs>
          <w:tab w:val="left" w:pos="645"/>
        </w:tabs>
        <w:spacing w:before="43" w:after="0" w:line="278" w:lineRule="auto"/>
        <w:ind w:left="100" w:leftChars="0" w:right="6737" w:rightChars="0"/>
        <w:jc w:val="left"/>
        <w:rPr>
          <w:rFonts w:ascii="Calibri" w:eastAsia="Calibri"/>
          <w:sz w:val="21"/>
        </w:rPr>
      </w:pPr>
      <w:r>
        <w:rPr>
          <w:spacing w:val="-4"/>
          <w:sz w:val="21"/>
        </w:rPr>
        <w:t>答文：</w:t>
      </w:r>
      <w:r>
        <w:rPr>
          <w:rFonts w:ascii="Calibri" w:eastAsia="Calibri"/>
          <w:spacing w:val="-4"/>
          <w:sz w:val="21"/>
        </w:rPr>
        <w:t>C</w:t>
      </w:r>
    </w:p>
    <w:p w14:paraId="4CCA18B9">
      <w:pPr>
        <w:pStyle w:val="13"/>
        <w:numPr>
          <w:ilvl w:val="0"/>
          <w:numId w:val="17"/>
        </w:numPr>
        <w:tabs>
          <w:tab w:val="left" w:pos="362"/>
        </w:tabs>
        <w:spacing w:before="42" w:after="0" w:line="240" w:lineRule="auto"/>
        <w:ind w:left="362" w:right="0" w:hanging="262"/>
        <w:jc w:val="left"/>
      </w:pPr>
      <w:r>
        <w:rPr>
          <w:spacing w:val="-2"/>
        </w:rPr>
        <w:t>运输企业充分利用车辆回空行程</w:t>
      </w:r>
      <w:r>
        <w:rPr>
          <w:spacing w:val="-82"/>
        </w:rPr>
        <w:t>，</w:t>
      </w:r>
      <w:r>
        <w:rPr>
          <w:spacing w:val="-2"/>
        </w:rPr>
        <w:t>拉运货物</w:t>
      </w:r>
      <w:r>
        <w:rPr>
          <w:spacing w:val="-80"/>
        </w:rPr>
        <w:t>，</w:t>
      </w:r>
      <w:r>
        <w:rPr>
          <w:spacing w:val="-2"/>
        </w:rPr>
        <w:t>以减少回空里程</w:t>
      </w:r>
      <w:r>
        <w:rPr>
          <w:spacing w:val="-82"/>
        </w:rPr>
        <w:t>，</w:t>
      </w:r>
      <w:r>
        <w:rPr>
          <w:spacing w:val="-2"/>
        </w:rPr>
        <w:t>提高里程利用率</w:t>
      </w:r>
      <w:r>
        <w:rPr>
          <w:spacing w:val="-82"/>
        </w:rPr>
        <w:t>，</w:t>
      </w:r>
      <w:r>
        <w:rPr>
          <w:spacing w:val="-2"/>
        </w:rPr>
        <w:t>称</w:t>
      </w:r>
      <w:r>
        <w:rPr>
          <w:spacing w:val="-77"/>
        </w:rPr>
        <w:t>为</w:t>
      </w:r>
      <w:r>
        <w:rPr>
          <w:spacing w:val="-10"/>
        </w:rPr>
        <w:t>（</w:t>
      </w:r>
      <w:r>
        <w:tab/>
      </w:r>
      <w:r>
        <w:rPr>
          <w:spacing w:val="-108"/>
        </w:rPr>
        <w:t>）</w:t>
      </w:r>
      <w:r>
        <w:rPr>
          <w:spacing w:val="-10"/>
        </w:rPr>
        <w:t>。</w:t>
      </w:r>
    </w:p>
    <w:p w14:paraId="78AD96D9">
      <w:pPr>
        <w:pStyle w:val="13"/>
        <w:numPr>
          <w:ilvl w:val="1"/>
          <w:numId w:val="17"/>
        </w:numPr>
        <w:tabs>
          <w:tab w:val="left" w:pos="637"/>
        </w:tabs>
        <w:spacing w:before="43" w:after="0" w:line="240" w:lineRule="auto"/>
        <w:ind w:left="637" w:right="0" w:hanging="537"/>
        <w:jc w:val="left"/>
        <w:rPr>
          <w:sz w:val="21"/>
        </w:rPr>
      </w:pPr>
      <w:r>
        <w:rPr>
          <w:spacing w:val="-3"/>
          <w:sz w:val="21"/>
        </w:rPr>
        <w:t>运行安排的协调性；</w:t>
      </w:r>
    </w:p>
    <w:p w14:paraId="39AAE148">
      <w:pPr>
        <w:pStyle w:val="13"/>
        <w:numPr>
          <w:ilvl w:val="1"/>
          <w:numId w:val="17"/>
        </w:numPr>
        <w:tabs>
          <w:tab w:val="left" w:pos="630"/>
        </w:tabs>
        <w:spacing w:before="43" w:after="0" w:line="240" w:lineRule="auto"/>
        <w:ind w:left="630" w:right="0" w:hanging="530"/>
        <w:jc w:val="left"/>
        <w:rPr>
          <w:sz w:val="21"/>
        </w:rPr>
      </w:pPr>
      <w:r>
        <w:rPr>
          <w:spacing w:val="-3"/>
          <w:sz w:val="21"/>
        </w:rPr>
        <w:t>运行安排的合理性；</w:t>
      </w:r>
    </w:p>
    <w:p w14:paraId="2EB662EA">
      <w:pPr>
        <w:pStyle w:val="13"/>
        <w:numPr>
          <w:ilvl w:val="1"/>
          <w:numId w:val="17"/>
        </w:numPr>
        <w:tabs>
          <w:tab w:val="left" w:pos="628"/>
        </w:tabs>
        <w:spacing w:before="43" w:after="0" w:line="240" w:lineRule="auto"/>
        <w:ind w:left="628" w:right="0" w:hanging="528"/>
        <w:jc w:val="left"/>
        <w:rPr>
          <w:sz w:val="21"/>
        </w:rPr>
      </w:pPr>
      <w:r>
        <w:rPr>
          <w:spacing w:val="-3"/>
          <w:sz w:val="21"/>
        </w:rPr>
        <w:t>运行过程的连续性；</w:t>
      </w:r>
    </w:p>
    <w:p w14:paraId="5C33D557">
      <w:pPr>
        <w:pStyle w:val="13"/>
        <w:numPr>
          <w:ilvl w:val="1"/>
          <w:numId w:val="17"/>
        </w:numPr>
        <w:tabs>
          <w:tab w:val="left" w:pos="645"/>
        </w:tabs>
        <w:spacing w:before="43" w:after="0" w:line="278" w:lineRule="auto"/>
        <w:ind w:left="100" w:right="6108" w:firstLine="0"/>
        <w:jc w:val="left"/>
        <w:rPr>
          <w:rFonts w:ascii="Calibri" w:eastAsia="Calibri"/>
          <w:sz w:val="21"/>
        </w:rPr>
      </w:pPr>
      <w:r>
        <w:rPr>
          <w:spacing w:val="-2"/>
          <w:sz w:val="21"/>
        </w:rPr>
        <w:t>运行过程的平行性；</w:t>
      </w:r>
    </w:p>
    <w:p w14:paraId="65E46D71">
      <w:pPr>
        <w:pStyle w:val="4"/>
        <w:spacing w:before="0" w:line="269" w:lineRule="exact"/>
      </w:pPr>
      <w:r>
        <w:rPr>
          <w:spacing w:val="-4"/>
          <w:sz w:val="21"/>
        </w:rPr>
        <w:t>答文：</w:t>
      </w:r>
      <w:r>
        <w:rPr>
          <w:rFonts w:ascii="Calibri" w:eastAsia="Calibri"/>
          <w:spacing w:val="-4"/>
          <w:sz w:val="21"/>
        </w:rPr>
        <w:t>B</w:t>
      </w:r>
    </w:p>
    <w:p w14:paraId="40464929">
      <w:pPr>
        <w:pStyle w:val="13"/>
        <w:numPr>
          <w:ilvl w:val="0"/>
          <w:numId w:val="17"/>
        </w:numPr>
        <w:tabs>
          <w:tab w:val="left" w:pos="362"/>
          <w:tab w:val="left" w:pos="3565"/>
        </w:tabs>
        <w:spacing w:before="43" w:after="0" w:line="278" w:lineRule="auto"/>
        <w:ind w:left="100" w:right="2295" w:firstLine="0"/>
        <w:jc w:val="left"/>
        <w:rPr>
          <w:sz w:val="21"/>
        </w:rPr>
      </w:pPr>
      <w:r>
        <w:rPr>
          <w:spacing w:val="-2"/>
          <w:sz w:val="21"/>
        </w:rPr>
        <w:t>汽车实际载质量与额定载质量的（</w:t>
      </w:r>
      <w:r>
        <w:rPr>
          <w:sz w:val="21"/>
        </w:rPr>
        <w:tab/>
      </w:r>
      <w:r>
        <w:rPr>
          <w:spacing w:val="-2"/>
          <w:sz w:val="21"/>
        </w:rPr>
        <w:t>）称为吨位利用率。</w:t>
      </w:r>
    </w:p>
    <w:p w14:paraId="6989A0DA">
      <w:pPr>
        <w:pStyle w:val="13"/>
        <w:numPr>
          <w:ilvl w:val="1"/>
          <w:numId w:val="17"/>
        </w:numPr>
        <w:tabs>
          <w:tab w:val="left" w:pos="637"/>
        </w:tabs>
        <w:spacing w:before="0" w:after="0" w:line="269" w:lineRule="exact"/>
        <w:ind w:left="637" w:right="0" w:hanging="537"/>
        <w:jc w:val="left"/>
        <w:rPr>
          <w:sz w:val="21"/>
        </w:rPr>
      </w:pPr>
      <w:r>
        <w:rPr>
          <w:spacing w:val="-5"/>
          <w:sz w:val="21"/>
        </w:rPr>
        <w:t>比值；</w:t>
      </w:r>
    </w:p>
    <w:p w14:paraId="1A1258BA">
      <w:pPr>
        <w:pStyle w:val="13"/>
        <w:numPr>
          <w:ilvl w:val="1"/>
          <w:numId w:val="17"/>
        </w:numPr>
        <w:tabs>
          <w:tab w:val="left" w:pos="630"/>
        </w:tabs>
        <w:spacing w:before="43" w:after="0" w:line="240" w:lineRule="auto"/>
        <w:ind w:left="630" w:right="0" w:hanging="530"/>
        <w:jc w:val="left"/>
        <w:rPr>
          <w:sz w:val="21"/>
        </w:rPr>
      </w:pPr>
      <w:r>
        <w:rPr>
          <w:spacing w:val="-5"/>
          <w:sz w:val="21"/>
        </w:rPr>
        <w:t>乘积；</w:t>
      </w:r>
    </w:p>
    <w:p w14:paraId="2AF236F2">
      <w:pPr>
        <w:pStyle w:val="13"/>
        <w:numPr>
          <w:ilvl w:val="1"/>
          <w:numId w:val="17"/>
        </w:numPr>
        <w:tabs>
          <w:tab w:val="left" w:pos="628"/>
        </w:tabs>
        <w:spacing w:before="43" w:after="0" w:line="240" w:lineRule="auto"/>
        <w:ind w:left="628" w:right="0" w:hanging="528"/>
        <w:jc w:val="left"/>
        <w:rPr>
          <w:sz w:val="21"/>
        </w:rPr>
      </w:pPr>
      <w:r>
        <w:rPr>
          <w:spacing w:val="-6"/>
          <w:sz w:val="21"/>
        </w:rPr>
        <w:t>和；</w:t>
      </w:r>
    </w:p>
    <w:p w14:paraId="4297997E">
      <w:pPr>
        <w:pStyle w:val="13"/>
        <w:numPr>
          <w:ilvl w:val="1"/>
          <w:numId w:val="17"/>
        </w:numPr>
        <w:tabs>
          <w:tab w:val="left" w:pos="645"/>
        </w:tabs>
        <w:spacing w:before="43" w:after="0" w:line="278" w:lineRule="auto"/>
        <w:ind w:left="100" w:right="7577" w:firstLine="0"/>
        <w:jc w:val="left"/>
        <w:rPr>
          <w:sz w:val="21"/>
        </w:rPr>
      </w:pPr>
      <w:r>
        <w:rPr>
          <w:spacing w:val="-6"/>
          <w:sz w:val="21"/>
        </w:rPr>
        <w:t>差；</w:t>
      </w:r>
    </w:p>
    <w:p w14:paraId="56819CB9">
      <w:pPr>
        <w:pStyle w:val="13"/>
        <w:numPr>
          <w:ilvl w:val="0"/>
          <w:numId w:val="0"/>
        </w:numPr>
        <w:tabs>
          <w:tab w:val="left" w:pos="645"/>
        </w:tabs>
        <w:spacing w:before="43" w:after="0" w:line="278" w:lineRule="auto"/>
        <w:ind w:left="100" w:leftChars="0" w:right="7577" w:rightChars="0"/>
        <w:jc w:val="left"/>
        <w:rPr>
          <w:sz w:val="21"/>
        </w:rPr>
      </w:pPr>
      <w:r>
        <w:rPr>
          <w:spacing w:val="-4"/>
          <w:sz w:val="21"/>
        </w:rPr>
        <w:t>答文：</w:t>
      </w:r>
      <w:r>
        <w:rPr>
          <w:rFonts w:ascii="Calibri" w:eastAsia="Calibri"/>
          <w:spacing w:val="-4"/>
          <w:sz w:val="21"/>
        </w:rPr>
        <w:t>A</w:t>
      </w:r>
      <w:r>
        <w:rPr>
          <w:rFonts w:ascii="Calibri" w:eastAsia="Calibri"/>
          <w:spacing w:val="40"/>
          <w:sz w:val="21"/>
        </w:rPr>
        <w:t xml:space="preserve"> </w:t>
      </w:r>
    </w:p>
    <w:p w14:paraId="4F33C036">
      <w:pPr>
        <w:pStyle w:val="13"/>
        <w:numPr>
          <w:ilvl w:val="0"/>
          <w:numId w:val="17"/>
        </w:numPr>
        <w:tabs>
          <w:tab w:val="left" w:pos="362"/>
        </w:tabs>
        <w:spacing w:before="0" w:after="0" w:line="269" w:lineRule="exact"/>
        <w:ind w:left="362" w:right="0" w:hanging="262"/>
        <w:jc w:val="left"/>
      </w:pPr>
      <w:r>
        <w:rPr>
          <w:spacing w:val="-8"/>
        </w:rPr>
        <w:t xml:space="preserve">某驾驶员驾驶货车 </w:t>
      </w:r>
      <w:r>
        <w:rPr>
          <w:rFonts w:ascii="Calibri" w:eastAsia="Calibri"/>
          <w:spacing w:val="-4"/>
        </w:rPr>
        <w:t>1</w:t>
      </w:r>
      <w:r>
        <w:rPr>
          <w:rFonts w:ascii="Calibri" w:eastAsia="Calibri"/>
          <w:spacing w:val="22"/>
        </w:rPr>
        <w:t xml:space="preserve"> </w:t>
      </w:r>
      <w:r>
        <w:rPr>
          <w:spacing w:val="-10"/>
        </w:rPr>
        <w:t xml:space="preserve">个月共行驶 </w:t>
      </w:r>
      <w:r>
        <w:rPr>
          <w:rFonts w:ascii="Calibri" w:eastAsia="Calibri"/>
          <w:spacing w:val="-4"/>
        </w:rPr>
        <w:t>4620km</w:t>
      </w:r>
      <w:r>
        <w:rPr>
          <w:spacing w:val="-9"/>
        </w:rPr>
        <w:t xml:space="preserve">，共消耗汽油 </w:t>
      </w:r>
      <w:r>
        <w:rPr>
          <w:rFonts w:ascii="Calibri" w:eastAsia="Calibri"/>
          <w:spacing w:val="-4"/>
        </w:rPr>
        <w:t>970L</w:t>
      </w:r>
      <w:r>
        <w:rPr>
          <w:spacing w:val="-5"/>
        </w:rPr>
        <w:t>，该车平均百千米燃油消耗量为</w:t>
      </w:r>
    </w:p>
    <w:p w14:paraId="3658E7F5">
      <w:pPr>
        <w:tabs>
          <w:tab w:val="left" w:pos="625"/>
        </w:tabs>
        <w:spacing w:before="43"/>
        <w:ind w:left="100" w:right="0" w:firstLine="0"/>
        <w:jc w:val="left"/>
        <w:rPr>
          <w:sz w:val="21"/>
        </w:rPr>
      </w:pPr>
      <w:r>
        <w:rPr>
          <w:spacing w:val="-10"/>
          <w:sz w:val="21"/>
        </w:rPr>
        <w:t>（</w:t>
      </w:r>
      <w:r>
        <w:rPr>
          <w:sz w:val="21"/>
        </w:rPr>
        <w:tab/>
      </w:r>
      <w:r>
        <w:rPr>
          <w:spacing w:val="-5"/>
          <w:sz w:val="21"/>
        </w:rPr>
        <w:t>）</w:t>
      </w:r>
      <w:r>
        <w:rPr>
          <w:spacing w:val="-10"/>
          <w:sz w:val="21"/>
        </w:rPr>
        <w:t>。</w:t>
      </w:r>
    </w:p>
    <w:p w14:paraId="3845D05A">
      <w:pPr>
        <w:pStyle w:val="4"/>
      </w:pPr>
      <w:r>
        <w:rPr>
          <w:spacing w:val="-2"/>
        </w:rPr>
        <w:t>（</w:t>
      </w:r>
      <w:r>
        <w:rPr>
          <w:rFonts w:ascii="Calibri" w:eastAsia="Calibri"/>
          <w:spacing w:val="-2"/>
        </w:rPr>
        <w:t>A</w:t>
      </w:r>
      <w:r>
        <w:rPr>
          <w:spacing w:val="-2"/>
        </w:rPr>
        <w:t>）</w:t>
      </w:r>
      <w:r>
        <w:rPr>
          <w:rFonts w:ascii="Calibri" w:eastAsia="Calibri"/>
          <w:spacing w:val="-2"/>
        </w:rPr>
        <w:t>19L</w:t>
      </w:r>
      <w:r>
        <w:rPr>
          <w:spacing w:val="-2"/>
        </w:rPr>
        <w:t>；</w:t>
      </w:r>
    </w:p>
    <w:p w14:paraId="166F3484">
      <w:pPr>
        <w:pStyle w:val="4"/>
      </w:pPr>
      <w:r>
        <w:rPr>
          <w:spacing w:val="-2"/>
        </w:rPr>
        <w:t>（</w:t>
      </w:r>
      <w:r>
        <w:rPr>
          <w:rFonts w:ascii="Calibri" w:eastAsia="Calibri"/>
          <w:spacing w:val="-2"/>
        </w:rPr>
        <w:t>B</w:t>
      </w:r>
      <w:r>
        <w:rPr>
          <w:spacing w:val="-2"/>
        </w:rPr>
        <w:t>）</w:t>
      </w:r>
      <w:r>
        <w:rPr>
          <w:rFonts w:ascii="Calibri" w:eastAsia="Calibri"/>
          <w:spacing w:val="-2"/>
        </w:rPr>
        <w:t>21L</w:t>
      </w:r>
      <w:r>
        <w:rPr>
          <w:spacing w:val="-2"/>
        </w:rPr>
        <w:t>；</w:t>
      </w:r>
    </w:p>
    <w:p w14:paraId="1E4ACBD2">
      <w:pPr>
        <w:pStyle w:val="4"/>
        <w:spacing w:before="42"/>
      </w:pPr>
      <w:r>
        <w:rPr>
          <w:spacing w:val="-2"/>
        </w:rPr>
        <w:t>（</w:t>
      </w:r>
      <w:r>
        <w:rPr>
          <w:rFonts w:ascii="Calibri" w:eastAsia="Calibri"/>
          <w:spacing w:val="-2"/>
        </w:rPr>
        <w:t>C</w:t>
      </w:r>
      <w:r>
        <w:rPr>
          <w:spacing w:val="-2"/>
        </w:rPr>
        <w:t>）</w:t>
      </w:r>
      <w:r>
        <w:rPr>
          <w:rFonts w:ascii="Calibri" w:eastAsia="Calibri"/>
          <w:spacing w:val="-2"/>
        </w:rPr>
        <w:t>22L</w:t>
      </w:r>
      <w:r>
        <w:rPr>
          <w:spacing w:val="-2"/>
        </w:rPr>
        <w:t>；</w:t>
      </w:r>
    </w:p>
    <w:p w14:paraId="47E1DB03">
      <w:pPr>
        <w:pStyle w:val="4"/>
        <w:spacing w:line="278" w:lineRule="auto"/>
        <w:ind w:right="7486"/>
        <w:rPr>
          <w:spacing w:val="-2"/>
        </w:rPr>
      </w:pPr>
      <w:r>
        <w:rPr>
          <w:spacing w:val="-2"/>
        </w:rPr>
        <w:t>（</w:t>
      </w:r>
      <w:r>
        <w:rPr>
          <w:rFonts w:ascii="Calibri" w:eastAsia="Calibri"/>
          <w:spacing w:val="-2"/>
        </w:rPr>
        <w:t>D</w:t>
      </w:r>
      <w:r>
        <w:rPr>
          <w:spacing w:val="-2"/>
        </w:rPr>
        <w:t>）</w:t>
      </w:r>
      <w:r>
        <w:rPr>
          <w:rFonts w:ascii="Calibri" w:eastAsia="Calibri"/>
          <w:spacing w:val="-2"/>
        </w:rPr>
        <w:t>23L</w:t>
      </w:r>
      <w:r>
        <w:rPr>
          <w:spacing w:val="-2"/>
        </w:rPr>
        <w:t>；</w:t>
      </w:r>
    </w:p>
    <w:p w14:paraId="17FACA58">
      <w:pPr>
        <w:pStyle w:val="4"/>
        <w:spacing w:before="0" w:line="269" w:lineRule="exact"/>
      </w:pPr>
      <w:r>
        <w:rPr>
          <w:spacing w:val="-4"/>
        </w:rPr>
        <w:t>答文：</w:t>
      </w:r>
      <w:r>
        <w:rPr>
          <w:rFonts w:ascii="Calibri" w:eastAsia="Calibri"/>
          <w:spacing w:val="-4"/>
        </w:rPr>
        <w:t>B</w:t>
      </w:r>
    </w:p>
    <w:p w14:paraId="262749FB">
      <w:pPr>
        <w:pStyle w:val="13"/>
        <w:numPr>
          <w:ilvl w:val="0"/>
          <w:numId w:val="17"/>
        </w:numPr>
        <w:tabs>
          <w:tab w:val="left" w:pos="362"/>
          <w:tab w:val="left" w:pos="5665"/>
        </w:tabs>
        <w:spacing w:before="43" w:after="0" w:line="278" w:lineRule="auto"/>
        <w:ind w:left="100" w:right="2295" w:firstLine="0"/>
        <w:jc w:val="left"/>
        <w:rPr>
          <w:sz w:val="21"/>
        </w:rPr>
      </w:pPr>
      <w:r>
        <w:rPr>
          <w:spacing w:val="-2"/>
          <w:sz w:val="21"/>
        </w:rPr>
        <w:t>在汽车运输行业的生产成本中，汽车燃料费约占成本的（</w:t>
      </w:r>
      <w:r>
        <w:rPr>
          <w:sz w:val="21"/>
        </w:rPr>
        <w:tab/>
      </w:r>
      <w:r>
        <w:rPr>
          <w:spacing w:val="-6"/>
          <w:sz w:val="21"/>
        </w:rPr>
        <w:t>）。</w:t>
      </w:r>
    </w:p>
    <w:p w14:paraId="017B50DF">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15%-</w:t>
      </w:r>
      <w:r>
        <w:rPr>
          <w:rFonts w:ascii="Calibri" w:eastAsia="Calibri"/>
          <w:spacing w:val="-4"/>
        </w:rPr>
        <w:t>20%</w:t>
      </w:r>
      <w:r>
        <w:rPr>
          <w:spacing w:val="-4"/>
        </w:rPr>
        <w:t>；</w:t>
      </w:r>
    </w:p>
    <w:p w14:paraId="5C5FF338">
      <w:pPr>
        <w:pStyle w:val="4"/>
      </w:pPr>
      <w:r>
        <w:rPr>
          <w:spacing w:val="-2"/>
        </w:rPr>
        <w:t>（</w:t>
      </w:r>
      <w:r>
        <w:rPr>
          <w:rFonts w:ascii="Calibri" w:eastAsia="Calibri"/>
          <w:spacing w:val="-2"/>
        </w:rPr>
        <w:t>B</w:t>
      </w:r>
      <w:r>
        <w:rPr>
          <w:spacing w:val="-2"/>
        </w:rPr>
        <w:t>）</w:t>
      </w:r>
      <w:r>
        <w:rPr>
          <w:rFonts w:ascii="Calibri" w:eastAsia="Calibri"/>
          <w:spacing w:val="-2"/>
        </w:rPr>
        <w:t>20%-</w:t>
      </w:r>
      <w:r>
        <w:rPr>
          <w:rFonts w:ascii="Calibri" w:eastAsia="Calibri"/>
          <w:spacing w:val="-4"/>
        </w:rPr>
        <w:t>30%</w:t>
      </w:r>
      <w:r>
        <w:rPr>
          <w:spacing w:val="-4"/>
        </w:rPr>
        <w:t>；</w:t>
      </w:r>
    </w:p>
    <w:p w14:paraId="3E816649">
      <w:pPr>
        <w:pStyle w:val="4"/>
      </w:pPr>
      <w:r>
        <w:rPr>
          <w:spacing w:val="-2"/>
        </w:rPr>
        <w:t>（</w:t>
      </w:r>
      <w:r>
        <w:rPr>
          <w:rFonts w:ascii="Calibri" w:eastAsia="Calibri"/>
          <w:spacing w:val="-2"/>
        </w:rPr>
        <w:t>C</w:t>
      </w:r>
      <w:r>
        <w:rPr>
          <w:spacing w:val="-2"/>
        </w:rPr>
        <w:t>）</w:t>
      </w:r>
      <w:r>
        <w:rPr>
          <w:rFonts w:ascii="Calibri" w:eastAsia="Calibri"/>
          <w:spacing w:val="-2"/>
        </w:rPr>
        <w:t>30%-</w:t>
      </w:r>
      <w:r>
        <w:rPr>
          <w:rFonts w:ascii="Calibri" w:eastAsia="Calibri"/>
          <w:spacing w:val="-4"/>
        </w:rPr>
        <w:t>40%</w:t>
      </w:r>
      <w:r>
        <w:rPr>
          <w:spacing w:val="-4"/>
        </w:rPr>
        <w:t>；</w:t>
      </w:r>
    </w:p>
    <w:p w14:paraId="0C6106B2">
      <w:pPr>
        <w:pStyle w:val="4"/>
      </w:pPr>
      <w:r>
        <w:rPr>
          <w:spacing w:val="-2"/>
        </w:rPr>
        <w:t>（</w:t>
      </w:r>
      <w:r>
        <w:rPr>
          <w:rFonts w:ascii="Calibri" w:eastAsia="Calibri"/>
          <w:spacing w:val="-2"/>
        </w:rPr>
        <w:t>D</w:t>
      </w:r>
      <w:r>
        <w:rPr>
          <w:spacing w:val="-2"/>
        </w:rPr>
        <w:t>）</w:t>
      </w:r>
      <w:r>
        <w:rPr>
          <w:rFonts w:ascii="Calibri" w:eastAsia="Calibri"/>
          <w:spacing w:val="-2"/>
        </w:rPr>
        <w:t>40%-</w:t>
      </w:r>
      <w:r>
        <w:rPr>
          <w:rFonts w:ascii="Calibri" w:eastAsia="Calibri"/>
          <w:spacing w:val="-4"/>
        </w:rPr>
        <w:t>45%</w:t>
      </w:r>
      <w:r>
        <w:rPr>
          <w:spacing w:val="-4"/>
        </w:rPr>
        <w:t>；</w:t>
      </w:r>
    </w:p>
    <w:p w14:paraId="79233EB9">
      <w:pPr>
        <w:pStyle w:val="4"/>
        <w:spacing w:line="278" w:lineRule="auto"/>
        <w:ind w:right="7802"/>
      </w:pPr>
      <w:r>
        <w:rPr>
          <w:spacing w:val="-4"/>
        </w:rPr>
        <w:t>答文：</w:t>
      </w:r>
      <w:r>
        <w:rPr>
          <w:rFonts w:ascii="Calibri" w:eastAsia="Calibri"/>
          <w:spacing w:val="-4"/>
        </w:rPr>
        <w:t>B</w:t>
      </w:r>
    </w:p>
    <w:p w14:paraId="11F8EEAF">
      <w:pPr>
        <w:pStyle w:val="13"/>
        <w:numPr>
          <w:ilvl w:val="0"/>
          <w:numId w:val="17"/>
        </w:numPr>
        <w:tabs>
          <w:tab w:val="left" w:pos="362"/>
          <w:tab w:val="left" w:pos="3620"/>
        </w:tabs>
        <w:spacing w:before="0" w:after="0" w:line="278" w:lineRule="auto"/>
        <w:ind w:left="100" w:right="2295" w:firstLine="0"/>
        <w:jc w:val="left"/>
        <w:rPr>
          <w:sz w:val="21"/>
        </w:rPr>
      </w:pPr>
      <w:r>
        <w:rPr>
          <w:sz w:val="21"/>
        </w:rPr>
        <w:t>汽车在公路上平均行驶</w:t>
      </w:r>
      <w:r>
        <w:rPr>
          <w:spacing w:val="-16"/>
          <w:sz w:val="21"/>
        </w:rPr>
        <w:t xml:space="preserve"> </w:t>
      </w:r>
      <w:r>
        <w:rPr>
          <w:rFonts w:ascii="Calibri" w:eastAsia="Calibri"/>
          <w:sz w:val="21"/>
        </w:rPr>
        <w:t xml:space="preserve">100km </w:t>
      </w:r>
      <w:r>
        <w:rPr>
          <w:sz w:val="21"/>
        </w:rPr>
        <w:t>所（</w:t>
      </w:r>
      <w:r>
        <w:rPr>
          <w:sz w:val="21"/>
        </w:rPr>
        <w:tab/>
      </w:r>
      <w:r>
        <w:rPr>
          <w:spacing w:val="-2"/>
          <w:sz w:val="21"/>
        </w:rPr>
        <w:t>）称为百千米燃油消耗量。</w:t>
      </w:r>
    </w:p>
    <w:p w14:paraId="33E94E0C">
      <w:pPr>
        <w:pStyle w:val="13"/>
        <w:numPr>
          <w:ilvl w:val="1"/>
          <w:numId w:val="17"/>
        </w:numPr>
        <w:tabs>
          <w:tab w:val="left" w:pos="637"/>
        </w:tabs>
        <w:spacing w:before="0" w:after="0" w:line="269" w:lineRule="exact"/>
        <w:ind w:left="637" w:right="0" w:hanging="537"/>
        <w:jc w:val="left"/>
        <w:rPr>
          <w:sz w:val="21"/>
        </w:rPr>
      </w:pPr>
      <w:r>
        <w:rPr>
          <w:spacing w:val="-4"/>
          <w:sz w:val="21"/>
        </w:rPr>
        <w:t>产生的热量；</w:t>
      </w:r>
    </w:p>
    <w:p w14:paraId="33A1CEE0">
      <w:pPr>
        <w:pStyle w:val="13"/>
        <w:numPr>
          <w:ilvl w:val="1"/>
          <w:numId w:val="17"/>
        </w:numPr>
        <w:tabs>
          <w:tab w:val="left" w:pos="630"/>
        </w:tabs>
        <w:spacing w:before="43" w:after="0" w:line="240" w:lineRule="auto"/>
        <w:ind w:left="630" w:right="0" w:hanging="530"/>
        <w:jc w:val="left"/>
        <w:rPr>
          <w:sz w:val="21"/>
        </w:rPr>
      </w:pPr>
      <w:r>
        <w:rPr>
          <w:spacing w:val="-4"/>
          <w:sz w:val="21"/>
        </w:rPr>
        <w:t>做的功；</w:t>
      </w:r>
    </w:p>
    <w:p w14:paraId="7C170192">
      <w:pPr>
        <w:pStyle w:val="13"/>
        <w:numPr>
          <w:ilvl w:val="1"/>
          <w:numId w:val="17"/>
        </w:numPr>
        <w:tabs>
          <w:tab w:val="left" w:pos="628"/>
        </w:tabs>
        <w:spacing w:before="43" w:after="0" w:line="240" w:lineRule="auto"/>
        <w:ind w:left="628" w:right="0" w:hanging="528"/>
        <w:jc w:val="left"/>
        <w:rPr>
          <w:sz w:val="21"/>
        </w:rPr>
      </w:pPr>
      <w:r>
        <w:rPr>
          <w:spacing w:val="-4"/>
          <w:sz w:val="21"/>
        </w:rPr>
        <w:t>消耗的热量；</w:t>
      </w:r>
    </w:p>
    <w:p w14:paraId="1E344EBD">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消耗的燃料；</w:t>
      </w:r>
    </w:p>
    <w:p w14:paraId="40120FA0">
      <w:pPr>
        <w:pStyle w:val="4"/>
        <w:spacing w:before="0" w:line="269" w:lineRule="exact"/>
      </w:pPr>
      <w:r>
        <w:rPr>
          <w:spacing w:val="-4"/>
          <w:sz w:val="21"/>
        </w:rPr>
        <w:t>答文：</w:t>
      </w:r>
      <w:r>
        <w:rPr>
          <w:rFonts w:ascii="Calibri" w:eastAsia="Calibri"/>
          <w:spacing w:val="-4"/>
          <w:sz w:val="21"/>
        </w:rPr>
        <w:t>D</w:t>
      </w:r>
    </w:p>
    <w:p w14:paraId="77A2AE85">
      <w:pPr>
        <w:pStyle w:val="13"/>
        <w:numPr>
          <w:ilvl w:val="0"/>
          <w:numId w:val="17"/>
        </w:numPr>
        <w:tabs>
          <w:tab w:val="left" w:pos="362"/>
          <w:tab w:val="left" w:pos="5034"/>
        </w:tabs>
        <w:spacing w:before="43" w:after="0" w:line="278" w:lineRule="auto"/>
        <w:ind w:left="100" w:right="2295" w:firstLine="0"/>
        <w:jc w:val="left"/>
        <w:rPr>
          <w:sz w:val="21"/>
        </w:rPr>
      </w:pPr>
      <w:r>
        <w:rPr>
          <w:spacing w:val="-2"/>
          <w:sz w:val="21"/>
        </w:rPr>
        <w:t>当汽车用铅蓄电池发生极板硫化故障时，可采用（</w:t>
      </w:r>
      <w:r>
        <w:rPr>
          <w:sz w:val="21"/>
        </w:rPr>
        <w:tab/>
      </w:r>
      <w:r>
        <w:rPr>
          <w:spacing w:val="-2"/>
          <w:sz w:val="21"/>
        </w:rPr>
        <w:t>）消除故障。</w:t>
      </w:r>
    </w:p>
    <w:p w14:paraId="11F910F5">
      <w:pPr>
        <w:pStyle w:val="13"/>
        <w:numPr>
          <w:ilvl w:val="1"/>
          <w:numId w:val="17"/>
        </w:numPr>
        <w:tabs>
          <w:tab w:val="left" w:pos="637"/>
        </w:tabs>
        <w:spacing w:before="0" w:after="0" w:line="269" w:lineRule="exact"/>
        <w:ind w:left="637" w:right="0" w:hanging="537"/>
        <w:jc w:val="left"/>
        <w:rPr>
          <w:sz w:val="21"/>
        </w:rPr>
      </w:pPr>
      <w:r>
        <w:rPr>
          <w:spacing w:val="-4"/>
          <w:sz w:val="21"/>
        </w:rPr>
        <w:t>补充充电；</w:t>
      </w:r>
    </w:p>
    <w:p w14:paraId="2269154D">
      <w:pPr>
        <w:pStyle w:val="13"/>
        <w:numPr>
          <w:ilvl w:val="1"/>
          <w:numId w:val="17"/>
        </w:numPr>
        <w:tabs>
          <w:tab w:val="left" w:pos="630"/>
        </w:tabs>
        <w:spacing w:before="43" w:after="0" w:line="240" w:lineRule="auto"/>
        <w:ind w:left="630" w:right="0" w:hanging="530"/>
        <w:jc w:val="left"/>
        <w:rPr>
          <w:sz w:val="21"/>
        </w:rPr>
      </w:pPr>
      <w:r>
        <w:rPr>
          <w:spacing w:val="-4"/>
          <w:sz w:val="21"/>
        </w:rPr>
        <w:t>定压充电；</w:t>
      </w:r>
    </w:p>
    <w:p w14:paraId="78A822AE">
      <w:pPr>
        <w:pStyle w:val="13"/>
        <w:numPr>
          <w:ilvl w:val="1"/>
          <w:numId w:val="17"/>
        </w:numPr>
        <w:tabs>
          <w:tab w:val="left" w:pos="628"/>
        </w:tabs>
        <w:spacing w:before="42" w:after="0" w:line="240" w:lineRule="auto"/>
        <w:ind w:left="628" w:right="0" w:hanging="528"/>
        <w:jc w:val="left"/>
        <w:rPr>
          <w:sz w:val="21"/>
        </w:rPr>
      </w:pPr>
      <w:r>
        <w:rPr>
          <w:spacing w:val="-4"/>
          <w:sz w:val="21"/>
        </w:rPr>
        <w:t>快速充电；</w:t>
      </w:r>
    </w:p>
    <w:p w14:paraId="4C613D0E">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去硫化充电；</w:t>
      </w:r>
    </w:p>
    <w:p w14:paraId="0239CDB9">
      <w:pPr>
        <w:pStyle w:val="4"/>
      </w:pPr>
      <w:r>
        <w:rPr>
          <w:spacing w:val="-4"/>
          <w:sz w:val="21"/>
        </w:rPr>
        <w:t>答文：</w:t>
      </w:r>
      <w:r>
        <w:rPr>
          <w:rFonts w:ascii="Calibri" w:eastAsia="Calibri"/>
          <w:spacing w:val="-4"/>
          <w:sz w:val="21"/>
        </w:rPr>
        <w:t>D</w:t>
      </w:r>
    </w:p>
    <w:p w14:paraId="3901F0EB">
      <w:pPr>
        <w:pStyle w:val="13"/>
        <w:numPr>
          <w:ilvl w:val="0"/>
          <w:numId w:val="17"/>
        </w:numPr>
        <w:tabs>
          <w:tab w:val="left" w:pos="362"/>
          <w:tab w:val="left" w:pos="3145"/>
        </w:tabs>
        <w:spacing w:before="43" w:after="0" w:line="278" w:lineRule="auto"/>
        <w:ind w:left="100" w:right="2295" w:firstLine="0"/>
        <w:jc w:val="left"/>
        <w:rPr>
          <w:sz w:val="21"/>
        </w:rPr>
      </w:pPr>
      <w:r>
        <w:rPr>
          <w:spacing w:val="-2"/>
          <w:sz w:val="21"/>
        </w:rPr>
        <w:t>汽车蓄电池单格电压下降到（</w:t>
      </w:r>
      <w:r>
        <w:rPr>
          <w:sz w:val="21"/>
        </w:rPr>
        <w:tab/>
      </w:r>
      <w:r>
        <w:rPr>
          <w:spacing w:val="-2"/>
          <w:sz w:val="21"/>
        </w:rPr>
        <w:t>）时，需进行补充充电。</w:t>
      </w:r>
    </w:p>
    <w:p w14:paraId="7A82A429">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1.0V</w:t>
      </w:r>
      <w:r>
        <w:rPr>
          <w:spacing w:val="-2"/>
        </w:rPr>
        <w:t>；</w:t>
      </w:r>
    </w:p>
    <w:p w14:paraId="3500CE3F">
      <w:pPr>
        <w:pStyle w:val="4"/>
      </w:pPr>
      <w:r>
        <w:rPr>
          <w:spacing w:val="-2"/>
        </w:rPr>
        <w:t>（</w:t>
      </w:r>
      <w:r>
        <w:rPr>
          <w:rFonts w:ascii="Calibri" w:eastAsia="Calibri"/>
          <w:spacing w:val="-2"/>
        </w:rPr>
        <w:t>B</w:t>
      </w:r>
      <w:r>
        <w:rPr>
          <w:spacing w:val="-2"/>
        </w:rPr>
        <w:t>）</w:t>
      </w:r>
      <w:r>
        <w:rPr>
          <w:rFonts w:ascii="Calibri" w:eastAsia="Calibri"/>
          <w:spacing w:val="-2"/>
        </w:rPr>
        <w:t>1.5V</w:t>
      </w:r>
      <w:r>
        <w:rPr>
          <w:spacing w:val="-2"/>
        </w:rPr>
        <w:t>；</w:t>
      </w:r>
    </w:p>
    <w:p w14:paraId="67C8BD66">
      <w:pPr>
        <w:pStyle w:val="4"/>
      </w:pPr>
      <w:r>
        <w:rPr>
          <w:spacing w:val="-2"/>
        </w:rPr>
        <w:t>（</w:t>
      </w:r>
      <w:r>
        <w:rPr>
          <w:rFonts w:ascii="Calibri" w:eastAsia="Calibri"/>
          <w:spacing w:val="-2"/>
        </w:rPr>
        <w:t>C</w:t>
      </w:r>
      <w:r>
        <w:rPr>
          <w:spacing w:val="-2"/>
        </w:rPr>
        <w:t>）</w:t>
      </w:r>
      <w:r>
        <w:rPr>
          <w:rFonts w:ascii="Calibri" w:eastAsia="Calibri"/>
          <w:spacing w:val="-2"/>
        </w:rPr>
        <w:t>1.75V</w:t>
      </w:r>
      <w:r>
        <w:rPr>
          <w:spacing w:val="-2"/>
        </w:rPr>
        <w:t>；</w:t>
      </w:r>
    </w:p>
    <w:p w14:paraId="3895F868">
      <w:pPr>
        <w:pStyle w:val="4"/>
        <w:spacing w:line="278" w:lineRule="auto"/>
        <w:ind w:right="7402"/>
        <w:rPr>
          <w:spacing w:val="-2"/>
        </w:rPr>
      </w:pPr>
      <w:r>
        <w:rPr>
          <w:spacing w:val="-2"/>
        </w:rPr>
        <w:t>（</w:t>
      </w:r>
      <w:r>
        <w:rPr>
          <w:rFonts w:ascii="Calibri" w:eastAsia="Calibri"/>
          <w:spacing w:val="-2"/>
        </w:rPr>
        <w:t>D</w:t>
      </w:r>
      <w:r>
        <w:rPr>
          <w:spacing w:val="-2"/>
        </w:rPr>
        <w:t>）</w:t>
      </w:r>
      <w:r>
        <w:rPr>
          <w:rFonts w:ascii="Calibri" w:eastAsia="Calibri"/>
          <w:spacing w:val="-2"/>
        </w:rPr>
        <w:t>2.0V</w:t>
      </w:r>
      <w:r>
        <w:rPr>
          <w:spacing w:val="-2"/>
        </w:rPr>
        <w:t>；</w:t>
      </w:r>
    </w:p>
    <w:p w14:paraId="5CBD5CF2">
      <w:pPr>
        <w:pStyle w:val="4"/>
        <w:spacing w:before="0" w:line="269" w:lineRule="exact"/>
      </w:pPr>
      <w:r>
        <w:rPr>
          <w:spacing w:val="-4"/>
        </w:rPr>
        <w:t>答文：</w:t>
      </w:r>
      <w:r>
        <w:rPr>
          <w:rFonts w:ascii="Calibri" w:eastAsia="Calibri"/>
          <w:spacing w:val="-4"/>
        </w:rPr>
        <w:t>B</w:t>
      </w:r>
    </w:p>
    <w:p w14:paraId="626017D1">
      <w:pPr>
        <w:pStyle w:val="13"/>
        <w:numPr>
          <w:ilvl w:val="0"/>
          <w:numId w:val="17"/>
        </w:numPr>
        <w:tabs>
          <w:tab w:val="left" w:pos="362"/>
        </w:tabs>
        <w:spacing w:before="43" w:after="0" w:line="240" w:lineRule="auto"/>
        <w:ind w:left="362" w:right="0" w:hanging="262"/>
        <w:jc w:val="left"/>
      </w:pPr>
      <w:r>
        <w:rPr>
          <w:spacing w:val="-2"/>
        </w:rPr>
        <w:t>汽车行驶时有方向跑偏感</w:t>
      </w:r>
      <w:r>
        <w:rPr>
          <w:spacing w:val="-101"/>
        </w:rPr>
        <w:t>，</w:t>
      </w:r>
      <w:r>
        <w:rPr>
          <w:spacing w:val="-2"/>
        </w:rPr>
        <w:t>用手抚摸检查发现个别制动鼓烫手</w:t>
      </w:r>
      <w:r>
        <w:rPr>
          <w:spacing w:val="-101"/>
        </w:rPr>
        <w:t>，</w:t>
      </w:r>
      <w:r>
        <w:rPr>
          <w:spacing w:val="-2"/>
        </w:rPr>
        <w:t>则说明方向跑偏是由</w:t>
      </w:r>
      <w:r>
        <w:rPr>
          <w:spacing w:val="-99"/>
        </w:rPr>
        <w:t>于</w:t>
      </w:r>
      <w:r>
        <w:rPr>
          <w:spacing w:val="-2"/>
        </w:rPr>
        <w:t>（</w:t>
      </w:r>
      <w:r>
        <w:tab/>
      </w:r>
      <w:r>
        <w:rPr>
          <w:spacing w:val="-10"/>
        </w:rPr>
        <w:t>）</w:t>
      </w:r>
      <w:r>
        <w:rPr>
          <w:spacing w:val="-4"/>
        </w:rPr>
        <w:t>所致。</w:t>
      </w:r>
    </w:p>
    <w:p w14:paraId="4032553F">
      <w:pPr>
        <w:pStyle w:val="13"/>
        <w:numPr>
          <w:ilvl w:val="1"/>
          <w:numId w:val="17"/>
        </w:numPr>
        <w:tabs>
          <w:tab w:val="left" w:pos="637"/>
        </w:tabs>
        <w:spacing w:before="0" w:after="0" w:line="269" w:lineRule="exact"/>
        <w:ind w:left="637" w:right="0" w:hanging="537"/>
        <w:jc w:val="left"/>
        <w:rPr>
          <w:sz w:val="21"/>
        </w:rPr>
      </w:pPr>
      <w:r>
        <w:rPr>
          <w:spacing w:val="-4"/>
          <w:sz w:val="21"/>
        </w:rPr>
        <w:t>前轮定位不当；</w:t>
      </w:r>
    </w:p>
    <w:p w14:paraId="5F1DCF52">
      <w:pPr>
        <w:pStyle w:val="13"/>
        <w:numPr>
          <w:ilvl w:val="1"/>
          <w:numId w:val="17"/>
        </w:numPr>
        <w:tabs>
          <w:tab w:val="left" w:pos="630"/>
        </w:tabs>
        <w:spacing w:before="43" w:after="0" w:line="240" w:lineRule="auto"/>
        <w:ind w:left="630" w:right="0" w:hanging="530"/>
        <w:jc w:val="left"/>
        <w:rPr>
          <w:sz w:val="21"/>
        </w:rPr>
      </w:pPr>
      <w:r>
        <w:rPr>
          <w:spacing w:val="-3"/>
          <w:sz w:val="21"/>
        </w:rPr>
        <w:t>前轮左、右轮胎气压不一致；</w:t>
      </w:r>
    </w:p>
    <w:p w14:paraId="404E690D">
      <w:pPr>
        <w:pStyle w:val="13"/>
        <w:numPr>
          <w:ilvl w:val="1"/>
          <w:numId w:val="17"/>
        </w:numPr>
        <w:tabs>
          <w:tab w:val="left" w:pos="628"/>
        </w:tabs>
        <w:spacing w:before="43" w:after="0" w:line="240" w:lineRule="auto"/>
        <w:ind w:left="628" w:right="0" w:hanging="528"/>
        <w:jc w:val="left"/>
        <w:rPr>
          <w:sz w:val="21"/>
        </w:rPr>
      </w:pPr>
      <w:r>
        <w:rPr>
          <w:spacing w:val="-3"/>
          <w:sz w:val="21"/>
        </w:rPr>
        <w:t>一边车轮制动拖滞；</w:t>
      </w:r>
    </w:p>
    <w:p w14:paraId="7226BC0C">
      <w:pPr>
        <w:pStyle w:val="13"/>
        <w:numPr>
          <w:ilvl w:val="1"/>
          <w:numId w:val="17"/>
        </w:numPr>
        <w:tabs>
          <w:tab w:val="left" w:pos="645"/>
        </w:tabs>
        <w:spacing w:before="43" w:after="0" w:line="278" w:lineRule="auto"/>
        <w:ind w:left="100" w:right="5057" w:firstLine="0"/>
        <w:jc w:val="left"/>
        <w:rPr>
          <w:rFonts w:ascii="Calibri" w:eastAsia="Calibri"/>
          <w:sz w:val="21"/>
        </w:rPr>
      </w:pPr>
      <w:r>
        <w:rPr>
          <w:spacing w:val="-2"/>
          <w:sz w:val="21"/>
        </w:rPr>
        <w:t>前钢板弹簧左、右弹力不一致；</w:t>
      </w:r>
    </w:p>
    <w:p w14:paraId="1E64AAFC">
      <w:pPr>
        <w:pStyle w:val="4"/>
        <w:spacing w:before="0" w:line="269" w:lineRule="exact"/>
      </w:pPr>
      <w:r>
        <w:rPr>
          <w:spacing w:val="-4"/>
          <w:sz w:val="21"/>
        </w:rPr>
        <w:t>答文：</w:t>
      </w:r>
      <w:r>
        <w:rPr>
          <w:rFonts w:ascii="Calibri" w:eastAsia="Calibri"/>
          <w:spacing w:val="-4"/>
          <w:sz w:val="21"/>
        </w:rPr>
        <w:t>C</w:t>
      </w:r>
    </w:p>
    <w:p w14:paraId="560C6E60">
      <w:pPr>
        <w:pStyle w:val="13"/>
        <w:numPr>
          <w:ilvl w:val="0"/>
          <w:numId w:val="17"/>
        </w:numPr>
        <w:tabs>
          <w:tab w:val="left" w:pos="362"/>
        </w:tabs>
        <w:spacing w:before="42" w:after="0" w:line="240" w:lineRule="auto"/>
        <w:ind w:left="362" w:right="0" w:hanging="262"/>
        <w:jc w:val="left"/>
      </w:pPr>
      <w:r>
        <w:rPr>
          <w:spacing w:val="-4"/>
        </w:rPr>
        <w:t>当装有动力转向器的汽车在行驶时，慢转方向情况良好，急转方向时感觉沉重，这是由于助</w:t>
      </w:r>
      <w:r>
        <w:rPr>
          <w:spacing w:val="-2"/>
        </w:rPr>
        <w:t>力器供油量（</w:t>
      </w:r>
      <w:r>
        <w:tab/>
      </w:r>
      <w:r>
        <w:rPr>
          <w:spacing w:val="-4"/>
        </w:rPr>
        <w:t>）所致。</w:t>
      </w:r>
    </w:p>
    <w:p w14:paraId="478B07CD">
      <w:pPr>
        <w:pStyle w:val="13"/>
        <w:numPr>
          <w:ilvl w:val="1"/>
          <w:numId w:val="17"/>
        </w:numPr>
        <w:tabs>
          <w:tab w:val="left" w:pos="637"/>
        </w:tabs>
        <w:spacing w:before="0" w:after="0" w:line="269" w:lineRule="exact"/>
        <w:ind w:left="637" w:right="0" w:hanging="537"/>
        <w:jc w:val="left"/>
        <w:rPr>
          <w:sz w:val="21"/>
        </w:rPr>
      </w:pPr>
      <w:r>
        <w:rPr>
          <w:spacing w:val="-5"/>
          <w:sz w:val="21"/>
        </w:rPr>
        <w:t>过大；</w:t>
      </w:r>
    </w:p>
    <w:p w14:paraId="68B186E6">
      <w:pPr>
        <w:pStyle w:val="13"/>
        <w:numPr>
          <w:ilvl w:val="1"/>
          <w:numId w:val="17"/>
        </w:numPr>
        <w:tabs>
          <w:tab w:val="left" w:pos="630"/>
        </w:tabs>
        <w:spacing w:before="43" w:after="0" w:line="240" w:lineRule="auto"/>
        <w:ind w:left="630" w:right="0" w:hanging="530"/>
        <w:jc w:val="left"/>
        <w:rPr>
          <w:sz w:val="21"/>
        </w:rPr>
      </w:pPr>
      <w:r>
        <w:rPr>
          <w:spacing w:val="-5"/>
          <w:sz w:val="21"/>
        </w:rPr>
        <w:t>不足；</w:t>
      </w:r>
    </w:p>
    <w:p w14:paraId="255F910E">
      <w:pPr>
        <w:pStyle w:val="13"/>
        <w:numPr>
          <w:ilvl w:val="1"/>
          <w:numId w:val="17"/>
        </w:numPr>
        <w:tabs>
          <w:tab w:val="left" w:pos="628"/>
        </w:tabs>
        <w:spacing w:before="43" w:after="0" w:line="240" w:lineRule="auto"/>
        <w:ind w:left="628" w:right="0" w:hanging="528"/>
        <w:jc w:val="left"/>
        <w:rPr>
          <w:sz w:val="21"/>
        </w:rPr>
      </w:pPr>
      <w:r>
        <w:rPr>
          <w:spacing w:val="-4"/>
          <w:sz w:val="21"/>
        </w:rPr>
        <w:t>不均匀；</w:t>
      </w:r>
    </w:p>
    <w:p w14:paraId="00129C62">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均匀；</w:t>
      </w:r>
    </w:p>
    <w:p w14:paraId="03ECE928">
      <w:pPr>
        <w:pStyle w:val="4"/>
        <w:spacing w:before="0" w:line="269" w:lineRule="exact"/>
      </w:pPr>
      <w:r>
        <w:rPr>
          <w:spacing w:val="-4"/>
          <w:sz w:val="21"/>
        </w:rPr>
        <w:t>答文：</w:t>
      </w:r>
      <w:r>
        <w:rPr>
          <w:rFonts w:ascii="Calibri" w:eastAsia="Calibri"/>
          <w:spacing w:val="-4"/>
          <w:sz w:val="21"/>
        </w:rPr>
        <w:t>B</w:t>
      </w:r>
    </w:p>
    <w:p w14:paraId="2A6CD52F">
      <w:pPr>
        <w:pStyle w:val="13"/>
        <w:numPr>
          <w:ilvl w:val="0"/>
          <w:numId w:val="17"/>
        </w:numPr>
        <w:tabs>
          <w:tab w:val="left" w:pos="362"/>
        </w:tabs>
        <w:spacing w:before="43" w:after="0" w:line="240" w:lineRule="auto"/>
        <w:ind w:left="362" w:right="0" w:hanging="262"/>
        <w:jc w:val="left"/>
      </w:pPr>
      <w:r>
        <w:rPr>
          <w:spacing w:val="-2"/>
        </w:rPr>
        <w:t>汽车在行驶中其乘员感觉较强的震动、噪音、寒冷和高温，则表明这辆车的</w:t>
      </w:r>
      <w:r>
        <w:rPr>
          <w:spacing w:val="-10"/>
        </w:rPr>
        <w:t>（</w:t>
      </w:r>
      <w:r>
        <w:tab/>
      </w:r>
      <w:r>
        <w:rPr>
          <w:spacing w:val="-4"/>
        </w:rPr>
        <w:t>）较差</w:t>
      </w:r>
      <w:r>
        <w:rPr>
          <w:spacing w:val="-10"/>
        </w:rPr>
        <w:t>。</w:t>
      </w:r>
    </w:p>
    <w:p w14:paraId="447BF183">
      <w:pPr>
        <w:pStyle w:val="13"/>
        <w:numPr>
          <w:ilvl w:val="1"/>
          <w:numId w:val="17"/>
        </w:numPr>
        <w:tabs>
          <w:tab w:val="left" w:pos="637"/>
        </w:tabs>
        <w:spacing w:before="43" w:after="0" w:line="240" w:lineRule="auto"/>
        <w:ind w:left="637" w:right="0" w:hanging="537"/>
        <w:jc w:val="left"/>
        <w:rPr>
          <w:sz w:val="21"/>
        </w:rPr>
      </w:pPr>
      <w:r>
        <w:rPr>
          <w:spacing w:val="-4"/>
          <w:sz w:val="21"/>
        </w:rPr>
        <w:t>平顺性；</w:t>
      </w:r>
    </w:p>
    <w:p w14:paraId="39ECC792">
      <w:pPr>
        <w:pStyle w:val="13"/>
        <w:numPr>
          <w:ilvl w:val="1"/>
          <w:numId w:val="17"/>
        </w:numPr>
        <w:tabs>
          <w:tab w:val="left" w:pos="630"/>
        </w:tabs>
        <w:spacing w:before="43" w:after="0" w:line="240" w:lineRule="auto"/>
        <w:ind w:left="630" w:right="0" w:hanging="530"/>
        <w:jc w:val="left"/>
        <w:rPr>
          <w:sz w:val="21"/>
        </w:rPr>
      </w:pPr>
      <w:r>
        <w:rPr>
          <w:spacing w:val="-4"/>
          <w:sz w:val="21"/>
        </w:rPr>
        <w:t>舒适性；</w:t>
      </w:r>
    </w:p>
    <w:p w14:paraId="424F391F">
      <w:pPr>
        <w:pStyle w:val="13"/>
        <w:numPr>
          <w:ilvl w:val="1"/>
          <w:numId w:val="17"/>
        </w:numPr>
        <w:tabs>
          <w:tab w:val="left" w:pos="628"/>
        </w:tabs>
        <w:spacing w:before="43" w:after="0" w:line="240" w:lineRule="auto"/>
        <w:ind w:left="628" w:right="0" w:hanging="528"/>
        <w:jc w:val="left"/>
        <w:rPr>
          <w:sz w:val="21"/>
        </w:rPr>
      </w:pPr>
      <w:r>
        <w:rPr>
          <w:spacing w:val="-4"/>
          <w:sz w:val="21"/>
        </w:rPr>
        <w:t>稳定性；</w:t>
      </w:r>
    </w:p>
    <w:p w14:paraId="7B3699C2">
      <w:pPr>
        <w:pStyle w:val="13"/>
        <w:numPr>
          <w:ilvl w:val="1"/>
          <w:numId w:val="17"/>
        </w:numPr>
        <w:tabs>
          <w:tab w:val="left" w:pos="645"/>
        </w:tabs>
        <w:spacing w:before="43" w:after="0" w:line="278" w:lineRule="auto"/>
        <w:ind w:left="100" w:right="7157" w:firstLine="0"/>
        <w:jc w:val="left"/>
        <w:rPr>
          <w:rFonts w:ascii="Calibri" w:eastAsia="Calibri"/>
          <w:sz w:val="21"/>
        </w:rPr>
      </w:pPr>
      <w:r>
        <w:rPr>
          <w:spacing w:val="-4"/>
          <w:sz w:val="21"/>
        </w:rPr>
        <w:t>通过性；</w:t>
      </w:r>
    </w:p>
    <w:p w14:paraId="2DFF53DE">
      <w:pPr>
        <w:pStyle w:val="4"/>
        <w:spacing w:before="0" w:line="269" w:lineRule="exact"/>
      </w:pPr>
      <w:r>
        <w:rPr>
          <w:spacing w:val="-4"/>
          <w:sz w:val="21"/>
        </w:rPr>
        <w:t>答文：</w:t>
      </w:r>
      <w:r>
        <w:rPr>
          <w:rFonts w:ascii="Calibri" w:eastAsia="Calibri"/>
          <w:spacing w:val="-4"/>
          <w:sz w:val="21"/>
        </w:rPr>
        <w:t>B</w:t>
      </w:r>
    </w:p>
    <w:p w14:paraId="7FF83535">
      <w:pPr>
        <w:pStyle w:val="13"/>
        <w:numPr>
          <w:ilvl w:val="0"/>
          <w:numId w:val="17"/>
        </w:numPr>
        <w:tabs>
          <w:tab w:val="left" w:pos="362"/>
          <w:tab w:val="left" w:pos="3565"/>
        </w:tabs>
        <w:spacing w:before="43" w:after="0" w:line="278" w:lineRule="auto"/>
        <w:ind w:left="100" w:right="2295" w:firstLine="0"/>
        <w:jc w:val="left"/>
        <w:rPr>
          <w:sz w:val="21"/>
        </w:rPr>
      </w:pPr>
      <w:r>
        <w:rPr>
          <w:spacing w:val="-2"/>
          <w:sz w:val="21"/>
        </w:rPr>
        <w:t>重载拖挂汽车起步的操作要领是（</w:t>
      </w:r>
      <w:r>
        <w:rPr>
          <w:sz w:val="21"/>
        </w:rPr>
        <w:tab/>
      </w:r>
      <w:r>
        <w:rPr>
          <w:spacing w:val="-2"/>
          <w:sz w:val="21"/>
        </w:rPr>
        <w:t>）、增大供油量。</w:t>
      </w:r>
    </w:p>
    <w:p w14:paraId="24E1A16D">
      <w:pPr>
        <w:pStyle w:val="13"/>
        <w:numPr>
          <w:ilvl w:val="1"/>
          <w:numId w:val="17"/>
        </w:numPr>
        <w:tabs>
          <w:tab w:val="left" w:pos="637"/>
        </w:tabs>
        <w:spacing w:before="0" w:after="0" w:line="269" w:lineRule="exact"/>
        <w:ind w:left="637" w:right="0" w:hanging="537"/>
        <w:jc w:val="left"/>
        <w:rPr>
          <w:sz w:val="21"/>
        </w:rPr>
      </w:pPr>
      <w:r>
        <w:rPr>
          <w:spacing w:val="-3"/>
          <w:sz w:val="21"/>
        </w:rPr>
        <w:t>挂入一挡、快抬离合器；</w:t>
      </w:r>
    </w:p>
    <w:p w14:paraId="6662C14F">
      <w:pPr>
        <w:pStyle w:val="13"/>
        <w:numPr>
          <w:ilvl w:val="1"/>
          <w:numId w:val="17"/>
        </w:numPr>
        <w:tabs>
          <w:tab w:val="left" w:pos="630"/>
        </w:tabs>
        <w:spacing w:before="43" w:after="0" w:line="240" w:lineRule="auto"/>
        <w:ind w:left="630" w:right="0" w:hanging="530"/>
        <w:jc w:val="left"/>
        <w:rPr>
          <w:sz w:val="21"/>
        </w:rPr>
      </w:pPr>
      <w:r>
        <w:rPr>
          <w:spacing w:val="-3"/>
          <w:sz w:val="21"/>
        </w:rPr>
        <w:t>挂入二挡、慢抬离合器；</w:t>
      </w:r>
    </w:p>
    <w:p w14:paraId="7AAD1A92">
      <w:pPr>
        <w:pStyle w:val="13"/>
        <w:numPr>
          <w:ilvl w:val="1"/>
          <w:numId w:val="17"/>
        </w:numPr>
        <w:tabs>
          <w:tab w:val="left" w:pos="628"/>
        </w:tabs>
        <w:spacing w:before="43" w:after="0" w:line="240" w:lineRule="auto"/>
        <w:ind w:left="628" w:right="0" w:hanging="528"/>
        <w:jc w:val="left"/>
        <w:rPr>
          <w:sz w:val="21"/>
        </w:rPr>
      </w:pPr>
      <w:r>
        <w:rPr>
          <w:spacing w:val="-3"/>
          <w:sz w:val="21"/>
        </w:rPr>
        <w:t>挂入一挡、慢抬离合器；</w:t>
      </w:r>
    </w:p>
    <w:p w14:paraId="6AC1A457">
      <w:pPr>
        <w:pStyle w:val="13"/>
        <w:numPr>
          <w:ilvl w:val="1"/>
          <w:numId w:val="17"/>
        </w:numPr>
        <w:tabs>
          <w:tab w:val="left" w:pos="645"/>
        </w:tabs>
        <w:spacing w:before="43" w:after="0" w:line="278" w:lineRule="auto"/>
        <w:ind w:left="100" w:right="5688" w:firstLine="0"/>
        <w:jc w:val="left"/>
        <w:rPr>
          <w:rFonts w:ascii="Calibri" w:eastAsia="Calibri"/>
          <w:sz w:val="21"/>
        </w:rPr>
      </w:pPr>
      <w:r>
        <w:rPr>
          <w:spacing w:val="-2"/>
          <w:sz w:val="21"/>
        </w:rPr>
        <w:t>挂入二挡、快抬离合器；</w:t>
      </w:r>
    </w:p>
    <w:p w14:paraId="2E5E169A">
      <w:pPr>
        <w:pStyle w:val="4"/>
        <w:spacing w:before="0" w:line="269" w:lineRule="exact"/>
      </w:pPr>
      <w:r>
        <w:rPr>
          <w:spacing w:val="-4"/>
          <w:sz w:val="21"/>
        </w:rPr>
        <w:t>答文：</w:t>
      </w:r>
      <w:r>
        <w:rPr>
          <w:rFonts w:ascii="Calibri" w:eastAsia="Calibri"/>
          <w:spacing w:val="-4"/>
          <w:sz w:val="21"/>
        </w:rPr>
        <w:t>C</w:t>
      </w:r>
    </w:p>
    <w:p w14:paraId="2BBD4286">
      <w:pPr>
        <w:pStyle w:val="13"/>
        <w:numPr>
          <w:ilvl w:val="0"/>
          <w:numId w:val="17"/>
        </w:numPr>
        <w:tabs>
          <w:tab w:val="left" w:pos="362"/>
        </w:tabs>
        <w:spacing w:before="42" w:after="0" w:line="240" w:lineRule="auto"/>
        <w:ind w:left="362" w:right="0" w:hanging="262"/>
        <w:jc w:val="left"/>
      </w:pPr>
      <w:r>
        <w:rPr>
          <w:spacing w:val="-2"/>
        </w:rPr>
        <w:t>拖带挂车行驶注意拐急弯时要适当增大转向半径，让出</w:t>
      </w:r>
      <w:r>
        <w:rPr>
          <w:spacing w:val="-10"/>
        </w:rPr>
        <w:t>（</w:t>
      </w:r>
      <w:r>
        <w:tab/>
      </w:r>
      <w:r>
        <w:rPr>
          <w:spacing w:val="-2"/>
        </w:rPr>
        <w:t>）防止后轮掉下路基</w:t>
      </w:r>
      <w:r>
        <w:rPr>
          <w:spacing w:val="-10"/>
        </w:rPr>
        <w:t>。</w:t>
      </w:r>
    </w:p>
    <w:p w14:paraId="1776C9D3">
      <w:pPr>
        <w:pStyle w:val="13"/>
        <w:numPr>
          <w:ilvl w:val="1"/>
          <w:numId w:val="17"/>
        </w:numPr>
        <w:tabs>
          <w:tab w:val="left" w:pos="637"/>
        </w:tabs>
        <w:spacing w:before="43" w:after="0" w:line="240" w:lineRule="auto"/>
        <w:ind w:left="637" w:right="0" w:hanging="537"/>
        <w:jc w:val="left"/>
        <w:rPr>
          <w:sz w:val="21"/>
        </w:rPr>
      </w:pPr>
      <w:r>
        <w:rPr>
          <w:spacing w:val="-5"/>
          <w:sz w:val="21"/>
        </w:rPr>
        <w:t>路面；</w:t>
      </w:r>
    </w:p>
    <w:p w14:paraId="1189CA90">
      <w:pPr>
        <w:pStyle w:val="13"/>
        <w:numPr>
          <w:ilvl w:val="1"/>
          <w:numId w:val="17"/>
        </w:numPr>
        <w:tabs>
          <w:tab w:val="left" w:pos="630"/>
        </w:tabs>
        <w:spacing w:before="43" w:after="0" w:line="240" w:lineRule="auto"/>
        <w:ind w:left="630" w:right="0" w:hanging="530"/>
        <w:jc w:val="left"/>
        <w:rPr>
          <w:sz w:val="21"/>
        </w:rPr>
      </w:pPr>
      <w:r>
        <w:rPr>
          <w:spacing w:val="-5"/>
          <w:sz w:val="21"/>
        </w:rPr>
        <w:t>距离；</w:t>
      </w:r>
    </w:p>
    <w:p w14:paraId="07DD47BD">
      <w:pPr>
        <w:pStyle w:val="13"/>
        <w:numPr>
          <w:ilvl w:val="1"/>
          <w:numId w:val="17"/>
        </w:numPr>
        <w:tabs>
          <w:tab w:val="left" w:pos="628"/>
        </w:tabs>
        <w:spacing w:before="43" w:after="0" w:line="240" w:lineRule="auto"/>
        <w:ind w:left="628" w:right="0" w:hanging="528"/>
        <w:jc w:val="left"/>
        <w:rPr>
          <w:sz w:val="21"/>
        </w:rPr>
      </w:pPr>
      <w:r>
        <w:rPr>
          <w:spacing w:val="-4"/>
          <w:sz w:val="21"/>
        </w:rPr>
        <w:t>后轮差；</w:t>
      </w:r>
    </w:p>
    <w:p w14:paraId="415B0A04">
      <w:pPr>
        <w:pStyle w:val="13"/>
        <w:numPr>
          <w:ilvl w:val="1"/>
          <w:numId w:val="17"/>
        </w:numPr>
        <w:tabs>
          <w:tab w:val="left" w:pos="645"/>
        </w:tabs>
        <w:spacing w:before="43" w:after="0" w:line="278" w:lineRule="auto"/>
        <w:ind w:left="100" w:right="7368" w:firstLine="0"/>
        <w:jc w:val="left"/>
        <w:rPr>
          <w:rFonts w:ascii="Calibri" w:eastAsia="Calibri"/>
          <w:sz w:val="21"/>
        </w:rPr>
      </w:pPr>
      <w:r>
        <w:rPr>
          <w:spacing w:val="-4"/>
          <w:sz w:val="21"/>
        </w:rPr>
        <w:t>轨迹；</w:t>
      </w:r>
    </w:p>
    <w:p w14:paraId="379B60EA">
      <w:pPr>
        <w:pStyle w:val="4"/>
        <w:spacing w:before="0" w:line="269" w:lineRule="exact"/>
      </w:pPr>
      <w:r>
        <w:rPr>
          <w:spacing w:val="-4"/>
          <w:sz w:val="21"/>
        </w:rPr>
        <w:t>答文：</w:t>
      </w:r>
      <w:r>
        <w:rPr>
          <w:rFonts w:ascii="Calibri" w:eastAsia="Calibri"/>
          <w:spacing w:val="-4"/>
          <w:sz w:val="21"/>
        </w:rPr>
        <w:t>C</w:t>
      </w:r>
    </w:p>
    <w:p w14:paraId="2FB9B4E6">
      <w:pPr>
        <w:pStyle w:val="13"/>
        <w:numPr>
          <w:ilvl w:val="0"/>
          <w:numId w:val="17"/>
        </w:numPr>
        <w:tabs>
          <w:tab w:val="left" w:pos="362"/>
        </w:tabs>
        <w:spacing w:before="43" w:after="0" w:line="240" w:lineRule="auto"/>
        <w:ind w:left="362" w:right="0" w:hanging="262"/>
        <w:jc w:val="left"/>
      </w:pPr>
      <w:r>
        <w:rPr>
          <w:spacing w:val="-7"/>
        </w:rPr>
        <w:t>在高温气候条件下行车要对发动机的散热系统做好维护保养，特别是水箱、风扇、节温器和</w:t>
      </w:r>
    </w:p>
    <w:p w14:paraId="1E167149">
      <w:pPr>
        <w:pStyle w:val="4"/>
        <w:tabs>
          <w:tab w:val="left" w:pos="625"/>
        </w:tabs>
      </w:pPr>
      <w:r>
        <w:rPr>
          <w:spacing w:val="-10"/>
        </w:rPr>
        <w:t>（</w:t>
      </w:r>
      <w:r>
        <w:tab/>
      </w:r>
      <w:r>
        <w:rPr>
          <w:spacing w:val="-2"/>
        </w:rPr>
        <w:t>）</w:t>
      </w:r>
      <w:r>
        <w:rPr>
          <w:spacing w:val="-4"/>
        </w:rPr>
        <w:t>等部件。</w:t>
      </w:r>
    </w:p>
    <w:p w14:paraId="5B66044F">
      <w:pPr>
        <w:pStyle w:val="13"/>
        <w:numPr>
          <w:ilvl w:val="0"/>
          <w:numId w:val="19"/>
        </w:numPr>
        <w:tabs>
          <w:tab w:val="left" w:pos="637"/>
        </w:tabs>
        <w:spacing w:before="43" w:after="0" w:line="240" w:lineRule="auto"/>
        <w:ind w:left="637" w:right="0" w:hanging="537"/>
        <w:jc w:val="left"/>
        <w:rPr>
          <w:sz w:val="21"/>
        </w:rPr>
      </w:pPr>
      <w:r>
        <w:rPr>
          <w:spacing w:val="-5"/>
          <w:sz w:val="21"/>
        </w:rPr>
        <w:t>水管；</w:t>
      </w:r>
    </w:p>
    <w:p w14:paraId="4D80DF5E">
      <w:pPr>
        <w:pStyle w:val="13"/>
        <w:numPr>
          <w:ilvl w:val="0"/>
          <w:numId w:val="19"/>
        </w:numPr>
        <w:tabs>
          <w:tab w:val="left" w:pos="630"/>
        </w:tabs>
        <w:spacing w:before="43" w:after="0" w:line="240" w:lineRule="auto"/>
        <w:ind w:left="630" w:right="0" w:hanging="530"/>
        <w:jc w:val="left"/>
        <w:rPr>
          <w:sz w:val="21"/>
        </w:rPr>
      </w:pPr>
      <w:r>
        <w:rPr>
          <w:spacing w:val="-5"/>
          <w:sz w:val="21"/>
        </w:rPr>
        <w:t>水封；</w:t>
      </w:r>
    </w:p>
    <w:p w14:paraId="54DD70F5">
      <w:pPr>
        <w:pStyle w:val="13"/>
        <w:numPr>
          <w:ilvl w:val="0"/>
          <w:numId w:val="19"/>
        </w:numPr>
        <w:tabs>
          <w:tab w:val="left" w:pos="628"/>
        </w:tabs>
        <w:spacing w:before="42" w:after="0" w:line="240" w:lineRule="auto"/>
        <w:ind w:left="628" w:right="0" w:hanging="528"/>
        <w:jc w:val="left"/>
        <w:rPr>
          <w:sz w:val="21"/>
        </w:rPr>
      </w:pPr>
      <w:r>
        <w:rPr>
          <w:spacing w:val="-5"/>
          <w:sz w:val="21"/>
        </w:rPr>
        <w:t>水泵；</w:t>
      </w:r>
    </w:p>
    <w:p w14:paraId="226BB5FD">
      <w:pPr>
        <w:pStyle w:val="13"/>
        <w:numPr>
          <w:ilvl w:val="0"/>
          <w:numId w:val="19"/>
        </w:numPr>
        <w:tabs>
          <w:tab w:val="left" w:pos="645"/>
        </w:tabs>
        <w:spacing w:before="43" w:after="0" w:line="278" w:lineRule="auto"/>
        <w:ind w:left="100" w:right="7157" w:firstLine="0"/>
        <w:jc w:val="left"/>
        <w:rPr>
          <w:rFonts w:ascii="Calibri" w:eastAsia="Calibri"/>
          <w:sz w:val="21"/>
        </w:rPr>
      </w:pPr>
      <w:r>
        <w:rPr>
          <w:spacing w:val="-4"/>
          <w:sz w:val="21"/>
        </w:rPr>
        <w:t>冷却液；</w:t>
      </w:r>
    </w:p>
    <w:p w14:paraId="66C8E5C1">
      <w:pPr>
        <w:pStyle w:val="4"/>
        <w:spacing w:before="0" w:line="269" w:lineRule="exact"/>
      </w:pPr>
      <w:r>
        <w:rPr>
          <w:spacing w:val="-4"/>
          <w:sz w:val="21"/>
        </w:rPr>
        <w:t>答文：</w:t>
      </w:r>
      <w:r>
        <w:rPr>
          <w:rFonts w:ascii="Calibri" w:eastAsia="Calibri"/>
          <w:spacing w:val="-4"/>
          <w:sz w:val="21"/>
        </w:rPr>
        <w:t>C</w:t>
      </w:r>
    </w:p>
    <w:p w14:paraId="11F75624">
      <w:pPr>
        <w:pStyle w:val="13"/>
        <w:numPr>
          <w:ilvl w:val="0"/>
          <w:numId w:val="17"/>
        </w:numPr>
        <w:tabs>
          <w:tab w:val="left" w:pos="362"/>
          <w:tab w:val="left" w:pos="5665"/>
        </w:tabs>
        <w:spacing w:before="43" w:after="0" w:line="278" w:lineRule="auto"/>
        <w:ind w:left="100" w:right="2295" w:firstLine="0"/>
        <w:jc w:val="left"/>
        <w:rPr>
          <w:sz w:val="21"/>
        </w:rPr>
      </w:pPr>
      <w:r>
        <w:rPr>
          <w:spacing w:val="-2"/>
          <w:sz w:val="21"/>
        </w:rPr>
        <w:t>汽车在使用过程中经常出现故障无法保证出车率的汽车（</w:t>
      </w:r>
      <w:r>
        <w:rPr>
          <w:sz w:val="21"/>
        </w:rPr>
        <w:tab/>
      </w:r>
      <w:r>
        <w:rPr>
          <w:spacing w:val="-4"/>
          <w:sz w:val="21"/>
        </w:rPr>
        <w:t>）低。</w:t>
      </w:r>
    </w:p>
    <w:p w14:paraId="5BED772B">
      <w:pPr>
        <w:pStyle w:val="13"/>
        <w:numPr>
          <w:ilvl w:val="1"/>
          <w:numId w:val="17"/>
        </w:numPr>
        <w:tabs>
          <w:tab w:val="left" w:pos="637"/>
        </w:tabs>
        <w:spacing w:before="0" w:after="0" w:line="269" w:lineRule="exact"/>
        <w:ind w:left="637" w:right="0" w:hanging="537"/>
        <w:jc w:val="left"/>
        <w:rPr>
          <w:sz w:val="21"/>
        </w:rPr>
      </w:pPr>
      <w:r>
        <w:rPr>
          <w:spacing w:val="-5"/>
          <w:sz w:val="21"/>
        </w:rPr>
        <w:t>质量；</w:t>
      </w:r>
    </w:p>
    <w:p w14:paraId="70737876">
      <w:pPr>
        <w:pStyle w:val="13"/>
        <w:numPr>
          <w:ilvl w:val="1"/>
          <w:numId w:val="17"/>
        </w:numPr>
        <w:tabs>
          <w:tab w:val="left" w:pos="630"/>
        </w:tabs>
        <w:spacing w:before="43" w:after="0" w:line="240" w:lineRule="auto"/>
        <w:ind w:left="630" w:right="0" w:hanging="530"/>
        <w:jc w:val="left"/>
        <w:rPr>
          <w:sz w:val="21"/>
        </w:rPr>
      </w:pPr>
      <w:r>
        <w:rPr>
          <w:spacing w:val="-4"/>
          <w:sz w:val="21"/>
        </w:rPr>
        <w:t>故障率；</w:t>
      </w:r>
    </w:p>
    <w:p w14:paraId="5F723078">
      <w:pPr>
        <w:pStyle w:val="13"/>
        <w:numPr>
          <w:ilvl w:val="1"/>
          <w:numId w:val="17"/>
        </w:numPr>
        <w:tabs>
          <w:tab w:val="left" w:pos="628"/>
        </w:tabs>
        <w:spacing w:before="43" w:after="0" w:line="240" w:lineRule="auto"/>
        <w:ind w:left="628" w:right="0" w:hanging="528"/>
        <w:jc w:val="left"/>
        <w:rPr>
          <w:sz w:val="21"/>
        </w:rPr>
      </w:pPr>
      <w:r>
        <w:rPr>
          <w:spacing w:val="-4"/>
          <w:sz w:val="21"/>
        </w:rPr>
        <w:t>动力性；</w:t>
      </w:r>
    </w:p>
    <w:p w14:paraId="3F6FCAC2">
      <w:pPr>
        <w:pStyle w:val="13"/>
        <w:numPr>
          <w:ilvl w:val="1"/>
          <w:numId w:val="17"/>
        </w:numPr>
        <w:tabs>
          <w:tab w:val="left" w:pos="645"/>
        </w:tabs>
        <w:spacing w:before="43" w:after="0" w:line="278" w:lineRule="auto"/>
        <w:ind w:left="100" w:right="6737" w:firstLine="0"/>
        <w:jc w:val="left"/>
        <w:rPr>
          <w:rFonts w:ascii="Calibri" w:eastAsia="Calibri"/>
          <w:sz w:val="21"/>
        </w:rPr>
      </w:pPr>
      <w:r>
        <w:rPr>
          <w:spacing w:val="-2"/>
          <w:sz w:val="21"/>
        </w:rPr>
        <w:t>使用可靠性；</w:t>
      </w:r>
    </w:p>
    <w:p w14:paraId="67772DD0">
      <w:pPr>
        <w:pStyle w:val="4"/>
        <w:spacing w:before="0" w:line="269" w:lineRule="exact"/>
      </w:pPr>
      <w:r>
        <w:rPr>
          <w:spacing w:val="-4"/>
          <w:sz w:val="21"/>
        </w:rPr>
        <w:t>答文：</w:t>
      </w:r>
      <w:r>
        <w:rPr>
          <w:rFonts w:ascii="Calibri" w:eastAsia="Calibri"/>
          <w:spacing w:val="-4"/>
          <w:sz w:val="21"/>
        </w:rPr>
        <w:t>D</w:t>
      </w:r>
    </w:p>
    <w:p w14:paraId="1686C914">
      <w:pPr>
        <w:pStyle w:val="3"/>
        <w:tabs>
          <w:tab w:val="left" w:pos="8405"/>
        </w:tabs>
        <w:spacing w:before="323"/>
      </w:pPr>
      <w:bookmarkStart w:id="14" w:name="_Toc28677"/>
      <w:r>
        <w:rPr>
          <w:color w:val="000000"/>
          <w:spacing w:val="-4"/>
          <w:highlight w:val="red"/>
        </w:rPr>
        <w:t>二、多选</w:t>
      </w:r>
      <w:r>
        <w:rPr>
          <w:color w:val="000000"/>
          <w:spacing w:val="-10"/>
          <w:highlight w:val="red"/>
        </w:rPr>
        <w:t>题</w:t>
      </w:r>
      <w:bookmarkEnd w:id="14"/>
      <w:r>
        <w:rPr>
          <w:color w:val="000000"/>
          <w:highlight w:val="red"/>
        </w:rPr>
        <w:tab/>
      </w:r>
    </w:p>
    <w:p w14:paraId="6C24E8D8">
      <w:pPr>
        <w:pStyle w:val="13"/>
        <w:numPr>
          <w:ilvl w:val="0"/>
          <w:numId w:val="20"/>
        </w:numPr>
        <w:tabs>
          <w:tab w:val="left" w:pos="257"/>
          <w:tab w:val="left" w:pos="3733"/>
        </w:tabs>
        <w:spacing w:before="66" w:after="0" w:line="278" w:lineRule="auto"/>
        <w:ind w:left="100" w:right="2403" w:firstLine="0"/>
        <w:jc w:val="left"/>
        <w:rPr>
          <w:sz w:val="21"/>
        </w:rPr>
      </w:pPr>
      <w:r>
        <w:rPr>
          <w:spacing w:val="-2"/>
          <w:sz w:val="21"/>
        </w:rPr>
        <w:t>汽车日常维护作业的中心内容是</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14:paraId="0C433AFB">
      <w:pPr>
        <w:pStyle w:val="13"/>
        <w:numPr>
          <w:ilvl w:val="1"/>
          <w:numId w:val="20"/>
        </w:numPr>
        <w:tabs>
          <w:tab w:val="left" w:pos="637"/>
        </w:tabs>
        <w:spacing w:before="0" w:after="0" w:line="269" w:lineRule="exact"/>
        <w:ind w:left="637" w:right="0" w:hanging="537"/>
        <w:jc w:val="left"/>
        <w:rPr>
          <w:sz w:val="21"/>
        </w:rPr>
      </w:pPr>
      <w:r>
        <w:rPr>
          <w:spacing w:val="-4"/>
          <w:sz w:val="21"/>
        </w:rPr>
        <w:t>轮胎换位；</w:t>
      </w:r>
    </w:p>
    <w:p w14:paraId="020D3F15">
      <w:pPr>
        <w:pStyle w:val="13"/>
        <w:numPr>
          <w:ilvl w:val="1"/>
          <w:numId w:val="20"/>
        </w:numPr>
        <w:tabs>
          <w:tab w:val="left" w:pos="630"/>
        </w:tabs>
        <w:spacing w:before="43" w:after="0" w:line="240" w:lineRule="auto"/>
        <w:ind w:left="630" w:right="0" w:hanging="530"/>
        <w:jc w:val="left"/>
        <w:rPr>
          <w:sz w:val="21"/>
        </w:rPr>
      </w:pPr>
      <w:r>
        <w:rPr>
          <w:spacing w:val="-5"/>
          <w:sz w:val="21"/>
        </w:rPr>
        <w:t>清洁；</w:t>
      </w:r>
    </w:p>
    <w:p w14:paraId="3EA5F9BE">
      <w:pPr>
        <w:pStyle w:val="13"/>
        <w:numPr>
          <w:ilvl w:val="1"/>
          <w:numId w:val="20"/>
        </w:numPr>
        <w:tabs>
          <w:tab w:val="left" w:pos="628"/>
        </w:tabs>
        <w:spacing w:before="43" w:after="0" w:line="240" w:lineRule="auto"/>
        <w:ind w:left="628" w:right="0" w:hanging="528"/>
        <w:jc w:val="left"/>
        <w:rPr>
          <w:sz w:val="21"/>
        </w:rPr>
      </w:pPr>
      <w:r>
        <w:rPr>
          <w:spacing w:val="-5"/>
          <w:sz w:val="21"/>
        </w:rPr>
        <w:t>补给；</w:t>
      </w:r>
    </w:p>
    <w:p w14:paraId="4C5F7E29">
      <w:pPr>
        <w:pStyle w:val="13"/>
        <w:numPr>
          <w:ilvl w:val="1"/>
          <w:numId w:val="20"/>
        </w:numPr>
        <w:tabs>
          <w:tab w:val="left" w:pos="645"/>
        </w:tabs>
        <w:spacing w:before="43" w:after="0" w:line="278" w:lineRule="auto"/>
        <w:ind w:left="100" w:right="6948" w:firstLine="0"/>
        <w:jc w:val="left"/>
        <w:rPr>
          <w:rFonts w:ascii="Calibri" w:eastAsia="Calibri"/>
          <w:sz w:val="21"/>
        </w:rPr>
      </w:pPr>
      <w:r>
        <w:rPr>
          <w:spacing w:val="-2"/>
          <w:sz w:val="21"/>
        </w:rPr>
        <w:t>安全检视；</w:t>
      </w:r>
    </w:p>
    <w:p w14:paraId="3945DF42">
      <w:pPr>
        <w:pStyle w:val="13"/>
        <w:numPr>
          <w:ilvl w:val="0"/>
          <w:numId w:val="0"/>
        </w:numPr>
        <w:tabs>
          <w:tab w:val="left" w:pos="645"/>
        </w:tabs>
        <w:spacing w:before="43" w:after="0" w:line="278" w:lineRule="auto"/>
        <w:ind w:left="100" w:leftChars="0" w:right="6948" w:rightChars="0"/>
        <w:jc w:val="left"/>
        <w:rPr>
          <w:rFonts w:ascii="Calibri" w:eastAsia="Calibri"/>
          <w:sz w:val="21"/>
        </w:rPr>
      </w:pPr>
      <w:r>
        <w:rPr>
          <w:spacing w:val="-2"/>
          <w:sz w:val="21"/>
        </w:rPr>
        <w:t>答文：</w:t>
      </w:r>
      <w:r>
        <w:rPr>
          <w:rFonts w:ascii="Calibri" w:eastAsia="Calibri"/>
          <w:spacing w:val="-2"/>
          <w:sz w:val="21"/>
        </w:rPr>
        <w:t>BCD</w:t>
      </w:r>
    </w:p>
    <w:p w14:paraId="3F55A12D">
      <w:pPr>
        <w:pStyle w:val="4"/>
        <w:spacing w:before="86"/>
        <w:ind w:left="0"/>
      </w:pPr>
    </w:p>
    <w:p w14:paraId="28777A7C">
      <w:pPr>
        <w:pStyle w:val="13"/>
        <w:numPr>
          <w:ilvl w:val="0"/>
          <w:numId w:val="20"/>
        </w:numPr>
        <w:tabs>
          <w:tab w:val="left" w:pos="257"/>
        </w:tabs>
        <w:spacing w:before="0" w:after="0" w:line="240" w:lineRule="auto"/>
        <w:ind w:left="257" w:right="0" w:hanging="157"/>
        <w:jc w:val="left"/>
      </w:pPr>
      <w:r>
        <w:rPr>
          <w:spacing w:val="-2"/>
        </w:rPr>
        <w:t>汽车一级维护作业中心内容是除日常维护作业项目外，以</w:t>
      </w:r>
      <w:r>
        <w:rPr>
          <w:rFonts w:ascii="Calibri" w:eastAsia="Calibri"/>
          <w:spacing w:val="-2"/>
        </w:rPr>
        <w:t>(</w:t>
      </w:r>
      <w:r>
        <w:rPr>
          <w:rFonts w:ascii="Calibri" w:eastAsia="Calibri"/>
        </w:rPr>
        <w:tab/>
      </w:r>
      <w:r>
        <w:rPr>
          <w:rFonts w:ascii="Calibri" w:eastAsia="Calibri"/>
          <w:spacing w:val="-2"/>
        </w:rPr>
        <w:t>)</w:t>
      </w:r>
      <w:r>
        <w:rPr>
          <w:spacing w:val="-2"/>
        </w:rPr>
        <w:t>为主，并检查有关制动、操纵等安全部件。</w:t>
      </w:r>
    </w:p>
    <w:p w14:paraId="7BBE5141">
      <w:pPr>
        <w:pStyle w:val="13"/>
        <w:numPr>
          <w:ilvl w:val="1"/>
          <w:numId w:val="20"/>
        </w:numPr>
        <w:tabs>
          <w:tab w:val="left" w:pos="637"/>
        </w:tabs>
        <w:spacing w:before="0" w:after="0" w:line="269" w:lineRule="exact"/>
        <w:ind w:left="637" w:right="0" w:hanging="537"/>
        <w:jc w:val="left"/>
        <w:rPr>
          <w:sz w:val="21"/>
        </w:rPr>
      </w:pPr>
      <w:r>
        <w:rPr>
          <w:spacing w:val="-5"/>
          <w:sz w:val="21"/>
        </w:rPr>
        <w:t>清洁；</w:t>
      </w:r>
    </w:p>
    <w:p w14:paraId="3A5B88B2">
      <w:pPr>
        <w:pStyle w:val="13"/>
        <w:numPr>
          <w:ilvl w:val="1"/>
          <w:numId w:val="20"/>
        </w:numPr>
        <w:tabs>
          <w:tab w:val="left" w:pos="630"/>
        </w:tabs>
        <w:spacing w:before="43" w:after="0" w:line="240" w:lineRule="auto"/>
        <w:ind w:left="630" w:right="0" w:hanging="530"/>
        <w:jc w:val="left"/>
        <w:rPr>
          <w:sz w:val="21"/>
        </w:rPr>
      </w:pPr>
      <w:r>
        <w:rPr>
          <w:spacing w:val="-5"/>
          <w:sz w:val="21"/>
        </w:rPr>
        <w:t>润滑；</w:t>
      </w:r>
    </w:p>
    <w:p w14:paraId="3B091405">
      <w:pPr>
        <w:pStyle w:val="13"/>
        <w:numPr>
          <w:ilvl w:val="1"/>
          <w:numId w:val="20"/>
        </w:numPr>
        <w:tabs>
          <w:tab w:val="left" w:pos="628"/>
        </w:tabs>
        <w:spacing w:before="43" w:after="0" w:line="240" w:lineRule="auto"/>
        <w:ind w:left="628" w:right="0" w:hanging="528"/>
        <w:jc w:val="left"/>
        <w:rPr>
          <w:sz w:val="21"/>
        </w:rPr>
      </w:pPr>
      <w:r>
        <w:rPr>
          <w:spacing w:val="-5"/>
          <w:sz w:val="21"/>
        </w:rPr>
        <w:t>紧固；</w:t>
      </w:r>
    </w:p>
    <w:p w14:paraId="06E2FFE6">
      <w:pPr>
        <w:pStyle w:val="13"/>
        <w:numPr>
          <w:ilvl w:val="1"/>
          <w:numId w:val="20"/>
        </w:numPr>
        <w:tabs>
          <w:tab w:val="left" w:pos="645"/>
        </w:tabs>
        <w:spacing w:before="43" w:after="0" w:line="278" w:lineRule="auto"/>
        <w:ind w:left="100" w:right="7368" w:firstLine="0"/>
        <w:jc w:val="left"/>
        <w:rPr>
          <w:rFonts w:ascii="Calibri" w:eastAsia="Calibri"/>
          <w:sz w:val="21"/>
        </w:rPr>
      </w:pPr>
      <w:r>
        <w:rPr>
          <w:spacing w:val="-4"/>
          <w:sz w:val="21"/>
        </w:rPr>
        <w:t>补给；</w:t>
      </w:r>
    </w:p>
    <w:p w14:paraId="3BD77DAF">
      <w:pPr>
        <w:pStyle w:val="4"/>
      </w:pPr>
      <w:r>
        <w:rPr>
          <w:spacing w:val="-2"/>
          <w:sz w:val="21"/>
        </w:rPr>
        <w:t>答文：</w:t>
      </w:r>
      <w:r>
        <w:rPr>
          <w:rFonts w:ascii="Calibri" w:eastAsia="Calibri"/>
          <w:spacing w:val="-2"/>
          <w:sz w:val="21"/>
        </w:rPr>
        <w:t>ABC</w:t>
      </w:r>
    </w:p>
    <w:p w14:paraId="66CAE17B">
      <w:pPr>
        <w:pStyle w:val="4"/>
        <w:spacing w:before="86"/>
        <w:ind w:left="0"/>
      </w:pPr>
    </w:p>
    <w:p w14:paraId="03D61C7B">
      <w:pPr>
        <w:pStyle w:val="13"/>
        <w:numPr>
          <w:ilvl w:val="0"/>
          <w:numId w:val="20"/>
        </w:numPr>
        <w:tabs>
          <w:tab w:val="left" w:pos="257"/>
        </w:tabs>
        <w:spacing w:before="0" w:after="0" w:line="240" w:lineRule="auto"/>
        <w:ind w:left="257" w:right="0" w:hanging="157"/>
        <w:jc w:val="left"/>
      </w:pPr>
      <w:r>
        <w:rPr>
          <w:spacing w:val="-2"/>
        </w:rPr>
        <w:t>汽车和总成送修时，承修单位与送修单位应签订合同，商定</w:t>
      </w:r>
      <w:r>
        <w:rPr>
          <w:rFonts w:ascii="Calibri" w:eastAsia="Calibri"/>
          <w:spacing w:val="-2"/>
        </w:rPr>
        <w:t>(</w:t>
      </w:r>
      <w:r>
        <w:rPr>
          <w:rFonts w:ascii="Calibri" w:eastAsia="Calibri"/>
        </w:rPr>
        <w:tab/>
      </w:r>
      <w:r>
        <w:rPr>
          <w:rFonts w:ascii="Calibri" w:eastAsia="Calibri"/>
          <w:spacing w:val="-2"/>
        </w:rPr>
        <w:t>)</w:t>
      </w:r>
      <w:r>
        <w:rPr>
          <w:spacing w:val="-2"/>
        </w:rPr>
        <w:t>等事项，合同签订后必须严格执行。</w:t>
      </w:r>
    </w:p>
    <w:p w14:paraId="748329E0">
      <w:pPr>
        <w:pStyle w:val="13"/>
        <w:numPr>
          <w:ilvl w:val="1"/>
          <w:numId w:val="20"/>
        </w:numPr>
        <w:tabs>
          <w:tab w:val="left" w:pos="637"/>
        </w:tabs>
        <w:spacing w:before="0" w:after="0" w:line="269" w:lineRule="exact"/>
        <w:ind w:left="637" w:right="0" w:hanging="537"/>
        <w:jc w:val="left"/>
        <w:rPr>
          <w:sz w:val="21"/>
        </w:rPr>
      </w:pPr>
      <w:r>
        <w:rPr>
          <w:spacing w:val="-4"/>
          <w:sz w:val="21"/>
        </w:rPr>
        <w:t>送修要求；</w:t>
      </w:r>
    </w:p>
    <w:p w14:paraId="48049AA7">
      <w:pPr>
        <w:pStyle w:val="13"/>
        <w:numPr>
          <w:ilvl w:val="1"/>
          <w:numId w:val="20"/>
        </w:numPr>
        <w:tabs>
          <w:tab w:val="left" w:pos="630"/>
        </w:tabs>
        <w:spacing w:before="43" w:after="0" w:line="240" w:lineRule="auto"/>
        <w:ind w:left="630" w:right="0" w:hanging="530"/>
        <w:jc w:val="left"/>
        <w:rPr>
          <w:sz w:val="21"/>
        </w:rPr>
      </w:pPr>
      <w:r>
        <w:rPr>
          <w:spacing w:val="-4"/>
          <w:sz w:val="21"/>
        </w:rPr>
        <w:t>修理车日；</w:t>
      </w:r>
    </w:p>
    <w:p w14:paraId="46C7A658">
      <w:pPr>
        <w:pStyle w:val="13"/>
        <w:numPr>
          <w:ilvl w:val="1"/>
          <w:numId w:val="20"/>
        </w:numPr>
        <w:tabs>
          <w:tab w:val="left" w:pos="628"/>
        </w:tabs>
        <w:spacing w:before="43" w:after="0" w:line="240" w:lineRule="auto"/>
        <w:ind w:left="628" w:right="0" w:hanging="528"/>
        <w:jc w:val="left"/>
        <w:rPr>
          <w:sz w:val="21"/>
        </w:rPr>
      </w:pPr>
      <w:r>
        <w:rPr>
          <w:spacing w:val="-4"/>
          <w:sz w:val="21"/>
        </w:rPr>
        <w:t>“四清”内容；</w:t>
      </w:r>
    </w:p>
    <w:p w14:paraId="1EFEFC91">
      <w:pPr>
        <w:pStyle w:val="13"/>
        <w:numPr>
          <w:ilvl w:val="1"/>
          <w:numId w:val="20"/>
        </w:numPr>
        <w:tabs>
          <w:tab w:val="left" w:pos="645"/>
        </w:tabs>
        <w:spacing w:before="43" w:after="0" w:line="278" w:lineRule="auto"/>
        <w:ind w:left="100" w:right="6948" w:firstLine="0"/>
        <w:jc w:val="left"/>
        <w:rPr>
          <w:rFonts w:ascii="Calibri" w:eastAsia="Calibri"/>
          <w:sz w:val="21"/>
        </w:rPr>
      </w:pPr>
      <w:r>
        <w:rPr>
          <w:spacing w:val="-2"/>
          <w:sz w:val="21"/>
        </w:rPr>
        <w:t>质量保证；</w:t>
      </w:r>
    </w:p>
    <w:p w14:paraId="32B36B77">
      <w:pPr>
        <w:pStyle w:val="4"/>
        <w:spacing w:before="0" w:line="269" w:lineRule="exact"/>
      </w:pPr>
      <w:r>
        <w:rPr>
          <w:spacing w:val="-2"/>
          <w:sz w:val="21"/>
        </w:rPr>
        <w:t>答文：</w:t>
      </w:r>
      <w:r>
        <w:rPr>
          <w:rFonts w:ascii="Calibri" w:eastAsia="Calibri"/>
          <w:spacing w:val="-2"/>
          <w:sz w:val="21"/>
        </w:rPr>
        <w:t>ABD</w:t>
      </w:r>
    </w:p>
    <w:p w14:paraId="0A89F3E6">
      <w:pPr>
        <w:pStyle w:val="4"/>
        <w:spacing w:before="85"/>
        <w:ind w:left="0"/>
      </w:pPr>
    </w:p>
    <w:p w14:paraId="76F7EB35">
      <w:pPr>
        <w:pStyle w:val="13"/>
        <w:numPr>
          <w:ilvl w:val="0"/>
          <w:numId w:val="20"/>
        </w:numPr>
        <w:tabs>
          <w:tab w:val="left" w:pos="257"/>
        </w:tabs>
        <w:spacing w:before="1" w:after="0" w:line="240" w:lineRule="auto"/>
        <w:ind w:left="257" w:right="0" w:hanging="157"/>
        <w:jc w:val="left"/>
      </w:pPr>
      <w:r>
        <w:rPr>
          <w:spacing w:val="-2"/>
        </w:rPr>
        <w:t>汽车检测诊断的主要内容包括汽车的</w:t>
      </w:r>
      <w:r>
        <w:rPr>
          <w:rFonts w:ascii="Calibri" w:eastAsia="Calibri"/>
          <w:spacing w:val="-10"/>
        </w:rPr>
        <w:t>(</w:t>
      </w:r>
      <w:r>
        <w:rPr>
          <w:rFonts w:ascii="Calibri" w:eastAsia="Calibri"/>
        </w:rPr>
        <w:tab/>
      </w:r>
      <w:r>
        <w:rPr>
          <w:rFonts w:ascii="Calibri" w:eastAsia="Calibri"/>
          <w:spacing w:val="-2"/>
        </w:rPr>
        <w:t>)</w:t>
      </w:r>
      <w:r>
        <w:rPr>
          <w:spacing w:val="-2"/>
        </w:rPr>
        <w:t>以及噪声、废气排放状况等</w:t>
      </w:r>
      <w:r>
        <w:rPr>
          <w:spacing w:val="-10"/>
        </w:rPr>
        <w:t>。</w:t>
      </w:r>
    </w:p>
    <w:p w14:paraId="5516A073">
      <w:pPr>
        <w:pStyle w:val="13"/>
        <w:numPr>
          <w:ilvl w:val="1"/>
          <w:numId w:val="20"/>
        </w:numPr>
        <w:tabs>
          <w:tab w:val="left" w:pos="637"/>
        </w:tabs>
        <w:spacing w:before="42" w:after="0" w:line="240" w:lineRule="auto"/>
        <w:ind w:left="637" w:right="0" w:hanging="537"/>
        <w:jc w:val="left"/>
        <w:rPr>
          <w:sz w:val="21"/>
        </w:rPr>
      </w:pPr>
      <w:r>
        <w:rPr>
          <w:spacing w:val="-4"/>
          <w:sz w:val="21"/>
        </w:rPr>
        <w:t>安全性；</w:t>
      </w:r>
    </w:p>
    <w:p w14:paraId="15F14ADB">
      <w:pPr>
        <w:pStyle w:val="13"/>
        <w:numPr>
          <w:ilvl w:val="1"/>
          <w:numId w:val="20"/>
        </w:numPr>
        <w:tabs>
          <w:tab w:val="left" w:pos="630"/>
        </w:tabs>
        <w:spacing w:before="43" w:after="0" w:line="240" w:lineRule="auto"/>
        <w:ind w:left="630" w:right="0" w:hanging="530"/>
        <w:jc w:val="left"/>
        <w:rPr>
          <w:sz w:val="21"/>
        </w:rPr>
      </w:pPr>
      <w:r>
        <w:rPr>
          <w:spacing w:val="-4"/>
          <w:sz w:val="21"/>
        </w:rPr>
        <w:t>动力性；</w:t>
      </w:r>
    </w:p>
    <w:p w14:paraId="2CCFEA76">
      <w:pPr>
        <w:pStyle w:val="13"/>
        <w:numPr>
          <w:ilvl w:val="1"/>
          <w:numId w:val="20"/>
        </w:numPr>
        <w:tabs>
          <w:tab w:val="left" w:pos="628"/>
        </w:tabs>
        <w:spacing w:before="43" w:after="0" w:line="240" w:lineRule="auto"/>
        <w:ind w:left="628" w:right="0" w:hanging="528"/>
        <w:jc w:val="left"/>
        <w:rPr>
          <w:sz w:val="21"/>
        </w:rPr>
      </w:pPr>
      <w:r>
        <w:rPr>
          <w:spacing w:val="-4"/>
          <w:sz w:val="21"/>
        </w:rPr>
        <w:t>可靠性；</w:t>
      </w:r>
    </w:p>
    <w:p w14:paraId="1EB2A259">
      <w:pPr>
        <w:pStyle w:val="13"/>
        <w:numPr>
          <w:ilvl w:val="1"/>
          <w:numId w:val="20"/>
        </w:numPr>
        <w:tabs>
          <w:tab w:val="left" w:pos="645"/>
        </w:tabs>
        <w:spacing w:before="43" w:after="0" w:line="278" w:lineRule="auto"/>
        <w:ind w:left="100" w:right="7157" w:firstLine="0"/>
        <w:jc w:val="left"/>
        <w:rPr>
          <w:rFonts w:ascii="Calibri" w:eastAsia="Calibri"/>
          <w:sz w:val="21"/>
        </w:rPr>
      </w:pPr>
      <w:r>
        <w:rPr>
          <w:spacing w:val="-4"/>
          <w:sz w:val="21"/>
        </w:rPr>
        <w:t>经济性；</w:t>
      </w:r>
    </w:p>
    <w:p w14:paraId="52BE1A29">
      <w:pPr>
        <w:pStyle w:val="4"/>
        <w:spacing w:before="0" w:line="269" w:lineRule="exact"/>
      </w:pPr>
      <w:r>
        <w:rPr>
          <w:spacing w:val="-2"/>
          <w:sz w:val="21"/>
        </w:rPr>
        <w:t>答文：</w:t>
      </w:r>
      <w:r>
        <w:rPr>
          <w:rFonts w:ascii="Calibri" w:eastAsia="Calibri"/>
          <w:spacing w:val="-2"/>
          <w:sz w:val="21"/>
        </w:rPr>
        <w:t>ABCD</w:t>
      </w:r>
    </w:p>
    <w:p w14:paraId="6C1939A9">
      <w:pPr>
        <w:pStyle w:val="4"/>
        <w:spacing w:before="86"/>
        <w:ind w:left="0"/>
      </w:pPr>
    </w:p>
    <w:p w14:paraId="2BA61580">
      <w:pPr>
        <w:pStyle w:val="13"/>
        <w:numPr>
          <w:ilvl w:val="0"/>
          <w:numId w:val="20"/>
        </w:numPr>
        <w:tabs>
          <w:tab w:val="left" w:pos="257"/>
        </w:tabs>
        <w:spacing w:before="0" w:after="0" w:line="278" w:lineRule="auto"/>
        <w:ind w:left="100" w:right="2403" w:firstLine="0"/>
        <w:jc w:val="left"/>
        <w:rPr>
          <w:sz w:val="21"/>
        </w:rPr>
      </w:pPr>
      <w:r>
        <w:rPr>
          <w:spacing w:val="-2"/>
          <w:sz w:val="21"/>
        </w:rPr>
        <w:t>离合器在工作时不得有</w:t>
      </w:r>
      <w:r>
        <w:rPr>
          <w:rFonts w:ascii="Calibri" w:eastAsia="Calibri"/>
          <w:spacing w:val="-2"/>
          <w:sz w:val="21"/>
        </w:rPr>
        <w:t>(</w:t>
      </w:r>
      <w:r>
        <w:rPr>
          <w:spacing w:val="-2"/>
          <w:sz w:val="21"/>
        </w:rPr>
        <w:t>（</w:t>
      </w:r>
      <w:r>
        <w:rPr>
          <w:rFonts w:ascii="Calibri" w:eastAsia="Calibri"/>
          <w:spacing w:val="-2"/>
          <w:sz w:val="21"/>
        </w:rPr>
        <w:t>A</w:t>
      </w:r>
      <w:r>
        <w:rPr>
          <w:spacing w:val="-2"/>
          <w:sz w:val="21"/>
        </w:rPr>
        <w:t>）（</w:t>
      </w:r>
      <w:r>
        <w:rPr>
          <w:rFonts w:ascii="Calibri" w:eastAsia="Calibri"/>
          <w:spacing w:val="-2"/>
          <w:sz w:val="21"/>
        </w:rPr>
        <w:t>B</w:t>
      </w:r>
      <w:r>
        <w:rPr>
          <w:spacing w:val="-2"/>
          <w:sz w:val="21"/>
        </w:rPr>
        <w:t>）</w:t>
      </w:r>
      <w:r>
        <w:rPr>
          <w:rFonts w:ascii="Calibri" w:eastAsia="Calibri"/>
          <w:spacing w:val="-2"/>
          <w:sz w:val="21"/>
        </w:rPr>
        <w:t>D)</w:t>
      </w:r>
      <w:r>
        <w:rPr>
          <w:spacing w:val="-2"/>
          <w:sz w:val="21"/>
        </w:rPr>
        <w:t>等现象。</w:t>
      </w:r>
    </w:p>
    <w:p w14:paraId="78A62F94">
      <w:pPr>
        <w:pStyle w:val="13"/>
        <w:numPr>
          <w:ilvl w:val="1"/>
          <w:numId w:val="20"/>
        </w:numPr>
        <w:tabs>
          <w:tab w:val="left" w:pos="637"/>
        </w:tabs>
        <w:spacing w:before="0" w:after="0" w:line="269" w:lineRule="exact"/>
        <w:ind w:left="637" w:right="0" w:hanging="537"/>
        <w:jc w:val="left"/>
        <w:rPr>
          <w:sz w:val="21"/>
        </w:rPr>
      </w:pPr>
      <w:r>
        <w:rPr>
          <w:spacing w:val="-5"/>
          <w:sz w:val="21"/>
        </w:rPr>
        <w:t>振抖；</w:t>
      </w:r>
    </w:p>
    <w:p w14:paraId="38DDAA98">
      <w:pPr>
        <w:pStyle w:val="13"/>
        <w:numPr>
          <w:ilvl w:val="1"/>
          <w:numId w:val="20"/>
        </w:numPr>
        <w:tabs>
          <w:tab w:val="left" w:pos="630"/>
        </w:tabs>
        <w:spacing w:before="43" w:after="0" w:line="240" w:lineRule="auto"/>
        <w:ind w:left="630" w:right="0" w:hanging="530"/>
        <w:jc w:val="left"/>
        <w:rPr>
          <w:sz w:val="21"/>
        </w:rPr>
      </w:pPr>
      <w:r>
        <w:rPr>
          <w:spacing w:val="-4"/>
          <w:sz w:val="21"/>
        </w:rPr>
        <w:t>不正常打滑；</w:t>
      </w:r>
    </w:p>
    <w:p w14:paraId="1CEA2BC6">
      <w:pPr>
        <w:pStyle w:val="13"/>
        <w:numPr>
          <w:ilvl w:val="1"/>
          <w:numId w:val="20"/>
        </w:numPr>
        <w:tabs>
          <w:tab w:val="left" w:pos="628"/>
        </w:tabs>
        <w:spacing w:before="43" w:after="0" w:line="240" w:lineRule="auto"/>
        <w:ind w:left="628" w:right="0" w:hanging="528"/>
        <w:jc w:val="left"/>
        <w:rPr>
          <w:sz w:val="21"/>
        </w:rPr>
      </w:pPr>
      <w:r>
        <w:rPr>
          <w:spacing w:val="-5"/>
          <w:sz w:val="21"/>
        </w:rPr>
        <w:t>泄漏；</w:t>
      </w:r>
    </w:p>
    <w:p w14:paraId="0B164741">
      <w:pPr>
        <w:pStyle w:val="13"/>
        <w:numPr>
          <w:ilvl w:val="1"/>
          <w:numId w:val="20"/>
        </w:numPr>
        <w:tabs>
          <w:tab w:val="left" w:pos="645"/>
        </w:tabs>
        <w:spacing w:before="43" w:after="0" w:line="278" w:lineRule="auto"/>
        <w:ind w:left="100" w:right="7368" w:firstLine="0"/>
        <w:jc w:val="left"/>
        <w:rPr>
          <w:sz w:val="21"/>
        </w:rPr>
      </w:pPr>
      <w:r>
        <w:rPr>
          <w:spacing w:val="-4"/>
          <w:sz w:val="21"/>
        </w:rPr>
        <w:t>异响；</w:t>
      </w:r>
    </w:p>
    <w:p w14:paraId="61C5A610">
      <w:pPr>
        <w:pStyle w:val="13"/>
        <w:numPr>
          <w:ilvl w:val="0"/>
          <w:numId w:val="0"/>
        </w:numPr>
        <w:tabs>
          <w:tab w:val="left" w:pos="645"/>
        </w:tabs>
        <w:spacing w:before="43" w:after="0" w:line="278" w:lineRule="auto"/>
        <w:ind w:left="100" w:leftChars="0" w:right="7368" w:rightChars="0"/>
        <w:jc w:val="left"/>
        <w:rPr>
          <w:sz w:val="21"/>
        </w:rPr>
      </w:pPr>
      <w:r>
        <w:rPr>
          <w:spacing w:val="-2"/>
          <w:sz w:val="21"/>
        </w:rPr>
        <w:t>答文：</w:t>
      </w:r>
      <w:r>
        <w:rPr>
          <w:rFonts w:ascii="Calibri" w:eastAsia="Calibri"/>
          <w:spacing w:val="-2"/>
          <w:sz w:val="21"/>
        </w:rPr>
        <w:t>ABD</w:t>
      </w:r>
    </w:p>
    <w:p w14:paraId="55096323">
      <w:pPr>
        <w:pStyle w:val="4"/>
        <w:spacing w:before="42"/>
        <w:ind w:left="0"/>
      </w:pPr>
    </w:p>
    <w:p w14:paraId="1C94C4B9">
      <w:pPr>
        <w:pStyle w:val="13"/>
        <w:numPr>
          <w:ilvl w:val="0"/>
          <w:numId w:val="20"/>
        </w:numPr>
        <w:tabs>
          <w:tab w:val="left" w:pos="257"/>
          <w:tab w:val="left" w:pos="2156"/>
        </w:tabs>
        <w:spacing w:before="1" w:after="0" w:line="278" w:lineRule="auto"/>
        <w:ind w:left="100" w:right="2403" w:firstLine="0"/>
        <w:jc w:val="left"/>
        <w:rPr>
          <w:sz w:val="21"/>
        </w:rPr>
      </w:pPr>
      <w:r>
        <w:rPr>
          <w:spacing w:val="-2"/>
          <w:sz w:val="21"/>
        </w:rPr>
        <w:t>汽车安全带由</w:t>
      </w:r>
      <w:r>
        <w:rPr>
          <w:rFonts w:ascii="Calibri" w:eastAsia="Calibri"/>
          <w:spacing w:val="-2"/>
          <w:sz w:val="21"/>
        </w:rPr>
        <w:t>(</w:t>
      </w:r>
      <w:r>
        <w:rPr>
          <w:rFonts w:ascii="Calibri" w:eastAsia="Calibri"/>
          <w:sz w:val="21"/>
        </w:rPr>
        <w:tab/>
      </w:r>
      <w:r>
        <w:rPr>
          <w:rFonts w:ascii="Calibri" w:eastAsia="Calibri"/>
          <w:spacing w:val="-2"/>
          <w:sz w:val="21"/>
        </w:rPr>
        <w:t>)</w:t>
      </w:r>
      <w:r>
        <w:rPr>
          <w:spacing w:val="-2"/>
          <w:sz w:val="21"/>
        </w:rPr>
        <w:t>和固定件组成。</w:t>
      </w:r>
    </w:p>
    <w:p w14:paraId="02E1C000">
      <w:pPr>
        <w:pStyle w:val="13"/>
        <w:numPr>
          <w:ilvl w:val="1"/>
          <w:numId w:val="20"/>
        </w:numPr>
        <w:tabs>
          <w:tab w:val="left" w:pos="637"/>
        </w:tabs>
        <w:spacing w:before="0" w:after="0" w:line="269" w:lineRule="exact"/>
        <w:ind w:left="637" w:right="0" w:hanging="537"/>
        <w:jc w:val="left"/>
        <w:rPr>
          <w:sz w:val="21"/>
        </w:rPr>
      </w:pPr>
      <w:r>
        <w:rPr>
          <w:spacing w:val="-5"/>
          <w:sz w:val="21"/>
        </w:rPr>
        <w:t>织带；</w:t>
      </w:r>
    </w:p>
    <w:p w14:paraId="7EE1706E">
      <w:pPr>
        <w:pStyle w:val="13"/>
        <w:numPr>
          <w:ilvl w:val="1"/>
          <w:numId w:val="20"/>
        </w:numPr>
        <w:tabs>
          <w:tab w:val="left" w:pos="630"/>
        </w:tabs>
        <w:spacing w:before="43" w:after="0" w:line="240" w:lineRule="auto"/>
        <w:ind w:left="630" w:right="0" w:hanging="530"/>
        <w:jc w:val="left"/>
        <w:rPr>
          <w:sz w:val="21"/>
        </w:rPr>
      </w:pPr>
      <w:r>
        <w:rPr>
          <w:spacing w:val="-5"/>
          <w:sz w:val="21"/>
        </w:rPr>
        <w:t>扣锁；</w:t>
      </w:r>
    </w:p>
    <w:p w14:paraId="1904D20D">
      <w:pPr>
        <w:pStyle w:val="13"/>
        <w:numPr>
          <w:ilvl w:val="1"/>
          <w:numId w:val="20"/>
        </w:numPr>
        <w:tabs>
          <w:tab w:val="left" w:pos="628"/>
        </w:tabs>
        <w:spacing w:before="42" w:after="0" w:line="240" w:lineRule="auto"/>
        <w:ind w:left="628" w:right="0" w:hanging="528"/>
        <w:jc w:val="left"/>
        <w:rPr>
          <w:sz w:val="21"/>
        </w:rPr>
      </w:pPr>
      <w:r>
        <w:rPr>
          <w:spacing w:val="-4"/>
          <w:sz w:val="21"/>
        </w:rPr>
        <w:t>长度调节件；</w:t>
      </w:r>
    </w:p>
    <w:p w14:paraId="149D6233">
      <w:pPr>
        <w:pStyle w:val="13"/>
        <w:numPr>
          <w:ilvl w:val="1"/>
          <w:numId w:val="20"/>
        </w:numPr>
        <w:tabs>
          <w:tab w:val="left" w:pos="645"/>
        </w:tabs>
        <w:spacing w:before="43" w:after="0" w:line="278" w:lineRule="auto"/>
        <w:ind w:left="100" w:right="7157" w:firstLine="0"/>
        <w:jc w:val="left"/>
        <w:rPr>
          <w:rFonts w:ascii="Calibri" w:eastAsia="Calibri"/>
          <w:sz w:val="21"/>
        </w:rPr>
      </w:pPr>
      <w:r>
        <w:rPr>
          <w:spacing w:val="-4"/>
          <w:sz w:val="21"/>
        </w:rPr>
        <w:t>卷收器；</w:t>
      </w:r>
    </w:p>
    <w:p w14:paraId="24D58E5D">
      <w:pPr>
        <w:pStyle w:val="4"/>
        <w:spacing w:before="0" w:line="269" w:lineRule="exact"/>
        <w:rPr>
          <w:spacing w:val="-5"/>
        </w:rPr>
      </w:pPr>
      <w:r>
        <w:rPr>
          <w:spacing w:val="-2"/>
          <w:sz w:val="21"/>
        </w:rPr>
        <w:t>答文：</w:t>
      </w:r>
      <w:r>
        <w:rPr>
          <w:rFonts w:ascii="Calibri" w:eastAsia="Calibri"/>
          <w:spacing w:val="-2"/>
          <w:sz w:val="21"/>
        </w:rPr>
        <w:t>ABCD</w:t>
      </w:r>
    </w:p>
    <w:p w14:paraId="58F4792D">
      <w:pPr>
        <w:pStyle w:val="4"/>
        <w:spacing w:before="0" w:line="269" w:lineRule="exact"/>
        <w:rPr>
          <w:spacing w:val="-5"/>
        </w:rPr>
      </w:pPr>
    </w:p>
    <w:p w14:paraId="0A76BC17">
      <w:pPr>
        <w:pStyle w:val="13"/>
        <w:numPr>
          <w:ilvl w:val="0"/>
          <w:numId w:val="20"/>
        </w:numPr>
        <w:tabs>
          <w:tab w:val="left" w:pos="257"/>
        </w:tabs>
        <w:spacing w:before="0" w:after="0" w:line="240" w:lineRule="auto"/>
        <w:ind w:left="257" w:right="0" w:hanging="157"/>
        <w:jc w:val="left"/>
      </w:pPr>
      <w:r>
        <w:rPr>
          <w:spacing w:val="-2"/>
        </w:rPr>
        <w:t>平均燃油消耗特性可以反映出</w:t>
      </w:r>
      <w:r>
        <w:rPr>
          <w:rFonts w:ascii="Calibri" w:eastAsia="Calibri"/>
          <w:spacing w:val="-10"/>
        </w:rPr>
        <w:t>(</w:t>
      </w:r>
      <w:r>
        <w:rPr>
          <w:rFonts w:ascii="Calibri" w:eastAsia="Calibri"/>
        </w:rPr>
        <w:tab/>
      </w:r>
      <w:r>
        <w:rPr>
          <w:rFonts w:ascii="Calibri" w:eastAsia="Calibri"/>
          <w:spacing w:val="-2"/>
        </w:rPr>
        <w:t>)</w:t>
      </w:r>
      <w:r>
        <w:rPr>
          <w:spacing w:val="-2"/>
        </w:rPr>
        <w:t>和载质量、气候等因素对燃油消耗的影响</w:t>
      </w:r>
      <w:r>
        <w:rPr>
          <w:spacing w:val="-10"/>
        </w:rPr>
        <w:t>。</w:t>
      </w:r>
    </w:p>
    <w:p w14:paraId="7BCB4639">
      <w:pPr>
        <w:pStyle w:val="13"/>
        <w:numPr>
          <w:ilvl w:val="1"/>
          <w:numId w:val="20"/>
        </w:numPr>
        <w:tabs>
          <w:tab w:val="left" w:pos="637"/>
        </w:tabs>
        <w:spacing w:before="43" w:after="0" w:line="240" w:lineRule="auto"/>
        <w:ind w:left="637" w:right="0" w:hanging="537"/>
        <w:jc w:val="left"/>
        <w:rPr>
          <w:sz w:val="21"/>
        </w:rPr>
      </w:pPr>
      <w:r>
        <w:rPr>
          <w:spacing w:val="-4"/>
          <w:sz w:val="21"/>
        </w:rPr>
        <w:t>交通流向；</w:t>
      </w:r>
    </w:p>
    <w:p w14:paraId="70F64640">
      <w:pPr>
        <w:pStyle w:val="13"/>
        <w:numPr>
          <w:ilvl w:val="1"/>
          <w:numId w:val="20"/>
        </w:numPr>
        <w:tabs>
          <w:tab w:val="left" w:pos="630"/>
        </w:tabs>
        <w:spacing w:before="43" w:after="0" w:line="240" w:lineRule="auto"/>
        <w:ind w:left="630" w:right="0" w:hanging="530"/>
        <w:jc w:val="left"/>
        <w:rPr>
          <w:sz w:val="21"/>
        </w:rPr>
      </w:pPr>
      <w:r>
        <w:rPr>
          <w:spacing w:val="-4"/>
          <w:sz w:val="21"/>
        </w:rPr>
        <w:t>交通量；</w:t>
      </w:r>
    </w:p>
    <w:p w14:paraId="39A2C066">
      <w:pPr>
        <w:pStyle w:val="13"/>
        <w:numPr>
          <w:ilvl w:val="1"/>
          <w:numId w:val="20"/>
        </w:numPr>
        <w:tabs>
          <w:tab w:val="left" w:pos="628"/>
        </w:tabs>
        <w:spacing w:before="43" w:after="0" w:line="240" w:lineRule="auto"/>
        <w:ind w:left="628" w:right="0" w:hanging="528"/>
        <w:jc w:val="left"/>
        <w:rPr>
          <w:sz w:val="21"/>
        </w:rPr>
      </w:pPr>
      <w:r>
        <w:rPr>
          <w:spacing w:val="-4"/>
          <w:sz w:val="21"/>
        </w:rPr>
        <w:t>车辆类型；</w:t>
      </w:r>
    </w:p>
    <w:p w14:paraId="12F20AC9">
      <w:pPr>
        <w:pStyle w:val="13"/>
        <w:numPr>
          <w:ilvl w:val="1"/>
          <w:numId w:val="20"/>
        </w:numPr>
        <w:tabs>
          <w:tab w:val="left" w:pos="645"/>
        </w:tabs>
        <w:spacing w:before="43" w:after="0" w:line="278" w:lineRule="auto"/>
        <w:ind w:left="100" w:right="6948" w:firstLine="0"/>
        <w:jc w:val="left"/>
        <w:rPr>
          <w:rFonts w:ascii="Calibri" w:eastAsia="Calibri"/>
          <w:sz w:val="21"/>
        </w:rPr>
      </w:pPr>
      <w:r>
        <w:rPr>
          <w:spacing w:val="-2"/>
          <w:sz w:val="21"/>
        </w:rPr>
        <w:t>道路条件；</w:t>
      </w:r>
    </w:p>
    <w:p w14:paraId="1ADBC380">
      <w:pPr>
        <w:pStyle w:val="4"/>
        <w:spacing w:before="0" w:line="269" w:lineRule="exact"/>
      </w:pPr>
      <w:r>
        <w:rPr>
          <w:spacing w:val="-2"/>
          <w:sz w:val="21"/>
        </w:rPr>
        <w:t>答文：</w:t>
      </w:r>
      <w:r>
        <w:rPr>
          <w:rFonts w:ascii="Calibri" w:eastAsia="Calibri"/>
          <w:spacing w:val="-2"/>
          <w:sz w:val="21"/>
        </w:rPr>
        <w:t>BCD</w:t>
      </w:r>
    </w:p>
    <w:p w14:paraId="18077D95">
      <w:pPr>
        <w:pStyle w:val="4"/>
        <w:spacing w:before="86"/>
        <w:ind w:left="0"/>
      </w:pPr>
    </w:p>
    <w:p w14:paraId="7D2BB114">
      <w:pPr>
        <w:pStyle w:val="13"/>
        <w:numPr>
          <w:ilvl w:val="0"/>
          <w:numId w:val="20"/>
        </w:numPr>
        <w:tabs>
          <w:tab w:val="left" w:pos="257"/>
          <w:tab w:val="left" w:pos="3836"/>
        </w:tabs>
        <w:spacing w:before="0" w:after="0" w:line="278" w:lineRule="auto"/>
        <w:ind w:left="100" w:right="2403" w:firstLine="0"/>
        <w:jc w:val="left"/>
        <w:rPr>
          <w:sz w:val="21"/>
        </w:rPr>
      </w:pPr>
      <w:r>
        <w:rPr>
          <w:spacing w:val="-2"/>
          <w:sz w:val="21"/>
        </w:rPr>
        <w:t>影响汽车燃料经济性的主要因素有</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14:paraId="01EE8418">
      <w:pPr>
        <w:pStyle w:val="13"/>
        <w:numPr>
          <w:ilvl w:val="1"/>
          <w:numId w:val="20"/>
        </w:numPr>
        <w:tabs>
          <w:tab w:val="left" w:pos="637"/>
        </w:tabs>
        <w:spacing w:before="0" w:after="0" w:line="269" w:lineRule="exact"/>
        <w:ind w:left="637" w:right="0" w:hanging="537"/>
        <w:jc w:val="left"/>
        <w:rPr>
          <w:sz w:val="21"/>
        </w:rPr>
      </w:pPr>
      <w:r>
        <w:rPr>
          <w:spacing w:val="-4"/>
          <w:sz w:val="21"/>
        </w:rPr>
        <w:t>轮胎翻新率；</w:t>
      </w:r>
    </w:p>
    <w:p w14:paraId="14D84601">
      <w:pPr>
        <w:pStyle w:val="13"/>
        <w:numPr>
          <w:ilvl w:val="1"/>
          <w:numId w:val="20"/>
        </w:numPr>
        <w:tabs>
          <w:tab w:val="left" w:pos="630"/>
        </w:tabs>
        <w:spacing w:before="43" w:after="0" w:line="240" w:lineRule="auto"/>
        <w:ind w:left="630" w:right="0" w:hanging="530"/>
        <w:jc w:val="left"/>
        <w:rPr>
          <w:sz w:val="21"/>
        </w:rPr>
      </w:pPr>
      <w:r>
        <w:rPr>
          <w:spacing w:val="-4"/>
          <w:sz w:val="21"/>
        </w:rPr>
        <w:t>耗油率；</w:t>
      </w:r>
    </w:p>
    <w:p w14:paraId="14F1BA73">
      <w:pPr>
        <w:pStyle w:val="13"/>
        <w:numPr>
          <w:ilvl w:val="1"/>
          <w:numId w:val="20"/>
        </w:numPr>
        <w:tabs>
          <w:tab w:val="left" w:pos="628"/>
        </w:tabs>
        <w:spacing w:before="43" w:after="0" w:line="240" w:lineRule="auto"/>
        <w:ind w:left="628" w:right="0" w:hanging="528"/>
        <w:jc w:val="left"/>
        <w:rPr>
          <w:sz w:val="21"/>
        </w:rPr>
      </w:pPr>
      <w:r>
        <w:rPr>
          <w:spacing w:val="-4"/>
          <w:sz w:val="21"/>
        </w:rPr>
        <w:t>行驶阻力；</w:t>
      </w:r>
    </w:p>
    <w:p w14:paraId="1B727F77">
      <w:pPr>
        <w:pStyle w:val="13"/>
        <w:numPr>
          <w:ilvl w:val="1"/>
          <w:numId w:val="20"/>
        </w:numPr>
        <w:tabs>
          <w:tab w:val="left" w:pos="645"/>
        </w:tabs>
        <w:spacing w:before="43" w:after="0" w:line="278" w:lineRule="auto"/>
        <w:ind w:left="100" w:right="6528" w:firstLine="0"/>
        <w:jc w:val="left"/>
        <w:rPr>
          <w:rFonts w:ascii="Calibri" w:eastAsia="Calibri"/>
          <w:sz w:val="21"/>
        </w:rPr>
      </w:pPr>
      <w:r>
        <w:rPr>
          <w:spacing w:val="-2"/>
          <w:sz w:val="21"/>
        </w:rPr>
        <w:t>机械传动效率；</w:t>
      </w:r>
    </w:p>
    <w:p w14:paraId="5C2D7D41">
      <w:pPr>
        <w:pStyle w:val="4"/>
        <w:spacing w:before="0" w:line="269" w:lineRule="exact"/>
      </w:pPr>
      <w:r>
        <w:rPr>
          <w:spacing w:val="-2"/>
          <w:sz w:val="21"/>
        </w:rPr>
        <w:t>答文：</w:t>
      </w:r>
      <w:r>
        <w:rPr>
          <w:rFonts w:ascii="Calibri" w:eastAsia="Calibri"/>
          <w:spacing w:val="-2"/>
          <w:sz w:val="21"/>
        </w:rPr>
        <w:t>BCD</w:t>
      </w:r>
    </w:p>
    <w:p w14:paraId="6F20F46F">
      <w:pPr>
        <w:pStyle w:val="4"/>
        <w:spacing w:before="85"/>
        <w:ind w:left="0"/>
      </w:pPr>
    </w:p>
    <w:p w14:paraId="5C740565">
      <w:pPr>
        <w:pStyle w:val="13"/>
        <w:numPr>
          <w:ilvl w:val="0"/>
          <w:numId w:val="20"/>
        </w:numPr>
        <w:tabs>
          <w:tab w:val="left" w:pos="257"/>
        </w:tabs>
        <w:spacing w:before="1" w:after="0" w:line="240" w:lineRule="auto"/>
        <w:ind w:left="257" w:right="0" w:hanging="157"/>
        <w:jc w:val="left"/>
      </w:pPr>
      <w:r>
        <w:rPr>
          <w:spacing w:val="-2"/>
        </w:rPr>
        <w:t>驾驶员的思想状况、工作责任心、</w:t>
      </w:r>
      <w:r>
        <w:rPr>
          <w:rFonts w:ascii="Calibri" w:eastAsia="Calibri"/>
          <w:spacing w:val="-10"/>
        </w:rPr>
        <w:t>(</w:t>
      </w:r>
      <w:r>
        <w:rPr>
          <w:rFonts w:ascii="Calibri" w:eastAsia="Calibri"/>
        </w:rPr>
        <w:tab/>
      </w:r>
      <w:r>
        <w:rPr>
          <w:rFonts w:ascii="Calibri" w:eastAsia="Calibri"/>
          <w:spacing w:val="-2"/>
        </w:rPr>
        <w:t>)</w:t>
      </w:r>
      <w:r>
        <w:rPr>
          <w:spacing w:val="-2"/>
        </w:rPr>
        <w:t>等对汽车节油都有很大的影响</w:t>
      </w:r>
      <w:r>
        <w:rPr>
          <w:spacing w:val="-10"/>
        </w:rPr>
        <w:t>。</w:t>
      </w:r>
    </w:p>
    <w:p w14:paraId="42CCAA19">
      <w:pPr>
        <w:pStyle w:val="13"/>
        <w:numPr>
          <w:ilvl w:val="1"/>
          <w:numId w:val="20"/>
        </w:numPr>
        <w:tabs>
          <w:tab w:val="left" w:pos="637"/>
        </w:tabs>
        <w:spacing w:before="43" w:after="0" w:line="240" w:lineRule="auto"/>
        <w:ind w:left="637" w:right="0" w:hanging="537"/>
        <w:jc w:val="left"/>
        <w:rPr>
          <w:sz w:val="21"/>
        </w:rPr>
      </w:pPr>
      <w:r>
        <w:rPr>
          <w:spacing w:val="-4"/>
          <w:sz w:val="21"/>
        </w:rPr>
        <w:t>饮食习惯；</w:t>
      </w:r>
    </w:p>
    <w:p w14:paraId="59A113A6">
      <w:pPr>
        <w:pStyle w:val="13"/>
        <w:numPr>
          <w:ilvl w:val="1"/>
          <w:numId w:val="20"/>
        </w:numPr>
        <w:tabs>
          <w:tab w:val="left" w:pos="630"/>
        </w:tabs>
        <w:spacing w:before="42" w:after="0" w:line="240" w:lineRule="auto"/>
        <w:ind w:left="630" w:right="0" w:hanging="530"/>
        <w:jc w:val="left"/>
        <w:rPr>
          <w:sz w:val="21"/>
        </w:rPr>
      </w:pPr>
      <w:r>
        <w:rPr>
          <w:spacing w:val="-4"/>
          <w:sz w:val="21"/>
        </w:rPr>
        <w:t>技术水平；</w:t>
      </w:r>
    </w:p>
    <w:p w14:paraId="0057BAA7">
      <w:pPr>
        <w:pStyle w:val="13"/>
        <w:numPr>
          <w:ilvl w:val="1"/>
          <w:numId w:val="20"/>
        </w:numPr>
        <w:tabs>
          <w:tab w:val="left" w:pos="628"/>
        </w:tabs>
        <w:spacing w:before="43" w:after="0" w:line="240" w:lineRule="auto"/>
        <w:ind w:left="628" w:right="0" w:hanging="528"/>
        <w:jc w:val="left"/>
        <w:rPr>
          <w:sz w:val="21"/>
        </w:rPr>
      </w:pPr>
      <w:r>
        <w:rPr>
          <w:spacing w:val="-4"/>
          <w:sz w:val="21"/>
        </w:rPr>
        <w:t>专业知识；</w:t>
      </w:r>
    </w:p>
    <w:p w14:paraId="5363A4CC">
      <w:pPr>
        <w:pStyle w:val="13"/>
        <w:numPr>
          <w:ilvl w:val="1"/>
          <w:numId w:val="20"/>
        </w:numPr>
        <w:tabs>
          <w:tab w:val="left" w:pos="645"/>
        </w:tabs>
        <w:spacing w:before="43" w:after="0" w:line="278" w:lineRule="auto"/>
        <w:ind w:left="100" w:right="6948" w:firstLine="0"/>
        <w:jc w:val="left"/>
        <w:rPr>
          <w:rFonts w:ascii="Calibri" w:eastAsia="Calibri"/>
          <w:sz w:val="21"/>
        </w:rPr>
      </w:pPr>
      <w:r>
        <w:rPr>
          <w:spacing w:val="-2"/>
          <w:sz w:val="21"/>
        </w:rPr>
        <w:t>驾驶经验；</w:t>
      </w:r>
    </w:p>
    <w:p w14:paraId="59AE4DD1">
      <w:pPr>
        <w:pStyle w:val="4"/>
        <w:spacing w:before="0" w:line="269" w:lineRule="exact"/>
      </w:pPr>
      <w:r>
        <w:rPr>
          <w:spacing w:val="-2"/>
          <w:sz w:val="21"/>
        </w:rPr>
        <w:t>答文：</w:t>
      </w:r>
      <w:r>
        <w:rPr>
          <w:rFonts w:ascii="Calibri" w:eastAsia="Calibri"/>
          <w:spacing w:val="-2"/>
          <w:sz w:val="21"/>
        </w:rPr>
        <w:t>BCD</w:t>
      </w:r>
    </w:p>
    <w:p w14:paraId="03F414AD">
      <w:pPr>
        <w:pStyle w:val="4"/>
        <w:spacing w:before="86"/>
        <w:ind w:left="0"/>
      </w:pPr>
    </w:p>
    <w:p w14:paraId="476E1EF1">
      <w:pPr>
        <w:pStyle w:val="13"/>
        <w:numPr>
          <w:ilvl w:val="0"/>
          <w:numId w:val="20"/>
        </w:numPr>
        <w:tabs>
          <w:tab w:val="left" w:pos="362"/>
        </w:tabs>
        <w:spacing w:before="0" w:after="0" w:line="278" w:lineRule="auto"/>
        <w:ind w:left="100" w:right="2295" w:firstLine="0"/>
        <w:jc w:val="left"/>
        <w:rPr>
          <w:sz w:val="21"/>
        </w:rPr>
      </w:pPr>
      <w:r>
        <w:rPr>
          <w:spacing w:val="-2"/>
          <w:sz w:val="21"/>
        </w:rPr>
        <w:t>对轮胎的日常维护，要做到</w:t>
      </w:r>
      <w:r>
        <w:rPr>
          <w:rFonts w:ascii="Calibri" w:eastAsia="Calibri"/>
          <w:spacing w:val="-2"/>
          <w:sz w:val="21"/>
        </w:rPr>
        <w:t>(</w:t>
      </w:r>
      <w:r>
        <w:rPr>
          <w:spacing w:val="-2"/>
          <w:sz w:val="21"/>
        </w:rPr>
        <w:t>（</w:t>
      </w:r>
      <w:r>
        <w:rPr>
          <w:rFonts w:ascii="Calibri" w:eastAsia="Calibri"/>
          <w:spacing w:val="-2"/>
          <w:sz w:val="21"/>
        </w:rPr>
        <w:t>A</w:t>
      </w:r>
      <w:r>
        <w:rPr>
          <w:spacing w:val="-2"/>
          <w:sz w:val="21"/>
        </w:rPr>
        <w:t>）（</w:t>
      </w:r>
      <w:r>
        <w:rPr>
          <w:rFonts w:ascii="Calibri" w:eastAsia="Calibri"/>
          <w:spacing w:val="-2"/>
          <w:sz w:val="21"/>
        </w:rPr>
        <w:t>B</w:t>
      </w:r>
      <w:r>
        <w:rPr>
          <w:spacing w:val="-2"/>
          <w:sz w:val="21"/>
        </w:rPr>
        <w:t>）（</w:t>
      </w:r>
      <w:r>
        <w:rPr>
          <w:rFonts w:ascii="Calibri" w:eastAsia="Calibri"/>
          <w:spacing w:val="-2"/>
          <w:sz w:val="21"/>
        </w:rPr>
        <w:t>C</w:t>
      </w:r>
      <w:r>
        <w:rPr>
          <w:spacing w:val="-2"/>
          <w:sz w:val="21"/>
        </w:rPr>
        <w:t>）</w:t>
      </w:r>
      <w:r>
        <w:rPr>
          <w:rFonts w:ascii="Calibri" w:eastAsia="Calibri"/>
          <w:spacing w:val="-2"/>
          <w:sz w:val="21"/>
        </w:rPr>
        <w:t>D)</w:t>
      </w:r>
      <w:r>
        <w:rPr>
          <w:spacing w:val="-2"/>
          <w:sz w:val="21"/>
        </w:rPr>
        <w:t>。</w:t>
      </w:r>
    </w:p>
    <w:p w14:paraId="3D2EFF01">
      <w:pPr>
        <w:pStyle w:val="13"/>
        <w:numPr>
          <w:ilvl w:val="1"/>
          <w:numId w:val="20"/>
        </w:numPr>
        <w:tabs>
          <w:tab w:val="left" w:pos="637"/>
        </w:tabs>
        <w:spacing w:before="0" w:after="0" w:line="269" w:lineRule="exact"/>
        <w:ind w:left="637" w:right="0" w:hanging="537"/>
        <w:jc w:val="left"/>
        <w:rPr>
          <w:sz w:val="21"/>
        </w:rPr>
      </w:pPr>
      <w:r>
        <w:rPr>
          <w:spacing w:val="-4"/>
          <w:sz w:val="21"/>
        </w:rPr>
        <w:t>勤查胎温；</w:t>
      </w:r>
    </w:p>
    <w:p w14:paraId="1046F934">
      <w:pPr>
        <w:pStyle w:val="13"/>
        <w:numPr>
          <w:ilvl w:val="1"/>
          <w:numId w:val="20"/>
        </w:numPr>
        <w:tabs>
          <w:tab w:val="left" w:pos="630"/>
        </w:tabs>
        <w:spacing w:before="43" w:after="0" w:line="240" w:lineRule="auto"/>
        <w:ind w:left="630" w:right="0" w:hanging="530"/>
        <w:jc w:val="left"/>
        <w:rPr>
          <w:sz w:val="21"/>
        </w:rPr>
      </w:pPr>
      <w:r>
        <w:rPr>
          <w:spacing w:val="-4"/>
          <w:sz w:val="21"/>
        </w:rPr>
        <w:t>勤挖石子；</w:t>
      </w:r>
    </w:p>
    <w:p w14:paraId="63CEF3A1">
      <w:pPr>
        <w:pStyle w:val="13"/>
        <w:numPr>
          <w:ilvl w:val="1"/>
          <w:numId w:val="20"/>
        </w:numPr>
        <w:tabs>
          <w:tab w:val="left" w:pos="628"/>
        </w:tabs>
        <w:spacing w:before="43" w:after="0" w:line="240" w:lineRule="auto"/>
        <w:ind w:left="628" w:right="0" w:hanging="528"/>
        <w:jc w:val="left"/>
        <w:rPr>
          <w:sz w:val="21"/>
        </w:rPr>
      </w:pPr>
      <w:r>
        <w:rPr>
          <w:spacing w:val="-4"/>
          <w:sz w:val="21"/>
        </w:rPr>
        <w:t>勤查气压；</w:t>
      </w:r>
    </w:p>
    <w:p w14:paraId="0F755625">
      <w:pPr>
        <w:pStyle w:val="13"/>
        <w:numPr>
          <w:ilvl w:val="1"/>
          <w:numId w:val="20"/>
        </w:numPr>
        <w:tabs>
          <w:tab w:val="left" w:pos="645"/>
        </w:tabs>
        <w:spacing w:before="43" w:after="0" w:line="278" w:lineRule="auto"/>
        <w:ind w:left="100" w:right="6948" w:firstLine="0"/>
        <w:jc w:val="left"/>
        <w:rPr>
          <w:rFonts w:ascii="Calibri" w:eastAsia="Calibri"/>
          <w:sz w:val="21"/>
        </w:rPr>
      </w:pPr>
      <w:r>
        <w:rPr>
          <w:spacing w:val="-2"/>
          <w:sz w:val="21"/>
        </w:rPr>
        <w:t>勤塞小洞；</w:t>
      </w:r>
    </w:p>
    <w:p w14:paraId="17DEDC3A">
      <w:pPr>
        <w:pStyle w:val="4"/>
        <w:spacing w:before="0" w:line="269" w:lineRule="exact"/>
      </w:pPr>
      <w:r>
        <w:rPr>
          <w:spacing w:val="-2"/>
          <w:sz w:val="21"/>
        </w:rPr>
        <w:t>答文：</w:t>
      </w:r>
      <w:r>
        <w:rPr>
          <w:rFonts w:ascii="Calibri" w:eastAsia="Calibri"/>
          <w:spacing w:val="-2"/>
          <w:sz w:val="21"/>
        </w:rPr>
        <w:t>ABCD</w:t>
      </w:r>
    </w:p>
    <w:p w14:paraId="343CC4F3">
      <w:pPr>
        <w:pStyle w:val="4"/>
        <w:spacing w:before="86"/>
        <w:ind w:left="0"/>
      </w:pPr>
    </w:p>
    <w:p w14:paraId="02578608">
      <w:pPr>
        <w:pStyle w:val="13"/>
        <w:numPr>
          <w:ilvl w:val="0"/>
          <w:numId w:val="20"/>
        </w:numPr>
        <w:tabs>
          <w:tab w:val="left" w:pos="362"/>
          <w:tab w:val="left" w:pos="3207"/>
        </w:tabs>
        <w:spacing w:before="0" w:after="0" w:line="278" w:lineRule="auto"/>
        <w:ind w:left="100" w:right="2295" w:firstLine="0"/>
        <w:jc w:val="left"/>
        <w:rPr>
          <w:sz w:val="21"/>
        </w:rPr>
      </w:pPr>
      <w:r>
        <w:rPr>
          <w:spacing w:val="-2"/>
          <w:sz w:val="21"/>
        </w:rPr>
        <w:t>子午线胎具有节能、高速、</w:t>
      </w:r>
      <w:r>
        <w:rPr>
          <w:rFonts w:ascii="Calibri" w:eastAsia="Calibri"/>
          <w:spacing w:val="-2"/>
          <w:sz w:val="21"/>
        </w:rPr>
        <w:t>(</w:t>
      </w:r>
      <w:r>
        <w:rPr>
          <w:rFonts w:ascii="Calibri" w:eastAsia="Calibri"/>
          <w:sz w:val="21"/>
        </w:rPr>
        <w:tab/>
      </w:r>
      <w:r>
        <w:rPr>
          <w:rFonts w:ascii="Calibri" w:eastAsia="Calibri"/>
          <w:spacing w:val="-2"/>
          <w:sz w:val="21"/>
        </w:rPr>
        <w:t>)</w:t>
      </w:r>
      <w:r>
        <w:rPr>
          <w:spacing w:val="-2"/>
          <w:sz w:val="21"/>
        </w:rPr>
        <w:t>等方面的优点。</w:t>
      </w:r>
    </w:p>
    <w:p w14:paraId="3AAD144F">
      <w:pPr>
        <w:pStyle w:val="13"/>
        <w:numPr>
          <w:ilvl w:val="1"/>
          <w:numId w:val="20"/>
        </w:numPr>
        <w:tabs>
          <w:tab w:val="left" w:pos="637"/>
        </w:tabs>
        <w:spacing w:before="0" w:after="0" w:line="269" w:lineRule="exact"/>
        <w:ind w:left="637" w:right="0" w:hanging="537"/>
        <w:jc w:val="left"/>
        <w:rPr>
          <w:sz w:val="21"/>
        </w:rPr>
      </w:pPr>
      <w:r>
        <w:rPr>
          <w:spacing w:val="-5"/>
          <w:sz w:val="21"/>
        </w:rPr>
        <w:t>耐磨；</w:t>
      </w:r>
    </w:p>
    <w:p w14:paraId="44F8312E">
      <w:pPr>
        <w:pStyle w:val="13"/>
        <w:numPr>
          <w:ilvl w:val="1"/>
          <w:numId w:val="20"/>
        </w:numPr>
        <w:tabs>
          <w:tab w:val="left" w:pos="630"/>
        </w:tabs>
        <w:spacing w:before="43" w:after="0" w:line="240" w:lineRule="auto"/>
        <w:ind w:left="630" w:right="0" w:hanging="530"/>
        <w:jc w:val="left"/>
        <w:rPr>
          <w:sz w:val="21"/>
        </w:rPr>
      </w:pPr>
      <w:r>
        <w:rPr>
          <w:spacing w:val="-4"/>
          <w:sz w:val="21"/>
        </w:rPr>
        <w:t>侧向稳定好；</w:t>
      </w:r>
    </w:p>
    <w:p w14:paraId="7FB5B9AD">
      <w:pPr>
        <w:pStyle w:val="13"/>
        <w:numPr>
          <w:ilvl w:val="1"/>
          <w:numId w:val="20"/>
        </w:numPr>
        <w:tabs>
          <w:tab w:val="left" w:pos="628"/>
        </w:tabs>
        <w:spacing w:before="43" w:after="0" w:line="240" w:lineRule="auto"/>
        <w:ind w:left="628" w:right="0" w:hanging="528"/>
        <w:jc w:val="left"/>
        <w:rPr>
          <w:sz w:val="21"/>
        </w:rPr>
      </w:pPr>
      <w:r>
        <w:rPr>
          <w:spacing w:val="-4"/>
          <w:sz w:val="21"/>
        </w:rPr>
        <w:t>刚性高；</w:t>
      </w:r>
    </w:p>
    <w:p w14:paraId="7ECCCA4C">
      <w:pPr>
        <w:pStyle w:val="13"/>
        <w:numPr>
          <w:ilvl w:val="1"/>
          <w:numId w:val="20"/>
        </w:numPr>
        <w:tabs>
          <w:tab w:val="left" w:pos="645"/>
        </w:tabs>
        <w:spacing w:before="43" w:after="0" w:line="278" w:lineRule="auto"/>
        <w:ind w:left="100" w:right="7157" w:firstLine="0"/>
        <w:jc w:val="left"/>
        <w:rPr>
          <w:rFonts w:ascii="Calibri" w:eastAsia="Calibri"/>
          <w:sz w:val="21"/>
        </w:rPr>
      </w:pPr>
      <w:r>
        <w:rPr>
          <w:spacing w:val="-4"/>
          <w:sz w:val="21"/>
        </w:rPr>
        <w:t>易散热；</w:t>
      </w:r>
    </w:p>
    <w:p w14:paraId="20AE419B">
      <w:pPr>
        <w:pStyle w:val="4"/>
        <w:spacing w:before="0" w:line="269" w:lineRule="exact"/>
      </w:pPr>
      <w:r>
        <w:rPr>
          <w:spacing w:val="-2"/>
          <w:sz w:val="21"/>
        </w:rPr>
        <w:t>答文：</w:t>
      </w:r>
      <w:r>
        <w:rPr>
          <w:rFonts w:ascii="Calibri" w:eastAsia="Calibri"/>
          <w:spacing w:val="-2"/>
          <w:sz w:val="21"/>
        </w:rPr>
        <w:t>AD</w:t>
      </w:r>
    </w:p>
    <w:p w14:paraId="1465112D">
      <w:pPr>
        <w:pStyle w:val="4"/>
        <w:spacing w:before="224"/>
        <w:ind w:left="0"/>
        <w:rPr>
          <w:sz w:val="32"/>
        </w:rPr>
      </w:pPr>
    </w:p>
    <w:p w14:paraId="3F777807">
      <w:pPr>
        <w:pStyle w:val="3"/>
        <w:tabs>
          <w:tab w:val="left" w:pos="8405"/>
        </w:tabs>
      </w:pPr>
      <w:bookmarkStart w:id="15" w:name="_Toc25182"/>
      <w:r>
        <w:rPr>
          <w:color w:val="000000"/>
          <w:spacing w:val="-4"/>
          <w:highlight w:val="red"/>
        </w:rPr>
        <w:t>三、判断</w:t>
      </w:r>
      <w:r>
        <w:rPr>
          <w:color w:val="000000"/>
          <w:spacing w:val="-10"/>
          <w:highlight w:val="red"/>
        </w:rPr>
        <w:t>题</w:t>
      </w:r>
      <w:bookmarkEnd w:id="15"/>
      <w:r>
        <w:rPr>
          <w:color w:val="000000"/>
          <w:highlight w:val="red"/>
        </w:rPr>
        <w:tab/>
      </w:r>
    </w:p>
    <w:p w14:paraId="3989B076">
      <w:pPr>
        <w:pStyle w:val="13"/>
        <w:numPr>
          <w:ilvl w:val="0"/>
          <w:numId w:val="21"/>
        </w:numPr>
        <w:tabs>
          <w:tab w:val="left" w:pos="257"/>
        </w:tabs>
        <w:spacing w:before="67" w:after="0" w:line="240" w:lineRule="auto"/>
        <w:ind w:left="257" w:right="0" w:hanging="157"/>
        <w:jc w:val="left"/>
      </w:pPr>
      <w:r>
        <w:rPr>
          <w:spacing w:val="-2"/>
        </w:rPr>
        <w:t>货车的车身包括驾驶室和货厢两个部分，客车和轿车一般采用分体车身。</w:t>
      </w:r>
    </w:p>
    <w:p w14:paraId="665836CE">
      <w:pPr>
        <w:pStyle w:val="4"/>
        <w:spacing w:before="0" w:line="269" w:lineRule="exact"/>
        <w:rPr>
          <w:spacing w:val="-3"/>
        </w:rPr>
      </w:pPr>
      <w:r>
        <w:rPr>
          <w:spacing w:val="-2"/>
        </w:rPr>
        <w:t>答文：错误</w:t>
      </w:r>
    </w:p>
    <w:p w14:paraId="77802869">
      <w:pPr>
        <w:pStyle w:val="4"/>
        <w:spacing w:before="0" w:line="269" w:lineRule="exact"/>
        <w:rPr>
          <w:spacing w:val="-3"/>
        </w:rPr>
      </w:pPr>
    </w:p>
    <w:p w14:paraId="26F91BA2">
      <w:pPr>
        <w:pStyle w:val="13"/>
        <w:numPr>
          <w:ilvl w:val="0"/>
          <w:numId w:val="21"/>
        </w:numPr>
        <w:tabs>
          <w:tab w:val="left" w:pos="257"/>
        </w:tabs>
        <w:spacing w:before="43" w:after="0" w:line="240" w:lineRule="auto"/>
        <w:ind w:left="257" w:right="0" w:hanging="157"/>
        <w:jc w:val="left"/>
      </w:pPr>
      <w:r>
        <w:rPr>
          <w:spacing w:val="-2"/>
        </w:rPr>
        <w:t>汽车分为载货汽车、越野汽车、自卸汽车、牵引汽车与挂车、专用汽车以及客车和轿车等。</w:t>
      </w:r>
    </w:p>
    <w:p w14:paraId="26981758">
      <w:pPr>
        <w:pStyle w:val="4"/>
        <w:spacing w:before="0" w:line="269" w:lineRule="exact"/>
        <w:rPr>
          <w:spacing w:val="-5"/>
        </w:rPr>
      </w:pPr>
      <w:r>
        <w:rPr>
          <w:spacing w:val="-2"/>
        </w:rPr>
        <w:t>答文：正确</w:t>
      </w:r>
    </w:p>
    <w:p w14:paraId="146073CE">
      <w:pPr>
        <w:pStyle w:val="4"/>
        <w:spacing w:before="0" w:line="269" w:lineRule="exact"/>
        <w:rPr>
          <w:spacing w:val="-5"/>
        </w:rPr>
      </w:pPr>
    </w:p>
    <w:p w14:paraId="07050931">
      <w:pPr>
        <w:pStyle w:val="13"/>
        <w:numPr>
          <w:ilvl w:val="0"/>
          <w:numId w:val="21"/>
        </w:numPr>
        <w:tabs>
          <w:tab w:val="left" w:pos="257"/>
        </w:tabs>
        <w:spacing w:before="43" w:after="0" w:line="278" w:lineRule="auto"/>
        <w:ind w:left="100" w:right="2403" w:firstLine="0"/>
        <w:jc w:val="left"/>
        <w:rPr>
          <w:sz w:val="21"/>
        </w:rPr>
      </w:pPr>
      <w:r>
        <w:rPr>
          <w:spacing w:val="-3"/>
          <w:sz w:val="21"/>
        </w:rPr>
        <w:t xml:space="preserve">发动机排量大于 </w:t>
      </w:r>
      <w:r>
        <w:rPr>
          <w:rFonts w:ascii="Calibri" w:eastAsia="Calibri"/>
          <w:sz w:val="21"/>
        </w:rPr>
        <w:t xml:space="preserve">4L </w:t>
      </w:r>
      <w:r>
        <w:rPr>
          <w:sz w:val="21"/>
        </w:rPr>
        <w:t>的轿车是普通级轿车。</w:t>
      </w:r>
    </w:p>
    <w:p w14:paraId="00EC6260">
      <w:pPr>
        <w:pStyle w:val="4"/>
        <w:rPr>
          <w:spacing w:val="-3"/>
        </w:rPr>
      </w:pPr>
      <w:r>
        <w:rPr>
          <w:spacing w:val="-4"/>
        </w:rPr>
        <w:t>答文：错误</w:t>
      </w:r>
    </w:p>
    <w:p w14:paraId="03367751">
      <w:pPr>
        <w:pStyle w:val="4"/>
        <w:rPr>
          <w:spacing w:val="-3"/>
        </w:rPr>
      </w:pPr>
    </w:p>
    <w:p w14:paraId="26C730EA">
      <w:pPr>
        <w:pStyle w:val="13"/>
        <w:numPr>
          <w:ilvl w:val="0"/>
          <w:numId w:val="21"/>
        </w:numPr>
        <w:tabs>
          <w:tab w:val="left" w:pos="257"/>
        </w:tabs>
        <w:spacing w:before="43" w:after="0" w:line="240" w:lineRule="auto"/>
        <w:ind w:left="257" w:right="0" w:hanging="157"/>
        <w:jc w:val="left"/>
      </w:pPr>
      <w:r>
        <w:rPr>
          <w:spacing w:val="-4"/>
        </w:rPr>
        <w:t>汽车产品型号由企业名称代号、车辆类型代号、主参数代号、产品序号组成，必要时可附加</w:t>
      </w:r>
      <w:r>
        <w:rPr>
          <w:spacing w:val="-2"/>
        </w:rPr>
        <w:t>企业自定代号。</w:t>
      </w:r>
    </w:p>
    <w:p w14:paraId="7CF57C86">
      <w:pPr>
        <w:pStyle w:val="4"/>
        <w:spacing w:before="0" w:line="278" w:lineRule="auto"/>
        <w:ind w:right="7496"/>
        <w:rPr>
          <w:spacing w:val="-4"/>
        </w:rPr>
      </w:pPr>
      <w:r>
        <w:rPr>
          <w:spacing w:val="-2"/>
        </w:rPr>
        <w:t>答文：正确</w:t>
      </w:r>
    </w:p>
    <w:p w14:paraId="566B3C3B">
      <w:pPr>
        <w:pStyle w:val="4"/>
        <w:spacing w:before="0" w:line="278" w:lineRule="auto"/>
        <w:ind w:right="7496"/>
        <w:rPr>
          <w:spacing w:val="-4"/>
        </w:rPr>
      </w:pPr>
    </w:p>
    <w:p w14:paraId="29AF63AB">
      <w:pPr>
        <w:pStyle w:val="13"/>
        <w:numPr>
          <w:ilvl w:val="0"/>
          <w:numId w:val="21"/>
        </w:numPr>
        <w:tabs>
          <w:tab w:val="left" w:pos="257"/>
        </w:tabs>
        <w:spacing w:before="0" w:after="0" w:line="278" w:lineRule="auto"/>
        <w:ind w:left="100" w:right="2403" w:firstLine="0"/>
        <w:jc w:val="both"/>
        <w:rPr>
          <w:sz w:val="21"/>
        </w:rPr>
      </w:pPr>
      <w:r>
        <w:rPr>
          <w:spacing w:val="-2"/>
          <w:sz w:val="21"/>
        </w:rPr>
        <w:t>根据工作冲程，车用内燃机可分为往复活塞式和旋转活塞式两种。</w:t>
      </w:r>
    </w:p>
    <w:p w14:paraId="683F9260">
      <w:pPr>
        <w:pStyle w:val="4"/>
        <w:spacing w:before="0" w:line="269" w:lineRule="exact"/>
        <w:rPr>
          <w:spacing w:val="-3"/>
        </w:rPr>
      </w:pPr>
      <w:r>
        <w:rPr>
          <w:spacing w:val="-2"/>
          <w:sz w:val="21"/>
        </w:rPr>
        <w:t>答文：错误</w:t>
      </w:r>
    </w:p>
    <w:p w14:paraId="1636840A">
      <w:pPr>
        <w:pStyle w:val="4"/>
        <w:spacing w:before="0" w:line="269" w:lineRule="exact"/>
        <w:rPr>
          <w:spacing w:val="-3"/>
        </w:rPr>
      </w:pPr>
    </w:p>
    <w:p w14:paraId="5FFAEA9C">
      <w:pPr>
        <w:pStyle w:val="13"/>
        <w:numPr>
          <w:ilvl w:val="0"/>
          <w:numId w:val="21"/>
        </w:numPr>
        <w:tabs>
          <w:tab w:val="left" w:pos="257"/>
        </w:tabs>
        <w:spacing w:before="42" w:after="0" w:line="240" w:lineRule="auto"/>
        <w:ind w:left="257" w:right="0" w:hanging="157"/>
        <w:jc w:val="left"/>
      </w:pPr>
      <w:r>
        <w:rPr>
          <w:spacing w:val="-2"/>
        </w:rPr>
        <w:t>国产发动机的名称和型号编制规则规定，变形符号用数字顺序表示，列在尾部。</w:t>
      </w:r>
    </w:p>
    <w:p w14:paraId="64FAD479">
      <w:pPr>
        <w:pStyle w:val="4"/>
        <w:spacing w:before="0" w:line="269" w:lineRule="exact"/>
        <w:rPr>
          <w:spacing w:val="-5"/>
        </w:rPr>
      </w:pPr>
      <w:r>
        <w:rPr>
          <w:spacing w:val="-2"/>
        </w:rPr>
        <w:t>答文：正确</w:t>
      </w:r>
    </w:p>
    <w:p w14:paraId="79AE4908">
      <w:pPr>
        <w:pStyle w:val="4"/>
        <w:spacing w:before="0" w:line="269" w:lineRule="exact"/>
        <w:rPr>
          <w:spacing w:val="-5"/>
        </w:rPr>
      </w:pPr>
    </w:p>
    <w:p w14:paraId="44343520">
      <w:pPr>
        <w:pStyle w:val="13"/>
        <w:numPr>
          <w:ilvl w:val="0"/>
          <w:numId w:val="21"/>
        </w:numPr>
        <w:tabs>
          <w:tab w:val="left" w:pos="257"/>
        </w:tabs>
        <w:spacing w:before="43" w:after="0" w:line="240" w:lineRule="auto"/>
        <w:ind w:left="257" w:right="0" w:hanging="157"/>
        <w:jc w:val="left"/>
      </w:pPr>
      <w:r>
        <w:rPr>
          <w:spacing w:val="-4"/>
        </w:rPr>
        <w:t>汽车的离去角是指静载时，车辆最后端的最低处对后轮外缘做切线与地面的夹角。当车辆颠</w:t>
      </w:r>
      <w:r>
        <w:rPr>
          <w:spacing w:val="-2"/>
        </w:rPr>
        <w:t>簸时，离去角的大小不变</w:t>
      </w:r>
    </w:p>
    <w:p w14:paraId="243E429B">
      <w:pPr>
        <w:pStyle w:val="4"/>
        <w:spacing w:line="278" w:lineRule="auto"/>
        <w:ind w:right="240"/>
        <w:rPr>
          <w:spacing w:val="-2"/>
        </w:rPr>
      </w:pPr>
      <w:r>
        <w:rPr>
          <w:spacing w:val="-4"/>
        </w:rPr>
        <w:t>答文：错误</w:t>
      </w:r>
    </w:p>
    <w:p w14:paraId="1EFE8F68">
      <w:pPr>
        <w:pStyle w:val="4"/>
        <w:spacing w:line="278" w:lineRule="auto"/>
        <w:ind w:right="240"/>
        <w:rPr>
          <w:spacing w:val="-2"/>
        </w:rPr>
      </w:pPr>
    </w:p>
    <w:p w14:paraId="73474EE7">
      <w:pPr>
        <w:pStyle w:val="13"/>
        <w:numPr>
          <w:ilvl w:val="0"/>
          <w:numId w:val="21"/>
        </w:numPr>
        <w:tabs>
          <w:tab w:val="left" w:pos="257"/>
        </w:tabs>
        <w:spacing w:before="0" w:after="0" w:line="278" w:lineRule="auto"/>
        <w:ind w:left="100" w:right="2403" w:firstLine="0"/>
        <w:jc w:val="left"/>
        <w:rPr>
          <w:sz w:val="21"/>
        </w:rPr>
      </w:pPr>
      <w:r>
        <w:rPr>
          <w:spacing w:val="-2"/>
          <w:sz w:val="21"/>
        </w:rPr>
        <w:t>后悬是汽车最后端至后轴中心的距离。</w:t>
      </w:r>
    </w:p>
    <w:p w14:paraId="61F0BDA6">
      <w:pPr>
        <w:pStyle w:val="4"/>
        <w:spacing w:before="0" w:line="278" w:lineRule="auto"/>
        <w:ind w:right="7496"/>
        <w:rPr>
          <w:spacing w:val="-4"/>
        </w:rPr>
      </w:pPr>
      <w:r>
        <w:rPr>
          <w:spacing w:val="-2"/>
        </w:rPr>
        <w:t>答文：正确</w:t>
      </w:r>
    </w:p>
    <w:p w14:paraId="669A0E6B">
      <w:pPr>
        <w:pStyle w:val="4"/>
        <w:spacing w:before="0" w:line="278" w:lineRule="auto"/>
        <w:ind w:right="7496"/>
        <w:rPr>
          <w:spacing w:val="-4"/>
        </w:rPr>
      </w:pPr>
    </w:p>
    <w:p w14:paraId="3A167CDE">
      <w:pPr>
        <w:pStyle w:val="13"/>
        <w:numPr>
          <w:ilvl w:val="0"/>
          <w:numId w:val="21"/>
        </w:numPr>
        <w:tabs>
          <w:tab w:val="left" w:pos="257"/>
        </w:tabs>
        <w:spacing w:before="0" w:after="0" w:line="278" w:lineRule="auto"/>
        <w:ind w:left="100" w:right="2403" w:firstLine="0"/>
        <w:jc w:val="left"/>
        <w:rPr>
          <w:sz w:val="21"/>
        </w:rPr>
      </w:pPr>
      <w:r>
        <w:rPr>
          <w:spacing w:val="-2"/>
          <w:sz w:val="21"/>
        </w:rPr>
        <w:t>汽车最小转弯半径越大，其通过性越好，反之越差。</w:t>
      </w:r>
    </w:p>
    <w:p w14:paraId="69961AA9">
      <w:pPr>
        <w:pStyle w:val="4"/>
        <w:spacing w:before="42"/>
        <w:rPr>
          <w:spacing w:val="-3"/>
        </w:rPr>
      </w:pPr>
      <w:r>
        <w:rPr>
          <w:spacing w:val="-4"/>
        </w:rPr>
        <w:t>答文：错误</w:t>
      </w:r>
    </w:p>
    <w:p w14:paraId="3B7387B0">
      <w:pPr>
        <w:pStyle w:val="4"/>
        <w:spacing w:before="42"/>
        <w:rPr>
          <w:spacing w:val="-3"/>
        </w:rPr>
      </w:pPr>
    </w:p>
    <w:p w14:paraId="2E398706">
      <w:pPr>
        <w:pStyle w:val="13"/>
        <w:numPr>
          <w:ilvl w:val="0"/>
          <w:numId w:val="21"/>
        </w:numPr>
        <w:tabs>
          <w:tab w:val="left" w:pos="362"/>
        </w:tabs>
        <w:spacing w:before="43" w:after="0" w:line="240" w:lineRule="auto"/>
        <w:ind w:left="362" w:right="0" w:hanging="262"/>
        <w:jc w:val="left"/>
      </w:pPr>
      <w:r>
        <w:rPr>
          <w:spacing w:val="-2"/>
        </w:rPr>
        <w:t>最大总质量是指汽车整车装备质量和最大装载质量的总和，不包括驾驶室成员的质量。</w:t>
      </w:r>
    </w:p>
    <w:p w14:paraId="078E7F19">
      <w:pPr>
        <w:pStyle w:val="4"/>
        <w:spacing w:before="0" w:line="269" w:lineRule="exact"/>
        <w:rPr>
          <w:spacing w:val="-5"/>
        </w:rPr>
      </w:pPr>
      <w:r>
        <w:rPr>
          <w:spacing w:val="-2"/>
        </w:rPr>
        <w:t>答文：错误</w:t>
      </w:r>
    </w:p>
    <w:p w14:paraId="56124138">
      <w:pPr>
        <w:pStyle w:val="4"/>
        <w:spacing w:before="0" w:line="269" w:lineRule="exact"/>
        <w:rPr>
          <w:spacing w:val="-5"/>
        </w:rPr>
      </w:pPr>
    </w:p>
    <w:p w14:paraId="61966CCD">
      <w:pPr>
        <w:pStyle w:val="13"/>
        <w:numPr>
          <w:ilvl w:val="0"/>
          <w:numId w:val="21"/>
        </w:numPr>
        <w:tabs>
          <w:tab w:val="left" w:pos="362"/>
        </w:tabs>
        <w:spacing w:before="43" w:after="0" w:line="240" w:lineRule="auto"/>
        <w:ind w:left="362" w:right="0" w:hanging="262"/>
        <w:jc w:val="left"/>
      </w:pPr>
      <w:r>
        <w:rPr>
          <w:spacing w:val="-3"/>
        </w:rPr>
        <w:t>横向坡度、侧向风、弯道行驶的离心力是影响汽车纵向稳定性的主要因素。</w:t>
      </w:r>
    </w:p>
    <w:p w14:paraId="026492CA">
      <w:pPr>
        <w:pStyle w:val="4"/>
        <w:rPr>
          <w:spacing w:val="-3"/>
        </w:rPr>
      </w:pPr>
      <w:r>
        <w:rPr>
          <w:spacing w:val="-4"/>
        </w:rPr>
        <w:t>答文：错误</w:t>
      </w:r>
    </w:p>
    <w:p w14:paraId="383A650C">
      <w:pPr>
        <w:pStyle w:val="4"/>
        <w:rPr>
          <w:spacing w:val="-3"/>
        </w:rPr>
      </w:pPr>
    </w:p>
    <w:p w14:paraId="713FEC7E">
      <w:pPr>
        <w:pStyle w:val="13"/>
        <w:numPr>
          <w:ilvl w:val="0"/>
          <w:numId w:val="21"/>
        </w:numPr>
        <w:tabs>
          <w:tab w:val="left" w:pos="362"/>
        </w:tabs>
        <w:spacing w:before="43" w:after="0" w:line="278" w:lineRule="auto"/>
        <w:ind w:left="100" w:right="2295" w:firstLine="0"/>
        <w:jc w:val="left"/>
        <w:rPr>
          <w:sz w:val="21"/>
        </w:rPr>
      </w:pPr>
      <w:r>
        <w:rPr>
          <w:spacing w:val="-2"/>
          <w:sz w:val="21"/>
        </w:rPr>
        <w:t>衡量汽车的动力性，在城市应以行驶的加速性能为主。</w:t>
      </w:r>
    </w:p>
    <w:p w14:paraId="466AA47C">
      <w:pPr>
        <w:pStyle w:val="4"/>
        <w:spacing w:before="0" w:line="278" w:lineRule="auto"/>
        <w:ind w:right="7496"/>
        <w:rPr>
          <w:spacing w:val="-4"/>
        </w:rPr>
      </w:pPr>
      <w:r>
        <w:rPr>
          <w:spacing w:val="-2"/>
        </w:rPr>
        <w:t>答文：正确</w:t>
      </w:r>
    </w:p>
    <w:p w14:paraId="66C387D2">
      <w:pPr>
        <w:pStyle w:val="4"/>
        <w:spacing w:before="0" w:line="278" w:lineRule="auto"/>
        <w:ind w:right="7496"/>
        <w:rPr>
          <w:spacing w:val="-4"/>
        </w:rPr>
      </w:pPr>
    </w:p>
    <w:p w14:paraId="58B94821">
      <w:pPr>
        <w:pStyle w:val="13"/>
        <w:numPr>
          <w:ilvl w:val="0"/>
          <w:numId w:val="21"/>
        </w:numPr>
        <w:tabs>
          <w:tab w:val="left" w:pos="362"/>
        </w:tabs>
        <w:spacing w:before="0" w:after="0" w:line="269" w:lineRule="exact"/>
        <w:ind w:left="362" w:right="0" w:hanging="262"/>
        <w:jc w:val="left"/>
      </w:pPr>
      <w:r>
        <w:rPr>
          <w:spacing w:val="-2"/>
        </w:rPr>
        <w:t>汽油的使用性能包括汽油的蒸发性、抗爆性、安定性、防腐性以及清洁性等。</w:t>
      </w:r>
    </w:p>
    <w:p w14:paraId="761EE5E9">
      <w:pPr>
        <w:pStyle w:val="4"/>
        <w:spacing w:before="0" w:line="269" w:lineRule="exact"/>
        <w:rPr>
          <w:spacing w:val="-5"/>
        </w:rPr>
      </w:pPr>
      <w:r>
        <w:rPr>
          <w:spacing w:val="-2"/>
        </w:rPr>
        <w:t>答文：正确</w:t>
      </w:r>
    </w:p>
    <w:p w14:paraId="0C5599ED">
      <w:pPr>
        <w:pStyle w:val="4"/>
        <w:spacing w:before="0" w:line="269" w:lineRule="exact"/>
        <w:rPr>
          <w:spacing w:val="-5"/>
        </w:rPr>
      </w:pPr>
    </w:p>
    <w:p w14:paraId="65E466BC">
      <w:pPr>
        <w:pStyle w:val="13"/>
        <w:numPr>
          <w:ilvl w:val="0"/>
          <w:numId w:val="21"/>
        </w:numPr>
        <w:tabs>
          <w:tab w:val="left" w:pos="362"/>
        </w:tabs>
        <w:spacing w:before="43" w:after="0" w:line="278" w:lineRule="auto"/>
        <w:ind w:left="100" w:right="2295" w:firstLine="0"/>
        <w:jc w:val="left"/>
        <w:rPr>
          <w:sz w:val="21"/>
        </w:rPr>
      </w:pPr>
      <w:r>
        <w:rPr>
          <w:spacing w:val="-2"/>
          <w:sz w:val="21"/>
        </w:rPr>
        <w:t>汽油辛烷值过低容易引起突爆或早燃现象。</w:t>
      </w:r>
    </w:p>
    <w:p w14:paraId="17D6DE55">
      <w:pPr>
        <w:pStyle w:val="4"/>
        <w:spacing w:before="0" w:line="278" w:lineRule="auto"/>
        <w:ind w:right="7496"/>
        <w:rPr>
          <w:spacing w:val="-4"/>
        </w:rPr>
      </w:pPr>
      <w:r>
        <w:rPr>
          <w:spacing w:val="-2"/>
        </w:rPr>
        <w:t>答文：正确</w:t>
      </w:r>
    </w:p>
    <w:p w14:paraId="0B89EE39">
      <w:pPr>
        <w:pStyle w:val="4"/>
        <w:spacing w:before="0" w:line="278" w:lineRule="auto"/>
        <w:ind w:right="7496"/>
        <w:rPr>
          <w:spacing w:val="-4"/>
        </w:rPr>
      </w:pPr>
    </w:p>
    <w:p w14:paraId="0E248382">
      <w:pPr>
        <w:pStyle w:val="13"/>
        <w:numPr>
          <w:ilvl w:val="0"/>
          <w:numId w:val="21"/>
        </w:numPr>
        <w:tabs>
          <w:tab w:val="left" w:pos="362"/>
        </w:tabs>
        <w:spacing w:before="0" w:after="0" w:line="269" w:lineRule="exact"/>
        <w:ind w:left="362" w:right="0" w:hanging="262"/>
        <w:jc w:val="left"/>
      </w:pPr>
      <w:r>
        <w:rPr>
          <w:spacing w:val="-2"/>
        </w:rPr>
        <w:t>车用汽油的选择应以在正常运行条件下不发生爆燃，且充分发挥汽油的性能为原则。</w:t>
      </w:r>
    </w:p>
    <w:p w14:paraId="33FE5201">
      <w:pPr>
        <w:pStyle w:val="4"/>
        <w:spacing w:before="0" w:line="269" w:lineRule="exact"/>
        <w:rPr>
          <w:spacing w:val="-5"/>
        </w:rPr>
      </w:pPr>
      <w:r>
        <w:rPr>
          <w:spacing w:val="-2"/>
        </w:rPr>
        <w:t>答文：正确</w:t>
      </w:r>
    </w:p>
    <w:p w14:paraId="4802CB57">
      <w:pPr>
        <w:pStyle w:val="4"/>
        <w:spacing w:before="0" w:line="269" w:lineRule="exact"/>
        <w:rPr>
          <w:spacing w:val="-5"/>
        </w:rPr>
      </w:pPr>
    </w:p>
    <w:p w14:paraId="099801E4">
      <w:pPr>
        <w:pStyle w:val="13"/>
        <w:numPr>
          <w:ilvl w:val="0"/>
          <w:numId w:val="21"/>
        </w:numPr>
        <w:tabs>
          <w:tab w:val="left" w:pos="362"/>
        </w:tabs>
        <w:spacing w:before="43" w:after="0" w:line="278" w:lineRule="auto"/>
        <w:ind w:left="100" w:right="2036" w:firstLine="0"/>
        <w:jc w:val="left"/>
        <w:rPr>
          <w:sz w:val="21"/>
        </w:rPr>
      </w:pPr>
      <w:r>
        <w:rPr>
          <w:spacing w:val="-2"/>
          <w:sz w:val="21"/>
        </w:rPr>
        <w:t>发动机功率下降，油耗增加，发生爆震，是因为选择的汽油牌号过高。</w:t>
      </w:r>
    </w:p>
    <w:p w14:paraId="48CAC199">
      <w:pPr>
        <w:pStyle w:val="4"/>
        <w:spacing w:before="0" w:line="269" w:lineRule="exact"/>
        <w:rPr>
          <w:spacing w:val="-3"/>
        </w:rPr>
      </w:pPr>
      <w:r>
        <w:rPr>
          <w:spacing w:val="-2"/>
          <w:sz w:val="21"/>
        </w:rPr>
        <w:t>答文：错误</w:t>
      </w:r>
    </w:p>
    <w:p w14:paraId="22BF8CA1">
      <w:pPr>
        <w:pStyle w:val="4"/>
        <w:spacing w:before="0" w:line="269" w:lineRule="exact"/>
        <w:rPr>
          <w:spacing w:val="-3"/>
        </w:rPr>
      </w:pPr>
    </w:p>
    <w:p w14:paraId="17939FBA">
      <w:pPr>
        <w:pStyle w:val="13"/>
        <w:numPr>
          <w:ilvl w:val="0"/>
          <w:numId w:val="21"/>
        </w:numPr>
        <w:tabs>
          <w:tab w:val="left" w:pos="362"/>
        </w:tabs>
        <w:spacing w:before="43" w:after="0" w:line="278" w:lineRule="auto"/>
        <w:ind w:left="100" w:right="2295" w:firstLine="0"/>
        <w:jc w:val="left"/>
        <w:rPr>
          <w:sz w:val="21"/>
        </w:rPr>
      </w:pPr>
      <w:r>
        <w:rPr>
          <w:spacing w:val="-2"/>
          <w:sz w:val="21"/>
        </w:rPr>
        <w:t>与汽油相比，柴油的主要特点是黏度和相对密度大，自燃点高。</w:t>
      </w:r>
    </w:p>
    <w:p w14:paraId="3DB2484F">
      <w:pPr>
        <w:pStyle w:val="4"/>
        <w:rPr>
          <w:spacing w:val="-3"/>
        </w:rPr>
      </w:pPr>
      <w:r>
        <w:rPr>
          <w:spacing w:val="-4"/>
        </w:rPr>
        <w:t>答文：错误</w:t>
      </w:r>
    </w:p>
    <w:p w14:paraId="38FB462F">
      <w:pPr>
        <w:pStyle w:val="4"/>
        <w:rPr>
          <w:spacing w:val="-3"/>
        </w:rPr>
      </w:pPr>
    </w:p>
    <w:p w14:paraId="5D7918F4">
      <w:pPr>
        <w:pStyle w:val="13"/>
        <w:numPr>
          <w:ilvl w:val="0"/>
          <w:numId w:val="21"/>
        </w:numPr>
        <w:tabs>
          <w:tab w:val="left" w:pos="362"/>
        </w:tabs>
        <w:spacing w:before="43" w:after="0" w:line="240" w:lineRule="auto"/>
        <w:ind w:left="362" w:right="0" w:hanging="262"/>
        <w:jc w:val="left"/>
      </w:pPr>
      <w:r>
        <w:rPr>
          <w:spacing w:val="-6"/>
        </w:rPr>
        <w:t xml:space="preserve">国产轻质柴油分为 </w:t>
      </w:r>
      <w:r>
        <w:rPr>
          <w:rFonts w:ascii="Calibri" w:eastAsia="Calibri"/>
        </w:rPr>
        <w:t>10</w:t>
      </w:r>
      <w:r>
        <w:rPr>
          <w:rFonts w:ascii="Calibri" w:eastAsia="Calibri"/>
          <w:spacing w:val="-7"/>
        </w:rPr>
        <w:t xml:space="preserve"> </w:t>
      </w:r>
      <w:r>
        <w:t>号、</w:t>
      </w:r>
      <w:r>
        <w:rPr>
          <w:rFonts w:ascii="Calibri" w:eastAsia="Calibri"/>
        </w:rPr>
        <w:t>0</w:t>
      </w:r>
      <w:r>
        <w:rPr>
          <w:rFonts w:ascii="Calibri" w:eastAsia="Calibri"/>
          <w:spacing w:val="-2"/>
        </w:rPr>
        <w:t xml:space="preserve"> </w:t>
      </w:r>
      <w:r>
        <w:t>号、</w:t>
      </w:r>
      <w:r>
        <w:rPr>
          <w:rFonts w:ascii="Calibri" w:eastAsia="Calibri"/>
        </w:rPr>
        <w:t xml:space="preserve">-10 </w:t>
      </w:r>
      <w:r>
        <w:t>号、</w:t>
      </w:r>
      <w:r>
        <w:rPr>
          <w:rFonts w:ascii="Calibri" w:eastAsia="Calibri"/>
        </w:rPr>
        <w:t>-20</w:t>
      </w:r>
      <w:r>
        <w:rPr>
          <w:rFonts w:ascii="Calibri" w:eastAsia="Calibri"/>
          <w:spacing w:val="-2"/>
        </w:rPr>
        <w:t xml:space="preserve"> </w:t>
      </w:r>
      <w:r>
        <w:t>号、</w:t>
      </w:r>
      <w:r>
        <w:rPr>
          <w:rFonts w:ascii="Calibri" w:eastAsia="Calibri"/>
        </w:rPr>
        <w:t>-35</w:t>
      </w:r>
      <w:r>
        <w:rPr>
          <w:rFonts w:ascii="Calibri" w:eastAsia="Calibri"/>
          <w:spacing w:val="-1"/>
        </w:rPr>
        <w:t xml:space="preserve"> </w:t>
      </w:r>
      <w:r>
        <w:t>号和</w:t>
      </w:r>
      <w:r>
        <w:rPr>
          <w:rFonts w:ascii="Calibri" w:eastAsia="Calibri"/>
        </w:rPr>
        <w:t xml:space="preserve">-50 </w:t>
      </w:r>
      <w:r>
        <w:t>号，其选用应根据当地、当日</w:t>
      </w:r>
      <w:r>
        <w:rPr>
          <w:spacing w:val="-8"/>
        </w:rPr>
        <w:t xml:space="preserve">风险率为 </w:t>
      </w:r>
      <w:r>
        <w:rPr>
          <w:rFonts w:ascii="Calibri" w:eastAsia="Calibri"/>
        </w:rPr>
        <w:t>10%</w:t>
      </w:r>
      <w:r>
        <w:t>的最低气温进行。</w:t>
      </w:r>
    </w:p>
    <w:p w14:paraId="39F82FA8">
      <w:pPr>
        <w:pStyle w:val="4"/>
        <w:spacing w:before="0" w:line="278" w:lineRule="auto"/>
        <w:ind w:right="7496"/>
        <w:rPr>
          <w:spacing w:val="-4"/>
        </w:rPr>
      </w:pPr>
      <w:r>
        <w:rPr>
          <w:spacing w:val="-2"/>
        </w:rPr>
        <w:t>答文：正确</w:t>
      </w:r>
    </w:p>
    <w:p w14:paraId="49E2B87F">
      <w:pPr>
        <w:pStyle w:val="4"/>
        <w:spacing w:before="0" w:line="278" w:lineRule="auto"/>
        <w:ind w:right="7496"/>
        <w:rPr>
          <w:spacing w:val="-4"/>
        </w:rPr>
      </w:pPr>
    </w:p>
    <w:p w14:paraId="1DCF3A9F">
      <w:pPr>
        <w:pStyle w:val="13"/>
        <w:numPr>
          <w:ilvl w:val="0"/>
          <w:numId w:val="21"/>
        </w:numPr>
        <w:tabs>
          <w:tab w:val="left" w:pos="362"/>
        </w:tabs>
        <w:spacing w:before="0" w:after="0" w:line="269" w:lineRule="exact"/>
        <w:ind w:left="362" w:right="0" w:hanging="262"/>
        <w:jc w:val="left"/>
      </w:pPr>
      <w:r>
        <w:rPr>
          <w:spacing w:val="-2"/>
        </w:rPr>
        <w:t>汽车在低温高寒地区，选用柴油牌号的凝点应与使用时的最低气温相一致。</w:t>
      </w:r>
    </w:p>
    <w:p w14:paraId="095757B1">
      <w:pPr>
        <w:pStyle w:val="4"/>
        <w:spacing w:before="0" w:line="278" w:lineRule="auto"/>
        <w:ind w:right="828"/>
        <w:rPr>
          <w:spacing w:val="-2"/>
        </w:rPr>
      </w:pPr>
      <w:r>
        <w:rPr>
          <w:spacing w:val="-2"/>
        </w:rPr>
        <w:t>答文：错误</w:t>
      </w:r>
    </w:p>
    <w:p w14:paraId="0BEA0B30">
      <w:pPr>
        <w:pStyle w:val="4"/>
        <w:spacing w:before="0" w:line="278" w:lineRule="auto"/>
        <w:ind w:right="828"/>
        <w:rPr>
          <w:spacing w:val="-2"/>
        </w:rPr>
      </w:pPr>
    </w:p>
    <w:p w14:paraId="7D50C901">
      <w:pPr>
        <w:pStyle w:val="4"/>
        <w:numPr>
          <w:ilvl w:val="0"/>
          <w:numId w:val="21"/>
        </w:numPr>
        <w:spacing w:before="0" w:line="278" w:lineRule="auto"/>
        <w:ind w:left="362" w:leftChars="0" w:right="828" w:hanging="262" w:firstLineChars="0"/>
        <w:rPr>
          <w:spacing w:val="-2"/>
        </w:rPr>
      </w:pPr>
      <w:r>
        <w:rPr>
          <w:spacing w:val="-2"/>
        </w:rPr>
        <w:t>燃料乙醇经过变性处理后可以食用，也可作为调和车用乙醇汽油的专用酒精。</w:t>
      </w:r>
    </w:p>
    <w:p w14:paraId="095159C7">
      <w:pPr>
        <w:pStyle w:val="4"/>
        <w:spacing w:before="0" w:line="269" w:lineRule="exact"/>
        <w:rPr>
          <w:spacing w:val="-3"/>
        </w:rPr>
      </w:pPr>
      <w:r>
        <w:rPr>
          <w:spacing w:val="-2"/>
        </w:rPr>
        <w:t>答文：错误</w:t>
      </w:r>
    </w:p>
    <w:p w14:paraId="57B98652">
      <w:pPr>
        <w:pStyle w:val="4"/>
        <w:spacing w:before="0" w:line="269" w:lineRule="exact"/>
        <w:rPr>
          <w:spacing w:val="-3"/>
        </w:rPr>
      </w:pPr>
    </w:p>
    <w:p w14:paraId="2884018D">
      <w:pPr>
        <w:pStyle w:val="13"/>
        <w:numPr>
          <w:ilvl w:val="0"/>
          <w:numId w:val="22"/>
        </w:numPr>
        <w:tabs>
          <w:tab w:val="left" w:pos="362"/>
        </w:tabs>
        <w:spacing w:before="42" w:after="0" w:line="240" w:lineRule="auto"/>
        <w:ind w:left="362" w:right="0" w:hanging="262"/>
        <w:jc w:val="left"/>
      </w:pPr>
      <w:r>
        <w:rPr>
          <w:spacing w:val="-4"/>
        </w:rPr>
        <w:t>使用乙醇汽油能有效消除火花塞、气门、活塞及排气管、消声器等部位积炭的形成，有利于</w:t>
      </w:r>
      <w:r>
        <w:rPr>
          <w:spacing w:val="-2"/>
        </w:rPr>
        <w:t>延长主要部件的使用寿命。</w:t>
      </w:r>
    </w:p>
    <w:p w14:paraId="2CB22B07">
      <w:pPr>
        <w:pStyle w:val="4"/>
        <w:spacing w:before="0" w:line="278" w:lineRule="auto"/>
        <w:ind w:right="7496"/>
        <w:rPr>
          <w:spacing w:val="-4"/>
        </w:rPr>
      </w:pPr>
      <w:r>
        <w:rPr>
          <w:spacing w:val="-2"/>
        </w:rPr>
        <w:t>答文：正确</w:t>
      </w:r>
    </w:p>
    <w:p w14:paraId="11DF451B">
      <w:pPr>
        <w:pStyle w:val="4"/>
        <w:spacing w:before="0" w:line="278" w:lineRule="auto"/>
        <w:ind w:right="7496"/>
        <w:rPr>
          <w:spacing w:val="-4"/>
        </w:rPr>
      </w:pPr>
    </w:p>
    <w:p w14:paraId="2611546F">
      <w:pPr>
        <w:pStyle w:val="13"/>
        <w:numPr>
          <w:ilvl w:val="0"/>
          <w:numId w:val="22"/>
        </w:numPr>
        <w:tabs>
          <w:tab w:val="left" w:pos="362"/>
        </w:tabs>
        <w:spacing w:before="43" w:after="0" w:line="240" w:lineRule="auto"/>
        <w:ind w:left="362" w:right="0" w:hanging="262"/>
        <w:jc w:val="left"/>
      </w:pPr>
      <w:r>
        <w:rPr>
          <w:spacing w:val="-12"/>
        </w:rPr>
        <w:t>液化石油气发动机与汽油发动机相比，其输出功率基本相同，但燃料经济性比汽油发动机好。</w:t>
      </w:r>
    </w:p>
    <w:p w14:paraId="09293224">
      <w:pPr>
        <w:pStyle w:val="4"/>
        <w:spacing w:before="0" w:line="269" w:lineRule="exact"/>
        <w:rPr>
          <w:spacing w:val="-5"/>
        </w:rPr>
      </w:pPr>
      <w:r>
        <w:rPr>
          <w:spacing w:val="-2"/>
        </w:rPr>
        <w:t>答文：正确</w:t>
      </w:r>
    </w:p>
    <w:p w14:paraId="2FFE64F8">
      <w:pPr>
        <w:pStyle w:val="4"/>
        <w:spacing w:before="0" w:line="269" w:lineRule="exact"/>
        <w:rPr>
          <w:spacing w:val="-5"/>
        </w:rPr>
      </w:pPr>
    </w:p>
    <w:p w14:paraId="5F07D110">
      <w:pPr>
        <w:pStyle w:val="13"/>
        <w:numPr>
          <w:ilvl w:val="0"/>
          <w:numId w:val="22"/>
        </w:numPr>
        <w:tabs>
          <w:tab w:val="left" w:pos="362"/>
        </w:tabs>
        <w:spacing w:before="43" w:after="0" w:line="278" w:lineRule="auto"/>
        <w:ind w:left="100" w:right="2247" w:firstLine="0"/>
        <w:jc w:val="both"/>
        <w:rPr>
          <w:sz w:val="21"/>
        </w:rPr>
      </w:pPr>
      <w:r>
        <w:rPr>
          <w:spacing w:val="-2"/>
          <w:sz w:val="21"/>
        </w:rPr>
        <w:t>作为汽车燃料用的液化石油气，其丙烷的含量夏季要高，冬季要低。</w:t>
      </w:r>
    </w:p>
    <w:p w14:paraId="369C6F2C">
      <w:pPr>
        <w:pStyle w:val="4"/>
        <w:spacing w:before="0" w:line="269" w:lineRule="exact"/>
        <w:rPr>
          <w:spacing w:val="-3"/>
        </w:rPr>
      </w:pPr>
      <w:r>
        <w:rPr>
          <w:spacing w:val="-2"/>
          <w:sz w:val="21"/>
        </w:rPr>
        <w:t>答文：错误</w:t>
      </w:r>
    </w:p>
    <w:p w14:paraId="34D423AF">
      <w:pPr>
        <w:pStyle w:val="4"/>
        <w:spacing w:before="0" w:line="269" w:lineRule="exact"/>
        <w:rPr>
          <w:spacing w:val="-3"/>
        </w:rPr>
      </w:pPr>
    </w:p>
    <w:p w14:paraId="277694D4">
      <w:pPr>
        <w:pStyle w:val="13"/>
        <w:numPr>
          <w:ilvl w:val="0"/>
          <w:numId w:val="22"/>
        </w:numPr>
        <w:tabs>
          <w:tab w:val="left" w:pos="362"/>
        </w:tabs>
        <w:spacing w:before="43" w:after="0" w:line="278" w:lineRule="auto"/>
        <w:ind w:left="100" w:right="2295" w:firstLine="0"/>
        <w:jc w:val="left"/>
        <w:rPr>
          <w:sz w:val="21"/>
        </w:rPr>
      </w:pPr>
      <w:r>
        <w:rPr>
          <w:spacing w:val="-2"/>
          <w:sz w:val="21"/>
        </w:rPr>
        <w:t>液化石油气中丙烷和丁烷的比例不同，其辛烷值差异不大。</w:t>
      </w:r>
    </w:p>
    <w:p w14:paraId="470F4514">
      <w:pPr>
        <w:pStyle w:val="4"/>
        <w:rPr>
          <w:spacing w:val="-3"/>
        </w:rPr>
      </w:pPr>
      <w:r>
        <w:rPr>
          <w:spacing w:val="-4"/>
        </w:rPr>
        <w:t>答文：错误</w:t>
      </w:r>
    </w:p>
    <w:p w14:paraId="5E569A59">
      <w:pPr>
        <w:pStyle w:val="4"/>
        <w:rPr>
          <w:spacing w:val="-3"/>
        </w:rPr>
      </w:pPr>
    </w:p>
    <w:p w14:paraId="1CD194B1">
      <w:pPr>
        <w:pStyle w:val="13"/>
        <w:numPr>
          <w:ilvl w:val="0"/>
          <w:numId w:val="22"/>
        </w:numPr>
        <w:tabs>
          <w:tab w:val="left" w:pos="362"/>
        </w:tabs>
        <w:spacing w:before="43" w:after="0" w:line="240" w:lineRule="auto"/>
        <w:ind w:left="362" w:right="0" w:hanging="262"/>
        <w:jc w:val="left"/>
      </w:pPr>
      <w:r>
        <w:rPr>
          <w:spacing w:val="-4"/>
        </w:rPr>
        <w:t>机油黏度是随温度变化的，温度升高，黏度变小，温度降低，黏度增大。机油黏度随温度变</w:t>
      </w:r>
      <w:r>
        <w:rPr>
          <w:spacing w:val="-2"/>
        </w:rPr>
        <w:t>化的特性称为安定性。</w:t>
      </w:r>
    </w:p>
    <w:p w14:paraId="1C7FFD76">
      <w:pPr>
        <w:pStyle w:val="4"/>
        <w:spacing w:line="278" w:lineRule="auto"/>
        <w:ind w:right="240"/>
        <w:rPr>
          <w:spacing w:val="-2"/>
        </w:rPr>
      </w:pPr>
      <w:r>
        <w:rPr>
          <w:spacing w:val="-4"/>
        </w:rPr>
        <w:t>答文：错误</w:t>
      </w:r>
    </w:p>
    <w:p w14:paraId="7F4C50E4">
      <w:pPr>
        <w:pStyle w:val="4"/>
        <w:spacing w:line="278" w:lineRule="auto"/>
        <w:ind w:right="240"/>
        <w:rPr>
          <w:spacing w:val="-2"/>
        </w:rPr>
      </w:pPr>
    </w:p>
    <w:p w14:paraId="75F60A70">
      <w:pPr>
        <w:pStyle w:val="13"/>
        <w:numPr>
          <w:ilvl w:val="0"/>
          <w:numId w:val="22"/>
        </w:numPr>
        <w:tabs>
          <w:tab w:val="left" w:pos="362"/>
        </w:tabs>
        <w:spacing w:before="0" w:after="0" w:line="269" w:lineRule="exact"/>
        <w:ind w:left="362" w:right="0" w:hanging="262"/>
        <w:jc w:val="left"/>
      </w:pPr>
      <w:r>
        <w:t>在汽油发动机的润滑油牌号中，</w:t>
      </w:r>
      <w:r>
        <w:rPr>
          <w:rFonts w:ascii="Calibri" w:hAnsi="Calibri" w:eastAsia="Calibri"/>
        </w:rPr>
        <w:t>5W/20</w:t>
      </w:r>
      <w:r>
        <w:t>、</w:t>
      </w:r>
      <w:r>
        <w:rPr>
          <w:rFonts w:ascii="Calibri" w:hAnsi="Calibri" w:eastAsia="Calibri"/>
        </w:rPr>
        <w:t>10W/20</w:t>
      </w:r>
      <w:r>
        <w:rPr>
          <w:rFonts w:ascii="Calibri" w:hAnsi="Calibri" w:eastAsia="Calibri"/>
          <w:spacing w:val="-12"/>
        </w:rPr>
        <w:t xml:space="preserve"> </w:t>
      </w:r>
      <w:r>
        <w:rPr>
          <w:spacing w:val="-6"/>
        </w:rPr>
        <w:t xml:space="preserve">采用的是国际通用的 </w:t>
      </w:r>
      <w:r>
        <w:rPr>
          <w:rFonts w:ascii="Calibri" w:hAnsi="Calibri" w:eastAsia="Calibri"/>
        </w:rPr>
        <w:t>S</w:t>
      </w:r>
      <w:r>
        <w:rPr>
          <w:rFonts w:ascii="Calibri" w:hAnsi="Calibri" w:eastAsia="Calibri"/>
          <w:spacing w:val="-8"/>
        </w:rPr>
        <w:t xml:space="preserve"> </w:t>
      </w:r>
      <w:r>
        <w:rPr>
          <w:spacing w:val="-17"/>
        </w:rPr>
        <w:t xml:space="preserve">正确 </w:t>
      </w:r>
      <w:r>
        <w:rPr>
          <w:rFonts w:ascii="Calibri" w:hAnsi="Calibri" w:eastAsia="Calibri"/>
        </w:rPr>
        <w:t>E</w:t>
      </w:r>
      <w:r>
        <w:rPr>
          <w:rFonts w:ascii="Calibri" w:hAnsi="Calibri" w:eastAsia="Calibri"/>
          <w:spacing w:val="-2"/>
        </w:rPr>
        <w:t xml:space="preserve"> </w:t>
      </w:r>
      <w:r>
        <w:t>黏度分级，</w:t>
      </w:r>
      <w:r>
        <w:rPr>
          <w:spacing w:val="-8"/>
        </w:rPr>
        <w:t xml:space="preserve">分母表示 </w:t>
      </w:r>
      <w:r>
        <w:rPr>
          <w:rFonts w:ascii="Calibri" w:hAnsi="Calibri" w:eastAsia="Calibri"/>
        </w:rPr>
        <w:t>100</w:t>
      </w:r>
      <w:r>
        <w:t>℃时的黏度等级，分子表示低温黏度等级。</w:t>
      </w:r>
    </w:p>
    <w:p w14:paraId="2AADD8C3">
      <w:pPr>
        <w:pStyle w:val="4"/>
        <w:spacing w:before="0" w:line="278" w:lineRule="auto"/>
        <w:ind w:right="7496"/>
        <w:rPr>
          <w:spacing w:val="-4"/>
        </w:rPr>
      </w:pPr>
      <w:r>
        <w:rPr>
          <w:spacing w:val="-2"/>
        </w:rPr>
        <w:t>答文：正确</w:t>
      </w:r>
    </w:p>
    <w:p w14:paraId="2241630F">
      <w:pPr>
        <w:pStyle w:val="4"/>
        <w:spacing w:before="0" w:line="278" w:lineRule="auto"/>
        <w:ind w:right="7496"/>
        <w:rPr>
          <w:spacing w:val="-4"/>
        </w:rPr>
      </w:pPr>
    </w:p>
    <w:p w14:paraId="028B3AF4">
      <w:pPr>
        <w:pStyle w:val="13"/>
        <w:numPr>
          <w:ilvl w:val="0"/>
          <w:numId w:val="22"/>
        </w:numPr>
        <w:tabs>
          <w:tab w:val="left" w:pos="362"/>
        </w:tabs>
        <w:spacing w:before="0" w:after="0" w:line="269" w:lineRule="exact"/>
        <w:ind w:left="362" w:right="0" w:hanging="262"/>
        <w:jc w:val="left"/>
      </w:pPr>
      <w:r>
        <w:rPr>
          <w:spacing w:val="-2"/>
        </w:rPr>
        <w:t>发动机润滑油的选择，一个是使用级的选择，另一个是黏度级的选择，黏度级的道选内容。</w:t>
      </w:r>
    </w:p>
    <w:p w14:paraId="5A3EB7E0">
      <w:pPr>
        <w:pStyle w:val="4"/>
        <w:spacing w:before="0" w:line="278" w:lineRule="auto"/>
        <w:ind w:right="240"/>
        <w:rPr>
          <w:spacing w:val="-4"/>
        </w:rPr>
      </w:pPr>
      <w:r>
        <w:rPr>
          <w:spacing w:val="-2"/>
        </w:rPr>
        <w:t>答文：正确</w:t>
      </w:r>
    </w:p>
    <w:p w14:paraId="58AFFFB5">
      <w:pPr>
        <w:pStyle w:val="4"/>
        <w:spacing w:before="0" w:line="278" w:lineRule="auto"/>
        <w:ind w:right="240"/>
        <w:rPr>
          <w:spacing w:val="-4"/>
        </w:rPr>
      </w:pPr>
    </w:p>
    <w:p w14:paraId="4D4F930E">
      <w:pPr>
        <w:pStyle w:val="13"/>
        <w:numPr>
          <w:ilvl w:val="0"/>
          <w:numId w:val="22"/>
        </w:numPr>
        <w:tabs>
          <w:tab w:val="left" w:pos="362"/>
        </w:tabs>
        <w:spacing w:before="0" w:after="0" w:line="269" w:lineRule="exact"/>
        <w:ind w:left="362" w:right="0" w:hanging="262"/>
        <w:jc w:val="left"/>
      </w:pPr>
      <w:r>
        <w:rPr>
          <w:spacing w:val="-10"/>
        </w:rPr>
        <w:t xml:space="preserve">参照正确 </w:t>
      </w:r>
      <w:r>
        <w:rPr>
          <w:rFonts w:ascii="Calibri" w:eastAsia="Calibri"/>
        </w:rPr>
        <w:t>PI</w:t>
      </w:r>
      <w:r>
        <w:rPr>
          <w:rFonts w:ascii="Calibri" w:eastAsia="Calibri"/>
          <w:spacing w:val="-12"/>
        </w:rPr>
        <w:t xml:space="preserve"> </w:t>
      </w:r>
      <w:r>
        <w:t>使用分类，</w:t>
      </w:r>
      <w:r>
        <w:rPr>
          <w:rFonts w:ascii="Calibri" w:eastAsia="Calibri"/>
        </w:rPr>
        <w:t>G</w:t>
      </w:r>
      <w:r>
        <w:rPr>
          <w:rFonts w:ascii="Calibri" w:eastAsia="Calibri"/>
          <w:spacing w:val="-12"/>
        </w:rPr>
        <w:t xml:space="preserve"> </w:t>
      </w:r>
      <w:r>
        <w:rPr>
          <w:spacing w:val="-17"/>
        </w:rPr>
        <w:t xml:space="preserve">错误 </w:t>
      </w:r>
      <w:r>
        <w:rPr>
          <w:rFonts w:ascii="Calibri" w:eastAsia="Calibri"/>
        </w:rPr>
        <w:t>7631.7-89</w:t>
      </w:r>
      <w:r>
        <w:rPr>
          <w:rFonts w:ascii="Calibri" w:eastAsia="Calibri"/>
          <w:spacing w:val="-2"/>
        </w:rPr>
        <w:t xml:space="preserve"> </w:t>
      </w:r>
      <w:r>
        <w:rPr>
          <w:spacing w:val="-7"/>
        </w:rPr>
        <w:t xml:space="preserve">规定齿轮油分为 </w:t>
      </w:r>
      <w:r>
        <w:rPr>
          <w:rFonts w:ascii="Calibri" w:eastAsia="Calibri"/>
        </w:rPr>
        <w:t>CLC</w:t>
      </w:r>
      <w:r>
        <w:t>、</w:t>
      </w:r>
      <w:r>
        <w:rPr>
          <w:rFonts w:ascii="Calibri" w:eastAsia="Calibri"/>
        </w:rPr>
        <w:t>CLD</w:t>
      </w:r>
      <w:r>
        <w:t>、</w:t>
      </w:r>
      <w:r>
        <w:rPr>
          <w:rFonts w:ascii="Calibri" w:eastAsia="Calibri"/>
        </w:rPr>
        <w:t>CLE</w:t>
      </w:r>
      <w:r>
        <w:rPr>
          <w:rFonts w:ascii="Calibri" w:eastAsia="Calibri"/>
          <w:spacing w:val="-2"/>
        </w:rPr>
        <w:t xml:space="preserve"> </w:t>
      </w:r>
      <w:r>
        <w:t>三个使用级。</w:t>
      </w:r>
    </w:p>
    <w:p w14:paraId="055E51A8">
      <w:pPr>
        <w:pStyle w:val="4"/>
        <w:spacing w:before="0" w:line="269" w:lineRule="exact"/>
        <w:rPr>
          <w:spacing w:val="-5"/>
        </w:rPr>
      </w:pPr>
      <w:r>
        <w:rPr>
          <w:spacing w:val="-2"/>
        </w:rPr>
        <w:t>答文：正确</w:t>
      </w:r>
    </w:p>
    <w:p w14:paraId="46AC84F5">
      <w:pPr>
        <w:pStyle w:val="4"/>
        <w:spacing w:before="0" w:line="269" w:lineRule="exact"/>
        <w:rPr>
          <w:spacing w:val="-5"/>
        </w:rPr>
      </w:pPr>
    </w:p>
    <w:p w14:paraId="7E1183B2">
      <w:pPr>
        <w:pStyle w:val="13"/>
        <w:numPr>
          <w:ilvl w:val="0"/>
          <w:numId w:val="22"/>
        </w:numPr>
        <w:tabs>
          <w:tab w:val="left" w:pos="362"/>
        </w:tabs>
        <w:spacing w:before="43" w:after="0" w:line="278" w:lineRule="auto"/>
        <w:ind w:left="100" w:right="2295" w:firstLine="0"/>
        <w:jc w:val="left"/>
        <w:rPr>
          <w:sz w:val="21"/>
        </w:rPr>
      </w:pPr>
      <w:r>
        <w:rPr>
          <w:spacing w:val="-2"/>
          <w:sz w:val="21"/>
        </w:rPr>
        <w:t>齿轮油的主要性能包括滴定点、凝点、针入度三项指标。</w:t>
      </w:r>
    </w:p>
    <w:p w14:paraId="2BD1AD86">
      <w:pPr>
        <w:pStyle w:val="4"/>
        <w:rPr>
          <w:spacing w:val="-3"/>
        </w:rPr>
      </w:pPr>
      <w:r>
        <w:rPr>
          <w:spacing w:val="-4"/>
        </w:rPr>
        <w:t>答文：错误</w:t>
      </w:r>
    </w:p>
    <w:p w14:paraId="59EF4F17">
      <w:pPr>
        <w:pStyle w:val="4"/>
        <w:rPr>
          <w:spacing w:val="-3"/>
        </w:rPr>
      </w:pPr>
    </w:p>
    <w:p w14:paraId="34D47715">
      <w:pPr>
        <w:pStyle w:val="13"/>
        <w:numPr>
          <w:ilvl w:val="0"/>
          <w:numId w:val="22"/>
        </w:numPr>
        <w:tabs>
          <w:tab w:val="left" w:pos="362"/>
        </w:tabs>
        <w:spacing w:before="43" w:after="0" w:line="240" w:lineRule="auto"/>
        <w:ind w:left="362" w:right="0" w:hanging="262"/>
        <w:jc w:val="left"/>
      </w:pPr>
      <w:r>
        <w:rPr>
          <w:spacing w:val="-5"/>
        </w:rPr>
        <w:t>润滑脂是由矿物润滑油和金属皂或固体经烃稠化剂等制成的润滑材料，实际上是一种固化的</w:t>
      </w:r>
      <w:r>
        <w:rPr>
          <w:spacing w:val="-4"/>
        </w:rPr>
        <w:t>润湿油。</w:t>
      </w:r>
    </w:p>
    <w:p w14:paraId="317CC499">
      <w:pPr>
        <w:pStyle w:val="4"/>
        <w:spacing w:line="278" w:lineRule="auto"/>
        <w:ind w:right="240"/>
        <w:rPr>
          <w:spacing w:val="-2"/>
        </w:rPr>
      </w:pPr>
      <w:r>
        <w:rPr>
          <w:spacing w:val="-4"/>
        </w:rPr>
        <w:t>答文：错误</w:t>
      </w:r>
    </w:p>
    <w:p w14:paraId="19DF9402">
      <w:pPr>
        <w:pStyle w:val="4"/>
        <w:spacing w:line="278" w:lineRule="auto"/>
        <w:ind w:right="240"/>
        <w:rPr>
          <w:spacing w:val="-2"/>
        </w:rPr>
      </w:pPr>
    </w:p>
    <w:p w14:paraId="48C72179">
      <w:pPr>
        <w:pStyle w:val="13"/>
        <w:numPr>
          <w:ilvl w:val="0"/>
          <w:numId w:val="22"/>
        </w:numPr>
        <w:tabs>
          <w:tab w:val="left" w:pos="362"/>
        </w:tabs>
        <w:spacing w:before="0" w:after="0" w:line="278" w:lineRule="auto"/>
        <w:ind w:left="100" w:right="2295" w:firstLine="0"/>
        <w:jc w:val="left"/>
        <w:rPr>
          <w:sz w:val="21"/>
        </w:rPr>
      </w:pPr>
      <w:r>
        <w:rPr>
          <w:spacing w:val="-2"/>
          <w:sz w:val="21"/>
        </w:rPr>
        <w:t>汽车发动机水泵应加注钠基润滑脂。</w:t>
      </w:r>
    </w:p>
    <w:p w14:paraId="4E603EFD">
      <w:pPr>
        <w:pStyle w:val="4"/>
        <w:rPr>
          <w:spacing w:val="-3"/>
        </w:rPr>
      </w:pPr>
      <w:r>
        <w:rPr>
          <w:spacing w:val="-4"/>
        </w:rPr>
        <w:t>答文：错误</w:t>
      </w:r>
    </w:p>
    <w:p w14:paraId="12A48FDA">
      <w:pPr>
        <w:pStyle w:val="4"/>
        <w:rPr>
          <w:spacing w:val="-3"/>
        </w:rPr>
      </w:pPr>
    </w:p>
    <w:p w14:paraId="16C5F77B">
      <w:pPr>
        <w:pStyle w:val="13"/>
        <w:numPr>
          <w:ilvl w:val="0"/>
          <w:numId w:val="22"/>
        </w:numPr>
        <w:tabs>
          <w:tab w:val="left" w:pos="362"/>
        </w:tabs>
        <w:spacing w:before="43" w:after="0" w:line="240" w:lineRule="auto"/>
        <w:ind w:left="362" w:right="0" w:hanging="262"/>
        <w:jc w:val="left"/>
      </w:pPr>
      <w:r>
        <w:rPr>
          <w:spacing w:val="-2"/>
        </w:rPr>
        <w:t>液压油黏度牌号的选择应根据环境温度和液压系统中液压泵的形式确定。</w:t>
      </w:r>
    </w:p>
    <w:p w14:paraId="35B39065">
      <w:pPr>
        <w:pStyle w:val="4"/>
        <w:spacing w:before="0" w:line="269" w:lineRule="exact"/>
        <w:rPr>
          <w:spacing w:val="-5"/>
        </w:rPr>
      </w:pPr>
      <w:r>
        <w:rPr>
          <w:spacing w:val="-2"/>
        </w:rPr>
        <w:t>答文：正确</w:t>
      </w:r>
    </w:p>
    <w:p w14:paraId="6182AC35">
      <w:pPr>
        <w:pStyle w:val="4"/>
        <w:spacing w:before="0" w:line="269" w:lineRule="exact"/>
        <w:rPr>
          <w:spacing w:val="-5"/>
        </w:rPr>
      </w:pPr>
    </w:p>
    <w:p w14:paraId="5AC0FA44">
      <w:pPr>
        <w:pStyle w:val="13"/>
        <w:numPr>
          <w:ilvl w:val="0"/>
          <w:numId w:val="22"/>
        </w:numPr>
        <w:tabs>
          <w:tab w:val="left" w:pos="362"/>
        </w:tabs>
        <w:spacing w:before="43" w:after="0" w:line="278" w:lineRule="auto"/>
        <w:ind w:left="100" w:right="2295" w:firstLine="0"/>
        <w:jc w:val="left"/>
        <w:rPr>
          <w:sz w:val="21"/>
        </w:rPr>
      </w:pPr>
      <w:r>
        <w:rPr>
          <w:spacing w:val="-2"/>
          <w:sz w:val="21"/>
        </w:rPr>
        <w:t>醇型汽车制动油是由浓缩乙醇和精制矿物油配制而成的。</w:t>
      </w:r>
    </w:p>
    <w:p w14:paraId="55189289">
      <w:pPr>
        <w:pStyle w:val="4"/>
        <w:rPr>
          <w:spacing w:val="-3"/>
        </w:rPr>
      </w:pPr>
      <w:r>
        <w:rPr>
          <w:spacing w:val="-4"/>
        </w:rPr>
        <w:t>答文：错误</w:t>
      </w:r>
    </w:p>
    <w:p w14:paraId="598580F9">
      <w:pPr>
        <w:pStyle w:val="4"/>
        <w:rPr>
          <w:spacing w:val="-3"/>
        </w:rPr>
      </w:pPr>
    </w:p>
    <w:p w14:paraId="7AACC128">
      <w:pPr>
        <w:pStyle w:val="13"/>
        <w:numPr>
          <w:ilvl w:val="0"/>
          <w:numId w:val="22"/>
        </w:numPr>
        <w:tabs>
          <w:tab w:val="left" w:pos="362"/>
        </w:tabs>
        <w:spacing w:before="43" w:after="0" w:line="240" w:lineRule="auto"/>
        <w:ind w:left="362" w:right="0" w:hanging="262"/>
        <w:jc w:val="left"/>
      </w:pPr>
      <w:r>
        <w:rPr>
          <w:spacing w:val="-4"/>
        </w:rPr>
        <w:t>转向助力油在选用及使用中，不同品种、不同牌号的油液不得混合使用，新油液在加入前和</w:t>
      </w:r>
      <w:r>
        <w:rPr>
          <w:spacing w:val="-2"/>
        </w:rPr>
        <w:t>加入后，均应进行化验，以确保油液质量。</w:t>
      </w:r>
    </w:p>
    <w:p w14:paraId="192709CD">
      <w:pPr>
        <w:pStyle w:val="4"/>
        <w:spacing w:before="0" w:line="278" w:lineRule="auto"/>
        <w:ind w:right="7496"/>
        <w:rPr>
          <w:spacing w:val="-4"/>
        </w:rPr>
      </w:pPr>
      <w:r>
        <w:rPr>
          <w:spacing w:val="-2"/>
        </w:rPr>
        <w:t>答文：正确</w:t>
      </w:r>
    </w:p>
    <w:p w14:paraId="0D5525A2">
      <w:pPr>
        <w:pStyle w:val="4"/>
        <w:spacing w:before="0" w:line="278" w:lineRule="auto"/>
        <w:ind w:right="7496"/>
        <w:rPr>
          <w:spacing w:val="-4"/>
        </w:rPr>
      </w:pPr>
    </w:p>
    <w:p w14:paraId="5E6B1303">
      <w:pPr>
        <w:pStyle w:val="13"/>
        <w:numPr>
          <w:ilvl w:val="0"/>
          <w:numId w:val="22"/>
        </w:numPr>
        <w:tabs>
          <w:tab w:val="left" w:pos="362"/>
        </w:tabs>
        <w:spacing w:before="0" w:after="0" w:line="269" w:lineRule="exact"/>
        <w:ind w:left="362" w:right="0" w:hanging="262"/>
        <w:jc w:val="left"/>
      </w:pPr>
      <w:r>
        <w:rPr>
          <w:spacing w:val="-4"/>
        </w:rPr>
        <w:t>用不同比例的乙二醇和水可以配制成不同冰点的防冻液，其特点是：冰点、热容量大、冷却</w:t>
      </w:r>
      <w:r>
        <w:rPr>
          <w:spacing w:val="-2"/>
        </w:rPr>
        <w:t>效果好、黏度小、流动性好、沸点高、挥发损失大。</w:t>
      </w:r>
    </w:p>
    <w:p w14:paraId="13965E7E">
      <w:pPr>
        <w:pStyle w:val="4"/>
        <w:spacing w:line="278" w:lineRule="auto"/>
        <w:ind w:right="240"/>
        <w:rPr>
          <w:spacing w:val="-2"/>
        </w:rPr>
      </w:pPr>
      <w:r>
        <w:rPr>
          <w:spacing w:val="-4"/>
        </w:rPr>
        <w:t>答文：错误</w:t>
      </w:r>
    </w:p>
    <w:p w14:paraId="166F23EF">
      <w:pPr>
        <w:pStyle w:val="4"/>
        <w:spacing w:line="278" w:lineRule="auto"/>
        <w:ind w:right="240"/>
        <w:rPr>
          <w:spacing w:val="-2"/>
        </w:rPr>
      </w:pPr>
    </w:p>
    <w:p w14:paraId="243A4C6F">
      <w:pPr>
        <w:pStyle w:val="13"/>
        <w:numPr>
          <w:ilvl w:val="0"/>
          <w:numId w:val="22"/>
        </w:numPr>
        <w:tabs>
          <w:tab w:val="left" w:pos="362"/>
        </w:tabs>
        <w:spacing w:before="0" w:after="0" w:line="269" w:lineRule="exact"/>
        <w:ind w:left="362" w:right="0" w:hanging="262"/>
        <w:jc w:val="left"/>
      </w:pPr>
      <w:r>
        <w:rPr>
          <w:spacing w:val="-2"/>
        </w:rPr>
        <w:t>为避免内胎充气后发生褶皱而磨损，内胎的外径应与外胎的内径一样大。</w:t>
      </w:r>
    </w:p>
    <w:p w14:paraId="21582EA6">
      <w:pPr>
        <w:pStyle w:val="4"/>
        <w:spacing w:before="0" w:line="269" w:lineRule="exact"/>
        <w:rPr>
          <w:spacing w:val="-3"/>
        </w:rPr>
      </w:pPr>
      <w:r>
        <w:rPr>
          <w:spacing w:val="-2"/>
        </w:rPr>
        <w:t>答文：错误</w:t>
      </w:r>
    </w:p>
    <w:p w14:paraId="1E83D0C6">
      <w:pPr>
        <w:pStyle w:val="4"/>
        <w:spacing w:before="0" w:line="269" w:lineRule="exact"/>
        <w:rPr>
          <w:spacing w:val="-3"/>
        </w:rPr>
      </w:pPr>
    </w:p>
    <w:p w14:paraId="4D01AD05">
      <w:pPr>
        <w:pStyle w:val="13"/>
        <w:numPr>
          <w:ilvl w:val="0"/>
          <w:numId w:val="22"/>
        </w:numPr>
        <w:tabs>
          <w:tab w:val="left" w:pos="362"/>
        </w:tabs>
        <w:spacing w:before="43" w:after="0" w:line="240" w:lineRule="auto"/>
        <w:ind w:left="362" w:right="0" w:hanging="262"/>
        <w:jc w:val="left"/>
      </w:pPr>
      <w:r>
        <w:rPr>
          <w:spacing w:val="-6"/>
        </w:rPr>
        <w:t xml:space="preserve">汽车轮胎规格可用外胎直径 </w:t>
      </w:r>
      <w:r>
        <w:rPr>
          <w:rFonts w:ascii="Calibri" w:eastAsia="Calibri"/>
          <w:spacing w:val="-2"/>
        </w:rPr>
        <w:t>D</w:t>
      </w:r>
      <w:r>
        <w:rPr>
          <w:spacing w:val="-10"/>
        </w:rPr>
        <w:t xml:space="preserve">、轮辋直径 </w:t>
      </w:r>
      <w:r>
        <w:rPr>
          <w:rFonts w:ascii="Calibri" w:eastAsia="Calibri"/>
          <w:spacing w:val="-2"/>
        </w:rPr>
        <w:t>d</w:t>
      </w:r>
      <w:r>
        <w:rPr>
          <w:spacing w:val="-6"/>
        </w:rPr>
        <w:t xml:space="preserve">、断面宽度错误和断面高度 </w:t>
      </w:r>
      <w:r>
        <w:rPr>
          <w:rFonts w:ascii="Calibri" w:eastAsia="Calibri"/>
          <w:spacing w:val="-2"/>
        </w:rPr>
        <w:t>H</w:t>
      </w:r>
      <w:r>
        <w:rPr>
          <w:rFonts w:ascii="Calibri" w:eastAsia="Calibri"/>
        </w:rPr>
        <w:t xml:space="preserve"> </w:t>
      </w:r>
      <w:r>
        <w:rPr>
          <w:spacing w:val="-2"/>
        </w:rPr>
        <w:t>的名义尺寸代号表</w:t>
      </w:r>
      <w:r>
        <w:rPr>
          <w:spacing w:val="-6"/>
        </w:rPr>
        <w:t>示。</w:t>
      </w:r>
    </w:p>
    <w:p w14:paraId="7AD024C7">
      <w:pPr>
        <w:pStyle w:val="4"/>
        <w:spacing w:before="0" w:line="278" w:lineRule="auto"/>
        <w:ind w:right="7496"/>
        <w:rPr>
          <w:spacing w:val="-4"/>
        </w:rPr>
      </w:pPr>
      <w:r>
        <w:rPr>
          <w:spacing w:val="-2"/>
        </w:rPr>
        <w:t>答文：正确</w:t>
      </w:r>
    </w:p>
    <w:p w14:paraId="005E5452">
      <w:pPr>
        <w:pStyle w:val="4"/>
        <w:spacing w:before="0" w:line="278" w:lineRule="auto"/>
        <w:ind w:right="7496"/>
        <w:rPr>
          <w:spacing w:val="-4"/>
        </w:rPr>
      </w:pPr>
    </w:p>
    <w:p w14:paraId="555138F5">
      <w:pPr>
        <w:pStyle w:val="13"/>
        <w:numPr>
          <w:ilvl w:val="0"/>
          <w:numId w:val="22"/>
        </w:numPr>
        <w:tabs>
          <w:tab w:val="left" w:pos="362"/>
        </w:tabs>
        <w:spacing w:before="0" w:after="0" w:line="269" w:lineRule="exact"/>
        <w:ind w:left="362" w:right="0" w:hanging="262"/>
        <w:jc w:val="left"/>
      </w:pPr>
      <w:r>
        <w:rPr>
          <w:spacing w:val="-2"/>
        </w:rPr>
        <w:t>汽车常在砂、石、冰雪路面或在沼泽、沙漠地带行驶时，应选用高压胎。</w:t>
      </w:r>
    </w:p>
    <w:p w14:paraId="00EADE25">
      <w:pPr>
        <w:pStyle w:val="4"/>
        <w:spacing w:before="0" w:line="269" w:lineRule="exact"/>
        <w:rPr>
          <w:spacing w:val="-3"/>
        </w:rPr>
      </w:pPr>
      <w:r>
        <w:rPr>
          <w:spacing w:val="-2"/>
        </w:rPr>
        <w:t>答文：错误</w:t>
      </w:r>
    </w:p>
    <w:p w14:paraId="3D473DE7">
      <w:pPr>
        <w:pStyle w:val="4"/>
        <w:spacing w:before="0" w:line="269" w:lineRule="exact"/>
        <w:rPr>
          <w:spacing w:val="-3"/>
        </w:rPr>
      </w:pPr>
    </w:p>
    <w:p w14:paraId="55DF05D1">
      <w:pPr>
        <w:pStyle w:val="13"/>
        <w:numPr>
          <w:ilvl w:val="0"/>
          <w:numId w:val="22"/>
        </w:numPr>
        <w:tabs>
          <w:tab w:val="left" w:pos="362"/>
        </w:tabs>
        <w:spacing w:before="43" w:after="0" w:line="240" w:lineRule="auto"/>
        <w:ind w:left="362" w:right="0" w:hanging="262"/>
        <w:jc w:val="left"/>
      </w:pPr>
      <w:r>
        <w:rPr>
          <w:spacing w:val="-4"/>
        </w:rPr>
        <w:t>轮胎承受着汽车行驶与制动时的振动和冲击，因此，轮胎必须具有较好的弹性、耐热性和密闭性。</w:t>
      </w:r>
    </w:p>
    <w:p w14:paraId="03895735">
      <w:pPr>
        <w:pStyle w:val="4"/>
        <w:spacing w:before="0" w:line="278" w:lineRule="auto"/>
        <w:ind w:right="7496"/>
        <w:rPr>
          <w:spacing w:val="-2"/>
        </w:rPr>
      </w:pPr>
      <w:r>
        <w:rPr>
          <w:spacing w:val="-2"/>
        </w:rPr>
        <w:t>答文：正确</w:t>
      </w:r>
    </w:p>
    <w:p w14:paraId="7DDC665E">
      <w:pPr>
        <w:pStyle w:val="13"/>
        <w:numPr>
          <w:ilvl w:val="0"/>
          <w:numId w:val="22"/>
        </w:numPr>
        <w:tabs>
          <w:tab w:val="left" w:pos="362"/>
        </w:tabs>
        <w:spacing w:before="0" w:after="0" w:line="278" w:lineRule="auto"/>
        <w:ind w:left="100" w:right="2283" w:firstLine="0"/>
        <w:jc w:val="both"/>
        <w:rPr>
          <w:sz w:val="21"/>
        </w:rPr>
      </w:pPr>
      <w:r>
        <w:rPr>
          <w:spacing w:val="-14"/>
          <w:sz w:val="21"/>
        </w:rPr>
        <w:t xml:space="preserve">在 </w:t>
      </w:r>
      <w:r>
        <w:rPr>
          <w:rFonts w:ascii="Calibri" w:eastAsia="Calibri"/>
          <w:spacing w:val="-2"/>
          <w:sz w:val="21"/>
        </w:rPr>
        <w:t>40000</w:t>
      </w:r>
      <w:r>
        <w:rPr>
          <w:spacing w:val="-2"/>
          <w:sz w:val="21"/>
        </w:rPr>
        <w:t>～</w:t>
      </w:r>
      <w:r>
        <w:rPr>
          <w:rFonts w:ascii="Calibri" w:eastAsia="Calibri"/>
          <w:spacing w:val="-2"/>
          <w:sz w:val="21"/>
        </w:rPr>
        <w:t>50000km</w:t>
      </w:r>
      <w:r>
        <w:rPr>
          <w:rFonts w:ascii="Calibri" w:eastAsia="Calibri"/>
          <w:spacing w:val="12"/>
          <w:sz w:val="21"/>
        </w:rPr>
        <w:t xml:space="preserve"> </w:t>
      </w:r>
      <w:r>
        <w:rPr>
          <w:spacing w:val="-2"/>
          <w:sz w:val="21"/>
        </w:rPr>
        <w:t>定期维护时，拆检减振器，同时更换减振器油。</w:t>
      </w:r>
    </w:p>
    <w:p w14:paraId="46B23950">
      <w:pPr>
        <w:pStyle w:val="4"/>
        <w:spacing w:before="0" w:line="269" w:lineRule="exact"/>
        <w:rPr>
          <w:spacing w:val="-3"/>
        </w:rPr>
      </w:pPr>
      <w:r>
        <w:rPr>
          <w:spacing w:val="-2"/>
          <w:sz w:val="21"/>
        </w:rPr>
        <w:t>答文：错误</w:t>
      </w:r>
    </w:p>
    <w:p w14:paraId="394AA258">
      <w:pPr>
        <w:pStyle w:val="4"/>
        <w:spacing w:before="0" w:line="269" w:lineRule="exact"/>
        <w:rPr>
          <w:spacing w:val="-3"/>
        </w:rPr>
      </w:pPr>
    </w:p>
    <w:p w14:paraId="3482441F">
      <w:pPr>
        <w:pStyle w:val="13"/>
        <w:numPr>
          <w:ilvl w:val="0"/>
          <w:numId w:val="22"/>
        </w:numPr>
        <w:tabs>
          <w:tab w:val="left" w:pos="362"/>
        </w:tabs>
        <w:spacing w:before="42" w:after="0" w:line="240" w:lineRule="auto"/>
        <w:ind w:left="362" w:right="0" w:hanging="262"/>
        <w:jc w:val="left"/>
      </w:pPr>
      <w:r>
        <w:rPr>
          <w:spacing w:val="-2"/>
        </w:rPr>
        <w:t>发动机冷却液使用中要加强冷却系密封性的检查，以避免冷却液的漏失。</w:t>
      </w:r>
    </w:p>
    <w:p w14:paraId="5C8DF243">
      <w:pPr>
        <w:pStyle w:val="4"/>
        <w:spacing w:before="0" w:line="269" w:lineRule="exact"/>
        <w:rPr>
          <w:spacing w:val="-5"/>
        </w:rPr>
      </w:pPr>
      <w:r>
        <w:rPr>
          <w:spacing w:val="-2"/>
        </w:rPr>
        <w:t>答文：正确</w:t>
      </w:r>
    </w:p>
    <w:p w14:paraId="6171CA5D">
      <w:pPr>
        <w:pStyle w:val="4"/>
        <w:spacing w:before="0" w:line="269" w:lineRule="exact"/>
        <w:rPr>
          <w:spacing w:val="-5"/>
        </w:rPr>
      </w:pPr>
    </w:p>
    <w:p w14:paraId="643720D7">
      <w:pPr>
        <w:pStyle w:val="13"/>
        <w:numPr>
          <w:ilvl w:val="0"/>
          <w:numId w:val="22"/>
        </w:numPr>
        <w:tabs>
          <w:tab w:val="left" w:pos="362"/>
        </w:tabs>
        <w:spacing w:before="43" w:after="0" w:line="278" w:lineRule="auto"/>
        <w:ind w:left="100" w:right="2036" w:firstLine="0"/>
        <w:jc w:val="left"/>
        <w:rPr>
          <w:sz w:val="21"/>
        </w:rPr>
      </w:pPr>
      <w:r>
        <w:rPr>
          <w:spacing w:val="-2"/>
          <w:sz w:val="21"/>
        </w:rPr>
        <w:t>以锡为基础，加入锑、铜等元素组合的轴承合金，称为铝基轴承合金。</w:t>
      </w:r>
    </w:p>
    <w:p w14:paraId="38058625">
      <w:pPr>
        <w:pStyle w:val="4"/>
        <w:spacing w:before="0" w:line="269" w:lineRule="exact"/>
        <w:rPr>
          <w:spacing w:val="-3"/>
        </w:rPr>
      </w:pPr>
      <w:r>
        <w:rPr>
          <w:spacing w:val="-2"/>
          <w:sz w:val="21"/>
        </w:rPr>
        <w:t>答文：错误</w:t>
      </w:r>
    </w:p>
    <w:p w14:paraId="10D40FB1">
      <w:pPr>
        <w:pStyle w:val="4"/>
        <w:spacing w:before="0" w:line="269" w:lineRule="exact"/>
        <w:rPr>
          <w:spacing w:val="-3"/>
        </w:rPr>
      </w:pPr>
    </w:p>
    <w:p w14:paraId="1AF72327">
      <w:pPr>
        <w:pStyle w:val="13"/>
        <w:numPr>
          <w:ilvl w:val="0"/>
          <w:numId w:val="22"/>
        </w:numPr>
        <w:tabs>
          <w:tab w:val="left" w:pos="362"/>
        </w:tabs>
        <w:spacing w:before="43" w:after="0" w:line="278" w:lineRule="auto"/>
        <w:ind w:left="100" w:right="2295" w:firstLine="0"/>
        <w:jc w:val="left"/>
        <w:rPr>
          <w:sz w:val="21"/>
        </w:rPr>
      </w:pPr>
      <w:r>
        <w:rPr>
          <w:spacing w:val="-2"/>
          <w:sz w:val="21"/>
        </w:rPr>
        <w:t>发动机主轴承的金属材料属于黑色金属。</w:t>
      </w:r>
    </w:p>
    <w:p w14:paraId="660DE97E">
      <w:pPr>
        <w:pStyle w:val="4"/>
        <w:rPr>
          <w:spacing w:val="-3"/>
        </w:rPr>
      </w:pPr>
      <w:r>
        <w:rPr>
          <w:spacing w:val="-4"/>
        </w:rPr>
        <w:t>答文：错误</w:t>
      </w:r>
    </w:p>
    <w:p w14:paraId="6758FC93">
      <w:pPr>
        <w:pStyle w:val="4"/>
        <w:rPr>
          <w:spacing w:val="-3"/>
        </w:rPr>
      </w:pPr>
    </w:p>
    <w:p w14:paraId="13A64C9B">
      <w:pPr>
        <w:pStyle w:val="13"/>
        <w:numPr>
          <w:ilvl w:val="0"/>
          <w:numId w:val="22"/>
        </w:numPr>
        <w:tabs>
          <w:tab w:val="left" w:pos="362"/>
        </w:tabs>
        <w:spacing w:before="43" w:after="0" w:line="278" w:lineRule="auto"/>
        <w:ind w:left="100" w:right="2295" w:firstLine="0"/>
        <w:jc w:val="left"/>
        <w:rPr>
          <w:sz w:val="21"/>
        </w:rPr>
      </w:pPr>
      <w:r>
        <w:rPr>
          <w:spacing w:val="-2"/>
          <w:sz w:val="21"/>
        </w:rPr>
        <w:t>天然橡胶的耐磨性、耐油性和耐热性均优于丁苯合成像胶。</w:t>
      </w:r>
    </w:p>
    <w:p w14:paraId="3189E29A">
      <w:pPr>
        <w:pStyle w:val="4"/>
        <w:rPr>
          <w:spacing w:val="-3"/>
        </w:rPr>
      </w:pPr>
      <w:r>
        <w:rPr>
          <w:spacing w:val="-4"/>
        </w:rPr>
        <w:t>答文：错误</w:t>
      </w:r>
    </w:p>
    <w:p w14:paraId="09D30707">
      <w:pPr>
        <w:pStyle w:val="4"/>
        <w:rPr>
          <w:spacing w:val="-3"/>
        </w:rPr>
      </w:pPr>
    </w:p>
    <w:p w14:paraId="788BAD82">
      <w:pPr>
        <w:pStyle w:val="13"/>
        <w:numPr>
          <w:ilvl w:val="0"/>
          <w:numId w:val="22"/>
        </w:numPr>
        <w:tabs>
          <w:tab w:val="left" w:pos="362"/>
        </w:tabs>
        <w:spacing w:before="43" w:after="0" w:line="240" w:lineRule="auto"/>
        <w:ind w:left="362" w:right="0" w:hanging="262"/>
        <w:jc w:val="left"/>
      </w:pPr>
      <w:r>
        <w:rPr>
          <w:spacing w:val="-2"/>
        </w:rPr>
        <w:t>电压的法定计量单位是伏（特）及其倍数、分数单位，常用的计量单位是兆伏（</w:t>
      </w:r>
      <w:r>
        <w:rPr>
          <w:rFonts w:ascii="Calibri" w:hAnsi="Calibri" w:eastAsia="Calibri"/>
          <w:spacing w:val="-2"/>
        </w:rPr>
        <w:t>MV</w:t>
      </w:r>
      <w:r>
        <w:rPr>
          <w:spacing w:val="-2"/>
        </w:rPr>
        <w:t>）、千伏（</w:t>
      </w:r>
      <w:r>
        <w:rPr>
          <w:rFonts w:ascii="Calibri" w:hAnsi="Calibri" w:eastAsia="Calibri"/>
          <w:spacing w:val="-2"/>
        </w:rPr>
        <w:t>KV</w:t>
      </w:r>
      <w:r>
        <w:rPr>
          <w:spacing w:val="-2"/>
        </w:rPr>
        <w:t>）、伏（</w:t>
      </w:r>
      <w:r>
        <w:rPr>
          <w:rFonts w:ascii="Calibri" w:hAnsi="Calibri" w:eastAsia="Calibri"/>
          <w:spacing w:val="-2"/>
        </w:rPr>
        <w:t>V</w:t>
      </w:r>
      <w:r>
        <w:rPr>
          <w:spacing w:val="-2"/>
        </w:rPr>
        <w:t>）、毫伏（</w:t>
      </w:r>
      <w:r>
        <w:rPr>
          <w:rFonts w:ascii="Calibri" w:hAnsi="Calibri" w:eastAsia="Calibri"/>
          <w:spacing w:val="-2"/>
        </w:rPr>
        <w:t>mV</w:t>
      </w:r>
      <w:r>
        <w:rPr>
          <w:spacing w:val="-2"/>
        </w:rPr>
        <w:t>）和微伏（μ</w:t>
      </w:r>
      <w:r>
        <w:rPr>
          <w:rFonts w:ascii="Calibri" w:hAnsi="Calibri" w:eastAsia="Calibri"/>
          <w:spacing w:val="-2"/>
        </w:rPr>
        <w:t>V</w:t>
      </w:r>
      <w:r>
        <w:rPr>
          <w:spacing w:val="-2"/>
        </w:rPr>
        <w:t>）。</w:t>
      </w:r>
    </w:p>
    <w:p w14:paraId="22A43670">
      <w:pPr>
        <w:pStyle w:val="4"/>
        <w:spacing w:before="0" w:line="278" w:lineRule="auto"/>
        <w:ind w:right="7496"/>
        <w:rPr>
          <w:spacing w:val="-4"/>
        </w:rPr>
      </w:pPr>
      <w:r>
        <w:rPr>
          <w:spacing w:val="-2"/>
        </w:rPr>
        <w:t>答文：正确</w:t>
      </w:r>
    </w:p>
    <w:p w14:paraId="6FE8EC42">
      <w:pPr>
        <w:pStyle w:val="4"/>
        <w:spacing w:before="0" w:line="278" w:lineRule="auto"/>
        <w:ind w:right="7496"/>
        <w:rPr>
          <w:spacing w:val="-4"/>
        </w:rPr>
      </w:pPr>
    </w:p>
    <w:p w14:paraId="025503DD">
      <w:pPr>
        <w:pStyle w:val="13"/>
        <w:numPr>
          <w:ilvl w:val="0"/>
          <w:numId w:val="22"/>
        </w:numPr>
        <w:tabs>
          <w:tab w:val="left" w:pos="362"/>
        </w:tabs>
        <w:spacing w:before="0" w:after="0" w:line="278" w:lineRule="auto"/>
        <w:ind w:left="100" w:right="2295" w:firstLine="0"/>
        <w:jc w:val="both"/>
        <w:rPr>
          <w:sz w:val="21"/>
        </w:rPr>
      </w:pPr>
      <w:r>
        <w:rPr>
          <w:spacing w:val="-2"/>
          <w:sz w:val="21"/>
        </w:rPr>
        <w:t>在国际单位制中，电容的单位是法拉，简称法，用符号“</w:t>
      </w:r>
      <w:r>
        <w:rPr>
          <w:rFonts w:ascii="Calibri" w:hAnsi="Calibri" w:eastAsia="Calibri"/>
          <w:spacing w:val="-2"/>
          <w:sz w:val="21"/>
        </w:rPr>
        <w:t>C</w:t>
      </w:r>
      <w:r>
        <w:rPr>
          <w:spacing w:val="-2"/>
          <w:sz w:val="21"/>
        </w:rPr>
        <w:t>”表示。</w:t>
      </w:r>
    </w:p>
    <w:p w14:paraId="0D730639">
      <w:pPr>
        <w:pStyle w:val="4"/>
        <w:spacing w:before="0" w:line="269" w:lineRule="exact"/>
        <w:rPr>
          <w:spacing w:val="-5"/>
        </w:rPr>
      </w:pPr>
      <w:r>
        <w:rPr>
          <w:spacing w:val="-2"/>
          <w:sz w:val="21"/>
        </w:rPr>
        <w:t>答文：错误</w:t>
      </w:r>
    </w:p>
    <w:p w14:paraId="73B99D65">
      <w:pPr>
        <w:pStyle w:val="4"/>
        <w:spacing w:before="0" w:line="269" w:lineRule="exact"/>
        <w:rPr>
          <w:spacing w:val="-5"/>
        </w:rPr>
      </w:pPr>
    </w:p>
    <w:p w14:paraId="0A7F2CEC">
      <w:pPr>
        <w:pStyle w:val="13"/>
        <w:numPr>
          <w:ilvl w:val="0"/>
          <w:numId w:val="22"/>
        </w:numPr>
        <w:tabs>
          <w:tab w:val="left" w:pos="362"/>
        </w:tabs>
        <w:spacing w:before="42" w:after="0" w:line="278" w:lineRule="auto"/>
        <w:ind w:left="100" w:right="2295" w:firstLine="0"/>
        <w:jc w:val="left"/>
        <w:rPr>
          <w:sz w:val="21"/>
        </w:rPr>
      </w:pPr>
      <w:r>
        <w:rPr>
          <w:spacing w:val="-2"/>
          <w:sz w:val="21"/>
        </w:rPr>
        <w:t>在串联电路中，总电压等于各段导体两端的电压之和。</w:t>
      </w:r>
    </w:p>
    <w:p w14:paraId="2DB8A89B">
      <w:pPr>
        <w:pStyle w:val="4"/>
        <w:spacing w:before="0" w:line="278" w:lineRule="auto"/>
        <w:ind w:right="7496"/>
        <w:rPr>
          <w:spacing w:val="-4"/>
        </w:rPr>
      </w:pPr>
      <w:r>
        <w:rPr>
          <w:spacing w:val="-2"/>
        </w:rPr>
        <w:t>答文：正确</w:t>
      </w:r>
    </w:p>
    <w:p w14:paraId="2ADC7653">
      <w:pPr>
        <w:pStyle w:val="4"/>
        <w:spacing w:before="0" w:line="278" w:lineRule="auto"/>
        <w:ind w:right="7496"/>
        <w:rPr>
          <w:spacing w:val="-4"/>
        </w:rPr>
      </w:pPr>
    </w:p>
    <w:p w14:paraId="32BD6815">
      <w:pPr>
        <w:pStyle w:val="13"/>
        <w:numPr>
          <w:ilvl w:val="0"/>
          <w:numId w:val="22"/>
        </w:numPr>
        <w:tabs>
          <w:tab w:val="left" w:pos="362"/>
        </w:tabs>
        <w:spacing w:before="0" w:after="0" w:line="278" w:lineRule="auto"/>
        <w:ind w:left="100" w:right="2295" w:firstLine="0"/>
        <w:jc w:val="left"/>
        <w:rPr>
          <w:sz w:val="21"/>
        </w:rPr>
      </w:pPr>
      <w:r>
        <w:rPr>
          <w:spacing w:val="-2"/>
          <w:sz w:val="21"/>
        </w:rPr>
        <w:t>电流的法定计量单位是安培，用符号“正确”表示。</w:t>
      </w:r>
    </w:p>
    <w:p w14:paraId="7DE06B9D">
      <w:pPr>
        <w:pStyle w:val="4"/>
        <w:spacing w:before="0" w:line="278" w:lineRule="auto"/>
        <w:ind w:right="7496"/>
        <w:rPr>
          <w:spacing w:val="-4"/>
        </w:rPr>
      </w:pPr>
      <w:r>
        <w:rPr>
          <w:spacing w:val="-2"/>
        </w:rPr>
        <w:t>答文：正确</w:t>
      </w:r>
    </w:p>
    <w:p w14:paraId="4EAA4BC5">
      <w:pPr>
        <w:pStyle w:val="4"/>
        <w:spacing w:before="0" w:line="278" w:lineRule="auto"/>
        <w:ind w:right="7496"/>
        <w:rPr>
          <w:spacing w:val="-4"/>
        </w:rPr>
      </w:pPr>
    </w:p>
    <w:p w14:paraId="54884542">
      <w:pPr>
        <w:pStyle w:val="13"/>
        <w:numPr>
          <w:ilvl w:val="0"/>
          <w:numId w:val="22"/>
        </w:numPr>
        <w:tabs>
          <w:tab w:val="left" w:pos="362"/>
        </w:tabs>
        <w:spacing w:before="0" w:after="0" w:line="269" w:lineRule="exact"/>
        <w:ind w:left="362" w:right="0" w:hanging="262"/>
        <w:jc w:val="left"/>
      </w:pPr>
      <w:r>
        <w:rPr>
          <w:spacing w:val="-8"/>
        </w:rPr>
        <w:t>压力（压强）的法定计量单位是帕（</w:t>
      </w:r>
      <w:r>
        <w:rPr>
          <w:rFonts w:ascii="Calibri" w:eastAsia="Calibri"/>
          <w:spacing w:val="-8"/>
        </w:rPr>
        <w:t>P</w:t>
      </w:r>
      <w:r>
        <w:rPr>
          <w:rFonts w:ascii="Calibri" w:eastAsia="Calibri"/>
          <w:spacing w:val="-3"/>
        </w:rPr>
        <w:t xml:space="preserve"> </w:t>
      </w:r>
      <w:r>
        <w:rPr>
          <w:spacing w:val="-8"/>
        </w:rPr>
        <w:t>正确），常用的组合单位有牛（顿）</w:t>
      </w:r>
      <w:r>
        <w:rPr>
          <w:rFonts w:ascii="Calibri" w:eastAsia="Calibri"/>
          <w:spacing w:val="-8"/>
        </w:rPr>
        <w:t>/</w:t>
      </w:r>
      <w:r>
        <w:rPr>
          <w:spacing w:val="-24"/>
        </w:rPr>
        <w:t xml:space="preserve">厘米 </w:t>
      </w:r>
      <w:r>
        <w:rPr>
          <w:rFonts w:ascii="Calibri" w:eastAsia="Calibri"/>
          <w:spacing w:val="-19"/>
        </w:rPr>
        <w:t>2</w:t>
      </w:r>
      <w:r>
        <w:rPr>
          <w:spacing w:val="7"/>
        </w:rPr>
        <w:t>（</w:t>
      </w:r>
      <w:r>
        <w:rPr>
          <w:rFonts w:ascii="Calibri" w:eastAsia="Calibri"/>
          <w:spacing w:val="7"/>
        </w:rPr>
        <w:t>N</w:t>
      </w:r>
      <w:r>
        <w:rPr>
          <w:rFonts w:ascii="Calibri" w:eastAsia="Calibri"/>
          <w:spacing w:val="6"/>
        </w:rPr>
        <w:t>/</w:t>
      </w:r>
      <w:r>
        <w:rPr>
          <w:rFonts w:ascii="Calibri" w:eastAsia="Calibri"/>
          <w:spacing w:val="8"/>
        </w:rPr>
        <w:t>c</w:t>
      </w:r>
      <w:r>
        <w:rPr>
          <w:rFonts w:ascii="Calibri" w:eastAsia="Calibri"/>
          <w:spacing w:val="9"/>
        </w:rPr>
        <w:t>m</w:t>
      </w:r>
      <w:r>
        <w:rPr>
          <w:rFonts w:ascii="Calibri" w:eastAsia="Calibri"/>
          <w:spacing w:val="7"/>
        </w:rPr>
        <w:t>2</w:t>
      </w:r>
      <w:r>
        <w:rPr>
          <w:spacing w:val="-96"/>
        </w:rPr>
        <w:t>）</w:t>
      </w:r>
      <w:r>
        <w:rPr>
          <w:spacing w:val="-8"/>
        </w:rPr>
        <w:t>。</w:t>
      </w:r>
    </w:p>
    <w:p w14:paraId="2AA7B695">
      <w:pPr>
        <w:pStyle w:val="4"/>
        <w:spacing w:before="0" w:line="269" w:lineRule="exact"/>
        <w:rPr>
          <w:spacing w:val="-5"/>
        </w:rPr>
      </w:pPr>
      <w:r>
        <w:rPr>
          <w:spacing w:val="-2"/>
        </w:rPr>
        <w:t>答文：正确</w:t>
      </w:r>
    </w:p>
    <w:p w14:paraId="29D98660">
      <w:pPr>
        <w:pStyle w:val="4"/>
        <w:spacing w:before="0" w:line="269" w:lineRule="exact"/>
        <w:rPr>
          <w:spacing w:val="-5"/>
        </w:rPr>
      </w:pPr>
    </w:p>
    <w:p w14:paraId="554AF96A">
      <w:pPr>
        <w:pStyle w:val="13"/>
        <w:numPr>
          <w:ilvl w:val="0"/>
          <w:numId w:val="22"/>
        </w:numPr>
        <w:tabs>
          <w:tab w:val="left" w:pos="362"/>
        </w:tabs>
        <w:spacing w:before="43" w:after="0" w:line="240" w:lineRule="auto"/>
        <w:ind w:left="362" w:right="0" w:hanging="262"/>
        <w:jc w:val="left"/>
      </w:pPr>
      <w:r>
        <w:rPr>
          <w:spacing w:val="-11"/>
        </w:rPr>
        <w:t>在高速公路上超车时允许使用相邻车道。驶入超车道的机动车在超车后，应立即驶回行车道。</w:t>
      </w:r>
    </w:p>
    <w:p w14:paraId="47AE1857">
      <w:pPr>
        <w:pStyle w:val="4"/>
        <w:spacing w:before="0" w:line="269" w:lineRule="exact"/>
      </w:pPr>
      <w:r>
        <w:rPr>
          <w:spacing w:val="-2"/>
        </w:rPr>
        <w:t>答文：正确</w:t>
      </w:r>
    </w:p>
    <w:p w14:paraId="76BCDD9D">
      <w:pPr>
        <w:pStyle w:val="4"/>
        <w:spacing w:before="214"/>
        <w:ind w:left="0"/>
      </w:pPr>
    </w:p>
    <w:p w14:paraId="0086B05B">
      <w:pPr>
        <w:pStyle w:val="2"/>
        <w:ind w:left="2"/>
      </w:pPr>
      <w:bookmarkStart w:id="16" w:name="_Toc27577"/>
      <w:r>
        <w:rPr>
          <w:spacing w:val="-7"/>
        </w:rPr>
        <w:t>第四章 安全行车注意事项</w:t>
      </w:r>
      <w:bookmarkEnd w:id="16"/>
    </w:p>
    <w:p w14:paraId="7C1153B0">
      <w:pPr>
        <w:pStyle w:val="3"/>
        <w:tabs>
          <w:tab w:val="left" w:pos="8405"/>
        </w:tabs>
        <w:spacing w:before="3"/>
      </w:pPr>
      <w:bookmarkStart w:id="17" w:name="_Toc11363"/>
      <w:r>
        <w:rPr>
          <w:color w:val="000000"/>
          <w:spacing w:val="-4"/>
          <w:highlight w:val="red"/>
        </w:rPr>
        <w:t>一、单选</w:t>
      </w:r>
      <w:r>
        <w:rPr>
          <w:color w:val="000000"/>
          <w:spacing w:val="-10"/>
          <w:highlight w:val="red"/>
        </w:rPr>
        <w:t>题</w:t>
      </w:r>
      <w:bookmarkEnd w:id="17"/>
      <w:r>
        <w:rPr>
          <w:color w:val="000000"/>
          <w:highlight w:val="red"/>
        </w:rPr>
        <w:tab/>
      </w:r>
    </w:p>
    <w:p w14:paraId="642D93FB">
      <w:pPr>
        <w:pStyle w:val="13"/>
        <w:numPr>
          <w:ilvl w:val="0"/>
          <w:numId w:val="23"/>
        </w:numPr>
        <w:tabs>
          <w:tab w:val="left" w:pos="308"/>
          <w:tab w:val="left" w:pos="3985"/>
        </w:tabs>
        <w:spacing w:before="66" w:after="0" w:line="278" w:lineRule="auto"/>
        <w:ind w:left="100" w:right="2350" w:firstLine="0"/>
        <w:jc w:val="left"/>
        <w:rPr>
          <w:sz w:val="19"/>
        </w:rPr>
      </w:pPr>
      <w:r>
        <w:rPr>
          <w:spacing w:val="-2"/>
          <w:sz w:val="21"/>
        </w:rPr>
        <w:t>同车道行驶的机动车，与对面来车有(</w:t>
      </w:r>
      <w:r>
        <w:rPr>
          <w:sz w:val="21"/>
        </w:rPr>
        <w:tab/>
      </w:r>
      <w:r>
        <w:rPr>
          <w:spacing w:val="-2"/>
          <w:sz w:val="21"/>
        </w:rPr>
        <w:t>)可能的，不得超车。</w:t>
      </w:r>
    </w:p>
    <w:p w14:paraId="5471347A">
      <w:pPr>
        <w:pStyle w:val="13"/>
        <w:numPr>
          <w:ilvl w:val="1"/>
          <w:numId w:val="23"/>
        </w:numPr>
        <w:tabs>
          <w:tab w:val="left" w:pos="624"/>
        </w:tabs>
        <w:spacing w:before="0" w:after="0" w:line="269" w:lineRule="exact"/>
        <w:ind w:left="624" w:right="0" w:hanging="524"/>
        <w:jc w:val="left"/>
        <w:rPr>
          <w:sz w:val="21"/>
        </w:rPr>
      </w:pPr>
      <w:r>
        <w:rPr>
          <w:spacing w:val="-5"/>
          <w:sz w:val="21"/>
        </w:rPr>
        <w:t>会车；</w:t>
      </w:r>
    </w:p>
    <w:p w14:paraId="0C541992">
      <w:pPr>
        <w:pStyle w:val="13"/>
        <w:numPr>
          <w:ilvl w:val="1"/>
          <w:numId w:val="23"/>
        </w:numPr>
        <w:tabs>
          <w:tab w:val="left" w:pos="624"/>
        </w:tabs>
        <w:spacing w:before="43" w:after="0" w:line="240" w:lineRule="auto"/>
        <w:ind w:left="624" w:right="0" w:hanging="524"/>
        <w:jc w:val="left"/>
        <w:rPr>
          <w:sz w:val="21"/>
        </w:rPr>
      </w:pPr>
      <w:r>
        <w:rPr>
          <w:spacing w:val="-5"/>
          <w:sz w:val="21"/>
        </w:rPr>
        <w:t>碰撞；</w:t>
      </w:r>
    </w:p>
    <w:p w14:paraId="039BFE21">
      <w:pPr>
        <w:pStyle w:val="13"/>
        <w:numPr>
          <w:ilvl w:val="1"/>
          <w:numId w:val="23"/>
        </w:numPr>
        <w:tabs>
          <w:tab w:val="left" w:pos="624"/>
        </w:tabs>
        <w:spacing w:before="43" w:after="0" w:line="278" w:lineRule="auto"/>
        <w:ind w:left="100" w:right="7601" w:firstLine="0"/>
        <w:jc w:val="left"/>
        <w:rPr>
          <w:sz w:val="21"/>
        </w:rPr>
      </w:pPr>
      <w:r>
        <w:rPr>
          <w:spacing w:val="-6"/>
          <w:sz w:val="21"/>
        </w:rPr>
        <w:t>避让</w:t>
      </w:r>
    </w:p>
    <w:p w14:paraId="7712C18D">
      <w:pPr>
        <w:pStyle w:val="13"/>
        <w:numPr>
          <w:ilvl w:val="0"/>
          <w:numId w:val="0"/>
        </w:numPr>
        <w:tabs>
          <w:tab w:val="left" w:pos="624"/>
        </w:tabs>
        <w:spacing w:before="43" w:after="0" w:line="278" w:lineRule="auto"/>
        <w:ind w:left="100" w:leftChars="0" w:right="7601" w:rightChars="0"/>
        <w:jc w:val="left"/>
        <w:rPr>
          <w:sz w:val="21"/>
        </w:rPr>
      </w:pPr>
      <w:r>
        <w:rPr>
          <w:spacing w:val="-4"/>
          <w:sz w:val="21"/>
        </w:rPr>
        <w:t xml:space="preserve">答文：A </w:t>
      </w:r>
    </w:p>
    <w:p w14:paraId="1B98C666">
      <w:pPr>
        <w:pStyle w:val="13"/>
        <w:numPr>
          <w:ilvl w:val="0"/>
          <w:numId w:val="23"/>
        </w:numPr>
        <w:tabs>
          <w:tab w:val="left" w:pos="257"/>
          <w:tab w:val="left" w:pos="5245"/>
        </w:tabs>
        <w:spacing w:before="0" w:after="0" w:line="278" w:lineRule="auto"/>
        <w:ind w:left="100" w:right="2403" w:firstLine="0"/>
        <w:jc w:val="left"/>
        <w:rPr>
          <w:rFonts w:ascii="Calibri" w:eastAsia="Calibri"/>
          <w:sz w:val="19"/>
        </w:rPr>
      </w:pPr>
      <w:r>
        <w:rPr>
          <w:spacing w:val="-2"/>
          <w:sz w:val="21"/>
        </w:rPr>
        <w:t>夜间同向行驶的车辆，前车会车时，后车不准开启（</w:t>
      </w:r>
      <w:r>
        <w:rPr>
          <w:sz w:val="21"/>
        </w:rPr>
        <w:tab/>
      </w:r>
      <w:r>
        <w:rPr>
          <w:spacing w:val="-6"/>
          <w:sz w:val="21"/>
        </w:rPr>
        <w:t>）。</w:t>
      </w:r>
    </w:p>
    <w:p w14:paraId="551400B9">
      <w:pPr>
        <w:pStyle w:val="13"/>
        <w:numPr>
          <w:ilvl w:val="1"/>
          <w:numId w:val="23"/>
        </w:numPr>
        <w:tabs>
          <w:tab w:val="left" w:pos="637"/>
        </w:tabs>
        <w:spacing w:before="0" w:after="0" w:line="269" w:lineRule="exact"/>
        <w:ind w:left="637" w:right="0" w:hanging="537"/>
        <w:jc w:val="left"/>
        <w:rPr>
          <w:sz w:val="21"/>
        </w:rPr>
      </w:pPr>
      <w:r>
        <w:rPr>
          <w:spacing w:val="-4"/>
          <w:sz w:val="21"/>
        </w:rPr>
        <w:t>近光灯；</w:t>
      </w:r>
    </w:p>
    <w:p w14:paraId="52F7F493">
      <w:pPr>
        <w:pStyle w:val="13"/>
        <w:numPr>
          <w:ilvl w:val="1"/>
          <w:numId w:val="23"/>
        </w:numPr>
        <w:tabs>
          <w:tab w:val="left" w:pos="630"/>
        </w:tabs>
        <w:spacing w:before="43" w:after="0" w:line="240" w:lineRule="auto"/>
        <w:ind w:left="630" w:right="0" w:hanging="530"/>
        <w:jc w:val="left"/>
        <w:rPr>
          <w:sz w:val="21"/>
        </w:rPr>
      </w:pPr>
      <w:r>
        <w:rPr>
          <w:spacing w:val="-4"/>
          <w:sz w:val="21"/>
        </w:rPr>
        <w:t>远光灯；</w:t>
      </w:r>
    </w:p>
    <w:p w14:paraId="4F5FA1FA">
      <w:pPr>
        <w:pStyle w:val="13"/>
        <w:numPr>
          <w:ilvl w:val="1"/>
          <w:numId w:val="23"/>
        </w:numPr>
        <w:tabs>
          <w:tab w:val="left" w:pos="628"/>
        </w:tabs>
        <w:spacing w:before="43" w:after="0" w:line="240" w:lineRule="auto"/>
        <w:ind w:left="628" w:right="0" w:hanging="528"/>
        <w:jc w:val="left"/>
        <w:rPr>
          <w:sz w:val="21"/>
        </w:rPr>
      </w:pPr>
      <w:r>
        <w:rPr>
          <w:spacing w:val="-4"/>
          <w:sz w:val="21"/>
        </w:rPr>
        <w:t>防雾灯；</w:t>
      </w:r>
    </w:p>
    <w:p w14:paraId="7A279E6D">
      <w:pPr>
        <w:pStyle w:val="13"/>
        <w:numPr>
          <w:ilvl w:val="1"/>
          <w:numId w:val="23"/>
        </w:numPr>
        <w:tabs>
          <w:tab w:val="left" w:pos="645"/>
        </w:tabs>
        <w:spacing w:before="43" w:after="0" w:line="278" w:lineRule="auto"/>
        <w:ind w:left="100" w:right="7157" w:firstLine="0"/>
        <w:jc w:val="left"/>
        <w:rPr>
          <w:rFonts w:ascii="Calibri" w:eastAsia="Calibri"/>
          <w:sz w:val="21"/>
        </w:rPr>
      </w:pPr>
      <w:r>
        <w:rPr>
          <w:spacing w:val="-4"/>
          <w:sz w:val="21"/>
        </w:rPr>
        <w:t>转向灯；</w:t>
      </w:r>
    </w:p>
    <w:p w14:paraId="26C9A52C">
      <w:pPr>
        <w:pStyle w:val="13"/>
        <w:numPr>
          <w:ilvl w:val="0"/>
          <w:numId w:val="0"/>
        </w:numPr>
        <w:tabs>
          <w:tab w:val="left" w:pos="645"/>
        </w:tabs>
        <w:spacing w:before="43" w:after="0" w:line="278" w:lineRule="auto"/>
        <w:ind w:left="100" w:leftChars="0" w:right="7157" w:rightChars="0"/>
        <w:jc w:val="left"/>
        <w:rPr>
          <w:rFonts w:ascii="Calibri" w:eastAsia="Calibri"/>
          <w:sz w:val="21"/>
        </w:rPr>
      </w:pPr>
      <w:r>
        <w:rPr>
          <w:spacing w:val="-4"/>
          <w:sz w:val="21"/>
        </w:rPr>
        <w:t>答文：</w:t>
      </w:r>
      <w:r>
        <w:rPr>
          <w:rFonts w:ascii="Calibri" w:eastAsia="Calibri"/>
          <w:spacing w:val="-4"/>
          <w:sz w:val="21"/>
        </w:rPr>
        <w:t>B</w:t>
      </w:r>
    </w:p>
    <w:p w14:paraId="498325C1">
      <w:pPr>
        <w:pStyle w:val="13"/>
        <w:numPr>
          <w:ilvl w:val="0"/>
          <w:numId w:val="23"/>
        </w:numPr>
        <w:tabs>
          <w:tab w:val="left" w:pos="257"/>
        </w:tabs>
        <w:spacing w:before="22" w:after="0" w:line="240" w:lineRule="auto"/>
        <w:ind w:left="257" w:right="0" w:hanging="157"/>
        <w:jc w:val="left"/>
      </w:pPr>
      <w:r>
        <w:rPr>
          <w:spacing w:val="-2"/>
        </w:rPr>
        <w:t>在慢速车道上行驶的车辆，在不妨碍快速车道的车辆正常行驶时</w:t>
      </w:r>
      <w:r>
        <w:rPr>
          <w:spacing w:val="-5"/>
        </w:rPr>
        <w:t>，（</w:t>
      </w:r>
      <w:r>
        <w:tab/>
      </w:r>
      <w:r>
        <w:rPr>
          <w:spacing w:val="-5"/>
        </w:rPr>
        <w:t>）</w:t>
      </w:r>
      <w:r>
        <w:rPr>
          <w:spacing w:val="-10"/>
        </w:rPr>
        <w:t>。</w:t>
      </w:r>
    </w:p>
    <w:p w14:paraId="7EB99690">
      <w:pPr>
        <w:pStyle w:val="13"/>
        <w:numPr>
          <w:ilvl w:val="1"/>
          <w:numId w:val="23"/>
        </w:numPr>
        <w:tabs>
          <w:tab w:val="left" w:pos="637"/>
        </w:tabs>
        <w:spacing w:before="43" w:after="0" w:line="240" w:lineRule="auto"/>
        <w:ind w:left="637" w:right="0" w:hanging="537"/>
        <w:jc w:val="left"/>
        <w:rPr>
          <w:sz w:val="21"/>
        </w:rPr>
      </w:pPr>
      <w:r>
        <w:rPr>
          <w:spacing w:val="-3"/>
          <w:sz w:val="21"/>
        </w:rPr>
        <w:t>可以在快速车道上长时间行驶；</w:t>
      </w:r>
    </w:p>
    <w:p w14:paraId="79ADD340">
      <w:pPr>
        <w:pStyle w:val="13"/>
        <w:numPr>
          <w:ilvl w:val="1"/>
          <w:numId w:val="23"/>
        </w:numPr>
        <w:tabs>
          <w:tab w:val="left" w:pos="630"/>
        </w:tabs>
        <w:spacing w:before="43" w:after="0" w:line="240" w:lineRule="auto"/>
        <w:ind w:left="630" w:right="0" w:hanging="530"/>
        <w:jc w:val="left"/>
        <w:rPr>
          <w:sz w:val="21"/>
        </w:rPr>
      </w:pPr>
      <w:r>
        <w:rPr>
          <w:spacing w:val="-3"/>
          <w:sz w:val="21"/>
        </w:rPr>
        <w:t>可以借快速车道超车；</w:t>
      </w:r>
    </w:p>
    <w:p w14:paraId="01B06243">
      <w:pPr>
        <w:pStyle w:val="13"/>
        <w:numPr>
          <w:ilvl w:val="1"/>
          <w:numId w:val="23"/>
        </w:numPr>
        <w:tabs>
          <w:tab w:val="left" w:pos="628"/>
        </w:tabs>
        <w:spacing w:before="43" w:after="0" w:line="240" w:lineRule="auto"/>
        <w:ind w:left="628" w:right="0" w:hanging="528"/>
        <w:jc w:val="left"/>
        <w:rPr>
          <w:sz w:val="21"/>
        </w:rPr>
      </w:pPr>
      <w:r>
        <w:rPr>
          <w:spacing w:val="-3"/>
          <w:sz w:val="21"/>
        </w:rPr>
        <w:t>不准上快速车道行驶；</w:t>
      </w:r>
    </w:p>
    <w:p w14:paraId="07D27EC3">
      <w:pPr>
        <w:pStyle w:val="13"/>
        <w:numPr>
          <w:ilvl w:val="1"/>
          <w:numId w:val="23"/>
        </w:numPr>
        <w:tabs>
          <w:tab w:val="left" w:pos="645"/>
        </w:tabs>
        <w:spacing w:before="43" w:after="0" w:line="278" w:lineRule="auto"/>
        <w:ind w:left="100" w:right="4217" w:firstLine="0"/>
        <w:jc w:val="left"/>
        <w:rPr>
          <w:rFonts w:ascii="Calibri" w:eastAsia="Calibri"/>
          <w:sz w:val="21"/>
        </w:rPr>
      </w:pPr>
      <w:r>
        <w:rPr>
          <w:spacing w:val="-2"/>
          <w:sz w:val="21"/>
        </w:rPr>
        <w:t>可以借快速车道超车，然后长时间行驶；</w:t>
      </w:r>
    </w:p>
    <w:p w14:paraId="4125FBD4">
      <w:pPr>
        <w:pStyle w:val="4"/>
        <w:spacing w:before="0" w:line="269" w:lineRule="exact"/>
      </w:pPr>
      <w:r>
        <w:rPr>
          <w:spacing w:val="-4"/>
          <w:sz w:val="21"/>
        </w:rPr>
        <w:t>答文：</w:t>
      </w:r>
      <w:r>
        <w:rPr>
          <w:rFonts w:ascii="Calibri" w:eastAsia="Calibri"/>
          <w:spacing w:val="-4"/>
          <w:sz w:val="21"/>
        </w:rPr>
        <w:t>B</w:t>
      </w:r>
    </w:p>
    <w:p w14:paraId="43100601">
      <w:pPr>
        <w:pStyle w:val="13"/>
        <w:numPr>
          <w:ilvl w:val="0"/>
          <w:numId w:val="23"/>
        </w:numPr>
        <w:tabs>
          <w:tab w:val="left" w:pos="257"/>
          <w:tab w:val="left" w:pos="5034"/>
        </w:tabs>
        <w:spacing w:before="43" w:after="0" w:line="278" w:lineRule="auto"/>
        <w:ind w:left="100" w:right="2403" w:firstLine="0"/>
        <w:jc w:val="left"/>
        <w:rPr>
          <w:rFonts w:ascii="Calibri" w:eastAsia="Calibri"/>
          <w:sz w:val="19"/>
        </w:rPr>
      </w:pPr>
      <w:r>
        <w:rPr>
          <w:spacing w:val="-2"/>
          <w:sz w:val="21"/>
        </w:rPr>
        <w:t>汽车在泥泞、冰雪道路上行驶时，时速不应超过（</w:t>
      </w:r>
      <w:r>
        <w:rPr>
          <w:sz w:val="21"/>
        </w:rPr>
        <w:tab/>
      </w:r>
      <w:r>
        <w:rPr>
          <w:spacing w:val="-6"/>
          <w:sz w:val="21"/>
        </w:rPr>
        <w:t>）。</w:t>
      </w:r>
    </w:p>
    <w:p w14:paraId="6532676E">
      <w:pPr>
        <w:pStyle w:val="13"/>
        <w:numPr>
          <w:ilvl w:val="1"/>
          <w:numId w:val="23"/>
        </w:numPr>
        <w:tabs>
          <w:tab w:val="left" w:pos="742"/>
        </w:tabs>
        <w:spacing w:before="0" w:after="0" w:line="269" w:lineRule="exact"/>
        <w:ind w:left="742" w:right="0" w:hanging="642"/>
        <w:jc w:val="left"/>
        <w:rPr>
          <w:sz w:val="21"/>
        </w:rPr>
      </w:pPr>
      <w:r>
        <w:rPr>
          <w:rFonts w:ascii="Calibri" w:eastAsia="Calibri"/>
          <w:spacing w:val="-2"/>
          <w:sz w:val="21"/>
        </w:rPr>
        <w:t>0km/h</w:t>
      </w:r>
      <w:r>
        <w:rPr>
          <w:spacing w:val="-2"/>
          <w:sz w:val="21"/>
        </w:rPr>
        <w:t>；</w:t>
      </w:r>
    </w:p>
    <w:p w14:paraId="2DE1BA4C">
      <w:pPr>
        <w:pStyle w:val="13"/>
        <w:numPr>
          <w:ilvl w:val="1"/>
          <w:numId w:val="23"/>
        </w:numPr>
        <w:tabs>
          <w:tab w:val="left" w:pos="735"/>
        </w:tabs>
        <w:spacing w:before="43" w:after="0" w:line="240" w:lineRule="auto"/>
        <w:ind w:left="735" w:right="0" w:hanging="635"/>
        <w:jc w:val="left"/>
        <w:rPr>
          <w:sz w:val="21"/>
        </w:rPr>
      </w:pPr>
      <w:r>
        <w:rPr>
          <w:rFonts w:ascii="Calibri" w:eastAsia="Calibri"/>
          <w:spacing w:val="-2"/>
          <w:sz w:val="21"/>
        </w:rPr>
        <w:t>5km/h</w:t>
      </w:r>
      <w:r>
        <w:rPr>
          <w:spacing w:val="-2"/>
          <w:sz w:val="21"/>
        </w:rPr>
        <w:t>；</w:t>
      </w:r>
    </w:p>
    <w:p w14:paraId="72DFEE19">
      <w:pPr>
        <w:pStyle w:val="13"/>
        <w:numPr>
          <w:ilvl w:val="1"/>
          <w:numId w:val="23"/>
        </w:numPr>
        <w:tabs>
          <w:tab w:val="left" w:pos="733"/>
        </w:tabs>
        <w:spacing w:before="43" w:after="0" w:line="240" w:lineRule="auto"/>
        <w:ind w:left="733" w:right="0" w:hanging="633"/>
        <w:jc w:val="left"/>
        <w:rPr>
          <w:sz w:val="21"/>
        </w:rPr>
      </w:pPr>
      <w:r>
        <w:rPr>
          <w:rFonts w:ascii="Calibri" w:eastAsia="Calibri"/>
          <w:spacing w:val="-2"/>
          <w:sz w:val="21"/>
        </w:rPr>
        <w:t>0km/h</w:t>
      </w:r>
      <w:r>
        <w:rPr>
          <w:spacing w:val="-2"/>
          <w:sz w:val="21"/>
        </w:rPr>
        <w:t>；</w:t>
      </w:r>
    </w:p>
    <w:p w14:paraId="2F1CB93A">
      <w:pPr>
        <w:pStyle w:val="13"/>
        <w:numPr>
          <w:ilvl w:val="1"/>
          <w:numId w:val="23"/>
        </w:numPr>
        <w:tabs>
          <w:tab w:val="left" w:pos="753"/>
        </w:tabs>
        <w:spacing w:before="43" w:after="0" w:line="278" w:lineRule="auto"/>
        <w:ind w:left="100" w:right="7119" w:firstLine="0"/>
        <w:jc w:val="left"/>
        <w:rPr>
          <w:rFonts w:ascii="Calibri" w:eastAsia="Calibri"/>
          <w:sz w:val="21"/>
        </w:rPr>
      </w:pPr>
      <w:r>
        <w:rPr>
          <w:rFonts w:ascii="Calibri" w:eastAsia="Calibri"/>
          <w:spacing w:val="-2"/>
          <w:sz w:val="21"/>
        </w:rPr>
        <w:t>0km/h</w:t>
      </w:r>
      <w:r>
        <w:rPr>
          <w:spacing w:val="-2"/>
          <w:sz w:val="21"/>
        </w:rPr>
        <w:t>；</w:t>
      </w:r>
    </w:p>
    <w:p w14:paraId="5AD908D7">
      <w:pPr>
        <w:pStyle w:val="4"/>
        <w:spacing w:before="0" w:line="269" w:lineRule="exact"/>
      </w:pPr>
      <w:r>
        <w:rPr>
          <w:spacing w:val="-4"/>
          <w:sz w:val="21"/>
        </w:rPr>
        <w:t>答文：</w:t>
      </w:r>
      <w:r>
        <w:rPr>
          <w:rFonts w:ascii="Calibri" w:eastAsia="Calibri"/>
          <w:spacing w:val="-4"/>
          <w:sz w:val="21"/>
        </w:rPr>
        <w:t>D</w:t>
      </w:r>
    </w:p>
    <w:p w14:paraId="097CA720">
      <w:pPr>
        <w:pStyle w:val="13"/>
        <w:numPr>
          <w:ilvl w:val="0"/>
          <w:numId w:val="23"/>
        </w:numPr>
        <w:tabs>
          <w:tab w:val="left" w:pos="257"/>
        </w:tabs>
        <w:spacing w:before="42" w:after="0" w:line="240" w:lineRule="auto"/>
        <w:ind w:left="257" w:right="0" w:hanging="157"/>
        <w:jc w:val="left"/>
      </w:pPr>
      <w:r>
        <w:rPr>
          <w:spacing w:val="-4"/>
        </w:rPr>
        <w:t>若货运汽车遇道路宽阔、空闲、视野良好，在保证安全的前提下，在公路上行驶的最高限速</w:t>
      </w:r>
      <w:r>
        <w:rPr>
          <w:spacing w:val="-6"/>
        </w:rPr>
        <w:t>为（</w:t>
      </w:r>
      <w:r>
        <w:tab/>
      </w:r>
      <w:r>
        <w:rPr>
          <w:spacing w:val="-6"/>
        </w:rPr>
        <w:t>）。</w:t>
      </w:r>
    </w:p>
    <w:p w14:paraId="21B6AA2C">
      <w:pPr>
        <w:pStyle w:val="13"/>
        <w:numPr>
          <w:ilvl w:val="1"/>
          <w:numId w:val="23"/>
        </w:numPr>
        <w:tabs>
          <w:tab w:val="left" w:pos="742"/>
        </w:tabs>
        <w:spacing w:before="0" w:after="0" w:line="269" w:lineRule="exact"/>
        <w:ind w:left="742" w:right="0" w:hanging="642"/>
        <w:jc w:val="left"/>
        <w:rPr>
          <w:sz w:val="21"/>
        </w:rPr>
      </w:pPr>
      <w:r>
        <w:rPr>
          <w:rFonts w:ascii="Calibri" w:eastAsia="Calibri"/>
          <w:spacing w:val="-2"/>
          <w:sz w:val="21"/>
        </w:rPr>
        <w:t>0km/h</w:t>
      </w:r>
      <w:r>
        <w:rPr>
          <w:spacing w:val="-2"/>
          <w:sz w:val="21"/>
        </w:rPr>
        <w:t>；</w:t>
      </w:r>
    </w:p>
    <w:p w14:paraId="5DEF8CA6">
      <w:pPr>
        <w:pStyle w:val="13"/>
        <w:numPr>
          <w:ilvl w:val="1"/>
          <w:numId w:val="23"/>
        </w:numPr>
        <w:tabs>
          <w:tab w:val="left" w:pos="735"/>
        </w:tabs>
        <w:spacing w:before="43" w:after="0" w:line="240" w:lineRule="auto"/>
        <w:ind w:left="735" w:right="0" w:hanging="635"/>
        <w:jc w:val="left"/>
        <w:rPr>
          <w:sz w:val="21"/>
        </w:rPr>
      </w:pPr>
      <w:r>
        <w:rPr>
          <w:rFonts w:ascii="Calibri" w:eastAsia="Calibri"/>
          <w:spacing w:val="-2"/>
          <w:sz w:val="21"/>
        </w:rPr>
        <w:t>0km/h</w:t>
      </w:r>
      <w:r>
        <w:rPr>
          <w:spacing w:val="-2"/>
          <w:sz w:val="21"/>
        </w:rPr>
        <w:t>；</w:t>
      </w:r>
    </w:p>
    <w:p w14:paraId="1E4069A9">
      <w:pPr>
        <w:pStyle w:val="13"/>
        <w:numPr>
          <w:ilvl w:val="1"/>
          <w:numId w:val="23"/>
        </w:numPr>
        <w:tabs>
          <w:tab w:val="left" w:pos="733"/>
        </w:tabs>
        <w:spacing w:before="43" w:after="0" w:line="240" w:lineRule="auto"/>
        <w:ind w:left="733" w:right="0" w:hanging="633"/>
        <w:jc w:val="left"/>
        <w:rPr>
          <w:sz w:val="21"/>
        </w:rPr>
      </w:pPr>
      <w:r>
        <w:rPr>
          <w:rFonts w:ascii="Calibri" w:eastAsia="Calibri"/>
          <w:spacing w:val="-2"/>
          <w:sz w:val="21"/>
        </w:rPr>
        <w:t>0km/h</w:t>
      </w:r>
      <w:r>
        <w:rPr>
          <w:spacing w:val="-2"/>
          <w:sz w:val="21"/>
        </w:rPr>
        <w:t>；</w:t>
      </w:r>
    </w:p>
    <w:p w14:paraId="4D0E4BF3">
      <w:pPr>
        <w:pStyle w:val="13"/>
        <w:numPr>
          <w:ilvl w:val="1"/>
          <w:numId w:val="23"/>
        </w:numPr>
        <w:tabs>
          <w:tab w:val="left" w:pos="753"/>
        </w:tabs>
        <w:spacing w:before="43" w:after="0" w:line="278" w:lineRule="auto"/>
        <w:ind w:left="100" w:right="7119" w:firstLine="0"/>
        <w:jc w:val="left"/>
        <w:rPr>
          <w:rFonts w:ascii="Calibri" w:eastAsia="Calibri"/>
          <w:sz w:val="21"/>
        </w:rPr>
      </w:pPr>
      <w:r>
        <w:rPr>
          <w:rFonts w:ascii="Calibri" w:eastAsia="Calibri"/>
          <w:spacing w:val="-2"/>
          <w:sz w:val="21"/>
        </w:rPr>
        <w:t>0km/h</w:t>
      </w:r>
      <w:r>
        <w:rPr>
          <w:spacing w:val="-2"/>
          <w:sz w:val="21"/>
        </w:rPr>
        <w:t>；</w:t>
      </w:r>
    </w:p>
    <w:p w14:paraId="663A8022">
      <w:pPr>
        <w:pStyle w:val="4"/>
        <w:spacing w:before="0" w:line="269" w:lineRule="exact"/>
      </w:pPr>
      <w:r>
        <w:rPr>
          <w:spacing w:val="-4"/>
          <w:sz w:val="21"/>
        </w:rPr>
        <w:t>答文：</w:t>
      </w:r>
      <w:r>
        <w:rPr>
          <w:rFonts w:ascii="Calibri" w:eastAsia="Calibri"/>
          <w:spacing w:val="-4"/>
          <w:sz w:val="21"/>
        </w:rPr>
        <w:t>C</w:t>
      </w:r>
    </w:p>
    <w:p w14:paraId="6F4C4E0F">
      <w:pPr>
        <w:pStyle w:val="13"/>
        <w:numPr>
          <w:ilvl w:val="0"/>
          <w:numId w:val="23"/>
        </w:numPr>
        <w:tabs>
          <w:tab w:val="left" w:pos="257"/>
        </w:tabs>
        <w:spacing w:before="43" w:after="0" w:line="240" w:lineRule="auto"/>
        <w:ind w:left="257" w:right="0" w:hanging="157"/>
        <w:jc w:val="left"/>
      </w:pPr>
      <w:r>
        <w:rPr>
          <w:spacing w:val="-2"/>
        </w:rPr>
        <w:t>机动车在夜间或遇阴暗天气视线不清时，需开防炫目近光灯</w:t>
      </w:r>
      <w:r>
        <w:rPr>
          <w:spacing w:val="-10"/>
        </w:rPr>
        <w:t>（</w:t>
      </w:r>
      <w:r>
        <w:tab/>
      </w:r>
      <w:r>
        <w:rPr>
          <w:spacing w:val="-5"/>
        </w:rPr>
        <w:t>）</w:t>
      </w:r>
      <w:r>
        <w:rPr>
          <w:spacing w:val="-10"/>
        </w:rPr>
        <w:t>。</w:t>
      </w:r>
    </w:p>
    <w:p w14:paraId="00B131DD">
      <w:pPr>
        <w:pStyle w:val="13"/>
        <w:numPr>
          <w:ilvl w:val="1"/>
          <w:numId w:val="23"/>
        </w:numPr>
        <w:tabs>
          <w:tab w:val="left" w:pos="637"/>
        </w:tabs>
        <w:spacing w:before="43" w:after="0" w:line="240" w:lineRule="auto"/>
        <w:ind w:left="637" w:right="0" w:hanging="537"/>
        <w:jc w:val="left"/>
        <w:rPr>
          <w:sz w:val="21"/>
        </w:rPr>
      </w:pPr>
      <w:r>
        <w:rPr>
          <w:spacing w:val="-4"/>
          <w:sz w:val="21"/>
        </w:rPr>
        <w:t>小灯和转向灯；</w:t>
      </w:r>
    </w:p>
    <w:p w14:paraId="3B3E0AE6">
      <w:pPr>
        <w:pStyle w:val="13"/>
        <w:numPr>
          <w:ilvl w:val="1"/>
          <w:numId w:val="23"/>
        </w:numPr>
        <w:tabs>
          <w:tab w:val="left" w:pos="630"/>
        </w:tabs>
        <w:spacing w:before="43" w:after="0" w:line="240" w:lineRule="auto"/>
        <w:ind w:left="630" w:right="0" w:hanging="530"/>
        <w:jc w:val="left"/>
        <w:rPr>
          <w:sz w:val="21"/>
        </w:rPr>
      </w:pPr>
      <w:r>
        <w:rPr>
          <w:spacing w:val="-4"/>
          <w:sz w:val="21"/>
        </w:rPr>
        <w:t>示宽灯和后位灯；</w:t>
      </w:r>
    </w:p>
    <w:p w14:paraId="0FCD5DD3">
      <w:pPr>
        <w:pStyle w:val="13"/>
        <w:numPr>
          <w:ilvl w:val="1"/>
          <w:numId w:val="23"/>
        </w:numPr>
        <w:tabs>
          <w:tab w:val="left" w:pos="628"/>
        </w:tabs>
        <w:spacing w:before="43" w:after="0" w:line="240" w:lineRule="auto"/>
        <w:ind w:left="628" w:right="0" w:hanging="528"/>
        <w:jc w:val="left"/>
        <w:rPr>
          <w:sz w:val="21"/>
        </w:rPr>
      </w:pPr>
      <w:r>
        <w:rPr>
          <w:spacing w:val="-4"/>
          <w:sz w:val="21"/>
        </w:rPr>
        <w:t>转向灯和后位灯；</w:t>
      </w:r>
    </w:p>
    <w:p w14:paraId="6A8BC998">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小灯和示宽灯；</w:t>
      </w:r>
    </w:p>
    <w:p w14:paraId="03BDD192">
      <w:pPr>
        <w:pStyle w:val="4"/>
        <w:spacing w:before="0" w:line="269" w:lineRule="exact"/>
      </w:pPr>
      <w:r>
        <w:rPr>
          <w:spacing w:val="-4"/>
          <w:sz w:val="21"/>
        </w:rPr>
        <w:t>答文：</w:t>
      </w:r>
      <w:r>
        <w:rPr>
          <w:rFonts w:ascii="Calibri" w:eastAsia="Calibri"/>
          <w:spacing w:val="-4"/>
          <w:sz w:val="21"/>
        </w:rPr>
        <w:t>B</w:t>
      </w:r>
    </w:p>
    <w:p w14:paraId="49F0DAB4">
      <w:pPr>
        <w:pStyle w:val="13"/>
        <w:numPr>
          <w:ilvl w:val="0"/>
          <w:numId w:val="23"/>
        </w:numPr>
        <w:tabs>
          <w:tab w:val="left" w:pos="257"/>
          <w:tab w:val="left" w:pos="5034"/>
        </w:tabs>
        <w:spacing w:before="43" w:after="0" w:line="278" w:lineRule="auto"/>
        <w:ind w:left="100" w:right="2403" w:firstLine="0"/>
        <w:jc w:val="left"/>
        <w:rPr>
          <w:rFonts w:ascii="Calibri" w:eastAsia="Calibri"/>
          <w:sz w:val="19"/>
        </w:rPr>
      </w:pPr>
      <w:r>
        <w:rPr>
          <w:spacing w:val="-2"/>
          <w:sz w:val="21"/>
        </w:rPr>
        <w:t>机动车在夜间没有路灯或路灯照明不良时，须将（</w:t>
      </w:r>
      <w:r>
        <w:rPr>
          <w:sz w:val="21"/>
        </w:rPr>
        <w:tab/>
      </w:r>
      <w:r>
        <w:rPr>
          <w:spacing w:val="-6"/>
          <w:sz w:val="21"/>
        </w:rPr>
        <w:t>）。</w:t>
      </w:r>
    </w:p>
    <w:p w14:paraId="38AB28CD">
      <w:pPr>
        <w:pStyle w:val="13"/>
        <w:numPr>
          <w:ilvl w:val="1"/>
          <w:numId w:val="23"/>
        </w:numPr>
        <w:tabs>
          <w:tab w:val="left" w:pos="637"/>
        </w:tabs>
        <w:spacing w:before="0" w:after="0" w:line="269" w:lineRule="exact"/>
        <w:ind w:left="637" w:right="0" w:hanging="537"/>
        <w:jc w:val="left"/>
        <w:rPr>
          <w:sz w:val="21"/>
        </w:rPr>
      </w:pPr>
      <w:r>
        <w:rPr>
          <w:spacing w:val="-3"/>
          <w:sz w:val="21"/>
        </w:rPr>
        <w:t>近光灯改为示宽灯；</w:t>
      </w:r>
    </w:p>
    <w:p w14:paraId="1686F8EF">
      <w:pPr>
        <w:pStyle w:val="13"/>
        <w:numPr>
          <w:ilvl w:val="1"/>
          <w:numId w:val="23"/>
        </w:numPr>
        <w:tabs>
          <w:tab w:val="left" w:pos="630"/>
        </w:tabs>
        <w:spacing w:before="43" w:after="0" w:line="240" w:lineRule="auto"/>
        <w:ind w:left="630" w:right="0" w:hanging="530"/>
        <w:jc w:val="left"/>
        <w:rPr>
          <w:sz w:val="21"/>
        </w:rPr>
      </w:pPr>
      <w:r>
        <w:rPr>
          <w:spacing w:val="-3"/>
          <w:sz w:val="21"/>
        </w:rPr>
        <w:t>示宽灯改为后位灯；</w:t>
      </w:r>
    </w:p>
    <w:p w14:paraId="74B78940">
      <w:pPr>
        <w:pStyle w:val="13"/>
        <w:numPr>
          <w:ilvl w:val="1"/>
          <w:numId w:val="23"/>
        </w:numPr>
        <w:tabs>
          <w:tab w:val="left" w:pos="628"/>
        </w:tabs>
        <w:spacing w:before="43" w:after="0" w:line="240" w:lineRule="auto"/>
        <w:ind w:left="628" w:right="0" w:hanging="528"/>
        <w:jc w:val="left"/>
        <w:rPr>
          <w:sz w:val="21"/>
        </w:rPr>
      </w:pPr>
      <w:r>
        <w:rPr>
          <w:spacing w:val="-3"/>
          <w:sz w:val="21"/>
        </w:rPr>
        <w:t>近光灯改为远光灯；</w:t>
      </w:r>
    </w:p>
    <w:p w14:paraId="6813DB79">
      <w:pPr>
        <w:pStyle w:val="13"/>
        <w:numPr>
          <w:ilvl w:val="1"/>
          <w:numId w:val="23"/>
        </w:numPr>
        <w:tabs>
          <w:tab w:val="left" w:pos="645"/>
        </w:tabs>
        <w:spacing w:before="43" w:after="0" w:line="278" w:lineRule="auto"/>
        <w:ind w:left="100" w:right="6108" w:firstLine="0"/>
        <w:jc w:val="left"/>
        <w:rPr>
          <w:rFonts w:ascii="Calibri" w:eastAsia="Calibri"/>
          <w:sz w:val="21"/>
        </w:rPr>
      </w:pPr>
      <w:r>
        <w:rPr>
          <w:spacing w:val="-2"/>
          <w:sz w:val="21"/>
        </w:rPr>
        <w:t>远光灯改为近光灯；</w:t>
      </w:r>
    </w:p>
    <w:p w14:paraId="7D9AAB06">
      <w:pPr>
        <w:pStyle w:val="4"/>
        <w:spacing w:before="0" w:line="269" w:lineRule="exact"/>
      </w:pPr>
      <w:r>
        <w:rPr>
          <w:spacing w:val="-4"/>
          <w:sz w:val="21"/>
        </w:rPr>
        <w:t>答文：</w:t>
      </w:r>
      <w:r>
        <w:rPr>
          <w:rFonts w:ascii="Calibri" w:eastAsia="Calibri"/>
          <w:spacing w:val="-4"/>
          <w:sz w:val="21"/>
        </w:rPr>
        <w:t>C</w:t>
      </w:r>
    </w:p>
    <w:p w14:paraId="14394B0C">
      <w:pPr>
        <w:pStyle w:val="13"/>
        <w:numPr>
          <w:ilvl w:val="0"/>
          <w:numId w:val="23"/>
        </w:numPr>
        <w:tabs>
          <w:tab w:val="left" w:pos="257"/>
        </w:tabs>
        <w:spacing w:before="43" w:after="0" w:line="240" w:lineRule="auto"/>
        <w:ind w:left="257" w:right="0" w:hanging="157"/>
        <w:jc w:val="left"/>
      </w:pPr>
      <w:r>
        <w:rPr>
          <w:spacing w:val="-2"/>
        </w:rPr>
        <w:t>车辆通过有交通信号或交通标志控制的交叉路口</w:t>
      </w:r>
      <w:r>
        <w:rPr>
          <w:spacing w:val="-92"/>
        </w:rPr>
        <w:t>，</w:t>
      </w:r>
      <w:r>
        <w:rPr>
          <w:spacing w:val="-2"/>
        </w:rPr>
        <w:t>向右转弯遇有同车道前车正在等候放行信号时，须（</w:t>
      </w:r>
      <w:r>
        <w:tab/>
      </w:r>
      <w:r>
        <w:rPr>
          <w:spacing w:val="-6"/>
        </w:rPr>
        <w:t>）。</w:t>
      </w:r>
    </w:p>
    <w:p w14:paraId="40612A3B">
      <w:pPr>
        <w:pStyle w:val="13"/>
        <w:numPr>
          <w:ilvl w:val="1"/>
          <w:numId w:val="23"/>
        </w:numPr>
        <w:tabs>
          <w:tab w:val="left" w:pos="637"/>
        </w:tabs>
        <w:spacing w:before="0" w:after="0" w:line="269" w:lineRule="exact"/>
        <w:ind w:left="637" w:right="0" w:hanging="537"/>
        <w:jc w:val="left"/>
        <w:rPr>
          <w:sz w:val="21"/>
        </w:rPr>
      </w:pPr>
      <w:r>
        <w:rPr>
          <w:spacing w:val="-4"/>
          <w:sz w:val="21"/>
        </w:rPr>
        <w:t>借道超车等候；</w:t>
      </w:r>
    </w:p>
    <w:p w14:paraId="60A0FDC0">
      <w:pPr>
        <w:pStyle w:val="13"/>
        <w:numPr>
          <w:ilvl w:val="1"/>
          <w:numId w:val="23"/>
        </w:numPr>
        <w:tabs>
          <w:tab w:val="left" w:pos="630"/>
        </w:tabs>
        <w:spacing w:before="43" w:after="0" w:line="240" w:lineRule="auto"/>
        <w:ind w:left="630" w:right="0" w:hanging="530"/>
        <w:jc w:val="left"/>
        <w:rPr>
          <w:sz w:val="21"/>
        </w:rPr>
      </w:pPr>
      <w:r>
        <w:rPr>
          <w:spacing w:val="-4"/>
          <w:sz w:val="21"/>
        </w:rPr>
        <w:t>依次停车等候；</w:t>
      </w:r>
    </w:p>
    <w:p w14:paraId="7BC0EB5C">
      <w:pPr>
        <w:pStyle w:val="13"/>
        <w:numPr>
          <w:ilvl w:val="1"/>
          <w:numId w:val="23"/>
        </w:numPr>
        <w:tabs>
          <w:tab w:val="left" w:pos="628"/>
        </w:tabs>
        <w:spacing w:before="43" w:after="0" w:line="240" w:lineRule="auto"/>
        <w:ind w:left="628" w:right="0" w:hanging="528"/>
        <w:jc w:val="left"/>
        <w:rPr>
          <w:sz w:val="21"/>
        </w:rPr>
      </w:pPr>
      <w:r>
        <w:rPr>
          <w:spacing w:val="-4"/>
          <w:sz w:val="21"/>
        </w:rPr>
        <w:t>穿插停车等候；</w:t>
      </w:r>
    </w:p>
    <w:p w14:paraId="0CD3558B">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左侧绕行通过；</w:t>
      </w:r>
    </w:p>
    <w:p w14:paraId="1851FE37">
      <w:pPr>
        <w:pStyle w:val="4"/>
        <w:spacing w:before="0" w:line="269" w:lineRule="exact"/>
      </w:pPr>
      <w:r>
        <w:rPr>
          <w:spacing w:val="-4"/>
          <w:sz w:val="21"/>
        </w:rPr>
        <w:t>答文：</w:t>
      </w:r>
      <w:r>
        <w:rPr>
          <w:rFonts w:ascii="Calibri" w:eastAsia="Calibri"/>
          <w:spacing w:val="-4"/>
          <w:sz w:val="21"/>
        </w:rPr>
        <w:t>B</w:t>
      </w:r>
    </w:p>
    <w:p w14:paraId="77A5AC8F">
      <w:pPr>
        <w:pStyle w:val="13"/>
        <w:numPr>
          <w:ilvl w:val="0"/>
          <w:numId w:val="23"/>
        </w:numPr>
        <w:tabs>
          <w:tab w:val="left" w:pos="257"/>
        </w:tabs>
        <w:spacing w:before="43" w:after="0" w:line="240" w:lineRule="auto"/>
        <w:ind w:left="257" w:right="0" w:hanging="157"/>
        <w:jc w:val="left"/>
      </w:pPr>
      <w:r>
        <w:rPr>
          <w:spacing w:val="-2"/>
        </w:rPr>
        <w:t>车辆通过未设停止线的铁路道口，遇停止信号时，车辆应停在距外股铁轨</w:t>
      </w:r>
      <w:r>
        <w:rPr>
          <w:spacing w:val="-10"/>
        </w:rPr>
        <w:t>（</w:t>
      </w:r>
      <w:r>
        <w:tab/>
      </w:r>
      <w:r>
        <w:rPr>
          <w:spacing w:val="-4"/>
        </w:rPr>
        <w:t>）以外</w:t>
      </w:r>
      <w:r>
        <w:rPr>
          <w:spacing w:val="-10"/>
        </w:rPr>
        <w:t>。</w:t>
      </w:r>
    </w:p>
    <w:p w14:paraId="2129ACBF">
      <w:pPr>
        <w:pStyle w:val="4"/>
      </w:pPr>
      <w:r>
        <w:rPr>
          <w:spacing w:val="-2"/>
        </w:rPr>
        <w:t>（</w:t>
      </w:r>
      <w:r>
        <w:rPr>
          <w:rFonts w:ascii="Calibri" w:eastAsia="Calibri"/>
          <w:spacing w:val="-2"/>
        </w:rPr>
        <w:t>A</w:t>
      </w:r>
      <w:r>
        <w:rPr>
          <w:spacing w:val="-2"/>
        </w:rPr>
        <w:t>）</w:t>
      </w:r>
      <w:r>
        <w:rPr>
          <w:rFonts w:ascii="Calibri" w:eastAsia="Calibri"/>
          <w:spacing w:val="-2"/>
        </w:rPr>
        <w:t>2m</w:t>
      </w:r>
      <w:r>
        <w:rPr>
          <w:spacing w:val="-2"/>
        </w:rPr>
        <w:t>；</w:t>
      </w:r>
    </w:p>
    <w:p w14:paraId="3C5C689D">
      <w:pPr>
        <w:pStyle w:val="4"/>
      </w:pPr>
      <w:r>
        <w:rPr>
          <w:spacing w:val="-2"/>
        </w:rPr>
        <w:t>（</w:t>
      </w:r>
      <w:r>
        <w:rPr>
          <w:rFonts w:ascii="Calibri" w:eastAsia="Calibri"/>
          <w:spacing w:val="-2"/>
        </w:rPr>
        <w:t>B</w:t>
      </w:r>
      <w:r>
        <w:rPr>
          <w:spacing w:val="-2"/>
        </w:rPr>
        <w:t>）</w:t>
      </w:r>
      <w:r>
        <w:rPr>
          <w:rFonts w:ascii="Calibri" w:eastAsia="Calibri"/>
          <w:spacing w:val="-2"/>
        </w:rPr>
        <w:t>3m</w:t>
      </w:r>
      <w:r>
        <w:rPr>
          <w:spacing w:val="-2"/>
        </w:rPr>
        <w:t>；</w:t>
      </w:r>
    </w:p>
    <w:p w14:paraId="5634D30C">
      <w:pPr>
        <w:pStyle w:val="4"/>
      </w:pPr>
      <w:r>
        <w:rPr>
          <w:spacing w:val="-2"/>
        </w:rPr>
        <w:t>（</w:t>
      </w:r>
      <w:r>
        <w:rPr>
          <w:rFonts w:ascii="Calibri" w:eastAsia="Calibri"/>
          <w:spacing w:val="-2"/>
        </w:rPr>
        <w:t>C</w:t>
      </w:r>
      <w:r>
        <w:rPr>
          <w:spacing w:val="-2"/>
        </w:rPr>
        <w:t>）</w:t>
      </w:r>
      <w:r>
        <w:rPr>
          <w:rFonts w:ascii="Calibri" w:eastAsia="Calibri"/>
          <w:spacing w:val="-2"/>
        </w:rPr>
        <w:t>4m</w:t>
      </w:r>
      <w:r>
        <w:rPr>
          <w:spacing w:val="-2"/>
        </w:rPr>
        <w:t>；</w:t>
      </w:r>
    </w:p>
    <w:p w14:paraId="590EAA0B">
      <w:pPr>
        <w:pStyle w:val="4"/>
        <w:spacing w:line="278" w:lineRule="auto"/>
        <w:ind w:right="7512"/>
        <w:rPr>
          <w:spacing w:val="-2"/>
        </w:rPr>
      </w:pPr>
      <w:r>
        <w:rPr>
          <w:spacing w:val="-2"/>
        </w:rPr>
        <w:t>（</w:t>
      </w:r>
      <w:r>
        <w:rPr>
          <w:rFonts w:ascii="Calibri" w:eastAsia="Calibri"/>
          <w:spacing w:val="-2"/>
        </w:rPr>
        <w:t>D</w:t>
      </w:r>
      <w:r>
        <w:rPr>
          <w:spacing w:val="-2"/>
        </w:rPr>
        <w:t>）</w:t>
      </w:r>
      <w:r>
        <w:rPr>
          <w:rFonts w:ascii="Calibri" w:eastAsia="Calibri"/>
          <w:spacing w:val="-2"/>
        </w:rPr>
        <w:t>5m</w:t>
      </w:r>
      <w:r>
        <w:rPr>
          <w:spacing w:val="-2"/>
        </w:rPr>
        <w:t>；</w:t>
      </w:r>
    </w:p>
    <w:p w14:paraId="55CF4524">
      <w:pPr>
        <w:pStyle w:val="4"/>
        <w:spacing w:before="0" w:line="269" w:lineRule="exact"/>
      </w:pPr>
      <w:r>
        <w:rPr>
          <w:spacing w:val="-4"/>
        </w:rPr>
        <w:t>答文：</w:t>
      </w:r>
      <w:r>
        <w:rPr>
          <w:rFonts w:ascii="Calibri" w:eastAsia="Calibri"/>
          <w:spacing w:val="-4"/>
        </w:rPr>
        <w:t>D</w:t>
      </w:r>
    </w:p>
    <w:p w14:paraId="0D72F9BA">
      <w:pPr>
        <w:pStyle w:val="13"/>
        <w:numPr>
          <w:ilvl w:val="0"/>
          <w:numId w:val="23"/>
        </w:numPr>
        <w:tabs>
          <w:tab w:val="left" w:pos="362"/>
          <w:tab w:val="left" w:pos="3774"/>
        </w:tabs>
        <w:spacing w:before="43" w:after="0" w:line="278" w:lineRule="auto"/>
        <w:ind w:left="100" w:right="2295" w:firstLine="0"/>
        <w:jc w:val="left"/>
        <w:rPr>
          <w:rFonts w:ascii="Calibri" w:eastAsia="Calibri"/>
          <w:sz w:val="19"/>
        </w:rPr>
      </w:pPr>
      <w:r>
        <w:rPr>
          <w:spacing w:val="-2"/>
          <w:sz w:val="21"/>
        </w:rPr>
        <w:t>车辆行经漫水路或漫水桥时，必须（</w:t>
      </w:r>
      <w:r>
        <w:rPr>
          <w:sz w:val="21"/>
        </w:rPr>
        <w:tab/>
      </w:r>
      <w:r>
        <w:rPr>
          <w:spacing w:val="-6"/>
          <w:sz w:val="21"/>
        </w:rPr>
        <w:t>）。</w:t>
      </w:r>
    </w:p>
    <w:p w14:paraId="7A207752">
      <w:pPr>
        <w:pStyle w:val="13"/>
        <w:numPr>
          <w:ilvl w:val="1"/>
          <w:numId w:val="23"/>
        </w:numPr>
        <w:tabs>
          <w:tab w:val="left" w:pos="637"/>
        </w:tabs>
        <w:spacing w:before="0" w:after="0" w:line="269" w:lineRule="exact"/>
        <w:ind w:left="637" w:right="0" w:hanging="537"/>
        <w:jc w:val="left"/>
        <w:rPr>
          <w:sz w:val="21"/>
        </w:rPr>
      </w:pPr>
      <w:r>
        <w:rPr>
          <w:spacing w:val="-3"/>
          <w:sz w:val="21"/>
        </w:rPr>
        <w:t>减速观察水情，确认安全后，快速通过；</w:t>
      </w:r>
    </w:p>
    <w:p w14:paraId="73515E08">
      <w:pPr>
        <w:pStyle w:val="13"/>
        <w:numPr>
          <w:ilvl w:val="1"/>
          <w:numId w:val="23"/>
        </w:numPr>
        <w:tabs>
          <w:tab w:val="left" w:pos="630"/>
        </w:tabs>
        <w:spacing w:before="43" w:after="0" w:line="240" w:lineRule="auto"/>
        <w:ind w:left="630" w:right="0" w:hanging="530"/>
        <w:jc w:val="left"/>
        <w:rPr>
          <w:sz w:val="21"/>
        </w:rPr>
      </w:pPr>
      <w:r>
        <w:rPr>
          <w:spacing w:val="-3"/>
          <w:sz w:val="21"/>
        </w:rPr>
        <w:t>停车察明水情，确认安全后，低速通过；</w:t>
      </w:r>
    </w:p>
    <w:p w14:paraId="167408B9">
      <w:pPr>
        <w:pStyle w:val="13"/>
        <w:numPr>
          <w:ilvl w:val="1"/>
          <w:numId w:val="23"/>
        </w:numPr>
        <w:tabs>
          <w:tab w:val="left" w:pos="628"/>
        </w:tabs>
        <w:spacing w:before="43" w:after="0" w:line="240" w:lineRule="auto"/>
        <w:ind w:left="628" w:right="0" w:hanging="528"/>
        <w:jc w:val="left"/>
        <w:rPr>
          <w:sz w:val="21"/>
        </w:rPr>
      </w:pPr>
      <w:r>
        <w:rPr>
          <w:spacing w:val="-3"/>
          <w:sz w:val="21"/>
        </w:rPr>
        <w:t>适当加大油门，中速通过，谨防侧滑；</w:t>
      </w:r>
    </w:p>
    <w:p w14:paraId="1DADE570">
      <w:pPr>
        <w:pStyle w:val="13"/>
        <w:numPr>
          <w:ilvl w:val="1"/>
          <w:numId w:val="23"/>
        </w:numPr>
        <w:tabs>
          <w:tab w:val="left" w:pos="645"/>
        </w:tabs>
        <w:spacing w:before="43" w:after="0" w:line="278" w:lineRule="auto"/>
        <w:ind w:left="100" w:right="4428" w:firstLine="0"/>
        <w:jc w:val="left"/>
        <w:rPr>
          <w:rFonts w:ascii="Calibri" w:eastAsia="Calibri"/>
          <w:sz w:val="21"/>
        </w:rPr>
      </w:pPr>
      <w:r>
        <w:rPr>
          <w:spacing w:val="-2"/>
          <w:sz w:val="21"/>
        </w:rPr>
        <w:t>保持油门稳定，紧跟前车，尽快通过；</w:t>
      </w:r>
    </w:p>
    <w:p w14:paraId="3F122F7F">
      <w:pPr>
        <w:pStyle w:val="4"/>
        <w:spacing w:before="0" w:line="269" w:lineRule="exact"/>
      </w:pPr>
      <w:r>
        <w:rPr>
          <w:spacing w:val="-4"/>
          <w:sz w:val="21"/>
        </w:rPr>
        <w:t>答文：</w:t>
      </w:r>
      <w:r>
        <w:rPr>
          <w:rFonts w:ascii="Calibri" w:eastAsia="Calibri"/>
          <w:spacing w:val="-4"/>
          <w:sz w:val="21"/>
        </w:rPr>
        <w:t>B</w:t>
      </w:r>
    </w:p>
    <w:p w14:paraId="72E9780A">
      <w:pPr>
        <w:pStyle w:val="13"/>
        <w:numPr>
          <w:ilvl w:val="0"/>
          <w:numId w:val="23"/>
        </w:numPr>
        <w:tabs>
          <w:tab w:val="left" w:pos="362"/>
          <w:tab w:val="left" w:pos="1465"/>
        </w:tabs>
        <w:spacing w:before="43" w:after="0" w:line="278" w:lineRule="auto"/>
        <w:ind w:left="100" w:right="2295" w:firstLine="0"/>
        <w:jc w:val="left"/>
        <w:rPr>
          <w:rFonts w:ascii="Calibri" w:eastAsia="Calibri"/>
          <w:sz w:val="19"/>
        </w:rPr>
      </w:pPr>
      <w:r>
        <w:rPr>
          <w:spacing w:val="-2"/>
          <w:sz w:val="21"/>
        </w:rPr>
        <w:t>在机动车（</w:t>
      </w:r>
      <w:r>
        <w:rPr>
          <w:sz w:val="21"/>
        </w:rPr>
        <w:tab/>
      </w:r>
      <w:r>
        <w:rPr>
          <w:spacing w:val="-2"/>
          <w:sz w:val="21"/>
        </w:rPr>
        <w:t>）时，须低挡低速慢行。</w:t>
      </w:r>
    </w:p>
    <w:p w14:paraId="13E3D259">
      <w:pPr>
        <w:pStyle w:val="13"/>
        <w:numPr>
          <w:ilvl w:val="1"/>
          <w:numId w:val="23"/>
        </w:numPr>
        <w:tabs>
          <w:tab w:val="left" w:pos="637"/>
        </w:tabs>
        <w:spacing w:before="0" w:after="0" w:line="269" w:lineRule="exact"/>
        <w:ind w:left="637" w:right="0" w:hanging="537"/>
        <w:jc w:val="left"/>
        <w:rPr>
          <w:sz w:val="21"/>
        </w:rPr>
      </w:pPr>
      <w:r>
        <w:rPr>
          <w:spacing w:val="-4"/>
          <w:sz w:val="21"/>
        </w:rPr>
        <w:t>上、下渡船；</w:t>
      </w:r>
    </w:p>
    <w:p w14:paraId="3EAF9EDA">
      <w:pPr>
        <w:pStyle w:val="13"/>
        <w:numPr>
          <w:ilvl w:val="1"/>
          <w:numId w:val="23"/>
        </w:numPr>
        <w:tabs>
          <w:tab w:val="left" w:pos="630"/>
        </w:tabs>
        <w:spacing w:before="42" w:after="0" w:line="240" w:lineRule="auto"/>
        <w:ind w:left="630" w:right="0" w:hanging="530"/>
        <w:jc w:val="left"/>
        <w:rPr>
          <w:sz w:val="21"/>
        </w:rPr>
      </w:pPr>
      <w:r>
        <w:rPr>
          <w:spacing w:val="-4"/>
          <w:sz w:val="21"/>
        </w:rPr>
        <w:t>公路行进；</w:t>
      </w:r>
    </w:p>
    <w:p w14:paraId="64B50D41">
      <w:pPr>
        <w:pStyle w:val="13"/>
        <w:numPr>
          <w:ilvl w:val="1"/>
          <w:numId w:val="23"/>
        </w:numPr>
        <w:tabs>
          <w:tab w:val="left" w:pos="628"/>
        </w:tabs>
        <w:spacing w:before="43" w:after="0" w:line="240" w:lineRule="auto"/>
        <w:ind w:left="628" w:right="0" w:hanging="528"/>
        <w:jc w:val="left"/>
        <w:rPr>
          <w:sz w:val="21"/>
        </w:rPr>
      </w:pPr>
      <w:r>
        <w:rPr>
          <w:spacing w:val="-5"/>
          <w:sz w:val="21"/>
        </w:rPr>
        <w:t>倒车；</w:t>
      </w:r>
    </w:p>
    <w:p w14:paraId="79D784E9">
      <w:pPr>
        <w:pStyle w:val="13"/>
        <w:numPr>
          <w:ilvl w:val="1"/>
          <w:numId w:val="23"/>
        </w:numPr>
        <w:tabs>
          <w:tab w:val="left" w:pos="645"/>
        </w:tabs>
        <w:spacing w:before="43" w:after="0" w:line="278" w:lineRule="auto"/>
        <w:ind w:left="100" w:right="7368" w:firstLine="0"/>
        <w:jc w:val="left"/>
        <w:rPr>
          <w:rFonts w:ascii="Calibri" w:eastAsia="Calibri"/>
          <w:sz w:val="21"/>
        </w:rPr>
      </w:pPr>
      <w:r>
        <w:rPr>
          <w:spacing w:val="-4"/>
          <w:sz w:val="21"/>
        </w:rPr>
        <w:t>会车；</w:t>
      </w:r>
    </w:p>
    <w:p w14:paraId="6B31A7BA">
      <w:pPr>
        <w:pStyle w:val="4"/>
        <w:spacing w:before="0" w:line="269" w:lineRule="exact"/>
      </w:pPr>
      <w:r>
        <w:rPr>
          <w:spacing w:val="-4"/>
          <w:sz w:val="21"/>
        </w:rPr>
        <w:t>答文：</w:t>
      </w:r>
      <w:r>
        <w:rPr>
          <w:rFonts w:ascii="Calibri" w:eastAsia="Calibri"/>
          <w:spacing w:val="-4"/>
          <w:sz w:val="21"/>
        </w:rPr>
        <w:t>A</w:t>
      </w:r>
    </w:p>
    <w:p w14:paraId="28D710A6">
      <w:pPr>
        <w:pStyle w:val="13"/>
        <w:numPr>
          <w:ilvl w:val="0"/>
          <w:numId w:val="23"/>
        </w:numPr>
        <w:tabs>
          <w:tab w:val="left" w:pos="362"/>
          <w:tab w:val="left" w:pos="5034"/>
        </w:tabs>
        <w:spacing w:before="43" w:after="0" w:line="278" w:lineRule="auto"/>
        <w:ind w:left="100" w:right="2295" w:firstLine="0"/>
        <w:jc w:val="left"/>
        <w:rPr>
          <w:rFonts w:ascii="Calibri" w:eastAsia="Calibri"/>
          <w:sz w:val="19"/>
        </w:rPr>
      </w:pPr>
      <w:r>
        <w:rPr>
          <w:spacing w:val="-2"/>
          <w:sz w:val="21"/>
        </w:rPr>
        <w:t>机动车在没有划中心线的道路或窄桥行驶时，须（</w:t>
      </w:r>
      <w:r>
        <w:rPr>
          <w:sz w:val="21"/>
        </w:rPr>
        <w:tab/>
      </w:r>
      <w:r>
        <w:rPr>
          <w:spacing w:val="-6"/>
          <w:sz w:val="21"/>
        </w:rPr>
        <w:t>）。</w:t>
      </w:r>
    </w:p>
    <w:p w14:paraId="3F48D1EB">
      <w:pPr>
        <w:pStyle w:val="13"/>
        <w:numPr>
          <w:ilvl w:val="1"/>
          <w:numId w:val="23"/>
        </w:numPr>
        <w:tabs>
          <w:tab w:val="left" w:pos="637"/>
        </w:tabs>
        <w:spacing w:before="0" w:after="0" w:line="269" w:lineRule="exact"/>
        <w:ind w:left="637" w:right="0" w:hanging="537"/>
        <w:jc w:val="left"/>
        <w:rPr>
          <w:sz w:val="21"/>
        </w:rPr>
      </w:pPr>
      <w:r>
        <w:rPr>
          <w:spacing w:val="-4"/>
          <w:sz w:val="21"/>
        </w:rPr>
        <w:t>减速、鸣号通过；</w:t>
      </w:r>
    </w:p>
    <w:p w14:paraId="2F966A49">
      <w:pPr>
        <w:pStyle w:val="13"/>
        <w:numPr>
          <w:ilvl w:val="1"/>
          <w:numId w:val="23"/>
        </w:numPr>
        <w:tabs>
          <w:tab w:val="left" w:pos="630"/>
        </w:tabs>
        <w:spacing w:before="43" w:after="0" w:line="240" w:lineRule="auto"/>
        <w:ind w:left="630" w:right="0" w:hanging="530"/>
        <w:jc w:val="left"/>
        <w:rPr>
          <w:sz w:val="21"/>
        </w:rPr>
      </w:pPr>
      <w:r>
        <w:rPr>
          <w:spacing w:val="-4"/>
          <w:sz w:val="21"/>
        </w:rPr>
        <w:t>减速、靠右通过；</w:t>
      </w:r>
    </w:p>
    <w:p w14:paraId="1C86984C">
      <w:pPr>
        <w:pStyle w:val="13"/>
        <w:numPr>
          <w:ilvl w:val="1"/>
          <w:numId w:val="23"/>
        </w:numPr>
        <w:tabs>
          <w:tab w:val="left" w:pos="628"/>
        </w:tabs>
        <w:spacing w:before="43" w:after="0" w:line="240" w:lineRule="auto"/>
        <w:ind w:left="628" w:right="0" w:hanging="528"/>
        <w:jc w:val="left"/>
        <w:rPr>
          <w:sz w:val="21"/>
        </w:rPr>
      </w:pPr>
      <w:r>
        <w:rPr>
          <w:spacing w:val="-4"/>
          <w:sz w:val="21"/>
        </w:rPr>
        <w:t>鸣号、快速通过；</w:t>
      </w:r>
    </w:p>
    <w:p w14:paraId="38294B6F">
      <w:pPr>
        <w:pStyle w:val="13"/>
        <w:numPr>
          <w:ilvl w:val="1"/>
          <w:numId w:val="23"/>
        </w:numPr>
        <w:tabs>
          <w:tab w:val="left" w:pos="645"/>
        </w:tabs>
        <w:spacing w:before="43" w:after="0" w:line="278" w:lineRule="auto"/>
        <w:ind w:left="100" w:right="6317" w:firstLine="0"/>
        <w:jc w:val="left"/>
        <w:rPr>
          <w:rFonts w:ascii="Calibri" w:eastAsia="Calibri"/>
          <w:sz w:val="21"/>
        </w:rPr>
      </w:pPr>
      <w:r>
        <w:rPr>
          <w:spacing w:val="-2"/>
          <w:sz w:val="21"/>
        </w:rPr>
        <w:t>鸣号、靠右通过；</w:t>
      </w:r>
    </w:p>
    <w:p w14:paraId="061E7E7B">
      <w:pPr>
        <w:pStyle w:val="4"/>
        <w:spacing w:before="0" w:line="269" w:lineRule="exact"/>
      </w:pPr>
      <w:r>
        <w:rPr>
          <w:spacing w:val="-4"/>
          <w:sz w:val="21"/>
        </w:rPr>
        <w:t>答文：</w:t>
      </w:r>
      <w:r>
        <w:rPr>
          <w:rFonts w:ascii="Calibri" w:eastAsia="Calibri"/>
          <w:spacing w:val="-4"/>
          <w:sz w:val="21"/>
        </w:rPr>
        <w:t>B</w:t>
      </w:r>
    </w:p>
    <w:p w14:paraId="34AF546D">
      <w:pPr>
        <w:pStyle w:val="13"/>
        <w:numPr>
          <w:ilvl w:val="0"/>
          <w:numId w:val="23"/>
        </w:numPr>
        <w:tabs>
          <w:tab w:val="left" w:pos="362"/>
        </w:tabs>
        <w:spacing w:before="43" w:after="0" w:line="240" w:lineRule="auto"/>
        <w:ind w:left="362" w:right="0" w:hanging="262"/>
        <w:jc w:val="left"/>
      </w:pPr>
      <w:r>
        <w:rPr>
          <w:spacing w:val="-2"/>
        </w:rPr>
        <w:t>在狭窄的坡路会车时</w:t>
      </w:r>
      <w:r>
        <w:rPr>
          <w:spacing w:val="-101"/>
        </w:rPr>
        <w:t>，</w:t>
      </w:r>
      <w:r>
        <w:rPr>
          <w:spacing w:val="-2"/>
        </w:rPr>
        <w:t>下坡车让上坡车先行</w:t>
      </w:r>
      <w:r>
        <w:rPr>
          <w:spacing w:val="-101"/>
        </w:rPr>
        <w:t>；</w:t>
      </w:r>
      <w:r>
        <w:rPr>
          <w:spacing w:val="-2"/>
        </w:rPr>
        <w:t>但下坡车已行至中途而上坡车未上坡时</w:t>
      </w:r>
      <w:r>
        <w:rPr>
          <w:spacing w:val="-214"/>
        </w:rPr>
        <w:t>，</w:t>
      </w:r>
      <w:r>
        <w:rPr>
          <w:spacing w:val="-12"/>
        </w:rPr>
        <w:t>（</w:t>
      </w:r>
      <w:r>
        <w:tab/>
      </w:r>
      <w:r>
        <w:rPr>
          <w:spacing w:val="-108"/>
        </w:rPr>
        <w:t>）</w:t>
      </w:r>
      <w:r>
        <w:rPr>
          <w:spacing w:val="-10"/>
        </w:rPr>
        <w:t>。</w:t>
      </w:r>
    </w:p>
    <w:p w14:paraId="7DF11538">
      <w:pPr>
        <w:pStyle w:val="13"/>
        <w:numPr>
          <w:ilvl w:val="1"/>
          <w:numId w:val="23"/>
        </w:numPr>
        <w:tabs>
          <w:tab w:val="left" w:pos="637"/>
        </w:tabs>
        <w:spacing w:before="43" w:after="0" w:line="240" w:lineRule="auto"/>
        <w:ind w:left="637" w:right="0" w:hanging="537"/>
        <w:jc w:val="left"/>
        <w:rPr>
          <w:sz w:val="21"/>
        </w:rPr>
      </w:pPr>
      <w:r>
        <w:rPr>
          <w:spacing w:val="-4"/>
          <w:sz w:val="21"/>
        </w:rPr>
        <w:t>让上坡车先行；</w:t>
      </w:r>
    </w:p>
    <w:p w14:paraId="7DDDB012">
      <w:pPr>
        <w:pStyle w:val="13"/>
        <w:numPr>
          <w:ilvl w:val="1"/>
          <w:numId w:val="23"/>
        </w:numPr>
        <w:tabs>
          <w:tab w:val="left" w:pos="630"/>
        </w:tabs>
        <w:spacing w:before="43" w:after="0" w:line="240" w:lineRule="auto"/>
        <w:ind w:left="630" w:right="0" w:hanging="530"/>
        <w:jc w:val="left"/>
        <w:rPr>
          <w:sz w:val="21"/>
        </w:rPr>
      </w:pPr>
      <w:r>
        <w:rPr>
          <w:spacing w:val="-3"/>
          <w:sz w:val="21"/>
        </w:rPr>
        <w:t>有让路条件的一方先行；</w:t>
      </w:r>
    </w:p>
    <w:p w14:paraId="0F7F22A8">
      <w:pPr>
        <w:pStyle w:val="13"/>
        <w:numPr>
          <w:ilvl w:val="1"/>
          <w:numId w:val="23"/>
        </w:numPr>
        <w:tabs>
          <w:tab w:val="left" w:pos="628"/>
        </w:tabs>
        <w:spacing w:before="42" w:after="0" w:line="240" w:lineRule="auto"/>
        <w:ind w:left="628" w:right="0" w:hanging="528"/>
        <w:jc w:val="left"/>
        <w:rPr>
          <w:sz w:val="21"/>
        </w:rPr>
      </w:pPr>
      <w:r>
        <w:rPr>
          <w:spacing w:val="-4"/>
          <w:sz w:val="21"/>
        </w:rPr>
        <w:t>让下坡车先行；</w:t>
      </w:r>
    </w:p>
    <w:p w14:paraId="4FDBDA5C">
      <w:pPr>
        <w:pStyle w:val="13"/>
        <w:numPr>
          <w:ilvl w:val="1"/>
          <w:numId w:val="23"/>
        </w:numPr>
        <w:tabs>
          <w:tab w:val="left" w:pos="645"/>
        </w:tabs>
        <w:spacing w:before="43" w:after="0" w:line="278" w:lineRule="auto"/>
        <w:ind w:left="100" w:right="5688" w:firstLine="0"/>
        <w:jc w:val="left"/>
        <w:rPr>
          <w:rFonts w:ascii="Calibri" w:eastAsia="Calibri"/>
          <w:sz w:val="21"/>
        </w:rPr>
      </w:pPr>
      <w:r>
        <w:rPr>
          <w:spacing w:val="-2"/>
          <w:sz w:val="21"/>
        </w:rPr>
        <w:t>无行驶条件的一方先行；</w:t>
      </w:r>
    </w:p>
    <w:p w14:paraId="032B375B">
      <w:pPr>
        <w:pStyle w:val="4"/>
        <w:spacing w:before="0" w:line="269" w:lineRule="exact"/>
      </w:pPr>
      <w:r>
        <w:rPr>
          <w:spacing w:val="-4"/>
          <w:sz w:val="21"/>
        </w:rPr>
        <w:t>答文：</w:t>
      </w:r>
      <w:r>
        <w:rPr>
          <w:rFonts w:ascii="Calibri" w:eastAsia="Calibri"/>
          <w:spacing w:val="-4"/>
          <w:sz w:val="21"/>
        </w:rPr>
        <w:t>C</w:t>
      </w:r>
    </w:p>
    <w:p w14:paraId="5DE18466">
      <w:pPr>
        <w:pStyle w:val="13"/>
        <w:numPr>
          <w:ilvl w:val="0"/>
          <w:numId w:val="23"/>
        </w:numPr>
        <w:tabs>
          <w:tab w:val="left" w:pos="362"/>
          <w:tab w:val="left" w:pos="5665"/>
        </w:tabs>
        <w:spacing w:before="43" w:after="0" w:line="278" w:lineRule="auto"/>
        <w:ind w:left="100" w:right="2295" w:firstLine="0"/>
        <w:jc w:val="left"/>
        <w:rPr>
          <w:rFonts w:ascii="Calibri" w:eastAsia="Calibri"/>
          <w:sz w:val="19"/>
        </w:rPr>
      </w:pPr>
      <w:r>
        <w:rPr>
          <w:spacing w:val="-2"/>
          <w:sz w:val="21"/>
        </w:rPr>
        <w:t>机动车在夜间行车，在窄路、窄桥与非机动车会车时，（</w:t>
      </w:r>
      <w:r>
        <w:rPr>
          <w:sz w:val="21"/>
        </w:rPr>
        <w:tab/>
      </w:r>
      <w:r>
        <w:rPr>
          <w:spacing w:val="-6"/>
          <w:sz w:val="21"/>
        </w:rPr>
        <w:t>）。</w:t>
      </w:r>
    </w:p>
    <w:p w14:paraId="387F498B">
      <w:pPr>
        <w:pStyle w:val="13"/>
        <w:numPr>
          <w:ilvl w:val="1"/>
          <w:numId w:val="23"/>
        </w:numPr>
        <w:tabs>
          <w:tab w:val="left" w:pos="637"/>
        </w:tabs>
        <w:spacing w:before="0" w:after="0" w:line="269" w:lineRule="exact"/>
        <w:ind w:left="637" w:right="0" w:hanging="537"/>
        <w:jc w:val="left"/>
        <w:rPr>
          <w:sz w:val="21"/>
        </w:rPr>
      </w:pPr>
      <w:r>
        <w:rPr>
          <w:spacing w:val="-3"/>
          <w:sz w:val="21"/>
        </w:rPr>
        <w:t>关闭近光灯，改用示廓灯；</w:t>
      </w:r>
    </w:p>
    <w:p w14:paraId="281D62A5">
      <w:pPr>
        <w:pStyle w:val="13"/>
        <w:numPr>
          <w:ilvl w:val="1"/>
          <w:numId w:val="23"/>
        </w:numPr>
        <w:tabs>
          <w:tab w:val="left" w:pos="630"/>
        </w:tabs>
        <w:spacing w:before="43" w:after="0" w:line="240" w:lineRule="auto"/>
        <w:ind w:left="630" w:right="0" w:hanging="530"/>
        <w:jc w:val="left"/>
        <w:rPr>
          <w:sz w:val="21"/>
        </w:rPr>
      </w:pPr>
      <w:r>
        <w:rPr>
          <w:spacing w:val="-4"/>
          <w:sz w:val="21"/>
        </w:rPr>
        <w:t>应使用近光灯；</w:t>
      </w:r>
    </w:p>
    <w:p w14:paraId="4D7DC8BC">
      <w:pPr>
        <w:pStyle w:val="13"/>
        <w:numPr>
          <w:ilvl w:val="1"/>
          <w:numId w:val="23"/>
        </w:numPr>
        <w:tabs>
          <w:tab w:val="left" w:pos="628"/>
        </w:tabs>
        <w:spacing w:before="43" w:after="0" w:line="240" w:lineRule="auto"/>
        <w:ind w:left="628" w:right="0" w:hanging="528"/>
        <w:jc w:val="left"/>
        <w:rPr>
          <w:sz w:val="21"/>
        </w:rPr>
      </w:pPr>
      <w:r>
        <w:rPr>
          <w:spacing w:val="-4"/>
          <w:sz w:val="21"/>
        </w:rPr>
        <w:t>应使用远光灯；</w:t>
      </w:r>
    </w:p>
    <w:p w14:paraId="6DF438F7">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应使用示廓灯；</w:t>
      </w:r>
    </w:p>
    <w:p w14:paraId="30AF7956">
      <w:pPr>
        <w:pStyle w:val="4"/>
        <w:spacing w:before="0" w:line="269" w:lineRule="exact"/>
      </w:pPr>
      <w:r>
        <w:rPr>
          <w:spacing w:val="-4"/>
          <w:sz w:val="21"/>
        </w:rPr>
        <w:t>答文：</w:t>
      </w:r>
      <w:r>
        <w:rPr>
          <w:rFonts w:ascii="Calibri" w:eastAsia="Calibri"/>
          <w:spacing w:val="-4"/>
          <w:sz w:val="21"/>
        </w:rPr>
        <w:t>B</w:t>
      </w:r>
    </w:p>
    <w:p w14:paraId="48063B27">
      <w:pPr>
        <w:pStyle w:val="13"/>
        <w:numPr>
          <w:ilvl w:val="0"/>
          <w:numId w:val="23"/>
        </w:numPr>
        <w:tabs>
          <w:tab w:val="left" w:pos="362"/>
          <w:tab w:val="left" w:pos="5245"/>
        </w:tabs>
        <w:spacing w:before="43" w:after="0" w:line="278" w:lineRule="auto"/>
        <w:ind w:left="100" w:right="2295" w:firstLine="0"/>
        <w:jc w:val="left"/>
        <w:rPr>
          <w:rFonts w:ascii="Calibri" w:eastAsia="Calibri"/>
          <w:sz w:val="19"/>
        </w:rPr>
      </w:pPr>
      <w:r>
        <w:rPr>
          <w:spacing w:val="-2"/>
          <w:sz w:val="21"/>
        </w:rPr>
        <w:t>机动车在夜间或遇风、雨、雪、雾天停车时，须开（</w:t>
      </w:r>
      <w:r>
        <w:rPr>
          <w:sz w:val="21"/>
        </w:rPr>
        <w:tab/>
      </w:r>
      <w:r>
        <w:rPr>
          <w:spacing w:val="-6"/>
          <w:sz w:val="21"/>
        </w:rPr>
        <w:t>）。</w:t>
      </w:r>
    </w:p>
    <w:p w14:paraId="4DBAEE74">
      <w:pPr>
        <w:pStyle w:val="13"/>
        <w:numPr>
          <w:ilvl w:val="1"/>
          <w:numId w:val="23"/>
        </w:numPr>
        <w:tabs>
          <w:tab w:val="left" w:pos="637"/>
        </w:tabs>
        <w:spacing w:before="0" w:after="0" w:line="269" w:lineRule="exact"/>
        <w:ind w:left="637" w:right="0" w:hanging="537"/>
        <w:jc w:val="left"/>
        <w:rPr>
          <w:sz w:val="21"/>
        </w:rPr>
      </w:pPr>
      <w:r>
        <w:rPr>
          <w:spacing w:val="-4"/>
          <w:sz w:val="21"/>
        </w:rPr>
        <w:t>大灯、小灯；</w:t>
      </w:r>
    </w:p>
    <w:p w14:paraId="4A49804D">
      <w:pPr>
        <w:pStyle w:val="13"/>
        <w:numPr>
          <w:ilvl w:val="1"/>
          <w:numId w:val="23"/>
        </w:numPr>
        <w:tabs>
          <w:tab w:val="left" w:pos="630"/>
        </w:tabs>
        <w:spacing w:before="43" w:after="0" w:line="240" w:lineRule="auto"/>
        <w:ind w:left="630" w:right="0" w:hanging="530"/>
        <w:jc w:val="left"/>
        <w:rPr>
          <w:sz w:val="21"/>
        </w:rPr>
      </w:pPr>
      <w:r>
        <w:rPr>
          <w:spacing w:val="-4"/>
          <w:sz w:val="21"/>
        </w:rPr>
        <w:t>示宽灯、后位灯；</w:t>
      </w:r>
    </w:p>
    <w:p w14:paraId="611523E1">
      <w:pPr>
        <w:pStyle w:val="13"/>
        <w:numPr>
          <w:ilvl w:val="1"/>
          <w:numId w:val="23"/>
        </w:numPr>
        <w:tabs>
          <w:tab w:val="left" w:pos="628"/>
        </w:tabs>
        <w:spacing w:before="43" w:after="0" w:line="240" w:lineRule="auto"/>
        <w:ind w:left="628" w:right="0" w:hanging="528"/>
        <w:jc w:val="left"/>
        <w:rPr>
          <w:sz w:val="21"/>
        </w:rPr>
      </w:pPr>
      <w:r>
        <w:rPr>
          <w:spacing w:val="-4"/>
          <w:sz w:val="21"/>
        </w:rPr>
        <w:t>转向灯、雾灯；</w:t>
      </w:r>
    </w:p>
    <w:p w14:paraId="04EC9244">
      <w:pPr>
        <w:pStyle w:val="13"/>
        <w:numPr>
          <w:ilvl w:val="1"/>
          <w:numId w:val="23"/>
        </w:numPr>
        <w:tabs>
          <w:tab w:val="left" w:pos="645"/>
        </w:tabs>
        <w:spacing w:before="43" w:after="0" w:line="278" w:lineRule="auto"/>
        <w:ind w:left="100" w:right="6317" w:firstLine="0"/>
        <w:jc w:val="left"/>
        <w:rPr>
          <w:rFonts w:ascii="Calibri" w:eastAsia="Calibri"/>
          <w:sz w:val="21"/>
        </w:rPr>
      </w:pPr>
      <w:r>
        <w:rPr>
          <w:spacing w:val="-2"/>
          <w:sz w:val="21"/>
        </w:rPr>
        <w:t>前小灯、后位灯；</w:t>
      </w:r>
    </w:p>
    <w:p w14:paraId="0ACBFFBC">
      <w:pPr>
        <w:pStyle w:val="4"/>
        <w:spacing w:before="0" w:line="269" w:lineRule="exact"/>
      </w:pPr>
      <w:r>
        <w:rPr>
          <w:spacing w:val="-4"/>
          <w:sz w:val="21"/>
        </w:rPr>
        <w:t>答文：</w:t>
      </w:r>
      <w:r>
        <w:rPr>
          <w:rFonts w:ascii="Calibri" w:eastAsia="Calibri"/>
          <w:spacing w:val="-4"/>
          <w:sz w:val="21"/>
        </w:rPr>
        <w:t>B</w:t>
      </w:r>
    </w:p>
    <w:p w14:paraId="6AD8D5A0">
      <w:pPr>
        <w:pStyle w:val="13"/>
        <w:numPr>
          <w:ilvl w:val="0"/>
          <w:numId w:val="23"/>
        </w:numPr>
        <w:tabs>
          <w:tab w:val="left" w:pos="413"/>
        </w:tabs>
        <w:spacing w:before="43" w:after="0" w:line="240" w:lineRule="auto"/>
        <w:ind w:left="413" w:right="0" w:hanging="313"/>
        <w:jc w:val="left"/>
      </w:pPr>
      <w:r>
        <w:rPr>
          <w:spacing w:val="-2"/>
        </w:rPr>
        <w:t>机动车行驶中遇雾、雨、雪、沙尘、冰雹，能见度在</w:t>
      </w:r>
      <w:r>
        <w:rPr>
          <w:spacing w:val="-31"/>
        </w:rPr>
        <w:t xml:space="preserve"> </w:t>
      </w:r>
      <w:r>
        <w:rPr>
          <w:spacing w:val="-2"/>
        </w:rPr>
        <w:t>50</w:t>
      </w:r>
      <w:r>
        <w:rPr>
          <w:spacing w:val="-29"/>
        </w:rPr>
        <w:t xml:space="preserve"> </w:t>
      </w:r>
      <w:r>
        <w:rPr>
          <w:spacing w:val="-2"/>
        </w:rPr>
        <w:t>米以内时，最高行驶速度不得超过</w:t>
      </w:r>
      <w:r>
        <w:rPr>
          <w:spacing w:val="-4"/>
        </w:rPr>
        <w:t>每小时(</w:t>
      </w:r>
      <w:r>
        <w:tab/>
      </w:r>
      <w:r>
        <w:rPr>
          <w:spacing w:val="-6"/>
        </w:rPr>
        <w:t>)。</w:t>
      </w:r>
    </w:p>
    <w:p w14:paraId="1C3381DC">
      <w:pPr>
        <w:pStyle w:val="4"/>
        <w:spacing w:before="0" w:line="269" w:lineRule="exact"/>
      </w:pPr>
      <w:r>
        <w:rPr>
          <w:spacing w:val="-2"/>
        </w:rPr>
        <w:t>（A）20；</w:t>
      </w:r>
    </w:p>
    <w:p w14:paraId="6809E1CB">
      <w:pPr>
        <w:pStyle w:val="4"/>
      </w:pPr>
      <w:r>
        <w:rPr>
          <w:spacing w:val="-2"/>
        </w:rPr>
        <w:t>（B）30；</w:t>
      </w:r>
    </w:p>
    <w:p w14:paraId="67E61F1F">
      <w:pPr>
        <w:pStyle w:val="4"/>
        <w:spacing w:line="278" w:lineRule="auto"/>
        <w:ind w:right="7601"/>
        <w:rPr>
          <w:spacing w:val="-2"/>
        </w:rPr>
      </w:pPr>
      <w:r>
        <w:rPr>
          <w:spacing w:val="-2"/>
        </w:rPr>
        <w:t>（C）40；</w:t>
      </w:r>
    </w:p>
    <w:p w14:paraId="534FB778">
      <w:pPr>
        <w:pStyle w:val="4"/>
        <w:spacing w:line="278" w:lineRule="auto"/>
        <w:ind w:right="7601"/>
      </w:pPr>
      <w:r>
        <w:rPr>
          <w:spacing w:val="-4"/>
        </w:rPr>
        <w:t xml:space="preserve">答文：B </w:t>
      </w:r>
    </w:p>
    <w:p w14:paraId="5C560C3F">
      <w:pPr>
        <w:pStyle w:val="13"/>
        <w:numPr>
          <w:ilvl w:val="0"/>
          <w:numId w:val="23"/>
        </w:numPr>
        <w:tabs>
          <w:tab w:val="left" w:pos="413"/>
        </w:tabs>
        <w:spacing w:before="43" w:after="0" w:line="240" w:lineRule="auto"/>
        <w:ind w:left="413" w:right="0" w:hanging="313"/>
        <w:jc w:val="left"/>
      </w:pPr>
      <w:r>
        <w:rPr>
          <w:spacing w:val="-4"/>
        </w:rPr>
        <w:t>机动车在夜间通过急弯、坡路、拱桥、人行横道或者没有交通信号灯控制的路口时，应当交替使用(</w:t>
      </w:r>
      <w:r>
        <w:tab/>
      </w:r>
      <w:r>
        <w:rPr>
          <w:spacing w:val="-2"/>
        </w:rPr>
        <w:t>)光灯示意。</w:t>
      </w:r>
    </w:p>
    <w:p w14:paraId="464AA581">
      <w:pPr>
        <w:pStyle w:val="13"/>
        <w:numPr>
          <w:ilvl w:val="1"/>
          <w:numId w:val="23"/>
        </w:numPr>
        <w:tabs>
          <w:tab w:val="left" w:pos="624"/>
        </w:tabs>
        <w:spacing w:before="0" w:after="0" w:line="269" w:lineRule="exact"/>
        <w:ind w:left="624" w:right="0" w:hanging="524"/>
        <w:jc w:val="left"/>
        <w:rPr>
          <w:sz w:val="21"/>
        </w:rPr>
      </w:pPr>
      <w:r>
        <w:rPr>
          <w:spacing w:val="-8"/>
          <w:sz w:val="21"/>
        </w:rPr>
        <w:t>远；</w:t>
      </w:r>
    </w:p>
    <w:p w14:paraId="2E0E86DB">
      <w:pPr>
        <w:pStyle w:val="13"/>
        <w:numPr>
          <w:ilvl w:val="1"/>
          <w:numId w:val="23"/>
        </w:numPr>
        <w:tabs>
          <w:tab w:val="left" w:pos="624"/>
        </w:tabs>
        <w:spacing w:before="43" w:after="0" w:line="240" w:lineRule="auto"/>
        <w:ind w:left="624" w:right="0" w:hanging="524"/>
        <w:jc w:val="left"/>
        <w:rPr>
          <w:sz w:val="21"/>
        </w:rPr>
      </w:pPr>
      <w:r>
        <w:rPr>
          <w:spacing w:val="-8"/>
          <w:sz w:val="21"/>
        </w:rPr>
        <w:t>近；</w:t>
      </w:r>
    </w:p>
    <w:p w14:paraId="784E6562">
      <w:pPr>
        <w:pStyle w:val="13"/>
        <w:numPr>
          <w:ilvl w:val="1"/>
          <w:numId w:val="23"/>
        </w:numPr>
        <w:tabs>
          <w:tab w:val="left" w:pos="624"/>
        </w:tabs>
        <w:spacing w:before="43" w:after="0" w:line="278" w:lineRule="auto"/>
        <w:ind w:left="100" w:right="7601" w:firstLine="0"/>
        <w:jc w:val="left"/>
        <w:rPr>
          <w:sz w:val="21"/>
        </w:rPr>
      </w:pPr>
      <w:r>
        <w:rPr>
          <w:spacing w:val="-6"/>
          <w:sz w:val="21"/>
        </w:rPr>
        <w:t>远；</w:t>
      </w:r>
    </w:p>
    <w:p w14:paraId="772115C7">
      <w:pPr>
        <w:pStyle w:val="13"/>
        <w:numPr>
          <w:ilvl w:val="0"/>
          <w:numId w:val="0"/>
        </w:numPr>
        <w:tabs>
          <w:tab w:val="left" w:pos="624"/>
        </w:tabs>
        <w:spacing w:before="43" w:after="0" w:line="278" w:lineRule="auto"/>
        <w:ind w:left="100" w:leftChars="0" w:right="7601" w:rightChars="0"/>
        <w:jc w:val="left"/>
        <w:rPr>
          <w:sz w:val="21"/>
        </w:rPr>
      </w:pPr>
      <w:r>
        <w:rPr>
          <w:spacing w:val="-4"/>
          <w:sz w:val="21"/>
        </w:rPr>
        <w:t xml:space="preserve">答文：C </w:t>
      </w:r>
    </w:p>
    <w:p w14:paraId="01D72739">
      <w:pPr>
        <w:pStyle w:val="13"/>
        <w:numPr>
          <w:ilvl w:val="0"/>
          <w:numId w:val="23"/>
        </w:numPr>
        <w:tabs>
          <w:tab w:val="left" w:pos="413"/>
        </w:tabs>
        <w:spacing w:before="0" w:after="0" w:line="269" w:lineRule="exact"/>
        <w:ind w:left="413" w:right="0" w:hanging="313"/>
        <w:jc w:val="left"/>
      </w:pPr>
      <w:r>
        <w:rPr>
          <w:spacing w:val="-2"/>
        </w:rPr>
        <w:t xml:space="preserve">机动车在高速公路上行驶，车速超过每小时 </w:t>
      </w:r>
      <w:r>
        <w:t>100</w:t>
      </w:r>
      <w:r>
        <w:rPr>
          <w:spacing w:val="-5"/>
        </w:rPr>
        <w:t xml:space="preserve"> 公里时，应当与同车道前车保持(</w:t>
      </w:r>
      <w:r>
        <w:rPr>
          <w:spacing w:val="80"/>
          <w:w w:val="150"/>
        </w:rPr>
        <w:t xml:space="preserve"> </w:t>
      </w:r>
      <w:r>
        <w:t>)米以</w:t>
      </w:r>
      <w:r>
        <w:rPr>
          <w:spacing w:val="-6"/>
        </w:rPr>
        <w:t xml:space="preserve">上的距离，车速低于每小时 </w:t>
      </w:r>
      <w:r>
        <w:rPr>
          <w:spacing w:val="-4"/>
        </w:rPr>
        <w:t>100</w:t>
      </w:r>
      <w:r>
        <w:rPr>
          <w:spacing w:val="-8"/>
        </w:rPr>
        <w:t xml:space="preserve"> 公里时，与同车道前车距离可以适当缩短，但最小距离不得</w:t>
      </w:r>
      <w:r>
        <w:rPr>
          <w:spacing w:val="19"/>
        </w:rPr>
        <w:t>少于(  )米。</w:t>
      </w:r>
    </w:p>
    <w:p w14:paraId="55DCF422">
      <w:pPr>
        <w:pStyle w:val="4"/>
        <w:spacing w:before="0" w:line="269" w:lineRule="exact"/>
        <w:jc w:val="both"/>
      </w:pPr>
      <w:r>
        <w:t>（A）120</w:t>
      </w:r>
      <w:r>
        <w:rPr>
          <w:spacing w:val="45"/>
          <w:w w:val="150"/>
        </w:rPr>
        <w:t xml:space="preserve"> </w:t>
      </w:r>
      <w:r>
        <w:rPr>
          <w:spacing w:val="-5"/>
        </w:rPr>
        <w:t>70；</w:t>
      </w:r>
    </w:p>
    <w:p w14:paraId="0C7471E8">
      <w:pPr>
        <w:pStyle w:val="4"/>
        <w:jc w:val="both"/>
      </w:pPr>
      <w:r>
        <w:t>（B）110</w:t>
      </w:r>
      <w:r>
        <w:rPr>
          <w:spacing w:val="45"/>
          <w:w w:val="150"/>
        </w:rPr>
        <w:t xml:space="preserve"> </w:t>
      </w:r>
      <w:r>
        <w:rPr>
          <w:spacing w:val="-5"/>
        </w:rPr>
        <w:t>60；</w:t>
      </w:r>
    </w:p>
    <w:p w14:paraId="2F1F9E74">
      <w:pPr>
        <w:pStyle w:val="4"/>
        <w:spacing w:line="278" w:lineRule="auto"/>
        <w:ind w:right="7077"/>
      </w:pPr>
      <w:r>
        <w:t>（C）100</w:t>
      </w:r>
      <w:r>
        <w:rPr>
          <w:spacing w:val="40"/>
        </w:rPr>
        <w:t xml:space="preserve"> </w:t>
      </w:r>
      <w:r>
        <w:t>50；</w:t>
      </w:r>
    </w:p>
    <w:p w14:paraId="69FC5DFC">
      <w:pPr>
        <w:pStyle w:val="4"/>
        <w:spacing w:line="278" w:lineRule="auto"/>
        <w:ind w:right="7077"/>
      </w:pPr>
      <w:r>
        <w:rPr>
          <w:spacing w:val="-4"/>
        </w:rPr>
        <w:t>答文：C</w:t>
      </w:r>
    </w:p>
    <w:p w14:paraId="02FA2BEF">
      <w:pPr>
        <w:pStyle w:val="13"/>
        <w:numPr>
          <w:ilvl w:val="0"/>
          <w:numId w:val="23"/>
        </w:numPr>
        <w:tabs>
          <w:tab w:val="left" w:pos="413"/>
        </w:tabs>
        <w:spacing w:before="43" w:after="0" w:line="278" w:lineRule="auto"/>
        <w:ind w:left="100" w:right="2247" w:firstLine="0"/>
        <w:jc w:val="left"/>
        <w:rPr>
          <w:sz w:val="19"/>
        </w:rPr>
      </w:pPr>
      <w:r>
        <w:rPr>
          <w:spacing w:val="-2"/>
          <w:sz w:val="21"/>
        </w:rPr>
        <w:t>汽车在泥泞道路上行驶时，应该注意(B)。</w:t>
      </w:r>
    </w:p>
    <w:p w14:paraId="5D57AFDF">
      <w:pPr>
        <w:pStyle w:val="13"/>
        <w:numPr>
          <w:ilvl w:val="1"/>
          <w:numId w:val="23"/>
        </w:numPr>
        <w:tabs>
          <w:tab w:val="left" w:pos="624"/>
        </w:tabs>
        <w:spacing w:before="0" w:after="0" w:line="269" w:lineRule="exact"/>
        <w:ind w:left="624" w:right="0" w:hanging="524"/>
        <w:jc w:val="left"/>
        <w:rPr>
          <w:sz w:val="21"/>
        </w:rPr>
      </w:pPr>
      <w:r>
        <w:rPr>
          <w:spacing w:val="-3"/>
          <w:sz w:val="21"/>
        </w:rPr>
        <w:t>可以中途换档，制动、转向和停车；</w:t>
      </w:r>
    </w:p>
    <w:p w14:paraId="69E89AEF">
      <w:pPr>
        <w:pStyle w:val="13"/>
        <w:numPr>
          <w:ilvl w:val="1"/>
          <w:numId w:val="23"/>
        </w:numPr>
        <w:tabs>
          <w:tab w:val="left" w:pos="624"/>
        </w:tabs>
        <w:spacing w:before="43" w:after="0" w:line="240" w:lineRule="auto"/>
        <w:ind w:left="624" w:right="0" w:hanging="524"/>
        <w:jc w:val="left"/>
        <w:rPr>
          <w:sz w:val="21"/>
        </w:rPr>
      </w:pPr>
      <w:r>
        <w:rPr>
          <w:spacing w:val="-3"/>
          <w:sz w:val="21"/>
        </w:rPr>
        <w:t>不可急转方向盘或转动角度过大；</w:t>
      </w:r>
    </w:p>
    <w:p w14:paraId="7C4AC316">
      <w:pPr>
        <w:pStyle w:val="13"/>
        <w:numPr>
          <w:ilvl w:val="1"/>
          <w:numId w:val="23"/>
        </w:numPr>
        <w:tabs>
          <w:tab w:val="left" w:pos="624"/>
        </w:tabs>
        <w:spacing w:before="43" w:after="0" w:line="278" w:lineRule="auto"/>
        <w:ind w:left="100" w:right="3401" w:firstLine="0"/>
        <w:jc w:val="left"/>
        <w:rPr>
          <w:rFonts w:ascii="Calibri" w:eastAsia="Calibri"/>
          <w:sz w:val="21"/>
        </w:rPr>
      </w:pPr>
      <w:r>
        <w:rPr>
          <w:spacing w:val="-2"/>
          <w:sz w:val="21"/>
        </w:rPr>
        <w:t>如果车轮空转打滑，应挖去泥浆铺上砂石草木等；</w:t>
      </w:r>
    </w:p>
    <w:p w14:paraId="135780DB">
      <w:pPr>
        <w:pStyle w:val="4"/>
        <w:spacing w:before="0" w:line="269" w:lineRule="exact"/>
      </w:pPr>
      <w:r>
        <w:rPr>
          <w:spacing w:val="-4"/>
          <w:sz w:val="21"/>
        </w:rPr>
        <w:t>答文：</w:t>
      </w:r>
      <w:r>
        <w:rPr>
          <w:rFonts w:ascii="Calibri" w:eastAsia="Calibri"/>
          <w:spacing w:val="-4"/>
          <w:sz w:val="21"/>
        </w:rPr>
        <w:t>B</w:t>
      </w:r>
    </w:p>
    <w:p w14:paraId="6B24E931">
      <w:pPr>
        <w:pStyle w:val="13"/>
        <w:numPr>
          <w:ilvl w:val="0"/>
          <w:numId w:val="23"/>
        </w:numPr>
        <w:tabs>
          <w:tab w:val="left" w:pos="362"/>
          <w:tab w:val="left" w:pos="4719"/>
        </w:tabs>
        <w:spacing w:before="42" w:after="0" w:line="278" w:lineRule="auto"/>
        <w:ind w:left="100" w:right="2295" w:firstLine="0"/>
        <w:jc w:val="left"/>
        <w:rPr>
          <w:rFonts w:ascii="Calibri" w:eastAsia="Calibri"/>
          <w:sz w:val="19"/>
        </w:rPr>
      </w:pPr>
      <w:r>
        <w:rPr>
          <w:spacing w:val="-2"/>
          <w:sz w:val="21"/>
        </w:rPr>
        <w:t>下列有关夜间行驶的注意事项，不正确的是（</w:t>
      </w:r>
      <w:r>
        <w:rPr>
          <w:sz w:val="21"/>
        </w:rPr>
        <w:tab/>
      </w:r>
      <w:r>
        <w:rPr>
          <w:spacing w:val="-6"/>
          <w:sz w:val="21"/>
        </w:rPr>
        <w:t>）。</w:t>
      </w:r>
    </w:p>
    <w:p w14:paraId="469FEE00">
      <w:pPr>
        <w:pStyle w:val="13"/>
        <w:numPr>
          <w:ilvl w:val="1"/>
          <w:numId w:val="23"/>
        </w:numPr>
        <w:tabs>
          <w:tab w:val="left" w:pos="624"/>
        </w:tabs>
        <w:spacing w:before="0" w:after="0" w:line="269" w:lineRule="exact"/>
        <w:ind w:left="624" w:right="0" w:hanging="524"/>
        <w:jc w:val="left"/>
        <w:rPr>
          <w:sz w:val="21"/>
        </w:rPr>
      </w:pPr>
      <w:r>
        <w:rPr>
          <w:spacing w:val="-4"/>
          <w:sz w:val="21"/>
        </w:rPr>
        <w:t>车内开灯；</w:t>
      </w:r>
    </w:p>
    <w:p w14:paraId="5904F08F">
      <w:pPr>
        <w:pStyle w:val="13"/>
        <w:numPr>
          <w:ilvl w:val="1"/>
          <w:numId w:val="23"/>
        </w:numPr>
        <w:tabs>
          <w:tab w:val="left" w:pos="624"/>
        </w:tabs>
        <w:spacing w:before="43" w:after="0" w:line="240" w:lineRule="auto"/>
        <w:ind w:left="624" w:right="0" w:hanging="524"/>
        <w:jc w:val="left"/>
        <w:rPr>
          <w:sz w:val="21"/>
        </w:rPr>
      </w:pPr>
      <w:r>
        <w:rPr>
          <w:spacing w:val="-4"/>
          <w:sz w:val="21"/>
        </w:rPr>
        <w:t>保持足够的车距；</w:t>
      </w:r>
    </w:p>
    <w:p w14:paraId="71F6D02E">
      <w:pPr>
        <w:pStyle w:val="13"/>
        <w:numPr>
          <w:ilvl w:val="1"/>
          <w:numId w:val="23"/>
        </w:numPr>
        <w:tabs>
          <w:tab w:val="left" w:pos="624"/>
        </w:tabs>
        <w:spacing w:before="43" w:after="0" w:line="278" w:lineRule="auto"/>
        <w:ind w:left="100" w:right="6130" w:firstLine="0"/>
        <w:jc w:val="left"/>
        <w:rPr>
          <w:rFonts w:ascii="Calibri" w:eastAsia="Calibri"/>
          <w:sz w:val="21"/>
        </w:rPr>
      </w:pPr>
      <w:r>
        <w:rPr>
          <w:spacing w:val="-2"/>
          <w:sz w:val="21"/>
        </w:rPr>
        <w:t>不要直视对面车灯；</w:t>
      </w:r>
    </w:p>
    <w:p w14:paraId="3378D43E">
      <w:pPr>
        <w:pStyle w:val="4"/>
        <w:spacing w:before="0" w:line="269" w:lineRule="exact"/>
      </w:pPr>
      <w:r>
        <w:rPr>
          <w:spacing w:val="-4"/>
          <w:sz w:val="21"/>
        </w:rPr>
        <w:t>答文：</w:t>
      </w:r>
      <w:r>
        <w:rPr>
          <w:rFonts w:ascii="Calibri" w:eastAsia="Calibri"/>
          <w:spacing w:val="-4"/>
          <w:sz w:val="21"/>
        </w:rPr>
        <w:t>A</w:t>
      </w:r>
    </w:p>
    <w:p w14:paraId="72D93A6F">
      <w:pPr>
        <w:pStyle w:val="13"/>
        <w:numPr>
          <w:ilvl w:val="0"/>
          <w:numId w:val="23"/>
        </w:numPr>
        <w:tabs>
          <w:tab w:val="left" w:pos="413"/>
          <w:tab w:val="left" w:pos="2619"/>
        </w:tabs>
        <w:spacing w:before="43" w:after="0" w:line="278" w:lineRule="auto"/>
        <w:ind w:left="100" w:right="2247" w:firstLine="0"/>
        <w:jc w:val="left"/>
        <w:rPr>
          <w:sz w:val="19"/>
        </w:rPr>
      </w:pPr>
      <w:r>
        <w:rPr>
          <w:spacing w:val="-2"/>
          <w:sz w:val="21"/>
        </w:rPr>
        <w:t>驾驶时，在车内可以(</w:t>
      </w:r>
      <w:r>
        <w:rPr>
          <w:sz w:val="21"/>
        </w:rPr>
        <w:tab/>
      </w:r>
      <w:r>
        <w:rPr>
          <w:spacing w:val="-6"/>
          <w:sz w:val="21"/>
        </w:rPr>
        <w:t>)。</w:t>
      </w:r>
    </w:p>
    <w:p w14:paraId="371D810A">
      <w:pPr>
        <w:pStyle w:val="13"/>
        <w:numPr>
          <w:ilvl w:val="1"/>
          <w:numId w:val="23"/>
        </w:numPr>
        <w:tabs>
          <w:tab w:val="left" w:pos="624"/>
        </w:tabs>
        <w:spacing w:before="0" w:after="0" w:line="269" w:lineRule="exact"/>
        <w:ind w:left="624" w:right="0" w:hanging="524"/>
        <w:jc w:val="left"/>
        <w:rPr>
          <w:sz w:val="21"/>
        </w:rPr>
      </w:pPr>
      <w:r>
        <w:rPr>
          <w:spacing w:val="-4"/>
          <w:sz w:val="21"/>
        </w:rPr>
        <w:t>打手提电话；</w:t>
      </w:r>
    </w:p>
    <w:p w14:paraId="1BBCEB9D">
      <w:pPr>
        <w:pStyle w:val="13"/>
        <w:numPr>
          <w:ilvl w:val="1"/>
          <w:numId w:val="23"/>
        </w:numPr>
        <w:tabs>
          <w:tab w:val="left" w:pos="624"/>
        </w:tabs>
        <w:spacing w:before="43" w:after="0" w:line="240" w:lineRule="auto"/>
        <w:ind w:left="624" w:right="0" w:hanging="524"/>
        <w:jc w:val="left"/>
        <w:rPr>
          <w:sz w:val="21"/>
        </w:rPr>
      </w:pPr>
      <w:r>
        <w:rPr>
          <w:spacing w:val="-4"/>
          <w:sz w:val="21"/>
        </w:rPr>
        <w:t>听收音机；</w:t>
      </w:r>
    </w:p>
    <w:p w14:paraId="0A9CB513">
      <w:pPr>
        <w:pStyle w:val="13"/>
        <w:numPr>
          <w:ilvl w:val="1"/>
          <w:numId w:val="23"/>
        </w:numPr>
        <w:tabs>
          <w:tab w:val="left" w:pos="624"/>
        </w:tabs>
        <w:spacing w:before="43" w:after="0" w:line="278" w:lineRule="auto"/>
        <w:ind w:left="100" w:right="7181" w:firstLine="0"/>
        <w:jc w:val="left"/>
        <w:rPr>
          <w:sz w:val="21"/>
        </w:rPr>
      </w:pPr>
      <w:r>
        <w:rPr>
          <w:spacing w:val="-4"/>
          <w:sz w:val="21"/>
        </w:rPr>
        <w:t>看报纸；</w:t>
      </w:r>
    </w:p>
    <w:p w14:paraId="533FA504">
      <w:pPr>
        <w:pStyle w:val="4"/>
        <w:spacing w:before="0" w:line="269" w:lineRule="exact"/>
      </w:pPr>
      <w:r>
        <w:rPr>
          <w:spacing w:val="-4"/>
          <w:sz w:val="21"/>
        </w:rPr>
        <w:t>答文：B</w:t>
      </w:r>
    </w:p>
    <w:p w14:paraId="3FB64C70">
      <w:pPr>
        <w:pStyle w:val="13"/>
        <w:numPr>
          <w:ilvl w:val="0"/>
          <w:numId w:val="23"/>
        </w:numPr>
        <w:tabs>
          <w:tab w:val="left" w:pos="413"/>
        </w:tabs>
        <w:spacing w:before="43" w:after="0" w:line="240" w:lineRule="auto"/>
        <w:ind w:left="413" w:right="0" w:hanging="313"/>
        <w:jc w:val="left"/>
        <w:rPr>
          <w:sz w:val="24"/>
        </w:rPr>
      </w:pPr>
      <w:r>
        <w:rPr>
          <w:spacing w:val="-2"/>
          <w:sz w:val="24"/>
        </w:rPr>
        <w:t>机动车夜间在没有路灯或照明不良的道路上行驶</w:t>
      </w:r>
      <w:r>
        <w:rPr>
          <w:spacing w:val="-94"/>
          <w:sz w:val="24"/>
        </w:rPr>
        <w:t>，</w:t>
      </w:r>
      <w:r>
        <w:rPr>
          <w:spacing w:val="-2"/>
          <w:sz w:val="24"/>
        </w:rPr>
        <w:t>须距对面来车(</w:t>
      </w:r>
      <w:r>
        <w:rPr>
          <w:sz w:val="24"/>
        </w:rPr>
        <w:tab/>
      </w:r>
      <w:r>
        <w:rPr>
          <w:spacing w:val="-2"/>
          <w:sz w:val="24"/>
        </w:rPr>
        <w:t>)米以外互闭远光灯，改用近光灯。</w:t>
      </w:r>
    </w:p>
    <w:p w14:paraId="4B66F842">
      <w:pPr>
        <w:pStyle w:val="4"/>
        <w:spacing w:before="21"/>
      </w:pPr>
      <w:r>
        <w:rPr>
          <w:spacing w:val="-2"/>
        </w:rPr>
        <w:t>（</w:t>
      </w:r>
      <w:r>
        <w:rPr>
          <w:rFonts w:ascii="Calibri" w:eastAsia="Calibri"/>
          <w:spacing w:val="-2"/>
        </w:rPr>
        <w:t>A</w:t>
      </w:r>
      <w:r>
        <w:rPr>
          <w:spacing w:val="-2"/>
        </w:rPr>
        <w:t>）</w:t>
      </w:r>
      <w:r>
        <w:rPr>
          <w:rFonts w:ascii="Calibri" w:eastAsia="Calibri"/>
          <w:spacing w:val="-2"/>
        </w:rPr>
        <w:t>50</w:t>
      </w:r>
      <w:r>
        <w:rPr>
          <w:spacing w:val="-2"/>
        </w:rPr>
        <w:t>；</w:t>
      </w:r>
    </w:p>
    <w:p w14:paraId="6027B3CB">
      <w:pPr>
        <w:pStyle w:val="4"/>
      </w:pPr>
      <w:r>
        <w:rPr>
          <w:spacing w:val="-2"/>
        </w:rPr>
        <w:t>（</w:t>
      </w:r>
      <w:r>
        <w:rPr>
          <w:rFonts w:ascii="Calibri" w:eastAsia="Calibri"/>
          <w:spacing w:val="-2"/>
        </w:rPr>
        <w:t>B</w:t>
      </w:r>
      <w:r>
        <w:rPr>
          <w:spacing w:val="-2"/>
        </w:rPr>
        <w:t>）</w:t>
      </w:r>
      <w:r>
        <w:rPr>
          <w:rFonts w:ascii="Calibri" w:eastAsia="Calibri"/>
          <w:spacing w:val="-2"/>
        </w:rPr>
        <w:t>100</w:t>
      </w:r>
      <w:r>
        <w:rPr>
          <w:spacing w:val="-2"/>
        </w:rPr>
        <w:t>；</w:t>
      </w:r>
    </w:p>
    <w:p w14:paraId="3C5DDD80">
      <w:pPr>
        <w:pStyle w:val="4"/>
      </w:pPr>
      <w:r>
        <w:rPr>
          <w:spacing w:val="-2"/>
        </w:rPr>
        <w:t>（</w:t>
      </w:r>
      <w:r>
        <w:rPr>
          <w:rFonts w:ascii="Calibri" w:eastAsia="Calibri"/>
          <w:spacing w:val="-2"/>
        </w:rPr>
        <w:t>C</w:t>
      </w:r>
      <w:r>
        <w:rPr>
          <w:spacing w:val="-2"/>
        </w:rPr>
        <w:t>）</w:t>
      </w:r>
      <w:r>
        <w:rPr>
          <w:rFonts w:ascii="Calibri" w:eastAsia="Calibri"/>
          <w:spacing w:val="-2"/>
        </w:rPr>
        <w:t>150</w:t>
      </w:r>
      <w:r>
        <w:rPr>
          <w:spacing w:val="-2"/>
        </w:rPr>
        <w:t>；</w:t>
      </w:r>
    </w:p>
    <w:p w14:paraId="398E51E5">
      <w:pPr>
        <w:pStyle w:val="4"/>
        <w:spacing w:line="278" w:lineRule="auto"/>
        <w:ind w:right="7467"/>
        <w:rPr>
          <w:spacing w:val="-2"/>
        </w:rPr>
      </w:pPr>
      <w:r>
        <w:rPr>
          <w:spacing w:val="-2"/>
        </w:rPr>
        <w:t>（</w:t>
      </w:r>
      <w:r>
        <w:rPr>
          <w:rFonts w:ascii="Calibri" w:eastAsia="Calibri"/>
          <w:spacing w:val="-2"/>
        </w:rPr>
        <w:t>D</w:t>
      </w:r>
      <w:r>
        <w:rPr>
          <w:spacing w:val="-2"/>
        </w:rPr>
        <w:t>）</w:t>
      </w:r>
      <w:r>
        <w:rPr>
          <w:rFonts w:ascii="Calibri" w:eastAsia="Calibri"/>
          <w:spacing w:val="-2"/>
        </w:rPr>
        <w:t>200</w:t>
      </w:r>
      <w:r>
        <w:rPr>
          <w:spacing w:val="-2"/>
        </w:rPr>
        <w:t>；</w:t>
      </w:r>
    </w:p>
    <w:p w14:paraId="1FF53BD7">
      <w:pPr>
        <w:pStyle w:val="4"/>
        <w:spacing w:before="0" w:line="269" w:lineRule="exact"/>
      </w:pPr>
      <w:r>
        <w:rPr>
          <w:spacing w:val="-4"/>
        </w:rPr>
        <w:t>答文：</w:t>
      </w:r>
      <w:r>
        <w:rPr>
          <w:rFonts w:ascii="Calibri" w:eastAsia="Calibri"/>
          <w:spacing w:val="-4"/>
        </w:rPr>
        <w:t>C</w:t>
      </w:r>
    </w:p>
    <w:p w14:paraId="47552ADE">
      <w:pPr>
        <w:pStyle w:val="13"/>
        <w:numPr>
          <w:ilvl w:val="0"/>
          <w:numId w:val="23"/>
        </w:numPr>
        <w:tabs>
          <w:tab w:val="left" w:pos="362"/>
          <w:tab w:val="left" w:pos="3145"/>
        </w:tabs>
        <w:spacing w:before="43" w:after="0" w:line="278" w:lineRule="auto"/>
        <w:ind w:left="100" w:right="2295" w:firstLine="0"/>
        <w:jc w:val="left"/>
        <w:rPr>
          <w:rFonts w:ascii="Calibri" w:eastAsia="Calibri"/>
          <w:sz w:val="19"/>
        </w:rPr>
      </w:pPr>
      <w:r>
        <w:rPr>
          <w:spacing w:val="-2"/>
          <w:sz w:val="21"/>
        </w:rPr>
        <w:t>机动车在雾天行驶时须开启（</w:t>
      </w:r>
      <w:r>
        <w:rPr>
          <w:sz w:val="21"/>
        </w:rPr>
        <w:tab/>
      </w:r>
      <w:r>
        <w:rPr>
          <w:spacing w:val="-6"/>
          <w:sz w:val="21"/>
        </w:rPr>
        <w:t>）。</w:t>
      </w:r>
    </w:p>
    <w:p w14:paraId="4EF3732E">
      <w:pPr>
        <w:pStyle w:val="13"/>
        <w:numPr>
          <w:ilvl w:val="1"/>
          <w:numId w:val="23"/>
        </w:numPr>
        <w:tabs>
          <w:tab w:val="left" w:pos="637"/>
        </w:tabs>
        <w:spacing w:before="0" w:after="0" w:line="269" w:lineRule="exact"/>
        <w:ind w:left="637" w:right="0" w:hanging="537"/>
        <w:jc w:val="left"/>
        <w:rPr>
          <w:sz w:val="21"/>
        </w:rPr>
      </w:pPr>
      <w:r>
        <w:rPr>
          <w:spacing w:val="-4"/>
          <w:sz w:val="21"/>
        </w:rPr>
        <w:t>防雾灯；</w:t>
      </w:r>
    </w:p>
    <w:p w14:paraId="43EDC5E3">
      <w:pPr>
        <w:pStyle w:val="13"/>
        <w:numPr>
          <w:ilvl w:val="1"/>
          <w:numId w:val="23"/>
        </w:numPr>
        <w:tabs>
          <w:tab w:val="left" w:pos="630"/>
        </w:tabs>
        <w:spacing w:before="43" w:after="0" w:line="240" w:lineRule="auto"/>
        <w:ind w:left="630" w:right="0" w:hanging="530"/>
        <w:jc w:val="left"/>
        <w:rPr>
          <w:sz w:val="21"/>
        </w:rPr>
      </w:pPr>
      <w:r>
        <w:rPr>
          <w:spacing w:val="-4"/>
          <w:sz w:val="21"/>
        </w:rPr>
        <w:t>近光灯；</w:t>
      </w:r>
    </w:p>
    <w:p w14:paraId="04C68D21">
      <w:pPr>
        <w:pStyle w:val="13"/>
        <w:numPr>
          <w:ilvl w:val="1"/>
          <w:numId w:val="23"/>
        </w:numPr>
        <w:tabs>
          <w:tab w:val="left" w:pos="628"/>
        </w:tabs>
        <w:spacing w:before="43" w:after="0" w:line="240" w:lineRule="auto"/>
        <w:ind w:left="628" w:right="0" w:hanging="528"/>
        <w:jc w:val="left"/>
        <w:rPr>
          <w:sz w:val="21"/>
        </w:rPr>
      </w:pPr>
      <w:r>
        <w:rPr>
          <w:spacing w:val="-4"/>
          <w:sz w:val="21"/>
        </w:rPr>
        <w:t>示宽灯；</w:t>
      </w:r>
    </w:p>
    <w:p w14:paraId="1A38697C">
      <w:pPr>
        <w:pStyle w:val="13"/>
        <w:numPr>
          <w:ilvl w:val="1"/>
          <w:numId w:val="23"/>
        </w:numPr>
        <w:tabs>
          <w:tab w:val="left" w:pos="645"/>
        </w:tabs>
        <w:spacing w:before="43" w:after="0" w:line="278" w:lineRule="auto"/>
        <w:ind w:left="100" w:right="5688" w:firstLine="0"/>
        <w:jc w:val="left"/>
        <w:rPr>
          <w:rFonts w:ascii="Calibri" w:eastAsia="Calibri"/>
          <w:sz w:val="21"/>
        </w:rPr>
      </w:pPr>
      <w:r>
        <w:rPr>
          <w:spacing w:val="-2"/>
          <w:sz w:val="21"/>
        </w:rPr>
        <w:t>雾灯和危险报警闪光灯；</w:t>
      </w:r>
    </w:p>
    <w:p w14:paraId="6D9A8BAB">
      <w:pPr>
        <w:pStyle w:val="4"/>
        <w:spacing w:before="0" w:line="269" w:lineRule="exact"/>
      </w:pPr>
      <w:r>
        <w:rPr>
          <w:spacing w:val="-4"/>
          <w:sz w:val="21"/>
        </w:rPr>
        <w:t>答文：</w:t>
      </w:r>
      <w:r>
        <w:rPr>
          <w:rFonts w:ascii="Calibri" w:eastAsia="Calibri"/>
          <w:spacing w:val="-4"/>
          <w:sz w:val="21"/>
        </w:rPr>
        <w:t>D</w:t>
      </w:r>
    </w:p>
    <w:p w14:paraId="348F48F0">
      <w:pPr>
        <w:pStyle w:val="13"/>
        <w:numPr>
          <w:ilvl w:val="0"/>
          <w:numId w:val="23"/>
        </w:numPr>
        <w:tabs>
          <w:tab w:val="left" w:pos="362"/>
          <w:tab w:val="left" w:pos="2934"/>
        </w:tabs>
        <w:spacing w:before="43" w:after="0" w:line="278" w:lineRule="auto"/>
        <w:ind w:left="100" w:right="2295" w:firstLine="0"/>
        <w:jc w:val="left"/>
        <w:rPr>
          <w:rFonts w:ascii="Calibri" w:eastAsia="Calibri"/>
          <w:sz w:val="19"/>
        </w:rPr>
      </w:pPr>
      <w:r>
        <w:rPr>
          <w:spacing w:val="-2"/>
          <w:sz w:val="21"/>
        </w:rPr>
        <w:t>最容易发生侧滑的路面是（</w:t>
      </w:r>
      <w:r>
        <w:rPr>
          <w:sz w:val="21"/>
        </w:rPr>
        <w:tab/>
      </w:r>
      <w:r>
        <w:rPr>
          <w:spacing w:val="-6"/>
          <w:sz w:val="21"/>
        </w:rPr>
        <w:t>）。</w:t>
      </w:r>
    </w:p>
    <w:p w14:paraId="4F364FA7">
      <w:pPr>
        <w:pStyle w:val="13"/>
        <w:numPr>
          <w:ilvl w:val="1"/>
          <w:numId w:val="23"/>
        </w:numPr>
        <w:tabs>
          <w:tab w:val="left" w:pos="637"/>
        </w:tabs>
        <w:spacing w:before="0" w:after="0" w:line="269" w:lineRule="exact"/>
        <w:ind w:left="637" w:right="0" w:hanging="537"/>
        <w:jc w:val="left"/>
        <w:rPr>
          <w:sz w:val="21"/>
        </w:rPr>
      </w:pPr>
      <w:r>
        <w:rPr>
          <w:spacing w:val="-4"/>
          <w:sz w:val="21"/>
        </w:rPr>
        <w:t>干燥的水泥路面；</w:t>
      </w:r>
    </w:p>
    <w:p w14:paraId="3065BFB5">
      <w:pPr>
        <w:pStyle w:val="13"/>
        <w:numPr>
          <w:ilvl w:val="1"/>
          <w:numId w:val="23"/>
        </w:numPr>
        <w:tabs>
          <w:tab w:val="left" w:pos="630"/>
        </w:tabs>
        <w:spacing w:before="43" w:after="0" w:line="240" w:lineRule="auto"/>
        <w:ind w:left="630" w:right="0" w:hanging="530"/>
        <w:jc w:val="left"/>
        <w:rPr>
          <w:sz w:val="21"/>
        </w:rPr>
      </w:pPr>
      <w:r>
        <w:rPr>
          <w:spacing w:val="-3"/>
          <w:sz w:val="21"/>
        </w:rPr>
        <w:t>下雨开始时的路面；</w:t>
      </w:r>
    </w:p>
    <w:p w14:paraId="5DC18F44">
      <w:pPr>
        <w:pStyle w:val="13"/>
        <w:numPr>
          <w:ilvl w:val="1"/>
          <w:numId w:val="23"/>
        </w:numPr>
        <w:tabs>
          <w:tab w:val="left" w:pos="628"/>
        </w:tabs>
        <w:spacing w:before="43" w:after="0" w:line="240" w:lineRule="auto"/>
        <w:ind w:left="628" w:right="0" w:hanging="528"/>
        <w:jc w:val="left"/>
        <w:rPr>
          <w:sz w:val="21"/>
        </w:rPr>
      </w:pPr>
      <w:r>
        <w:rPr>
          <w:spacing w:val="-4"/>
          <w:sz w:val="21"/>
        </w:rPr>
        <w:t>潮湿的水泥路面；</w:t>
      </w:r>
    </w:p>
    <w:p w14:paraId="65CC9A4B">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大雨中的路面；</w:t>
      </w:r>
    </w:p>
    <w:p w14:paraId="14515D20">
      <w:pPr>
        <w:pStyle w:val="4"/>
        <w:spacing w:before="0" w:line="269" w:lineRule="exact"/>
      </w:pPr>
      <w:r>
        <w:rPr>
          <w:spacing w:val="-4"/>
          <w:sz w:val="21"/>
        </w:rPr>
        <w:t>答文：</w:t>
      </w:r>
      <w:r>
        <w:rPr>
          <w:rFonts w:ascii="Calibri" w:eastAsia="Calibri"/>
          <w:spacing w:val="-4"/>
          <w:sz w:val="21"/>
        </w:rPr>
        <w:t>B</w:t>
      </w:r>
    </w:p>
    <w:p w14:paraId="6E2EDF59">
      <w:pPr>
        <w:pStyle w:val="13"/>
        <w:numPr>
          <w:ilvl w:val="0"/>
          <w:numId w:val="23"/>
        </w:numPr>
        <w:tabs>
          <w:tab w:val="left" w:pos="467"/>
          <w:tab w:val="left" w:pos="1465"/>
        </w:tabs>
        <w:spacing w:before="42" w:after="0" w:line="278" w:lineRule="auto"/>
        <w:ind w:left="100" w:right="2192" w:firstLine="0"/>
        <w:jc w:val="left"/>
        <w:rPr>
          <w:rFonts w:ascii="Calibri" w:eastAsia="Calibri"/>
          <w:sz w:val="21"/>
        </w:rPr>
      </w:pPr>
      <w:r>
        <w:rPr>
          <w:spacing w:val="-2"/>
          <w:sz w:val="21"/>
        </w:rPr>
        <w:t>车辆速度（</w:t>
      </w:r>
      <w:r>
        <w:rPr>
          <w:sz w:val="21"/>
        </w:rPr>
        <w:tab/>
      </w:r>
      <w:r>
        <w:rPr>
          <w:spacing w:val="-2"/>
          <w:sz w:val="21"/>
        </w:rPr>
        <w:t>）时，紧急制动易导致侧滑或甩尾等危险情况。</w:t>
      </w:r>
    </w:p>
    <w:p w14:paraId="1CCF7F17">
      <w:pPr>
        <w:pStyle w:val="13"/>
        <w:numPr>
          <w:ilvl w:val="1"/>
          <w:numId w:val="23"/>
        </w:numPr>
        <w:tabs>
          <w:tab w:val="left" w:pos="637"/>
        </w:tabs>
        <w:spacing w:before="0" w:after="0" w:line="269" w:lineRule="exact"/>
        <w:ind w:left="637" w:right="0" w:hanging="537"/>
        <w:jc w:val="left"/>
        <w:rPr>
          <w:sz w:val="21"/>
        </w:rPr>
      </w:pPr>
      <w:r>
        <w:rPr>
          <w:spacing w:val="-19"/>
          <w:sz w:val="21"/>
        </w:rPr>
        <w:t xml:space="preserve">超过 </w:t>
      </w:r>
      <w:r>
        <w:rPr>
          <w:rFonts w:ascii="Calibri" w:eastAsia="Calibri"/>
          <w:spacing w:val="-2"/>
          <w:sz w:val="21"/>
        </w:rPr>
        <w:t>60km/h</w:t>
      </w:r>
      <w:r>
        <w:rPr>
          <w:spacing w:val="-2"/>
          <w:sz w:val="21"/>
        </w:rPr>
        <w:t>；</w:t>
      </w:r>
    </w:p>
    <w:p w14:paraId="33BF0467">
      <w:pPr>
        <w:pStyle w:val="13"/>
        <w:numPr>
          <w:ilvl w:val="1"/>
          <w:numId w:val="23"/>
        </w:numPr>
        <w:tabs>
          <w:tab w:val="left" w:pos="630"/>
        </w:tabs>
        <w:spacing w:before="43" w:after="0" w:line="240" w:lineRule="auto"/>
        <w:ind w:left="630" w:right="0" w:hanging="530"/>
        <w:jc w:val="left"/>
        <w:rPr>
          <w:sz w:val="21"/>
        </w:rPr>
      </w:pPr>
      <w:r>
        <w:rPr>
          <w:spacing w:val="-19"/>
          <w:sz w:val="21"/>
        </w:rPr>
        <w:t xml:space="preserve">低于 </w:t>
      </w:r>
      <w:r>
        <w:rPr>
          <w:rFonts w:ascii="Calibri" w:eastAsia="Calibri"/>
          <w:spacing w:val="-2"/>
          <w:sz w:val="21"/>
        </w:rPr>
        <w:t>60km/h</w:t>
      </w:r>
      <w:r>
        <w:rPr>
          <w:spacing w:val="-2"/>
          <w:sz w:val="21"/>
        </w:rPr>
        <w:t>；</w:t>
      </w:r>
    </w:p>
    <w:p w14:paraId="408CD2BD">
      <w:pPr>
        <w:pStyle w:val="13"/>
        <w:numPr>
          <w:ilvl w:val="1"/>
          <w:numId w:val="23"/>
        </w:numPr>
        <w:tabs>
          <w:tab w:val="left" w:pos="628"/>
        </w:tabs>
        <w:spacing w:before="43" w:after="0" w:line="240" w:lineRule="auto"/>
        <w:ind w:left="628" w:right="0" w:hanging="528"/>
        <w:jc w:val="left"/>
        <w:rPr>
          <w:sz w:val="21"/>
        </w:rPr>
      </w:pPr>
      <w:r>
        <w:rPr>
          <w:spacing w:val="-19"/>
          <w:sz w:val="21"/>
        </w:rPr>
        <w:t xml:space="preserve">低于 </w:t>
      </w:r>
      <w:r>
        <w:rPr>
          <w:rFonts w:ascii="Calibri" w:eastAsia="Calibri"/>
          <w:spacing w:val="-2"/>
          <w:sz w:val="21"/>
        </w:rPr>
        <w:t>40km/h</w:t>
      </w:r>
      <w:r>
        <w:rPr>
          <w:spacing w:val="-2"/>
          <w:sz w:val="21"/>
        </w:rPr>
        <w:t>；</w:t>
      </w:r>
    </w:p>
    <w:p w14:paraId="7D563318">
      <w:pPr>
        <w:pStyle w:val="13"/>
        <w:numPr>
          <w:ilvl w:val="1"/>
          <w:numId w:val="23"/>
        </w:numPr>
        <w:tabs>
          <w:tab w:val="left" w:pos="645"/>
        </w:tabs>
        <w:spacing w:before="43" w:after="0" w:line="278" w:lineRule="auto"/>
        <w:ind w:left="100" w:right="6646" w:firstLine="0"/>
        <w:jc w:val="left"/>
        <w:rPr>
          <w:rFonts w:ascii="Calibri" w:eastAsia="Calibri"/>
          <w:sz w:val="21"/>
        </w:rPr>
      </w:pPr>
      <w:r>
        <w:rPr>
          <w:spacing w:val="-18"/>
          <w:sz w:val="21"/>
        </w:rPr>
        <w:t xml:space="preserve">低于 </w:t>
      </w:r>
      <w:r>
        <w:rPr>
          <w:rFonts w:ascii="Calibri" w:eastAsia="Calibri"/>
          <w:sz w:val="21"/>
        </w:rPr>
        <w:t>30km/h</w:t>
      </w:r>
      <w:r>
        <w:rPr>
          <w:sz w:val="21"/>
        </w:rPr>
        <w:t>；</w:t>
      </w:r>
    </w:p>
    <w:p w14:paraId="38AF420F">
      <w:pPr>
        <w:pStyle w:val="4"/>
        <w:spacing w:before="0" w:line="269" w:lineRule="exact"/>
      </w:pPr>
      <w:r>
        <w:rPr>
          <w:spacing w:val="-4"/>
          <w:sz w:val="21"/>
        </w:rPr>
        <w:t>答文：</w:t>
      </w:r>
      <w:r>
        <w:rPr>
          <w:rFonts w:ascii="Calibri" w:eastAsia="Calibri"/>
          <w:spacing w:val="-4"/>
          <w:sz w:val="21"/>
        </w:rPr>
        <w:t>A</w:t>
      </w:r>
    </w:p>
    <w:p w14:paraId="73571A0F">
      <w:pPr>
        <w:pStyle w:val="13"/>
        <w:numPr>
          <w:ilvl w:val="0"/>
          <w:numId w:val="23"/>
        </w:numPr>
        <w:tabs>
          <w:tab w:val="left" w:pos="467"/>
          <w:tab w:val="left" w:pos="3774"/>
        </w:tabs>
        <w:spacing w:before="43" w:after="0" w:line="278" w:lineRule="auto"/>
        <w:ind w:left="100" w:right="2192" w:firstLine="0"/>
        <w:jc w:val="left"/>
        <w:rPr>
          <w:rFonts w:ascii="Calibri" w:eastAsia="Calibri"/>
          <w:sz w:val="21"/>
        </w:rPr>
      </w:pPr>
      <w:r>
        <w:rPr>
          <w:spacing w:val="-2"/>
          <w:sz w:val="21"/>
        </w:rPr>
        <w:t>车辆在泥泞道路上发生侧滑时，应（</w:t>
      </w:r>
      <w:r>
        <w:rPr>
          <w:sz w:val="21"/>
        </w:rPr>
        <w:tab/>
      </w:r>
      <w:r>
        <w:rPr>
          <w:spacing w:val="-6"/>
          <w:sz w:val="21"/>
        </w:rPr>
        <w:t>）。</w:t>
      </w:r>
    </w:p>
    <w:p w14:paraId="3E6D01FF">
      <w:pPr>
        <w:pStyle w:val="13"/>
        <w:numPr>
          <w:ilvl w:val="1"/>
          <w:numId w:val="23"/>
        </w:numPr>
        <w:tabs>
          <w:tab w:val="left" w:pos="637"/>
        </w:tabs>
        <w:spacing w:before="0" w:after="0" w:line="269" w:lineRule="exact"/>
        <w:ind w:left="637" w:right="0" w:hanging="537"/>
        <w:jc w:val="left"/>
        <w:rPr>
          <w:sz w:val="21"/>
        </w:rPr>
      </w:pPr>
      <w:r>
        <w:rPr>
          <w:spacing w:val="-3"/>
          <w:sz w:val="21"/>
        </w:rPr>
        <w:t>向侧滑的一侧转动转向盘适量修正；</w:t>
      </w:r>
    </w:p>
    <w:p w14:paraId="76D5884A">
      <w:pPr>
        <w:pStyle w:val="13"/>
        <w:numPr>
          <w:ilvl w:val="1"/>
          <w:numId w:val="23"/>
        </w:numPr>
        <w:tabs>
          <w:tab w:val="left" w:pos="630"/>
        </w:tabs>
        <w:spacing w:before="43" w:after="0" w:line="240" w:lineRule="auto"/>
        <w:ind w:left="630" w:right="0" w:hanging="530"/>
        <w:jc w:val="left"/>
        <w:rPr>
          <w:sz w:val="21"/>
        </w:rPr>
      </w:pPr>
      <w:r>
        <w:rPr>
          <w:spacing w:val="-3"/>
          <w:sz w:val="21"/>
        </w:rPr>
        <w:t>向侧滑的另一侧转动转向盘适量修正；</w:t>
      </w:r>
    </w:p>
    <w:p w14:paraId="2852B34D">
      <w:pPr>
        <w:pStyle w:val="13"/>
        <w:numPr>
          <w:ilvl w:val="1"/>
          <w:numId w:val="23"/>
        </w:numPr>
        <w:tabs>
          <w:tab w:val="left" w:pos="628"/>
        </w:tabs>
        <w:spacing w:before="43" w:after="0" w:line="240" w:lineRule="auto"/>
        <w:ind w:left="628" w:right="0" w:hanging="528"/>
        <w:jc w:val="left"/>
        <w:rPr>
          <w:sz w:val="21"/>
        </w:rPr>
      </w:pPr>
      <w:r>
        <w:rPr>
          <w:spacing w:val="-4"/>
          <w:sz w:val="21"/>
        </w:rPr>
        <w:t>迅速制动减速；</w:t>
      </w:r>
    </w:p>
    <w:p w14:paraId="01DD757E">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迅速制动停车；</w:t>
      </w:r>
    </w:p>
    <w:p w14:paraId="3225F288">
      <w:pPr>
        <w:pStyle w:val="4"/>
        <w:spacing w:before="0" w:line="269" w:lineRule="exact"/>
      </w:pPr>
      <w:r>
        <w:rPr>
          <w:spacing w:val="-4"/>
          <w:sz w:val="21"/>
        </w:rPr>
        <w:t>答文：</w:t>
      </w:r>
      <w:r>
        <w:rPr>
          <w:rFonts w:ascii="Calibri" w:eastAsia="Calibri"/>
          <w:spacing w:val="-4"/>
          <w:sz w:val="21"/>
        </w:rPr>
        <w:t>A</w:t>
      </w:r>
    </w:p>
    <w:p w14:paraId="0443EACA">
      <w:pPr>
        <w:pStyle w:val="13"/>
        <w:numPr>
          <w:ilvl w:val="0"/>
          <w:numId w:val="23"/>
        </w:numPr>
        <w:tabs>
          <w:tab w:val="left" w:pos="362"/>
          <w:tab w:val="left" w:pos="4825"/>
        </w:tabs>
        <w:spacing w:before="43" w:after="0" w:line="278" w:lineRule="auto"/>
        <w:ind w:left="100" w:right="2295" w:firstLine="0"/>
        <w:jc w:val="left"/>
        <w:rPr>
          <w:rFonts w:ascii="Calibri" w:eastAsia="Calibri"/>
          <w:sz w:val="19"/>
        </w:rPr>
      </w:pPr>
      <w:r>
        <w:rPr>
          <w:spacing w:val="-2"/>
          <w:sz w:val="21"/>
        </w:rPr>
        <w:t>车辆在高速公路发生故障需停车检查时，应在（</w:t>
      </w:r>
      <w:r>
        <w:rPr>
          <w:sz w:val="21"/>
        </w:rPr>
        <w:tab/>
      </w:r>
      <w:r>
        <w:rPr>
          <w:spacing w:val="-4"/>
          <w:sz w:val="21"/>
        </w:rPr>
        <w:t>）停车。</w:t>
      </w:r>
    </w:p>
    <w:p w14:paraId="61EC65D1">
      <w:pPr>
        <w:pStyle w:val="13"/>
        <w:numPr>
          <w:ilvl w:val="1"/>
          <w:numId w:val="23"/>
        </w:numPr>
        <w:tabs>
          <w:tab w:val="left" w:pos="637"/>
        </w:tabs>
        <w:spacing w:before="0" w:after="0" w:line="269" w:lineRule="exact"/>
        <w:ind w:left="637" w:right="0" w:hanging="537"/>
        <w:jc w:val="left"/>
        <w:rPr>
          <w:sz w:val="21"/>
        </w:rPr>
      </w:pPr>
      <w:r>
        <w:rPr>
          <w:spacing w:val="-4"/>
          <w:sz w:val="21"/>
        </w:rPr>
        <w:t>最外侧行车道上；</w:t>
      </w:r>
    </w:p>
    <w:p w14:paraId="19979765">
      <w:pPr>
        <w:pStyle w:val="13"/>
        <w:numPr>
          <w:ilvl w:val="1"/>
          <w:numId w:val="23"/>
        </w:numPr>
        <w:tabs>
          <w:tab w:val="left" w:pos="630"/>
        </w:tabs>
        <w:spacing w:before="43" w:after="0" w:line="240" w:lineRule="auto"/>
        <w:ind w:left="630" w:right="0" w:hanging="530"/>
        <w:jc w:val="left"/>
        <w:rPr>
          <w:sz w:val="21"/>
        </w:rPr>
      </w:pPr>
      <w:r>
        <w:rPr>
          <w:spacing w:val="-4"/>
          <w:sz w:val="21"/>
        </w:rPr>
        <w:t>内侧行车道上；</w:t>
      </w:r>
    </w:p>
    <w:p w14:paraId="43980B99">
      <w:pPr>
        <w:pStyle w:val="13"/>
        <w:numPr>
          <w:ilvl w:val="1"/>
          <w:numId w:val="23"/>
        </w:numPr>
        <w:tabs>
          <w:tab w:val="left" w:pos="628"/>
        </w:tabs>
        <w:spacing w:before="43" w:after="0" w:line="240" w:lineRule="auto"/>
        <w:ind w:left="628" w:right="0" w:hanging="528"/>
        <w:jc w:val="left"/>
        <w:rPr>
          <w:sz w:val="21"/>
        </w:rPr>
      </w:pPr>
      <w:r>
        <w:rPr>
          <w:spacing w:val="-4"/>
          <w:sz w:val="21"/>
        </w:rPr>
        <w:t>紧急停车带；</w:t>
      </w:r>
    </w:p>
    <w:p w14:paraId="42F1CCD3">
      <w:pPr>
        <w:pStyle w:val="13"/>
        <w:numPr>
          <w:ilvl w:val="1"/>
          <w:numId w:val="23"/>
        </w:numPr>
        <w:tabs>
          <w:tab w:val="left" w:pos="645"/>
        </w:tabs>
        <w:spacing w:before="43" w:after="0" w:line="278" w:lineRule="auto"/>
        <w:ind w:left="100" w:right="6317" w:firstLine="0"/>
        <w:jc w:val="left"/>
        <w:rPr>
          <w:rFonts w:ascii="Calibri" w:eastAsia="Calibri"/>
          <w:sz w:val="21"/>
        </w:rPr>
      </w:pPr>
      <w:r>
        <w:rPr>
          <w:spacing w:val="-2"/>
          <w:sz w:val="21"/>
        </w:rPr>
        <w:t>匝道口三角地带；</w:t>
      </w:r>
    </w:p>
    <w:p w14:paraId="651EFE3F">
      <w:pPr>
        <w:pStyle w:val="4"/>
        <w:spacing w:before="0" w:line="269" w:lineRule="exact"/>
      </w:pPr>
      <w:r>
        <w:rPr>
          <w:spacing w:val="-4"/>
          <w:sz w:val="21"/>
        </w:rPr>
        <w:t>答文：</w:t>
      </w:r>
      <w:r>
        <w:rPr>
          <w:rFonts w:ascii="Calibri" w:eastAsia="Calibri"/>
          <w:spacing w:val="-4"/>
          <w:sz w:val="21"/>
        </w:rPr>
        <w:t>C</w:t>
      </w:r>
    </w:p>
    <w:p w14:paraId="03983145">
      <w:pPr>
        <w:pStyle w:val="13"/>
        <w:numPr>
          <w:ilvl w:val="0"/>
          <w:numId w:val="23"/>
        </w:numPr>
        <w:tabs>
          <w:tab w:val="left" w:pos="362"/>
        </w:tabs>
        <w:spacing w:before="43" w:after="0" w:line="240" w:lineRule="auto"/>
        <w:ind w:left="362" w:right="0" w:hanging="262"/>
        <w:jc w:val="left"/>
      </w:pPr>
      <w:r>
        <w:rPr>
          <w:spacing w:val="-2"/>
        </w:rPr>
        <w:t>在高速公路遇意外情况必须停车时，严禁在</w:t>
      </w:r>
      <w:r>
        <w:rPr>
          <w:spacing w:val="-10"/>
        </w:rPr>
        <w:t>（</w:t>
      </w:r>
      <w:r>
        <w:tab/>
      </w:r>
      <w:r>
        <w:rPr>
          <w:spacing w:val="-4"/>
        </w:rPr>
        <w:t>）停车</w:t>
      </w:r>
      <w:r>
        <w:rPr>
          <w:spacing w:val="-10"/>
        </w:rPr>
        <w:t>。</w:t>
      </w:r>
    </w:p>
    <w:p w14:paraId="712A2FEB">
      <w:pPr>
        <w:pStyle w:val="13"/>
        <w:numPr>
          <w:ilvl w:val="1"/>
          <w:numId w:val="23"/>
        </w:numPr>
        <w:tabs>
          <w:tab w:val="left" w:pos="637"/>
        </w:tabs>
        <w:spacing w:before="43" w:after="0" w:line="240" w:lineRule="auto"/>
        <w:ind w:left="637" w:right="0" w:hanging="537"/>
        <w:jc w:val="left"/>
        <w:rPr>
          <w:sz w:val="21"/>
        </w:rPr>
      </w:pPr>
      <w:r>
        <w:rPr>
          <w:spacing w:val="-4"/>
          <w:sz w:val="21"/>
        </w:rPr>
        <w:t>行车道；</w:t>
      </w:r>
    </w:p>
    <w:p w14:paraId="210AAA6E">
      <w:pPr>
        <w:pStyle w:val="13"/>
        <w:numPr>
          <w:ilvl w:val="1"/>
          <w:numId w:val="23"/>
        </w:numPr>
        <w:tabs>
          <w:tab w:val="left" w:pos="630"/>
        </w:tabs>
        <w:spacing w:before="43" w:after="0" w:line="240" w:lineRule="auto"/>
        <w:ind w:left="630" w:right="0" w:hanging="530"/>
        <w:jc w:val="left"/>
        <w:rPr>
          <w:sz w:val="21"/>
        </w:rPr>
      </w:pPr>
      <w:r>
        <w:rPr>
          <w:spacing w:val="-5"/>
          <w:sz w:val="21"/>
        </w:rPr>
        <w:t>路肩；</w:t>
      </w:r>
    </w:p>
    <w:p w14:paraId="39D920A0">
      <w:pPr>
        <w:pStyle w:val="13"/>
        <w:numPr>
          <w:ilvl w:val="1"/>
          <w:numId w:val="23"/>
        </w:numPr>
        <w:tabs>
          <w:tab w:val="left" w:pos="628"/>
        </w:tabs>
        <w:spacing w:before="43" w:after="0" w:line="240" w:lineRule="auto"/>
        <w:ind w:left="628" w:right="0" w:hanging="528"/>
        <w:jc w:val="left"/>
        <w:rPr>
          <w:sz w:val="21"/>
        </w:rPr>
      </w:pPr>
      <w:r>
        <w:rPr>
          <w:spacing w:val="-4"/>
          <w:sz w:val="21"/>
        </w:rPr>
        <w:t>服务区；</w:t>
      </w:r>
    </w:p>
    <w:p w14:paraId="04DFDEC7">
      <w:pPr>
        <w:pStyle w:val="13"/>
        <w:numPr>
          <w:ilvl w:val="1"/>
          <w:numId w:val="23"/>
        </w:numPr>
        <w:tabs>
          <w:tab w:val="left" w:pos="645"/>
        </w:tabs>
        <w:spacing w:before="43" w:after="0" w:line="278" w:lineRule="auto"/>
        <w:ind w:left="100" w:right="6737" w:firstLine="0"/>
        <w:jc w:val="left"/>
        <w:rPr>
          <w:rFonts w:ascii="Calibri" w:eastAsia="Calibri"/>
          <w:sz w:val="21"/>
        </w:rPr>
      </w:pPr>
      <w:r>
        <w:rPr>
          <w:spacing w:val="-2"/>
          <w:sz w:val="21"/>
        </w:rPr>
        <w:t>紧急停车带；</w:t>
      </w:r>
    </w:p>
    <w:p w14:paraId="48B8E829">
      <w:pPr>
        <w:pStyle w:val="4"/>
        <w:spacing w:before="0" w:line="269" w:lineRule="exact"/>
      </w:pPr>
      <w:r>
        <w:rPr>
          <w:spacing w:val="-4"/>
          <w:sz w:val="21"/>
        </w:rPr>
        <w:t>答文：</w:t>
      </w:r>
      <w:r>
        <w:rPr>
          <w:rFonts w:ascii="Calibri" w:eastAsia="Calibri"/>
          <w:spacing w:val="-4"/>
          <w:sz w:val="21"/>
        </w:rPr>
        <w:t>A</w:t>
      </w:r>
    </w:p>
    <w:p w14:paraId="3D0D74BA">
      <w:pPr>
        <w:pStyle w:val="13"/>
        <w:numPr>
          <w:ilvl w:val="0"/>
          <w:numId w:val="23"/>
        </w:numPr>
        <w:tabs>
          <w:tab w:val="left" w:pos="362"/>
          <w:tab w:val="left" w:pos="2725"/>
        </w:tabs>
        <w:spacing w:before="43" w:after="0" w:line="278" w:lineRule="auto"/>
        <w:ind w:left="100" w:right="2295" w:firstLine="0"/>
        <w:jc w:val="left"/>
        <w:rPr>
          <w:rFonts w:ascii="Calibri" w:eastAsia="Calibri"/>
          <w:sz w:val="19"/>
        </w:rPr>
      </w:pPr>
      <w:r>
        <w:rPr>
          <w:spacing w:val="-2"/>
          <w:sz w:val="21"/>
        </w:rPr>
        <w:t>车辆通过隧道时，不许（</w:t>
      </w:r>
      <w:r>
        <w:rPr>
          <w:sz w:val="21"/>
        </w:rPr>
        <w:tab/>
      </w:r>
      <w:r>
        <w:rPr>
          <w:spacing w:val="-6"/>
          <w:sz w:val="21"/>
        </w:rPr>
        <w:t>）。</w:t>
      </w:r>
    </w:p>
    <w:p w14:paraId="38BB6683">
      <w:pPr>
        <w:pStyle w:val="13"/>
        <w:numPr>
          <w:ilvl w:val="1"/>
          <w:numId w:val="23"/>
        </w:numPr>
        <w:tabs>
          <w:tab w:val="left" w:pos="637"/>
        </w:tabs>
        <w:spacing w:before="0" w:after="0" w:line="269" w:lineRule="exact"/>
        <w:ind w:left="637" w:right="0" w:hanging="537"/>
        <w:jc w:val="left"/>
        <w:rPr>
          <w:sz w:val="21"/>
        </w:rPr>
      </w:pPr>
      <w:r>
        <w:rPr>
          <w:spacing w:val="-5"/>
          <w:sz w:val="21"/>
        </w:rPr>
        <w:t>调头；</w:t>
      </w:r>
    </w:p>
    <w:p w14:paraId="45EAF4AB">
      <w:pPr>
        <w:pStyle w:val="13"/>
        <w:numPr>
          <w:ilvl w:val="1"/>
          <w:numId w:val="23"/>
        </w:numPr>
        <w:tabs>
          <w:tab w:val="left" w:pos="630"/>
        </w:tabs>
        <w:spacing w:before="43" w:after="0" w:line="240" w:lineRule="auto"/>
        <w:ind w:left="630" w:right="0" w:hanging="530"/>
        <w:jc w:val="left"/>
        <w:rPr>
          <w:sz w:val="21"/>
        </w:rPr>
      </w:pPr>
      <w:r>
        <w:rPr>
          <w:spacing w:val="-5"/>
          <w:sz w:val="21"/>
        </w:rPr>
        <w:t>倒车；</w:t>
      </w:r>
    </w:p>
    <w:p w14:paraId="2323A0CE">
      <w:pPr>
        <w:pStyle w:val="13"/>
        <w:numPr>
          <w:ilvl w:val="1"/>
          <w:numId w:val="23"/>
        </w:numPr>
        <w:tabs>
          <w:tab w:val="left" w:pos="628"/>
        </w:tabs>
        <w:spacing w:before="43" w:after="0" w:line="240" w:lineRule="auto"/>
        <w:ind w:left="628" w:right="0" w:hanging="528"/>
        <w:jc w:val="left"/>
        <w:rPr>
          <w:sz w:val="21"/>
        </w:rPr>
      </w:pPr>
      <w:r>
        <w:rPr>
          <w:spacing w:val="-4"/>
          <w:sz w:val="21"/>
        </w:rPr>
        <w:t>调头或倒车；</w:t>
      </w:r>
    </w:p>
    <w:p w14:paraId="7FE50A29">
      <w:pPr>
        <w:pStyle w:val="13"/>
        <w:numPr>
          <w:ilvl w:val="1"/>
          <w:numId w:val="23"/>
        </w:numPr>
        <w:tabs>
          <w:tab w:val="left" w:pos="645"/>
        </w:tabs>
        <w:spacing w:before="43" w:after="0" w:line="278" w:lineRule="auto"/>
        <w:ind w:left="100" w:right="7368" w:firstLine="0"/>
        <w:jc w:val="left"/>
        <w:rPr>
          <w:rFonts w:ascii="Calibri" w:eastAsia="Calibri"/>
          <w:sz w:val="21"/>
        </w:rPr>
      </w:pPr>
      <w:r>
        <w:rPr>
          <w:spacing w:val="-4"/>
          <w:sz w:val="21"/>
        </w:rPr>
        <w:t>慢行；</w:t>
      </w:r>
    </w:p>
    <w:p w14:paraId="5DD6DA92">
      <w:pPr>
        <w:pStyle w:val="4"/>
        <w:spacing w:before="0" w:line="269" w:lineRule="exact"/>
      </w:pPr>
      <w:r>
        <w:rPr>
          <w:spacing w:val="-4"/>
          <w:sz w:val="21"/>
        </w:rPr>
        <w:t>答文：</w:t>
      </w:r>
      <w:r>
        <w:rPr>
          <w:rFonts w:ascii="Calibri" w:eastAsia="Calibri"/>
          <w:spacing w:val="-4"/>
          <w:sz w:val="21"/>
        </w:rPr>
        <w:t>C</w:t>
      </w:r>
    </w:p>
    <w:p w14:paraId="19F067E9">
      <w:pPr>
        <w:pStyle w:val="13"/>
        <w:numPr>
          <w:ilvl w:val="0"/>
          <w:numId w:val="23"/>
        </w:numPr>
        <w:tabs>
          <w:tab w:val="left" w:pos="362"/>
        </w:tabs>
        <w:spacing w:before="43" w:after="0" w:line="240" w:lineRule="auto"/>
        <w:ind w:left="362" w:right="0" w:hanging="262"/>
        <w:jc w:val="left"/>
      </w:pPr>
      <w:r>
        <w:rPr>
          <w:spacing w:val="-2"/>
        </w:rPr>
        <w:t>驾驶员掌握车速的原则是在交通规则和操作规程允许的范围内</w:t>
      </w:r>
      <w:r>
        <w:rPr>
          <w:spacing w:val="-10"/>
        </w:rPr>
        <w:t>（</w:t>
      </w:r>
      <w:r>
        <w:tab/>
      </w:r>
      <w:r>
        <w:rPr>
          <w:spacing w:val="-5"/>
        </w:rPr>
        <w:t>）</w:t>
      </w:r>
      <w:r>
        <w:rPr>
          <w:spacing w:val="-10"/>
        </w:rPr>
        <w:t>。</w:t>
      </w:r>
    </w:p>
    <w:p w14:paraId="51B88F98">
      <w:pPr>
        <w:pStyle w:val="13"/>
        <w:numPr>
          <w:ilvl w:val="1"/>
          <w:numId w:val="23"/>
        </w:numPr>
        <w:tabs>
          <w:tab w:val="left" w:pos="637"/>
        </w:tabs>
        <w:spacing w:before="43" w:after="0" w:line="240" w:lineRule="auto"/>
        <w:ind w:left="637" w:right="0" w:hanging="537"/>
        <w:jc w:val="left"/>
        <w:rPr>
          <w:sz w:val="21"/>
        </w:rPr>
      </w:pPr>
      <w:r>
        <w:rPr>
          <w:spacing w:val="-3"/>
          <w:sz w:val="21"/>
        </w:rPr>
        <w:t>能快则快、能慢则慢；</w:t>
      </w:r>
    </w:p>
    <w:p w14:paraId="4EBA02AE">
      <w:pPr>
        <w:pStyle w:val="13"/>
        <w:numPr>
          <w:ilvl w:val="1"/>
          <w:numId w:val="23"/>
        </w:numPr>
        <w:tabs>
          <w:tab w:val="left" w:pos="630"/>
        </w:tabs>
        <w:spacing w:before="43" w:after="0" w:line="240" w:lineRule="auto"/>
        <w:ind w:left="630" w:right="0" w:hanging="530"/>
        <w:jc w:val="left"/>
        <w:rPr>
          <w:sz w:val="21"/>
        </w:rPr>
      </w:pPr>
      <w:r>
        <w:rPr>
          <w:spacing w:val="-3"/>
          <w:sz w:val="21"/>
        </w:rPr>
        <w:t>应快则快、应慢则慢、应停则停；</w:t>
      </w:r>
    </w:p>
    <w:p w14:paraId="3F9EB07A">
      <w:pPr>
        <w:pStyle w:val="13"/>
        <w:numPr>
          <w:ilvl w:val="1"/>
          <w:numId w:val="23"/>
        </w:numPr>
        <w:tabs>
          <w:tab w:val="left" w:pos="628"/>
        </w:tabs>
        <w:spacing w:before="43" w:after="0" w:line="240" w:lineRule="auto"/>
        <w:ind w:left="628" w:right="0" w:hanging="528"/>
        <w:jc w:val="left"/>
        <w:rPr>
          <w:sz w:val="21"/>
        </w:rPr>
      </w:pPr>
      <w:r>
        <w:rPr>
          <w:spacing w:val="-3"/>
          <w:sz w:val="21"/>
        </w:rPr>
        <w:t>能通过的不减速、不能通过的不加速；</w:t>
      </w:r>
    </w:p>
    <w:p w14:paraId="54163373">
      <w:pPr>
        <w:pStyle w:val="13"/>
        <w:numPr>
          <w:ilvl w:val="1"/>
          <w:numId w:val="23"/>
        </w:numPr>
        <w:tabs>
          <w:tab w:val="left" w:pos="645"/>
        </w:tabs>
        <w:spacing w:before="43" w:after="0" w:line="278" w:lineRule="auto"/>
        <w:ind w:left="100" w:right="5477" w:firstLine="0"/>
        <w:jc w:val="left"/>
        <w:rPr>
          <w:rFonts w:ascii="Calibri" w:eastAsia="Calibri"/>
          <w:sz w:val="21"/>
        </w:rPr>
      </w:pPr>
      <w:r>
        <w:rPr>
          <w:spacing w:val="-2"/>
          <w:sz w:val="21"/>
        </w:rPr>
        <w:t>道路宽、视线好、车速快；</w:t>
      </w:r>
    </w:p>
    <w:p w14:paraId="453FAAFC">
      <w:pPr>
        <w:pStyle w:val="4"/>
        <w:spacing w:before="0" w:line="269" w:lineRule="exact"/>
      </w:pPr>
      <w:r>
        <w:rPr>
          <w:spacing w:val="-4"/>
          <w:sz w:val="21"/>
        </w:rPr>
        <w:t>答文：</w:t>
      </w:r>
      <w:r>
        <w:rPr>
          <w:rFonts w:ascii="Calibri" w:eastAsia="Calibri"/>
          <w:spacing w:val="-4"/>
          <w:sz w:val="21"/>
        </w:rPr>
        <w:t>B</w:t>
      </w:r>
    </w:p>
    <w:p w14:paraId="2C377C9C">
      <w:pPr>
        <w:pStyle w:val="13"/>
        <w:numPr>
          <w:ilvl w:val="0"/>
          <w:numId w:val="23"/>
        </w:numPr>
        <w:tabs>
          <w:tab w:val="left" w:pos="362"/>
          <w:tab w:val="left" w:pos="5454"/>
        </w:tabs>
        <w:spacing w:before="43" w:after="0" w:line="278" w:lineRule="auto"/>
        <w:ind w:left="100" w:right="2295" w:firstLine="0"/>
        <w:jc w:val="left"/>
        <w:rPr>
          <w:rFonts w:ascii="Calibri" w:eastAsia="Calibri"/>
          <w:sz w:val="19"/>
        </w:rPr>
      </w:pPr>
      <w:r>
        <w:rPr>
          <w:spacing w:val="-2"/>
          <w:sz w:val="21"/>
        </w:rPr>
        <w:t>当车辆通过凸形较大的障碍物时，前轮驶抵障碍物应（</w:t>
      </w:r>
      <w:r>
        <w:rPr>
          <w:sz w:val="21"/>
        </w:rPr>
        <w:tab/>
      </w:r>
      <w:r>
        <w:rPr>
          <w:spacing w:val="-4"/>
          <w:sz w:val="21"/>
        </w:rPr>
        <w:t>）通过。</w:t>
      </w:r>
    </w:p>
    <w:p w14:paraId="49C7CF32">
      <w:pPr>
        <w:pStyle w:val="13"/>
        <w:numPr>
          <w:ilvl w:val="1"/>
          <w:numId w:val="23"/>
        </w:numPr>
        <w:tabs>
          <w:tab w:val="left" w:pos="637"/>
        </w:tabs>
        <w:spacing w:before="0" w:after="0" w:line="269" w:lineRule="exact"/>
        <w:ind w:left="637" w:right="0" w:hanging="537"/>
        <w:jc w:val="left"/>
        <w:rPr>
          <w:sz w:val="21"/>
        </w:rPr>
      </w:pPr>
      <w:r>
        <w:rPr>
          <w:spacing w:val="-3"/>
          <w:sz w:val="21"/>
        </w:rPr>
        <w:t>挂低挡、猛加油门；</w:t>
      </w:r>
    </w:p>
    <w:p w14:paraId="49F73724">
      <w:pPr>
        <w:pStyle w:val="13"/>
        <w:numPr>
          <w:ilvl w:val="1"/>
          <w:numId w:val="23"/>
        </w:numPr>
        <w:tabs>
          <w:tab w:val="left" w:pos="630"/>
        </w:tabs>
        <w:spacing w:before="43" w:after="0" w:line="240" w:lineRule="auto"/>
        <w:ind w:left="630" w:right="0" w:hanging="530"/>
        <w:jc w:val="left"/>
        <w:rPr>
          <w:sz w:val="21"/>
        </w:rPr>
      </w:pPr>
      <w:r>
        <w:rPr>
          <w:spacing w:val="-3"/>
          <w:sz w:val="21"/>
        </w:rPr>
        <w:t>挂低挡、慢加油门；</w:t>
      </w:r>
    </w:p>
    <w:p w14:paraId="4C19469A">
      <w:pPr>
        <w:pStyle w:val="13"/>
        <w:numPr>
          <w:ilvl w:val="1"/>
          <w:numId w:val="23"/>
        </w:numPr>
        <w:tabs>
          <w:tab w:val="left" w:pos="628"/>
        </w:tabs>
        <w:spacing w:before="43" w:after="0" w:line="240" w:lineRule="auto"/>
        <w:ind w:left="628" w:right="0" w:hanging="528"/>
        <w:jc w:val="left"/>
        <w:rPr>
          <w:sz w:val="21"/>
        </w:rPr>
      </w:pPr>
      <w:r>
        <w:rPr>
          <w:spacing w:val="-3"/>
          <w:sz w:val="21"/>
        </w:rPr>
        <w:t>挂中速挡、猛加油门；</w:t>
      </w:r>
    </w:p>
    <w:p w14:paraId="7250C189">
      <w:pPr>
        <w:pStyle w:val="13"/>
        <w:numPr>
          <w:ilvl w:val="1"/>
          <w:numId w:val="23"/>
        </w:numPr>
        <w:tabs>
          <w:tab w:val="left" w:pos="645"/>
        </w:tabs>
        <w:spacing w:before="43" w:after="0" w:line="278" w:lineRule="auto"/>
        <w:ind w:left="100" w:right="5897" w:firstLine="0"/>
        <w:jc w:val="left"/>
        <w:rPr>
          <w:rFonts w:ascii="Calibri" w:eastAsia="Calibri"/>
          <w:sz w:val="21"/>
        </w:rPr>
      </w:pPr>
      <w:r>
        <w:rPr>
          <w:spacing w:val="-2"/>
          <w:sz w:val="21"/>
        </w:rPr>
        <w:t>挂高速当、慢加油门；</w:t>
      </w:r>
    </w:p>
    <w:p w14:paraId="716FBEF3">
      <w:pPr>
        <w:pStyle w:val="4"/>
        <w:spacing w:before="0" w:line="269" w:lineRule="exact"/>
      </w:pPr>
      <w:r>
        <w:rPr>
          <w:spacing w:val="-4"/>
          <w:sz w:val="21"/>
        </w:rPr>
        <w:t>答文：</w:t>
      </w:r>
      <w:r>
        <w:rPr>
          <w:rFonts w:ascii="Calibri" w:eastAsia="Calibri"/>
          <w:spacing w:val="-4"/>
          <w:sz w:val="21"/>
        </w:rPr>
        <w:t>B</w:t>
      </w:r>
    </w:p>
    <w:p w14:paraId="0F816560">
      <w:pPr>
        <w:pStyle w:val="13"/>
        <w:numPr>
          <w:ilvl w:val="0"/>
          <w:numId w:val="23"/>
        </w:numPr>
        <w:tabs>
          <w:tab w:val="left" w:pos="362"/>
          <w:tab w:val="left" w:pos="2934"/>
        </w:tabs>
        <w:spacing w:before="43" w:after="0" w:line="278" w:lineRule="auto"/>
        <w:ind w:left="100" w:right="2295" w:firstLine="0"/>
        <w:jc w:val="left"/>
        <w:rPr>
          <w:rFonts w:ascii="Calibri" w:eastAsia="Calibri"/>
          <w:sz w:val="19"/>
        </w:rPr>
      </w:pPr>
      <w:r>
        <w:rPr>
          <w:spacing w:val="-2"/>
          <w:sz w:val="21"/>
        </w:rPr>
        <w:t>在快速车道行驶的车辆，（</w:t>
      </w:r>
      <w:r>
        <w:rPr>
          <w:sz w:val="21"/>
        </w:rPr>
        <w:tab/>
      </w:r>
      <w:r>
        <w:rPr>
          <w:spacing w:val="-2"/>
          <w:sz w:val="21"/>
        </w:rPr>
        <w:t>）改在慢速车道上行驶。</w:t>
      </w:r>
    </w:p>
    <w:p w14:paraId="7B447D78">
      <w:pPr>
        <w:pStyle w:val="13"/>
        <w:numPr>
          <w:ilvl w:val="1"/>
          <w:numId w:val="23"/>
        </w:numPr>
        <w:tabs>
          <w:tab w:val="left" w:pos="637"/>
        </w:tabs>
        <w:spacing w:before="0" w:after="0" w:line="269" w:lineRule="exact"/>
        <w:ind w:left="637" w:right="0" w:hanging="537"/>
        <w:jc w:val="left"/>
        <w:rPr>
          <w:sz w:val="21"/>
        </w:rPr>
      </w:pPr>
      <w:r>
        <w:rPr>
          <w:spacing w:val="-3"/>
          <w:sz w:val="21"/>
        </w:rPr>
        <w:t>未达到快速车道规定的行驶速度的；</w:t>
      </w:r>
    </w:p>
    <w:p w14:paraId="481F9FD8">
      <w:pPr>
        <w:pStyle w:val="13"/>
        <w:numPr>
          <w:ilvl w:val="1"/>
          <w:numId w:val="23"/>
        </w:numPr>
        <w:tabs>
          <w:tab w:val="left" w:pos="630"/>
        </w:tabs>
        <w:spacing w:before="43" w:after="0" w:line="240" w:lineRule="auto"/>
        <w:ind w:left="630" w:right="0" w:hanging="530"/>
        <w:jc w:val="left"/>
        <w:rPr>
          <w:sz w:val="21"/>
        </w:rPr>
      </w:pPr>
      <w:r>
        <w:rPr>
          <w:spacing w:val="-5"/>
          <w:sz w:val="21"/>
        </w:rPr>
        <w:t>超车；</w:t>
      </w:r>
    </w:p>
    <w:p w14:paraId="4A472E4D">
      <w:pPr>
        <w:pStyle w:val="13"/>
        <w:numPr>
          <w:ilvl w:val="1"/>
          <w:numId w:val="23"/>
        </w:numPr>
        <w:tabs>
          <w:tab w:val="left" w:pos="628"/>
        </w:tabs>
        <w:spacing w:before="43" w:after="0" w:line="240" w:lineRule="auto"/>
        <w:ind w:left="628" w:right="0" w:hanging="528"/>
        <w:jc w:val="left"/>
        <w:rPr>
          <w:sz w:val="21"/>
        </w:rPr>
      </w:pPr>
      <w:r>
        <w:rPr>
          <w:spacing w:val="-4"/>
          <w:sz w:val="21"/>
        </w:rPr>
        <w:t>高速行驶的；</w:t>
      </w:r>
    </w:p>
    <w:p w14:paraId="4C8727FF">
      <w:pPr>
        <w:pStyle w:val="13"/>
        <w:numPr>
          <w:ilvl w:val="1"/>
          <w:numId w:val="23"/>
        </w:numPr>
        <w:tabs>
          <w:tab w:val="left" w:pos="645"/>
        </w:tabs>
        <w:spacing w:before="43" w:after="0" w:line="278" w:lineRule="auto"/>
        <w:ind w:left="100" w:right="6737" w:firstLine="0"/>
        <w:jc w:val="left"/>
        <w:rPr>
          <w:rFonts w:ascii="Calibri" w:eastAsia="Calibri"/>
          <w:sz w:val="21"/>
        </w:rPr>
      </w:pPr>
      <w:r>
        <w:rPr>
          <w:spacing w:val="-2"/>
          <w:sz w:val="21"/>
        </w:rPr>
        <w:t>中速行驶的；</w:t>
      </w:r>
    </w:p>
    <w:p w14:paraId="205B766D">
      <w:pPr>
        <w:pStyle w:val="4"/>
        <w:spacing w:before="0" w:line="269" w:lineRule="exact"/>
      </w:pPr>
      <w:r>
        <w:rPr>
          <w:spacing w:val="-4"/>
          <w:sz w:val="21"/>
        </w:rPr>
        <w:t>答文：</w:t>
      </w:r>
      <w:r>
        <w:rPr>
          <w:rFonts w:ascii="Calibri" w:eastAsia="Calibri"/>
          <w:spacing w:val="-4"/>
          <w:sz w:val="21"/>
        </w:rPr>
        <w:t>A</w:t>
      </w:r>
    </w:p>
    <w:p w14:paraId="2E4772EE">
      <w:pPr>
        <w:pStyle w:val="13"/>
        <w:numPr>
          <w:ilvl w:val="0"/>
          <w:numId w:val="23"/>
        </w:numPr>
        <w:tabs>
          <w:tab w:val="left" w:pos="362"/>
          <w:tab w:val="left" w:pos="4614"/>
        </w:tabs>
        <w:spacing w:before="43" w:after="0" w:line="278" w:lineRule="auto"/>
        <w:ind w:left="100" w:right="2295" w:firstLine="0"/>
        <w:jc w:val="left"/>
        <w:rPr>
          <w:rFonts w:ascii="Calibri" w:eastAsia="Calibri"/>
          <w:sz w:val="19"/>
        </w:rPr>
      </w:pPr>
      <w:r>
        <w:rPr>
          <w:spacing w:val="-2"/>
          <w:sz w:val="21"/>
        </w:rPr>
        <w:t>会车时应主动让路，在两车交会之际，不得（</w:t>
      </w:r>
      <w:r>
        <w:rPr>
          <w:sz w:val="21"/>
        </w:rPr>
        <w:tab/>
      </w:r>
      <w:r>
        <w:rPr>
          <w:spacing w:val="-6"/>
          <w:sz w:val="21"/>
        </w:rPr>
        <w:t>）。</w:t>
      </w:r>
    </w:p>
    <w:p w14:paraId="492F362C">
      <w:pPr>
        <w:pStyle w:val="13"/>
        <w:numPr>
          <w:ilvl w:val="1"/>
          <w:numId w:val="23"/>
        </w:numPr>
        <w:tabs>
          <w:tab w:val="left" w:pos="637"/>
        </w:tabs>
        <w:spacing w:before="0" w:after="0" w:line="269" w:lineRule="exact"/>
        <w:ind w:left="637" w:right="0" w:hanging="537"/>
        <w:jc w:val="left"/>
        <w:rPr>
          <w:sz w:val="21"/>
        </w:rPr>
      </w:pPr>
      <w:r>
        <w:rPr>
          <w:spacing w:val="-4"/>
          <w:sz w:val="21"/>
        </w:rPr>
        <w:t>鸣号示意；</w:t>
      </w:r>
    </w:p>
    <w:p w14:paraId="413D9438">
      <w:pPr>
        <w:pStyle w:val="13"/>
        <w:numPr>
          <w:ilvl w:val="1"/>
          <w:numId w:val="23"/>
        </w:numPr>
        <w:tabs>
          <w:tab w:val="left" w:pos="630"/>
        </w:tabs>
        <w:spacing w:before="43" w:after="0" w:line="240" w:lineRule="auto"/>
        <w:ind w:left="630" w:right="0" w:hanging="530"/>
        <w:jc w:val="left"/>
        <w:rPr>
          <w:sz w:val="21"/>
        </w:rPr>
      </w:pPr>
      <w:r>
        <w:rPr>
          <w:spacing w:val="-4"/>
          <w:sz w:val="21"/>
        </w:rPr>
        <w:t>加速行驶；</w:t>
      </w:r>
    </w:p>
    <w:p w14:paraId="22936DA3">
      <w:pPr>
        <w:pStyle w:val="13"/>
        <w:numPr>
          <w:ilvl w:val="1"/>
          <w:numId w:val="23"/>
        </w:numPr>
        <w:tabs>
          <w:tab w:val="left" w:pos="628"/>
        </w:tabs>
        <w:spacing w:before="42" w:after="0" w:line="240" w:lineRule="auto"/>
        <w:ind w:left="628" w:right="0" w:hanging="528"/>
        <w:jc w:val="left"/>
        <w:rPr>
          <w:sz w:val="21"/>
        </w:rPr>
      </w:pPr>
      <w:r>
        <w:rPr>
          <w:spacing w:val="-4"/>
          <w:sz w:val="21"/>
        </w:rPr>
        <w:t>减速行驶；</w:t>
      </w:r>
    </w:p>
    <w:p w14:paraId="6063532F">
      <w:pPr>
        <w:pStyle w:val="13"/>
        <w:numPr>
          <w:ilvl w:val="1"/>
          <w:numId w:val="23"/>
        </w:numPr>
        <w:tabs>
          <w:tab w:val="left" w:pos="645"/>
        </w:tabs>
        <w:spacing w:before="43" w:after="0" w:line="278" w:lineRule="auto"/>
        <w:ind w:left="100" w:right="6948" w:firstLine="0"/>
        <w:jc w:val="left"/>
        <w:rPr>
          <w:rFonts w:ascii="Calibri" w:eastAsia="Calibri"/>
          <w:sz w:val="21"/>
        </w:rPr>
      </w:pPr>
      <w:r>
        <w:rPr>
          <w:spacing w:val="-2"/>
          <w:sz w:val="21"/>
        </w:rPr>
        <w:t>紧急制动；</w:t>
      </w:r>
    </w:p>
    <w:p w14:paraId="13B5B5E7">
      <w:pPr>
        <w:pStyle w:val="4"/>
        <w:spacing w:before="0" w:line="269" w:lineRule="exact"/>
      </w:pPr>
      <w:r>
        <w:rPr>
          <w:spacing w:val="-4"/>
          <w:sz w:val="21"/>
        </w:rPr>
        <w:t>答文：</w:t>
      </w:r>
      <w:r>
        <w:rPr>
          <w:rFonts w:ascii="Calibri" w:eastAsia="Calibri"/>
          <w:spacing w:val="-4"/>
          <w:sz w:val="21"/>
        </w:rPr>
        <w:t>D</w:t>
      </w:r>
    </w:p>
    <w:p w14:paraId="0D50DA31">
      <w:pPr>
        <w:pStyle w:val="13"/>
        <w:numPr>
          <w:ilvl w:val="0"/>
          <w:numId w:val="23"/>
        </w:numPr>
        <w:tabs>
          <w:tab w:val="left" w:pos="362"/>
        </w:tabs>
        <w:spacing w:before="43" w:after="0" w:line="240" w:lineRule="auto"/>
        <w:ind w:left="362" w:right="0" w:hanging="262"/>
        <w:jc w:val="left"/>
      </w:pPr>
      <w:r>
        <w:rPr>
          <w:spacing w:val="-2"/>
        </w:rPr>
        <w:t>在城市、乡村和公路上，车辆左转弯时，除交通指挥人员允许以外，一律应采取（</w:t>
      </w:r>
      <w:r>
        <w:tab/>
      </w:r>
      <w:r>
        <w:rPr>
          <w:spacing w:val="-6"/>
        </w:rPr>
        <w:t>）的</w:t>
      </w:r>
      <w:r>
        <w:rPr>
          <w:spacing w:val="-2"/>
        </w:rPr>
        <w:t>方法转弯。</w:t>
      </w:r>
    </w:p>
    <w:p w14:paraId="7A98D0A6">
      <w:pPr>
        <w:pStyle w:val="13"/>
        <w:numPr>
          <w:ilvl w:val="1"/>
          <w:numId w:val="23"/>
        </w:numPr>
        <w:tabs>
          <w:tab w:val="left" w:pos="637"/>
        </w:tabs>
        <w:spacing w:before="0" w:after="0" w:line="269" w:lineRule="exact"/>
        <w:ind w:left="637" w:right="0" w:hanging="537"/>
        <w:jc w:val="left"/>
        <w:rPr>
          <w:sz w:val="21"/>
        </w:rPr>
      </w:pPr>
      <w:r>
        <w:rPr>
          <w:spacing w:val="-4"/>
          <w:sz w:val="21"/>
        </w:rPr>
        <w:t>大弯小转；</w:t>
      </w:r>
    </w:p>
    <w:p w14:paraId="7EE24437">
      <w:pPr>
        <w:pStyle w:val="13"/>
        <w:numPr>
          <w:ilvl w:val="1"/>
          <w:numId w:val="23"/>
        </w:numPr>
        <w:tabs>
          <w:tab w:val="left" w:pos="630"/>
        </w:tabs>
        <w:spacing w:before="43" w:after="0" w:line="240" w:lineRule="auto"/>
        <w:ind w:left="630" w:right="0" w:hanging="530"/>
        <w:jc w:val="left"/>
        <w:rPr>
          <w:sz w:val="21"/>
        </w:rPr>
      </w:pPr>
      <w:r>
        <w:rPr>
          <w:spacing w:val="-4"/>
          <w:sz w:val="21"/>
        </w:rPr>
        <w:t>小弯大转；</w:t>
      </w:r>
    </w:p>
    <w:p w14:paraId="3543B690">
      <w:pPr>
        <w:pStyle w:val="13"/>
        <w:numPr>
          <w:ilvl w:val="1"/>
          <w:numId w:val="23"/>
        </w:numPr>
        <w:tabs>
          <w:tab w:val="left" w:pos="628"/>
        </w:tabs>
        <w:spacing w:before="43" w:after="0" w:line="240" w:lineRule="auto"/>
        <w:ind w:left="628" w:right="0" w:hanging="528"/>
        <w:jc w:val="left"/>
        <w:rPr>
          <w:sz w:val="21"/>
        </w:rPr>
      </w:pPr>
      <w:r>
        <w:rPr>
          <w:spacing w:val="-4"/>
          <w:sz w:val="21"/>
        </w:rPr>
        <w:t>大转弯；</w:t>
      </w:r>
    </w:p>
    <w:p w14:paraId="565118B8">
      <w:pPr>
        <w:pStyle w:val="13"/>
        <w:numPr>
          <w:ilvl w:val="1"/>
          <w:numId w:val="23"/>
        </w:numPr>
        <w:tabs>
          <w:tab w:val="left" w:pos="645"/>
        </w:tabs>
        <w:spacing w:before="43" w:after="0" w:line="278" w:lineRule="auto"/>
        <w:ind w:left="100" w:right="7157" w:firstLine="0"/>
        <w:jc w:val="left"/>
        <w:rPr>
          <w:rFonts w:ascii="Calibri" w:eastAsia="Calibri"/>
          <w:sz w:val="21"/>
        </w:rPr>
      </w:pPr>
      <w:r>
        <w:rPr>
          <w:spacing w:val="-4"/>
          <w:sz w:val="21"/>
        </w:rPr>
        <w:t>小转弯；</w:t>
      </w:r>
    </w:p>
    <w:p w14:paraId="7802A969">
      <w:pPr>
        <w:pStyle w:val="4"/>
        <w:spacing w:before="0" w:line="269" w:lineRule="exact"/>
      </w:pPr>
      <w:r>
        <w:rPr>
          <w:spacing w:val="-4"/>
          <w:sz w:val="21"/>
        </w:rPr>
        <w:t>答文：</w:t>
      </w:r>
      <w:r>
        <w:rPr>
          <w:rFonts w:ascii="Calibri" w:eastAsia="Calibri"/>
          <w:spacing w:val="-4"/>
          <w:sz w:val="21"/>
        </w:rPr>
        <w:t>C</w:t>
      </w:r>
    </w:p>
    <w:p w14:paraId="53BBBD1F">
      <w:pPr>
        <w:pStyle w:val="13"/>
        <w:numPr>
          <w:ilvl w:val="0"/>
          <w:numId w:val="23"/>
        </w:numPr>
        <w:tabs>
          <w:tab w:val="left" w:pos="362"/>
        </w:tabs>
        <w:spacing w:before="43" w:after="0" w:line="240" w:lineRule="auto"/>
        <w:ind w:left="362" w:right="0" w:hanging="262"/>
        <w:jc w:val="left"/>
      </w:pPr>
      <w:r>
        <w:rPr>
          <w:spacing w:val="-2"/>
        </w:rPr>
        <w:t>车辆在上坡或斜坡路面起步起，放松驻车制动的同时，应（</w:t>
      </w:r>
      <w:r>
        <w:tab/>
      </w:r>
      <w:r>
        <w:rPr>
          <w:spacing w:val="-2"/>
        </w:rPr>
        <w:t>），以保证发动机有足够的动力，平稳起步。</w:t>
      </w:r>
    </w:p>
    <w:p w14:paraId="6D9B8D75">
      <w:pPr>
        <w:pStyle w:val="13"/>
        <w:numPr>
          <w:ilvl w:val="1"/>
          <w:numId w:val="23"/>
        </w:numPr>
        <w:tabs>
          <w:tab w:val="left" w:pos="637"/>
        </w:tabs>
        <w:spacing w:before="0" w:after="0" w:line="269" w:lineRule="exact"/>
        <w:ind w:left="637" w:right="0" w:hanging="537"/>
        <w:jc w:val="left"/>
        <w:rPr>
          <w:sz w:val="21"/>
        </w:rPr>
      </w:pPr>
      <w:r>
        <w:rPr>
          <w:spacing w:val="-4"/>
          <w:sz w:val="21"/>
        </w:rPr>
        <w:t>慢抬离合器踏板；</w:t>
      </w:r>
    </w:p>
    <w:p w14:paraId="65BB867C">
      <w:pPr>
        <w:pStyle w:val="13"/>
        <w:numPr>
          <w:ilvl w:val="1"/>
          <w:numId w:val="23"/>
        </w:numPr>
        <w:tabs>
          <w:tab w:val="left" w:pos="630"/>
        </w:tabs>
        <w:spacing w:before="43" w:after="0" w:line="240" w:lineRule="auto"/>
        <w:ind w:left="630" w:right="0" w:hanging="530"/>
        <w:jc w:val="left"/>
        <w:rPr>
          <w:sz w:val="21"/>
        </w:rPr>
      </w:pPr>
      <w:r>
        <w:rPr>
          <w:spacing w:val="-4"/>
          <w:sz w:val="21"/>
        </w:rPr>
        <w:t>猛抬离合器踏板；</w:t>
      </w:r>
    </w:p>
    <w:p w14:paraId="756D9F39">
      <w:pPr>
        <w:pStyle w:val="13"/>
        <w:numPr>
          <w:ilvl w:val="1"/>
          <w:numId w:val="23"/>
        </w:numPr>
        <w:tabs>
          <w:tab w:val="left" w:pos="628"/>
        </w:tabs>
        <w:spacing w:before="43" w:after="0" w:line="240" w:lineRule="auto"/>
        <w:ind w:left="628" w:right="0" w:hanging="528"/>
        <w:jc w:val="left"/>
        <w:rPr>
          <w:sz w:val="21"/>
        </w:rPr>
      </w:pPr>
      <w:r>
        <w:rPr>
          <w:spacing w:val="-3"/>
          <w:sz w:val="21"/>
        </w:rPr>
        <w:t>迅速踩下加速踏板；</w:t>
      </w:r>
    </w:p>
    <w:p w14:paraId="3C71CEFE">
      <w:pPr>
        <w:pStyle w:val="13"/>
        <w:numPr>
          <w:ilvl w:val="1"/>
          <w:numId w:val="23"/>
        </w:numPr>
        <w:tabs>
          <w:tab w:val="left" w:pos="645"/>
        </w:tabs>
        <w:spacing w:before="42" w:after="0" w:line="278" w:lineRule="auto"/>
        <w:ind w:left="100" w:right="6108" w:firstLine="0"/>
        <w:jc w:val="left"/>
        <w:rPr>
          <w:rFonts w:ascii="Calibri" w:eastAsia="Calibri"/>
          <w:sz w:val="21"/>
        </w:rPr>
      </w:pPr>
      <w:r>
        <w:rPr>
          <w:spacing w:val="-2"/>
          <w:sz w:val="21"/>
        </w:rPr>
        <w:t>缓缓踩下加速踏板；</w:t>
      </w:r>
    </w:p>
    <w:p w14:paraId="5DA401C4">
      <w:pPr>
        <w:pStyle w:val="4"/>
        <w:spacing w:before="0" w:line="269" w:lineRule="exact"/>
      </w:pPr>
      <w:r>
        <w:rPr>
          <w:spacing w:val="-4"/>
          <w:sz w:val="21"/>
        </w:rPr>
        <w:t>答文：</w:t>
      </w:r>
      <w:r>
        <w:rPr>
          <w:rFonts w:ascii="Calibri" w:eastAsia="Calibri"/>
          <w:spacing w:val="-4"/>
          <w:sz w:val="21"/>
        </w:rPr>
        <w:t>C</w:t>
      </w:r>
    </w:p>
    <w:p w14:paraId="1C9CCB46">
      <w:pPr>
        <w:pStyle w:val="13"/>
        <w:numPr>
          <w:ilvl w:val="0"/>
          <w:numId w:val="23"/>
        </w:numPr>
        <w:tabs>
          <w:tab w:val="left" w:pos="362"/>
        </w:tabs>
        <w:spacing w:before="43" w:after="0" w:line="240" w:lineRule="auto"/>
        <w:ind w:left="362" w:right="0" w:hanging="262"/>
        <w:jc w:val="left"/>
      </w:pPr>
      <w:r>
        <w:rPr>
          <w:spacing w:val="-2"/>
        </w:rPr>
        <w:t>上坡起步时因配合不当，出现车辆后溜，应立即踩下</w:t>
      </w:r>
      <w:r>
        <w:rPr>
          <w:spacing w:val="-10"/>
        </w:rPr>
        <w:t>（</w:t>
      </w:r>
      <w:r>
        <w:tab/>
      </w:r>
      <w:r>
        <w:rPr>
          <w:spacing w:val="-2"/>
        </w:rPr>
        <w:t>），待车辆完全停稳后再起步</w:t>
      </w:r>
      <w:r>
        <w:rPr>
          <w:spacing w:val="-10"/>
        </w:rPr>
        <w:t>。</w:t>
      </w:r>
    </w:p>
    <w:p w14:paraId="5C0544AA">
      <w:pPr>
        <w:pStyle w:val="13"/>
        <w:numPr>
          <w:ilvl w:val="1"/>
          <w:numId w:val="23"/>
        </w:numPr>
        <w:tabs>
          <w:tab w:val="left" w:pos="637"/>
        </w:tabs>
        <w:spacing w:before="43" w:after="0" w:line="240" w:lineRule="auto"/>
        <w:ind w:left="637" w:right="0" w:hanging="537"/>
        <w:jc w:val="left"/>
        <w:rPr>
          <w:sz w:val="21"/>
        </w:rPr>
      </w:pPr>
      <w:r>
        <w:rPr>
          <w:spacing w:val="-3"/>
          <w:sz w:val="21"/>
        </w:rPr>
        <w:t>离合器和加速踏板；</w:t>
      </w:r>
    </w:p>
    <w:p w14:paraId="749FDA43">
      <w:pPr>
        <w:pStyle w:val="13"/>
        <w:numPr>
          <w:ilvl w:val="1"/>
          <w:numId w:val="23"/>
        </w:numPr>
        <w:tabs>
          <w:tab w:val="left" w:pos="630"/>
        </w:tabs>
        <w:spacing w:before="43" w:after="0" w:line="240" w:lineRule="auto"/>
        <w:ind w:left="630" w:right="0" w:hanging="530"/>
        <w:jc w:val="left"/>
        <w:rPr>
          <w:sz w:val="21"/>
        </w:rPr>
      </w:pPr>
      <w:r>
        <w:rPr>
          <w:spacing w:val="-3"/>
          <w:sz w:val="21"/>
        </w:rPr>
        <w:t>离合器和制动踏板；</w:t>
      </w:r>
    </w:p>
    <w:p w14:paraId="47CC8925">
      <w:pPr>
        <w:pStyle w:val="13"/>
        <w:numPr>
          <w:ilvl w:val="1"/>
          <w:numId w:val="23"/>
        </w:numPr>
        <w:tabs>
          <w:tab w:val="left" w:pos="628"/>
        </w:tabs>
        <w:spacing w:before="43" w:after="0" w:line="240" w:lineRule="auto"/>
        <w:ind w:left="628" w:right="0" w:hanging="528"/>
        <w:jc w:val="left"/>
        <w:rPr>
          <w:sz w:val="21"/>
        </w:rPr>
      </w:pPr>
      <w:r>
        <w:rPr>
          <w:spacing w:val="-4"/>
          <w:sz w:val="21"/>
        </w:rPr>
        <w:t>制动和加速踏板；</w:t>
      </w:r>
    </w:p>
    <w:p w14:paraId="30969284">
      <w:pPr>
        <w:pStyle w:val="13"/>
        <w:numPr>
          <w:ilvl w:val="1"/>
          <w:numId w:val="23"/>
        </w:numPr>
        <w:tabs>
          <w:tab w:val="left" w:pos="645"/>
        </w:tabs>
        <w:spacing w:before="43" w:after="0" w:line="278" w:lineRule="auto"/>
        <w:ind w:left="100" w:right="5268" w:firstLine="0"/>
        <w:jc w:val="left"/>
        <w:rPr>
          <w:rFonts w:ascii="Calibri" w:eastAsia="Calibri"/>
          <w:sz w:val="21"/>
        </w:rPr>
      </w:pPr>
      <w:r>
        <w:rPr>
          <w:spacing w:val="-2"/>
          <w:sz w:val="21"/>
        </w:rPr>
        <w:t>制动踏板，拉紧驻车制动器；</w:t>
      </w:r>
    </w:p>
    <w:p w14:paraId="0212D05B">
      <w:pPr>
        <w:pStyle w:val="4"/>
        <w:spacing w:before="0" w:line="269" w:lineRule="exact"/>
      </w:pPr>
      <w:r>
        <w:rPr>
          <w:spacing w:val="-4"/>
          <w:sz w:val="21"/>
        </w:rPr>
        <w:t>答文：</w:t>
      </w:r>
      <w:r>
        <w:rPr>
          <w:rFonts w:ascii="Calibri" w:eastAsia="Calibri"/>
          <w:spacing w:val="-4"/>
          <w:sz w:val="21"/>
        </w:rPr>
        <w:t>B</w:t>
      </w:r>
    </w:p>
    <w:p w14:paraId="5CED0A49">
      <w:pPr>
        <w:pStyle w:val="13"/>
        <w:numPr>
          <w:ilvl w:val="0"/>
          <w:numId w:val="23"/>
        </w:numPr>
        <w:tabs>
          <w:tab w:val="left" w:pos="362"/>
        </w:tabs>
        <w:spacing w:before="43" w:after="0" w:line="240" w:lineRule="auto"/>
        <w:ind w:left="362" w:right="0" w:hanging="262"/>
        <w:jc w:val="left"/>
      </w:pPr>
      <w:r>
        <w:rPr>
          <w:spacing w:val="-2"/>
        </w:rPr>
        <w:t>汽车下坡起步，在一般平缓坡道起步，可按平路起步要领操作，坡道狭窄时，可用（</w:t>
      </w:r>
      <w:r>
        <w:tab/>
      </w:r>
      <w:r>
        <w:rPr>
          <w:spacing w:val="-10"/>
        </w:rPr>
        <w:t>）</w:t>
      </w:r>
      <w:r>
        <w:rPr>
          <w:spacing w:val="-4"/>
        </w:rPr>
        <w:t>起步。</w:t>
      </w:r>
    </w:p>
    <w:p w14:paraId="1D2DFB72">
      <w:pPr>
        <w:pStyle w:val="13"/>
        <w:numPr>
          <w:ilvl w:val="1"/>
          <w:numId w:val="23"/>
        </w:numPr>
        <w:tabs>
          <w:tab w:val="left" w:pos="637"/>
        </w:tabs>
        <w:spacing w:before="0" w:after="0" w:line="269" w:lineRule="exact"/>
        <w:ind w:left="637" w:right="0" w:hanging="537"/>
        <w:jc w:val="left"/>
        <w:rPr>
          <w:sz w:val="21"/>
        </w:rPr>
      </w:pPr>
      <w:r>
        <w:rPr>
          <w:spacing w:val="-4"/>
          <w:sz w:val="21"/>
        </w:rPr>
        <w:t>一挡或二挡；</w:t>
      </w:r>
    </w:p>
    <w:p w14:paraId="5A014D44">
      <w:pPr>
        <w:pStyle w:val="13"/>
        <w:numPr>
          <w:ilvl w:val="1"/>
          <w:numId w:val="23"/>
        </w:numPr>
        <w:tabs>
          <w:tab w:val="left" w:pos="630"/>
        </w:tabs>
        <w:spacing w:before="43" w:after="0" w:line="240" w:lineRule="auto"/>
        <w:ind w:left="630" w:right="0" w:hanging="530"/>
        <w:jc w:val="left"/>
        <w:rPr>
          <w:sz w:val="21"/>
        </w:rPr>
      </w:pPr>
      <w:r>
        <w:rPr>
          <w:spacing w:val="-4"/>
          <w:sz w:val="21"/>
        </w:rPr>
        <w:t>二挡或三挡；</w:t>
      </w:r>
    </w:p>
    <w:p w14:paraId="1E1933FD">
      <w:pPr>
        <w:pStyle w:val="13"/>
        <w:numPr>
          <w:ilvl w:val="1"/>
          <w:numId w:val="23"/>
        </w:numPr>
        <w:tabs>
          <w:tab w:val="left" w:pos="628"/>
        </w:tabs>
        <w:spacing w:before="43" w:after="0" w:line="240" w:lineRule="auto"/>
        <w:ind w:left="628" w:right="0" w:hanging="528"/>
        <w:jc w:val="left"/>
        <w:rPr>
          <w:sz w:val="21"/>
        </w:rPr>
      </w:pPr>
      <w:r>
        <w:rPr>
          <w:spacing w:val="-4"/>
          <w:sz w:val="21"/>
        </w:rPr>
        <w:t>三挡或四挡；</w:t>
      </w:r>
    </w:p>
    <w:p w14:paraId="1561E332">
      <w:pPr>
        <w:pStyle w:val="13"/>
        <w:numPr>
          <w:ilvl w:val="1"/>
          <w:numId w:val="23"/>
        </w:numPr>
        <w:tabs>
          <w:tab w:val="left" w:pos="645"/>
        </w:tabs>
        <w:spacing w:before="43" w:after="0" w:line="278" w:lineRule="auto"/>
        <w:ind w:left="100" w:right="6737" w:firstLine="0"/>
        <w:jc w:val="left"/>
        <w:rPr>
          <w:rFonts w:ascii="Calibri" w:eastAsia="Calibri"/>
          <w:sz w:val="21"/>
        </w:rPr>
      </w:pPr>
      <w:r>
        <w:rPr>
          <w:spacing w:val="-2"/>
          <w:sz w:val="21"/>
        </w:rPr>
        <w:t>四挡或五挡；</w:t>
      </w:r>
    </w:p>
    <w:p w14:paraId="72802D5F">
      <w:pPr>
        <w:pStyle w:val="4"/>
        <w:spacing w:before="0" w:line="269" w:lineRule="exact"/>
      </w:pPr>
      <w:r>
        <w:rPr>
          <w:spacing w:val="-4"/>
          <w:sz w:val="21"/>
        </w:rPr>
        <w:t>答文：</w:t>
      </w:r>
      <w:r>
        <w:rPr>
          <w:rFonts w:ascii="Calibri" w:eastAsia="Calibri"/>
          <w:spacing w:val="-4"/>
          <w:sz w:val="21"/>
        </w:rPr>
        <w:t>B</w:t>
      </w:r>
    </w:p>
    <w:p w14:paraId="43FAE17B">
      <w:pPr>
        <w:pStyle w:val="13"/>
        <w:numPr>
          <w:ilvl w:val="0"/>
          <w:numId w:val="23"/>
        </w:numPr>
        <w:tabs>
          <w:tab w:val="left" w:pos="362"/>
        </w:tabs>
        <w:spacing w:before="43" w:after="0" w:line="240" w:lineRule="auto"/>
        <w:ind w:left="362" w:right="0" w:hanging="262"/>
        <w:jc w:val="left"/>
      </w:pPr>
      <w:r>
        <w:rPr>
          <w:spacing w:val="-2"/>
        </w:rPr>
        <w:t>车辆向下坡方向倒车时，右脚放在（</w:t>
      </w:r>
      <w:r>
        <w:tab/>
      </w:r>
      <w:r>
        <w:rPr>
          <w:spacing w:val="-2"/>
        </w:rPr>
        <w:t>）踏板上，先利用发动机的怠速牵阻作用控制倒车速度，视情况用轻微制动配合。</w:t>
      </w:r>
    </w:p>
    <w:p w14:paraId="30055629">
      <w:pPr>
        <w:pStyle w:val="13"/>
        <w:numPr>
          <w:ilvl w:val="1"/>
          <w:numId w:val="23"/>
        </w:numPr>
        <w:tabs>
          <w:tab w:val="left" w:pos="637"/>
        </w:tabs>
        <w:spacing w:before="0" w:after="0" w:line="269" w:lineRule="exact"/>
        <w:ind w:left="637" w:right="0" w:hanging="537"/>
        <w:jc w:val="left"/>
        <w:rPr>
          <w:sz w:val="21"/>
        </w:rPr>
      </w:pPr>
      <w:r>
        <w:rPr>
          <w:spacing w:val="-5"/>
          <w:sz w:val="21"/>
        </w:rPr>
        <w:t>制动；</w:t>
      </w:r>
    </w:p>
    <w:p w14:paraId="71654DC8">
      <w:pPr>
        <w:pStyle w:val="13"/>
        <w:numPr>
          <w:ilvl w:val="1"/>
          <w:numId w:val="23"/>
        </w:numPr>
        <w:tabs>
          <w:tab w:val="left" w:pos="630"/>
        </w:tabs>
        <w:spacing w:before="43" w:after="0" w:line="240" w:lineRule="auto"/>
        <w:ind w:left="630" w:right="0" w:hanging="530"/>
        <w:jc w:val="left"/>
        <w:rPr>
          <w:sz w:val="21"/>
        </w:rPr>
      </w:pPr>
      <w:r>
        <w:rPr>
          <w:spacing w:val="-5"/>
          <w:sz w:val="21"/>
        </w:rPr>
        <w:t>加速；</w:t>
      </w:r>
    </w:p>
    <w:p w14:paraId="11AD1DD7">
      <w:pPr>
        <w:pStyle w:val="13"/>
        <w:numPr>
          <w:ilvl w:val="1"/>
          <w:numId w:val="23"/>
        </w:numPr>
        <w:tabs>
          <w:tab w:val="left" w:pos="628"/>
        </w:tabs>
        <w:spacing w:before="43" w:after="0" w:line="240" w:lineRule="auto"/>
        <w:ind w:left="628" w:right="0" w:hanging="528"/>
        <w:jc w:val="left"/>
        <w:rPr>
          <w:sz w:val="21"/>
        </w:rPr>
      </w:pPr>
      <w:r>
        <w:rPr>
          <w:spacing w:val="-4"/>
          <w:sz w:val="21"/>
        </w:rPr>
        <w:t>离合器；</w:t>
      </w:r>
    </w:p>
    <w:p w14:paraId="34DF045A">
      <w:pPr>
        <w:pStyle w:val="13"/>
        <w:numPr>
          <w:ilvl w:val="1"/>
          <w:numId w:val="23"/>
        </w:numPr>
        <w:tabs>
          <w:tab w:val="left" w:pos="645"/>
        </w:tabs>
        <w:spacing w:before="43" w:after="0" w:line="278" w:lineRule="auto"/>
        <w:ind w:left="100" w:right="6948" w:firstLine="0"/>
        <w:jc w:val="left"/>
        <w:rPr>
          <w:rFonts w:ascii="Calibri" w:eastAsia="Calibri"/>
          <w:sz w:val="21"/>
        </w:rPr>
      </w:pPr>
      <w:r>
        <w:rPr>
          <w:spacing w:val="-2"/>
          <w:sz w:val="21"/>
        </w:rPr>
        <w:t>加速制动；</w:t>
      </w:r>
    </w:p>
    <w:p w14:paraId="2A112EDC">
      <w:pPr>
        <w:pStyle w:val="4"/>
        <w:spacing w:before="0" w:line="269" w:lineRule="exact"/>
      </w:pPr>
      <w:r>
        <w:rPr>
          <w:spacing w:val="-4"/>
          <w:sz w:val="21"/>
        </w:rPr>
        <w:t>答文：</w:t>
      </w:r>
      <w:r>
        <w:rPr>
          <w:rFonts w:ascii="Calibri" w:eastAsia="Calibri"/>
          <w:spacing w:val="-4"/>
          <w:sz w:val="21"/>
        </w:rPr>
        <w:t>A</w:t>
      </w:r>
    </w:p>
    <w:p w14:paraId="1050B290">
      <w:pPr>
        <w:pStyle w:val="13"/>
        <w:numPr>
          <w:ilvl w:val="0"/>
          <w:numId w:val="23"/>
        </w:numPr>
        <w:tabs>
          <w:tab w:val="left" w:pos="362"/>
        </w:tabs>
        <w:spacing w:before="43" w:after="0" w:line="240" w:lineRule="auto"/>
        <w:ind w:left="362" w:right="0" w:hanging="262"/>
        <w:jc w:val="left"/>
      </w:pPr>
      <w:r>
        <w:rPr>
          <w:spacing w:val="-2"/>
        </w:rPr>
        <w:t>汽车下坡停车时必须挂倒挡，上坡停车时必须挂</w:t>
      </w:r>
      <w:r>
        <w:rPr>
          <w:spacing w:val="-10"/>
        </w:rPr>
        <w:t>（</w:t>
      </w:r>
      <w:r>
        <w:tab/>
      </w:r>
      <w:r>
        <w:rPr>
          <w:spacing w:val="-2"/>
        </w:rPr>
        <w:t>），同时拉紧驻车制动器</w:t>
      </w:r>
      <w:r>
        <w:rPr>
          <w:spacing w:val="-10"/>
        </w:rPr>
        <w:t>。</w:t>
      </w:r>
    </w:p>
    <w:p w14:paraId="438E7542">
      <w:pPr>
        <w:pStyle w:val="13"/>
        <w:numPr>
          <w:ilvl w:val="1"/>
          <w:numId w:val="23"/>
        </w:numPr>
        <w:tabs>
          <w:tab w:val="left" w:pos="637"/>
        </w:tabs>
        <w:spacing w:before="43" w:after="0" w:line="240" w:lineRule="auto"/>
        <w:ind w:left="637" w:right="0" w:hanging="537"/>
        <w:jc w:val="left"/>
        <w:rPr>
          <w:sz w:val="21"/>
        </w:rPr>
      </w:pPr>
      <w:r>
        <w:rPr>
          <w:spacing w:val="-5"/>
          <w:sz w:val="21"/>
        </w:rPr>
        <w:t>一挡；</w:t>
      </w:r>
    </w:p>
    <w:p w14:paraId="0093BD43">
      <w:pPr>
        <w:pStyle w:val="13"/>
        <w:numPr>
          <w:ilvl w:val="1"/>
          <w:numId w:val="23"/>
        </w:numPr>
        <w:tabs>
          <w:tab w:val="left" w:pos="630"/>
        </w:tabs>
        <w:spacing w:before="43" w:after="0" w:line="240" w:lineRule="auto"/>
        <w:ind w:left="630" w:right="0" w:hanging="530"/>
        <w:jc w:val="left"/>
        <w:rPr>
          <w:sz w:val="21"/>
        </w:rPr>
      </w:pPr>
      <w:r>
        <w:rPr>
          <w:spacing w:val="-5"/>
          <w:sz w:val="21"/>
        </w:rPr>
        <w:t>二挡；</w:t>
      </w:r>
    </w:p>
    <w:p w14:paraId="234BA855">
      <w:pPr>
        <w:pStyle w:val="13"/>
        <w:numPr>
          <w:ilvl w:val="1"/>
          <w:numId w:val="23"/>
        </w:numPr>
        <w:tabs>
          <w:tab w:val="left" w:pos="628"/>
        </w:tabs>
        <w:spacing w:before="43" w:after="0" w:line="240" w:lineRule="auto"/>
        <w:ind w:left="628" w:right="0" w:hanging="528"/>
        <w:jc w:val="left"/>
        <w:rPr>
          <w:sz w:val="21"/>
        </w:rPr>
      </w:pPr>
      <w:r>
        <w:rPr>
          <w:spacing w:val="-5"/>
          <w:sz w:val="21"/>
        </w:rPr>
        <w:t>三挡；</w:t>
      </w:r>
    </w:p>
    <w:p w14:paraId="2FA9933D">
      <w:pPr>
        <w:pStyle w:val="13"/>
        <w:numPr>
          <w:ilvl w:val="1"/>
          <w:numId w:val="23"/>
        </w:numPr>
        <w:tabs>
          <w:tab w:val="left" w:pos="645"/>
        </w:tabs>
        <w:spacing w:before="43" w:after="0" w:line="278" w:lineRule="auto"/>
        <w:ind w:left="100" w:right="7368" w:firstLine="0"/>
        <w:jc w:val="left"/>
        <w:rPr>
          <w:rFonts w:ascii="Calibri" w:eastAsia="Calibri"/>
          <w:sz w:val="21"/>
        </w:rPr>
      </w:pPr>
      <w:r>
        <w:rPr>
          <w:spacing w:val="-4"/>
          <w:sz w:val="21"/>
        </w:rPr>
        <w:t>空挡；</w:t>
      </w:r>
    </w:p>
    <w:p w14:paraId="2830342A">
      <w:pPr>
        <w:pStyle w:val="4"/>
        <w:spacing w:before="0" w:line="269" w:lineRule="exact"/>
      </w:pPr>
      <w:r>
        <w:rPr>
          <w:spacing w:val="-4"/>
          <w:sz w:val="21"/>
        </w:rPr>
        <w:t>答文：</w:t>
      </w:r>
      <w:r>
        <w:rPr>
          <w:rFonts w:ascii="Calibri" w:eastAsia="Calibri"/>
          <w:spacing w:val="-4"/>
          <w:sz w:val="21"/>
        </w:rPr>
        <w:t>A</w:t>
      </w:r>
    </w:p>
    <w:p w14:paraId="0188AEDD">
      <w:pPr>
        <w:pStyle w:val="13"/>
        <w:numPr>
          <w:ilvl w:val="0"/>
          <w:numId w:val="23"/>
        </w:numPr>
        <w:tabs>
          <w:tab w:val="left" w:pos="362"/>
        </w:tabs>
        <w:spacing w:before="43" w:after="0" w:line="240" w:lineRule="auto"/>
        <w:ind w:left="362" w:right="0" w:hanging="262"/>
        <w:jc w:val="left"/>
      </w:pPr>
      <w:r>
        <w:rPr>
          <w:spacing w:val="-2"/>
        </w:rPr>
        <w:t>汽车通过桥梁时，应核实并确认</w:t>
      </w:r>
      <w:r>
        <w:rPr>
          <w:spacing w:val="-10"/>
        </w:rPr>
        <w:t>（</w:t>
      </w:r>
      <w:r>
        <w:tab/>
      </w:r>
      <w:r>
        <w:rPr>
          <w:spacing w:val="-2"/>
        </w:rPr>
        <w:t>）是否在交通标志允许的范围内</w:t>
      </w:r>
      <w:r>
        <w:rPr>
          <w:spacing w:val="-10"/>
        </w:rPr>
        <w:t>。</w:t>
      </w:r>
    </w:p>
    <w:p w14:paraId="7E79389D">
      <w:pPr>
        <w:pStyle w:val="13"/>
        <w:numPr>
          <w:ilvl w:val="1"/>
          <w:numId w:val="23"/>
        </w:numPr>
        <w:tabs>
          <w:tab w:val="left" w:pos="637"/>
        </w:tabs>
        <w:spacing w:before="43" w:after="0" w:line="240" w:lineRule="auto"/>
        <w:ind w:left="637" w:right="0" w:hanging="537"/>
        <w:jc w:val="left"/>
        <w:rPr>
          <w:sz w:val="21"/>
        </w:rPr>
      </w:pPr>
      <w:r>
        <w:rPr>
          <w:spacing w:val="-4"/>
          <w:sz w:val="21"/>
        </w:rPr>
        <w:t>装载质量；</w:t>
      </w:r>
    </w:p>
    <w:p w14:paraId="754E8AA3">
      <w:pPr>
        <w:pStyle w:val="13"/>
        <w:numPr>
          <w:ilvl w:val="1"/>
          <w:numId w:val="23"/>
        </w:numPr>
        <w:tabs>
          <w:tab w:val="left" w:pos="630"/>
        </w:tabs>
        <w:spacing w:before="42" w:after="0" w:line="240" w:lineRule="auto"/>
        <w:ind w:left="630" w:right="0" w:hanging="530"/>
        <w:jc w:val="left"/>
        <w:rPr>
          <w:sz w:val="21"/>
        </w:rPr>
      </w:pPr>
      <w:r>
        <w:rPr>
          <w:spacing w:val="-4"/>
          <w:sz w:val="21"/>
        </w:rPr>
        <w:t>装载高度；</w:t>
      </w:r>
    </w:p>
    <w:p w14:paraId="5D862BF0">
      <w:pPr>
        <w:pStyle w:val="13"/>
        <w:numPr>
          <w:ilvl w:val="1"/>
          <w:numId w:val="23"/>
        </w:numPr>
        <w:tabs>
          <w:tab w:val="left" w:pos="628"/>
        </w:tabs>
        <w:spacing w:before="43" w:after="0" w:line="240" w:lineRule="auto"/>
        <w:ind w:left="628" w:right="0" w:hanging="528"/>
        <w:jc w:val="left"/>
        <w:rPr>
          <w:sz w:val="21"/>
        </w:rPr>
      </w:pPr>
      <w:r>
        <w:rPr>
          <w:spacing w:val="-4"/>
          <w:sz w:val="21"/>
        </w:rPr>
        <w:t>总质量；</w:t>
      </w:r>
    </w:p>
    <w:p w14:paraId="4BC2E69A">
      <w:pPr>
        <w:pStyle w:val="13"/>
        <w:numPr>
          <w:ilvl w:val="1"/>
          <w:numId w:val="23"/>
        </w:numPr>
        <w:tabs>
          <w:tab w:val="left" w:pos="645"/>
        </w:tabs>
        <w:spacing w:before="43" w:after="0" w:line="278" w:lineRule="auto"/>
        <w:ind w:left="100" w:right="6948" w:firstLine="0"/>
        <w:jc w:val="left"/>
        <w:rPr>
          <w:rFonts w:ascii="Calibri" w:eastAsia="Calibri"/>
          <w:sz w:val="21"/>
        </w:rPr>
      </w:pPr>
      <w:r>
        <w:rPr>
          <w:spacing w:val="-2"/>
          <w:sz w:val="21"/>
        </w:rPr>
        <w:t>载货长度；</w:t>
      </w:r>
    </w:p>
    <w:p w14:paraId="5FF0AADF">
      <w:pPr>
        <w:pStyle w:val="4"/>
        <w:spacing w:before="0" w:line="269" w:lineRule="exact"/>
      </w:pPr>
      <w:r>
        <w:rPr>
          <w:spacing w:val="-4"/>
          <w:sz w:val="21"/>
        </w:rPr>
        <w:t>答文：</w:t>
      </w:r>
      <w:r>
        <w:rPr>
          <w:rFonts w:ascii="Calibri" w:eastAsia="Calibri"/>
          <w:spacing w:val="-4"/>
          <w:sz w:val="21"/>
        </w:rPr>
        <w:t>C</w:t>
      </w:r>
    </w:p>
    <w:p w14:paraId="52CE1514">
      <w:pPr>
        <w:pStyle w:val="13"/>
        <w:numPr>
          <w:ilvl w:val="0"/>
          <w:numId w:val="23"/>
        </w:numPr>
        <w:tabs>
          <w:tab w:val="left" w:pos="362"/>
          <w:tab w:val="left" w:pos="4825"/>
        </w:tabs>
        <w:spacing w:before="43" w:after="0" w:line="278" w:lineRule="auto"/>
        <w:ind w:left="100" w:right="2295" w:firstLine="0"/>
        <w:jc w:val="left"/>
        <w:rPr>
          <w:rFonts w:ascii="Calibri" w:eastAsia="Calibri"/>
          <w:sz w:val="19"/>
        </w:rPr>
      </w:pPr>
      <w:r>
        <w:rPr>
          <w:spacing w:val="-2"/>
          <w:sz w:val="21"/>
        </w:rPr>
        <w:t>汽车通过危险和不熟悉的桥梁时，行驶方法是（</w:t>
      </w:r>
      <w:r>
        <w:rPr>
          <w:sz w:val="21"/>
        </w:rPr>
        <w:tab/>
      </w:r>
      <w:r>
        <w:rPr>
          <w:spacing w:val="-6"/>
          <w:sz w:val="21"/>
        </w:rPr>
        <w:t>）。</w:t>
      </w:r>
    </w:p>
    <w:p w14:paraId="107C5627">
      <w:pPr>
        <w:pStyle w:val="13"/>
        <w:numPr>
          <w:ilvl w:val="1"/>
          <w:numId w:val="23"/>
        </w:numPr>
        <w:tabs>
          <w:tab w:val="left" w:pos="637"/>
        </w:tabs>
        <w:spacing w:before="0" w:after="0" w:line="269" w:lineRule="exact"/>
        <w:ind w:left="637" w:right="0" w:hanging="537"/>
        <w:jc w:val="left"/>
        <w:rPr>
          <w:sz w:val="21"/>
        </w:rPr>
      </w:pPr>
      <w:r>
        <w:rPr>
          <w:spacing w:val="-3"/>
          <w:sz w:val="21"/>
        </w:rPr>
        <w:t>停车查明情况再进行；</w:t>
      </w:r>
    </w:p>
    <w:p w14:paraId="43C19C63">
      <w:pPr>
        <w:pStyle w:val="13"/>
        <w:numPr>
          <w:ilvl w:val="1"/>
          <w:numId w:val="23"/>
        </w:numPr>
        <w:tabs>
          <w:tab w:val="left" w:pos="630"/>
        </w:tabs>
        <w:spacing w:before="43" w:after="0" w:line="240" w:lineRule="auto"/>
        <w:ind w:left="630" w:right="0" w:hanging="530"/>
        <w:jc w:val="left"/>
        <w:rPr>
          <w:sz w:val="21"/>
        </w:rPr>
      </w:pPr>
      <w:r>
        <w:rPr>
          <w:spacing w:val="-4"/>
          <w:sz w:val="21"/>
        </w:rPr>
        <w:t>鸣喇叭加速通过；</w:t>
      </w:r>
    </w:p>
    <w:p w14:paraId="7164E3D6">
      <w:pPr>
        <w:pStyle w:val="13"/>
        <w:numPr>
          <w:ilvl w:val="1"/>
          <w:numId w:val="23"/>
        </w:numPr>
        <w:tabs>
          <w:tab w:val="left" w:pos="628"/>
        </w:tabs>
        <w:spacing w:before="43" w:after="0" w:line="240" w:lineRule="auto"/>
        <w:ind w:left="628" w:right="0" w:hanging="528"/>
        <w:jc w:val="left"/>
        <w:rPr>
          <w:sz w:val="21"/>
        </w:rPr>
      </w:pPr>
      <w:r>
        <w:rPr>
          <w:spacing w:val="-3"/>
          <w:sz w:val="21"/>
        </w:rPr>
        <w:t>应选用低速挡行进；</w:t>
      </w:r>
    </w:p>
    <w:p w14:paraId="3761F02A">
      <w:pPr>
        <w:pStyle w:val="13"/>
        <w:numPr>
          <w:ilvl w:val="1"/>
          <w:numId w:val="23"/>
        </w:numPr>
        <w:tabs>
          <w:tab w:val="left" w:pos="645"/>
        </w:tabs>
        <w:spacing w:before="43" w:after="0" w:line="278" w:lineRule="auto"/>
        <w:ind w:left="100" w:right="5688" w:firstLine="0"/>
        <w:jc w:val="left"/>
        <w:rPr>
          <w:rFonts w:ascii="Calibri" w:eastAsia="Calibri"/>
          <w:sz w:val="21"/>
        </w:rPr>
      </w:pPr>
      <w:r>
        <w:rPr>
          <w:spacing w:val="-2"/>
          <w:sz w:val="21"/>
        </w:rPr>
        <w:t>应选用中、高速挡行进；</w:t>
      </w:r>
    </w:p>
    <w:p w14:paraId="396471FA">
      <w:pPr>
        <w:pStyle w:val="4"/>
        <w:spacing w:before="0" w:line="269" w:lineRule="exact"/>
      </w:pPr>
      <w:r>
        <w:rPr>
          <w:spacing w:val="-4"/>
          <w:sz w:val="21"/>
        </w:rPr>
        <w:t>答文：</w:t>
      </w:r>
      <w:r>
        <w:rPr>
          <w:rFonts w:ascii="Calibri" w:eastAsia="Calibri"/>
          <w:spacing w:val="-4"/>
          <w:sz w:val="21"/>
        </w:rPr>
        <w:t>A</w:t>
      </w:r>
    </w:p>
    <w:p w14:paraId="5D5B82BC">
      <w:pPr>
        <w:pStyle w:val="13"/>
        <w:numPr>
          <w:ilvl w:val="0"/>
          <w:numId w:val="23"/>
        </w:numPr>
        <w:tabs>
          <w:tab w:val="left" w:pos="362"/>
        </w:tabs>
        <w:spacing w:before="43" w:after="0" w:line="240" w:lineRule="auto"/>
        <w:ind w:left="362" w:right="0" w:hanging="262"/>
        <w:jc w:val="left"/>
      </w:pPr>
      <w:r>
        <w:rPr>
          <w:spacing w:val="-2"/>
        </w:rPr>
        <w:t>汽车通过隧道、涵洞时，应核实并确认</w:t>
      </w:r>
      <w:r>
        <w:rPr>
          <w:spacing w:val="-10"/>
        </w:rPr>
        <w:t>（</w:t>
      </w:r>
      <w:r>
        <w:tab/>
      </w:r>
      <w:r>
        <w:rPr>
          <w:spacing w:val="-2"/>
        </w:rPr>
        <w:t>）是否在交通标志允许的范围内</w:t>
      </w:r>
      <w:r>
        <w:rPr>
          <w:spacing w:val="-10"/>
        </w:rPr>
        <w:t>。</w:t>
      </w:r>
    </w:p>
    <w:p w14:paraId="307CE87C">
      <w:pPr>
        <w:pStyle w:val="13"/>
        <w:numPr>
          <w:ilvl w:val="1"/>
          <w:numId w:val="23"/>
        </w:numPr>
        <w:tabs>
          <w:tab w:val="left" w:pos="637"/>
        </w:tabs>
        <w:spacing w:before="43" w:after="0" w:line="240" w:lineRule="auto"/>
        <w:ind w:left="637" w:right="0" w:hanging="537"/>
        <w:jc w:val="left"/>
        <w:rPr>
          <w:sz w:val="21"/>
        </w:rPr>
      </w:pPr>
      <w:r>
        <w:rPr>
          <w:spacing w:val="-4"/>
          <w:sz w:val="21"/>
        </w:rPr>
        <w:t>装载质量；</w:t>
      </w:r>
    </w:p>
    <w:p w14:paraId="690A542A">
      <w:pPr>
        <w:pStyle w:val="13"/>
        <w:numPr>
          <w:ilvl w:val="1"/>
          <w:numId w:val="23"/>
        </w:numPr>
        <w:tabs>
          <w:tab w:val="left" w:pos="630"/>
        </w:tabs>
        <w:spacing w:before="43" w:after="0" w:line="240" w:lineRule="auto"/>
        <w:ind w:left="630" w:right="0" w:hanging="530"/>
        <w:jc w:val="left"/>
        <w:rPr>
          <w:sz w:val="21"/>
        </w:rPr>
      </w:pPr>
      <w:r>
        <w:rPr>
          <w:spacing w:val="-4"/>
          <w:sz w:val="21"/>
        </w:rPr>
        <w:t>装载高度；</w:t>
      </w:r>
    </w:p>
    <w:p w14:paraId="354C1D2D">
      <w:pPr>
        <w:pStyle w:val="13"/>
        <w:numPr>
          <w:ilvl w:val="1"/>
          <w:numId w:val="23"/>
        </w:numPr>
        <w:tabs>
          <w:tab w:val="left" w:pos="628"/>
        </w:tabs>
        <w:spacing w:before="43" w:after="0" w:line="240" w:lineRule="auto"/>
        <w:ind w:left="628" w:right="0" w:hanging="528"/>
        <w:jc w:val="left"/>
        <w:rPr>
          <w:sz w:val="21"/>
        </w:rPr>
      </w:pPr>
      <w:r>
        <w:rPr>
          <w:spacing w:val="-4"/>
          <w:sz w:val="21"/>
        </w:rPr>
        <w:t>总质量；</w:t>
      </w:r>
    </w:p>
    <w:p w14:paraId="7D096540">
      <w:pPr>
        <w:pStyle w:val="13"/>
        <w:numPr>
          <w:ilvl w:val="1"/>
          <w:numId w:val="23"/>
        </w:numPr>
        <w:tabs>
          <w:tab w:val="left" w:pos="645"/>
        </w:tabs>
        <w:spacing w:before="43" w:after="0" w:line="278" w:lineRule="auto"/>
        <w:ind w:left="100" w:right="6948" w:firstLine="0"/>
        <w:jc w:val="left"/>
        <w:rPr>
          <w:rFonts w:ascii="Calibri" w:eastAsia="Calibri"/>
          <w:sz w:val="21"/>
        </w:rPr>
      </w:pPr>
      <w:r>
        <w:rPr>
          <w:spacing w:val="-2"/>
          <w:sz w:val="21"/>
        </w:rPr>
        <w:t>载货长度；</w:t>
      </w:r>
    </w:p>
    <w:p w14:paraId="0F03FF30">
      <w:pPr>
        <w:pStyle w:val="4"/>
        <w:spacing w:before="0" w:line="269" w:lineRule="exact"/>
      </w:pPr>
      <w:r>
        <w:rPr>
          <w:spacing w:val="-4"/>
          <w:sz w:val="21"/>
        </w:rPr>
        <w:t>答文：</w:t>
      </w:r>
      <w:r>
        <w:rPr>
          <w:rFonts w:ascii="Calibri" w:eastAsia="Calibri"/>
          <w:spacing w:val="-4"/>
          <w:sz w:val="21"/>
        </w:rPr>
        <w:t>B</w:t>
      </w:r>
    </w:p>
    <w:p w14:paraId="0F846D84">
      <w:pPr>
        <w:pStyle w:val="13"/>
        <w:numPr>
          <w:ilvl w:val="0"/>
          <w:numId w:val="23"/>
        </w:numPr>
        <w:tabs>
          <w:tab w:val="left" w:pos="362"/>
          <w:tab w:val="left" w:pos="3565"/>
        </w:tabs>
        <w:spacing w:before="43" w:after="0" w:line="278" w:lineRule="auto"/>
        <w:ind w:left="100" w:right="2295" w:firstLine="0"/>
        <w:jc w:val="left"/>
        <w:rPr>
          <w:rFonts w:ascii="Calibri" w:eastAsia="Calibri"/>
          <w:sz w:val="19"/>
        </w:rPr>
      </w:pPr>
      <w:r>
        <w:rPr>
          <w:spacing w:val="-2"/>
          <w:sz w:val="21"/>
        </w:rPr>
        <w:t>汽车驶入双向行驶隧道前应开启（</w:t>
      </w:r>
      <w:r>
        <w:rPr>
          <w:sz w:val="21"/>
        </w:rPr>
        <w:tab/>
      </w:r>
      <w:r>
        <w:rPr>
          <w:spacing w:val="-6"/>
          <w:sz w:val="21"/>
        </w:rPr>
        <w:t>）。</w:t>
      </w:r>
    </w:p>
    <w:p w14:paraId="5FF14351">
      <w:pPr>
        <w:pStyle w:val="13"/>
        <w:numPr>
          <w:ilvl w:val="1"/>
          <w:numId w:val="23"/>
        </w:numPr>
        <w:tabs>
          <w:tab w:val="left" w:pos="637"/>
        </w:tabs>
        <w:spacing w:before="0" w:after="0" w:line="269" w:lineRule="exact"/>
        <w:ind w:left="637" w:right="0" w:hanging="537"/>
        <w:jc w:val="left"/>
        <w:rPr>
          <w:sz w:val="21"/>
        </w:rPr>
      </w:pPr>
      <w:r>
        <w:rPr>
          <w:spacing w:val="-4"/>
          <w:sz w:val="21"/>
        </w:rPr>
        <w:t>危险报警闪光灯；</w:t>
      </w:r>
    </w:p>
    <w:p w14:paraId="50D118C1">
      <w:pPr>
        <w:pStyle w:val="13"/>
        <w:numPr>
          <w:ilvl w:val="1"/>
          <w:numId w:val="23"/>
        </w:numPr>
        <w:tabs>
          <w:tab w:val="left" w:pos="630"/>
        </w:tabs>
        <w:spacing w:before="43" w:after="0" w:line="240" w:lineRule="auto"/>
        <w:ind w:left="630" w:right="0" w:hanging="530"/>
        <w:jc w:val="left"/>
        <w:rPr>
          <w:sz w:val="21"/>
        </w:rPr>
      </w:pPr>
      <w:r>
        <w:rPr>
          <w:spacing w:val="-4"/>
          <w:sz w:val="21"/>
        </w:rPr>
        <w:t>远光灯；</w:t>
      </w:r>
    </w:p>
    <w:p w14:paraId="409019EC">
      <w:pPr>
        <w:pStyle w:val="13"/>
        <w:numPr>
          <w:ilvl w:val="1"/>
          <w:numId w:val="23"/>
        </w:numPr>
        <w:tabs>
          <w:tab w:val="left" w:pos="628"/>
        </w:tabs>
        <w:spacing w:before="42" w:after="0" w:line="240" w:lineRule="auto"/>
        <w:ind w:left="628" w:right="0" w:hanging="528"/>
        <w:jc w:val="left"/>
        <w:rPr>
          <w:sz w:val="21"/>
        </w:rPr>
      </w:pPr>
      <w:r>
        <w:rPr>
          <w:spacing w:val="-4"/>
          <w:sz w:val="21"/>
        </w:rPr>
        <w:t>防雾灯；</w:t>
      </w:r>
    </w:p>
    <w:p w14:paraId="5D430210">
      <w:pPr>
        <w:pStyle w:val="13"/>
        <w:numPr>
          <w:ilvl w:val="1"/>
          <w:numId w:val="23"/>
        </w:numPr>
        <w:tabs>
          <w:tab w:val="left" w:pos="645"/>
        </w:tabs>
        <w:spacing w:before="43" w:after="0" w:line="278" w:lineRule="auto"/>
        <w:ind w:left="100" w:right="6317" w:firstLine="0"/>
        <w:jc w:val="left"/>
        <w:rPr>
          <w:rFonts w:ascii="Calibri" w:eastAsia="Calibri"/>
          <w:sz w:val="21"/>
        </w:rPr>
      </w:pPr>
      <w:r>
        <w:rPr>
          <w:spacing w:val="-2"/>
          <w:sz w:val="21"/>
        </w:rPr>
        <w:t>示宽灯或近光灯；</w:t>
      </w:r>
    </w:p>
    <w:p w14:paraId="021C4DB3">
      <w:pPr>
        <w:pStyle w:val="4"/>
        <w:spacing w:before="0" w:line="269" w:lineRule="exact"/>
      </w:pPr>
      <w:r>
        <w:rPr>
          <w:spacing w:val="-4"/>
          <w:sz w:val="21"/>
        </w:rPr>
        <w:t>答文：</w:t>
      </w:r>
      <w:r>
        <w:rPr>
          <w:rFonts w:ascii="Calibri" w:eastAsia="Calibri"/>
          <w:spacing w:val="-4"/>
          <w:sz w:val="21"/>
        </w:rPr>
        <w:t>D</w:t>
      </w:r>
    </w:p>
    <w:p w14:paraId="3DB51BDD">
      <w:pPr>
        <w:pStyle w:val="13"/>
        <w:numPr>
          <w:ilvl w:val="0"/>
          <w:numId w:val="23"/>
        </w:numPr>
        <w:tabs>
          <w:tab w:val="left" w:pos="362"/>
        </w:tabs>
        <w:spacing w:before="43" w:after="0" w:line="240" w:lineRule="auto"/>
        <w:ind w:left="362" w:right="0" w:hanging="262"/>
        <w:jc w:val="left"/>
      </w:pPr>
      <w:r>
        <w:rPr>
          <w:spacing w:val="-2"/>
        </w:rPr>
        <w:t>安全行车的前提条件是保持车辆</w:t>
      </w:r>
      <w:r>
        <w:rPr>
          <w:spacing w:val="-10"/>
        </w:rPr>
        <w:t>（</w:t>
      </w:r>
      <w:r>
        <w:tab/>
      </w:r>
      <w:r>
        <w:rPr>
          <w:spacing w:val="-5"/>
        </w:rPr>
        <w:t>）</w:t>
      </w:r>
      <w:r>
        <w:rPr>
          <w:spacing w:val="-10"/>
        </w:rPr>
        <w:t>。</w:t>
      </w:r>
    </w:p>
    <w:p w14:paraId="08C0513C">
      <w:pPr>
        <w:pStyle w:val="13"/>
        <w:numPr>
          <w:ilvl w:val="1"/>
          <w:numId w:val="23"/>
        </w:numPr>
        <w:tabs>
          <w:tab w:val="left" w:pos="637"/>
        </w:tabs>
        <w:spacing w:before="43" w:after="0" w:line="240" w:lineRule="auto"/>
        <w:ind w:left="637" w:right="0" w:hanging="537"/>
        <w:jc w:val="left"/>
        <w:rPr>
          <w:sz w:val="21"/>
        </w:rPr>
      </w:pPr>
      <w:r>
        <w:rPr>
          <w:spacing w:val="-4"/>
          <w:sz w:val="21"/>
        </w:rPr>
        <w:t>良好的技术状况；</w:t>
      </w:r>
    </w:p>
    <w:p w14:paraId="54C8D2CE">
      <w:pPr>
        <w:pStyle w:val="13"/>
        <w:numPr>
          <w:ilvl w:val="1"/>
          <w:numId w:val="23"/>
        </w:numPr>
        <w:tabs>
          <w:tab w:val="left" w:pos="630"/>
        </w:tabs>
        <w:spacing w:before="43" w:after="0" w:line="240" w:lineRule="auto"/>
        <w:ind w:left="630" w:right="0" w:hanging="530"/>
        <w:jc w:val="left"/>
        <w:rPr>
          <w:sz w:val="21"/>
        </w:rPr>
      </w:pPr>
      <w:r>
        <w:rPr>
          <w:spacing w:val="-4"/>
          <w:sz w:val="21"/>
        </w:rPr>
        <w:t>外表清洁；</w:t>
      </w:r>
    </w:p>
    <w:p w14:paraId="09756E72">
      <w:pPr>
        <w:pStyle w:val="13"/>
        <w:numPr>
          <w:ilvl w:val="1"/>
          <w:numId w:val="23"/>
        </w:numPr>
        <w:tabs>
          <w:tab w:val="left" w:pos="628"/>
        </w:tabs>
        <w:spacing w:before="43" w:after="0" w:line="240" w:lineRule="auto"/>
        <w:ind w:left="628" w:right="0" w:hanging="528"/>
        <w:jc w:val="left"/>
        <w:rPr>
          <w:sz w:val="21"/>
        </w:rPr>
      </w:pPr>
      <w:r>
        <w:rPr>
          <w:spacing w:val="-4"/>
          <w:sz w:val="21"/>
        </w:rPr>
        <w:t>经济性良好；</w:t>
      </w:r>
    </w:p>
    <w:p w14:paraId="0F783CB1">
      <w:pPr>
        <w:pStyle w:val="13"/>
        <w:numPr>
          <w:ilvl w:val="1"/>
          <w:numId w:val="23"/>
        </w:numPr>
        <w:tabs>
          <w:tab w:val="left" w:pos="645"/>
        </w:tabs>
        <w:spacing w:before="43" w:after="0" w:line="278" w:lineRule="auto"/>
        <w:ind w:left="100" w:right="6737" w:firstLine="0"/>
        <w:jc w:val="left"/>
        <w:rPr>
          <w:rFonts w:ascii="Calibri" w:eastAsia="Calibri"/>
          <w:sz w:val="21"/>
        </w:rPr>
      </w:pPr>
      <w:r>
        <w:rPr>
          <w:spacing w:val="-2"/>
          <w:sz w:val="21"/>
        </w:rPr>
        <w:t>动力性良好；</w:t>
      </w:r>
    </w:p>
    <w:p w14:paraId="4CDAB9B0">
      <w:pPr>
        <w:pStyle w:val="4"/>
        <w:spacing w:before="0" w:line="269" w:lineRule="exact"/>
      </w:pPr>
      <w:r>
        <w:rPr>
          <w:spacing w:val="-4"/>
          <w:sz w:val="21"/>
        </w:rPr>
        <w:t>答文：</w:t>
      </w:r>
      <w:r>
        <w:rPr>
          <w:rFonts w:ascii="Calibri" w:eastAsia="Calibri"/>
          <w:spacing w:val="-4"/>
          <w:sz w:val="21"/>
        </w:rPr>
        <w:t>A</w:t>
      </w:r>
    </w:p>
    <w:p w14:paraId="11DD8976">
      <w:pPr>
        <w:pStyle w:val="13"/>
        <w:numPr>
          <w:ilvl w:val="0"/>
          <w:numId w:val="23"/>
        </w:numPr>
        <w:tabs>
          <w:tab w:val="left" w:pos="362"/>
          <w:tab w:val="left" w:pos="5245"/>
        </w:tabs>
        <w:spacing w:before="43" w:after="0" w:line="278" w:lineRule="auto"/>
        <w:ind w:left="100" w:right="2295" w:firstLine="0"/>
        <w:jc w:val="left"/>
        <w:rPr>
          <w:rFonts w:ascii="Calibri" w:eastAsia="Calibri"/>
          <w:sz w:val="19"/>
        </w:rPr>
      </w:pPr>
      <w:r>
        <w:rPr>
          <w:spacing w:val="-2"/>
          <w:sz w:val="21"/>
        </w:rPr>
        <w:t>当驾驶车辆行经两侧有行人且有积水的路面时，应（</w:t>
      </w:r>
      <w:r>
        <w:rPr>
          <w:sz w:val="21"/>
        </w:rPr>
        <w:tab/>
      </w:r>
      <w:r>
        <w:rPr>
          <w:spacing w:val="-6"/>
          <w:sz w:val="21"/>
        </w:rPr>
        <w:t>）。</w:t>
      </w:r>
    </w:p>
    <w:p w14:paraId="2891B344">
      <w:pPr>
        <w:pStyle w:val="13"/>
        <w:numPr>
          <w:ilvl w:val="1"/>
          <w:numId w:val="23"/>
        </w:numPr>
        <w:tabs>
          <w:tab w:val="left" w:pos="637"/>
        </w:tabs>
        <w:spacing w:before="0" w:after="0" w:line="269" w:lineRule="exact"/>
        <w:ind w:left="637" w:right="0" w:hanging="537"/>
        <w:jc w:val="left"/>
        <w:rPr>
          <w:sz w:val="21"/>
        </w:rPr>
      </w:pPr>
      <w:r>
        <w:rPr>
          <w:spacing w:val="-4"/>
          <w:sz w:val="21"/>
        </w:rPr>
        <w:t>加速通过；</w:t>
      </w:r>
    </w:p>
    <w:p w14:paraId="039FD5F1">
      <w:pPr>
        <w:pStyle w:val="13"/>
        <w:numPr>
          <w:ilvl w:val="1"/>
          <w:numId w:val="23"/>
        </w:numPr>
        <w:tabs>
          <w:tab w:val="left" w:pos="630"/>
        </w:tabs>
        <w:spacing w:before="43" w:after="0" w:line="240" w:lineRule="auto"/>
        <w:ind w:left="630" w:right="0" w:hanging="530"/>
        <w:jc w:val="left"/>
        <w:rPr>
          <w:sz w:val="21"/>
        </w:rPr>
      </w:pPr>
      <w:r>
        <w:rPr>
          <w:spacing w:val="-4"/>
          <w:sz w:val="21"/>
        </w:rPr>
        <w:t>正常行驶；</w:t>
      </w:r>
    </w:p>
    <w:p w14:paraId="5874E1A4">
      <w:pPr>
        <w:pStyle w:val="13"/>
        <w:numPr>
          <w:ilvl w:val="1"/>
          <w:numId w:val="23"/>
        </w:numPr>
        <w:tabs>
          <w:tab w:val="left" w:pos="628"/>
        </w:tabs>
        <w:spacing w:before="43" w:after="0" w:line="240" w:lineRule="auto"/>
        <w:ind w:left="628" w:right="0" w:hanging="528"/>
        <w:jc w:val="left"/>
        <w:rPr>
          <w:sz w:val="21"/>
        </w:rPr>
      </w:pPr>
      <w:r>
        <w:rPr>
          <w:spacing w:val="-4"/>
          <w:sz w:val="21"/>
        </w:rPr>
        <w:t>减速慢行；</w:t>
      </w:r>
    </w:p>
    <w:p w14:paraId="5CB44FE5">
      <w:pPr>
        <w:pStyle w:val="13"/>
        <w:numPr>
          <w:ilvl w:val="1"/>
          <w:numId w:val="23"/>
        </w:numPr>
        <w:tabs>
          <w:tab w:val="left" w:pos="645"/>
        </w:tabs>
        <w:spacing w:before="43" w:after="0" w:line="278" w:lineRule="auto"/>
        <w:ind w:left="100" w:right="6737" w:firstLine="0"/>
        <w:jc w:val="left"/>
        <w:rPr>
          <w:rFonts w:ascii="Calibri" w:eastAsia="Calibri"/>
          <w:sz w:val="21"/>
        </w:rPr>
      </w:pPr>
      <w:r>
        <w:rPr>
          <w:spacing w:val="-2"/>
          <w:sz w:val="21"/>
        </w:rPr>
        <w:t>连续鸣喇叭；</w:t>
      </w:r>
    </w:p>
    <w:p w14:paraId="576F9C32">
      <w:pPr>
        <w:pStyle w:val="4"/>
        <w:spacing w:before="0" w:line="269" w:lineRule="exact"/>
      </w:pPr>
      <w:r>
        <w:rPr>
          <w:spacing w:val="-4"/>
          <w:sz w:val="21"/>
        </w:rPr>
        <w:t>答文：</w:t>
      </w:r>
      <w:r>
        <w:rPr>
          <w:rFonts w:ascii="Calibri" w:eastAsia="Calibri"/>
          <w:spacing w:val="-4"/>
          <w:sz w:val="21"/>
        </w:rPr>
        <w:t>C</w:t>
      </w:r>
    </w:p>
    <w:p w14:paraId="04CBD66C">
      <w:pPr>
        <w:pStyle w:val="13"/>
        <w:numPr>
          <w:ilvl w:val="0"/>
          <w:numId w:val="23"/>
        </w:numPr>
        <w:tabs>
          <w:tab w:val="left" w:pos="362"/>
          <w:tab w:val="left" w:pos="3985"/>
        </w:tabs>
        <w:spacing w:before="43" w:after="0" w:line="278" w:lineRule="auto"/>
        <w:ind w:left="100" w:right="2295" w:firstLine="0"/>
        <w:jc w:val="left"/>
        <w:rPr>
          <w:rFonts w:ascii="Calibri" w:eastAsia="Calibri"/>
          <w:sz w:val="19"/>
        </w:rPr>
      </w:pPr>
      <w:r>
        <w:rPr>
          <w:spacing w:val="-2"/>
          <w:sz w:val="21"/>
        </w:rPr>
        <w:t>驾驶车辆时，为了安全起见，驾驶人（</w:t>
      </w:r>
      <w:r>
        <w:rPr>
          <w:sz w:val="21"/>
        </w:rPr>
        <w:tab/>
      </w:r>
      <w:r>
        <w:rPr>
          <w:spacing w:val="-4"/>
          <w:sz w:val="21"/>
        </w:rPr>
        <w:t>）驾车。</w:t>
      </w:r>
    </w:p>
    <w:p w14:paraId="0B799EAE">
      <w:pPr>
        <w:pStyle w:val="13"/>
        <w:numPr>
          <w:ilvl w:val="1"/>
          <w:numId w:val="23"/>
        </w:numPr>
        <w:tabs>
          <w:tab w:val="left" w:pos="637"/>
        </w:tabs>
        <w:spacing w:before="0" w:after="0" w:line="269" w:lineRule="exact"/>
        <w:ind w:left="637" w:right="0" w:hanging="537"/>
        <w:jc w:val="left"/>
        <w:rPr>
          <w:sz w:val="21"/>
        </w:rPr>
      </w:pPr>
      <w:r>
        <w:rPr>
          <w:spacing w:val="-4"/>
          <w:sz w:val="21"/>
        </w:rPr>
        <w:t>可以穿拖鞋；</w:t>
      </w:r>
    </w:p>
    <w:p w14:paraId="3DBA6EAC">
      <w:pPr>
        <w:pStyle w:val="13"/>
        <w:numPr>
          <w:ilvl w:val="1"/>
          <w:numId w:val="23"/>
        </w:numPr>
        <w:tabs>
          <w:tab w:val="left" w:pos="630"/>
        </w:tabs>
        <w:spacing w:before="42" w:after="0" w:line="240" w:lineRule="auto"/>
        <w:ind w:left="630" w:right="0" w:hanging="530"/>
        <w:jc w:val="left"/>
        <w:rPr>
          <w:sz w:val="21"/>
        </w:rPr>
      </w:pPr>
      <w:r>
        <w:rPr>
          <w:spacing w:val="-4"/>
          <w:sz w:val="21"/>
        </w:rPr>
        <w:t>可以穿高跟鞋；</w:t>
      </w:r>
    </w:p>
    <w:p w14:paraId="3CD69219">
      <w:pPr>
        <w:pStyle w:val="13"/>
        <w:numPr>
          <w:ilvl w:val="1"/>
          <w:numId w:val="23"/>
        </w:numPr>
        <w:tabs>
          <w:tab w:val="left" w:pos="628"/>
        </w:tabs>
        <w:spacing w:before="43" w:after="0" w:line="240" w:lineRule="auto"/>
        <w:ind w:left="628" w:right="0" w:hanging="528"/>
        <w:jc w:val="left"/>
        <w:rPr>
          <w:sz w:val="21"/>
        </w:rPr>
      </w:pPr>
      <w:r>
        <w:rPr>
          <w:spacing w:val="-4"/>
          <w:sz w:val="21"/>
        </w:rPr>
        <w:t>不要穿拖鞋；</w:t>
      </w:r>
    </w:p>
    <w:p w14:paraId="618A4E53">
      <w:pPr>
        <w:pStyle w:val="13"/>
        <w:numPr>
          <w:ilvl w:val="1"/>
          <w:numId w:val="23"/>
        </w:numPr>
        <w:tabs>
          <w:tab w:val="left" w:pos="645"/>
        </w:tabs>
        <w:spacing w:before="43" w:after="0" w:line="278" w:lineRule="auto"/>
        <w:ind w:left="100" w:right="6317" w:firstLine="0"/>
        <w:jc w:val="left"/>
        <w:rPr>
          <w:rFonts w:ascii="Calibri" w:eastAsia="Calibri"/>
          <w:sz w:val="21"/>
        </w:rPr>
      </w:pPr>
      <w:r>
        <w:rPr>
          <w:spacing w:val="-2"/>
          <w:sz w:val="21"/>
        </w:rPr>
        <w:t>穿哪种鞋都可以；</w:t>
      </w:r>
    </w:p>
    <w:p w14:paraId="42E5235F">
      <w:pPr>
        <w:pStyle w:val="4"/>
        <w:spacing w:before="0" w:line="269" w:lineRule="exact"/>
      </w:pPr>
      <w:r>
        <w:rPr>
          <w:spacing w:val="-4"/>
          <w:sz w:val="21"/>
        </w:rPr>
        <w:t>答文：</w:t>
      </w:r>
      <w:r>
        <w:rPr>
          <w:rFonts w:ascii="Calibri" w:eastAsia="Calibri"/>
          <w:spacing w:val="-4"/>
          <w:sz w:val="21"/>
        </w:rPr>
        <w:t>C</w:t>
      </w:r>
    </w:p>
    <w:p w14:paraId="4BF4E2EA">
      <w:pPr>
        <w:pStyle w:val="13"/>
        <w:numPr>
          <w:ilvl w:val="0"/>
          <w:numId w:val="23"/>
        </w:numPr>
        <w:tabs>
          <w:tab w:val="left" w:pos="362"/>
          <w:tab w:val="left" w:pos="2725"/>
        </w:tabs>
        <w:spacing w:before="43" w:after="0" w:line="278" w:lineRule="auto"/>
        <w:ind w:left="100" w:right="2295" w:firstLine="0"/>
        <w:jc w:val="left"/>
        <w:rPr>
          <w:rFonts w:ascii="Calibri" w:eastAsia="Calibri"/>
          <w:sz w:val="19"/>
        </w:rPr>
      </w:pPr>
      <w:r>
        <w:rPr>
          <w:spacing w:val="-2"/>
          <w:sz w:val="21"/>
        </w:rPr>
        <w:t>车辆超速行驶会破坏其（</w:t>
      </w:r>
      <w:r>
        <w:rPr>
          <w:sz w:val="21"/>
        </w:rPr>
        <w:tab/>
      </w:r>
      <w:r>
        <w:rPr>
          <w:spacing w:val="-6"/>
          <w:sz w:val="21"/>
        </w:rPr>
        <w:t>）。</w:t>
      </w:r>
    </w:p>
    <w:p w14:paraId="3866B950">
      <w:pPr>
        <w:pStyle w:val="13"/>
        <w:numPr>
          <w:ilvl w:val="1"/>
          <w:numId w:val="23"/>
        </w:numPr>
        <w:tabs>
          <w:tab w:val="left" w:pos="637"/>
        </w:tabs>
        <w:spacing w:before="0" w:after="0" w:line="269" w:lineRule="exact"/>
        <w:ind w:left="637" w:right="0" w:hanging="537"/>
        <w:jc w:val="left"/>
        <w:rPr>
          <w:sz w:val="21"/>
        </w:rPr>
      </w:pPr>
      <w:r>
        <w:rPr>
          <w:spacing w:val="-4"/>
          <w:sz w:val="21"/>
        </w:rPr>
        <w:t>操纵性和稳定性；</w:t>
      </w:r>
    </w:p>
    <w:p w14:paraId="49659FFD">
      <w:pPr>
        <w:pStyle w:val="13"/>
        <w:numPr>
          <w:ilvl w:val="1"/>
          <w:numId w:val="23"/>
        </w:numPr>
        <w:tabs>
          <w:tab w:val="left" w:pos="630"/>
        </w:tabs>
        <w:spacing w:before="43" w:after="0" w:line="240" w:lineRule="auto"/>
        <w:ind w:left="630" w:right="0" w:hanging="530"/>
        <w:jc w:val="left"/>
        <w:rPr>
          <w:sz w:val="21"/>
        </w:rPr>
      </w:pPr>
      <w:r>
        <w:rPr>
          <w:spacing w:val="-4"/>
          <w:sz w:val="21"/>
        </w:rPr>
        <w:t>稳定性和动力性；</w:t>
      </w:r>
    </w:p>
    <w:p w14:paraId="5EEC99D9">
      <w:pPr>
        <w:pStyle w:val="13"/>
        <w:numPr>
          <w:ilvl w:val="1"/>
          <w:numId w:val="23"/>
        </w:numPr>
        <w:tabs>
          <w:tab w:val="left" w:pos="628"/>
        </w:tabs>
        <w:spacing w:before="43" w:after="0" w:line="240" w:lineRule="auto"/>
        <w:ind w:left="628" w:right="0" w:hanging="528"/>
        <w:jc w:val="left"/>
        <w:rPr>
          <w:sz w:val="21"/>
        </w:rPr>
      </w:pPr>
      <w:r>
        <w:rPr>
          <w:spacing w:val="-4"/>
          <w:sz w:val="21"/>
        </w:rPr>
        <w:t>通过性和平顺性；</w:t>
      </w:r>
    </w:p>
    <w:p w14:paraId="41982737">
      <w:pPr>
        <w:pStyle w:val="13"/>
        <w:numPr>
          <w:ilvl w:val="1"/>
          <w:numId w:val="23"/>
        </w:numPr>
        <w:tabs>
          <w:tab w:val="left" w:pos="645"/>
        </w:tabs>
        <w:spacing w:before="43" w:after="0" w:line="278" w:lineRule="auto"/>
        <w:ind w:left="100" w:right="6317" w:firstLine="0"/>
        <w:jc w:val="left"/>
        <w:rPr>
          <w:rFonts w:ascii="Calibri" w:eastAsia="Calibri"/>
          <w:sz w:val="21"/>
        </w:rPr>
      </w:pPr>
      <w:r>
        <w:rPr>
          <w:spacing w:val="-2"/>
          <w:sz w:val="21"/>
        </w:rPr>
        <w:t>通过性和动力性；</w:t>
      </w:r>
    </w:p>
    <w:p w14:paraId="34ABDBB5">
      <w:pPr>
        <w:pStyle w:val="4"/>
        <w:spacing w:before="0" w:line="269" w:lineRule="exact"/>
      </w:pPr>
      <w:r>
        <w:rPr>
          <w:spacing w:val="-4"/>
          <w:sz w:val="21"/>
        </w:rPr>
        <w:t>答文：</w:t>
      </w:r>
      <w:r>
        <w:rPr>
          <w:rFonts w:ascii="Calibri" w:eastAsia="Calibri"/>
          <w:spacing w:val="-4"/>
          <w:sz w:val="21"/>
        </w:rPr>
        <w:t>A</w:t>
      </w:r>
    </w:p>
    <w:p w14:paraId="783B602C">
      <w:pPr>
        <w:pStyle w:val="13"/>
        <w:numPr>
          <w:ilvl w:val="0"/>
          <w:numId w:val="23"/>
        </w:numPr>
        <w:tabs>
          <w:tab w:val="left" w:pos="362"/>
          <w:tab w:val="left" w:pos="5034"/>
        </w:tabs>
        <w:spacing w:before="43" w:after="0" w:line="278" w:lineRule="auto"/>
        <w:ind w:left="100" w:right="2295" w:firstLine="0"/>
        <w:jc w:val="left"/>
        <w:rPr>
          <w:rFonts w:ascii="Calibri" w:eastAsia="Calibri"/>
          <w:sz w:val="19"/>
        </w:rPr>
      </w:pPr>
      <w:r>
        <w:rPr>
          <w:spacing w:val="-2"/>
          <w:sz w:val="21"/>
        </w:rPr>
        <w:t>车辆行驶速度与其他车辆发生不正常接触的机会（</w:t>
      </w:r>
      <w:r>
        <w:rPr>
          <w:sz w:val="21"/>
        </w:rPr>
        <w:tab/>
      </w:r>
      <w:r>
        <w:rPr>
          <w:spacing w:val="-6"/>
          <w:sz w:val="21"/>
        </w:rPr>
        <w:t>）。</w:t>
      </w:r>
    </w:p>
    <w:p w14:paraId="7BB2C392">
      <w:pPr>
        <w:pStyle w:val="13"/>
        <w:numPr>
          <w:ilvl w:val="1"/>
          <w:numId w:val="23"/>
        </w:numPr>
        <w:tabs>
          <w:tab w:val="left" w:pos="637"/>
        </w:tabs>
        <w:spacing w:before="0" w:after="0" w:line="269" w:lineRule="exact"/>
        <w:ind w:left="637" w:right="0" w:hanging="537"/>
        <w:jc w:val="left"/>
        <w:rPr>
          <w:sz w:val="21"/>
        </w:rPr>
      </w:pPr>
      <w:r>
        <w:rPr>
          <w:spacing w:val="-4"/>
          <w:sz w:val="21"/>
        </w:rPr>
        <w:t>成正比；</w:t>
      </w:r>
    </w:p>
    <w:p w14:paraId="3F9E2576">
      <w:pPr>
        <w:pStyle w:val="13"/>
        <w:numPr>
          <w:ilvl w:val="1"/>
          <w:numId w:val="23"/>
        </w:numPr>
        <w:tabs>
          <w:tab w:val="left" w:pos="630"/>
        </w:tabs>
        <w:spacing w:before="43" w:after="0" w:line="240" w:lineRule="auto"/>
        <w:ind w:left="630" w:right="0" w:hanging="530"/>
        <w:jc w:val="left"/>
        <w:rPr>
          <w:sz w:val="21"/>
        </w:rPr>
      </w:pPr>
      <w:r>
        <w:rPr>
          <w:spacing w:val="-4"/>
          <w:sz w:val="21"/>
        </w:rPr>
        <w:t>成反比；</w:t>
      </w:r>
    </w:p>
    <w:p w14:paraId="0E67DFCE">
      <w:pPr>
        <w:pStyle w:val="13"/>
        <w:numPr>
          <w:ilvl w:val="1"/>
          <w:numId w:val="23"/>
        </w:numPr>
        <w:tabs>
          <w:tab w:val="left" w:pos="628"/>
        </w:tabs>
        <w:spacing w:before="43" w:after="0" w:line="240" w:lineRule="auto"/>
        <w:ind w:left="628" w:right="0" w:hanging="528"/>
        <w:jc w:val="left"/>
        <w:rPr>
          <w:sz w:val="21"/>
        </w:rPr>
      </w:pPr>
      <w:r>
        <w:rPr>
          <w:spacing w:val="-4"/>
          <w:sz w:val="21"/>
        </w:rPr>
        <w:t>不成比例；</w:t>
      </w:r>
    </w:p>
    <w:p w14:paraId="5F85053A">
      <w:pPr>
        <w:pStyle w:val="13"/>
        <w:numPr>
          <w:ilvl w:val="1"/>
          <w:numId w:val="23"/>
        </w:numPr>
        <w:tabs>
          <w:tab w:val="left" w:pos="645"/>
        </w:tabs>
        <w:spacing w:before="43" w:after="0" w:line="278" w:lineRule="auto"/>
        <w:ind w:left="100" w:right="7157" w:firstLine="0"/>
        <w:jc w:val="left"/>
        <w:rPr>
          <w:rFonts w:ascii="Calibri" w:eastAsia="Calibri"/>
          <w:sz w:val="21"/>
        </w:rPr>
      </w:pPr>
      <w:r>
        <w:rPr>
          <w:spacing w:val="-4"/>
          <w:sz w:val="21"/>
        </w:rPr>
        <w:t>无规律；</w:t>
      </w:r>
    </w:p>
    <w:p w14:paraId="6F4C7FB3">
      <w:pPr>
        <w:pStyle w:val="4"/>
        <w:spacing w:before="0" w:line="269" w:lineRule="exact"/>
      </w:pPr>
      <w:r>
        <w:rPr>
          <w:spacing w:val="-4"/>
          <w:sz w:val="21"/>
        </w:rPr>
        <w:t>答文：</w:t>
      </w:r>
      <w:r>
        <w:rPr>
          <w:rFonts w:ascii="Calibri" w:eastAsia="Calibri"/>
          <w:spacing w:val="-4"/>
          <w:sz w:val="21"/>
        </w:rPr>
        <w:t>A</w:t>
      </w:r>
    </w:p>
    <w:p w14:paraId="0CA11D14">
      <w:pPr>
        <w:pStyle w:val="13"/>
        <w:numPr>
          <w:ilvl w:val="0"/>
          <w:numId w:val="23"/>
        </w:numPr>
        <w:tabs>
          <w:tab w:val="left" w:pos="362"/>
          <w:tab w:val="left" w:pos="3774"/>
        </w:tabs>
        <w:spacing w:before="43" w:after="0" w:line="278" w:lineRule="auto"/>
        <w:ind w:left="100" w:right="2295" w:firstLine="0"/>
        <w:jc w:val="left"/>
        <w:rPr>
          <w:rFonts w:ascii="Calibri" w:eastAsia="Calibri"/>
          <w:sz w:val="19"/>
        </w:rPr>
      </w:pPr>
      <w:r>
        <w:rPr>
          <w:spacing w:val="-2"/>
          <w:sz w:val="21"/>
        </w:rPr>
        <w:t>泥泞道路对安全行车的主要影响是（</w:t>
      </w:r>
      <w:r>
        <w:rPr>
          <w:sz w:val="21"/>
        </w:rPr>
        <w:tab/>
      </w:r>
      <w:r>
        <w:rPr>
          <w:spacing w:val="-6"/>
          <w:sz w:val="21"/>
        </w:rPr>
        <w:t>）。</w:t>
      </w:r>
    </w:p>
    <w:p w14:paraId="799CAA22">
      <w:pPr>
        <w:pStyle w:val="13"/>
        <w:numPr>
          <w:ilvl w:val="1"/>
          <w:numId w:val="23"/>
        </w:numPr>
        <w:tabs>
          <w:tab w:val="left" w:pos="637"/>
        </w:tabs>
        <w:spacing w:before="0" w:after="0" w:line="269" w:lineRule="exact"/>
        <w:ind w:left="637" w:right="0" w:hanging="537"/>
        <w:jc w:val="left"/>
        <w:rPr>
          <w:sz w:val="21"/>
        </w:rPr>
      </w:pPr>
      <w:r>
        <w:rPr>
          <w:spacing w:val="-4"/>
          <w:sz w:val="21"/>
        </w:rPr>
        <w:t>行驶阻力变小；</w:t>
      </w:r>
    </w:p>
    <w:p w14:paraId="1FB5EBB4">
      <w:pPr>
        <w:pStyle w:val="13"/>
        <w:numPr>
          <w:ilvl w:val="1"/>
          <w:numId w:val="23"/>
        </w:numPr>
        <w:tabs>
          <w:tab w:val="left" w:pos="630"/>
        </w:tabs>
        <w:spacing w:before="43" w:after="0" w:line="240" w:lineRule="auto"/>
        <w:ind w:left="630" w:right="0" w:hanging="530"/>
        <w:jc w:val="left"/>
        <w:rPr>
          <w:sz w:val="21"/>
        </w:rPr>
      </w:pPr>
      <w:r>
        <w:rPr>
          <w:spacing w:val="-3"/>
          <w:sz w:val="21"/>
        </w:rPr>
        <w:t>车轮极易滑转和侧滑；</w:t>
      </w:r>
    </w:p>
    <w:p w14:paraId="6AC22A10">
      <w:pPr>
        <w:pStyle w:val="13"/>
        <w:numPr>
          <w:ilvl w:val="1"/>
          <w:numId w:val="23"/>
        </w:numPr>
        <w:tabs>
          <w:tab w:val="left" w:pos="628"/>
        </w:tabs>
        <w:spacing w:before="43" w:after="0" w:line="240" w:lineRule="auto"/>
        <w:ind w:left="628" w:right="0" w:hanging="528"/>
        <w:jc w:val="left"/>
        <w:rPr>
          <w:sz w:val="21"/>
        </w:rPr>
      </w:pPr>
      <w:r>
        <w:rPr>
          <w:spacing w:val="-3"/>
          <w:sz w:val="21"/>
        </w:rPr>
        <w:t>能见度低，视野模糊；</w:t>
      </w:r>
    </w:p>
    <w:p w14:paraId="51F5554C">
      <w:pPr>
        <w:pStyle w:val="13"/>
        <w:numPr>
          <w:ilvl w:val="1"/>
          <w:numId w:val="23"/>
        </w:numPr>
        <w:tabs>
          <w:tab w:val="left" w:pos="645"/>
        </w:tabs>
        <w:spacing w:before="43" w:after="0" w:line="278" w:lineRule="auto"/>
        <w:ind w:left="100" w:right="6317" w:firstLine="0"/>
        <w:jc w:val="left"/>
        <w:rPr>
          <w:rFonts w:ascii="Calibri" w:eastAsia="Calibri"/>
          <w:sz w:val="21"/>
        </w:rPr>
      </w:pPr>
      <w:r>
        <w:rPr>
          <w:spacing w:val="-2"/>
          <w:sz w:val="21"/>
        </w:rPr>
        <w:t>路面附着力增大；</w:t>
      </w:r>
    </w:p>
    <w:p w14:paraId="3ED0029B">
      <w:pPr>
        <w:pStyle w:val="4"/>
        <w:spacing w:before="0" w:line="269" w:lineRule="exact"/>
      </w:pPr>
      <w:r>
        <w:rPr>
          <w:spacing w:val="-4"/>
          <w:sz w:val="21"/>
        </w:rPr>
        <w:t>答文：</w:t>
      </w:r>
      <w:r>
        <w:rPr>
          <w:rFonts w:ascii="Calibri" w:eastAsia="Calibri"/>
          <w:spacing w:val="-4"/>
          <w:sz w:val="21"/>
        </w:rPr>
        <w:t>B</w:t>
      </w:r>
    </w:p>
    <w:p w14:paraId="2ECC58BB">
      <w:pPr>
        <w:pStyle w:val="13"/>
        <w:numPr>
          <w:ilvl w:val="0"/>
          <w:numId w:val="23"/>
        </w:numPr>
        <w:tabs>
          <w:tab w:val="left" w:pos="362"/>
          <w:tab w:val="left" w:pos="3354"/>
        </w:tabs>
        <w:spacing w:before="43" w:after="0" w:line="278" w:lineRule="auto"/>
        <w:ind w:left="100" w:right="2295" w:firstLine="0"/>
        <w:jc w:val="left"/>
        <w:rPr>
          <w:rFonts w:ascii="Calibri" w:eastAsia="Calibri"/>
          <w:sz w:val="19"/>
        </w:rPr>
      </w:pPr>
      <w:r>
        <w:rPr>
          <w:spacing w:val="-2"/>
          <w:sz w:val="21"/>
        </w:rPr>
        <w:t>雨天对安全行车的主要影响是（</w:t>
      </w:r>
      <w:r>
        <w:rPr>
          <w:sz w:val="21"/>
        </w:rPr>
        <w:tab/>
      </w:r>
      <w:r>
        <w:rPr>
          <w:spacing w:val="-6"/>
          <w:sz w:val="21"/>
        </w:rPr>
        <w:t>）。</w:t>
      </w:r>
    </w:p>
    <w:p w14:paraId="094AE807">
      <w:pPr>
        <w:pStyle w:val="13"/>
        <w:numPr>
          <w:ilvl w:val="1"/>
          <w:numId w:val="23"/>
        </w:numPr>
        <w:tabs>
          <w:tab w:val="left" w:pos="637"/>
        </w:tabs>
        <w:spacing w:before="0" w:after="0" w:line="269" w:lineRule="exact"/>
        <w:ind w:left="637" w:right="0" w:hanging="537"/>
        <w:jc w:val="left"/>
        <w:rPr>
          <w:sz w:val="21"/>
        </w:rPr>
      </w:pPr>
      <w:r>
        <w:rPr>
          <w:spacing w:val="-3"/>
          <w:sz w:val="21"/>
        </w:rPr>
        <w:t>电器设备易受潮短路；</w:t>
      </w:r>
    </w:p>
    <w:p w14:paraId="0E16DA8E">
      <w:pPr>
        <w:pStyle w:val="13"/>
        <w:numPr>
          <w:ilvl w:val="1"/>
          <w:numId w:val="23"/>
        </w:numPr>
        <w:tabs>
          <w:tab w:val="left" w:pos="630"/>
        </w:tabs>
        <w:spacing w:before="43" w:after="0" w:line="240" w:lineRule="auto"/>
        <w:ind w:left="630" w:right="0" w:hanging="530"/>
        <w:jc w:val="left"/>
        <w:rPr>
          <w:sz w:val="21"/>
        </w:rPr>
      </w:pPr>
      <w:r>
        <w:rPr>
          <w:spacing w:val="-3"/>
          <w:sz w:val="21"/>
        </w:rPr>
        <w:t>路面湿滑，视线受阻；</w:t>
      </w:r>
    </w:p>
    <w:p w14:paraId="74009D0B">
      <w:pPr>
        <w:pStyle w:val="13"/>
        <w:numPr>
          <w:ilvl w:val="1"/>
          <w:numId w:val="23"/>
        </w:numPr>
        <w:tabs>
          <w:tab w:val="left" w:pos="628"/>
        </w:tabs>
        <w:spacing w:before="43" w:after="0" w:line="240" w:lineRule="auto"/>
        <w:ind w:left="628" w:right="0" w:hanging="528"/>
        <w:jc w:val="left"/>
        <w:rPr>
          <w:sz w:val="21"/>
        </w:rPr>
      </w:pPr>
      <w:r>
        <w:rPr>
          <w:spacing w:val="-4"/>
          <w:sz w:val="21"/>
        </w:rPr>
        <w:t>发动机易熄火；</w:t>
      </w:r>
    </w:p>
    <w:p w14:paraId="41310D42">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行驶阻力增大；</w:t>
      </w:r>
    </w:p>
    <w:p w14:paraId="4F03E67D">
      <w:pPr>
        <w:pStyle w:val="4"/>
        <w:spacing w:before="0" w:line="269" w:lineRule="exact"/>
      </w:pPr>
      <w:r>
        <w:rPr>
          <w:spacing w:val="-4"/>
          <w:sz w:val="21"/>
        </w:rPr>
        <w:t>答文：</w:t>
      </w:r>
      <w:r>
        <w:rPr>
          <w:rFonts w:ascii="Calibri" w:eastAsia="Calibri"/>
          <w:spacing w:val="-4"/>
          <w:sz w:val="21"/>
        </w:rPr>
        <w:t>B</w:t>
      </w:r>
    </w:p>
    <w:p w14:paraId="0D8924FD">
      <w:pPr>
        <w:pStyle w:val="13"/>
        <w:numPr>
          <w:ilvl w:val="0"/>
          <w:numId w:val="23"/>
        </w:numPr>
        <w:tabs>
          <w:tab w:val="left" w:pos="362"/>
          <w:tab w:val="left" w:pos="5454"/>
        </w:tabs>
        <w:spacing w:before="43" w:after="0" w:line="278" w:lineRule="auto"/>
        <w:ind w:left="100" w:right="2295" w:firstLine="0"/>
        <w:jc w:val="left"/>
        <w:rPr>
          <w:rFonts w:ascii="Calibri" w:eastAsia="Calibri"/>
          <w:sz w:val="19"/>
        </w:rPr>
      </w:pPr>
      <w:r>
        <w:rPr>
          <w:spacing w:val="-2"/>
          <w:sz w:val="21"/>
        </w:rPr>
        <w:t>天气昏暗，驾驶人对物体的观察明显比白天差，视距（</w:t>
      </w:r>
      <w:r>
        <w:rPr>
          <w:sz w:val="21"/>
        </w:rPr>
        <w:tab/>
      </w:r>
      <w:r>
        <w:rPr>
          <w:spacing w:val="-6"/>
          <w:sz w:val="21"/>
        </w:rPr>
        <w:t>）。</w:t>
      </w:r>
    </w:p>
    <w:p w14:paraId="08EB340A">
      <w:pPr>
        <w:pStyle w:val="13"/>
        <w:numPr>
          <w:ilvl w:val="1"/>
          <w:numId w:val="23"/>
        </w:numPr>
        <w:tabs>
          <w:tab w:val="left" w:pos="637"/>
        </w:tabs>
        <w:spacing w:before="0" w:after="0" w:line="269" w:lineRule="exact"/>
        <w:ind w:left="637" w:right="0" w:hanging="537"/>
        <w:jc w:val="left"/>
        <w:rPr>
          <w:sz w:val="21"/>
        </w:rPr>
      </w:pPr>
      <w:r>
        <w:rPr>
          <w:spacing w:val="-5"/>
          <w:sz w:val="21"/>
        </w:rPr>
        <w:t>变长；</w:t>
      </w:r>
    </w:p>
    <w:p w14:paraId="2369B790">
      <w:pPr>
        <w:pStyle w:val="13"/>
        <w:numPr>
          <w:ilvl w:val="1"/>
          <w:numId w:val="23"/>
        </w:numPr>
        <w:tabs>
          <w:tab w:val="left" w:pos="630"/>
        </w:tabs>
        <w:spacing w:before="43" w:after="0" w:line="240" w:lineRule="auto"/>
        <w:ind w:left="630" w:right="0" w:hanging="530"/>
        <w:jc w:val="left"/>
        <w:rPr>
          <w:sz w:val="21"/>
        </w:rPr>
      </w:pPr>
      <w:r>
        <w:rPr>
          <w:spacing w:val="-5"/>
          <w:sz w:val="21"/>
        </w:rPr>
        <w:t>变短；</w:t>
      </w:r>
    </w:p>
    <w:p w14:paraId="02DD70E9">
      <w:pPr>
        <w:pStyle w:val="13"/>
        <w:numPr>
          <w:ilvl w:val="1"/>
          <w:numId w:val="23"/>
        </w:numPr>
        <w:tabs>
          <w:tab w:val="left" w:pos="628"/>
        </w:tabs>
        <w:spacing w:before="43" w:after="0" w:line="240" w:lineRule="auto"/>
        <w:ind w:left="628" w:right="0" w:hanging="528"/>
        <w:jc w:val="left"/>
        <w:rPr>
          <w:sz w:val="21"/>
        </w:rPr>
      </w:pPr>
      <w:r>
        <w:rPr>
          <w:spacing w:val="-5"/>
          <w:sz w:val="21"/>
        </w:rPr>
        <w:t>不变；</w:t>
      </w:r>
    </w:p>
    <w:p w14:paraId="75550691">
      <w:pPr>
        <w:pStyle w:val="13"/>
        <w:numPr>
          <w:ilvl w:val="1"/>
          <w:numId w:val="23"/>
        </w:numPr>
        <w:tabs>
          <w:tab w:val="left" w:pos="645"/>
        </w:tabs>
        <w:spacing w:before="43" w:after="0" w:line="278" w:lineRule="auto"/>
        <w:ind w:left="100" w:right="7157" w:firstLine="0"/>
        <w:jc w:val="left"/>
        <w:rPr>
          <w:rFonts w:ascii="Calibri" w:eastAsia="Calibri"/>
          <w:sz w:val="21"/>
        </w:rPr>
      </w:pPr>
      <w:r>
        <w:rPr>
          <w:spacing w:val="-4"/>
          <w:sz w:val="21"/>
        </w:rPr>
        <w:t>无规律；</w:t>
      </w:r>
    </w:p>
    <w:p w14:paraId="4DE4326D">
      <w:pPr>
        <w:pStyle w:val="4"/>
        <w:spacing w:before="0" w:line="269" w:lineRule="exact"/>
      </w:pPr>
      <w:r>
        <w:rPr>
          <w:spacing w:val="-4"/>
          <w:sz w:val="21"/>
        </w:rPr>
        <w:t>答文：</w:t>
      </w:r>
      <w:r>
        <w:rPr>
          <w:rFonts w:ascii="Calibri" w:eastAsia="Calibri"/>
          <w:spacing w:val="-4"/>
          <w:sz w:val="21"/>
        </w:rPr>
        <w:t>B</w:t>
      </w:r>
    </w:p>
    <w:p w14:paraId="424BE6C2">
      <w:pPr>
        <w:pStyle w:val="13"/>
        <w:numPr>
          <w:ilvl w:val="0"/>
          <w:numId w:val="23"/>
        </w:numPr>
        <w:tabs>
          <w:tab w:val="left" w:pos="362"/>
        </w:tabs>
        <w:spacing w:before="42" w:after="0" w:line="240" w:lineRule="auto"/>
        <w:ind w:left="362" w:right="0" w:hanging="262"/>
        <w:jc w:val="left"/>
      </w:pPr>
      <w:r>
        <w:rPr>
          <w:spacing w:val="-4"/>
        </w:rPr>
        <w:t>汽车在行驶中，其行驶速度发生变化时，会引起惯性作用，汽车减速行驶时，惯性力方向与</w:t>
      </w:r>
      <w:r>
        <w:rPr>
          <w:spacing w:val="-2"/>
        </w:rPr>
        <w:t>汽车运动方向（</w:t>
      </w:r>
      <w:r>
        <w:tab/>
      </w:r>
      <w:r>
        <w:rPr>
          <w:spacing w:val="-6"/>
        </w:rPr>
        <w:t>）。</w:t>
      </w:r>
    </w:p>
    <w:p w14:paraId="214E9239">
      <w:pPr>
        <w:pStyle w:val="13"/>
        <w:numPr>
          <w:ilvl w:val="1"/>
          <w:numId w:val="23"/>
        </w:numPr>
        <w:tabs>
          <w:tab w:val="left" w:pos="637"/>
        </w:tabs>
        <w:spacing w:before="0" w:after="0" w:line="269" w:lineRule="exact"/>
        <w:ind w:left="637" w:right="0" w:hanging="537"/>
        <w:jc w:val="left"/>
        <w:rPr>
          <w:sz w:val="21"/>
        </w:rPr>
      </w:pPr>
      <w:r>
        <w:rPr>
          <w:spacing w:val="-5"/>
          <w:sz w:val="21"/>
        </w:rPr>
        <w:t>相同；</w:t>
      </w:r>
    </w:p>
    <w:p w14:paraId="246DD0D2">
      <w:pPr>
        <w:pStyle w:val="13"/>
        <w:numPr>
          <w:ilvl w:val="1"/>
          <w:numId w:val="23"/>
        </w:numPr>
        <w:tabs>
          <w:tab w:val="left" w:pos="630"/>
        </w:tabs>
        <w:spacing w:before="43" w:after="0" w:line="240" w:lineRule="auto"/>
        <w:ind w:left="630" w:right="0" w:hanging="530"/>
        <w:jc w:val="left"/>
        <w:rPr>
          <w:sz w:val="21"/>
        </w:rPr>
      </w:pPr>
      <w:r>
        <w:rPr>
          <w:spacing w:val="-5"/>
          <w:sz w:val="21"/>
        </w:rPr>
        <w:t>相反；</w:t>
      </w:r>
    </w:p>
    <w:p w14:paraId="26FD47B2">
      <w:pPr>
        <w:pStyle w:val="13"/>
        <w:numPr>
          <w:ilvl w:val="1"/>
          <w:numId w:val="23"/>
        </w:numPr>
        <w:tabs>
          <w:tab w:val="left" w:pos="628"/>
        </w:tabs>
        <w:spacing w:before="43" w:after="0" w:line="240" w:lineRule="auto"/>
        <w:ind w:left="628" w:right="0" w:hanging="528"/>
        <w:jc w:val="left"/>
        <w:rPr>
          <w:sz w:val="21"/>
        </w:rPr>
      </w:pPr>
      <w:r>
        <w:rPr>
          <w:spacing w:val="-4"/>
          <w:sz w:val="21"/>
        </w:rPr>
        <w:t>相垂直；</w:t>
      </w:r>
    </w:p>
    <w:p w14:paraId="632D83B5">
      <w:pPr>
        <w:pStyle w:val="13"/>
        <w:numPr>
          <w:ilvl w:val="1"/>
          <w:numId w:val="23"/>
        </w:numPr>
        <w:tabs>
          <w:tab w:val="left" w:pos="645"/>
        </w:tabs>
        <w:spacing w:before="43" w:after="0" w:line="278" w:lineRule="auto"/>
        <w:ind w:left="100" w:right="6948" w:firstLine="0"/>
        <w:jc w:val="left"/>
        <w:rPr>
          <w:rFonts w:ascii="Calibri" w:eastAsia="Calibri"/>
          <w:sz w:val="21"/>
        </w:rPr>
      </w:pPr>
      <w:r>
        <w:rPr>
          <w:spacing w:val="-2"/>
          <w:sz w:val="21"/>
        </w:rPr>
        <w:t>无规律性；</w:t>
      </w:r>
    </w:p>
    <w:p w14:paraId="215B3AF1">
      <w:pPr>
        <w:pStyle w:val="4"/>
        <w:spacing w:before="0" w:line="269" w:lineRule="exact"/>
      </w:pPr>
      <w:r>
        <w:rPr>
          <w:spacing w:val="-4"/>
          <w:sz w:val="21"/>
        </w:rPr>
        <w:t>答文：</w:t>
      </w:r>
      <w:r>
        <w:rPr>
          <w:rFonts w:ascii="Calibri" w:eastAsia="Calibri"/>
          <w:spacing w:val="-4"/>
          <w:sz w:val="21"/>
        </w:rPr>
        <w:t>A</w:t>
      </w:r>
    </w:p>
    <w:p w14:paraId="5FA22619">
      <w:pPr>
        <w:pStyle w:val="13"/>
        <w:numPr>
          <w:ilvl w:val="0"/>
          <w:numId w:val="23"/>
        </w:numPr>
        <w:tabs>
          <w:tab w:val="left" w:pos="362"/>
        </w:tabs>
        <w:spacing w:before="43" w:after="0" w:line="240" w:lineRule="auto"/>
        <w:ind w:left="362" w:right="0" w:hanging="262"/>
        <w:jc w:val="left"/>
      </w:pPr>
      <w:r>
        <w:rPr>
          <w:spacing w:val="-2"/>
        </w:rPr>
        <w:t>在坚硬干燥的道路上，车轮与路面的附着系数就等于车轮与路面的</w:t>
      </w:r>
      <w:r>
        <w:rPr>
          <w:spacing w:val="-10"/>
        </w:rPr>
        <w:t>（</w:t>
      </w:r>
      <w:r>
        <w:tab/>
      </w:r>
      <w:r>
        <w:rPr>
          <w:spacing w:val="-5"/>
        </w:rPr>
        <w:t>）</w:t>
      </w:r>
      <w:r>
        <w:rPr>
          <w:spacing w:val="-10"/>
        </w:rPr>
        <w:t>。</w:t>
      </w:r>
    </w:p>
    <w:p w14:paraId="16A3C2D2">
      <w:pPr>
        <w:pStyle w:val="13"/>
        <w:numPr>
          <w:ilvl w:val="1"/>
          <w:numId w:val="23"/>
        </w:numPr>
        <w:tabs>
          <w:tab w:val="left" w:pos="637"/>
        </w:tabs>
        <w:spacing w:before="43" w:after="0" w:line="240" w:lineRule="auto"/>
        <w:ind w:left="637" w:right="0" w:hanging="537"/>
        <w:jc w:val="left"/>
        <w:rPr>
          <w:sz w:val="21"/>
        </w:rPr>
      </w:pPr>
      <w:r>
        <w:rPr>
          <w:spacing w:val="-4"/>
          <w:sz w:val="21"/>
        </w:rPr>
        <w:t>附着强度；</w:t>
      </w:r>
    </w:p>
    <w:p w14:paraId="27566D9A">
      <w:pPr>
        <w:pStyle w:val="13"/>
        <w:numPr>
          <w:ilvl w:val="1"/>
          <w:numId w:val="23"/>
        </w:numPr>
        <w:tabs>
          <w:tab w:val="left" w:pos="630"/>
        </w:tabs>
        <w:spacing w:before="43" w:after="0" w:line="240" w:lineRule="auto"/>
        <w:ind w:left="630" w:right="0" w:hanging="530"/>
        <w:jc w:val="left"/>
        <w:rPr>
          <w:sz w:val="21"/>
        </w:rPr>
      </w:pPr>
      <w:r>
        <w:rPr>
          <w:spacing w:val="-4"/>
          <w:sz w:val="21"/>
        </w:rPr>
        <w:t>摩擦系数；</w:t>
      </w:r>
    </w:p>
    <w:p w14:paraId="464A16DB">
      <w:pPr>
        <w:pStyle w:val="13"/>
        <w:numPr>
          <w:ilvl w:val="1"/>
          <w:numId w:val="23"/>
        </w:numPr>
        <w:tabs>
          <w:tab w:val="left" w:pos="628"/>
        </w:tabs>
        <w:spacing w:before="43" w:after="0" w:line="240" w:lineRule="auto"/>
        <w:ind w:left="628" w:right="0" w:hanging="528"/>
        <w:jc w:val="left"/>
        <w:rPr>
          <w:sz w:val="21"/>
        </w:rPr>
      </w:pPr>
      <w:r>
        <w:rPr>
          <w:spacing w:val="-4"/>
          <w:sz w:val="21"/>
        </w:rPr>
        <w:t>静摩擦系数；</w:t>
      </w:r>
    </w:p>
    <w:p w14:paraId="63804CDB">
      <w:pPr>
        <w:pStyle w:val="13"/>
        <w:numPr>
          <w:ilvl w:val="1"/>
          <w:numId w:val="23"/>
        </w:numPr>
        <w:tabs>
          <w:tab w:val="left" w:pos="645"/>
        </w:tabs>
        <w:spacing w:before="43" w:after="0" w:line="278" w:lineRule="auto"/>
        <w:ind w:left="100" w:right="7368" w:firstLine="0"/>
        <w:jc w:val="left"/>
        <w:rPr>
          <w:rFonts w:ascii="Calibri" w:eastAsia="Calibri"/>
          <w:sz w:val="21"/>
        </w:rPr>
      </w:pPr>
      <w:r>
        <w:rPr>
          <w:spacing w:val="-4"/>
          <w:sz w:val="21"/>
        </w:rPr>
        <w:t>摩擦；</w:t>
      </w:r>
    </w:p>
    <w:p w14:paraId="7C053D88">
      <w:pPr>
        <w:pStyle w:val="4"/>
        <w:spacing w:before="0" w:line="269" w:lineRule="exact"/>
      </w:pPr>
      <w:r>
        <w:rPr>
          <w:spacing w:val="-4"/>
          <w:sz w:val="21"/>
        </w:rPr>
        <w:t>答文：</w:t>
      </w:r>
      <w:r>
        <w:rPr>
          <w:rFonts w:ascii="Calibri" w:eastAsia="Calibri"/>
          <w:spacing w:val="-4"/>
          <w:sz w:val="21"/>
        </w:rPr>
        <w:t>C</w:t>
      </w:r>
    </w:p>
    <w:p w14:paraId="4D2CFC40">
      <w:pPr>
        <w:pStyle w:val="13"/>
        <w:numPr>
          <w:ilvl w:val="0"/>
          <w:numId w:val="23"/>
        </w:numPr>
        <w:tabs>
          <w:tab w:val="left" w:pos="362"/>
        </w:tabs>
        <w:spacing w:before="43" w:after="0" w:line="240" w:lineRule="auto"/>
        <w:ind w:left="362" w:right="0" w:hanging="262"/>
        <w:jc w:val="left"/>
      </w:pPr>
      <w:r>
        <w:rPr>
          <w:spacing w:val="-2"/>
        </w:rPr>
        <w:t>汽车驶经学校、影剧院、百货商店和其他一些行人较多的场所附近时，应以</w:t>
      </w:r>
      <w:r>
        <w:rPr>
          <w:spacing w:val="-10"/>
        </w:rPr>
        <w:t>（</w:t>
      </w:r>
      <w:r>
        <w:tab/>
      </w:r>
      <w:r>
        <w:rPr>
          <w:spacing w:val="-4"/>
        </w:rPr>
        <w:t>）通过</w:t>
      </w:r>
      <w:r>
        <w:rPr>
          <w:spacing w:val="-10"/>
        </w:rPr>
        <w:t>。</w:t>
      </w:r>
    </w:p>
    <w:p w14:paraId="33CB51C3">
      <w:pPr>
        <w:pStyle w:val="13"/>
        <w:numPr>
          <w:ilvl w:val="1"/>
          <w:numId w:val="23"/>
        </w:numPr>
        <w:tabs>
          <w:tab w:val="left" w:pos="637"/>
        </w:tabs>
        <w:spacing w:before="43" w:after="0" w:line="240" w:lineRule="auto"/>
        <w:ind w:left="637" w:right="0" w:hanging="537"/>
        <w:jc w:val="left"/>
        <w:rPr>
          <w:sz w:val="21"/>
        </w:rPr>
      </w:pPr>
      <w:r>
        <w:rPr>
          <w:spacing w:val="-4"/>
          <w:sz w:val="21"/>
        </w:rPr>
        <w:t>低速行驶；</w:t>
      </w:r>
    </w:p>
    <w:p w14:paraId="09EB1570">
      <w:pPr>
        <w:pStyle w:val="13"/>
        <w:numPr>
          <w:ilvl w:val="1"/>
          <w:numId w:val="23"/>
        </w:numPr>
        <w:tabs>
          <w:tab w:val="left" w:pos="630"/>
        </w:tabs>
        <w:spacing w:before="43" w:after="0" w:line="240" w:lineRule="auto"/>
        <w:ind w:left="630" w:right="0" w:hanging="530"/>
        <w:jc w:val="left"/>
        <w:rPr>
          <w:sz w:val="21"/>
        </w:rPr>
      </w:pPr>
      <w:r>
        <w:rPr>
          <w:spacing w:val="-4"/>
          <w:sz w:val="21"/>
        </w:rPr>
        <w:t>经济车速；</w:t>
      </w:r>
    </w:p>
    <w:p w14:paraId="5133FC10">
      <w:pPr>
        <w:pStyle w:val="13"/>
        <w:numPr>
          <w:ilvl w:val="1"/>
          <w:numId w:val="23"/>
        </w:numPr>
        <w:tabs>
          <w:tab w:val="left" w:pos="628"/>
        </w:tabs>
        <w:spacing w:before="43" w:after="0" w:line="240" w:lineRule="auto"/>
        <w:ind w:left="628" w:right="0" w:hanging="528"/>
        <w:jc w:val="left"/>
        <w:rPr>
          <w:sz w:val="21"/>
        </w:rPr>
      </w:pPr>
      <w:r>
        <w:rPr>
          <w:spacing w:val="-4"/>
          <w:sz w:val="21"/>
        </w:rPr>
        <w:t>中等车速；</w:t>
      </w:r>
    </w:p>
    <w:p w14:paraId="18BFCEC6">
      <w:pPr>
        <w:pStyle w:val="13"/>
        <w:numPr>
          <w:ilvl w:val="1"/>
          <w:numId w:val="23"/>
        </w:numPr>
        <w:tabs>
          <w:tab w:val="left" w:pos="645"/>
        </w:tabs>
        <w:spacing w:before="42" w:after="0" w:line="278" w:lineRule="auto"/>
        <w:ind w:left="100" w:right="6948" w:firstLine="0"/>
        <w:jc w:val="left"/>
        <w:rPr>
          <w:rFonts w:ascii="Calibri" w:eastAsia="Calibri"/>
          <w:sz w:val="21"/>
        </w:rPr>
      </w:pPr>
      <w:r>
        <w:rPr>
          <w:spacing w:val="-2"/>
          <w:sz w:val="21"/>
        </w:rPr>
        <w:t>下常车速；</w:t>
      </w:r>
    </w:p>
    <w:p w14:paraId="69C813AE">
      <w:pPr>
        <w:pStyle w:val="4"/>
        <w:spacing w:before="0" w:line="269" w:lineRule="exact"/>
      </w:pPr>
      <w:r>
        <w:rPr>
          <w:spacing w:val="-4"/>
          <w:sz w:val="21"/>
        </w:rPr>
        <w:t>答文：</w:t>
      </w:r>
      <w:r>
        <w:rPr>
          <w:rFonts w:ascii="Calibri" w:eastAsia="Calibri"/>
          <w:spacing w:val="-4"/>
          <w:sz w:val="21"/>
        </w:rPr>
        <w:t>A</w:t>
      </w:r>
    </w:p>
    <w:p w14:paraId="1209F416">
      <w:pPr>
        <w:pStyle w:val="13"/>
        <w:numPr>
          <w:ilvl w:val="0"/>
          <w:numId w:val="23"/>
        </w:numPr>
        <w:tabs>
          <w:tab w:val="left" w:pos="362"/>
        </w:tabs>
        <w:spacing w:before="43" w:after="0" w:line="240" w:lineRule="auto"/>
        <w:ind w:left="362" w:right="0" w:hanging="262"/>
        <w:jc w:val="left"/>
      </w:pPr>
      <w:r>
        <w:rPr>
          <w:spacing w:val="-4"/>
        </w:rPr>
        <w:t>在没有限速标志、标线的城市道路上同方向行驶，只有一条机动车道的城市道路，机动车的</w:t>
      </w:r>
      <w:r>
        <w:rPr>
          <w:spacing w:val="-2"/>
        </w:rPr>
        <w:t>最高行驶速度不得超过（</w:t>
      </w:r>
      <w:r>
        <w:tab/>
      </w:r>
      <w:r>
        <w:rPr>
          <w:spacing w:val="-6"/>
        </w:rPr>
        <w:t>）。</w:t>
      </w:r>
    </w:p>
    <w:p w14:paraId="433C8743">
      <w:pPr>
        <w:pStyle w:val="13"/>
        <w:numPr>
          <w:ilvl w:val="1"/>
          <w:numId w:val="23"/>
        </w:numPr>
        <w:tabs>
          <w:tab w:val="left" w:pos="742"/>
        </w:tabs>
        <w:spacing w:before="0" w:after="0" w:line="269" w:lineRule="exact"/>
        <w:ind w:left="742" w:right="0" w:hanging="642"/>
        <w:jc w:val="left"/>
        <w:rPr>
          <w:sz w:val="21"/>
        </w:rPr>
      </w:pPr>
      <w:r>
        <w:rPr>
          <w:rFonts w:ascii="Calibri" w:eastAsia="Calibri"/>
          <w:spacing w:val="-2"/>
          <w:sz w:val="21"/>
        </w:rPr>
        <w:t>0km/h</w:t>
      </w:r>
      <w:r>
        <w:rPr>
          <w:spacing w:val="-2"/>
          <w:sz w:val="21"/>
        </w:rPr>
        <w:t>；</w:t>
      </w:r>
    </w:p>
    <w:p w14:paraId="3EB27094">
      <w:pPr>
        <w:pStyle w:val="13"/>
        <w:numPr>
          <w:ilvl w:val="1"/>
          <w:numId w:val="23"/>
        </w:numPr>
        <w:tabs>
          <w:tab w:val="left" w:pos="735"/>
        </w:tabs>
        <w:spacing w:before="43" w:after="0" w:line="240" w:lineRule="auto"/>
        <w:ind w:left="735" w:right="0" w:hanging="635"/>
        <w:jc w:val="left"/>
        <w:rPr>
          <w:sz w:val="21"/>
        </w:rPr>
      </w:pPr>
      <w:r>
        <w:rPr>
          <w:rFonts w:ascii="Calibri" w:eastAsia="Calibri"/>
          <w:spacing w:val="-2"/>
          <w:sz w:val="21"/>
        </w:rPr>
        <w:t>0km/h</w:t>
      </w:r>
      <w:r>
        <w:rPr>
          <w:spacing w:val="-2"/>
          <w:sz w:val="21"/>
        </w:rPr>
        <w:t>；</w:t>
      </w:r>
    </w:p>
    <w:p w14:paraId="65EDD1C9">
      <w:pPr>
        <w:pStyle w:val="13"/>
        <w:numPr>
          <w:ilvl w:val="1"/>
          <w:numId w:val="23"/>
        </w:numPr>
        <w:tabs>
          <w:tab w:val="left" w:pos="733"/>
        </w:tabs>
        <w:spacing w:before="43" w:after="0" w:line="240" w:lineRule="auto"/>
        <w:ind w:left="733" w:right="0" w:hanging="633"/>
        <w:jc w:val="left"/>
        <w:rPr>
          <w:sz w:val="21"/>
        </w:rPr>
      </w:pPr>
      <w:r>
        <w:rPr>
          <w:rFonts w:ascii="Calibri" w:eastAsia="Calibri"/>
          <w:spacing w:val="-2"/>
          <w:sz w:val="21"/>
        </w:rPr>
        <w:t>0km/h</w:t>
      </w:r>
      <w:r>
        <w:rPr>
          <w:spacing w:val="-2"/>
          <w:sz w:val="21"/>
        </w:rPr>
        <w:t>；</w:t>
      </w:r>
    </w:p>
    <w:p w14:paraId="04A71254">
      <w:pPr>
        <w:pStyle w:val="13"/>
        <w:numPr>
          <w:ilvl w:val="1"/>
          <w:numId w:val="23"/>
        </w:numPr>
        <w:tabs>
          <w:tab w:val="left" w:pos="753"/>
        </w:tabs>
        <w:spacing w:before="43" w:after="0" w:line="278" w:lineRule="auto"/>
        <w:ind w:left="100" w:right="7119" w:firstLine="0"/>
        <w:jc w:val="left"/>
        <w:rPr>
          <w:rFonts w:ascii="Calibri" w:eastAsia="Calibri"/>
          <w:sz w:val="21"/>
        </w:rPr>
      </w:pPr>
      <w:r>
        <w:rPr>
          <w:rFonts w:ascii="Calibri" w:eastAsia="Calibri"/>
          <w:spacing w:val="-2"/>
          <w:sz w:val="21"/>
        </w:rPr>
        <w:t>0km/h</w:t>
      </w:r>
      <w:r>
        <w:rPr>
          <w:spacing w:val="-2"/>
          <w:sz w:val="21"/>
        </w:rPr>
        <w:t>；</w:t>
      </w:r>
    </w:p>
    <w:p w14:paraId="37758173">
      <w:pPr>
        <w:pStyle w:val="4"/>
        <w:spacing w:before="0" w:line="269" w:lineRule="exact"/>
      </w:pPr>
      <w:r>
        <w:rPr>
          <w:spacing w:val="-4"/>
          <w:sz w:val="21"/>
        </w:rPr>
        <w:t>答文：</w:t>
      </w:r>
      <w:r>
        <w:rPr>
          <w:rFonts w:ascii="Calibri" w:eastAsia="Calibri"/>
          <w:spacing w:val="-4"/>
          <w:sz w:val="21"/>
        </w:rPr>
        <w:t>C</w:t>
      </w:r>
    </w:p>
    <w:p w14:paraId="222CACBF">
      <w:pPr>
        <w:pStyle w:val="13"/>
        <w:numPr>
          <w:ilvl w:val="0"/>
          <w:numId w:val="23"/>
        </w:numPr>
        <w:tabs>
          <w:tab w:val="left" w:pos="362"/>
          <w:tab w:val="left" w:pos="5665"/>
        </w:tabs>
        <w:spacing w:before="43" w:after="0" w:line="278" w:lineRule="auto"/>
        <w:ind w:left="100" w:right="2141" w:firstLine="0"/>
        <w:jc w:val="left"/>
        <w:rPr>
          <w:rFonts w:ascii="Calibri" w:eastAsia="Calibri"/>
          <w:sz w:val="19"/>
        </w:rPr>
      </w:pPr>
      <w:r>
        <w:rPr>
          <w:spacing w:val="-1"/>
          <w:w w:val="99"/>
          <w:sz w:val="21"/>
        </w:rPr>
        <w:t>一</w:t>
      </w:r>
      <w:r>
        <w:rPr>
          <w:spacing w:val="2"/>
          <w:w w:val="99"/>
          <w:sz w:val="21"/>
        </w:rPr>
        <w:t>般</w:t>
      </w:r>
      <w:r>
        <w:rPr>
          <w:spacing w:val="-1"/>
          <w:w w:val="99"/>
          <w:sz w:val="21"/>
        </w:rPr>
        <w:t>情</w:t>
      </w:r>
      <w:r>
        <w:rPr>
          <w:spacing w:val="2"/>
          <w:w w:val="99"/>
          <w:sz w:val="21"/>
        </w:rPr>
        <w:t>况</w:t>
      </w:r>
      <w:r>
        <w:rPr>
          <w:spacing w:val="-1"/>
          <w:w w:val="99"/>
          <w:sz w:val="21"/>
        </w:rPr>
        <w:t>下</w:t>
      </w:r>
      <w:r>
        <w:rPr>
          <w:spacing w:val="2"/>
          <w:w w:val="99"/>
          <w:sz w:val="21"/>
        </w:rPr>
        <w:t>机</w:t>
      </w:r>
      <w:r>
        <w:rPr>
          <w:spacing w:val="-1"/>
          <w:w w:val="99"/>
          <w:sz w:val="21"/>
        </w:rPr>
        <w:t>动</w:t>
      </w:r>
      <w:r>
        <w:rPr>
          <w:spacing w:val="2"/>
          <w:w w:val="99"/>
          <w:sz w:val="21"/>
        </w:rPr>
        <w:t>车</w:t>
      </w:r>
      <w:r>
        <w:rPr>
          <w:spacing w:val="-1"/>
          <w:w w:val="99"/>
          <w:sz w:val="21"/>
        </w:rPr>
        <w:t>行</w:t>
      </w:r>
      <w:r>
        <w:rPr>
          <w:spacing w:val="2"/>
          <w:w w:val="99"/>
          <w:sz w:val="21"/>
        </w:rPr>
        <w:t>驶</w:t>
      </w:r>
      <w:r>
        <w:rPr>
          <w:spacing w:val="-1"/>
          <w:w w:val="99"/>
          <w:sz w:val="21"/>
        </w:rPr>
        <w:t>时</w:t>
      </w:r>
      <w:r>
        <w:rPr>
          <w:spacing w:val="2"/>
          <w:w w:val="99"/>
          <w:sz w:val="21"/>
        </w:rPr>
        <w:t>，</w:t>
      </w:r>
      <w:r>
        <w:rPr>
          <w:spacing w:val="-1"/>
          <w:w w:val="99"/>
          <w:sz w:val="21"/>
        </w:rPr>
        <w:t>其</w:t>
      </w:r>
      <w:r>
        <w:rPr>
          <w:spacing w:val="2"/>
          <w:w w:val="99"/>
          <w:sz w:val="21"/>
        </w:rPr>
        <w:t>右</w:t>
      </w:r>
      <w:r>
        <w:rPr>
          <w:spacing w:val="-1"/>
          <w:w w:val="99"/>
          <w:sz w:val="21"/>
        </w:rPr>
        <w:t>侧</w:t>
      </w:r>
      <w:r>
        <w:rPr>
          <w:spacing w:val="2"/>
          <w:w w:val="99"/>
          <w:sz w:val="21"/>
        </w:rPr>
        <w:t>轮</w:t>
      </w:r>
      <w:r>
        <w:rPr>
          <w:spacing w:val="-1"/>
          <w:w w:val="99"/>
          <w:sz w:val="21"/>
        </w:rPr>
        <w:t>边</w:t>
      </w:r>
      <w:r>
        <w:rPr>
          <w:spacing w:val="2"/>
          <w:w w:val="99"/>
          <w:sz w:val="21"/>
        </w:rPr>
        <w:t>与</w:t>
      </w:r>
      <w:r>
        <w:rPr>
          <w:spacing w:val="-1"/>
          <w:w w:val="99"/>
          <w:sz w:val="21"/>
        </w:rPr>
        <w:t>人</w:t>
      </w:r>
      <w:r>
        <w:rPr>
          <w:spacing w:val="2"/>
          <w:w w:val="99"/>
          <w:sz w:val="21"/>
        </w:rPr>
        <w:t>行</w:t>
      </w:r>
      <w:r>
        <w:rPr>
          <w:spacing w:val="-1"/>
          <w:w w:val="99"/>
          <w:sz w:val="21"/>
        </w:rPr>
        <w:t>道</w:t>
      </w:r>
      <w:r>
        <w:rPr>
          <w:spacing w:val="2"/>
          <w:w w:val="99"/>
          <w:sz w:val="21"/>
        </w:rPr>
        <w:t>应</w:t>
      </w:r>
      <w:r>
        <w:rPr>
          <w:spacing w:val="-1"/>
          <w:w w:val="99"/>
          <w:sz w:val="21"/>
        </w:rPr>
        <w:t>保</w:t>
      </w:r>
      <w:r>
        <w:rPr>
          <w:spacing w:val="2"/>
          <w:w w:val="99"/>
          <w:sz w:val="21"/>
        </w:rPr>
        <w:t>持</w:t>
      </w:r>
      <w:r>
        <w:rPr>
          <w:w w:val="99"/>
          <w:sz w:val="21"/>
        </w:rPr>
        <w:t>（</w:t>
      </w:r>
      <w:r>
        <w:rPr>
          <w:sz w:val="21"/>
        </w:rPr>
        <w:tab/>
      </w:r>
      <w:r>
        <w:rPr>
          <w:spacing w:val="-1"/>
          <w:w w:val="99"/>
          <w:sz w:val="21"/>
        </w:rPr>
        <w:t>）</w:t>
      </w:r>
      <w:r>
        <w:rPr>
          <w:spacing w:val="2"/>
          <w:w w:val="99"/>
          <w:sz w:val="21"/>
        </w:rPr>
        <w:t>间</w:t>
      </w:r>
      <w:r>
        <w:rPr>
          <w:spacing w:val="-1"/>
          <w:w w:val="99"/>
          <w:sz w:val="21"/>
        </w:rPr>
        <w:t>距</w:t>
      </w:r>
      <w:r>
        <w:rPr>
          <w:spacing w:val="-15"/>
          <w:w w:val="99"/>
          <w:sz w:val="21"/>
        </w:rPr>
        <w:t>。</w:t>
      </w:r>
    </w:p>
    <w:p w14:paraId="3CD4C992">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0.4m</w:t>
      </w:r>
      <w:r>
        <w:rPr>
          <w:spacing w:val="-2"/>
        </w:rPr>
        <w:t>；</w:t>
      </w:r>
    </w:p>
    <w:p w14:paraId="419B0D5D">
      <w:pPr>
        <w:pStyle w:val="4"/>
      </w:pPr>
      <w:r>
        <w:rPr>
          <w:spacing w:val="-2"/>
        </w:rPr>
        <w:t>（</w:t>
      </w:r>
      <w:r>
        <w:rPr>
          <w:rFonts w:ascii="Calibri" w:eastAsia="Calibri"/>
          <w:spacing w:val="-2"/>
        </w:rPr>
        <w:t>B</w:t>
      </w:r>
      <w:r>
        <w:rPr>
          <w:spacing w:val="-2"/>
        </w:rPr>
        <w:t>）</w:t>
      </w:r>
      <w:r>
        <w:rPr>
          <w:rFonts w:ascii="Calibri" w:eastAsia="Calibri"/>
          <w:spacing w:val="-2"/>
        </w:rPr>
        <w:t>0.5</w:t>
      </w:r>
      <w:r>
        <w:rPr>
          <w:spacing w:val="-2"/>
        </w:rPr>
        <w:t>～</w:t>
      </w:r>
      <w:r>
        <w:rPr>
          <w:rFonts w:ascii="Calibri" w:eastAsia="Calibri"/>
          <w:spacing w:val="-2"/>
        </w:rPr>
        <w:t>0.8m</w:t>
      </w:r>
      <w:r>
        <w:rPr>
          <w:spacing w:val="-2"/>
        </w:rPr>
        <w:t>；</w:t>
      </w:r>
    </w:p>
    <w:p w14:paraId="3057401C">
      <w:pPr>
        <w:pStyle w:val="13"/>
        <w:numPr>
          <w:ilvl w:val="0"/>
          <w:numId w:val="24"/>
        </w:numPr>
        <w:tabs>
          <w:tab w:val="left" w:pos="628"/>
        </w:tabs>
        <w:spacing w:before="43" w:after="0" w:line="240" w:lineRule="auto"/>
        <w:ind w:left="628" w:right="0" w:hanging="528"/>
        <w:jc w:val="left"/>
        <w:rPr>
          <w:sz w:val="21"/>
        </w:rPr>
      </w:pPr>
      <w:r>
        <w:rPr>
          <w:spacing w:val="-19"/>
          <w:sz w:val="21"/>
        </w:rPr>
        <w:t xml:space="preserve">大于 </w:t>
      </w:r>
      <w:r>
        <w:rPr>
          <w:rFonts w:ascii="Calibri" w:eastAsia="Calibri"/>
          <w:spacing w:val="-5"/>
          <w:sz w:val="21"/>
        </w:rPr>
        <w:t>1m</w:t>
      </w:r>
      <w:r>
        <w:rPr>
          <w:spacing w:val="-5"/>
          <w:sz w:val="21"/>
        </w:rPr>
        <w:t>；</w:t>
      </w:r>
    </w:p>
    <w:p w14:paraId="717079C4">
      <w:pPr>
        <w:pStyle w:val="13"/>
        <w:numPr>
          <w:ilvl w:val="0"/>
          <w:numId w:val="24"/>
        </w:numPr>
        <w:tabs>
          <w:tab w:val="left" w:pos="645"/>
        </w:tabs>
        <w:spacing w:before="43" w:after="0" w:line="278" w:lineRule="auto"/>
        <w:ind w:left="100" w:right="6881" w:firstLine="0"/>
        <w:jc w:val="left"/>
        <w:rPr>
          <w:rFonts w:ascii="Calibri" w:eastAsia="Calibri"/>
          <w:sz w:val="21"/>
        </w:rPr>
      </w:pPr>
      <w:r>
        <w:rPr>
          <w:spacing w:val="-20"/>
          <w:sz w:val="21"/>
        </w:rPr>
        <w:t xml:space="preserve">大于 </w:t>
      </w:r>
      <w:r>
        <w:rPr>
          <w:rFonts w:ascii="Calibri" w:eastAsia="Calibri"/>
          <w:spacing w:val="-2"/>
          <w:sz w:val="21"/>
        </w:rPr>
        <w:t>1.3m</w:t>
      </w:r>
      <w:r>
        <w:rPr>
          <w:spacing w:val="-2"/>
          <w:sz w:val="21"/>
        </w:rPr>
        <w:t>；</w:t>
      </w:r>
    </w:p>
    <w:p w14:paraId="0D1BB75D">
      <w:pPr>
        <w:pStyle w:val="4"/>
        <w:spacing w:before="0" w:line="269" w:lineRule="exact"/>
      </w:pPr>
      <w:r>
        <w:rPr>
          <w:spacing w:val="-4"/>
          <w:sz w:val="21"/>
        </w:rPr>
        <w:t>答文：</w:t>
      </w:r>
      <w:r>
        <w:rPr>
          <w:rFonts w:ascii="Calibri" w:eastAsia="Calibri"/>
          <w:spacing w:val="-4"/>
          <w:sz w:val="21"/>
        </w:rPr>
        <w:t>B</w:t>
      </w:r>
    </w:p>
    <w:p w14:paraId="76FB46A7">
      <w:pPr>
        <w:pStyle w:val="13"/>
        <w:numPr>
          <w:ilvl w:val="0"/>
          <w:numId w:val="23"/>
        </w:numPr>
        <w:tabs>
          <w:tab w:val="left" w:pos="362"/>
        </w:tabs>
        <w:spacing w:before="43" w:after="0" w:line="240" w:lineRule="auto"/>
        <w:ind w:left="362" w:right="0" w:hanging="262"/>
        <w:jc w:val="left"/>
      </w:pPr>
      <w:r>
        <w:rPr>
          <w:spacing w:val="-2"/>
        </w:rPr>
        <w:t>机动车夜间行驶前，应检查灯光完好性，前大灯远光射距应在</w:t>
      </w:r>
      <w:r>
        <w:rPr>
          <w:spacing w:val="-10"/>
        </w:rPr>
        <w:t>（</w:t>
      </w:r>
      <w:r>
        <w:tab/>
      </w:r>
      <w:r>
        <w:rPr>
          <w:spacing w:val="-4"/>
        </w:rPr>
        <w:t>）以外</w:t>
      </w:r>
      <w:r>
        <w:rPr>
          <w:spacing w:val="-10"/>
        </w:rPr>
        <w:t>。</w:t>
      </w:r>
    </w:p>
    <w:p w14:paraId="73BF43A8">
      <w:pPr>
        <w:pStyle w:val="4"/>
      </w:pPr>
      <w:r>
        <w:rPr>
          <w:spacing w:val="-2"/>
        </w:rPr>
        <w:t>（</w:t>
      </w:r>
      <w:r>
        <w:rPr>
          <w:rFonts w:ascii="Calibri" w:eastAsia="Calibri"/>
          <w:spacing w:val="-2"/>
        </w:rPr>
        <w:t>A</w:t>
      </w:r>
      <w:r>
        <w:rPr>
          <w:spacing w:val="-2"/>
        </w:rPr>
        <w:t>）</w:t>
      </w:r>
      <w:r>
        <w:rPr>
          <w:rFonts w:ascii="Calibri" w:eastAsia="Calibri"/>
          <w:spacing w:val="-2"/>
        </w:rPr>
        <w:t>10m</w:t>
      </w:r>
      <w:r>
        <w:rPr>
          <w:spacing w:val="-2"/>
        </w:rPr>
        <w:t>；</w:t>
      </w:r>
    </w:p>
    <w:p w14:paraId="72E4A9CC">
      <w:pPr>
        <w:pStyle w:val="4"/>
      </w:pPr>
      <w:r>
        <w:rPr>
          <w:spacing w:val="-2"/>
        </w:rPr>
        <w:t>（</w:t>
      </w:r>
      <w:r>
        <w:rPr>
          <w:rFonts w:ascii="Calibri" w:eastAsia="Calibri"/>
          <w:spacing w:val="-2"/>
        </w:rPr>
        <w:t>B</w:t>
      </w:r>
      <w:r>
        <w:rPr>
          <w:spacing w:val="-2"/>
        </w:rPr>
        <w:t>）</w:t>
      </w:r>
      <w:r>
        <w:rPr>
          <w:rFonts w:ascii="Calibri" w:eastAsia="Calibri"/>
          <w:spacing w:val="-2"/>
        </w:rPr>
        <w:t>20m</w:t>
      </w:r>
      <w:r>
        <w:rPr>
          <w:spacing w:val="-2"/>
        </w:rPr>
        <w:t>；</w:t>
      </w:r>
    </w:p>
    <w:p w14:paraId="0239A939">
      <w:pPr>
        <w:pStyle w:val="4"/>
      </w:pPr>
      <w:r>
        <w:rPr>
          <w:spacing w:val="-2"/>
        </w:rPr>
        <w:t>（</w:t>
      </w:r>
      <w:r>
        <w:rPr>
          <w:rFonts w:ascii="Calibri" w:eastAsia="Calibri"/>
          <w:spacing w:val="-2"/>
        </w:rPr>
        <w:t>C</w:t>
      </w:r>
      <w:r>
        <w:rPr>
          <w:spacing w:val="-2"/>
        </w:rPr>
        <w:t>）</w:t>
      </w:r>
      <w:r>
        <w:rPr>
          <w:rFonts w:ascii="Calibri" w:eastAsia="Calibri"/>
          <w:spacing w:val="-2"/>
        </w:rPr>
        <w:t>30m</w:t>
      </w:r>
      <w:r>
        <w:rPr>
          <w:spacing w:val="-2"/>
        </w:rPr>
        <w:t>；</w:t>
      </w:r>
    </w:p>
    <w:p w14:paraId="49E95115">
      <w:pPr>
        <w:pStyle w:val="4"/>
        <w:spacing w:line="278" w:lineRule="auto"/>
        <w:ind w:right="7407"/>
        <w:rPr>
          <w:spacing w:val="-2"/>
        </w:rPr>
      </w:pPr>
      <w:r>
        <w:rPr>
          <w:spacing w:val="-2"/>
        </w:rPr>
        <w:t>（</w:t>
      </w:r>
      <w:r>
        <w:rPr>
          <w:rFonts w:ascii="Calibri" w:eastAsia="Calibri"/>
          <w:spacing w:val="-2"/>
        </w:rPr>
        <w:t>D</w:t>
      </w:r>
      <w:r>
        <w:rPr>
          <w:spacing w:val="-2"/>
        </w:rPr>
        <w:t>）</w:t>
      </w:r>
      <w:r>
        <w:rPr>
          <w:rFonts w:ascii="Calibri" w:eastAsia="Calibri"/>
          <w:spacing w:val="-2"/>
        </w:rPr>
        <w:t>50m</w:t>
      </w:r>
      <w:r>
        <w:rPr>
          <w:spacing w:val="-2"/>
        </w:rPr>
        <w:t>；</w:t>
      </w:r>
    </w:p>
    <w:p w14:paraId="65711C58">
      <w:pPr>
        <w:pStyle w:val="4"/>
        <w:spacing w:before="0" w:line="269" w:lineRule="exact"/>
      </w:pPr>
      <w:r>
        <w:rPr>
          <w:spacing w:val="-4"/>
        </w:rPr>
        <w:t>答文：</w:t>
      </w:r>
      <w:r>
        <w:rPr>
          <w:rFonts w:ascii="Calibri" w:eastAsia="Calibri"/>
          <w:spacing w:val="-4"/>
        </w:rPr>
        <w:t>C</w:t>
      </w:r>
    </w:p>
    <w:p w14:paraId="1435F86E">
      <w:pPr>
        <w:pStyle w:val="13"/>
        <w:numPr>
          <w:ilvl w:val="0"/>
          <w:numId w:val="23"/>
        </w:numPr>
        <w:tabs>
          <w:tab w:val="left" w:pos="362"/>
          <w:tab w:val="left" w:pos="3774"/>
        </w:tabs>
        <w:spacing w:before="43" w:after="0" w:line="278" w:lineRule="auto"/>
        <w:ind w:left="100" w:right="2295" w:firstLine="0"/>
        <w:jc w:val="left"/>
        <w:rPr>
          <w:rFonts w:ascii="Calibri" w:eastAsia="Calibri"/>
          <w:sz w:val="19"/>
        </w:rPr>
      </w:pPr>
      <w:r>
        <w:rPr>
          <w:spacing w:val="-2"/>
          <w:sz w:val="21"/>
        </w:rPr>
        <w:t>山区道路对安全行车的主要影响是（</w:t>
      </w:r>
      <w:r>
        <w:rPr>
          <w:sz w:val="21"/>
        </w:rPr>
        <w:tab/>
      </w:r>
      <w:r>
        <w:rPr>
          <w:spacing w:val="-6"/>
          <w:sz w:val="21"/>
        </w:rPr>
        <w:t>）。</w:t>
      </w:r>
    </w:p>
    <w:p w14:paraId="0343C6DB">
      <w:pPr>
        <w:pStyle w:val="13"/>
        <w:numPr>
          <w:ilvl w:val="1"/>
          <w:numId w:val="23"/>
        </w:numPr>
        <w:tabs>
          <w:tab w:val="left" w:pos="637"/>
        </w:tabs>
        <w:spacing w:before="0" w:after="0" w:line="269" w:lineRule="exact"/>
        <w:ind w:left="637" w:right="0" w:hanging="537"/>
        <w:jc w:val="left"/>
        <w:rPr>
          <w:sz w:val="21"/>
        </w:rPr>
      </w:pPr>
      <w:r>
        <w:rPr>
          <w:spacing w:val="-4"/>
          <w:sz w:val="21"/>
        </w:rPr>
        <w:t>道路标志少；</w:t>
      </w:r>
    </w:p>
    <w:p w14:paraId="6DB570D1">
      <w:pPr>
        <w:pStyle w:val="13"/>
        <w:numPr>
          <w:ilvl w:val="1"/>
          <w:numId w:val="23"/>
        </w:numPr>
        <w:tabs>
          <w:tab w:val="left" w:pos="630"/>
        </w:tabs>
        <w:spacing w:before="43" w:after="0" w:line="240" w:lineRule="auto"/>
        <w:ind w:left="630" w:right="0" w:hanging="530"/>
        <w:jc w:val="left"/>
        <w:rPr>
          <w:sz w:val="21"/>
        </w:rPr>
      </w:pPr>
      <w:r>
        <w:rPr>
          <w:spacing w:val="-4"/>
          <w:sz w:val="21"/>
        </w:rPr>
        <w:t>交通情况单一；</w:t>
      </w:r>
    </w:p>
    <w:p w14:paraId="12A541E7">
      <w:pPr>
        <w:pStyle w:val="13"/>
        <w:numPr>
          <w:ilvl w:val="1"/>
          <w:numId w:val="23"/>
        </w:numPr>
        <w:tabs>
          <w:tab w:val="left" w:pos="628"/>
        </w:tabs>
        <w:spacing w:before="43" w:after="0" w:line="240" w:lineRule="auto"/>
        <w:ind w:left="628" w:right="0" w:hanging="528"/>
        <w:jc w:val="left"/>
        <w:rPr>
          <w:sz w:val="21"/>
        </w:rPr>
      </w:pPr>
      <w:r>
        <w:rPr>
          <w:spacing w:val="-3"/>
          <w:sz w:val="21"/>
        </w:rPr>
        <w:t>坡长弯急，危险路段多；</w:t>
      </w:r>
    </w:p>
    <w:p w14:paraId="07ACB66F">
      <w:pPr>
        <w:pStyle w:val="13"/>
        <w:numPr>
          <w:ilvl w:val="1"/>
          <w:numId w:val="23"/>
        </w:numPr>
        <w:tabs>
          <w:tab w:val="left" w:pos="645"/>
        </w:tabs>
        <w:spacing w:before="43" w:after="0" w:line="278" w:lineRule="auto"/>
        <w:ind w:left="100" w:right="6737" w:firstLine="0"/>
        <w:jc w:val="left"/>
        <w:rPr>
          <w:rFonts w:ascii="Calibri" w:eastAsia="Calibri"/>
          <w:sz w:val="21"/>
        </w:rPr>
      </w:pPr>
      <w:r>
        <w:rPr>
          <w:spacing w:val="-2"/>
          <w:sz w:val="21"/>
        </w:rPr>
        <w:t>车流密度大；</w:t>
      </w:r>
    </w:p>
    <w:p w14:paraId="5A95267A">
      <w:pPr>
        <w:pStyle w:val="4"/>
        <w:spacing w:before="0" w:line="269" w:lineRule="exact"/>
      </w:pPr>
      <w:r>
        <w:rPr>
          <w:spacing w:val="-4"/>
          <w:sz w:val="21"/>
        </w:rPr>
        <w:t>答文：</w:t>
      </w:r>
      <w:r>
        <w:rPr>
          <w:rFonts w:ascii="Calibri" w:eastAsia="Calibri"/>
          <w:spacing w:val="-4"/>
          <w:sz w:val="21"/>
        </w:rPr>
        <w:t>C</w:t>
      </w:r>
    </w:p>
    <w:p w14:paraId="17308DA8">
      <w:pPr>
        <w:pStyle w:val="13"/>
        <w:numPr>
          <w:ilvl w:val="0"/>
          <w:numId w:val="23"/>
        </w:numPr>
        <w:tabs>
          <w:tab w:val="left" w:pos="362"/>
        </w:tabs>
        <w:spacing w:before="43" w:after="0" w:line="240" w:lineRule="auto"/>
        <w:ind w:left="362" w:right="0" w:hanging="262"/>
        <w:jc w:val="left"/>
      </w:pPr>
      <w:r>
        <w:rPr>
          <w:spacing w:val="-2"/>
        </w:rPr>
        <w:t>汽车在泥泞道路上发生后轮侧滑时，应立即抬起加速踏板，并将方向盘（</w:t>
      </w:r>
      <w:r>
        <w:tab/>
      </w:r>
      <w:r>
        <w:rPr>
          <w:spacing w:val="-2"/>
        </w:rPr>
        <w:t>），使后轮驶</w:t>
      </w:r>
      <w:r>
        <w:rPr>
          <w:spacing w:val="-4"/>
        </w:rPr>
        <w:t>回路中。</w:t>
      </w:r>
    </w:p>
    <w:p w14:paraId="684AECBB">
      <w:pPr>
        <w:pStyle w:val="13"/>
        <w:numPr>
          <w:ilvl w:val="1"/>
          <w:numId w:val="23"/>
        </w:numPr>
        <w:tabs>
          <w:tab w:val="left" w:pos="637"/>
        </w:tabs>
        <w:spacing w:before="0" w:after="0" w:line="269" w:lineRule="exact"/>
        <w:ind w:left="637" w:right="0" w:hanging="537"/>
        <w:jc w:val="left"/>
        <w:rPr>
          <w:sz w:val="21"/>
        </w:rPr>
      </w:pPr>
      <w:r>
        <w:rPr>
          <w:spacing w:val="-3"/>
          <w:sz w:val="21"/>
        </w:rPr>
        <w:t>向侧滑的方向转动；</w:t>
      </w:r>
    </w:p>
    <w:p w14:paraId="5CCEBD27">
      <w:pPr>
        <w:pStyle w:val="13"/>
        <w:numPr>
          <w:ilvl w:val="1"/>
          <w:numId w:val="23"/>
        </w:numPr>
        <w:tabs>
          <w:tab w:val="left" w:pos="630"/>
        </w:tabs>
        <w:spacing w:before="43" w:after="0" w:line="240" w:lineRule="auto"/>
        <w:ind w:left="630" w:right="0" w:hanging="530"/>
        <w:jc w:val="left"/>
        <w:rPr>
          <w:sz w:val="21"/>
        </w:rPr>
      </w:pPr>
      <w:r>
        <w:rPr>
          <w:spacing w:val="-3"/>
          <w:sz w:val="21"/>
        </w:rPr>
        <w:t>向侧滑的相反方向转动；</w:t>
      </w:r>
    </w:p>
    <w:p w14:paraId="6B55231F">
      <w:pPr>
        <w:pStyle w:val="13"/>
        <w:numPr>
          <w:ilvl w:val="1"/>
          <w:numId w:val="23"/>
        </w:numPr>
        <w:tabs>
          <w:tab w:val="left" w:pos="628"/>
        </w:tabs>
        <w:spacing w:before="43" w:after="0" w:line="240" w:lineRule="auto"/>
        <w:ind w:left="628" w:right="0" w:hanging="528"/>
        <w:jc w:val="left"/>
        <w:rPr>
          <w:sz w:val="21"/>
        </w:rPr>
      </w:pPr>
      <w:r>
        <w:rPr>
          <w:spacing w:val="-4"/>
          <w:sz w:val="21"/>
        </w:rPr>
        <w:t>保持不动；</w:t>
      </w:r>
    </w:p>
    <w:p w14:paraId="27C5F5BF">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左右来回转动；</w:t>
      </w:r>
    </w:p>
    <w:p w14:paraId="3B899CBC">
      <w:pPr>
        <w:pStyle w:val="4"/>
        <w:spacing w:before="0" w:line="269" w:lineRule="exact"/>
      </w:pPr>
      <w:r>
        <w:rPr>
          <w:spacing w:val="-4"/>
          <w:sz w:val="21"/>
        </w:rPr>
        <w:t>答文：</w:t>
      </w:r>
      <w:r>
        <w:rPr>
          <w:rFonts w:ascii="Calibri" w:eastAsia="Calibri"/>
          <w:spacing w:val="-4"/>
          <w:sz w:val="21"/>
        </w:rPr>
        <w:t>A</w:t>
      </w:r>
    </w:p>
    <w:p w14:paraId="46695742">
      <w:pPr>
        <w:pStyle w:val="13"/>
        <w:numPr>
          <w:ilvl w:val="0"/>
          <w:numId w:val="23"/>
        </w:numPr>
        <w:tabs>
          <w:tab w:val="left" w:pos="362"/>
          <w:tab w:val="left" w:pos="5245"/>
        </w:tabs>
        <w:spacing w:before="43" w:after="0" w:line="278" w:lineRule="auto"/>
        <w:ind w:left="100" w:right="2141" w:firstLine="0"/>
        <w:jc w:val="left"/>
        <w:rPr>
          <w:rFonts w:ascii="Calibri" w:eastAsia="Calibri"/>
          <w:sz w:val="19"/>
        </w:rPr>
      </w:pPr>
      <w:r>
        <w:rPr>
          <w:spacing w:val="-1"/>
          <w:w w:val="99"/>
          <w:sz w:val="21"/>
        </w:rPr>
        <w:t>汽</w:t>
      </w:r>
      <w:r>
        <w:rPr>
          <w:spacing w:val="2"/>
          <w:w w:val="99"/>
          <w:sz w:val="21"/>
        </w:rPr>
        <w:t>车</w:t>
      </w:r>
      <w:r>
        <w:rPr>
          <w:spacing w:val="-1"/>
          <w:w w:val="99"/>
          <w:sz w:val="21"/>
        </w:rPr>
        <w:t>在</w:t>
      </w:r>
      <w:r>
        <w:rPr>
          <w:spacing w:val="2"/>
          <w:w w:val="99"/>
          <w:sz w:val="21"/>
        </w:rPr>
        <w:t>泥</w:t>
      </w:r>
      <w:r>
        <w:rPr>
          <w:spacing w:val="-1"/>
          <w:w w:val="99"/>
          <w:sz w:val="21"/>
        </w:rPr>
        <w:t>泞</w:t>
      </w:r>
      <w:r>
        <w:rPr>
          <w:spacing w:val="2"/>
          <w:w w:val="99"/>
          <w:sz w:val="21"/>
        </w:rPr>
        <w:t>道</w:t>
      </w:r>
      <w:r>
        <w:rPr>
          <w:spacing w:val="-1"/>
          <w:w w:val="99"/>
          <w:sz w:val="21"/>
        </w:rPr>
        <w:t>路</w:t>
      </w:r>
      <w:r>
        <w:rPr>
          <w:spacing w:val="2"/>
          <w:w w:val="99"/>
          <w:sz w:val="21"/>
        </w:rPr>
        <w:t>上</w:t>
      </w:r>
      <w:r>
        <w:rPr>
          <w:spacing w:val="-1"/>
          <w:w w:val="99"/>
          <w:sz w:val="21"/>
        </w:rPr>
        <w:t>行</w:t>
      </w:r>
      <w:r>
        <w:rPr>
          <w:spacing w:val="2"/>
          <w:w w:val="99"/>
          <w:sz w:val="21"/>
        </w:rPr>
        <w:t>驶</w:t>
      </w:r>
      <w:r>
        <w:rPr>
          <w:spacing w:val="-1"/>
          <w:w w:val="99"/>
          <w:sz w:val="21"/>
        </w:rPr>
        <w:t>时</w:t>
      </w:r>
      <w:r>
        <w:rPr>
          <w:spacing w:val="2"/>
          <w:w w:val="99"/>
          <w:sz w:val="21"/>
        </w:rPr>
        <w:t>，</w:t>
      </w:r>
      <w:r>
        <w:rPr>
          <w:spacing w:val="-1"/>
          <w:w w:val="99"/>
          <w:sz w:val="21"/>
        </w:rPr>
        <w:t>车</w:t>
      </w:r>
      <w:r>
        <w:rPr>
          <w:spacing w:val="2"/>
          <w:w w:val="99"/>
          <w:sz w:val="21"/>
        </w:rPr>
        <w:t>速</w:t>
      </w:r>
      <w:r>
        <w:rPr>
          <w:spacing w:val="-1"/>
          <w:w w:val="99"/>
          <w:sz w:val="21"/>
        </w:rPr>
        <w:t>忽</w:t>
      </w:r>
      <w:r>
        <w:rPr>
          <w:spacing w:val="2"/>
          <w:w w:val="99"/>
          <w:sz w:val="21"/>
        </w:rPr>
        <w:t>快</w:t>
      </w:r>
      <w:r>
        <w:rPr>
          <w:spacing w:val="-1"/>
          <w:w w:val="99"/>
          <w:sz w:val="21"/>
        </w:rPr>
        <w:t>忽</w:t>
      </w:r>
      <w:r>
        <w:rPr>
          <w:spacing w:val="2"/>
          <w:w w:val="99"/>
          <w:sz w:val="21"/>
        </w:rPr>
        <w:t>慢</w:t>
      </w:r>
      <w:r>
        <w:rPr>
          <w:spacing w:val="-1"/>
          <w:w w:val="99"/>
          <w:sz w:val="21"/>
        </w:rPr>
        <w:t>，</w:t>
      </w:r>
      <w:r>
        <w:rPr>
          <w:spacing w:val="2"/>
          <w:w w:val="99"/>
          <w:sz w:val="21"/>
        </w:rPr>
        <w:t>易</w:t>
      </w:r>
      <w:r>
        <w:rPr>
          <w:spacing w:val="-1"/>
          <w:w w:val="99"/>
          <w:sz w:val="21"/>
        </w:rPr>
        <w:t>造</w:t>
      </w:r>
      <w:r>
        <w:rPr>
          <w:spacing w:val="2"/>
          <w:w w:val="99"/>
          <w:sz w:val="21"/>
        </w:rPr>
        <w:t>成</w:t>
      </w:r>
      <w:r>
        <w:rPr>
          <w:w w:val="99"/>
          <w:sz w:val="21"/>
        </w:rPr>
        <w:t>（</w:t>
      </w:r>
      <w:r>
        <w:rPr>
          <w:sz w:val="21"/>
        </w:rPr>
        <w:tab/>
      </w:r>
      <w:r>
        <w:rPr>
          <w:spacing w:val="-1"/>
          <w:w w:val="99"/>
          <w:sz w:val="21"/>
        </w:rPr>
        <w:t>）</w:t>
      </w:r>
      <w:r>
        <w:rPr>
          <w:spacing w:val="2"/>
          <w:w w:val="99"/>
          <w:sz w:val="21"/>
        </w:rPr>
        <w:t>性</w:t>
      </w:r>
      <w:r>
        <w:rPr>
          <w:spacing w:val="-1"/>
          <w:w w:val="99"/>
          <w:sz w:val="21"/>
        </w:rPr>
        <w:t>能</w:t>
      </w:r>
      <w:r>
        <w:rPr>
          <w:spacing w:val="2"/>
          <w:w w:val="99"/>
          <w:sz w:val="21"/>
        </w:rPr>
        <w:t>变</w:t>
      </w:r>
      <w:r>
        <w:rPr>
          <w:spacing w:val="-1"/>
          <w:w w:val="99"/>
          <w:sz w:val="21"/>
        </w:rPr>
        <w:t>坏</w:t>
      </w:r>
      <w:r>
        <w:rPr>
          <w:spacing w:val="-14"/>
          <w:w w:val="99"/>
          <w:sz w:val="21"/>
        </w:rPr>
        <w:t>。</w:t>
      </w:r>
    </w:p>
    <w:p w14:paraId="112FA0EF">
      <w:pPr>
        <w:pStyle w:val="13"/>
        <w:numPr>
          <w:ilvl w:val="1"/>
          <w:numId w:val="23"/>
        </w:numPr>
        <w:tabs>
          <w:tab w:val="left" w:pos="637"/>
        </w:tabs>
        <w:spacing w:before="43" w:after="0" w:line="240" w:lineRule="auto"/>
        <w:ind w:left="637" w:right="0" w:hanging="537"/>
        <w:jc w:val="left"/>
        <w:rPr>
          <w:sz w:val="21"/>
        </w:rPr>
      </w:pPr>
      <w:r>
        <w:rPr>
          <w:spacing w:val="-5"/>
          <w:sz w:val="21"/>
        </w:rPr>
        <w:t>动力；</w:t>
      </w:r>
    </w:p>
    <w:p w14:paraId="052FFA50">
      <w:pPr>
        <w:pStyle w:val="13"/>
        <w:numPr>
          <w:ilvl w:val="1"/>
          <w:numId w:val="23"/>
        </w:numPr>
        <w:tabs>
          <w:tab w:val="left" w:pos="630"/>
        </w:tabs>
        <w:spacing w:before="43" w:after="0" w:line="240" w:lineRule="auto"/>
        <w:ind w:left="630" w:right="0" w:hanging="530"/>
        <w:jc w:val="left"/>
        <w:rPr>
          <w:sz w:val="21"/>
        </w:rPr>
      </w:pPr>
      <w:r>
        <w:rPr>
          <w:spacing w:val="-5"/>
          <w:sz w:val="21"/>
        </w:rPr>
        <w:t>牵引；</w:t>
      </w:r>
    </w:p>
    <w:p w14:paraId="3F5798D3">
      <w:pPr>
        <w:pStyle w:val="13"/>
        <w:numPr>
          <w:ilvl w:val="1"/>
          <w:numId w:val="23"/>
        </w:numPr>
        <w:tabs>
          <w:tab w:val="left" w:pos="628"/>
        </w:tabs>
        <w:spacing w:before="43" w:after="0" w:line="240" w:lineRule="auto"/>
        <w:ind w:left="628" w:right="0" w:hanging="528"/>
        <w:jc w:val="left"/>
        <w:rPr>
          <w:sz w:val="21"/>
        </w:rPr>
      </w:pPr>
      <w:r>
        <w:rPr>
          <w:spacing w:val="-5"/>
          <w:sz w:val="21"/>
        </w:rPr>
        <w:t>附着；</w:t>
      </w:r>
    </w:p>
    <w:p w14:paraId="05A07573">
      <w:pPr>
        <w:pStyle w:val="13"/>
        <w:numPr>
          <w:ilvl w:val="1"/>
          <w:numId w:val="23"/>
        </w:numPr>
        <w:tabs>
          <w:tab w:val="left" w:pos="645"/>
        </w:tabs>
        <w:spacing w:before="43" w:after="0" w:line="278" w:lineRule="auto"/>
        <w:ind w:left="100" w:right="7368" w:firstLine="0"/>
        <w:jc w:val="left"/>
        <w:rPr>
          <w:rFonts w:ascii="Calibri" w:eastAsia="Calibri"/>
          <w:sz w:val="21"/>
        </w:rPr>
      </w:pPr>
      <w:r>
        <w:rPr>
          <w:spacing w:val="-4"/>
          <w:sz w:val="21"/>
        </w:rPr>
        <w:t>加速；</w:t>
      </w:r>
    </w:p>
    <w:p w14:paraId="0FE5A7F4">
      <w:pPr>
        <w:pStyle w:val="4"/>
        <w:spacing w:before="0" w:line="269" w:lineRule="exact"/>
      </w:pPr>
      <w:r>
        <w:rPr>
          <w:spacing w:val="-4"/>
          <w:sz w:val="21"/>
        </w:rPr>
        <w:t>答文：</w:t>
      </w:r>
      <w:r>
        <w:rPr>
          <w:rFonts w:ascii="Calibri" w:eastAsia="Calibri"/>
          <w:spacing w:val="-4"/>
          <w:sz w:val="21"/>
        </w:rPr>
        <w:t>C</w:t>
      </w:r>
    </w:p>
    <w:p w14:paraId="6F6D2217">
      <w:pPr>
        <w:pStyle w:val="13"/>
        <w:numPr>
          <w:ilvl w:val="0"/>
          <w:numId w:val="23"/>
        </w:numPr>
        <w:tabs>
          <w:tab w:val="left" w:pos="362"/>
          <w:tab w:val="left" w:pos="2094"/>
        </w:tabs>
        <w:spacing w:before="43" w:after="0" w:line="278" w:lineRule="auto"/>
        <w:ind w:left="100" w:right="2295" w:firstLine="0"/>
        <w:jc w:val="left"/>
        <w:rPr>
          <w:rFonts w:ascii="Calibri" w:eastAsia="Calibri"/>
          <w:sz w:val="19"/>
        </w:rPr>
      </w:pPr>
      <w:r>
        <w:rPr>
          <w:spacing w:val="-2"/>
          <w:sz w:val="21"/>
        </w:rPr>
        <w:t>雾中行车应使用（</w:t>
      </w:r>
      <w:r>
        <w:rPr>
          <w:sz w:val="21"/>
        </w:rPr>
        <w:tab/>
      </w:r>
      <w:r>
        <w:rPr>
          <w:spacing w:val="-2"/>
          <w:sz w:val="21"/>
        </w:rPr>
        <w:t>），勤按喇叭以示警告。</w:t>
      </w:r>
    </w:p>
    <w:p w14:paraId="43C0E153">
      <w:pPr>
        <w:pStyle w:val="13"/>
        <w:numPr>
          <w:ilvl w:val="1"/>
          <w:numId w:val="23"/>
        </w:numPr>
        <w:tabs>
          <w:tab w:val="left" w:pos="637"/>
        </w:tabs>
        <w:spacing w:before="0" w:after="0" w:line="269" w:lineRule="exact"/>
        <w:ind w:left="637" w:right="0" w:hanging="537"/>
        <w:jc w:val="left"/>
        <w:rPr>
          <w:sz w:val="21"/>
        </w:rPr>
      </w:pPr>
      <w:r>
        <w:rPr>
          <w:spacing w:val="-4"/>
          <w:sz w:val="21"/>
        </w:rPr>
        <w:t>远光灯；</w:t>
      </w:r>
    </w:p>
    <w:p w14:paraId="5C9FB371">
      <w:pPr>
        <w:pStyle w:val="13"/>
        <w:numPr>
          <w:ilvl w:val="1"/>
          <w:numId w:val="23"/>
        </w:numPr>
        <w:tabs>
          <w:tab w:val="left" w:pos="630"/>
        </w:tabs>
        <w:spacing w:before="43" w:after="0" w:line="240" w:lineRule="auto"/>
        <w:ind w:left="630" w:right="0" w:hanging="530"/>
        <w:jc w:val="left"/>
        <w:rPr>
          <w:sz w:val="21"/>
        </w:rPr>
      </w:pPr>
      <w:r>
        <w:rPr>
          <w:spacing w:val="-4"/>
          <w:sz w:val="21"/>
        </w:rPr>
        <w:t>近光灯；</w:t>
      </w:r>
    </w:p>
    <w:p w14:paraId="1A04BD2E">
      <w:pPr>
        <w:pStyle w:val="13"/>
        <w:numPr>
          <w:ilvl w:val="1"/>
          <w:numId w:val="23"/>
        </w:numPr>
        <w:tabs>
          <w:tab w:val="left" w:pos="628"/>
        </w:tabs>
        <w:spacing w:before="43" w:after="0" w:line="240" w:lineRule="auto"/>
        <w:ind w:left="628" w:right="0" w:hanging="528"/>
        <w:jc w:val="left"/>
        <w:rPr>
          <w:sz w:val="21"/>
        </w:rPr>
      </w:pPr>
      <w:r>
        <w:rPr>
          <w:spacing w:val="-4"/>
          <w:sz w:val="21"/>
        </w:rPr>
        <w:t>转向灯；</w:t>
      </w:r>
    </w:p>
    <w:p w14:paraId="14274624">
      <w:pPr>
        <w:pStyle w:val="13"/>
        <w:numPr>
          <w:ilvl w:val="1"/>
          <w:numId w:val="23"/>
        </w:numPr>
        <w:tabs>
          <w:tab w:val="left" w:pos="645"/>
        </w:tabs>
        <w:spacing w:before="43" w:after="0" w:line="278" w:lineRule="auto"/>
        <w:ind w:left="100" w:right="6317" w:firstLine="0"/>
        <w:jc w:val="left"/>
        <w:rPr>
          <w:rFonts w:ascii="Calibri" w:eastAsia="Calibri"/>
          <w:sz w:val="21"/>
        </w:rPr>
      </w:pPr>
      <w:r>
        <w:rPr>
          <w:spacing w:val="-2"/>
          <w:sz w:val="21"/>
        </w:rPr>
        <w:t>防雾灯、示宽灯；</w:t>
      </w:r>
    </w:p>
    <w:p w14:paraId="78812689">
      <w:pPr>
        <w:pStyle w:val="4"/>
        <w:spacing w:before="0" w:line="269" w:lineRule="exact"/>
      </w:pPr>
      <w:r>
        <w:rPr>
          <w:spacing w:val="-4"/>
          <w:sz w:val="21"/>
        </w:rPr>
        <w:t>答文：</w:t>
      </w:r>
      <w:r>
        <w:rPr>
          <w:rFonts w:ascii="Calibri" w:eastAsia="Calibri"/>
          <w:spacing w:val="-4"/>
          <w:sz w:val="21"/>
        </w:rPr>
        <w:t>D</w:t>
      </w:r>
    </w:p>
    <w:p w14:paraId="1A2B0852">
      <w:pPr>
        <w:pStyle w:val="13"/>
        <w:numPr>
          <w:ilvl w:val="0"/>
          <w:numId w:val="23"/>
        </w:numPr>
        <w:tabs>
          <w:tab w:val="left" w:pos="362"/>
          <w:tab w:val="left" w:pos="3774"/>
        </w:tabs>
        <w:spacing w:before="43" w:after="0" w:line="278" w:lineRule="auto"/>
        <w:ind w:left="100" w:right="2295" w:firstLine="0"/>
        <w:jc w:val="left"/>
        <w:rPr>
          <w:rFonts w:ascii="Calibri" w:eastAsia="Calibri"/>
          <w:sz w:val="19"/>
        </w:rPr>
      </w:pPr>
      <w:r>
        <w:rPr>
          <w:spacing w:val="-2"/>
          <w:sz w:val="21"/>
        </w:rPr>
        <w:t>冰雪道路对安全行车的主要影响是（</w:t>
      </w:r>
      <w:r>
        <w:rPr>
          <w:sz w:val="21"/>
        </w:rPr>
        <w:tab/>
      </w:r>
      <w:r>
        <w:rPr>
          <w:spacing w:val="-6"/>
          <w:sz w:val="21"/>
        </w:rPr>
        <w:t>）。</w:t>
      </w:r>
    </w:p>
    <w:p w14:paraId="18199F60">
      <w:pPr>
        <w:pStyle w:val="13"/>
        <w:numPr>
          <w:ilvl w:val="1"/>
          <w:numId w:val="23"/>
        </w:numPr>
        <w:tabs>
          <w:tab w:val="left" w:pos="637"/>
        </w:tabs>
        <w:spacing w:before="0" w:after="0" w:line="269" w:lineRule="exact"/>
        <w:ind w:left="637" w:right="0" w:hanging="537"/>
        <w:jc w:val="left"/>
        <w:rPr>
          <w:sz w:val="21"/>
        </w:rPr>
      </w:pPr>
      <w:r>
        <w:rPr>
          <w:spacing w:val="-3"/>
          <w:sz w:val="21"/>
        </w:rPr>
        <w:t>电器设备易受潮短路；</w:t>
      </w:r>
    </w:p>
    <w:p w14:paraId="58D923F7">
      <w:pPr>
        <w:pStyle w:val="13"/>
        <w:numPr>
          <w:ilvl w:val="1"/>
          <w:numId w:val="23"/>
        </w:numPr>
        <w:tabs>
          <w:tab w:val="left" w:pos="630"/>
        </w:tabs>
        <w:spacing w:before="43" w:after="0" w:line="240" w:lineRule="auto"/>
        <w:ind w:left="630" w:right="0" w:hanging="530"/>
        <w:jc w:val="left"/>
        <w:rPr>
          <w:sz w:val="21"/>
        </w:rPr>
      </w:pPr>
      <w:r>
        <w:rPr>
          <w:spacing w:val="-3"/>
          <w:sz w:val="21"/>
        </w:rPr>
        <w:t>能见度降低，视野模糊；</w:t>
      </w:r>
    </w:p>
    <w:p w14:paraId="384D9D2D">
      <w:pPr>
        <w:pStyle w:val="13"/>
        <w:numPr>
          <w:ilvl w:val="1"/>
          <w:numId w:val="23"/>
        </w:numPr>
        <w:tabs>
          <w:tab w:val="left" w:pos="628"/>
        </w:tabs>
        <w:spacing w:before="42" w:after="0" w:line="240" w:lineRule="auto"/>
        <w:ind w:left="628" w:right="0" w:hanging="528"/>
        <w:jc w:val="left"/>
        <w:rPr>
          <w:sz w:val="21"/>
        </w:rPr>
      </w:pPr>
      <w:r>
        <w:rPr>
          <w:spacing w:val="-4"/>
          <w:sz w:val="21"/>
        </w:rPr>
        <w:t>行驶阻力增大；</w:t>
      </w:r>
    </w:p>
    <w:p w14:paraId="30B66334">
      <w:pPr>
        <w:pStyle w:val="13"/>
        <w:numPr>
          <w:ilvl w:val="1"/>
          <w:numId w:val="23"/>
        </w:numPr>
        <w:tabs>
          <w:tab w:val="left" w:pos="645"/>
        </w:tabs>
        <w:spacing w:before="43" w:after="0" w:line="278" w:lineRule="auto"/>
        <w:ind w:left="100" w:right="4428" w:firstLine="0"/>
        <w:jc w:val="left"/>
        <w:rPr>
          <w:rFonts w:ascii="Calibri" w:eastAsia="Calibri"/>
          <w:sz w:val="21"/>
        </w:rPr>
      </w:pPr>
      <w:r>
        <w:rPr>
          <w:spacing w:val="-2"/>
          <w:sz w:val="21"/>
        </w:rPr>
        <w:t>路面滑溜，日光反射强烈，影响视线；</w:t>
      </w:r>
    </w:p>
    <w:p w14:paraId="4E049B88">
      <w:pPr>
        <w:pStyle w:val="4"/>
        <w:spacing w:before="0" w:line="269" w:lineRule="exact"/>
      </w:pPr>
      <w:r>
        <w:rPr>
          <w:spacing w:val="-4"/>
          <w:sz w:val="21"/>
        </w:rPr>
        <w:t>答文：</w:t>
      </w:r>
      <w:r>
        <w:rPr>
          <w:rFonts w:ascii="Calibri" w:eastAsia="Calibri"/>
          <w:spacing w:val="-4"/>
          <w:sz w:val="21"/>
        </w:rPr>
        <w:t>D</w:t>
      </w:r>
    </w:p>
    <w:p w14:paraId="70FBC354">
      <w:pPr>
        <w:pStyle w:val="13"/>
        <w:numPr>
          <w:ilvl w:val="0"/>
          <w:numId w:val="23"/>
        </w:numPr>
        <w:tabs>
          <w:tab w:val="left" w:pos="362"/>
          <w:tab w:val="left" w:pos="2094"/>
        </w:tabs>
        <w:spacing w:before="43" w:after="0" w:line="278" w:lineRule="auto"/>
        <w:ind w:left="100" w:right="2295" w:firstLine="0"/>
        <w:jc w:val="left"/>
        <w:rPr>
          <w:rFonts w:ascii="Calibri" w:eastAsia="Calibri"/>
          <w:sz w:val="19"/>
        </w:rPr>
      </w:pPr>
      <w:r>
        <w:rPr>
          <w:spacing w:val="-2"/>
          <w:sz w:val="21"/>
        </w:rPr>
        <w:t>冰雪道路行车时（</w:t>
      </w:r>
      <w:r>
        <w:rPr>
          <w:sz w:val="21"/>
        </w:rPr>
        <w:tab/>
      </w:r>
      <w:r>
        <w:rPr>
          <w:spacing w:val="-6"/>
          <w:sz w:val="21"/>
        </w:rPr>
        <w:t>）。</w:t>
      </w:r>
    </w:p>
    <w:p w14:paraId="3946A627">
      <w:pPr>
        <w:pStyle w:val="13"/>
        <w:numPr>
          <w:ilvl w:val="1"/>
          <w:numId w:val="23"/>
        </w:numPr>
        <w:tabs>
          <w:tab w:val="left" w:pos="637"/>
        </w:tabs>
        <w:spacing w:before="0" w:after="0" w:line="269" w:lineRule="exact"/>
        <w:ind w:left="637" w:right="0" w:hanging="537"/>
        <w:jc w:val="left"/>
        <w:rPr>
          <w:sz w:val="21"/>
        </w:rPr>
      </w:pPr>
      <w:r>
        <w:rPr>
          <w:spacing w:val="-4"/>
          <w:sz w:val="21"/>
        </w:rPr>
        <w:t>制动距离延长；</w:t>
      </w:r>
    </w:p>
    <w:p w14:paraId="071A7AAF">
      <w:pPr>
        <w:pStyle w:val="13"/>
        <w:numPr>
          <w:ilvl w:val="1"/>
          <w:numId w:val="23"/>
        </w:numPr>
        <w:tabs>
          <w:tab w:val="left" w:pos="630"/>
        </w:tabs>
        <w:spacing w:before="43" w:after="0" w:line="240" w:lineRule="auto"/>
        <w:ind w:left="630" w:right="0" w:hanging="530"/>
        <w:jc w:val="left"/>
        <w:rPr>
          <w:sz w:val="21"/>
        </w:rPr>
      </w:pPr>
      <w:r>
        <w:rPr>
          <w:spacing w:val="-4"/>
          <w:sz w:val="21"/>
        </w:rPr>
        <w:t>抗滑能力变大；</w:t>
      </w:r>
    </w:p>
    <w:p w14:paraId="06B22231">
      <w:pPr>
        <w:pStyle w:val="13"/>
        <w:numPr>
          <w:ilvl w:val="1"/>
          <w:numId w:val="23"/>
        </w:numPr>
        <w:tabs>
          <w:tab w:val="left" w:pos="628"/>
        </w:tabs>
        <w:spacing w:before="43" w:after="0" w:line="240" w:lineRule="auto"/>
        <w:ind w:left="628" w:right="0" w:hanging="528"/>
        <w:jc w:val="left"/>
        <w:rPr>
          <w:sz w:val="21"/>
        </w:rPr>
      </w:pPr>
      <w:r>
        <w:rPr>
          <w:spacing w:val="-4"/>
          <w:sz w:val="21"/>
        </w:rPr>
        <w:t>路面附着力增大；</w:t>
      </w:r>
    </w:p>
    <w:p w14:paraId="5CC6A321">
      <w:pPr>
        <w:pStyle w:val="13"/>
        <w:numPr>
          <w:ilvl w:val="1"/>
          <w:numId w:val="23"/>
        </w:numPr>
        <w:tabs>
          <w:tab w:val="left" w:pos="645"/>
        </w:tabs>
        <w:spacing w:before="43" w:after="0" w:line="278" w:lineRule="auto"/>
        <w:ind w:left="100" w:right="6108" w:firstLine="0"/>
        <w:jc w:val="left"/>
        <w:rPr>
          <w:rFonts w:ascii="Calibri" w:eastAsia="Calibri"/>
          <w:sz w:val="21"/>
        </w:rPr>
      </w:pPr>
      <w:r>
        <w:rPr>
          <w:spacing w:val="-2"/>
          <w:sz w:val="21"/>
        </w:rPr>
        <w:t>制动性能没有变化；</w:t>
      </w:r>
    </w:p>
    <w:p w14:paraId="72C40496">
      <w:pPr>
        <w:pStyle w:val="4"/>
        <w:spacing w:before="0" w:line="269" w:lineRule="exact"/>
      </w:pPr>
      <w:r>
        <w:rPr>
          <w:spacing w:val="-4"/>
          <w:sz w:val="21"/>
        </w:rPr>
        <w:t>答文：</w:t>
      </w:r>
      <w:r>
        <w:rPr>
          <w:rFonts w:ascii="Calibri" w:eastAsia="Calibri"/>
          <w:spacing w:val="-4"/>
          <w:sz w:val="21"/>
        </w:rPr>
        <w:t>A</w:t>
      </w:r>
    </w:p>
    <w:p w14:paraId="0B6C57FF">
      <w:pPr>
        <w:pStyle w:val="13"/>
        <w:numPr>
          <w:ilvl w:val="0"/>
          <w:numId w:val="23"/>
        </w:numPr>
        <w:tabs>
          <w:tab w:val="left" w:pos="362"/>
        </w:tabs>
        <w:spacing w:before="43" w:after="0" w:line="240" w:lineRule="auto"/>
        <w:ind w:left="362" w:right="0" w:hanging="262"/>
        <w:jc w:val="left"/>
      </w:pPr>
      <w:r>
        <w:rPr>
          <w:spacing w:val="-4"/>
        </w:rPr>
        <w:t>良好的驾驶技术，往往能根据道路的变化选择好的路面，避开过于坎坷不平的地方并控制好</w:t>
      </w:r>
      <w:r>
        <w:rPr>
          <w:spacing w:val="-2"/>
        </w:rPr>
        <w:t>车速，有利于汽车保持良好的（</w:t>
      </w:r>
      <w:r>
        <w:tab/>
      </w:r>
      <w:r>
        <w:rPr>
          <w:spacing w:val="-6"/>
        </w:rPr>
        <w:t>）。</w:t>
      </w:r>
    </w:p>
    <w:p w14:paraId="492F1510">
      <w:pPr>
        <w:pStyle w:val="13"/>
        <w:numPr>
          <w:ilvl w:val="1"/>
          <w:numId w:val="23"/>
        </w:numPr>
        <w:tabs>
          <w:tab w:val="left" w:pos="637"/>
        </w:tabs>
        <w:spacing w:before="0" w:after="0" w:line="269" w:lineRule="exact"/>
        <w:ind w:left="637" w:right="0" w:hanging="537"/>
        <w:jc w:val="left"/>
        <w:rPr>
          <w:sz w:val="21"/>
        </w:rPr>
      </w:pPr>
      <w:r>
        <w:rPr>
          <w:spacing w:val="-4"/>
          <w:sz w:val="21"/>
        </w:rPr>
        <w:t>通过性；</w:t>
      </w:r>
    </w:p>
    <w:p w14:paraId="4D982208">
      <w:pPr>
        <w:pStyle w:val="13"/>
        <w:numPr>
          <w:ilvl w:val="1"/>
          <w:numId w:val="23"/>
        </w:numPr>
        <w:tabs>
          <w:tab w:val="left" w:pos="630"/>
        </w:tabs>
        <w:spacing w:before="43" w:after="0" w:line="240" w:lineRule="auto"/>
        <w:ind w:left="630" w:right="0" w:hanging="530"/>
        <w:jc w:val="left"/>
        <w:rPr>
          <w:sz w:val="21"/>
        </w:rPr>
      </w:pPr>
      <w:r>
        <w:rPr>
          <w:spacing w:val="-4"/>
          <w:sz w:val="21"/>
        </w:rPr>
        <w:t>平顺性；</w:t>
      </w:r>
    </w:p>
    <w:p w14:paraId="27F9133D">
      <w:pPr>
        <w:pStyle w:val="13"/>
        <w:numPr>
          <w:ilvl w:val="1"/>
          <w:numId w:val="23"/>
        </w:numPr>
        <w:tabs>
          <w:tab w:val="left" w:pos="628"/>
        </w:tabs>
        <w:spacing w:before="43" w:after="0" w:line="240" w:lineRule="auto"/>
        <w:ind w:left="628" w:right="0" w:hanging="528"/>
        <w:jc w:val="left"/>
        <w:rPr>
          <w:sz w:val="21"/>
        </w:rPr>
      </w:pPr>
      <w:r>
        <w:rPr>
          <w:spacing w:val="-4"/>
          <w:sz w:val="21"/>
        </w:rPr>
        <w:t>越野性；</w:t>
      </w:r>
    </w:p>
    <w:p w14:paraId="56634561">
      <w:pPr>
        <w:pStyle w:val="13"/>
        <w:numPr>
          <w:ilvl w:val="1"/>
          <w:numId w:val="23"/>
        </w:numPr>
        <w:tabs>
          <w:tab w:val="left" w:pos="645"/>
        </w:tabs>
        <w:spacing w:before="43" w:after="0" w:line="278" w:lineRule="auto"/>
        <w:ind w:left="100" w:right="7157" w:firstLine="0"/>
        <w:jc w:val="left"/>
        <w:rPr>
          <w:rFonts w:ascii="Calibri" w:eastAsia="Calibri"/>
          <w:sz w:val="21"/>
        </w:rPr>
      </w:pPr>
      <w:r>
        <w:rPr>
          <w:spacing w:val="-4"/>
          <w:sz w:val="21"/>
        </w:rPr>
        <w:t>动力性；</w:t>
      </w:r>
    </w:p>
    <w:p w14:paraId="1C722E26">
      <w:pPr>
        <w:pStyle w:val="4"/>
        <w:spacing w:before="0" w:line="269" w:lineRule="exact"/>
      </w:pPr>
      <w:r>
        <w:rPr>
          <w:spacing w:val="-4"/>
          <w:sz w:val="21"/>
        </w:rPr>
        <w:t>答文：</w:t>
      </w:r>
      <w:r>
        <w:rPr>
          <w:rFonts w:ascii="Calibri" w:eastAsia="Calibri"/>
          <w:spacing w:val="-4"/>
          <w:sz w:val="21"/>
        </w:rPr>
        <w:t>B</w:t>
      </w:r>
    </w:p>
    <w:p w14:paraId="658DD791">
      <w:pPr>
        <w:pStyle w:val="13"/>
        <w:numPr>
          <w:ilvl w:val="0"/>
          <w:numId w:val="23"/>
        </w:numPr>
        <w:tabs>
          <w:tab w:val="left" w:pos="362"/>
          <w:tab w:val="left" w:pos="3565"/>
        </w:tabs>
        <w:spacing w:before="43" w:after="0" w:line="278" w:lineRule="auto"/>
        <w:ind w:left="100" w:right="2295" w:firstLine="0"/>
        <w:jc w:val="left"/>
        <w:rPr>
          <w:rFonts w:ascii="Calibri" w:eastAsia="Calibri"/>
          <w:sz w:val="19"/>
        </w:rPr>
      </w:pPr>
      <w:r>
        <w:rPr>
          <w:spacing w:val="-2"/>
          <w:sz w:val="21"/>
        </w:rPr>
        <w:t>汽车在冰雪路面弯道行驶应掌握（</w:t>
      </w:r>
      <w:r>
        <w:rPr>
          <w:sz w:val="21"/>
        </w:rPr>
        <w:tab/>
      </w:r>
      <w:r>
        <w:rPr>
          <w:spacing w:val="-4"/>
          <w:sz w:val="21"/>
        </w:rPr>
        <w:t>）技巧。</w:t>
      </w:r>
    </w:p>
    <w:p w14:paraId="47A53C82">
      <w:pPr>
        <w:pStyle w:val="13"/>
        <w:numPr>
          <w:ilvl w:val="1"/>
          <w:numId w:val="23"/>
        </w:numPr>
        <w:tabs>
          <w:tab w:val="left" w:pos="637"/>
        </w:tabs>
        <w:spacing w:before="0" w:after="0" w:line="269" w:lineRule="exact"/>
        <w:ind w:left="637" w:right="0" w:hanging="537"/>
        <w:jc w:val="left"/>
        <w:rPr>
          <w:sz w:val="21"/>
        </w:rPr>
      </w:pPr>
      <w:r>
        <w:rPr>
          <w:spacing w:val="-4"/>
          <w:sz w:val="21"/>
        </w:rPr>
        <w:t>缓慢转向；</w:t>
      </w:r>
    </w:p>
    <w:p w14:paraId="7BA6F7F2">
      <w:pPr>
        <w:pStyle w:val="13"/>
        <w:numPr>
          <w:ilvl w:val="1"/>
          <w:numId w:val="23"/>
        </w:numPr>
        <w:tabs>
          <w:tab w:val="left" w:pos="630"/>
        </w:tabs>
        <w:spacing w:before="43" w:after="0" w:line="240" w:lineRule="auto"/>
        <w:ind w:left="630" w:right="0" w:hanging="530"/>
        <w:jc w:val="left"/>
        <w:rPr>
          <w:sz w:val="21"/>
        </w:rPr>
      </w:pPr>
      <w:r>
        <w:rPr>
          <w:spacing w:val="-4"/>
          <w:sz w:val="21"/>
        </w:rPr>
        <w:t>快速打方向；</w:t>
      </w:r>
    </w:p>
    <w:p w14:paraId="0C0F0C5F">
      <w:pPr>
        <w:pStyle w:val="13"/>
        <w:numPr>
          <w:ilvl w:val="1"/>
          <w:numId w:val="23"/>
        </w:numPr>
        <w:tabs>
          <w:tab w:val="left" w:pos="628"/>
        </w:tabs>
        <w:spacing w:before="43" w:after="0" w:line="240" w:lineRule="auto"/>
        <w:ind w:left="628" w:right="0" w:hanging="528"/>
        <w:jc w:val="left"/>
        <w:rPr>
          <w:sz w:val="21"/>
        </w:rPr>
      </w:pPr>
      <w:r>
        <w:rPr>
          <w:spacing w:val="-4"/>
          <w:sz w:val="21"/>
        </w:rPr>
        <w:t>缩小转弯半径；</w:t>
      </w:r>
    </w:p>
    <w:p w14:paraId="24C826C6">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边转向边刹车；</w:t>
      </w:r>
    </w:p>
    <w:p w14:paraId="3D38916E">
      <w:pPr>
        <w:pStyle w:val="4"/>
        <w:spacing w:before="0" w:line="269" w:lineRule="exact"/>
      </w:pPr>
      <w:r>
        <w:rPr>
          <w:spacing w:val="-4"/>
          <w:sz w:val="21"/>
        </w:rPr>
        <w:t>答文：</w:t>
      </w:r>
      <w:r>
        <w:rPr>
          <w:rFonts w:ascii="Calibri" w:eastAsia="Calibri"/>
          <w:spacing w:val="-4"/>
          <w:sz w:val="21"/>
        </w:rPr>
        <w:t>A</w:t>
      </w:r>
    </w:p>
    <w:p w14:paraId="7CB92D51">
      <w:pPr>
        <w:pStyle w:val="13"/>
        <w:numPr>
          <w:ilvl w:val="0"/>
          <w:numId w:val="23"/>
        </w:numPr>
        <w:tabs>
          <w:tab w:val="left" w:pos="362"/>
        </w:tabs>
        <w:spacing w:before="43" w:after="0" w:line="240" w:lineRule="auto"/>
        <w:ind w:left="362" w:right="0" w:hanging="262"/>
        <w:jc w:val="left"/>
      </w:pPr>
      <w:r>
        <w:rPr>
          <w:spacing w:val="-2"/>
        </w:rPr>
        <w:t>汽车在冰雪路面起步时，应选择比平常起步</w:t>
      </w:r>
      <w:r>
        <w:rPr>
          <w:spacing w:val="-10"/>
        </w:rPr>
        <w:t>（</w:t>
      </w:r>
      <w:r>
        <w:tab/>
      </w:r>
      <w:r>
        <w:rPr>
          <w:spacing w:val="-2"/>
        </w:rPr>
        <w:t>）的挡位，防止车轮打滑</w:t>
      </w:r>
      <w:r>
        <w:rPr>
          <w:spacing w:val="-10"/>
        </w:rPr>
        <w:t>。</w:t>
      </w:r>
    </w:p>
    <w:p w14:paraId="5BE8DA3D">
      <w:pPr>
        <w:pStyle w:val="13"/>
        <w:numPr>
          <w:ilvl w:val="1"/>
          <w:numId w:val="23"/>
        </w:numPr>
        <w:tabs>
          <w:tab w:val="left" w:pos="637"/>
        </w:tabs>
        <w:spacing w:before="43" w:after="0" w:line="240" w:lineRule="auto"/>
        <w:ind w:left="637" w:right="0" w:hanging="537"/>
        <w:jc w:val="left"/>
        <w:rPr>
          <w:sz w:val="21"/>
        </w:rPr>
      </w:pPr>
      <w:r>
        <w:rPr>
          <w:spacing w:val="-4"/>
          <w:sz w:val="21"/>
        </w:rPr>
        <w:t>低一级；</w:t>
      </w:r>
    </w:p>
    <w:p w14:paraId="3009F177">
      <w:pPr>
        <w:pStyle w:val="13"/>
        <w:numPr>
          <w:ilvl w:val="1"/>
          <w:numId w:val="23"/>
        </w:numPr>
        <w:tabs>
          <w:tab w:val="left" w:pos="630"/>
        </w:tabs>
        <w:spacing w:before="43" w:after="0" w:line="240" w:lineRule="auto"/>
        <w:ind w:left="630" w:right="0" w:hanging="530"/>
        <w:jc w:val="left"/>
        <w:rPr>
          <w:sz w:val="21"/>
        </w:rPr>
      </w:pPr>
      <w:r>
        <w:rPr>
          <w:spacing w:val="-4"/>
          <w:sz w:val="21"/>
        </w:rPr>
        <w:t>高一级；</w:t>
      </w:r>
    </w:p>
    <w:p w14:paraId="213CC468">
      <w:pPr>
        <w:pStyle w:val="13"/>
        <w:numPr>
          <w:ilvl w:val="1"/>
          <w:numId w:val="23"/>
        </w:numPr>
        <w:tabs>
          <w:tab w:val="left" w:pos="628"/>
        </w:tabs>
        <w:spacing w:before="43" w:after="0" w:line="240" w:lineRule="auto"/>
        <w:ind w:left="628" w:right="0" w:hanging="528"/>
        <w:jc w:val="left"/>
        <w:rPr>
          <w:sz w:val="21"/>
        </w:rPr>
      </w:pPr>
      <w:r>
        <w:rPr>
          <w:spacing w:val="-4"/>
          <w:sz w:val="21"/>
        </w:rPr>
        <w:t>高两级；</w:t>
      </w:r>
    </w:p>
    <w:p w14:paraId="5327E23B">
      <w:pPr>
        <w:pStyle w:val="13"/>
        <w:numPr>
          <w:ilvl w:val="1"/>
          <w:numId w:val="23"/>
        </w:numPr>
        <w:tabs>
          <w:tab w:val="left" w:pos="645"/>
        </w:tabs>
        <w:spacing w:before="43" w:after="0" w:line="278" w:lineRule="auto"/>
        <w:ind w:left="100" w:right="7157" w:firstLine="0"/>
        <w:jc w:val="left"/>
        <w:rPr>
          <w:rFonts w:ascii="Calibri" w:eastAsia="Calibri"/>
          <w:sz w:val="21"/>
        </w:rPr>
      </w:pPr>
      <w:r>
        <w:rPr>
          <w:spacing w:val="-4"/>
          <w:sz w:val="21"/>
        </w:rPr>
        <w:t>多加油；</w:t>
      </w:r>
    </w:p>
    <w:p w14:paraId="2FB6F3E3">
      <w:pPr>
        <w:pStyle w:val="4"/>
        <w:spacing w:before="0" w:line="269" w:lineRule="exact"/>
      </w:pPr>
      <w:r>
        <w:rPr>
          <w:spacing w:val="-4"/>
          <w:sz w:val="21"/>
        </w:rPr>
        <w:t>答文：</w:t>
      </w:r>
      <w:r>
        <w:rPr>
          <w:rFonts w:ascii="Calibri" w:eastAsia="Calibri"/>
          <w:spacing w:val="-4"/>
          <w:sz w:val="21"/>
        </w:rPr>
        <w:t>B</w:t>
      </w:r>
    </w:p>
    <w:p w14:paraId="5BFFAFC7">
      <w:pPr>
        <w:pStyle w:val="13"/>
        <w:numPr>
          <w:ilvl w:val="0"/>
          <w:numId w:val="23"/>
        </w:numPr>
        <w:tabs>
          <w:tab w:val="left" w:pos="362"/>
        </w:tabs>
        <w:spacing w:before="43" w:after="0" w:line="240" w:lineRule="auto"/>
        <w:ind w:left="362" w:right="0" w:hanging="262"/>
        <w:jc w:val="left"/>
      </w:pPr>
      <w:r>
        <w:rPr>
          <w:spacing w:val="-4"/>
        </w:rPr>
        <w:t>汽车在冰雪路面行驶需要减速时应换低速挡控制车速，尽量避免使用行车制动，必须使用制</w:t>
      </w:r>
      <w:r>
        <w:rPr>
          <w:spacing w:val="-2"/>
        </w:rPr>
        <w:t>动时，只（</w:t>
      </w:r>
      <w:r>
        <w:tab/>
      </w:r>
      <w:r>
        <w:rPr>
          <w:spacing w:val="-6"/>
        </w:rPr>
        <w:t>）。</w:t>
      </w:r>
    </w:p>
    <w:p w14:paraId="04FAB23D">
      <w:pPr>
        <w:pStyle w:val="13"/>
        <w:numPr>
          <w:ilvl w:val="1"/>
          <w:numId w:val="23"/>
        </w:numPr>
        <w:tabs>
          <w:tab w:val="left" w:pos="637"/>
        </w:tabs>
        <w:spacing w:before="0" w:after="0" w:line="269" w:lineRule="exact"/>
        <w:ind w:left="637" w:right="0" w:hanging="537"/>
        <w:jc w:val="left"/>
        <w:rPr>
          <w:sz w:val="21"/>
        </w:rPr>
      </w:pPr>
      <w:r>
        <w:rPr>
          <w:spacing w:val="-4"/>
          <w:sz w:val="21"/>
        </w:rPr>
        <w:t>紧急制动；</w:t>
      </w:r>
    </w:p>
    <w:p w14:paraId="0D49CB25">
      <w:pPr>
        <w:pStyle w:val="13"/>
        <w:numPr>
          <w:ilvl w:val="1"/>
          <w:numId w:val="23"/>
        </w:numPr>
        <w:tabs>
          <w:tab w:val="left" w:pos="630"/>
        </w:tabs>
        <w:spacing w:before="43" w:after="0" w:line="240" w:lineRule="auto"/>
        <w:ind w:left="630" w:right="0" w:hanging="530"/>
        <w:jc w:val="left"/>
        <w:rPr>
          <w:sz w:val="21"/>
        </w:rPr>
      </w:pPr>
      <w:r>
        <w:rPr>
          <w:spacing w:val="-4"/>
          <w:sz w:val="21"/>
        </w:rPr>
        <w:t>轻踩制动；</w:t>
      </w:r>
    </w:p>
    <w:p w14:paraId="4B39DEE9">
      <w:pPr>
        <w:pStyle w:val="13"/>
        <w:numPr>
          <w:ilvl w:val="1"/>
          <w:numId w:val="23"/>
        </w:numPr>
        <w:tabs>
          <w:tab w:val="left" w:pos="628"/>
        </w:tabs>
        <w:spacing w:before="42" w:after="0" w:line="240" w:lineRule="auto"/>
        <w:ind w:left="628" w:right="0" w:hanging="528"/>
        <w:jc w:val="left"/>
        <w:rPr>
          <w:sz w:val="21"/>
        </w:rPr>
      </w:pPr>
      <w:r>
        <w:rPr>
          <w:spacing w:val="-4"/>
          <w:sz w:val="21"/>
        </w:rPr>
        <w:t>使用手刹；</w:t>
      </w:r>
    </w:p>
    <w:p w14:paraId="17827D76">
      <w:pPr>
        <w:pStyle w:val="13"/>
        <w:numPr>
          <w:ilvl w:val="1"/>
          <w:numId w:val="23"/>
        </w:numPr>
        <w:tabs>
          <w:tab w:val="left" w:pos="645"/>
        </w:tabs>
        <w:spacing w:before="43" w:after="0" w:line="278" w:lineRule="auto"/>
        <w:ind w:left="100" w:right="5897" w:firstLine="0"/>
        <w:jc w:val="left"/>
        <w:rPr>
          <w:rFonts w:ascii="Calibri" w:eastAsia="Calibri"/>
          <w:sz w:val="21"/>
        </w:rPr>
      </w:pPr>
      <w:r>
        <w:rPr>
          <w:spacing w:val="-2"/>
          <w:sz w:val="21"/>
        </w:rPr>
        <w:t>间歇轻踩辅助手刹车；</w:t>
      </w:r>
    </w:p>
    <w:p w14:paraId="50808ACD">
      <w:pPr>
        <w:pStyle w:val="4"/>
        <w:spacing w:before="0" w:line="269" w:lineRule="exact"/>
      </w:pPr>
      <w:r>
        <w:rPr>
          <w:spacing w:val="-4"/>
          <w:sz w:val="21"/>
        </w:rPr>
        <w:t>答文：</w:t>
      </w:r>
      <w:r>
        <w:rPr>
          <w:rFonts w:ascii="Calibri" w:eastAsia="Calibri"/>
          <w:spacing w:val="-4"/>
          <w:sz w:val="21"/>
        </w:rPr>
        <w:t>B</w:t>
      </w:r>
    </w:p>
    <w:p w14:paraId="13F01686">
      <w:pPr>
        <w:pStyle w:val="13"/>
        <w:numPr>
          <w:ilvl w:val="0"/>
          <w:numId w:val="23"/>
        </w:numPr>
        <w:tabs>
          <w:tab w:val="left" w:pos="362"/>
          <w:tab w:val="left" w:pos="5034"/>
        </w:tabs>
        <w:spacing w:before="43" w:after="0" w:line="278" w:lineRule="auto"/>
        <w:ind w:left="100" w:right="2295" w:firstLine="0"/>
        <w:jc w:val="left"/>
        <w:rPr>
          <w:rFonts w:ascii="Calibri" w:eastAsia="Calibri"/>
          <w:sz w:val="19"/>
        </w:rPr>
      </w:pPr>
      <w:r>
        <w:rPr>
          <w:spacing w:val="-2"/>
          <w:sz w:val="21"/>
        </w:rPr>
        <w:t>汽车在山区冰雪路面行驶，在驱动轮上最好安装（</w:t>
      </w:r>
      <w:r>
        <w:rPr>
          <w:sz w:val="21"/>
        </w:rPr>
        <w:tab/>
      </w:r>
      <w:r>
        <w:rPr>
          <w:spacing w:val="-4"/>
          <w:sz w:val="21"/>
        </w:rPr>
        <w:t>）设备。</w:t>
      </w:r>
    </w:p>
    <w:p w14:paraId="4AB02478">
      <w:pPr>
        <w:pStyle w:val="13"/>
        <w:numPr>
          <w:ilvl w:val="1"/>
          <w:numId w:val="23"/>
        </w:numPr>
        <w:tabs>
          <w:tab w:val="left" w:pos="637"/>
        </w:tabs>
        <w:spacing w:before="0" w:after="0" w:line="269" w:lineRule="exact"/>
        <w:ind w:left="637" w:right="0" w:hanging="537"/>
        <w:jc w:val="left"/>
        <w:rPr>
          <w:sz w:val="21"/>
        </w:rPr>
      </w:pPr>
      <w:r>
        <w:rPr>
          <w:spacing w:val="-4"/>
          <w:sz w:val="21"/>
        </w:rPr>
        <w:t>防滑胎；</w:t>
      </w:r>
    </w:p>
    <w:p w14:paraId="48F112FD">
      <w:pPr>
        <w:pStyle w:val="13"/>
        <w:numPr>
          <w:ilvl w:val="1"/>
          <w:numId w:val="23"/>
        </w:numPr>
        <w:tabs>
          <w:tab w:val="left" w:pos="630"/>
        </w:tabs>
        <w:spacing w:before="43" w:after="0" w:line="240" w:lineRule="auto"/>
        <w:ind w:left="630" w:right="0" w:hanging="530"/>
        <w:jc w:val="left"/>
        <w:rPr>
          <w:sz w:val="21"/>
        </w:rPr>
      </w:pPr>
      <w:r>
        <w:rPr>
          <w:spacing w:val="-4"/>
          <w:sz w:val="21"/>
        </w:rPr>
        <w:t>雪地胎；</w:t>
      </w:r>
    </w:p>
    <w:p w14:paraId="5697A5C0">
      <w:pPr>
        <w:pStyle w:val="13"/>
        <w:numPr>
          <w:ilvl w:val="1"/>
          <w:numId w:val="23"/>
        </w:numPr>
        <w:tabs>
          <w:tab w:val="left" w:pos="628"/>
        </w:tabs>
        <w:spacing w:before="43" w:after="0" w:line="240" w:lineRule="auto"/>
        <w:ind w:left="628" w:right="0" w:hanging="528"/>
        <w:jc w:val="left"/>
        <w:rPr>
          <w:sz w:val="21"/>
        </w:rPr>
      </w:pPr>
      <w:r>
        <w:rPr>
          <w:spacing w:val="-4"/>
          <w:sz w:val="21"/>
        </w:rPr>
        <w:t>防滑链和防滑套；</w:t>
      </w:r>
    </w:p>
    <w:p w14:paraId="4EB20DD3">
      <w:pPr>
        <w:pStyle w:val="13"/>
        <w:numPr>
          <w:ilvl w:val="1"/>
          <w:numId w:val="23"/>
        </w:numPr>
        <w:tabs>
          <w:tab w:val="left" w:pos="645"/>
        </w:tabs>
        <w:spacing w:before="43" w:after="0" w:line="278" w:lineRule="auto"/>
        <w:ind w:left="100" w:right="6948" w:firstLine="0"/>
        <w:jc w:val="left"/>
        <w:rPr>
          <w:rFonts w:ascii="Calibri" w:eastAsia="Calibri"/>
          <w:sz w:val="21"/>
        </w:rPr>
      </w:pPr>
      <w:r>
        <w:rPr>
          <w:spacing w:val="-2"/>
          <w:sz w:val="21"/>
        </w:rPr>
        <w:t>优质轮胎；</w:t>
      </w:r>
    </w:p>
    <w:p w14:paraId="575CD054">
      <w:pPr>
        <w:pStyle w:val="4"/>
        <w:spacing w:before="0" w:line="269" w:lineRule="exact"/>
      </w:pPr>
      <w:r>
        <w:rPr>
          <w:spacing w:val="-4"/>
          <w:sz w:val="21"/>
        </w:rPr>
        <w:t>答文：</w:t>
      </w:r>
      <w:r>
        <w:rPr>
          <w:rFonts w:ascii="Calibri" w:eastAsia="Calibri"/>
          <w:spacing w:val="-4"/>
          <w:sz w:val="21"/>
        </w:rPr>
        <w:t>C</w:t>
      </w:r>
    </w:p>
    <w:p w14:paraId="4001A6DB">
      <w:pPr>
        <w:pStyle w:val="13"/>
        <w:numPr>
          <w:ilvl w:val="0"/>
          <w:numId w:val="23"/>
        </w:numPr>
        <w:tabs>
          <w:tab w:val="left" w:pos="362"/>
          <w:tab w:val="left" w:pos="5454"/>
        </w:tabs>
        <w:spacing w:before="43" w:after="0" w:line="278" w:lineRule="auto"/>
        <w:ind w:left="100" w:right="2141" w:firstLine="0"/>
        <w:jc w:val="left"/>
        <w:rPr>
          <w:rFonts w:ascii="Calibri" w:eastAsia="Calibri"/>
          <w:sz w:val="19"/>
        </w:rPr>
      </w:pPr>
      <w:r>
        <w:rPr>
          <w:spacing w:val="-1"/>
          <w:w w:val="99"/>
          <w:sz w:val="21"/>
        </w:rPr>
        <w:t>车</w:t>
      </w:r>
      <w:r>
        <w:rPr>
          <w:spacing w:val="2"/>
          <w:w w:val="99"/>
          <w:sz w:val="21"/>
        </w:rPr>
        <w:t>辆</w:t>
      </w:r>
      <w:r>
        <w:rPr>
          <w:spacing w:val="-1"/>
          <w:w w:val="99"/>
          <w:sz w:val="21"/>
        </w:rPr>
        <w:t>在</w:t>
      </w:r>
      <w:r>
        <w:rPr>
          <w:spacing w:val="2"/>
          <w:w w:val="99"/>
          <w:sz w:val="21"/>
        </w:rPr>
        <w:t>积</w:t>
      </w:r>
      <w:r>
        <w:rPr>
          <w:spacing w:val="-1"/>
          <w:w w:val="99"/>
          <w:sz w:val="21"/>
        </w:rPr>
        <w:t>雪</w:t>
      </w:r>
      <w:r>
        <w:rPr>
          <w:spacing w:val="2"/>
          <w:w w:val="99"/>
          <w:sz w:val="21"/>
        </w:rPr>
        <w:t>过</w:t>
      </w:r>
      <w:r>
        <w:rPr>
          <w:spacing w:val="-1"/>
          <w:w w:val="99"/>
          <w:sz w:val="21"/>
        </w:rPr>
        <w:t>深</w:t>
      </w:r>
      <w:r>
        <w:rPr>
          <w:spacing w:val="2"/>
          <w:w w:val="99"/>
          <w:sz w:val="21"/>
        </w:rPr>
        <w:t>的</w:t>
      </w:r>
      <w:r>
        <w:rPr>
          <w:spacing w:val="-1"/>
          <w:w w:val="99"/>
          <w:sz w:val="21"/>
        </w:rPr>
        <w:t>地</w:t>
      </w:r>
      <w:r>
        <w:rPr>
          <w:spacing w:val="2"/>
          <w:w w:val="99"/>
          <w:sz w:val="21"/>
        </w:rPr>
        <w:t>区</w:t>
      </w:r>
      <w:r>
        <w:rPr>
          <w:spacing w:val="-1"/>
          <w:w w:val="99"/>
          <w:sz w:val="21"/>
        </w:rPr>
        <w:t>行</w:t>
      </w:r>
      <w:r>
        <w:rPr>
          <w:spacing w:val="2"/>
          <w:w w:val="99"/>
          <w:sz w:val="21"/>
        </w:rPr>
        <w:t>驶</w:t>
      </w:r>
      <w:r>
        <w:rPr>
          <w:spacing w:val="-1"/>
          <w:w w:val="99"/>
          <w:sz w:val="21"/>
        </w:rPr>
        <w:t>，</w:t>
      </w:r>
      <w:r>
        <w:rPr>
          <w:spacing w:val="2"/>
          <w:w w:val="99"/>
          <w:sz w:val="21"/>
        </w:rPr>
        <w:t>应</w:t>
      </w:r>
      <w:r>
        <w:rPr>
          <w:spacing w:val="-1"/>
          <w:w w:val="99"/>
          <w:sz w:val="21"/>
        </w:rPr>
        <w:t>沿</w:t>
      </w:r>
      <w:r>
        <w:rPr>
          <w:spacing w:val="2"/>
          <w:w w:val="99"/>
          <w:sz w:val="21"/>
        </w:rPr>
        <w:t>着</w:t>
      </w:r>
      <w:r>
        <w:rPr>
          <w:spacing w:val="-1"/>
          <w:w w:val="99"/>
          <w:sz w:val="21"/>
        </w:rPr>
        <w:t>道</w:t>
      </w:r>
      <w:r>
        <w:rPr>
          <w:spacing w:val="2"/>
          <w:w w:val="99"/>
          <w:sz w:val="21"/>
        </w:rPr>
        <w:t>路</w:t>
      </w:r>
      <w:r>
        <w:rPr>
          <w:spacing w:val="-1"/>
          <w:w w:val="99"/>
          <w:sz w:val="21"/>
        </w:rPr>
        <w:t>中</w:t>
      </w:r>
      <w:r>
        <w:rPr>
          <w:spacing w:val="2"/>
          <w:w w:val="99"/>
          <w:sz w:val="21"/>
        </w:rPr>
        <w:t>心</w:t>
      </w:r>
      <w:r>
        <w:rPr>
          <w:spacing w:val="-1"/>
          <w:w w:val="99"/>
          <w:sz w:val="21"/>
        </w:rPr>
        <w:t>或</w:t>
      </w:r>
      <w:r>
        <w:rPr>
          <w:spacing w:val="2"/>
          <w:w w:val="99"/>
          <w:sz w:val="21"/>
        </w:rPr>
        <w:t>积</w:t>
      </w:r>
      <w:r>
        <w:rPr>
          <w:spacing w:val="-1"/>
          <w:w w:val="99"/>
          <w:sz w:val="21"/>
        </w:rPr>
        <w:t>雪</w:t>
      </w:r>
      <w:r>
        <w:rPr>
          <w:w w:val="99"/>
          <w:sz w:val="21"/>
        </w:rPr>
        <w:t>（</w:t>
      </w:r>
      <w:r>
        <w:rPr>
          <w:sz w:val="21"/>
        </w:rPr>
        <w:tab/>
      </w:r>
      <w:r>
        <w:rPr>
          <w:spacing w:val="-1"/>
          <w:w w:val="99"/>
          <w:sz w:val="21"/>
        </w:rPr>
        <w:t>）</w:t>
      </w:r>
      <w:r>
        <w:rPr>
          <w:spacing w:val="2"/>
          <w:w w:val="99"/>
          <w:sz w:val="21"/>
        </w:rPr>
        <w:t>处</w:t>
      </w:r>
      <w:r>
        <w:rPr>
          <w:spacing w:val="-1"/>
          <w:w w:val="99"/>
          <w:sz w:val="21"/>
        </w:rPr>
        <w:t>通</w:t>
      </w:r>
      <w:r>
        <w:rPr>
          <w:spacing w:val="2"/>
          <w:w w:val="99"/>
          <w:sz w:val="21"/>
        </w:rPr>
        <w:t>过</w:t>
      </w:r>
      <w:r>
        <w:rPr>
          <w:spacing w:val="-15"/>
          <w:w w:val="99"/>
          <w:sz w:val="21"/>
        </w:rPr>
        <w:t>。</w:t>
      </w:r>
    </w:p>
    <w:p w14:paraId="110508BD">
      <w:pPr>
        <w:pStyle w:val="13"/>
        <w:numPr>
          <w:ilvl w:val="1"/>
          <w:numId w:val="23"/>
        </w:numPr>
        <w:tabs>
          <w:tab w:val="left" w:pos="637"/>
        </w:tabs>
        <w:spacing w:before="0" w:after="0" w:line="269" w:lineRule="exact"/>
        <w:ind w:left="637" w:right="0" w:hanging="537"/>
        <w:jc w:val="left"/>
        <w:rPr>
          <w:sz w:val="21"/>
        </w:rPr>
      </w:pPr>
      <w:r>
        <w:rPr>
          <w:spacing w:val="-5"/>
          <w:sz w:val="21"/>
        </w:rPr>
        <w:t>较厚；</w:t>
      </w:r>
    </w:p>
    <w:p w14:paraId="6EA469D1">
      <w:pPr>
        <w:pStyle w:val="13"/>
        <w:numPr>
          <w:ilvl w:val="1"/>
          <w:numId w:val="23"/>
        </w:numPr>
        <w:tabs>
          <w:tab w:val="left" w:pos="630"/>
        </w:tabs>
        <w:spacing w:before="43" w:after="0" w:line="240" w:lineRule="auto"/>
        <w:ind w:left="630" w:right="0" w:hanging="530"/>
        <w:jc w:val="left"/>
        <w:rPr>
          <w:sz w:val="21"/>
        </w:rPr>
      </w:pPr>
      <w:r>
        <w:rPr>
          <w:spacing w:val="-5"/>
          <w:sz w:val="21"/>
        </w:rPr>
        <w:t>较浅；</w:t>
      </w:r>
    </w:p>
    <w:p w14:paraId="00444EC2">
      <w:pPr>
        <w:pStyle w:val="13"/>
        <w:numPr>
          <w:ilvl w:val="1"/>
          <w:numId w:val="23"/>
        </w:numPr>
        <w:tabs>
          <w:tab w:val="left" w:pos="628"/>
        </w:tabs>
        <w:spacing w:before="43" w:after="0" w:line="240" w:lineRule="auto"/>
        <w:ind w:left="628" w:right="0" w:hanging="528"/>
        <w:jc w:val="left"/>
        <w:rPr>
          <w:sz w:val="21"/>
        </w:rPr>
      </w:pPr>
      <w:r>
        <w:rPr>
          <w:spacing w:val="-5"/>
          <w:sz w:val="21"/>
        </w:rPr>
        <w:t>较深；</w:t>
      </w:r>
    </w:p>
    <w:p w14:paraId="1FFBEC0D">
      <w:pPr>
        <w:pStyle w:val="13"/>
        <w:numPr>
          <w:ilvl w:val="1"/>
          <w:numId w:val="23"/>
        </w:numPr>
        <w:tabs>
          <w:tab w:val="left" w:pos="645"/>
        </w:tabs>
        <w:spacing w:before="43" w:after="0" w:line="278" w:lineRule="auto"/>
        <w:ind w:left="100" w:right="7368" w:firstLine="0"/>
        <w:jc w:val="left"/>
        <w:rPr>
          <w:rFonts w:ascii="Calibri" w:eastAsia="Calibri"/>
          <w:sz w:val="21"/>
        </w:rPr>
      </w:pPr>
      <w:r>
        <w:rPr>
          <w:spacing w:val="-4"/>
          <w:sz w:val="21"/>
        </w:rPr>
        <w:t>较滑；</w:t>
      </w:r>
    </w:p>
    <w:p w14:paraId="38793C6C">
      <w:pPr>
        <w:pStyle w:val="4"/>
        <w:spacing w:before="0" w:line="269" w:lineRule="exact"/>
      </w:pPr>
      <w:r>
        <w:rPr>
          <w:spacing w:val="-4"/>
          <w:sz w:val="21"/>
        </w:rPr>
        <w:t>答文：</w:t>
      </w:r>
      <w:r>
        <w:rPr>
          <w:rFonts w:ascii="Calibri" w:eastAsia="Calibri"/>
          <w:spacing w:val="-4"/>
          <w:sz w:val="21"/>
        </w:rPr>
        <w:t>B</w:t>
      </w:r>
    </w:p>
    <w:p w14:paraId="32965BC2">
      <w:pPr>
        <w:pStyle w:val="13"/>
        <w:numPr>
          <w:ilvl w:val="0"/>
          <w:numId w:val="23"/>
        </w:numPr>
        <w:tabs>
          <w:tab w:val="left" w:pos="362"/>
        </w:tabs>
        <w:spacing w:before="43" w:after="0" w:line="240" w:lineRule="auto"/>
        <w:ind w:left="362" w:right="0" w:hanging="262"/>
        <w:jc w:val="left"/>
      </w:pPr>
      <w:r>
        <w:rPr>
          <w:spacing w:val="-2"/>
        </w:rPr>
        <w:t>汽车在冰雪路面行驶原则上不允许超车，若非超不可，一定要选择宽敞、平坦较好的路面，</w:t>
      </w:r>
      <w:r>
        <w:rPr>
          <w:spacing w:val="-4"/>
        </w:rPr>
        <w:t>待前车（</w:t>
      </w:r>
      <w:r>
        <w:tab/>
      </w:r>
      <w:r>
        <w:rPr>
          <w:spacing w:val="-2"/>
        </w:rPr>
        <w:t>）后方可超越，不得强行超车和高速强超。</w:t>
      </w:r>
    </w:p>
    <w:p w14:paraId="331E3007">
      <w:pPr>
        <w:pStyle w:val="13"/>
        <w:numPr>
          <w:ilvl w:val="1"/>
          <w:numId w:val="23"/>
        </w:numPr>
        <w:tabs>
          <w:tab w:val="left" w:pos="637"/>
        </w:tabs>
        <w:spacing w:before="0" w:after="0" w:line="269" w:lineRule="exact"/>
        <w:ind w:left="637" w:right="0" w:hanging="537"/>
        <w:jc w:val="left"/>
        <w:rPr>
          <w:sz w:val="21"/>
        </w:rPr>
      </w:pPr>
      <w:r>
        <w:rPr>
          <w:spacing w:val="-5"/>
          <w:sz w:val="21"/>
        </w:rPr>
        <w:t>减速；</w:t>
      </w:r>
    </w:p>
    <w:p w14:paraId="6AB167B3">
      <w:pPr>
        <w:pStyle w:val="13"/>
        <w:numPr>
          <w:ilvl w:val="1"/>
          <w:numId w:val="23"/>
        </w:numPr>
        <w:tabs>
          <w:tab w:val="left" w:pos="630"/>
        </w:tabs>
        <w:spacing w:before="43" w:after="0" w:line="240" w:lineRule="auto"/>
        <w:ind w:left="630" w:right="0" w:hanging="530"/>
        <w:jc w:val="left"/>
        <w:rPr>
          <w:sz w:val="21"/>
        </w:rPr>
      </w:pPr>
      <w:r>
        <w:rPr>
          <w:spacing w:val="-5"/>
          <w:sz w:val="21"/>
        </w:rPr>
        <w:t>让路；</w:t>
      </w:r>
    </w:p>
    <w:p w14:paraId="3A143EC2">
      <w:pPr>
        <w:pStyle w:val="13"/>
        <w:numPr>
          <w:ilvl w:val="1"/>
          <w:numId w:val="23"/>
        </w:numPr>
        <w:tabs>
          <w:tab w:val="left" w:pos="628"/>
        </w:tabs>
        <w:spacing w:before="43" w:after="0" w:line="240" w:lineRule="auto"/>
        <w:ind w:left="628" w:right="0" w:hanging="528"/>
        <w:jc w:val="left"/>
        <w:rPr>
          <w:sz w:val="21"/>
        </w:rPr>
      </w:pPr>
      <w:r>
        <w:rPr>
          <w:spacing w:val="-5"/>
          <w:sz w:val="21"/>
        </w:rPr>
        <w:t>停车；</w:t>
      </w:r>
    </w:p>
    <w:p w14:paraId="6E6C5BFB">
      <w:pPr>
        <w:pStyle w:val="13"/>
        <w:numPr>
          <w:ilvl w:val="1"/>
          <w:numId w:val="23"/>
        </w:numPr>
        <w:tabs>
          <w:tab w:val="left" w:pos="645"/>
        </w:tabs>
        <w:spacing w:before="43" w:after="0" w:line="278" w:lineRule="auto"/>
        <w:ind w:left="100" w:right="6948" w:firstLine="0"/>
        <w:jc w:val="left"/>
        <w:rPr>
          <w:rFonts w:ascii="Calibri" w:eastAsia="Calibri"/>
          <w:sz w:val="21"/>
        </w:rPr>
      </w:pPr>
      <w:r>
        <w:rPr>
          <w:spacing w:val="-2"/>
          <w:sz w:val="21"/>
        </w:rPr>
        <w:t>让路减速；</w:t>
      </w:r>
    </w:p>
    <w:p w14:paraId="153EEF03">
      <w:pPr>
        <w:pStyle w:val="4"/>
      </w:pPr>
      <w:r>
        <w:rPr>
          <w:spacing w:val="-4"/>
          <w:sz w:val="21"/>
        </w:rPr>
        <w:t>答文：</w:t>
      </w:r>
      <w:r>
        <w:rPr>
          <w:rFonts w:ascii="Calibri" w:eastAsia="Calibri"/>
          <w:spacing w:val="-4"/>
          <w:sz w:val="21"/>
        </w:rPr>
        <w:t>D</w:t>
      </w:r>
    </w:p>
    <w:p w14:paraId="433BA5CC">
      <w:pPr>
        <w:pStyle w:val="4"/>
        <w:spacing w:before="86"/>
        <w:ind w:left="0"/>
      </w:pPr>
    </w:p>
    <w:p w14:paraId="6E7BDC6D">
      <w:pPr>
        <w:pStyle w:val="13"/>
        <w:numPr>
          <w:ilvl w:val="0"/>
          <w:numId w:val="23"/>
        </w:numPr>
        <w:tabs>
          <w:tab w:val="left" w:pos="362"/>
          <w:tab w:val="left" w:pos="2514"/>
        </w:tabs>
        <w:spacing w:before="0" w:after="0" w:line="278" w:lineRule="auto"/>
        <w:ind w:left="100" w:right="2295" w:firstLine="0"/>
        <w:jc w:val="left"/>
        <w:rPr>
          <w:rFonts w:ascii="Calibri" w:eastAsia="Calibri"/>
          <w:sz w:val="19"/>
        </w:rPr>
      </w:pPr>
      <w:r>
        <w:rPr>
          <w:spacing w:val="-2"/>
          <w:sz w:val="21"/>
        </w:rPr>
        <w:t>汽车待渡停车时，应（</w:t>
      </w:r>
      <w:r>
        <w:rPr>
          <w:sz w:val="21"/>
        </w:rPr>
        <w:tab/>
      </w:r>
      <w:r>
        <w:rPr>
          <w:spacing w:val="-2"/>
          <w:sz w:val="21"/>
        </w:rPr>
        <w:t>），驾驶员须在驾驶室内等候。</w:t>
      </w:r>
    </w:p>
    <w:p w14:paraId="0E5B5242">
      <w:pPr>
        <w:pStyle w:val="13"/>
        <w:numPr>
          <w:ilvl w:val="1"/>
          <w:numId w:val="23"/>
        </w:numPr>
        <w:tabs>
          <w:tab w:val="left" w:pos="637"/>
        </w:tabs>
        <w:spacing w:before="0" w:after="0" w:line="269" w:lineRule="exact"/>
        <w:ind w:left="637" w:right="0" w:hanging="537"/>
        <w:jc w:val="left"/>
        <w:rPr>
          <w:sz w:val="21"/>
        </w:rPr>
      </w:pPr>
      <w:r>
        <w:rPr>
          <w:spacing w:val="-4"/>
          <w:sz w:val="21"/>
        </w:rPr>
        <w:t>适当缩短车距；</w:t>
      </w:r>
    </w:p>
    <w:p w14:paraId="5C76F42F">
      <w:pPr>
        <w:pStyle w:val="13"/>
        <w:numPr>
          <w:ilvl w:val="1"/>
          <w:numId w:val="23"/>
        </w:numPr>
        <w:tabs>
          <w:tab w:val="left" w:pos="630"/>
        </w:tabs>
        <w:spacing w:before="43" w:after="0" w:line="240" w:lineRule="auto"/>
        <w:ind w:left="630" w:right="0" w:hanging="530"/>
        <w:jc w:val="left"/>
        <w:rPr>
          <w:sz w:val="21"/>
        </w:rPr>
      </w:pPr>
      <w:r>
        <w:rPr>
          <w:spacing w:val="-4"/>
          <w:sz w:val="21"/>
        </w:rPr>
        <w:t>适当拉长车距；</w:t>
      </w:r>
    </w:p>
    <w:p w14:paraId="0B021FB1">
      <w:pPr>
        <w:pStyle w:val="13"/>
        <w:numPr>
          <w:ilvl w:val="1"/>
          <w:numId w:val="23"/>
        </w:numPr>
        <w:tabs>
          <w:tab w:val="left" w:pos="628"/>
        </w:tabs>
        <w:spacing w:before="43" w:after="0" w:line="240" w:lineRule="auto"/>
        <w:ind w:left="628" w:right="0" w:hanging="528"/>
        <w:jc w:val="left"/>
        <w:rPr>
          <w:sz w:val="21"/>
        </w:rPr>
      </w:pPr>
      <w:r>
        <w:rPr>
          <w:spacing w:val="-3"/>
          <w:sz w:val="21"/>
        </w:rPr>
        <w:t>使发动机怠速运转；</w:t>
      </w:r>
    </w:p>
    <w:p w14:paraId="1AD91D1B">
      <w:pPr>
        <w:pStyle w:val="13"/>
        <w:numPr>
          <w:ilvl w:val="1"/>
          <w:numId w:val="23"/>
        </w:numPr>
        <w:tabs>
          <w:tab w:val="left" w:pos="645"/>
        </w:tabs>
        <w:spacing w:before="43" w:after="0" w:line="278" w:lineRule="auto"/>
        <w:ind w:left="100" w:right="6528" w:firstLine="0"/>
        <w:jc w:val="left"/>
        <w:rPr>
          <w:rFonts w:ascii="Calibri" w:eastAsia="Calibri"/>
          <w:sz w:val="21"/>
        </w:rPr>
      </w:pPr>
      <w:r>
        <w:rPr>
          <w:spacing w:val="-2"/>
          <w:sz w:val="21"/>
        </w:rPr>
        <w:t>使发动机熄火；</w:t>
      </w:r>
    </w:p>
    <w:p w14:paraId="01B87CD2">
      <w:pPr>
        <w:pStyle w:val="4"/>
        <w:spacing w:before="0" w:line="269" w:lineRule="exact"/>
      </w:pPr>
      <w:r>
        <w:rPr>
          <w:spacing w:val="-4"/>
          <w:sz w:val="21"/>
        </w:rPr>
        <w:t>答文：</w:t>
      </w:r>
      <w:r>
        <w:rPr>
          <w:rFonts w:ascii="Calibri" w:eastAsia="Calibri"/>
          <w:spacing w:val="-4"/>
          <w:sz w:val="21"/>
        </w:rPr>
        <w:t>B</w:t>
      </w:r>
    </w:p>
    <w:p w14:paraId="00E6E99B">
      <w:pPr>
        <w:pStyle w:val="13"/>
        <w:numPr>
          <w:ilvl w:val="0"/>
          <w:numId w:val="23"/>
        </w:numPr>
        <w:tabs>
          <w:tab w:val="left" w:pos="362"/>
          <w:tab w:val="left" w:pos="3565"/>
        </w:tabs>
        <w:spacing w:before="43" w:after="0" w:line="278" w:lineRule="auto"/>
        <w:ind w:left="100" w:right="2295" w:firstLine="0"/>
        <w:jc w:val="left"/>
        <w:rPr>
          <w:rFonts w:ascii="Calibri" w:eastAsia="Calibri"/>
          <w:sz w:val="19"/>
        </w:rPr>
      </w:pPr>
      <w:r>
        <w:rPr>
          <w:spacing w:val="-2"/>
          <w:sz w:val="21"/>
        </w:rPr>
        <w:t>驾驶车辆驶入高速公路匝道后，（</w:t>
      </w:r>
      <w:r>
        <w:rPr>
          <w:sz w:val="21"/>
        </w:rPr>
        <w:tab/>
      </w:r>
      <w:r>
        <w:rPr>
          <w:spacing w:val="-6"/>
          <w:sz w:val="21"/>
        </w:rPr>
        <w:t>）。</w:t>
      </w:r>
    </w:p>
    <w:p w14:paraId="41509D53">
      <w:pPr>
        <w:pStyle w:val="13"/>
        <w:numPr>
          <w:ilvl w:val="1"/>
          <w:numId w:val="23"/>
        </w:numPr>
        <w:tabs>
          <w:tab w:val="left" w:pos="637"/>
        </w:tabs>
        <w:spacing w:before="0" w:after="0" w:line="269" w:lineRule="exact"/>
        <w:ind w:left="637" w:right="0" w:hanging="537"/>
        <w:jc w:val="left"/>
        <w:rPr>
          <w:sz w:val="21"/>
        </w:rPr>
      </w:pPr>
      <w:r>
        <w:rPr>
          <w:spacing w:val="-4"/>
          <w:sz w:val="21"/>
        </w:rPr>
        <w:t>允许超车；</w:t>
      </w:r>
    </w:p>
    <w:p w14:paraId="42507568">
      <w:pPr>
        <w:pStyle w:val="13"/>
        <w:numPr>
          <w:ilvl w:val="1"/>
          <w:numId w:val="23"/>
        </w:numPr>
        <w:tabs>
          <w:tab w:val="left" w:pos="630"/>
        </w:tabs>
        <w:spacing w:before="43" w:after="0" w:line="240" w:lineRule="auto"/>
        <w:ind w:left="630" w:right="0" w:hanging="530"/>
        <w:jc w:val="left"/>
        <w:rPr>
          <w:sz w:val="21"/>
        </w:rPr>
      </w:pPr>
      <w:r>
        <w:rPr>
          <w:spacing w:val="-4"/>
          <w:sz w:val="21"/>
        </w:rPr>
        <w:t>不准掉头；</w:t>
      </w:r>
    </w:p>
    <w:p w14:paraId="23DAC73A">
      <w:pPr>
        <w:pStyle w:val="13"/>
        <w:numPr>
          <w:ilvl w:val="1"/>
          <w:numId w:val="23"/>
        </w:numPr>
        <w:tabs>
          <w:tab w:val="left" w:pos="628"/>
        </w:tabs>
        <w:spacing w:before="43" w:after="0" w:line="240" w:lineRule="auto"/>
        <w:ind w:left="628" w:right="0" w:hanging="528"/>
        <w:jc w:val="left"/>
        <w:rPr>
          <w:sz w:val="21"/>
        </w:rPr>
      </w:pPr>
      <w:r>
        <w:rPr>
          <w:spacing w:val="-4"/>
          <w:sz w:val="21"/>
        </w:rPr>
        <w:t>允许停车；</w:t>
      </w:r>
    </w:p>
    <w:p w14:paraId="454C6494">
      <w:pPr>
        <w:pStyle w:val="13"/>
        <w:numPr>
          <w:ilvl w:val="1"/>
          <w:numId w:val="23"/>
        </w:numPr>
        <w:tabs>
          <w:tab w:val="left" w:pos="645"/>
        </w:tabs>
        <w:spacing w:before="43" w:after="0" w:line="278" w:lineRule="auto"/>
        <w:ind w:left="100" w:right="7157" w:firstLine="0"/>
        <w:jc w:val="left"/>
        <w:rPr>
          <w:rFonts w:ascii="Calibri" w:eastAsia="Calibri"/>
          <w:sz w:val="21"/>
        </w:rPr>
      </w:pPr>
      <w:r>
        <w:rPr>
          <w:spacing w:val="-4"/>
          <w:sz w:val="21"/>
        </w:rPr>
        <w:t>可以倒车</w:t>
      </w:r>
    </w:p>
    <w:p w14:paraId="0EFF15BE">
      <w:pPr>
        <w:pStyle w:val="13"/>
        <w:numPr>
          <w:ilvl w:val="0"/>
          <w:numId w:val="0"/>
        </w:numPr>
        <w:tabs>
          <w:tab w:val="left" w:pos="645"/>
        </w:tabs>
        <w:spacing w:before="43" w:after="0" w:line="278" w:lineRule="auto"/>
        <w:ind w:left="100" w:leftChars="0" w:right="7157" w:rightChars="0"/>
        <w:jc w:val="left"/>
        <w:rPr>
          <w:rFonts w:ascii="Calibri" w:eastAsia="Calibri"/>
          <w:sz w:val="21"/>
        </w:rPr>
      </w:pPr>
      <w:r>
        <w:rPr>
          <w:spacing w:val="-4"/>
          <w:sz w:val="21"/>
        </w:rPr>
        <w:t>答文：</w:t>
      </w:r>
      <w:r>
        <w:rPr>
          <w:rFonts w:ascii="Calibri" w:eastAsia="Calibri"/>
          <w:spacing w:val="-4"/>
          <w:sz w:val="21"/>
        </w:rPr>
        <w:t>B</w:t>
      </w:r>
    </w:p>
    <w:p w14:paraId="25D8D61A">
      <w:pPr>
        <w:pStyle w:val="13"/>
        <w:numPr>
          <w:ilvl w:val="0"/>
          <w:numId w:val="23"/>
        </w:numPr>
        <w:tabs>
          <w:tab w:val="left" w:pos="362"/>
        </w:tabs>
        <w:spacing w:before="0" w:after="0" w:line="269" w:lineRule="exact"/>
        <w:ind w:left="362" w:right="0" w:hanging="262"/>
        <w:jc w:val="left"/>
      </w:pPr>
      <w:r>
        <w:rPr>
          <w:spacing w:val="-2"/>
        </w:rPr>
        <w:t>驾驶车辆进入高速公路加速车道后，应尽快将车速提高到每小时</w:t>
      </w:r>
      <w:r>
        <w:rPr>
          <w:spacing w:val="-10"/>
        </w:rPr>
        <w:t>（</w:t>
      </w:r>
      <w:r>
        <w:tab/>
      </w:r>
      <w:r>
        <w:rPr>
          <w:spacing w:val="-4"/>
        </w:rPr>
        <w:t>）以上</w:t>
      </w:r>
      <w:r>
        <w:rPr>
          <w:spacing w:val="-10"/>
        </w:rPr>
        <w:t>。</w:t>
      </w:r>
    </w:p>
    <w:p w14:paraId="6AF46786">
      <w:pPr>
        <w:pStyle w:val="4"/>
      </w:pPr>
      <w:r>
        <w:t>（</w:t>
      </w:r>
      <w:r>
        <w:rPr>
          <w:rFonts w:ascii="Calibri" w:eastAsia="Calibri"/>
        </w:rPr>
        <w:t>A</w:t>
      </w:r>
      <w:r>
        <w:t>）</w:t>
      </w:r>
      <w:r>
        <w:rPr>
          <w:rFonts w:ascii="Calibri" w:eastAsia="Calibri"/>
        </w:rPr>
        <w:t>30</w:t>
      </w:r>
      <w:r>
        <w:rPr>
          <w:rFonts w:ascii="Calibri" w:eastAsia="Calibri"/>
          <w:spacing w:val="46"/>
        </w:rPr>
        <w:t xml:space="preserve"> </w:t>
      </w:r>
      <w:r>
        <w:rPr>
          <w:spacing w:val="-4"/>
        </w:rPr>
        <w:t>公里；</w:t>
      </w:r>
    </w:p>
    <w:p w14:paraId="653C44FA">
      <w:pPr>
        <w:pStyle w:val="4"/>
      </w:pPr>
      <w:r>
        <w:t>（</w:t>
      </w:r>
      <w:r>
        <w:rPr>
          <w:rFonts w:ascii="Calibri" w:eastAsia="Calibri"/>
        </w:rPr>
        <w:t>B</w:t>
      </w:r>
      <w:r>
        <w:t>）</w:t>
      </w:r>
      <w:r>
        <w:rPr>
          <w:rFonts w:ascii="Calibri" w:eastAsia="Calibri"/>
        </w:rPr>
        <w:t>40</w:t>
      </w:r>
      <w:r>
        <w:rPr>
          <w:rFonts w:ascii="Calibri" w:eastAsia="Calibri"/>
          <w:spacing w:val="46"/>
        </w:rPr>
        <w:t xml:space="preserve"> </w:t>
      </w:r>
      <w:r>
        <w:rPr>
          <w:spacing w:val="-4"/>
        </w:rPr>
        <w:t>公里；</w:t>
      </w:r>
    </w:p>
    <w:p w14:paraId="6BE05A82">
      <w:pPr>
        <w:pStyle w:val="4"/>
      </w:pPr>
      <w:r>
        <w:t>（</w:t>
      </w:r>
      <w:r>
        <w:rPr>
          <w:rFonts w:ascii="Calibri" w:eastAsia="Calibri"/>
        </w:rPr>
        <w:t>C</w:t>
      </w:r>
      <w:r>
        <w:t>）</w:t>
      </w:r>
      <w:r>
        <w:rPr>
          <w:rFonts w:ascii="Calibri" w:eastAsia="Calibri"/>
        </w:rPr>
        <w:t>60</w:t>
      </w:r>
      <w:r>
        <w:rPr>
          <w:rFonts w:ascii="Calibri" w:eastAsia="Calibri"/>
          <w:spacing w:val="46"/>
        </w:rPr>
        <w:t xml:space="preserve"> </w:t>
      </w:r>
      <w:r>
        <w:rPr>
          <w:spacing w:val="-4"/>
        </w:rPr>
        <w:t>公里；</w:t>
      </w:r>
    </w:p>
    <w:p w14:paraId="76BA6D08">
      <w:pPr>
        <w:pStyle w:val="4"/>
        <w:spacing w:line="278" w:lineRule="auto"/>
        <w:ind w:right="7260"/>
      </w:pPr>
      <w:r>
        <w:t>（</w:t>
      </w:r>
      <w:r>
        <w:rPr>
          <w:rFonts w:ascii="Calibri" w:eastAsia="Calibri"/>
        </w:rPr>
        <w:t>D</w:t>
      </w:r>
      <w:r>
        <w:t>）</w:t>
      </w:r>
      <w:r>
        <w:rPr>
          <w:rFonts w:ascii="Calibri" w:eastAsia="Calibri"/>
        </w:rPr>
        <w:t>90</w:t>
      </w:r>
      <w:r>
        <w:rPr>
          <w:rFonts w:ascii="Calibri" w:eastAsia="Calibri"/>
          <w:spacing w:val="21"/>
        </w:rPr>
        <w:t xml:space="preserve"> </w:t>
      </w:r>
      <w:r>
        <w:t>公里</w:t>
      </w:r>
    </w:p>
    <w:p w14:paraId="71E75FEF">
      <w:pPr>
        <w:pStyle w:val="4"/>
        <w:spacing w:before="0" w:line="269" w:lineRule="exact"/>
      </w:pPr>
      <w:r>
        <w:rPr>
          <w:spacing w:val="-4"/>
        </w:rPr>
        <w:t>答文：</w:t>
      </w:r>
      <w:r>
        <w:rPr>
          <w:rFonts w:ascii="Calibri" w:eastAsia="Calibri"/>
          <w:spacing w:val="-4"/>
        </w:rPr>
        <w:t>C</w:t>
      </w:r>
    </w:p>
    <w:p w14:paraId="232676C9">
      <w:pPr>
        <w:pStyle w:val="13"/>
        <w:numPr>
          <w:ilvl w:val="0"/>
          <w:numId w:val="23"/>
        </w:numPr>
        <w:tabs>
          <w:tab w:val="left" w:pos="362"/>
        </w:tabs>
        <w:spacing w:before="43" w:after="0" w:line="240" w:lineRule="auto"/>
        <w:ind w:left="362" w:right="0" w:hanging="262"/>
        <w:jc w:val="left"/>
      </w:pPr>
      <w:r>
        <w:rPr>
          <w:spacing w:val="-2"/>
        </w:rPr>
        <w:t>驾驶车辆驶入高速公路加速车道后，遇行车道车辆稀少时，可</w:t>
      </w:r>
      <w:r>
        <w:rPr>
          <w:spacing w:val="-10"/>
        </w:rPr>
        <w:t>（</w:t>
      </w:r>
      <w:r>
        <w:tab/>
      </w:r>
      <w:r>
        <w:rPr>
          <w:spacing w:val="-5"/>
        </w:rPr>
        <w:t>）</w:t>
      </w:r>
      <w:r>
        <w:rPr>
          <w:spacing w:val="-10"/>
        </w:rPr>
        <w:t>。</w:t>
      </w:r>
    </w:p>
    <w:p w14:paraId="4229A00C">
      <w:pPr>
        <w:pStyle w:val="13"/>
        <w:numPr>
          <w:ilvl w:val="1"/>
          <w:numId w:val="23"/>
        </w:numPr>
        <w:tabs>
          <w:tab w:val="left" w:pos="637"/>
        </w:tabs>
        <w:spacing w:before="43" w:after="0" w:line="240" w:lineRule="auto"/>
        <w:ind w:left="637" w:right="0" w:hanging="537"/>
        <w:jc w:val="left"/>
        <w:rPr>
          <w:sz w:val="21"/>
        </w:rPr>
      </w:pPr>
      <w:r>
        <w:rPr>
          <w:spacing w:val="-3"/>
          <w:sz w:val="21"/>
        </w:rPr>
        <w:t>从正常行驶车辆后驶入行车道；</w:t>
      </w:r>
    </w:p>
    <w:p w14:paraId="039EBBFF">
      <w:pPr>
        <w:pStyle w:val="13"/>
        <w:numPr>
          <w:ilvl w:val="1"/>
          <w:numId w:val="23"/>
        </w:numPr>
        <w:tabs>
          <w:tab w:val="left" w:pos="630"/>
        </w:tabs>
        <w:spacing w:before="43" w:after="0" w:line="240" w:lineRule="auto"/>
        <w:ind w:left="630" w:right="0" w:hanging="530"/>
        <w:jc w:val="left"/>
        <w:rPr>
          <w:sz w:val="21"/>
        </w:rPr>
      </w:pPr>
      <w:r>
        <w:rPr>
          <w:spacing w:val="-3"/>
          <w:sz w:val="21"/>
        </w:rPr>
        <w:t>从正常行驶车辆前驶入行车道；</w:t>
      </w:r>
    </w:p>
    <w:p w14:paraId="36D7BDA0">
      <w:pPr>
        <w:pStyle w:val="13"/>
        <w:numPr>
          <w:ilvl w:val="1"/>
          <w:numId w:val="23"/>
        </w:numPr>
        <w:tabs>
          <w:tab w:val="left" w:pos="628"/>
        </w:tabs>
        <w:spacing w:before="43" w:after="0" w:line="240" w:lineRule="auto"/>
        <w:ind w:left="628" w:right="0" w:hanging="528"/>
        <w:jc w:val="left"/>
        <w:rPr>
          <w:sz w:val="21"/>
        </w:rPr>
      </w:pPr>
      <w:r>
        <w:rPr>
          <w:spacing w:val="-3"/>
          <w:sz w:val="21"/>
        </w:rPr>
        <w:t>停车等待正常行驶车辆通过；</w:t>
      </w:r>
    </w:p>
    <w:p w14:paraId="57529F77">
      <w:pPr>
        <w:pStyle w:val="13"/>
        <w:numPr>
          <w:ilvl w:val="1"/>
          <w:numId w:val="23"/>
        </w:numPr>
        <w:tabs>
          <w:tab w:val="left" w:pos="645"/>
        </w:tabs>
        <w:spacing w:before="43" w:after="0" w:line="278" w:lineRule="auto"/>
        <w:ind w:left="100" w:right="5897" w:firstLine="0"/>
        <w:jc w:val="left"/>
        <w:rPr>
          <w:rFonts w:ascii="Calibri" w:eastAsia="Calibri"/>
          <w:sz w:val="21"/>
        </w:rPr>
      </w:pPr>
      <w:r>
        <w:rPr>
          <w:spacing w:val="-2"/>
          <w:sz w:val="21"/>
        </w:rPr>
        <w:t>加速直接驶入行车道；</w:t>
      </w:r>
    </w:p>
    <w:p w14:paraId="16C3CAEA">
      <w:pPr>
        <w:pStyle w:val="4"/>
        <w:spacing w:before="0" w:line="269" w:lineRule="exact"/>
      </w:pPr>
      <w:r>
        <w:rPr>
          <w:spacing w:val="-4"/>
          <w:sz w:val="21"/>
        </w:rPr>
        <w:t>答文：</w:t>
      </w:r>
      <w:r>
        <w:rPr>
          <w:rFonts w:ascii="Calibri" w:eastAsia="Calibri"/>
          <w:spacing w:val="-4"/>
          <w:sz w:val="21"/>
        </w:rPr>
        <w:t>A</w:t>
      </w:r>
    </w:p>
    <w:p w14:paraId="6A88B648">
      <w:pPr>
        <w:pStyle w:val="13"/>
        <w:numPr>
          <w:ilvl w:val="0"/>
          <w:numId w:val="23"/>
        </w:numPr>
        <w:tabs>
          <w:tab w:val="left" w:pos="362"/>
        </w:tabs>
        <w:spacing w:before="43" w:after="0" w:line="240" w:lineRule="auto"/>
        <w:ind w:left="362" w:right="0" w:hanging="262"/>
        <w:jc w:val="left"/>
      </w:pPr>
      <w:r>
        <w:t>在同向</w:t>
      </w:r>
      <w:r>
        <w:rPr>
          <w:spacing w:val="-7"/>
        </w:rPr>
        <w:t xml:space="preserve"> </w:t>
      </w:r>
      <w:r>
        <w:rPr>
          <w:rFonts w:ascii="Calibri" w:eastAsia="Calibri"/>
        </w:rPr>
        <w:t>3</w:t>
      </w:r>
      <w:r>
        <w:rPr>
          <w:rFonts w:ascii="Calibri" w:eastAsia="Calibri"/>
          <w:spacing w:val="40"/>
        </w:rPr>
        <w:t xml:space="preserve"> </w:t>
      </w:r>
      <w:r>
        <w:t>车道高速公路上行车</w:t>
      </w:r>
      <w:r>
        <w:rPr>
          <w:spacing w:val="-51"/>
        </w:rPr>
        <w:t>，</w:t>
      </w:r>
      <w:r>
        <w:t>车速高于每小时</w:t>
      </w:r>
      <w:r>
        <w:rPr>
          <w:spacing w:val="-7"/>
        </w:rPr>
        <w:t xml:space="preserve"> </w:t>
      </w:r>
      <w:r>
        <w:rPr>
          <w:rFonts w:ascii="Calibri" w:eastAsia="Calibri"/>
        </w:rPr>
        <w:t>90</w:t>
      </w:r>
      <w:r>
        <w:rPr>
          <w:rFonts w:ascii="Calibri" w:eastAsia="Calibri"/>
          <w:spacing w:val="40"/>
        </w:rPr>
        <w:t xml:space="preserve"> </w:t>
      </w:r>
      <w:r>
        <w:t>公里</w:t>
      </w:r>
      <w:r>
        <w:rPr>
          <w:spacing w:val="-53"/>
        </w:rPr>
        <w:t>、</w:t>
      </w:r>
      <w:r>
        <w:t>低于每小时</w:t>
      </w:r>
      <w:r>
        <w:rPr>
          <w:spacing w:val="-5"/>
        </w:rPr>
        <w:t xml:space="preserve"> </w:t>
      </w:r>
      <w:r>
        <w:rPr>
          <w:rFonts w:ascii="Calibri" w:eastAsia="Calibri"/>
        </w:rPr>
        <w:t>110</w:t>
      </w:r>
      <w:r>
        <w:rPr>
          <w:rFonts w:ascii="Calibri" w:eastAsia="Calibri"/>
          <w:spacing w:val="40"/>
        </w:rPr>
        <w:t xml:space="preserve"> </w:t>
      </w:r>
      <w:r>
        <w:t>公里的车辆应</w:t>
      </w:r>
      <w:r>
        <w:rPr>
          <w:spacing w:val="-6"/>
        </w:rPr>
        <w:t>在（</w:t>
      </w:r>
      <w:r>
        <w:tab/>
      </w:r>
      <w:r>
        <w:rPr>
          <w:spacing w:val="-2"/>
        </w:rPr>
        <w:t>）车道上行驶。</w:t>
      </w:r>
    </w:p>
    <w:p w14:paraId="1339F745">
      <w:pPr>
        <w:pStyle w:val="13"/>
        <w:numPr>
          <w:ilvl w:val="1"/>
          <w:numId w:val="23"/>
        </w:numPr>
        <w:tabs>
          <w:tab w:val="left" w:pos="637"/>
        </w:tabs>
        <w:spacing w:before="0" w:after="0" w:line="269" w:lineRule="exact"/>
        <w:ind w:left="637" w:right="0" w:hanging="537"/>
        <w:jc w:val="left"/>
        <w:rPr>
          <w:sz w:val="21"/>
        </w:rPr>
      </w:pPr>
      <w:r>
        <w:rPr>
          <w:spacing w:val="-4"/>
          <w:sz w:val="21"/>
        </w:rPr>
        <w:t>最左侧；</w:t>
      </w:r>
    </w:p>
    <w:p w14:paraId="450D560A">
      <w:pPr>
        <w:pStyle w:val="13"/>
        <w:numPr>
          <w:ilvl w:val="1"/>
          <w:numId w:val="23"/>
        </w:numPr>
        <w:tabs>
          <w:tab w:val="left" w:pos="630"/>
        </w:tabs>
        <w:spacing w:before="43" w:after="0" w:line="240" w:lineRule="auto"/>
        <w:ind w:left="630" w:right="0" w:hanging="530"/>
        <w:jc w:val="left"/>
        <w:rPr>
          <w:sz w:val="21"/>
        </w:rPr>
      </w:pPr>
      <w:r>
        <w:rPr>
          <w:spacing w:val="-5"/>
          <w:sz w:val="21"/>
        </w:rPr>
        <w:t>中间；</w:t>
      </w:r>
    </w:p>
    <w:p w14:paraId="3F4D48F6">
      <w:pPr>
        <w:pStyle w:val="13"/>
        <w:numPr>
          <w:ilvl w:val="1"/>
          <w:numId w:val="23"/>
        </w:numPr>
        <w:tabs>
          <w:tab w:val="left" w:pos="628"/>
        </w:tabs>
        <w:spacing w:before="43" w:after="0" w:line="240" w:lineRule="auto"/>
        <w:ind w:left="628" w:right="0" w:hanging="528"/>
        <w:jc w:val="left"/>
        <w:rPr>
          <w:sz w:val="21"/>
        </w:rPr>
      </w:pPr>
      <w:r>
        <w:rPr>
          <w:spacing w:val="-4"/>
          <w:sz w:val="21"/>
        </w:rPr>
        <w:t>最右侧；</w:t>
      </w:r>
    </w:p>
    <w:p w14:paraId="0F499286">
      <w:pPr>
        <w:pStyle w:val="13"/>
        <w:numPr>
          <w:ilvl w:val="1"/>
          <w:numId w:val="23"/>
        </w:numPr>
        <w:tabs>
          <w:tab w:val="left" w:pos="645"/>
        </w:tabs>
        <w:spacing w:before="43" w:after="0" w:line="278" w:lineRule="auto"/>
        <w:ind w:left="100" w:right="7368" w:firstLine="0"/>
        <w:jc w:val="left"/>
        <w:rPr>
          <w:rFonts w:ascii="Calibri" w:eastAsia="Calibri"/>
          <w:sz w:val="21"/>
        </w:rPr>
      </w:pPr>
      <w:r>
        <w:rPr>
          <w:spacing w:val="-4"/>
          <w:sz w:val="21"/>
        </w:rPr>
        <w:t>任意；</w:t>
      </w:r>
    </w:p>
    <w:p w14:paraId="0BA599A2">
      <w:pPr>
        <w:pStyle w:val="4"/>
        <w:spacing w:before="0" w:line="269" w:lineRule="exact"/>
      </w:pPr>
      <w:r>
        <w:rPr>
          <w:spacing w:val="-4"/>
          <w:sz w:val="21"/>
        </w:rPr>
        <w:t>答文：</w:t>
      </w:r>
      <w:r>
        <w:rPr>
          <w:rFonts w:ascii="Calibri" w:eastAsia="Calibri"/>
          <w:spacing w:val="-4"/>
          <w:sz w:val="21"/>
        </w:rPr>
        <w:t>B</w:t>
      </w:r>
    </w:p>
    <w:p w14:paraId="6FE26590">
      <w:pPr>
        <w:pStyle w:val="13"/>
        <w:numPr>
          <w:ilvl w:val="0"/>
          <w:numId w:val="23"/>
        </w:numPr>
        <w:tabs>
          <w:tab w:val="left" w:pos="362"/>
        </w:tabs>
        <w:spacing w:before="42" w:after="0" w:line="240" w:lineRule="auto"/>
        <w:ind w:left="362" w:right="0" w:hanging="262"/>
        <w:jc w:val="left"/>
      </w:pPr>
      <w:r>
        <w:t>在同向</w:t>
      </w:r>
      <w:r>
        <w:rPr>
          <w:spacing w:val="-27"/>
        </w:rPr>
        <w:t xml:space="preserve"> </w:t>
      </w:r>
      <w:r>
        <w:rPr>
          <w:rFonts w:ascii="Calibri" w:eastAsia="Calibri"/>
        </w:rPr>
        <w:t>4</w:t>
      </w:r>
      <w:r>
        <w:rPr>
          <w:rFonts w:ascii="Calibri" w:eastAsia="Calibri"/>
          <w:spacing w:val="25"/>
        </w:rPr>
        <w:t xml:space="preserve"> </w:t>
      </w:r>
      <w:r>
        <w:t>车道高速公路上行车，车速高于每小时</w:t>
      </w:r>
      <w:r>
        <w:rPr>
          <w:spacing w:val="-27"/>
        </w:rPr>
        <w:t xml:space="preserve"> </w:t>
      </w:r>
      <w:r>
        <w:rPr>
          <w:rFonts w:ascii="Calibri" w:eastAsia="Calibri"/>
        </w:rPr>
        <w:t>110</w:t>
      </w:r>
      <w:r>
        <w:rPr>
          <w:rFonts w:ascii="Calibri" w:eastAsia="Calibri"/>
          <w:spacing w:val="29"/>
        </w:rPr>
        <w:t xml:space="preserve"> </w:t>
      </w:r>
      <w:r>
        <w:t>公里的车辆应在</w:t>
      </w:r>
      <w:r>
        <w:rPr>
          <w:spacing w:val="-10"/>
        </w:rPr>
        <w:t>（</w:t>
      </w:r>
      <w:r>
        <w:tab/>
      </w:r>
      <w:r>
        <w:rPr>
          <w:spacing w:val="-8"/>
        </w:rPr>
        <w:t>）车道上行驶</w:t>
      </w:r>
      <w:r>
        <w:rPr>
          <w:spacing w:val="-10"/>
        </w:rPr>
        <w:t>。</w:t>
      </w:r>
    </w:p>
    <w:p w14:paraId="7FCAEC11">
      <w:pPr>
        <w:pStyle w:val="13"/>
        <w:numPr>
          <w:ilvl w:val="0"/>
          <w:numId w:val="25"/>
        </w:numPr>
        <w:tabs>
          <w:tab w:val="left" w:pos="637"/>
        </w:tabs>
        <w:spacing w:before="43" w:after="0" w:line="240" w:lineRule="auto"/>
        <w:ind w:left="637" w:right="0" w:hanging="537"/>
        <w:jc w:val="left"/>
        <w:rPr>
          <w:sz w:val="21"/>
        </w:rPr>
      </w:pPr>
      <w:r>
        <w:rPr>
          <w:spacing w:val="-4"/>
          <w:sz w:val="21"/>
        </w:rPr>
        <w:t>最左侧；</w:t>
      </w:r>
    </w:p>
    <w:p w14:paraId="7AC75703">
      <w:pPr>
        <w:pStyle w:val="13"/>
        <w:numPr>
          <w:ilvl w:val="0"/>
          <w:numId w:val="25"/>
        </w:numPr>
        <w:tabs>
          <w:tab w:val="left" w:pos="630"/>
        </w:tabs>
        <w:spacing w:before="43" w:after="0" w:line="240" w:lineRule="auto"/>
        <w:ind w:left="630" w:right="0" w:hanging="530"/>
        <w:jc w:val="left"/>
        <w:rPr>
          <w:sz w:val="21"/>
        </w:rPr>
      </w:pPr>
      <w:r>
        <w:rPr>
          <w:spacing w:val="-4"/>
          <w:sz w:val="21"/>
        </w:rPr>
        <w:t>第二条；</w:t>
      </w:r>
    </w:p>
    <w:p w14:paraId="19204AF1">
      <w:pPr>
        <w:pStyle w:val="13"/>
        <w:numPr>
          <w:ilvl w:val="0"/>
          <w:numId w:val="25"/>
        </w:numPr>
        <w:tabs>
          <w:tab w:val="left" w:pos="628"/>
        </w:tabs>
        <w:spacing w:before="43" w:after="0" w:line="240" w:lineRule="auto"/>
        <w:ind w:left="628" w:right="0" w:hanging="528"/>
        <w:jc w:val="left"/>
        <w:rPr>
          <w:sz w:val="21"/>
        </w:rPr>
      </w:pPr>
      <w:r>
        <w:rPr>
          <w:spacing w:val="-4"/>
          <w:sz w:val="21"/>
        </w:rPr>
        <w:t>第三条；</w:t>
      </w:r>
    </w:p>
    <w:p w14:paraId="1757AC25">
      <w:pPr>
        <w:pStyle w:val="13"/>
        <w:numPr>
          <w:ilvl w:val="0"/>
          <w:numId w:val="25"/>
        </w:numPr>
        <w:tabs>
          <w:tab w:val="left" w:pos="645"/>
        </w:tabs>
        <w:spacing w:before="43" w:after="0" w:line="278" w:lineRule="auto"/>
        <w:ind w:left="100" w:right="7157" w:firstLine="0"/>
        <w:jc w:val="left"/>
        <w:rPr>
          <w:rFonts w:ascii="Calibri" w:eastAsia="Calibri"/>
          <w:sz w:val="21"/>
        </w:rPr>
      </w:pPr>
      <w:r>
        <w:rPr>
          <w:spacing w:val="-4"/>
          <w:sz w:val="21"/>
        </w:rPr>
        <w:t>最右侧；</w:t>
      </w:r>
    </w:p>
    <w:p w14:paraId="545AFD89">
      <w:pPr>
        <w:pStyle w:val="4"/>
        <w:spacing w:before="0" w:line="269" w:lineRule="exact"/>
      </w:pPr>
      <w:r>
        <w:rPr>
          <w:spacing w:val="-4"/>
          <w:sz w:val="21"/>
        </w:rPr>
        <w:t>答文：</w:t>
      </w:r>
      <w:r>
        <w:rPr>
          <w:rFonts w:ascii="Calibri" w:eastAsia="Calibri"/>
          <w:spacing w:val="-4"/>
          <w:sz w:val="21"/>
        </w:rPr>
        <w:t>A</w:t>
      </w:r>
    </w:p>
    <w:p w14:paraId="28955823">
      <w:pPr>
        <w:pStyle w:val="13"/>
        <w:numPr>
          <w:ilvl w:val="0"/>
          <w:numId w:val="23"/>
        </w:numPr>
        <w:tabs>
          <w:tab w:val="left" w:pos="362"/>
        </w:tabs>
        <w:spacing w:before="43" w:after="0" w:line="240" w:lineRule="auto"/>
        <w:ind w:left="362" w:right="0" w:hanging="262"/>
        <w:jc w:val="left"/>
      </w:pPr>
      <w:r>
        <w:t>在同向</w:t>
      </w:r>
      <w:r>
        <w:rPr>
          <w:spacing w:val="-13"/>
        </w:rPr>
        <w:t xml:space="preserve"> </w:t>
      </w:r>
      <w:r>
        <w:rPr>
          <w:rFonts w:ascii="Calibri" w:eastAsia="Calibri"/>
        </w:rPr>
        <w:t>4</w:t>
      </w:r>
      <w:r>
        <w:rPr>
          <w:rFonts w:ascii="Calibri" w:eastAsia="Calibri"/>
          <w:spacing w:val="44"/>
        </w:rPr>
        <w:t xml:space="preserve"> </w:t>
      </w:r>
      <w:r>
        <w:t>车道的高速公路上行车</w:t>
      </w:r>
      <w:r>
        <w:rPr>
          <w:spacing w:val="-68"/>
        </w:rPr>
        <w:t>，</w:t>
      </w:r>
      <w:r>
        <w:t>车速低于每小时</w:t>
      </w:r>
      <w:r>
        <w:rPr>
          <w:spacing w:val="-11"/>
        </w:rPr>
        <w:t xml:space="preserve"> </w:t>
      </w:r>
      <w:r>
        <w:rPr>
          <w:rFonts w:ascii="Calibri" w:eastAsia="Calibri"/>
        </w:rPr>
        <w:t>80</w:t>
      </w:r>
      <w:r>
        <w:rPr>
          <w:rFonts w:ascii="Calibri" w:eastAsia="Calibri"/>
          <w:spacing w:val="45"/>
        </w:rPr>
        <w:t xml:space="preserve"> </w:t>
      </w:r>
      <w:r>
        <w:t>公里的车辆应</w:t>
      </w:r>
      <w:r>
        <w:rPr>
          <w:spacing w:val="-65"/>
        </w:rPr>
        <w:t>在</w:t>
      </w:r>
      <w:r>
        <w:rPr>
          <w:spacing w:val="-10"/>
        </w:rPr>
        <w:t>（</w:t>
      </w:r>
      <w:r>
        <w:tab/>
      </w:r>
      <w:r>
        <w:rPr>
          <w:spacing w:val="-65"/>
        </w:rPr>
        <w:t>）</w:t>
      </w:r>
      <w:r>
        <w:rPr>
          <w:spacing w:val="-4"/>
        </w:rPr>
        <w:t>车道上行驶</w:t>
      </w:r>
      <w:r>
        <w:rPr>
          <w:spacing w:val="-10"/>
        </w:rPr>
        <w:t>。</w:t>
      </w:r>
    </w:p>
    <w:p w14:paraId="5F43D99C">
      <w:pPr>
        <w:pStyle w:val="13"/>
        <w:numPr>
          <w:ilvl w:val="1"/>
          <w:numId w:val="23"/>
        </w:numPr>
        <w:tabs>
          <w:tab w:val="left" w:pos="637"/>
        </w:tabs>
        <w:spacing w:before="43" w:after="0" w:line="240" w:lineRule="auto"/>
        <w:ind w:left="637" w:right="0" w:hanging="537"/>
        <w:jc w:val="left"/>
        <w:rPr>
          <w:sz w:val="21"/>
        </w:rPr>
      </w:pPr>
      <w:r>
        <w:rPr>
          <w:spacing w:val="-4"/>
          <w:sz w:val="21"/>
        </w:rPr>
        <w:t>最左侧；</w:t>
      </w:r>
    </w:p>
    <w:p w14:paraId="67F49059">
      <w:pPr>
        <w:pStyle w:val="13"/>
        <w:numPr>
          <w:ilvl w:val="1"/>
          <w:numId w:val="23"/>
        </w:numPr>
        <w:tabs>
          <w:tab w:val="left" w:pos="630"/>
        </w:tabs>
        <w:spacing w:before="43" w:after="0" w:line="240" w:lineRule="auto"/>
        <w:ind w:left="630" w:right="0" w:hanging="530"/>
        <w:jc w:val="left"/>
        <w:rPr>
          <w:sz w:val="21"/>
        </w:rPr>
      </w:pPr>
      <w:r>
        <w:rPr>
          <w:spacing w:val="-4"/>
          <w:sz w:val="21"/>
        </w:rPr>
        <w:t>第二条；</w:t>
      </w:r>
    </w:p>
    <w:p w14:paraId="72451265">
      <w:pPr>
        <w:pStyle w:val="13"/>
        <w:numPr>
          <w:ilvl w:val="1"/>
          <w:numId w:val="23"/>
        </w:numPr>
        <w:tabs>
          <w:tab w:val="left" w:pos="628"/>
        </w:tabs>
        <w:spacing w:before="43" w:after="0" w:line="240" w:lineRule="auto"/>
        <w:ind w:left="628" w:right="0" w:hanging="528"/>
        <w:jc w:val="left"/>
        <w:rPr>
          <w:sz w:val="21"/>
        </w:rPr>
      </w:pPr>
      <w:r>
        <w:rPr>
          <w:spacing w:val="-4"/>
          <w:sz w:val="21"/>
        </w:rPr>
        <w:t>第三条；</w:t>
      </w:r>
    </w:p>
    <w:p w14:paraId="5EBCF30F">
      <w:pPr>
        <w:pStyle w:val="13"/>
        <w:numPr>
          <w:ilvl w:val="1"/>
          <w:numId w:val="23"/>
        </w:numPr>
        <w:tabs>
          <w:tab w:val="left" w:pos="645"/>
        </w:tabs>
        <w:spacing w:before="43" w:after="0" w:line="278" w:lineRule="auto"/>
        <w:ind w:left="100" w:right="7157" w:firstLine="0"/>
        <w:jc w:val="left"/>
        <w:rPr>
          <w:rFonts w:ascii="Calibri" w:eastAsia="Calibri"/>
          <w:sz w:val="21"/>
        </w:rPr>
      </w:pPr>
      <w:r>
        <w:rPr>
          <w:spacing w:val="-4"/>
          <w:sz w:val="21"/>
        </w:rPr>
        <w:t>最右侧；</w:t>
      </w:r>
    </w:p>
    <w:p w14:paraId="56B34E40">
      <w:pPr>
        <w:pStyle w:val="4"/>
        <w:spacing w:before="0" w:line="269" w:lineRule="exact"/>
      </w:pPr>
      <w:r>
        <w:rPr>
          <w:spacing w:val="-4"/>
          <w:sz w:val="21"/>
        </w:rPr>
        <w:t>答文：</w:t>
      </w:r>
      <w:r>
        <w:rPr>
          <w:rFonts w:ascii="Calibri" w:eastAsia="Calibri"/>
          <w:spacing w:val="-4"/>
          <w:sz w:val="21"/>
        </w:rPr>
        <w:t>D</w:t>
      </w:r>
    </w:p>
    <w:p w14:paraId="2E1332C6">
      <w:pPr>
        <w:pStyle w:val="13"/>
        <w:numPr>
          <w:ilvl w:val="0"/>
          <w:numId w:val="23"/>
        </w:numPr>
        <w:tabs>
          <w:tab w:val="left" w:pos="362"/>
        </w:tabs>
        <w:spacing w:before="42" w:after="0" w:line="240" w:lineRule="auto"/>
        <w:ind w:left="362" w:right="0" w:hanging="262"/>
        <w:jc w:val="left"/>
      </w:pPr>
      <w:r>
        <w:t>在同向</w:t>
      </w:r>
      <w:r>
        <w:rPr>
          <w:spacing w:val="-23"/>
        </w:rPr>
        <w:t xml:space="preserve"> </w:t>
      </w:r>
      <w:r>
        <w:rPr>
          <w:rFonts w:ascii="Calibri" w:eastAsia="Calibri"/>
        </w:rPr>
        <w:t>3</w:t>
      </w:r>
      <w:r>
        <w:rPr>
          <w:rFonts w:ascii="Calibri" w:eastAsia="Calibri"/>
          <w:spacing w:val="35"/>
        </w:rPr>
        <w:t xml:space="preserve"> </w:t>
      </w:r>
      <w:r>
        <w:t>车道高速公路上行驶，最右侧车道的最低车速为每小时</w:t>
      </w:r>
      <w:r>
        <w:rPr>
          <w:spacing w:val="-10"/>
        </w:rPr>
        <w:t>（</w:t>
      </w:r>
      <w:r>
        <w:tab/>
      </w:r>
      <w:r>
        <w:rPr>
          <w:spacing w:val="-5"/>
        </w:rPr>
        <w:t>）</w:t>
      </w:r>
      <w:r>
        <w:rPr>
          <w:spacing w:val="-10"/>
        </w:rPr>
        <w:t>。</w:t>
      </w:r>
    </w:p>
    <w:p w14:paraId="12E4A233">
      <w:pPr>
        <w:pStyle w:val="4"/>
      </w:pPr>
      <w:r>
        <w:t>（</w:t>
      </w:r>
      <w:r>
        <w:rPr>
          <w:rFonts w:ascii="Calibri" w:eastAsia="Calibri"/>
        </w:rPr>
        <w:t>A</w:t>
      </w:r>
      <w:r>
        <w:t>）</w:t>
      </w:r>
      <w:r>
        <w:rPr>
          <w:rFonts w:ascii="Calibri" w:eastAsia="Calibri"/>
        </w:rPr>
        <w:t>40</w:t>
      </w:r>
      <w:r>
        <w:rPr>
          <w:rFonts w:ascii="Calibri" w:eastAsia="Calibri"/>
          <w:spacing w:val="46"/>
        </w:rPr>
        <w:t xml:space="preserve"> </w:t>
      </w:r>
      <w:r>
        <w:rPr>
          <w:spacing w:val="-4"/>
        </w:rPr>
        <w:t>公里；</w:t>
      </w:r>
    </w:p>
    <w:p w14:paraId="62FD5493">
      <w:pPr>
        <w:pStyle w:val="4"/>
      </w:pPr>
      <w:r>
        <w:t>（</w:t>
      </w:r>
      <w:r>
        <w:rPr>
          <w:rFonts w:ascii="Calibri" w:eastAsia="Calibri"/>
        </w:rPr>
        <w:t>B</w:t>
      </w:r>
      <w:r>
        <w:t>）</w:t>
      </w:r>
      <w:r>
        <w:rPr>
          <w:rFonts w:ascii="Calibri" w:eastAsia="Calibri"/>
        </w:rPr>
        <w:t>60</w:t>
      </w:r>
      <w:r>
        <w:rPr>
          <w:rFonts w:ascii="Calibri" w:eastAsia="Calibri"/>
          <w:spacing w:val="46"/>
        </w:rPr>
        <w:t xml:space="preserve"> </w:t>
      </w:r>
      <w:r>
        <w:rPr>
          <w:spacing w:val="-4"/>
        </w:rPr>
        <w:t>公里；</w:t>
      </w:r>
    </w:p>
    <w:p w14:paraId="0BAC4ED1">
      <w:pPr>
        <w:pStyle w:val="4"/>
      </w:pPr>
      <w:r>
        <w:t>（</w:t>
      </w:r>
      <w:r>
        <w:rPr>
          <w:rFonts w:ascii="Calibri" w:eastAsia="Calibri"/>
        </w:rPr>
        <w:t>C</w:t>
      </w:r>
      <w:r>
        <w:t>）</w:t>
      </w:r>
      <w:r>
        <w:rPr>
          <w:rFonts w:ascii="Calibri" w:eastAsia="Calibri"/>
        </w:rPr>
        <w:t>80</w:t>
      </w:r>
      <w:r>
        <w:rPr>
          <w:rFonts w:ascii="Calibri" w:eastAsia="Calibri"/>
          <w:spacing w:val="46"/>
        </w:rPr>
        <w:t xml:space="preserve"> </w:t>
      </w:r>
      <w:r>
        <w:rPr>
          <w:spacing w:val="-4"/>
        </w:rPr>
        <w:t>公里；</w:t>
      </w:r>
    </w:p>
    <w:p w14:paraId="392C4A7F">
      <w:pPr>
        <w:pStyle w:val="4"/>
        <w:spacing w:line="278" w:lineRule="auto"/>
        <w:ind w:right="6944"/>
      </w:pPr>
      <w:r>
        <w:t>（</w:t>
      </w:r>
      <w:r>
        <w:rPr>
          <w:rFonts w:ascii="Calibri" w:eastAsia="Calibri"/>
        </w:rPr>
        <w:t>D</w:t>
      </w:r>
      <w:r>
        <w:t>）</w:t>
      </w:r>
      <w:r>
        <w:rPr>
          <w:rFonts w:ascii="Calibri" w:eastAsia="Calibri"/>
        </w:rPr>
        <w:t>100</w:t>
      </w:r>
      <w:r>
        <w:rPr>
          <w:rFonts w:ascii="Calibri" w:eastAsia="Calibri"/>
          <w:spacing w:val="20"/>
        </w:rPr>
        <w:t xml:space="preserve"> </w:t>
      </w:r>
      <w:r>
        <w:t>公里；</w:t>
      </w:r>
    </w:p>
    <w:p w14:paraId="788795BC">
      <w:pPr>
        <w:pStyle w:val="4"/>
        <w:spacing w:before="0" w:line="269" w:lineRule="exact"/>
      </w:pPr>
      <w:r>
        <w:rPr>
          <w:spacing w:val="-4"/>
        </w:rPr>
        <w:t>答文：</w:t>
      </w:r>
      <w:r>
        <w:rPr>
          <w:rFonts w:ascii="Calibri" w:eastAsia="Calibri"/>
          <w:spacing w:val="-4"/>
        </w:rPr>
        <w:t>B</w:t>
      </w:r>
    </w:p>
    <w:p w14:paraId="204AEAA2">
      <w:pPr>
        <w:pStyle w:val="13"/>
        <w:numPr>
          <w:ilvl w:val="0"/>
          <w:numId w:val="23"/>
        </w:numPr>
        <w:tabs>
          <w:tab w:val="left" w:pos="362"/>
        </w:tabs>
        <w:spacing w:before="43" w:after="0" w:line="240" w:lineRule="auto"/>
        <w:ind w:left="362" w:right="0" w:hanging="262"/>
        <w:jc w:val="left"/>
      </w:pPr>
      <w:r>
        <w:rPr>
          <w:spacing w:val="-2"/>
        </w:rPr>
        <w:t>高速公路安全距离确认路段，可供驾驶人确认在每小时</w:t>
      </w:r>
      <w:r>
        <w:rPr>
          <w:spacing w:val="-10"/>
        </w:rPr>
        <w:t>（</w:t>
      </w:r>
      <w:r>
        <w:tab/>
      </w:r>
      <w:r>
        <w:rPr>
          <w:spacing w:val="-2"/>
        </w:rPr>
        <w:t>）速度时的安全距离</w:t>
      </w:r>
      <w:r>
        <w:rPr>
          <w:spacing w:val="-10"/>
        </w:rPr>
        <w:t>。</w:t>
      </w:r>
    </w:p>
    <w:p w14:paraId="0EF87A0D">
      <w:pPr>
        <w:pStyle w:val="4"/>
      </w:pPr>
      <w:r>
        <w:t>（</w:t>
      </w:r>
      <w:r>
        <w:rPr>
          <w:rFonts w:ascii="Calibri" w:eastAsia="Calibri"/>
        </w:rPr>
        <w:t>A</w:t>
      </w:r>
      <w:r>
        <w:t>）</w:t>
      </w:r>
      <w:r>
        <w:rPr>
          <w:rFonts w:ascii="Calibri" w:eastAsia="Calibri"/>
        </w:rPr>
        <w:t>120</w:t>
      </w:r>
      <w:r>
        <w:rPr>
          <w:rFonts w:ascii="Calibri" w:eastAsia="Calibri"/>
          <w:spacing w:val="44"/>
        </w:rPr>
        <w:t xml:space="preserve"> </w:t>
      </w:r>
      <w:r>
        <w:rPr>
          <w:spacing w:val="-6"/>
        </w:rPr>
        <w:t>公；</w:t>
      </w:r>
    </w:p>
    <w:p w14:paraId="6E1E6CF7">
      <w:pPr>
        <w:pStyle w:val="4"/>
      </w:pPr>
      <w:r>
        <w:t>（</w:t>
      </w:r>
      <w:r>
        <w:rPr>
          <w:rFonts w:ascii="Calibri" w:eastAsia="Calibri"/>
        </w:rPr>
        <w:t>B</w:t>
      </w:r>
      <w:r>
        <w:t>）</w:t>
      </w:r>
      <w:r>
        <w:rPr>
          <w:rFonts w:ascii="Calibri" w:eastAsia="Calibri"/>
        </w:rPr>
        <w:t>100</w:t>
      </w:r>
      <w:r>
        <w:rPr>
          <w:rFonts w:ascii="Calibri" w:eastAsia="Calibri"/>
          <w:spacing w:val="44"/>
        </w:rPr>
        <w:t xml:space="preserve"> </w:t>
      </w:r>
      <w:r>
        <w:rPr>
          <w:spacing w:val="-4"/>
        </w:rPr>
        <w:t>公里；</w:t>
      </w:r>
    </w:p>
    <w:p w14:paraId="1D8FEACD">
      <w:pPr>
        <w:pStyle w:val="4"/>
      </w:pPr>
      <w:r>
        <w:t>（</w:t>
      </w:r>
      <w:r>
        <w:rPr>
          <w:rFonts w:ascii="Calibri" w:eastAsia="Calibri"/>
        </w:rPr>
        <w:t>C</w:t>
      </w:r>
      <w:r>
        <w:t>）</w:t>
      </w:r>
      <w:r>
        <w:rPr>
          <w:rFonts w:ascii="Calibri" w:eastAsia="Calibri"/>
        </w:rPr>
        <w:t>90</w:t>
      </w:r>
      <w:r>
        <w:rPr>
          <w:rFonts w:ascii="Calibri" w:eastAsia="Calibri"/>
          <w:spacing w:val="46"/>
        </w:rPr>
        <w:t xml:space="preserve"> </w:t>
      </w:r>
      <w:r>
        <w:rPr>
          <w:spacing w:val="-4"/>
        </w:rPr>
        <w:t>公里；</w:t>
      </w:r>
    </w:p>
    <w:p w14:paraId="4CEC1F57">
      <w:pPr>
        <w:pStyle w:val="4"/>
        <w:spacing w:line="278" w:lineRule="auto"/>
        <w:ind w:right="7049"/>
      </w:pPr>
      <w:r>
        <w:t>（</w:t>
      </w:r>
      <w:r>
        <w:rPr>
          <w:rFonts w:ascii="Calibri" w:eastAsia="Calibri"/>
        </w:rPr>
        <w:t>D</w:t>
      </w:r>
      <w:r>
        <w:t>）</w:t>
      </w:r>
      <w:r>
        <w:rPr>
          <w:rFonts w:ascii="Calibri" w:eastAsia="Calibri"/>
        </w:rPr>
        <w:t>60</w:t>
      </w:r>
      <w:r>
        <w:rPr>
          <w:rFonts w:ascii="Calibri" w:eastAsia="Calibri"/>
          <w:spacing w:val="22"/>
        </w:rPr>
        <w:t xml:space="preserve"> </w:t>
      </w:r>
      <w:r>
        <w:t>公里；</w:t>
      </w:r>
    </w:p>
    <w:p w14:paraId="789CDCFA">
      <w:pPr>
        <w:pStyle w:val="4"/>
        <w:spacing w:before="0" w:line="269" w:lineRule="exact"/>
        <w:rPr>
          <w:rFonts w:ascii="Calibri" w:eastAsia="Calibri"/>
          <w:spacing w:val="-4"/>
        </w:rPr>
      </w:pPr>
      <w:r>
        <w:rPr>
          <w:spacing w:val="-4"/>
        </w:rPr>
        <w:t>答文：</w:t>
      </w:r>
      <w:r>
        <w:rPr>
          <w:rFonts w:ascii="Calibri" w:eastAsia="Calibri"/>
          <w:spacing w:val="-4"/>
        </w:rPr>
        <w:t>B</w:t>
      </w:r>
    </w:p>
    <w:p w14:paraId="21CEFF24">
      <w:pPr>
        <w:pStyle w:val="4"/>
        <w:spacing w:before="0" w:line="269" w:lineRule="exact"/>
        <w:rPr>
          <w:rFonts w:ascii="Calibri" w:eastAsia="Calibri"/>
          <w:spacing w:val="-4"/>
        </w:rPr>
      </w:pPr>
    </w:p>
    <w:p w14:paraId="4A3735E6">
      <w:pPr>
        <w:pStyle w:val="3"/>
        <w:tabs>
          <w:tab w:val="left" w:pos="8405"/>
        </w:tabs>
        <w:spacing w:before="322"/>
      </w:pPr>
      <w:bookmarkStart w:id="18" w:name="_Toc6755"/>
      <w:r>
        <w:rPr>
          <w:color w:val="000000"/>
          <w:spacing w:val="-4"/>
          <w:highlight w:val="red"/>
        </w:rPr>
        <w:t>二、多选</w:t>
      </w:r>
      <w:r>
        <w:rPr>
          <w:color w:val="000000"/>
          <w:spacing w:val="-10"/>
          <w:highlight w:val="red"/>
        </w:rPr>
        <w:t>题</w:t>
      </w:r>
      <w:bookmarkEnd w:id="18"/>
      <w:r>
        <w:rPr>
          <w:color w:val="000000"/>
          <w:highlight w:val="red"/>
        </w:rPr>
        <w:tab/>
      </w:r>
    </w:p>
    <w:p w14:paraId="3066C831">
      <w:pPr>
        <w:pStyle w:val="13"/>
        <w:numPr>
          <w:ilvl w:val="0"/>
          <w:numId w:val="26"/>
        </w:numPr>
        <w:tabs>
          <w:tab w:val="left" w:pos="340"/>
          <w:tab w:val="left" w:pos="3459"/>
        </w:tabs>
        <w:spacing w:before="49" w:after="0" w:line="242" w:lineRule="auto"/>
        <w:ind w:left="100" w:right="2321" w:firstLine="0"/>
        <w:jc w:val="left"/>
        <w:rPr>
          <w:sz w:val="24"/>
        </w:rPr>
      </w:pPr>
      <w:r>
        <w:rPr>
          <w:spacing w:val="-2"/>
          <w:sz w:val="24"/>
        </w:rPr>
        <w:t>所有货车和挂车要在车身（</w:t>
      </w:r>
      <w:r>
        <w:rPr>
          <w:sz w:val="24"/>
        </w:rPr>
        <w:tab/>
      </w:r>
      <w:r>
        <w:rPr>
          <w:spacing w:val="-2"/>
          <w:sz w:val="24"/>
        </w:rPr>
        <w:t>）设置反光标识。</w:t>
      </w:r>
    </w:p>
    <w:p w14:paraId="57DC3B4B">
      <w:pPr>
        <w:pStyle w:val="13"/>
        <w:numPr>
          <w:ilvl w:val="1"/>
          <w:numId w:val="26"/>
        </w:numPr>
        <w:tabs>
          <w:tab w:val="left" w:pos="700"/>
        </w:tabs>
        <w:spacing w:before="3" w:after="0" w:line="240" w:lineRule="auto"/>
        <w:ind w:left="700" w:right="0" w:hanging="600"/>
        <w:jc w:val="left"/>
        <w:rPr>
          <w:sz w:val="24"/>
        </w:rPr>
      </w:pPr>
      <w:r>
        <w:rPr>
          <w:spacing w:val="-4"/>
          <w:sz w:val="24"/>
        </w:rPr>
        <w:t>后部；</w:t>
      </w:r>
    </w:p>
    <w:p w14:paraId="17B01DDD">
      <w:pPr>
        <w:pStyle w:val="13"/>
        <w:numPr>
          <w:ilvl w:val="1"/>
          <w:numId w:val="26"/>
        </w:numPr>
        <w:tabs>
          <w:tab w:val="left" w:pos="700"/>
        </w:tabs>
        <w:spacing w:before="4" w:after="0" w:line="240" w:lineRule="auto"/>
        <w:ind w:left="700" w:right="0" w:hanging="600"/>
        <w:jc w:val="left"/>
        <w:rPr>
          <w:sz w:val="24"/>
        </w:rPr>
      </w:pPr>
      <w:r>
        <w:rPr>
          <w:spacing w:val="-4"/>
          <w:sz w:val="24"/>
        </w:rPr>
        <w:t>前部；</w:t>
      </w:r>
    </w:p>
    <w:p w14:paraId="4860FF3F">
      <w:pPr>
        <w:pStyle w:val="13"/>
        <w:numPr>
          <w:ilvl w:val="1"/>
          <w:numId w:val="26"/>
        </w:numPr>
        <w:tabs>
          <w:tab w:val="left" w:pos="700"/>
        </w:tabs>
        <w:spacing w:before="5" w:after="0" w:line="240" w:lineRule="auto"/>
        <w:ind w:left="700" w:right="0" w:hanging="600"/>
        <w:jc w:val="left"/>
        <w:rPr>
          <w:sz w:val="24"/>
        </w:rPr>
      </w:pPr>
      <w:r>
        <w:rPr>
          <w:spacing w:val="-2"/>
          <w:sz w:val="24"/>
        </w:rPr>
        <w:t>车身全部；</w:t>
      </w:r>
    </w:p>
    <w:p w14:paraId="79018807">
      <w:pPr>
        <w:pStyle w:val="13"/>
        <w:numPr>
          <w:ilvl w:val="1"/>
          <w:numId w:val="26"/>
        </w:numPr>
        <w:tabs>
          <w:tab w:val="left" w:pos="700"/>
        </w:tabs>
        <w:spacing w:before="4" w:after="0" w:line="242" w:lineRule="auto"/>
        <w:ind w:left="100" w:right="7226" w:firstLine="0"/>
        <w:jc w:val="left"/>
        <w:rPr>
          <w:sz w:val="24"/>
        </w:rPr>
      </w:pPr>
      <w:r>
        <w:rPr>
          <w:spacing w:val="-4"/>
          <w:sz w:val="24"/>
        </w:rPr>
        <w:t>侧面；</w:t>
      </w:r>
    </w:p>
    <w:p w14:paraId="4813D0F3">
      <w:pPr>
        <w:spacing w:before="3"/>
        <w:ind w:left="100" w:right="0" w:firstLine="0"/>
        <w:jc w:val="left"/>
        <w:rPr>
          <w:sz w:val="24"/>
        </w:rPr>
      </w:pPr>
      <w:r>
        <w:rPr>
          <w:spacing w:val="-2"/>
          <w:sz w:val="24"/>
        </w:rPr>
        <w:t>答文：AD</w:t>
      </w:r>
    </w:p>
    <w:p w14:paraId="695C8AFB">
      <w:pPr>
        <w:pStyle w:val="4"/>
        <w:spacing w:before="9"/>
        <w:ind w:left="0"/>
        <w:rPr>
          <w:sz w:val="24"/>
        </w:rPr>
      </w:pPr>
    </w:p>
    <w:p w14:paraId="290B21D1">
      <w:pPr>
        <w:pStyle w:val="13"/>
        <w:numPr>
          <w:ilvl w:val="0"/>
          <w:numId w:val="26"/>
        </w:numPr>
        <w:tabs>
          <w:tab w:val="left" w:pos="340"/>
        </w:tabs>
        <w:spacing w:before="0" w:after="0" w:line="240" w:lineRule="auto"/>
        <w:ind w:left="340" w:right="0" w:hanging="240"/>
        <w:jc w:val="left"/>
        <w:rPr>
          <w:sz w:val="24"/>
        </w:rPr>
      </w:pPr>
      <w:r>
        <w:rPr>
          <w:sz w:val="24"/>
        </w:rPr>
        <w:t>机动车行驶至转弯路段时，易引发事故的驾驶行为有</w:t>
      </w:r>
      <w:r>
        <w:rPr>
          <w:spacing w:val="-10"/>
          <w:sz w:val="24"/>
        </w:rPr>
        <w:t>（</w:t>
      </w:r>
      <w:r>
        <w:rPr>
          <w:sz w:val="24"/>
        </w:rPr>
        <w:tab/>
      </w:r>
      <w:r>
        <w:rPr>
          <w:sz w:val="24"/>
        </w:rPr>
        <w:t>）</w:t>
      </w:r>
      <w:r>
        <w:rPr>
          <w:spacing w:val="-10"/>
          <w:sz w:val="24"/>
        </w:rPr>
        <w:t>。</w:t>
      </w:r>
    </w:p>
    <w:p w14:paraId="770D72CF">
      <w:pPr>
        <w:pStyle w:val="13"/>
        <w:numPr>
          <w:ilvl w:val="0"/>
          <w:numId w:val="27"/>
        </w:numPr>
        <w:tabs>
          <w:tab w:val="left" w:pos="700"/>
        </w:tabs>
        <w:spacing w:before="45" w:after="0" w:line="240" w:lineRule="auto"/>
        <w:ind w:left="700" w:right="0" w:hanging="600"/>
        <w:jc w:val="left"/>
        <w:rPr>
          <w:sz w:val="24"/>
        </w:rPr>
      </w:pPr>
      <w:r>
        <w:rPr>
          <w:spacing w:val="-1"/>
          <w:sz w:val="24"/>
        </w:rPr>
        <w:t>机动车占对向道行驶；</w:t>
      </w:r>
    </w:p>
    <w:p w14:paraId="23E9523A">
      <w:pPr>
        <w:pStyle w:val="13"/>
        <w:numPr>
          <w:ilvl w:val="0"/>
          <w:numId w:val="27"/>
        </w:numPr>
        <w:tabs>
          <w:tab w:val="left" w:pos="700"/>
        </w:tabs>
        <w:spacing w:before="5" w:after="0" w:line="240" w:lineRule="auto"/>
        <w:ind w:left="700" w:right="0" w:hanging="600"/>
        <w:jc w:val="left"/>
        <w:rPr>
          <w:sz w:val="24"/>
        </w:rPr>
      </w:pPr>
      <w:r>
        <w:rPr>
          <w:spacing w:val="-1"/>
          <w:sz w:val="24"/>
        </w:rPr>
        <w:t>在弯道内急转转向盘；</w:t>
      </w:r>
    </w:p>
    <w:p w14:paraId="40A44482">
      <w:pPr>
        <w:pStyle w:val="13"/>
        <w:numPr>
          <w:ilvl w:val="0"/>
          <w:numId w:val="27"/>
        </w:numPr>
        <w:tabs>
          <w:tab w:val="left" w:pos="700"/>
        </w:tabs>
        <w:spacing w:before="4" w:after="0" w:line="240" w:lineRule="auto"/>
        <w:ind w:left="700" w:right="0" w:hanging="600"/>
        <w:jc w:val="left"/>
        <w:rPr>
          <w:sz w:val="24"/>
        </w:rPr>
      </w:pPr>
      <w:r>
        <w:rPr>
          <w:spacing w:val="-1"/>
          <w:sz w:val="24"/>
        </w:rPr>
        <w:t>在驶入弯道前不减速；</w:t>
      </w:r>
    </w:p>
    <w:p w14:paraId="637D643E">
      <w:pPr>
        <w:pStyle w:val="13"/>
        <w:numPr>
          <w:ilvl w:val="0"/>
          <w:numId w:val="27"/>
        </w:numPr>
        <w:tabs>
          <w:tab w:val="left" w:pos="700"/>
        </w:tabs>
        <w:spacing w:before="5" w:after="0" w:line="242" w:lineRule="auto"/>
        <w:ind w:left="100" w:right="5546" w:firstLine="0"/>
        <w:jc w:val="left"/>
        <w:rPr>
          <w:sz w:val="24"/>
        </w:rPr>
      </w:pPr>
      <w:r>
        <w:rPr>
          <w:spacing w:val="-2"/>
          <w:sz w:val="24"/>
        </w:rPr>
        <w:t>机动车靠路右侧行驶；</w:t>
      </w:r>
    </w:p>
    <w:p w14:paraId="22A4F82C">
      <w:pPr>
        <w:spacing w:before="2"/>
        <w:ind w:left="100" w:right="0" w:firstLine="0"/>
        <w:jc w:val="left"/>
        <w:rPr>
          <w:sz w:val="24"/>
        </w:rPr>
      </w:pPr>
      <w:r>
        <w:rPr>
          <w:spacing w:val="-2"/>
          <w:sz w:val="24"/>
        </w:rPr>
        <w:t>答文：ABC</w:t>
      </w:r>
    </w:p>
    <w:p w14:paraId="26A711A4">
      <w:pPr>
        <w:pStyle w:val="4"/>
        <w:spacing w:before="9"/>
        <w:ind w:left="0"/>
        <w:rPr>
          <w:sz w:val="24"/>
        </w:rPr>
      </w:pPr>
    </w:p>
    <w:p w14:paraId="3A33D23F">
      <w:pPr>
        <w:pStyle w:val="13"/>
        <w:numPr>
          <w:ilvl w:val="0"/>
          <w:numId w:val="26"/>
        </w:numPr>
        <w:tabs>
          <w:tab w:val="left" w:pos="340"/>
          <w:tab w:val="left" w:pos="5379"/>
        </w:tabs>
        <w:spacing w:before="0" w:after="0" w:line="242" w:lineRule="auto"/>
        <w:ind w:left="100" w:right="2321" w:firstLine="0"/>
        <w:jc w:val="left"/>
        <w:rPr>
          <w:sz w:val="24"/>
        </w:rPr>
      </w:pPr>
      <w:r>
        <w:rPr>
          <w:sz w:val="24"/>
        </w:rPr>
        <w:drawing>
          <wp:anchor distT="0" distB="0" distL="0" distR="0" simplePos="0" relativeHeight="251662336" behindDoc="1" locked="0" layoutInCell="1" allowOverlap="1">
            <wp:simplePos x="0" y="0"/>
            <wp:positionH relativeFrom="page">
              <wp:posOffset>1143000</wp:posOffset>
            </wp:positionH>
            <wp:positionV relativeFrom="paragraph">
              <wp:posOffset>432435</wp:posOffset>
            </wp:positionV>
            <wp:extent cx="3182620" cy="188404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182768" cy="1884235"/>
                    </a:xfrm>
                    <a:prstGeom prst="rect">
                      <a:avLst/>
                    </a:prstGeom>
                  </pic:spPr>
                </pic:pic>
              </a:graphicData>
            </a:graphic>
          </wp:anchor>
        </w:drawing>
      </w:r>
      <w:r>
        <w:rPr>
          <w:spacing w:val="-2"/>
          <w:sz w:val="24"/>
        </w:rPr>
        <w:t>如图所示，驾驶机动车要采取的正确做法是（</w:t>
      </w:r>
      <w:r>
        <w:rPr>
          <w:sz w:val="24"/>
        </w:rPr>
        <w:tab/>
      </w:r>
      <w:r>
        <w:rPr>
          <w:spacing w:val="-6"/>
          <w:sz w:val="24"/>
        </w:rPr>
        <w:t>）。</w:t>
      </w:r>
    </w:p>
    <w:p w14:paraId="0E275341">
      <w:pPr>
        <w:pStyle w:val="13"/>
        <w:numPr>
          <w:ilvl w:val="1"/>
          <w:numId w:val="26"/>
        </w:numPr>
        <w:tabs>
          <w:tab w:val="left" w:pos="700"/>
        </w:tabs>
        <w:spacing w:before="96" w:after="0" w:line="240" w:lineRule="auto"/>
        <w:ind w:left="700" w:right="0" w:hanging="600"/>
        <w:jc w:val="left"/>
        <w:rPr>
          <w:sz w:val="24"/>
        </w:rPr>
      </w:pPr>
      <w:r>
        <w:rPr>
          <w:spacing w:val="-4"/>
          <w:sz w:val="24"/>
        </w:rPr>
        <w:t>减速；</w:t>
      </w:r>
    </w:p>
    <w:p w14:paraId="2E9A0E64">
      <w:pPr>
        <w:pStyle w:val="13"/>
        <w:numPr>
          <w:ilvl w:val="1"/>
          <w:numId w:val="26"/>
        </w:numPr>
        <w:tabs>
          <w:tab w:val="left" w:pos="700"/>
        </w:tabs>
        <w:spacing w:before="4" w:after="0" w:line="240" w:lineRule="auto"/>
        <w:ind w:left="700" w:right="0" w:hanging="600"/>
        <w:jc w:val="left"/>
        <w:rPr>
          <w:sz w:val="24"/>
        </w:rPr>
      </w:pPr>
      <w:r>
        <w:rPr>
          <w:spacing w:val="-3"/>
          <w:sz w:val="24"/>
        </w:rPr>
        <w:t>鸣喇叭；</w:t>
      </w:r>
    </w:p>
    <w:p w14:paraId="79A23746">
      <w:pPr>
        <w:pStyle w:val="13"/>
        <w:numPr>
          <w:ilvl w:val="1"/>
          <w:numId w:val="26"/>
        </w:numPr>
        <w:tabs>
          <w:tab w:val="left" w:pos="700"/>
        </w:tabs>
        <w:spacing w:before="5" w:after="0" w:line="240" w:lineRule="auto"/>
        <w:ind w:left="700" w:right="0" w:hanging="600"/>
        <w:jc w:val="left"/>
        <w:rPr>
          <w:sz w:val="24"/>
        </w:rPr>
      </w:pPr>
      <w:r>
        <w:rPr>
          <w:spacing w:val="-2"/>
          <w:sz w:val="24"/>
        </w:rPr>
        <w:t>靠右侧行驶；</w:t>
      </w:r>
    </w:p>
    <w:p w14:paraId="72E4263A">
      <w:pPr>
        <w:pStyle w:val="13"/>
        <w:numPr>
          <w:ilvl w:val="1"/>
          <w:numId w:val="26"/>
        </w:numPr>
        <w:tabs>
          <w:tab w:val="left" w:pos="700"/>
        </w:tabs>
        <w:spacing w:before="4" w:after="0" w:line="242" w:lineRule="auto"/>
        <w:ind w:left="100" w:right="6506" w:firstLine="0"/>
        <w:jc w:val="left"/>
        <w:rPr>
          <w:sz w:val="24"/>
        </w:rPr>
      </w:pPr>
      <w:r>
        <w:rPr>
          <w:spacing w:val="-2"/>
          <w:sz w:val="24"/>
        </w:rPr>
        <w:t>靠左侧行驶；</w:t>
      </w:r>
    </w:p>
    <w:p w14:paraId="6D3AD198">
      <w:pPr>
        <w:spacing w:before="3"/>
        <w:ind w:left="100" w:right="0" w:firstLine="0"/>
        <w:jc w:val="left"/>
        <w:rPr>
          <w:sz w:val="24"/>
        </w:rPr>
      </w:pPr>
      <w:r>
        <w:rPr>
          <w:spacing w:val="-2"/>
          <w:sz w:val="24"/>
        </w:rPr>
        <w:t>答文：ABC</w:t>
      </w:r>
    </w:p>
    <w:p w14:paraId="08323B47">
      <w:pPr>
        <w:pStyle w:val="4"/>
        <w:spacing w:before="9"/>
        <w:ind w:left="0"/>
        <w:rPr>
          <w:sz w:val="24"/>
        </w:rPr>
      </w:pPr>
    </w:p>
    <w:p w14:paraId="7B8639A6">
      <w:pPr>
        <w:pStyle w:val="13"/>
        <w:numPr>
          <w:ilvl w:val="0"/>
          <w:numId w:val="26"/>
        </w:numPr>
        <w:tabs>
          <w:tab w:val="left" w:pos="340"/>
          <w:tab w:val="left" w:pos="3939"/>
        </w:tabs>
        <w:spacing w:before="0" w:after="0" w:line="242" w:lineRule="auto"/>
        <w:ind w:left="100" w:right="2321" w:firstLine="0"/>
        <w:jc w:val="left"/>
        <w:rPr>
          <w:sz w:val="24"/>
        </w:rPr>
      </w:pPr>
      <w:r>
        <w:rPr>
          <w:spacing w:val="-2"/>
          <w:sz w:val="24"/>
        </w:rPr>
        <w:t>驾驶机动车通过学校时要注意（</w:t>
      </w:r>
      <w:r>
        <w:rPr>
          <w:sz w:val="24"/>
        </w:rPr>
        <w:tab/>
      </w:r>
      <w:r>
        <w:rPr>
          <w:spacing w:val="-6"/>
          <w:sz w:val="24"/>
        </w:rPr>
        <w:t>）。</w:t>
      </w:r>
    </w:p>
    <w:p w14:paraId="109924C2">
      <w:pPr>
        <w:pStyle w:val="13"/>
        <w:numPr>
          <w:ilvl w:val="1"/>
          <w:numId w:val="26"/>
        </w:numPr>
        <w:tabs>
          <w:tab w:val="left" w:pos="700"/>
        </w:tabs>
        <w:spacing w:before="3" w:after="0" w:line="240" w:lineRule="auto"/>
        <w:ind w:left="700" w:right="0" w:hanging="600"/>
        <w:jc w:val="left"/>
        <w:rPr>
          <w:sz w:val="24"/>
        </w:rPr>
      </w:pPr>
      <w:r>
        <w:rPr>
          <w:spacing w:val="-2"/>
          <w:sz w:val="24"/>
        </w:rPr>
        <w:t>观察标志标线；</w:t>
      </w:r>
    </w:p>
    <w:p w14:paraId="685498D4">
      <w:pPr>
        <w:pStyle w:val="13"/>
        <w:numPr>
          <w:ilvl w:val="1"/>
          <w:numId w:val="26"/>
        </w:numPr>
        <w:tabs>
          <w:tab w:val="left" w:pos="700"/>
        </w:tabs>
        <w:spacing w:before="4" w:after="0" w:line="240" w:lineRule="auto"/>
        <w:ind w:left="700" w:right="0" w:hanging="600"/>
        <w:jc w:val="left"/>
        <w:rPr>
          <w:sz w:val="24"/>
        </w:rPr>
      </w:pPr>
      <w:r>
        <w:rPr>
          <w:spacing w:val="-2"/>
          <w:sz w:val="24"/>
        </w:rPr>
        <w:t>减速慢行；</w:t>
      </w:r>
    </w:p>
    <w:p w14:paraId="29FEE8F7">
      <w:pPr>
        <w:pStyle w:val="13"/>
        <w:numPr>
          <w:ilvl w:val="1"/>
          <w:numId w:val="26"/>
        </w:numPr>
        <w:tabs>
          <w:tab w:val="left" w:pos="700"/>
        </w:tabs>
        <w:spacing w:before="5" w:after="0" w:line="240" w:lineRule="auto"/>
        <w:ind w:left="700" w:right="0" w:hanging="600"/>
        <w:jc w:val="left"/>
        <w:rPr>
          <w:sz w:val="24"/>
        </w:rPr>
      </w:pPr>
      <w:r>
        <w:rPr>
          <w:spacing w:val="-2"/>
          <w:sz w:val="24"/>
        </w:rPr>
        <w:t>不要鸣喇叭；</w:t>
      </w:r>
    </w:p>
    <w:p w14:paraId="75C3F3B2">
      <w:pPr>
        <w:pStyle w:val="13"/>
        <w:numPr>
          <w:ilvl w:val="1"/>
          <w:numId w:val="26"/>
        </w:numPr>
        <w:tabs>
          <w:tab w:val="left" w:pos="700"/>
        </w:tabs>
        <w:spacing w:before="4" w:after="0" w:line="242" w:lineRule="auto"/>
        <w:ind w:left="100" w:right="6746" w:firstLine="0"/>
        <w:jc w:val="left"/>
        <w:rPr>
          <w:sz w:val="24"/>
        </w:rPr>
      </w:pPr>
      <w:r>
        <w:rPr>
          <w:spacing w:val="-4"/>
          <w:sz w:val="24"/>
        </w:rPr>
        <w:t>快速通过；</w:t>
      </w:r>
    </w:p>
    <w:p w14:paraId="2326881E">
      <w:pPr>
        <w:spacing w:before="3"/>
        <w:ind w:left="100" w:right="0" w:firstLine="0"/>
        <w:jc w:val="left"/>
        <w:rPr>
          <w:sz w:val="24"/>
        </w:rPr>
      </w:pPr>
      <w:r>
        <w:rPr>
          <w:spacing w:val="-2"/>
          <w:sz w:val="24"/>
        </w:rPr>
        <w:t>答文：ABC</w:t>
      </w:r>
    </w:p>
    <w:p w14:paraId="7EF72268">
      <w:pPr>
        <w:pStyle w:val="4"/>
        <w:spacing w:before="9"/>
        <w:ind w:left="0"/>
        <w:rPr>
          <w:sz w:val="24"/>
        </w:rPr>
      </w:pPr>
    </w:p>
    <w:p w14:paraId="34C3AF82">
      <w:pPr>
        <w:pStyle w:val="13"/>
        <w:numPr>
          <w:ilvl w:val="0"/>
          <w:numId w:val="26"/>
        </w:numPr>
        <w:tabs>
          <w:tab w:val="left" w:pos="340"/>
          <w:tab w:val="left" w:pos="3939"/>
        </w:tabs>
        <w:spacing w:before="0" w:after="0" w:line="242" w:lineRule="auto"/>
        <w:ind w:left="100" w:right="2321" w:firstLine="0"/>
        <w:jc w:val="left"/>
        <w:rPr>
          <w:sz w:val="24"/>
        </w:rPr>
      </w:pPr>
      <w:r>
        <w:rPr>
          <w:spacing w:val="-2"/>
          <w:sz w:val="24"/>
        </w:rPr>
        <w:t>机动车通过隧道时，禁止以下（</w:t>
      </w:r>
      <w:r>
        <w:rPr>
          <w:sz w:val="24"/>
        </w:rPr>
        <w:tab/>
      </w:r>
      <w:r>
        <w:rPr>
          <w:spacing w:val="-6"/>
          <w:sz w:val="24"/>
        </w:rPr>
        <w:t>）。</w:t>
      </w:r>
    </w:p>
    <w:p w14:paraId="7F401DCF">
      <w:pPr>
        <w:pStyle w:val="13"/>
        <w:numPr>
          <w:ilvl w:val="1"/>
          <w:numId w:val="26"/>
        </w:numPr>
        <w:tabs>
          <w:tab w:val="left" w:pos="700"/>
        </w:tabs>
        <w:spacing w:before="3" w:after="0" w:line="240" w:lineRule="auto"/>
        <w:ind w:left="700" w:right="0" w:hanging="600"/>
        <w:jc w:val="left"/>
        <w:rPr>
          <w:sz w:val="24"/>
        </w:rPr>
      </w:pPr>
      <w:r>
        <w:rPr>
          <w:spacing w:val="-4"/>
          <w:sz w:val="24"/>
        </w:rPr>
        <w:t>超车；</w:t>
      </w:r>
    </w:p>
    <w:p w14:paraId="34A59CE4">
      <w:pPr>
        <w:pStyle w:val="13"/>
        <w:numPr>
          <w:ilvl w:val="1"/>
          <w:numId w:val="26"/>
        </w:numPr>
        <w:tabs>
          <w:tab w:val="left" w:pos="700"/>
        </w:tabs>
        <w:spacing w:before="5" w:after="0" w:line="240" w:lineRule="auto"/>
        <w:ind w:left="700" w:right="0" w:hanging="600"/>
        <w:jc w:val="left"/>
        <w:rPr>
          <w:sz w:val="24"/>
        </w:rPr>
      </w:pPr>
      <w:r>
        <w:rPr>
          <w:spacing w:val="-4"/>
          <w:sz w:val="24"/>
        </w:rPr>
        <w:t>停车；</w:t>
      </w:r>
    </w:p>
    <w:p w14:paraId="64A3EB0E">
      <w:pPr>
        <w:pStyle w:val="13"/>
        <w:numPr>
          <w:ilvl w:val="1"/>
          <w:numId w:val="26"/>
        </w:numPr>
        <w:tabs>
          <w:tab w:val="left" w:pos="700"/>
        </w:tabs>
        <w:spacing w:before="4" w:after="0" w:line="240" w:lineRule="auto"/>
        <w:ind w:left="700" w:right="0" w:hanging="600"/>
        <w:jc w:val="left"/>
        <w:rPr>
          <w:sz w:val="24"/>
        </w:rPr>
      </w:pPr>
      <w:r>
        <w:rPr>
          <w:spacing w:val="-4"/>
          <w:sz w:val="24"/>
        </w:rPr>
        <w:t>调头；</w:t>
      </w:r>
    </w:p>
    <w:p w14:paraId="6AF9682C">
      <w:pPr>
        <w:pStyle w:val="13"/>
        <w:numPr>
          <w:ilvl w:val="1"/>
          <w:numId w:val="26"/>
        </w:numPr>
        <w:tabs>
          <w:tab w:val="left" w:pos="700"/>
        </w:tabs>
        <w:spacing w:before="5" w:after="0" w:line="242" w:lineRule="auto"/>
        <w:ind w:left="100" w:right="7226" w:firstLine="0"/>
        <w:jc w:val="left"/>
        <w:rPr>
          <w:sz w:val="24"/>
        </w:rPr>
      </w:pPr>
      <w:r>
        <w:rPr>
          <w:spacing w:val="-4"/>
          <w:sz w:val="24"/>
        </w:rPr>
        <w:t>倒车；</w:t>
      </w:r>
    </w:p>
    <w:p w14:paraId="6C4FF9CA">
      <w:pPr>
        <w:pStyle w:val="13"/>
        <w:numPr>
          <w:ilvl w:val="0"/>
          <w:numId w:val="0"/>
        </w:numPr>
        <w:tabs>
          <w:tab w:val="left" w:pos="700"/>
        </w:tabs>
        <w:spacing w:before="5" w:after="0" w:line="242" w:lineRule="auto"/>
        <w:ind w:left="100" w:leftChars="0" w:right="7226" w:rightChars="0"/>
        <w:jc w:val="left"/>
        <w:rPr>
          <w:sz w:val="24"/>
        </w:rPr>
      </w:pPr>
      <w:r>
        <w:rPr>
          <w:spacing w:val="-2"/>
          <w:sz w:val="24"/>
        </w:rPr>
        <w:t>答文：ABCD</w:t>
      </w:r>
    </w:p>
    <w:p w14:paraId="4BDFC031">
      <w:pPr>
        <w:pStyle w:val="13"/>
        <w:numPr>
          <w:ilvl w:val="0"/>
          <w:numId w:val="26"/>
        </w:numPr>
        <w:tabs>
          <w:tab w:val="left" w:pos="340"/>
          <w:tab w:val="left" w:pos="4419"/>
        </w:tabs>
        <w:spacing w:before="45" w:after="0" w:line="242" w:lineRule="auto"/>
        <w:ind w:left="100" w:right="2321" w:firstLine="0"/>
        <w:jc w:val="left"/>
        <w:rPr>
          <w:sz w:val="24"/>
        </w:rPr>
      </w:pPr>
      <w:r>
        <w:rPr>
          <w:spacing w:val="-2"/>
          <w:sz w:val="24"/>
        </w:rPr>
        <w:t>在山区道路行驶时，驾驶人要注意（</w:t>
      </w:r>
      <w:r>
        <w:rPr>
          <w:sz w:val="24"/>
        </w:rPr>
        <w:tab/>
      </w:r>
      <w:r>
        <w:rPr>
          <w:spacing w:val="-6"/>
          <w:sz w:val="24"/>
        </w:rPr>
        <w:t>）。</w:t>
      </w:r>
    </w:p>
    <w:p w14:paraId="1F0C37A5">
      <w:pPr>
        <w:pStyle w:val="13"/>
        <w:numPr>
          <w:ilvl w:val="1"/>
          <w:numId w:val="26"/>
        </w:numPr>
        <w:tabs>
          <w:tab w:val="left" w:pos="700"/>
        </w:tabs>
        <w:spacing w:before="3" w:after="0" w:line="240" w:lineRule="auto"/>
        <w:ind w:left="700" w:right="0" w:hanging="600"/>
        <w:jc w:val="left"/>
        <w:rPr>
          <w:sz w:val="24"/>
        </w:rPr>
      </w:pPr>
      <w:r>
        <w:rPr>
          <w:spacing w:val="-1"/>
          <w:sz w:val="24"/>
        </w:rPr>
        <w:t>保持与前车的安全距离；</w:t>
      </w:r>
    </w:p>
    <w:p w14:paraId="1FC7AE2D">
      <w:pPr>
        <w:pStyle w:val="13"/>
        <w:numPr>
          <w:ilvl w:val="1"/>
          <w:numId w:val="26"/>
        </w:numPr>
        <w:tabs>
          <w:tab w:val="left" w:pos="700"/>
        </w:tabs>
        <w:spacing w:before="4" w:after="0" w:line="240" w:lineRule="auto"/>
        <w:ind w:left="700" w:right="0" w:hanging="600"/>
        <w:jc w:val="left"/>
        <w:rPr>
          <w:sz w:val="24"/>
        </w:rPr>
      </w:pPr>
      <w:r>
        <w:rPr>
          <w:spacing w:val="-1"/>
          <w:sz w:val="24"/>
        </w:rPr>
        <w:t>避免转弯时占道行驶；</w:t>
      </w:r>
    </w:p>
    <w:p w14:paraId="2246E15A">
      <w:pPr>
        <w:pStyle w:val="13"/>
        <w:numPr>
          <w:ilvl w:val="1"/>
          <w:numId w:val="26"/>
        </w:numPr>
        <w:tabs>
          <w:tab w:val="left" w:pos="700"/>
        </w:tabs>
        <w:spacing w:before="5" w:after="0" w:line="240" w:lineRule="auto"/>
        <w:ind w:left="700" w:right="0" w:hanging="600"/>
        <w:jc w:val="left"/>
        <w:rPr>
          <w:sz w:val="24"/>
        </w:rPr>
      </w:pPr>
      <w:r>
        <w:rPr>
          <w:spacing w:val="-1"/>
          <w:sz w:val="24"/>
        </w:rPr>
        <w:t>上陡坡提前换低速挡；</w:t>
      </w:r>
    </w:p>
    <w:p w14:paraId="06368FF9">
      <w:pPr>
        <w:pStyle w:val="13"/>
        <w:numPr>
          <w:ilvl w:val="1"/>
          <w:numId w:val="26"/>
        </w:numPr>
        <w:tabs>
          <w:tab w:val="left" w:pos="700"/>
        </w:tabs>
        <w:spacing w:before="4" w:after="0" w:line="242" w:lineRule="auto"/>
        <w:ind w:left="100" w:right="4346" w:firstLine="0"/>
        <w:jc w:val="left"/>
        <w:rPr>
          <w:sz w:val="24"/>
        </w:rPr>
      </w:pPr>
      <w:r>
        <w:rPr>
          <w:spacing w:val="-2"/>
          <w:sz w:val="24"/>
        </w:rPr>
        <w:t>下长坡时，充分利用发动机制动；</w:t>
      </w:r>
    </w:p>
    <w:p w14:paraId="59989373">
      <w:pPr>
        <w:spacing w:before="3"/>
        <w:ind w:left="100" w:right="0" w:firstLine="0"/>
        <w:jc w:val="left"/>
        <w:rPr>
          <w:sz w:val="24"/>
        </w:rPr>
      </w:pPr>
      <w:r>
        <w:rPr>
          <w:spacing w:val="-2"/>
          <w:sz w:val="24"/>
        </w:rPr>
        <w:t>答文：ABCD</w:t>
      </w:r>
    </w:p>
    <w:p w14:paraId="671FD1B3">
      <w:pPr>
        <w:pStyle w:val="4"/>
        <w:spacing w:before="9"/>
        <w:ind w:left="0"/>
        <w:rPr>
          <w:sz w:val="24"/>
        </w:rPr>
      </w:pPr>
    </w:p>
    <w:p w14:paraId="2992965A">
      <w:pPr>
        <w:pStyle w:val="13"/>
        <w:numPr>
          <w:ilvl w:val="0"/>
          <w:numId w:val="26"/>
        </w:numPr>
        <w:tabs>
          <w:tab w:val="left" w:pos="340"/>
        </w:tabs>
        <w:spacing w:before="0" w:after="0" w:line="240" w:lineRule="auto"/>
        <w:ind w:left="340" w:right="0" w:hanging="240"/>
        <w:jc w:val="left"/>
        <w:rPr>
          <w:sz w:val="24"/>
        </w:rPr>
      </w:pPr>
      <w:r>
        <w:rPr>
          <w:sz w:val="24"/>
        </w:rPr>
        <w:t>机动车在夜间发生故障时，驾驶人要做什么</w:t>
      </w:r>
      <w:r>
        <w:rPr>
          <w:spacing w:val="-10"/>
          <w:sz w:val="24"/>
        </w:rPr>
        <w:t>（</w:t>
      </w:r>
      <w:r>
        <w:rPr>
          <w:sz w:val="24"/>
        </w:rPr>
        <w:tab/>
      </w:r>
      <w:r>
        <w:rPr>
          <w:sz w:val="24"/>
        </w:rPr>
        <w:t>）以确保安全</w:t>
      </w:r>
      <w:r>
        <w:rPr>
          <w:spacing w:val="-10"/>
          <w:sz w:val="24"/>
        </w:rPr>
        <w:t>。</w:t>
      </w:r>
    </w:p>
    <w:p w14:paraId="464BA353">
      <w:pPr>
        <w:pStyle w:val="13"/>
        <w:numPr>
          <w:ilvl w:val="1"/>
          <w:numId w:val="26"/>
        </w:numPr>
        <w:tabs>
          <w:tab w:val="left" w:pos="700"/>
        </w:tabs>
        <w:spacing w:before="4" w:after="0" w:line="240" w:lineRule="auto"/>
        <w:ind w:left="700" w:right="0" w:hanging="600"/>
        <w:jc w:val="left"/>
        <w:rPr>
          <w:sz w:val="24"/>
        </w:rPr>
      </w:pPr>
      <w:r>
        <w:rPr>
          <w:spacing w:val="-2"/>
          <w:sz w:val="24"/>
        </w:rPr>
        <w:t>选择安全区域停车；</w:t>
      </w:r>
    </w:p>
    <w:p w14:paraId="77DE2EB3">
      <w:pPr>
        <w:pStyle w:val="13"/>
        <w:numPr>
          <w:ilvl w:val="1"/>
          <w:numId w:val="26"/>
        </w:numPr>
        <w:tabs>
          <w:tab w:val="left" w:pos="700"/>
        </w:tabs>
        <w:spacing w:before="5" w:after="0" w:line="240" w:lineRule="auto"/>
        <w:ind w:left="700" w:right="0" w:hanging="600"/>
        <w:jc w:val="left"/>
        <w:rPr>
          <w:sz w:val="24"/>
        </w:rPr>
      </w:pPr>
      <w:r>
        <w:rPr>
          <w:spacing w:val="-1"/>
          <w:sz w:val="24"/>
        </w:rPr>
        <w:t>开启危险报警闪光灯；</w:t>
      </w:r>
    </w:p>
    <w:p w14:paraId="33EEF3FA">
      <w:pPr>
        <w:pStyle w:val="13"/>
        <w:numPr>
          <w:ilvl w:val="1"/>
          <w:numId w:val="26"/>
        </w:numPr>
        <w:tabs>
          <w:tab w:val="left" w:pos="700"/>
        </w:tabs>
        <w:spacing w:before="4" w:after="0" w:line="240" w:lineRule="auto"/>
        <w:ind w:left="700" w:right="0" w:hanging="600"/>
        <w:jc w:val="left"/>
        <w:rPr>
          <w:sz w:val="24"/>
        </w:rPr>
      </w:pPr>
      <w:r>
        <w:rPr>
          <w:spacing w:val="-1"/>
          <w:sz w:val="24"/>
        </w:rPr>
        <w:t>开启示廓灯和后位灯；</w:t>
      </w:r>
    </w:p>
    <w:p w14:paraId="2BB16084">
      <w:pPr>
        <w:pStyle w:val="13"/>
        <w:numPr>
          <w:ilvl w:val="1"/>
          <w:numId w:val="26"/>
        </w:numPr>
        <w:tabs>
          <w:tab w:val="left" w:pos="700"/>
        </w:tabs>
        <w:spacing w:before="5" w:after="0" w:line="242" w:lineRule="auto"/>
        <w:ind w:left="100" w:right="5546" w:firstLine="0"/>
        <w:jc w:val="left"/>
        <w:rPr>
          <w:sz w:val="24"/>
        </w:rPr>
      </w:pPr>
      <w:r>
        <w:rPr>
          <w:spacing w:val="-2"/>
          <w:sz w:val="24"/>
        </w:rPr>
        <w:t>按规定设置警告标志；</w:t>
      </w:r>
    </w:p>
    <w:p w14:paraId="12FCA459">
      <w:pPr>
        <w:spacing w:before="3"/>
        <w:ind w:left="100" w:right="0" w:firstLine="0"/>
        <w:jc w:val="left"/>
        <w:rPr>
          <w:sz w:val="24"/>
        </w:rPr>
      </w:pPr>
      <w:r>
        <w:rPr>
          <w:spacing w:val="-2"/>
          <w:sz w:val="24"/>
        </w:rPr>
        <w:t>答文：ABCD</w:t>
      </w:r>
    </w:p>
    <w:p w14:paraId="40BA94C5">
      <w:pPr>
        <w:pStyle w:val="4"/>
        <w:spacing w:before="8"/>
        <w:ind w:left="0"/>
        <w:rPr>
          <w:sz w:val="24"/>
        </w:rPr>
      </w:pPr>
    </w:p>
    <w:p w14:paraId="3415AB45">
      <w:pPr>
        <w:pStyle w:val="13"/>
        <w:numPr>
          <w:ilvl w:val="0"/>
          <w:numId w:val="26"/>
        </w:numPr>
        <w:tabs>
          <w:tab w:val="left" w:pos="340"/>
          <w:tab w:val="left" w:pos="3819"/>
        </w:tabs>
        <w:spacing w:before="1" w:after="0" w:line="242" w:lineRule="auto"/>
        <w:ind w:left="100" w:right="2321" w:firstLine="0"/>
        <w:jc w:val="left"/>
        <w:rPr>
          <w:sz w:val="24"/>
        </w:rPr>
      </w:pPr>
      <w:r>
        <w:rPr>
          <w:spacing w:val="-2"/>
          <w:sz w:val="24"/>
        </w:rPr>
        <w:t>雨天安全行车的注意事项是（</w:t>
      </w:r>
      <w:r>
        <w:rPr>
          <w:sz w:val="24"/>
        </w:rPr>
        <w:tab/>
      </w:r>
      <w:r>
        <w:rPr>
          <w:spacing w:val="-6"/>
          <w:sz w:val="24"/>
        </w:rPr>
        <w:t>）。</w:t>
      </w:r>
    </w:p>
    <w:p w14:paraId="588E81A9">
      <w:pPr>
        <w:pStyle w:val="13"/>
        <w:numPr>
          <w:ilvl w:val="1"/>
          <w:numId w:val="26"/>
        </w:numPr>
        <w:tabs>
          <w:tab w:val="left" w:pos="700"/>
        </w:tabs>
        <w:spacing w:before="2" w:after="0" w:line="240" w:lineRule="auto"/>
        <w:ind w:left="700" w:right="0" w:hanging="600"/>
        <w:jc w:val="left"/>
        <w:rPr>
          <w:sz w:val="24"/>
        </w:rPr>
      </w:pPr>
      <w:r>
        <w:rPr>
          <w:spacing w:val="-1"/>
          <w:sz w:val="24"/>
        </w:rPr>
        <w:t>避免紧急制动、紧急转向；</w:t>
      </w:r>
    </w:p>
    <w:p w14:paraId="457BDE62">
      <w:pPr>
        <w:pStyle w:val="13"/>
        <w:numPr>
          <w:ilvl w:val="1"/>
          <w:numId w:val="26"/>
        </w:numPr>
        <w:tabs>
          <w:tab w:val="left" w:pos="700"/>
        </w:tabs>
        <w:spacing w:before="5" w:after="0" w:line="240" w:lineRule="auto"/>
        <w:ind w:left="700" w:right="0" w:hanging="600"/>
        <w:jc w:val="left"/>
        <w:rPr>
          <w:sz w:val="24"/>
        </w:rPr>
      </w:pPr>
      <w:r>
        <w:rPr>
          <w:spacing w:val="-1"/>
          <w:sz w:val="24"/>
        </w:rPr>
        <w:t>保持足够的安全距离；</w:t>
      </w:r>
    </w:p>
    <w:p w14:paraId="361E3348">
      <w:pPr>
        <w:pStyle w:val="13"/>
        <w:numPr>
          <w:ilvl w:val="1"/>
          <w:numId w:val="26"/>
        </w:numPr>
        <w:tabs>
          <w:tab w:val="left" w:pos="700"/>
        </w:tabs>
        <w:spacing w:before="5" w:after="0" w:line="240" w:lineRule="auto"/>
        <w:ind w:left="700" w:right="0" w:hanging="600"/>
        <w:jc w:val="left"/>
        <w:rPr>
          <w:sz w:val="24"/>
        </w:rPr>
      </w:pPr>
      <w:r>
        <w:rPr>
          <w:spacing w:val="-1"/>
          <w:sz w:val="24"/>
        </w:rPr>
        <w:t>注意非机动车和行人动态；</w:t>
      </w:r>
    </w:p>
    <w:p w14:paraId="6FC0D75E">
      <w:pPr>
        <w:pStyle w:val="13"/>
        <w:numPr>
          <w:ilvl w:val="1"/>
          <w:numId w:val="26"/>
        </w:numPr>
        <w:tabs>
          <w:tab w:val="left" w:pos="700"/>
        </w:tabs>
        <w:spacing w:before="4" w:after="0" w:line="242" w:lineRule="auto"/>
        <w:ind w:left="100" w:right="5786" w:firstLine="0"/>
        <w:jc w:val="left"/>
        <w:rPr>
          <w:sz w:val="24"/>
        </w:rPr>
      </w:pPr>
      <w:r>
        <w:rPr>
          <w:spacing w:val="-2"/>
          <w:sz w:val="24"/>
        </w:rPr>
        <w:t>选择安全车速行驶；</w:t>
      </w:r>
    </w:p>
    <w:p w14:paraId="070294C3">
      <w:pPr>
        <w:spacing w:before="3"/>
        <w:ind w:left="100" w:right="0" w:firstLine="0"/>
        <w:jc w:val="left"/>
        <w:rPr>
          <w:sz w:val="24"/>
        </w:rPr>
      </w:pPr>
      <w:r>
        <w:rPr>
          <w:spacing w:val="-2"/>
          <w:sz w:val="24"/>
        </w:rPr>
        <w:t>答文：ABCD</w:t>
      </w:r>
    </w:p>
    <w:p w14:paraId="4BAC6B5A">
      <w:pPr>
        <w:pStyle w:val="4"/>
        <w:spacing w:before="9"/>
        <w:ind w:left="0"/>
        <w:rPr>
          <w:sz w:val="24"/>
        </w:rPr>
      </w:pPr>
    </w:p>
    <w:p w14:paraId="75E997DF">
      <w:pPr>
        <w:pStyle w:val="13"/>
        <w:numPr>
          <w:ilvl w:val="0"/>
          <w:numId w:val="26"/>
        </w:numPr>
        <w:tabs>
          <w:tab w:val="left" w:pos="340"/>
          <w:tab w:val="left" w:pos="6099"/>
        </w:tabs>
        <w:spacing w:before="0" w:after="0" w:line="242" w:lineRule="auto"/>
        <w:ind w:left="100" w:right="2066" w:firstLine="0"/>
        <w:jc w:val="left"/>
        <w:rPr>
          <w:sz w:val="24"/>
        </w:rPr>
      </w:pPr>
      <w:r>
        <w:rPr>
          <w:sz w:val="24"/>
        </w:rPr>
        <w:drawing>
          <wp:anchor distT="0" distB="0" distL="0" distR="0" simplePos="0" relativeHeight="251662336" behindDoc="1" locked="0" layoutInCell="1" allowOverlap="1">
            <wp:simplePos x="0" y="0"/>
            <wp:positionH relativeFrom="page">
              <wp:posOffset>1714500</wp:posOffset>
            </wp:positionH>
            <wp:positionV relativeFrom="paragraph">
              <wp:posOffset>401320</wp:posOffset>
            </wp:positionV>
            <wp:extent cx="3619500" cy="235013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3619793" cy="2350198"/>
                    </a:xfrm>
                    <a:prstGeom prst="rect">
                      <a:avLst/>
                    </a:prstGeom>
                  </pic:spPr>
                </pic:pic>
              </a:graphicData>
            </a:graphic>
          </wp:anchor>
        </w:drawing>
      </w:r>
      <w:r>
        <w:rPr>
          <w:sz w:val="24"/>
        </w:rPr>
        <w:t>如图所示，此车在行驶中，驾驶人要采取的措施是</w:t>
      </w:r>
      <w:r>
        <w:rPr>
          <w:spacing w:val="-10"/>
          <w:sz w:val="24"/>
        </w:rPr>
        <w:t>（</w:t>
      </w:r>
      <w:r>
        <w:rPr>
          <w:sz w:val="24"/>
        </w:rPr>
        <w:tab/>
      </w:r>
      <w:r>
        <w:rPr>
          <w:sz w:val="24"/>
        </w:rPr>
        <w:t>）</w:t>
      </w:r>
      <w:r>
        <w:rPr>
          <w:spacing w:val="-10"/>
          <w:sz w:val="24"/>
        </w:rPr>
        <w:t>。</w:t>
      </w:r>
    </w:p>
    <w:p w14:paraId="6609128D">
      <w:pPr>
        <w:pStyle w:val="13"/>
        <w:numPr>
          <w:ilvl w:val="1"/>
          <w:numId w:val="26"/>
        </w:numPr>
        <w:tabs>
          <w:tab w:val="left" w:pos="700"/>
        </w:tabs>
        <w:spacing w:before="34" w:after="0" w:line="240" w:lineRule="auto"/>
        <w:ind w:left="700" w:right="0" w:hanging="600"/>
        <w:jc w:val="left"/>
        <w:rPr>
          <w:sz w:val="24"/>
        </w:rPr>
      </w:pPr>
      <w:r>
        <w:rPr>
          <w:spacing w:val="-1"/>
          <w:sz w:val="24"/>
        </w:rPr>
        <w:t>控制车速，避免紧急制动；</w:t>
      </w:r>
    </w:p>
    <w:p w14:paraId="588F23D4">
      <w:pPr>
        <w:pStyle w:val="13"/>
        <w:numPr>
          <w:ilvl w:val="1"/>
          <w:numId w:val="26"/>
        </w:numPr>
        <w:tabs>
          <w:tab w:val="left" w:pos="700"/>
        </w:tabs>
        <w:spacing w:before="4" w:after="0" w:line="240" w:lineRule="auto"/>
        <w:ind w:left="700" w:right="0" w:hanging="600"/>
        <w:jc w:val="left"/>
        <w:rPr>
          <w:sz w:val="24"/>
        </w:rPr>
      </w:pPr>
      <w:r>
        <w:rPr>
          <w:spacing w:val="-1"/>
          <w:sz w:val="24"/>
        </w:rPr>
        <w:t>尽量循前车的车辙走；</w:t>
      </w:r>
    </w:p>
    <w:p w14:paraId="23D55D61">
      <w:pPr>
        <w:pStyle w:val="13"/>
        <w:numPr>
          <w:ilvl w:val="1"/>
          <w:numId w:val="26"/>
        </w:numPr>
        <w:tabs>
          <w:tab w:val="left" w:pos="700"/>
        </w:tabs>
        <w:spacing w:before="5" w:after="0" w:line="240" w:lineRule="auto"/>
        <w:ind w:left="700" w:right="0" w:hanging="600"/>
        <w:jc w:val="left"/>
        <w:rPr>
          <w:sz w:val="24"/>
        </w:rPr>
      </w:pPr>
      <w:r>
        <w:rPr>
          <w:spacing w:val="-2"/>
          <w:sz w:val="24"/>
        </w:rPr>
        <w:t>避免急转方向；</w:t>
      </w:r>
    </w:p>
    <w:p w14:paraId="0B01F028">
      <w:pPr>
        <w:pStyle w:val="13"/>
        <w:numPr>
          <w:ilvl w:val="1"/>
          <w:numId w:val="26"/>
        </w:numPr>
        <w:tabs>
          <w:tab w:val="left" w:pos="700"/>
        </w:tabs>
        <w:spacing w:before="45" w:after="0" w:line="242" w:lineRule="auto"/>
        <w:ind w:left="100" w:right="6746" w:firstLine="0"/>
        <w:jc w:val="left"/>
        <w:rPr>
          <w:sz w:val="24"/>
        </w:rPr>
      </w:pPr>
      <w:r>
        <w:rPr>
          <w:spacing w:val="-4"/>
          <w:sz w:val="24"/>
        </w:rPr>
        <w:t>紧跟前车；</w:t>
      </w:r>
    </w:p>
    <w:p w14:paraId="3B4361C7">
      <w:pPr>
        <w:spacing w:before="3"/>
        <w:ind w:left="100" w:right="0" w:firstLine="0"/>
        <w:jc w:val="left"/>
        <w:rPr>
          <w:sz w:val="24"/>
        </w:rPr>
      </w:pPr>
      <w:r>
        <w:rPr>
          <w:spacing w:val="-2"/>
          <w:sz w:val="24"/>
        </w:rPr>
        <w:t>答文：ABC</w:t>
      </w:r>
    </w:p>
    <w:p w14:paraId="30E7902E">
      <w:pPr>
        <w:pStyle w:val="4"/>
        <w:spacing w:before="9"/>
        <w:ind w:left="0"/>
        <w:rPr>
          <w:sz w:val="24"/>
        </w:rPr>
      </w:pPr>
    </w:p>
    <w:p w14:paraId="12AA0650">
      <w:pPr>
        <w:pStyle w:val="13"/>
        <w:numPr>
          <w:ilvl w:val="0"/>
          <w:numId w:val="26"/>
        </w:numPr>
        <w:tabs>
          <w:tab w:val="left" w:pos="460"/>
          <w:tab w:val="left" w:pos="5019"/>
        </w:tabs>
        <w:spacing w:before="0" w:after="0" w:line="242" w:lineRule="auto"/>
        <w:ind w:left="100" w:right="2201" w:firstLine="0"/>
        <w:jc w:val="left"/>
        <w:rPr>
          <w:sz w:val="24"/>
        </w:rPr>
      </w:pPr>
      <w:r>
        <w:rPr>
          <w:spacing w:val="-2"/>
          <w:sz w:val="24"/>
        </w:rPr>
        <w:t>雾天机动车在道路上通行，驾驶人应该（</w:t>
      </w:r>
      <w:r>
        <w:rPr>
          <w:sz w:val="24"/>
        </w:rPr>
        <w:tab/>
      </w:r>
      <w:r>
        <w:rPr>
          <w:spacing w:val="-6"/>
          <w:sz w:val="24"/>
        </w:rPr>
        <w:t>）。</w:t>
      </w:r>
    </w:p>
    <w:p w14:paraId="13F9DFD1">
      <w:pPr>
        <w:pStyle w:val="13"/>
        <w:numPr>
          <w:ilvl w:val="1"/>
          <w:numId w:val="26"/>
        </w:numPr>
        <w:tabs>
          <w:tab w:val="left" w:pos="700"/>
        </w:tabs>
        <w:spacing w:before="3" w:after="0" w:line="240" w:lineRule="auto"/>
        <w:ind w:left="700" w:right="0" w:hanging="600"/>
        <w:jc w:val="left"/>
        <w:rPr>
          <w:sz w:val="24"/>
        </w:rPr>
      </w:pPr>
      <w:r>
        <w:rPr>
          <w:spacing w:val="-2"/>
          <w:sz w:val="24"/>
        </w:rPr>
        <w:t>减速慢行；</w:t>
      </w:r>
    </w:p>
    <w:p w14:paraId="4F0130AB">
      <w:pPr>
        <w:pStyle w:val="13"/>
        <w:numPr>
          <w:ilvl w:val="1"/>
          <w:numId w:val="26"/>
        </w:numPr>
        <w:tabs>
          <w:tab w:val="left" w:pos="700"/>
        </w:tabs>
        <w:spacing w:before="4" w:after="0" w:line="240" w:lineRule="auto"/>
        <w:ind w:left="700" w:right="0" w:hanging="600"/>
        <w:jc w:val="left"/>
        <w:rPr>
          <w:sz w:val="24"/>
        </w:rPr>
      </w:pPr>
      <w:r>
        <w:rPr>
          <w:spacing w:val="-2"/>
          <w:sz w:val="24"/>
        </w:rPr>
        <w:t>保持安全车距；</w:t>
      </w:r>
    </w:p>
    <w:p w14:paraId="3D738156">
      <w:pPr>
        <w:pStyle w:val="13"/>
        <w:numPr>
          <w:ilvl w:val="1"/>
          <w:numId w:val="26"/>
        </w:numPr>
        <w:tabs>
          <w:tab w:val="left" w:pos="700"/>
        </w:tabs>
        <w:spacing w:before="5" w:after="0" w:line="240" w:lineRule="auto"/>
        <w:ind w:left="700" w:right="0" w:hanging="600"/>
        <w:jc w:val="left"/>
        <w:rPr>
          <w:sz w:val="24"/>
        </w:rPr>
      </w:pPr>
      <w:r>
        <w:rPr>
          <w:spacing w:val="-2"/>
          <w:sz w:val="24"/>
        </w:rPr>
        <w:t>正确使用灯光；</w:t>
      </w:r>
    </w:p>
    <w:p w14:paraId="3C2315FE">
      <w:pPr>
        <w:pStyle w:val="13"/>
        <w:numPr>
          <w:ilvl w:val="1"/>
          <w:numId w:val="26"/>
        </w:numPr>
        <w:tabs>
          <w:tab w:val="left" w:pos="700"/>
        </w:tabs>
        <w:spacing w:before="4" w:after="0" w:line="242" w:lineRule="auto"/>
        <w:ind w:left="100" w:right="6986" w:firstLine="0"/>
        <w:jc w:val="left"/>
        <w:rPr>
          <w:sz w:val="24"/>
        </w:rPr>
      </w:pPr>
      <w:r>
        <w:rPr>
          <w:spacing w:val="-4"/>
          <w:sz w:val="24"/>
        </w:rPr>
        <w:t>高速行驶</w:t>
      </w:r>
    </w:p>
    <w:p w14:paraId="46757BC8">
      <w:pPr>
        <w:spacing w:before="3"/>
        <w:ind w:left="100" w:right="0" w:firstLine="0"/>
        <w:jc w:val="left"/>
        <w:rPr>
          <w:sz w:val="24"/>
        </w:rPr>
      </w:pPr>
      <w:r>
        <w:rPr>
          <w:spacing w:val="-2"/>
          <w:sz w:val="24"/>
        </w:rPr>
        <w:t>答文：ABC</w:t>
      </w:r>
    </w:p>
    <w:p w14:paraId="38C35C2C">
      <w:pPr>
        <w:pStyle w:val="4"/>
        <w:spacing w:before="9"/>
        <w:ind w:left="0"/>
        <w:rPr>
          <w:sz w:val="24"/>
        </w:rPr>
      </w:pPr>
    </w:p>
    <w:p w14:paraId="039C22F6">
      <w:pPr>
        <w:pStyle w:val="13"/>
        <w:numPr>
          <w:ilvl w:val="0"/>
          <w:numId w:val="26"/>
        </w:numPr>
        <w:tabs>
          <w:tab w:val="left" w:pos="460"/>
          <w:tab w:val="left" w:pos="5259"/>
        </w:tabs>
        <w:spacing w:before="0" w:after="0" w:line="242" w:lineRule="auto"/>
        <w:ind w:left="100" w:right="2201" w:firstLine="0"/>
        <w:jc w:val="left"/>
        <w:rPr>
          <w:sz w:val="24"/>
        </w:rPr>
      </w:pPr>
      <w:r>
        <w:rPr>
          <w:spacing w:val="-2"/>
          <w:sz w:val="24"/>
        </w:rPr>
        <w:t>在泥泞道路上行车时，采取的正确做法是（</w:t>
      </w:r>
      <w:r>
        <w:rPr>
          <w:sz w:val="24"/>
        </w:rPr>
        <w:tab/>
      </w:r>
      <w:r>
        <w:rPr>
          <w:spacing w:val="-6"/>
          <w:sz w:val="24"/>
        </w:rPr>
        <w:t>）。</w:t>
      </w:r>
    </w:p>
    <w:p w14:paraId="26248F18">
      <w:pPr>
        <w:pStyle w:val="13"/>
        <w:numPr>
          <w:ilvl w:val="1"/>
          <w:numId w:val="26"/>
        </w:numPr>
        <w:tabs>
          <w:tab w:val="left" w:pos="700"/>
        </w:tabs>
        <w:spacing w:before="3" w:after="0" w:line="240" w:lineRule="auto"/>
        <w:ind w:left="700" w:right="0" w:hanging="600"/>
        <w:jc w:val="left"/>
        <w:rPr>
          <w:sz w:val="24"/>
        </w:rPr>
      </w:pPr>
      <w:r>
        <w:rPr>
          <w:spacing w:val="-1"/>
          <w:sz w:val="24"/>
        </w:rPr>
        <w:t>尽量避免使用行车制动器；</w:t>
      </w:r>
    </w:p>
    <w:p w14:paraId="191D399D">
      <w:pPr>
        <w:pStyle w:val="13"/>
        <w:numPr>
          <w:ilvl w:val="1"/>
          <w:numId w:val="26"/>
        </w:numPr>
        <w:tabs>
          <w:tab w:val="left" w:pos="700"/>
        </w:tabs>
        <w:spacing w:before="4" w:after="0" w:line="240" w:lineRule="auto"/>
        <w:ind w:left="700" w:right="0" w:hanging="600"/>
        <w:jc w:val="left"/>
        <w:rPr>
          <w:sz w:val="24"/>
        </w:rPr>
      </w:pPr>
      <w:r>
        <w:rPr>
          <w:spacing w:val="-1"/>
          <w:sz w:val="24"/>
        </w:rPr>
        <w:t>选用中低速挡慢速行驶；</w:t>
      </w:r>
    </w:p>
    <w:p w14:paraId="4513894C">
      <w:pPr>
        <w:pStyle w:val="13"/>
        <w:numPr>
          <w:ilvl w:val="1"/>
          <w:numId w:val="26"/>
        </w:numPr>
        <w:tabs>
          <w:tab w:val="left" w:pos="700"/>
        </w:tabs>
        <w:spacing w:before="5" w:after="0" w:line="240" w:lineRule="auto"/>
        <w:ind w:left="700" w:right="0" w:hanging="600"/>
        <w:jc w:val="left"/>
        <w:rPr>
          <w:sz w:val="24"/>
        </w:rPr>
      </w:pPr>
      <w:r>
        <w:rPr>
          <w:spacing w:val="-2"/>
          <w:sz w:val="24"/>
        </w:rPr>
        <w:t>稳握转向盘；</w:t>
      </w:r>
    </w:p>
    <w:p w14:paraId="0EDB8E09">
      <w:pPr>
        <w:pStyle w:val="13"/>
        <w:numPr>
          <w:ilvl w:val="1"/>
          <w:numId w:val="26"/>
        </w:numPr>
        <w:tabs>
          <w:tab w:val="left" w:pos="700"/>
        </w:tabs>
        <w:spacing w:before="4" w:after="0" w:line="242" w:lineRule="auto"/>
        <w:ind w:left="100" w:right="6746" w:firstLine="0"/>
        <w:jc w:val="left"/>
        <w:rPr>
          <w:sz w:val="24"/>
        </w:rPr>
      </w:pPr>
      <w:r>
        <w:rPr>
          <w:spacing w:val="-4"/>
          <w:sz w:val="24"/>
        </w:rPr>
        <w:t>加速通过；</w:t>
      </w:r>
    </w:p>
    <w:p w14:paraId="36E8D607">
      <w:pPr>
        <w:spacing w:before="3"/>
        <w:ind w:left="100" w:right="0" w:firstLine="0"/>
        <w:jc w:val="left"/>
        <w:rPr>
          <w:sz w:val="24"/>
        </w:rPr>
      </w:pPr>
      <w:r>
        <w:rPr>
          <w:spacing w:val="-2"/>
          <w:sz w:val="24"/>
        </w:rPr>
        <w:t>答文：ABC</w:t>
      </w:r>
    </w:p>
    <w:p w14:paraId="5D18C52F">
      <w:pPr>
        <w:pStyle w:val="4"/>
        <w:spacing w:before="9"/>
        <w:ind w:left="0"/>
        <w:rPr>
          <w:sz w:val="24"/>
        </w:rPr>
      </w:pPr>
    </w:p>
    <w:p w14:paraId="0640E087">
      <w:pPr>
        <w:pStyle w:val="13"/>
        <w:numPr>
          <w:ilvl w:val="0"/>
          <w:numId w:val="26"/>
        </w:numPr>
        <w:tabs>
          <w:tab w:val="left" w:pos="460"/>
          <w:tab w:val="left" w:pos="5979"/>
        </w:tabs>
        <w:spacing w:before="0" w:after="0" w:line="242" w:lineRule="auto"/>
        <w:ind w:left="100" w:right="2186" w:firstLine="0"/>
        <w:jc w:val="left"/>
        <w:rPr>
          <w:sz w:val="24"/>
        </w:rPr>
      </w:pPr>
      <w:r>
        <w:rPr>
          <w:sz w:val="24"/>
        </w:rPr>
        <w:t>驾驶机动车遇有漫水路时，要采取的正确做法是</w:t>
      </w:r>
      <w:r>
        <w:rPr>
          <w:spacing w:val="-10"/>
          <w:sz w:val="24"/>
        </w:rPr>
        <w:t>（</w:t>
      </w:r>
      <w:r>
        <w:rPr>
          <w:sz w:val="24"/>
        </w:rPr>
        <w:tab/>
      </w:r>
      <w:r>
        <w:rPr>
          <w:sz w:val="24"/>
        </w:rPr>
        <w:t>）</w:t>
      </w:r>
      <w:r>
        <w:rPr>
          <w:spacing w:val="-10"/>
          <w:sz w:val="24"/>
        </w:rPr>
        <w:t>。</w:t>
      </w:r>
    </w:p>
    <w:p w14:paraId="72C524FA">
      <w:pPr>
        <w:pStyle w:val="13"/>
        <w:numPr>
          <w:ilvl w:val="1"/>
          <w:numId w:val="26"/>
        </w:numPr>
        <w:tabs>
          <w:tab w:val="left" w:pos="700"/>
        </w:tabs>
        <w:spacing w:before="3" w:after="0" w:line="240" w:lineRule="auto"/>
        <w:ind w:left="700" w:right="0" w:hanging="600"/>
        <w:jc w:val="left"/>
        <w:rPr>
          <w:sz w:val="24"/>
        </w:rPr>
      </w:pPr>
      <w:r>
        <w:rPr>
          <w:spacing w:val="-2"/>
          <w:sz w:val="24"/>
        </w:rPr>
        <w:t>停车察明水情；</w:t>
      </w:r>
    </w:p>
    <w:p w14:paraId="6A30A854">
      <w:pPr>
        <w:pStyle w:val="13"/>
        <w:numPr>
          <w:ilvl w:val="1"/>
          <w:numId w:val="26"/>
        </w:numPr>
        <w:tabs>
          <w:tab w:val="left" w:pos="700"/>
        </w:tabs>
        <w:spacing w:before="5" w:after="0" w:line="240" w:lineRule="auto"/>
        <w:ind w:left="700" w:right="0" w:hanging="600"/>
        <w:jc w:val="left"/>
        <w:rPr>
          <w:sz w:val="24"/>
        </w:rPr>
      </w:pPr>
      <w:r>
        <w:rPr>
          <w:spacing w:val="-1"/>
          <w:sz w:val="24"/>
        </w:rPr>
        <w:t>确认安全后，低速通过；</w:t>
      </w:r>
    </w:p>
    <w:p w14:paraId="0ADB1DB2">
      <w:pPr>
        <w:pStyle w:val="13"/>
        <w:numPr>
          <w:ilvl w:val="1"/>
          <w:numId w:val="26"/>
        </w:numPr>
        <w:tabs>
          <w:tab w:val="left" w:pos="700"/>
        </w:tabs>
        <w:spacing w:before="4" w:after="0" w:line="240" w:lineRule="auto"/>
        <w:ind w:left="700" w:right="0" w:hanging="600"/>
        <w:jc w:val="left"/>
        <w:rPr>
          <w:sz w:val="24"/>
        </w:rPr>
      </w:pPr>
      <w:r>
        <w:rPr>
          <w:spacing w:val="-1"/>
          <w:sz w:val="24"/>
        </w:rPr>
        <w:t>机动车涉水后，间断轻踏制动踏板；</w:t>
      </w:r>
    </w:p>
    <w:p w14:paraId="41EC3487">
      <w:pPr>
        <w:pStyle w:val="13"/>
        <w:numPr>
          <w:ilvl w:val="1"/>
          <w:numId w:val="26"/>
        </w:numPr>
        <w:tabs>
          <w:tab w:val="left" w:pos="700"/>
        </w:tabs>
        <w:spacing w:before="5" w:after="0" w:line="242" w:lineRule="auto"/>
        <w:ind w:left="100" w:right="4106" w:firstLine="0"/>
        <w:jc w:val="left"/>
        <w:rPr>
          <w:sz w:val="24"/>
        </w:rPr>
      </w:pPr>
      <w:r>
        <w:rPr>
          <w:spacing w:val="-2"/>
          <w:sz w:val="24"/>
        </w:rPr>
        <w:t>机动车涉水后，持续轻踏制动踏板；</w:t>
      </w:r>
    </w:p>
    <w:p w14:paraId="1ED289AA">
      <w:pPr>
        <w:spacing w:before="3"/>
        <w:ind w:left="100" w:right="0" w:firstLine="0"/>
        <w:jc w:val="left"/>
        <w:rPr>
          <w:sz w:val="24"/>
        </w:rPr>
      </w:pPr>
      <w:r>
        <w:rPr>
          <w:spacing w:val="-2"/>
          <w:sz w:val="24"/>
        </w:rPr>
        <w:t>答文：ABC</w:t>
      </w:r>
    </w:p>
    <w:p w14:paraId="20650F88">
      <w:pPr>
        <w:pStyle w:val="4"/>
        <w:spacing w:before="8"/>
        <w:ind w:left="0"/>
        <w:rPr>
          <w:sz w:val="24"/>
        </w:rPr>
      </w:pPr>
    </w:p>
    <w:p w14:paraId="769B3862">
      <w:pPr>
        <w:pStyle w:val="13"/>
        <w:numPr>
          <w:ilvl w:val="0"/>
          <w:numId w:val="26"/>
        </w:numPr>
        <w:tabs>
          <w:tab w:val="left" w:pos="460"/>
        </w:tabs>
        <w:spacing w:before="1" w:after="0" w:line="240" w:lineRule="auto"/>
        <w:ind w:left="460" w:right="0" w:hanging="360"/>
        <w:jc w:val="left"/>
        <w:rPr>
          <w:sz w:val="24"/>
        </w:rPr>
      </w:pPr>
      <w:r>
        <w:rPr>
          <w:sz w:val="24"/>
        </w:rPr>
        <w:t>为确保机动车在高速公路行驶的安全，不得有下列</w:t>
      </w:r>
      <w:r>
        <w:rPr>
          <w:spacing w:val="-10"/>
          <w:sz w:val="24"/>
        </w:rPr>
        <w:t>（</w:t>
      </w:r>
      <w:r>
        <w:rPr>
          <w:sz w:val="24"/>
        </w:rPr>
        <w:tab/>
      </w:r>
      <w:r>
        <w:rPr>
          <w:sz w:val="24"/>
        </w:rPr>
        <w:t>）行为</w:t>
      </w:r>
      <w:r>
        <w:rPr>
          <w:spacing w:val="-10"/>
          <w:sz w:val="24"/>
        </w:rPr>
        <w:t>。</w:t>
      </w:r>
    </w:p>
    <w:p w14:paraId="15C700E4">
      <w:pPr>
        <w:pStyle w:val="13"/>
        <w:numPr>
          <w:ilvl w:val="1"/>
          <w:numId w:val="26"/>
        </w:numPr>
        <w:tabs>
          <w:tab w:val="left" w:pos="700"/>
        </w:tabs>
        <w:spacing w:before="5" w:after="0" w:line="240" w:lineRule="auto"/>
        <w:ind w:left="700" w:right="0" w:hanging="600"/>
        <w:jc w:val="left"/>
        <w:rPr>
          <w:sz w:val="24"/>
        </w:rPr>
      </w:pPr>
      <w:r>
        <w:rPr>
          <w:spacing w:val="-1"/>
          <w:sz w:val="24"/>
        </w:rPr>
        <w:t>倒车逆行，穿越中央分隔带掉头，或在车道内停车；</w:t>
      </w:r>
    </w:p>
    <w:p w14:paraId="6769843E">
      <w:pPr>
        <w:pStyle w:val="13"/>
        <w:numPr>
          <w:ilvl w:val="1"/>
          <w:numId w:val="26"/>
        </w:numPr>
        <w:tabs>
          <w:tab w:val="left" w:pos="700"/>
        </w:tabs>
        <w:spacing w:before="4" w:after="0" w:line="240" w:lineRule="auto"/>
        <w:ind w:left="700" w:right="0" w:hanging="600"/>
        <w:jc w:val="left"/>
        <w:rPr>
          <w:sz w:val="24"/>
        </w:rPr>
      </w:pPr>
      <w:r>
        <w:rPr>
          <w:spacing w:val="-1"/>
          <w:sz w:val="24"/>
        </w:rPr>
        <w:t>骑轧车行道分界线或者在路肩上行驶；</w:t>
      </w:r>
    </w:p>
    <w:p w14:paraId="13D1F526">
      <w:pPr>
        <w:pStyle w:val="13"/>
        <w:numPr>
          <w:ilvl w:val="1"/>
          <w:numId w:val="26"/>
        </w:numPr>
        <w:tabs>
          <w:tab w:val="left" w:pos="700"/>
        </w:tabs>
        <w:spacing w:before="5" w:after="0" w:line="240" w:lineRule="auto"/>
        <w:ind w:left="700" w:right="0" w:hanging="600"/>
        <w:jc w:val="left"/>
        <w:rPr>
          <w:sz w:val="24"/>
        </w:rPr>
      </w:pPr>
      <w:r>
        <w:rPr>
          <w:spacing w:val="-1"/>
          <w:sz w:val="24"/>
        </w:rPr>
        <w:t>在匝道、加速车道或者在减速车道上超车；</w:t>
      </w:r>
    </w:p>
    <w:p w14:paraId="5DB81AA7">
      <w:pPr>
        <w:pStyle w:val="13"/>
        <w:numPr>
          <w:ilvl w:val="1"/>
          <w:numId w:val="26"/>
        </w:numPr>
        <w:tabs>
          <w:tab w:val="left" w:pos="700"/>
        </w:tabs>
        <w:spacing w:before="4" w:after="0" w:line="242" w:lineRule="auto"/>
        <w:ind w:left="100" w:right="5066" w:firstLine="0"/>
        <w:jc w:val="left"/>
        <w:rPr>
          <w:sz w:val="24"/>
        </w:rPr>
      </w:pPr>
      <w:r>
        <w:rPr>
          <w:spacing w:val="-2"/>
          <w:sz w:val="24"/>
        </w:rPr>
        <w:t>试车或者学习驾驶机动车；</w:t>
      </w:r>
    </w:p>
    <w:p w14:paraId="174EC3D5">
      <w:pPr>
        <w:spacing w:before="3"/>
        <w:ind w:left="100" w:right="0" w:firstLine="0"/>
        <w:jc w:val="left"/>
        <w:rPr>
          <w:sz w:val="24"/>
        </w:rPr>
      </w:pPr>
      <w:r>
        <w:rPr>
          <w:spacing w:val="-2"/>
          <w:sz w:val="24"/>
        </w:rPr>
        <w:t>答文：ABCD</w:t>
      </w:r>
    </w:p>
    <w:p w14:paraId="3C58B936">
      <w:pPr>
        <w:pStyle w:val="4"/>
        <w:spacing w:before="9"/>
        <w:ind w:left="0"/>
        <w:rPr>
          <w:sz w:val="24"/>
        </w:rPr>
      </w:pPr>
    </w:p>
    <w:p w14:paraId="3DF6CF87">
      <w:pPr>
        <w:pStyle w:val="13"/>
        <w:numPr>
          <w:ilvl w:val="0"/>
          <w:numId w:val="26"/>
        </w:numPr>
        <w:tabs>
          <w:tab w:val="left" w:pos="460"/>
        </w:tabs>
        <w:spacing w:before="0" w:after="0" w:line="240" w:lineRule="auto"/>
        <w:ind w:left="460" w:right="0" w:hanging="360"/>
        <w:jc w:val="left"/>
        <w:rPr>
          <w:sz w:val="24"/>
        </w:rPr>
      </w:pPr>
      <w:r>
        <w:rPr>
          <w:spacing w:val="-2"/>
          <w:sz w:val="24"/>
        </w:rPr>
        <w:t>机动车在高速公路上行驶，遇有雾、雨、雪且能见度在</w:t>
      </w:r>
      <w:r>
        <w:rPr>
          <w:spacing w:val="-51"/>
          <w:sz w:val="24"/>
        </w:rPr>
        <w:t xml:space="preserve"> </w:t>
      </w:r>
      <w:r>
        <w:rPr>
          <w:spacing w:val="-2"/>
          <w:sz w:val="24"/>
        </w:rPr>
        <w:t>100</w:t>
      </w:r>
      <w:r>
        <w:rPr>
          <w:spacing w:val="-51"/>
          <w:sz w:val="24"/>
        </w:rPr>
        <w:t xml:space="preserve"> </w:t>
      </w:r>
      <w:r>
        <w:rPr>
          <w:spacing w:val="-2"/>
          <w:sz w:val="24"/>
        </w:rPr>
        <w:t>米至</w:t>
      </w:r>
      <w:r>
        <w:rPr>
          <w:spacing w:val="-51"/>
          <w:sz w:val="24"/>
        </w:rPr>
        <w:t xml:space="preserve"> </w:t>
      </w:r>
      <w:r>
        <w:rPr>
          <w:spacing w:val="-2"/>
          <w:sz w:val="24"/>
        </w:rPr>
        <w:t>200</w:t>
      </w:r>
      <w:r>
        <w:rPr>
          <w:spacing w:val="-51"/>
          <w:sz w:val="24"/>
        </w:rPr>
        <w:t xml:space="preserve"> </w:t>
      </w:r>
      <w:r>
        <w:rPr>
          <w:spacing w:val="-2"/>
          <w:sz w:val="24"/>
        </w:rPr>
        <w:t>米之间时，</w:t>
      </w:r>
      <w:r>
        <w:rPr>
          <w:spacing w:val="-4"/>
          <w:sz w:val="24"/>
        </w:rPr>
        <w:t>应该（</w:t>
      </w:r>
      <w:r>
        <w:rPr>
          <w:sz w:val="24"/>
        </w:rPr>
        <w:tab/>
      </w:r>
      <w:r>
        <w:rPr>
          <w:spacing w:val="-6"/>
          <w:sz w:val="24"/>
        </w:rPr>
        <w:t>）。</w:t>
      </w:r>
    </w:p>
    <w:p w14:paraId="062EB67F">
      <w:pPr>
        <w:pStyle w:val="13"/>
        <w:numPr>
          <w:ilvl w:val="1"/>
          <w:numId w:val="26"/>
        </w:numPr>
        <w:tabs>
          <w:tab w:val="left" w:pos="700"/>
        </w:tabs>
        <w:spacing w:before="3" w:after="0" w:line="240" w:lineRule="auto"/>
        <w:ind w:left="700" w:right="0" w:hanging="600"/>
        <w:jc w:val="left"/>
        <w:rPr>
          <w:sz w:val="24"/>
        </w:rPr>
      </w:pPr>
      <w:r>
        <w:rPr>
          <w:spacing w:val="-1"/>
          <w:sz w:val="24"/>
        </w:rPr>
        <w:t>开启雾灯、近光灯、示廓灯、前后位灯；</w:t>
      </w:r>
    </w:p>
    <w:p w14:paraId="57243C5E">
      <w:pPr>
        <w:pStyle w:val="13"/>
        <w:numPr>
          <w:ilvl w:val="1"/>
          <w:numId w:val="26"/>
        </w:numPr>
        <w:tabs>
          <w:tab w:val="left" w:pos="700"/>
        </w:tabs>
        <w:spacing w:before="45" w:after="0" w:line="240" w:lineRule="auto"/>
        <w:ind w:left="700" w:right="0" w:hanging="600"/>
        <w:jc w:val="left"/>
        <w:rPr>
          <w:sz w:val="24"/>
        </w:rPr>
      </w:pPr>
      <w:r>
        <w:rPr>
          <w:spacing w:val="-10"/>
          <w:sz w:val="24"/>
        </w:rPr>
        <w:t xml:space="preserve">车速不超过 </w:t>
      </w:r>
      <w:r>
        <w:rPr>
          <w:spacing w:val="-2"/>
          <w:sz w:val="24"/>
        </w:rPr>
        <w:t>60km/h；</w:t>
      </w:r>
    </w:p>
    <w:p w14:paraId="682E5164">
      <w:pPr>
        <w:pStyle w:val="13"/>
        <w:numPr>
          <w:ilvl w:val="1"/>
          <w:numId w:val="26"/>
        </w:numPr>
        <w:tabs>
          <w:tab w:val="left" w:pos="700"/>
        </w:tabs>
        <w:spacing w:before="5" w:after="0" w:line="240" w:lineRule="auto"/>
        <w:ind w:left="700" w:right="0" w:hanging="600"/>
        <w:jc w:val="left"/>
        <w:rPr>
          <w:sz w:val="24"/>
        </w:rPr>
      </w:pPr>
      <w:r>
        <w:rPr>
          <w:spacing w:val="-7"/>
          <w:sz w:val="24"/>
        </w:rPr>
        <w:t xml:space="preserve">与同车道前车保持 </w:t>
      </w:r>
      <w:r>
        <w:rPr>
          <w:sz w:val="24"/>
        </w:rPr>
        <w:t>100</w:t>
      </w:r>
      <w:r>
        <w:rPr>
          <w:spacing w:val="-10"/>
          <w:sz w:val="24"/>
        </w:rPr>
        <w:t xml:space="preserve"> 米以上的距离；</w:t>
      </w:r>
    </w:p>
    <w:p w14:paraId="454A2E00">
      <w:pPr>
        <w:pStyle w:val="13"/>
        <w:numPr>
          <w:ilvl w:val="1"/>
          <w:numId w:val="26"/>
        </w:numPr>
        <w:tabs>
          <w:tab w:val="left" w:pos="700"/>
        </w:tabs>
        <w:spacing w:before="4" w:after="0" w:line="242" w:lineRule="auto"/>
        <w:ind w:left="100" w:right="4346" w:firstLine="0"/>
        <w:jc w:val="left"/>
        <w:rPr>
          <w:sz w:val="24"/>
        </w:rPr>
      </w:pPr>
      <w:r>
        <w:rPr>
          <w:spacing w:val="-2"/>
          <w:sz w:val="24"/>
        </w:rPr>
        <w:t>从最近的出口尽快驶离高速公路；</w:t>
      </w:r>
    </w:p>
    <w:p w14:paraId="595F5DBB">
      <w:pPr>
        <w:spacing w:before="3"/>
        <w:ind w:left="100" w:right="0" w:firstLine="0"/>
        <w:jc w:val="left"/>
        <w:rPr>
          <w:sz w:val="24"/>
        </w:rPr>
      </w:pPr>
      <w:r>
        <w:rPr>
          <w:spacing w:val="-2"/>
          <w:sz w:val="24"/>
        </w:rPr>
        <w:t>答文：ABC</w:t>
      </w:r>
    </w:p>
    <w:p w14:paraId="4F6A9F14">
      <w:pPr>
        <w:pStyle w:val="4"/>
        <w:spacing w:before="9"/>
        <w:ind w:left="0"/>
        <w:rPr>
          <w:sz w:val="24"/>
        </w:rPr>
      </w:pPr>
    </w:p>
    <w:p w14:paraId="0807F488">
      <w:pPr>
        <w:pStyle w:val="13"/>
        <w:numPr>
          <w:ilvl w:val="0"/>
          <w:numId w:val="26"/>
        </w:numPr>
        <w:tabs>
          <w:tab w:val="left" w:pos="460"/>
        </w:tabs>
        <w:spacing w:before="0" w:after="0" w:line="240" w:lineRule="auto"/>
        <w:ind w:left="460" w:right="0" w:hanging="360"/>
        <w:jc w:val="left"/>
        <w:rPr>
          <w:sz w:val="24"/>
        </w:rPr>
      </w:pPr>
      <w:r>
        <w:rPr>
          <w:sz w:val="24"/>
        </w:rPr>
        <w:t>机动车因故障必须在高速公路上停车时，要采取的正确做法是</w:t>
      </w:r>
      <w:r>
        <w:rPr>
          <w:spacing w:val="-10"/>
          <w:sz w:val="24"/>
        </w:rPr>
        <w:t>（</w:t>
      </w:r>
      <w:r>
        <w:rPr>
          <w:sz w:val="24"/>
        </w:rPr>
        <w:tab/>
      </w:r>
      <w:r>
        <w:rPr>
          <w:sz w:val="24"/>
        </w:rPr>
        <w:t>）</w:t>
      </w:r>
      <w:r>
        <w:rPr>
          <w:spacing w:val="-10"/>
          <w:sz w:val="24"/>
        </w:rPr>
        <w:t>。</w:t>
      </w:r>
    </w:p>
    <w:p w14:paraId="4D0B71C9">
      <w:pPr>
        <w:pStyle w:val="13"/>
        <w:numPr>
          <w:ilvl w:val="1"/>
          <w:numId w:val="26"/>
        </w:numPr>
        <w:tabs>
          <w:tab w:val="left" w:pos="700"/>
        </w:tabs>
        <w:spacing w:before="5" w:after="0" w:line="240" w:lineRule="auto"/>
        <w:ind w:left="700" w:right="0" w:hanging="600"/>
        <w:jc w:val="left"/>
        <w:rPr>
          <w:sz w:val="24"/>
        </w:rPr>
      </w:pPr>
      <w:r>
        <w:rPr>
          <w:spacing w:val="-15"/>
          <w:sz w:val="24"/>
        </w:rPr>
        <w:t xml:space="preserve">在车后 </w:t>
      </w:r>
      <w:r>
        <w:rPr>
          <w:sz w:val="24"/>
        </w:rPr>
        <w:t>150</w:t>
      </w:r>
      <w:r>
        <w:rPr>
          <w:spacing w:val="-9"/>
          <w:sz w:val="24"/>
        </w:rPr>
        <w:t xml:space="preserve"> 米处设置故障警告标志；</w:t>
      </w:r>
    </w:p>
    <w:p w14:paraId="7A49CBB5">
      <w:pPr>
        <w:pStyle w:val="13"/>
        <w:numPr>
          <w:ilvl w:val="1"/>
          <w:numId w:val="26"/>
        </w:numPr>
        <w:tabs>
          <w:tab w:val="left" w:pos="700"/>
        </w:tabs>
        <w:spacing w:before="4" w:after="0" w:line="240" w:lineRule="auto"/>
        <w:ind w:left="700" w:right="0" w:hanging="600"/>
        <w:jc w:val="left"/>
        <w:rPr>
          <w:sz w:val="24"/>
        </w:rPr>
      </w:pPr>
      <w:r>
        <w:rPr>
          <w:spacing w:val="-15"/>
          <w:sz w:val="24"/>
        </w:rPr>
        <w:t xml:space="preserve">在车后 </w:t>
      </w:r>
      <w:r>
        <w:rPr>
          <w:sz w:val="24"/>
        </w:rPr>
        <w:t>100</w:t>
      </w:r>
      <w:r>
        <w:rPr>
          <w:spacing w:val="-9"/>
          <w:sz w:val="24"/>
        </w:rPr>
        <w:t xml:space="preserve"> 米处设置故障警告标志；</w:t>
      </w:r>
    </w:p>
    <w:p w14:paraId="46B28B46">
      <w:pPr>
        <w:pStyle w:val="13"/>
        <w:numPr>
          <w:ilvl w:val="1"/>
          <w:numId w:val="26"/>
        </w:numPr>
        <w:tabs>
          <w:tab w:val="left" w:pos="700"/>
        </w:tabs>
        <w:spacing w:before="5" w:after="0" w:line="240" w:lineRule="auto"/>
        <w:ind w:left="700" w:right="0" w:hanging="600"/>
        <w:jc w:val="left"/>
        <w:rPr>
          <w:sz w:val="24"/>
        </w:rPr>
      </w:pPr>
      <w:r>
        <w:rPr>
          <w:spacing w:val="-1"/>
          <w:sz w:val="24"/>
        </w:rPr>
        <w:t>夜间要开启示廓灯和后位灯；</w:t>
      </w:r>
    </w:p>
    <w:p w14:paraId="42841735">
      <w:pPr>
        <w:pStyle w:val="13"/>
        <w:numPr>
          <w:ilvl w:val="1"/>
          <w:numId w:val="26"/>
        </w:numPr>
        <w:tabs>
          <w:tab w:val="left" w:pos="700"/>
        </w:tabs>
        <w:spacing w:before="4" w:after="0" w:line="242" w:lineRule="auto"/>
        <w:ind w:left="100" w:right="5306" w:firstLine="0"/>
        <w:jc w:val="left"/>
        <w:rPr>
          <w:sz w:val="24"/>
        </w:rPr>
      </w:pPr>
      <w:r>
        <w:rPr>
          <w:spacing w:val="-2"/>
          <w:sz w:val="24"/>
        </w:rPr>
        <w:t>要开启危险报警闪光灯；</w:t>
      </w:r>
    </w:p>
    <w:p w14:paraId="4567BACA">
      <w:pPr>
        <w:spacing w:before="3"/>
        <w:ind w:left="100" w:right="0" w:firstLine="0"/>
        <w:jc w:val="left"/>
        <w:rPr>
          <w:spacing w:val="-4"/>
          <w:sz w:val="24"/>
        </w:rPr>
      </w:pPr>
      <w:r>
        <w:rPr>
          <w:spacing w:val="-2"/>
          <w:sz w:val="24"/>
        </w:rPr>
        <w:t>答文：ACD</w:t>
      </w:r>
    </w:p>
    <w:p w14:paraId="3204F792">
      <w:pPr>
        <w:spacing w:before="3"/>
        <w:ind w:left="100" w:right="0" w:firstLine="0"/>
        <w:jc w:val="left"/>
        <w:rPr>
          <w:spacing w:val="-4"/>
          <w:sz w:val="24"/>
        </w:rPr>
      </w:pPr>
    </w:p>
    <w:p w14:paraId="280B399E">
      <w:pPr>
        <w:pStyle w:val="13"/>
        <w:numPr>
          <w:ilvl w:val="0"/>
          <w:numId w:val="26"/>
        </w:numPr>
        <w:tabs>
          <w:tab w:val="left" w:pos="460"/>
          <w:tab w:val="left" w:pos="4059"/>
        </w:tabs>
        <w:spacing w:before="0" w:after="0" w:line="242" w:lineRule="auto"/>
        <w:ind w:left="100" w:right="2201" w:firstLine="0"/>
        <w:jc w:val="left"/>
        <w:rPr>
          <w:sz w:val="24"/>
        </w:rPr>
      </w:pPr>
      <w:r>
        <w:rPr>
          <w:spacing w:val="-2"/>
          <w:sz w:val="24"/>
        </w:rPr>
        <w:t>机动车避免爆胎的正确做法是（</w:t>
      </w:r>
      <w:r>
        <w:rPr>
          <w:sz w:val="24"/>
        </w:rPr>
        <w:tab/>
      </w:r>
      <w:r>
        <w:rPr>
          <w:spacing w:val="-6"/>
          <w:sz w:val="24"/>
        </w:rPr>
        <w:t>）。</w:t>
      </w:r>
    </w:p>
    <w:p w14:paraId="71951020">
      <w:pPr>
        <w:pStyle w:val="13"/>
        <w:numPr>
          <w:ilvl w:val="1"/>
          <w:numId w:val="26"/>
        </w:numPr>
        <w:tabs>
          <w:tab w:val="left" w:pos="700"/>
        </w:tabs>
        <w:spacing w:before="3" w:after="0" w:line="240" w:lineRule="auto"/>
        <w:ind w:left="700" w:right="0" w:hanging="600"/>
        <w:jc w:val="left"/>
        <w:rPr>
          <w:sz w:val="24"/>
        </w:rPr>
      </w:pPr>
      <w:r>
        <w:rPr>
          <w:spacing w:val="-2"/>
          <w:sz w:val="24"/>
        </w:rPr>
        <w:t>降低轮胎气压；</w:t>
      </w:r>
    </w:p>
    <w:p w14:paraId="0BDDB32C">
      <w:pPr>
        <w:pStyle w:val="13"/>
        <w:numPr>
          <w:ilvl w:val="1"/>
          <w:numId w:val="26"/>
        </w:numPr>
        <w:tabs>
          <w:tab w:val="left" w:pos="700"/>
        </w:tabs>
        <w:spacing w:before="5" w:after="0" w:line="240" w:lineRule="auto"/>
        <w:ind w:left="700" w:right="0" w:hanging="600"/>
        <w:jc w:val="left"/>
        <w:rPr>
          <w:sz w:val="24"/>
        </w:rPr>
      </w:pPr>
      <w:r>
        <w:rPr>
          <w:spacing w:val="-2"/>
          <w:sz w:val="24"/>
        </w:rPr>
        <w:t>定期检查轮胎；</w:t>
      </w:r>
    </w:p>
    <w:p w14:paraId="76059FF7">
      <w:pPr>
        <w:pStyle w:val="13"/>
        <w:numPr>
          <w:ilvl w:val="1"/>
          <w:numId w:val="26"/>
        </w:numPr>
        <w:tabs>
          <w:tab w:val="left" w:pos="700"/>
        </w:tabs>
        <w:spacing w:before="4" w:after="0" w:line="240" w:lineRule="auto"/>
        <w:ind w:left="700" w:right="0" w:hanging="600"/>
        <w:jc w:val="left"/>
        <w:rPr>
          <w:sz w:val="24"/>
        </w:rPr>
      </w:pPr>
      <w:r>
        <w:rPr>
          <w:spacing w:val="-1"/>
          <w:sz w:val="24"/>
        </w:rPr>
        <w:t>及时清理轮胎沟槽内的异物；</w:t>
      </w:r>
    </w:p>
    <w:p w14:paraId="54C7AB76">
      <w:pPr>
        <w:pStyle w:val="13"/>
        <w:numPr>
          <w:ilvl w:val="1"/>
          <w:numId w:val="26"/>
        </w:numPr>
        <w:tabs>
          <w:tab w:val="left" w:pos="700"/>
        </w:tabs>
        <w:spacing w:before="5" w:after="0" w:line="242" w:lineRule="auto"/>
        <w:ind w:left="100" w:right="5066" w:firstLine="0"/>
        <w:jc w:val="left"/>
        <w:rPr>
          <w:sz w:val="24"/>
        </w:rPr>
      </w:pPr>
      <w:r>
        <w:rPr>
          <w:spacing w:val="-2"/>
          <w:sz w:val="24"/>
        </w:rPr>
        <w:t>更换有裂纹或损伤的轮胎；</w:t>
      </w:r>
    </w:p>
    <w:p w14:paraId="5204D361">
      <w:pPr>
        <w:spacing w:before="3"/>
        <w:ind w:left="100" w:right="0" w:firstLine="0"/>
        <w:jc w:val="left"/>
        <w:rPr>
          <w:sz w:val="24"/>
        </w:rPr>
      </w:pPr>
      <w:r>
        <w:rPr>
          <w:spacing w:val="-2"/>
          <w:sz w:val="24"/>
        </w:rPr>
        <w:t>答文：BCD</w:t>
      </w:r>
    </w:p>
    <w:p w14:paraId="2FDFA868">
      <w:pPr>
        <w:pStyle w:val="4"/>
        <w:spacing w:before="8"/>
        <w:ind w:left="0"/>
        <w:rPr>
          <w:sz w:val="24"/>
        </w:rPr>
      </w:pPr>
    </w:p>
    <w:p w14:paraId="50A2D4E4">
      <w:pPr>
        <w:pStyle w:val="13"/>
        <w:numPr>
          <w:ilvl w:val="0"/>
          <w:numId w:val="26"/>
        </w:numPr>
        <w:tabs>
          <w:tab w:val="left" w:pos="460"/>
        </w:tabs>
        <w:spacing w:before="0" w:after="0" w:line="240" w:lineRule="auto"/>
        <w:ind w:left="460" w:right="0" w:hanging="360"/>
        <w:jc w:val="left"/>
        <w:rPr>
          <w:sz w:val="24"/>
        </w:rPr>
      </w:pPr>
      <w:r>
        <w:rPr>
          <w:sz w:val="24"/>
        </w:rPr>
        <w:t>机动车在高速行驶中，突然爆胎要采取的安全措施是</w:t>
      </w:r>
      <w:r>
        <w:rPr>
          <w:spacing w:val="-10"/>
          <w:sz w:val="24"/>
        </w:rPr>
        <w:t>（</w:t>
      </w:r>
      <w:r>
        <w:rPr>
          <w:sz w:val="24"/>
        </w:rPr>
        <w:tab/>
      </w:r>
      <w:r>
        <w:rPr>
          <w:sz w:val="24"/>
        </w:rPr>
        <w:t>）</w:t>
      </w:r>
      <w:r>
        <w:rPr>
          <w:spacing w:val="-10"/>
          <w:sz w:val="24"/>
        </w:rPr>
        <w:t>。</w:t>
      </w:r>
    </w:p>
    <w:p w14:paraId="636AC078">
      <w:pPr>
        <w:pStyle w:val="13"/>
        <w:numPr>
          <w:ilvl w:val="1"/>
          <w:numId w:val="26"/>
        </w:numPr>
        <w:tabs>
          <w:tab w:val="left" w:pos="700"/>
        </w:tabs>
        <w:spacing w:before="4" w:after="0" w:line="240" w:lineRule="auto"/>
        <w:ind w:left="700" w:right="0" w:hanging="600"/>
        <w:jc w:val="left"/>
        <w:rPr>
          <w:sz w:val="24"/>
        </w:rPr>
      </w:pPr>
      <w:r>
        <w:rPr>
          <w:spacing w:val="-1"/>
          <w:sz w:val="24"/>
        </w:rPr>
        <w:t>紧急制动，靠边停车；</w:t>
      </w:r>
    </w:p>
    <w:p w14:paraId="7E79A5C1">
      <w:pPr>
        <w:pStyle w:val="13"/>
        <w:numPr>
          <w:ilvl w:val="1"/>
          <w:numId w:val="26"/>
        </w:numPr>
        <w:tabs>
          <w:tab w:val="left" w:pos="700"/>
        </w:tabs>
        <w:spacing w:before="5" w:after="0" w:line="240" w:lineRule="auto"/>
        <w:ind w:left="700" w:right="0" w:hanging="600"/>
        <w:jc w:val="left"/>
        <w:rPr>
          <w:sz w:val="24"/>
        </w:rPr>
      </w:pPr>
      <w:r>
        <w:rPr>
          <w:spacing w:val="-1"/>
          <w:sz w:val="24"/>
        </w:rPr>
        <w:t>牢牢地握住转向盘，保持直行；</w:t>
      </w:r>
    </w:p>
    <w:p w14:paraId="3FC7A77F">
      <w:pPr>
        <w:pStyle w:val="13"/>
        <w:numPr>
          <w:ilvl w:val="1"/>
          <w:numId w:val="26"/>
        </w:numPr>
        <w:tabs>
          <w:tab w:val="left" w:pos="700"/>
        </w:tabs>
        <w:spacing w:before="4" w:after="0" w:line="240" w:lineRule="auto"/>
        <w:ind w:left="700" w:right="0" w:hanging="600"/>
        <w:jc w:val="left"/>
        <w:rPr>
          <w:sz w:val="24"/>
        </w:rPr>
      </w:pPr>
      <w:r>
        <w:rPr>
          <w:spacing w:val="-2"/>
          <w:sz w:val="24"/>
        </w:rPr>
        <w:t>立即松开加速踏板；</w:t>
      </w:r>
    </w:p>
    <w:p w14:paraId="6F7AD060">
      <w:pPr>
        <w:pStyle w:val="13"/>
        <w:numPr>
          <w:ilvl w:val="1"/>
          <w:numId w:val="26"/>
        </w:numPr>
        <w:tabs>
          <w:tab w:val="left" w:pos="700"/>
        </w:tabs>
        <w:spacing w:before="5" w:after="0" w:line="242" w:lineRule="auto"/>
        <w:ind w:left="100" w:right="6266" w:firstLine="0"/>
        <w:jc w:val="left"/>
        <w:rPr>
          <w:sz w:val="24"/>
        </w:rPr>
      </w:pPr>
      <w:r>
        <w:rPr>
          <w:spacing w:val="-2"/>
          <w:sz w:val="24"/>
        </w:rPr>
        <w:t>轻踩制动踏板；</w:t>
      </w:r>
    </w:p>
    <w:p w14:paraId="42DF1F71">
      <w:pPr>
        <w:spacing w:before="3"/>
        <w:ind w:left="100" w:right="0" w:firstLine="0"/>
        <w:jc w:val="left"/>
        <w:rPr>
          <w:sz w:val="24"/>
        </w:rPr>
      </w:pPr>
      <w:r>
        <w:rPr>
          <w:spacing w:val="-2"/>
          <w:sz w:val="24"/>
        </w:rPr>
        <w:t>答文：BCD</w:t>
      </w:r>
    </w:p>
    <w:p w14:paraId="37D3B700">
      <w:pPr>
        <w:pStyle w:val="4"/>
        <w:spacing w:before="9"/>
        <w:ind w:left="0"/>
        <w:rPr>
          <w:sz w:val="24"/>
        </w:rPr>
      </w:pPr>
    </w:p>
    <w:p w14:paraId="0A8002FD">
      <w:pPr>
        <w:pStyle w:val="13"/>
        <w:numPr>
          <w:ilvl w:val="0"/>
          <w:numId w:val="26"/>
        </w:numPr>
        <w:tabs>
          <w:tab w:val="left" w:pos="460"/>
          <w:tab w:val="left" w:pos="5619"/>
        </w:tabs>
        <w:spacing w:before="0" w:after="0" w:line="242" w:lineRule="auto"/>
        <w:ind w:left="100" w:right="2201" w:firstLine="0"/>
        <w:jc w:val="left"/>
        <w:rPr>
          <w:sz w:val="24"/>
        </w:rPr>
      </w:pPr>
      <w:r>
        <w:rPr>
          <w:spacing w:val="-2"/>
          <w:sz w:val="24"/>
        </w:rPr>
        <w:t>机动车高速行驶中出现转向失控时，驾驶人要（</w:t>
      </w:r>
      <w:r>
        <w:rPr>
          <w:sz w:val="24"/>
        </w:rPr>
        <w:tab/>
      </w:r>
      <w:r>
        <w:rPr>
          <w:spacing w:val="-6"/>
          <w:sz w:val="24"/>
        </w:rPr>
        <w:t>）。</w:t>
      </w:r>
    </w:p>
    <w:p w14:paraId="74B72383">
      <w:pPr>
        <w:pStyle w:val="13"/>
        <w:numPr>
          <w:ilvl w:val="1"/>
          <w:numId w:val="26"/>
        </w:numPr>
        <w:tabs>
          <w:tab w:val="left" w:pos="700"/>
        </w:tabs>
        <w:spacing w:before="3" w:after="0" w:line="240" w:lineRule="auto"/>
        <w:ind w:left="700" w:right="0" w:hanging="600"/>
        <w:jc w:val="left"/>
        <w:rPr>
          <w:sz w:val="24"/>
        </w:rPr>
      </w:pPr>
      <w:r>
        <w:rPr>
          <w:spacing w:val="-2"/>
          <w:sz w:val="24"/>
        </w:rPr>
        <w:t>紧急制动；</w:t>
      </w:r>
    </w:p>
    <w:p w14:paraId="5E445638">
      <w:pPr>
        <w:pStyle w:val="13"/>
        <w:numPr>
          <w:ilvl w:val="1"/>
          <w:numId w:val="26"/>
        </w:numPr>
        <w:tabs>
          <w:tab w:val="left" w:pos="700"/>
        </w:tabs>
        <w:spacing w:before="4" w:after="0" w:line="240" w:lineRule="auto"/>
        <w:ind w:left="700" w:right="0" w:hanging="600"/>
        <w:jc w:val="left"/>
        <w:rPr>
          <w:sz w:val="24"/>
        </w:rPr>
      </w:pPr>
      <w:r>
        <w:rPr>
          <w:spacing w:val="-2"/>
          <w:sz w:val="24"/>
        </w:rPr>
        <w:t>抢挂低速挡；</w:t>
      </w:r>
    </w:p>
    <w:p w14:paraId="4F1F722B">
      <w:pPr>
        <w:pStyle w:val="13"/>
        <w:numPr>
          <w:ilvl w:val="1"/>
          <w:numId w:val="26"/>
        </w:numPr>
        <w:tabs>
          <w:tab w:val="left" w:pos="700"/>
        </w:tabs>
        <w:spacing w:before="5" w:after="0" w:line="240" w:lineRule="auto"/>
        <w:ind w:left="700" w:right="0" w:hanging="600"/>
        <w:jc w:val="left"/>
        <w:rPr>
          <w:sz w:val="24"/>
        </w:rPr>
      </w:pPr>
      <w:r>
        <w:rPr>
          <w:spacing w:val="-1"/>
          <w:sz w:val="24"/>
        </w:rPr>
        <w:t>合理使用行车制动和驻车制动，避免紧急制动；</w:t>
      </w:r>
    </w:p>
    <w:p w14:paraId="24BDEE7C">
      <w:pPr>
        <w:pStyle w:val="13"/>
        <w:numPr>
          <w:ilvl w:val="1"/>
          <w:numId w:val="26"/>
        </w:numPr>
        <w:tabs>
          <w:tab w:val="left" w:pos="700"/>
        </w:tabs>
        <w:spacing w:before="4" w:after="0" w:line="242" w:lineRule="auto"/>
        <w:ind w:left="100" w:right="5546" w:firstLine="0"/>
        <w:jc w:val="left"/>
        <w:rPr>
          <w:sz w:val="24"/>
        </w:rPr>
      </w:pPr>
      <w:r>
        <w:rPr>
          <w:spacing w:val="-2"/>
          <w:sz w:val="24"/>
        </w:rPr>
        <w:t>开启危险报警闪光灯；</w:t>
      </w:r>
    </w:p>
    <w:p w14:paraId="0C66D4DA">
      <w:pPr>
        <w:spacing w:before="3"/>
        <w:ind w:left="100" w:right="0" w:firstLine="0"/>
        <w:jc w:val="left"/>
        <w:rPr>
          <w:sz w:val="24"/>
        </w:rPr>
      </w:pPr>
      <w:r>
        <w:rPr>
          <w:spacing w:val="-2"/>
          <w:sz w:val="24"/>
        </w:rPr>
        <w:t>答文：BCD</w:t>
      </w:r>
    </w:p>
    <w:p w14:paraId="4BD0F87E">
      <w:pPr>
        <w:pStyle w:val="4"/>
        <w:spacing w:before="9"/>
        <w:ind w:left="0"/>
        <w:rPr>
          <w:sz w:val="24"/>
        </w:rPr>
      </w:pPr>
    </w:p>
    <w:p w14:paraId="6287D7C7">
      <w:pPr>
        <w:pStyle w:val="13"/>
        <w:numPr>
          <w:ilvl w:val="0"/>
          <w:numId w:val="26"/>
        </w:numPr>
        <w:tabs>
          <w:tab w:val="left" w:pos="460"/>
          <w:tab w:val="left" w:pos="4899"/>
        </w:tabs>
        <w:spacing w:before="0" w:after="0" w:line="242" w:lineRule="auto"/>
        <w:ind w:left="100" w:right="2201" w:firstLine="0"/>
        <w:jc w:val="left"/>
        <w:rPr>
          <w:sz w:val="24"/>
        </w:rPr>
      </w:pPr>
      <w:r>
        <w:rPr>
          <w:spacing w:val="-2"/>
          <w:sz w:val="24"/>
        </w:rPr>
        <w:t>有效预防机动车发生制动失效的措施是（</w:t>
      </w:r>
      <w:r>
        <w:rPr>
          <w:sz w:val="24"/>
        </w:rPr>
        <w:tab/>
      </w:r>
      <w:r>
        <w:rPr>
          <w:spacing w:val="-6"/>
          <w:sz w:val="24"/>
        </w:rPr>
        <w:t>）。</w:t>
      </w:r>
    </w:p>
    <w:p w14:paraId="4ED4A4A8">
      <w:pPr>
        <w:pStyle w:val="13"/>
        <w:numPr>
          <w:ilvl w:val="1"/>
          <w:numId w:val="26"/>
        </w:numPr>
        <w:tabs>
          <w:tab w:val="left" w:pos="700"/>
        </w:tabs>
        <w:spacing w:before="45" w:after="0" w:line="240" w:lineRule="auto"/>
        <w:ind w:left="700" w:right="0" w:hanging="600"/>
        <w:jc w:val="left"/>
        <w:rPr>
          <w:sz w:val="24"/>
        </w:rPr>
      </w:pPr>
      <w:r>
        <w:rPr>
          <w:spacing w:val="-2"/>
          <w:sz w:val="24"/>
        </w:rPr>
        <w:t>定期维护制动系统；</w:t>
      </w:r>
    </w:p>
    <w:p w14:paraId="4A6EC4B6">
      <w:pPr>
        <w:pStyle w:val="13"/>
        <w:numPr>
          <w:ilvl w:val="1"/>
          <w:numId w:val="26"/>
        </w:numPr>
        <w:tabs>
          <w:tab w:val="left" w:pos="700"/>
        </w:tabs>
        <w:spacing w:before="5" w:after="0" w:line="240" w:lineRule="auto"/>
        <w:ind w:left="700" w:right="0" w:hanging="600"/>
        <w:jc w:val="left"/>
        <w:rPr>
          <w:sz w:val="24"/>
        </w:rPr>
      </w:pPr>
      <w:r>
        <w:rPr>
          <w:spacing w:val="-1"/>
          <w:sz w:val="24"/>
        </w:rPr>
        <w:t>行车前检查制动踏板的自由行程；</w:t>
      </w:r>
    </w:p>
    <w:p w14:paraId="13BEAED4">
      <w:pPr>
        <w:pStyle w:val="13"/>
        <w:numPr>
          <w:ilvl w:val="1"/>
          <w:numId w:val="26"/>
        </w:numPr>
        <w:tabs>
          <w:tab w:val="left" w:pos="700"/>
        </w:tabs>
        <w:spacing w:before="4" w:after="0" w:line="240" w:lineRule="auto"/>
        <w:ind w:left="700" w:right="0" w:hanging="600"/>
        <w:jc w:val="left"/>
        <w:rPr>
          <w:sz w:val="24"/>
        </w:rPr>
      </w:pPr>
      <w:r>
        <w:rPr>
          <w:spacing w:val="-1"/>
          <w:sz w:val="24"/>
        </w:rPr>
        <w:t>正确使用制动，防止热衰退；</w:t>
      </w:r>
    </w:p>
    <w:p w14:paraId="71751DD3">
      <w:pPr>
        <w:pStyle w:val="13"/>
        <w:numPr>
          <w:ilvl w:val="1"/>
          <w:numId w:val="26"/>
        </w:numPr>
        <w:tabs>
          <w:tab w:val="left" w:pos="700"/>
        </w:tabs>
        <w:spacing w:before="5" w:after="0" w:line="242" w:lineRule="auto"/>
        <w:ind w:left="100" w:right="4586" w:firstLine="0"/>
        <w:jc w:val="left"/>
        <w:rPr>
          <w:sz w:val="24"/>
        </w:rPr>
      </w:pPr>
      <w:r>
        <w:rPr>
          <w:spacing w:val="-2"/>
          <w:sz w:val="24"/>
        </w:rPr>
        <w:t>行车前检查制动液是否有滴漏；</w:t>
      </w:r>
    </w:p>
    <w:p w14:paraId="120B22C4">
      <w:pPr>
        <w:spacing w:before="2"/>
        <w:ind w:left="100" w:right="0" w:firstLine="0"/>
        <w:jc w:val="left"/>
        <w:rPr>
          <w:sz w:val="24"/>
        </w:rPr>
      </w:pPr>
      <w:r>
        <w:rPr>
          <w:spacing w:val="-2"/>
          <w:sz w:val="24"/>
        </w:rPr>
        <w:t>答文：ABCD</w:t>
      </w:r>
    </w:p>
    <w:p w14:paraId="610EBFFE">
      <w:pPr>
        <w:pStyle w:val="4"/>
        <w:spacing w:before="9"/>
        <w:ind w:left="0"/>
        <w:rPr>
          <w:sz w:val="24"/>
        </w:rPr>
      </w:pPr>
    </w:p>
    <w:p w14:paraId="7146056A">
      <w:pPr>
        <w:pStyle w:val="13"/>
        <w:numPr>
          <w:ilvl w:val="0"/>
          <w:numId w:val="26"/>
        </w:numPr>
        <w:tabs>
          <w:tab w:val="left" w:pos="460"/>
        </w:tabs>
        <w:spacing w:before="0" w:after="0" w:line="240" w:lineRule="auto"/>
        <w:ind w:left="460" w:right="0" w:hanging="360"/>
        <w:jc w:val="left"/>
        <w:rPr>
          <w:sz w:val="24"/>
        </w:rPr>
      </w:pPr>
      <w:r>
        <w:rPr>
          <w:sz w:val="24"/>
        </w:rPr>
        <w:t>机动车在行驶中突遇制动失灵时，驾驶人应采取</w:t>
      </w:r>
      <w:r>
        <w:rPr>
          <w:spacing w:val="-10"/>
          <w:sz w:val="24"/>
        </w:rPr>
        <w:t>（</w:t>
      </w:r>
      <w:r>
        <w:rPr>
          <w:sz w:val="24"/>
        </w:rPr>
        <w:tab/>
      </w:r>
      <w:r>
        <w:rPr>
          <w:sz w:val="24"/>
        </w:rPr>
        <w:t>）措施</w:t>
      </w:r>
      <w:r>
        <w:rPr>
          <w:spacing w:val="-10"/>
          <w:sz w:val="24"/>
        </w:rPr>
        <w:t>。</w:t>
      </w:r>
    </w:p>
    <w:p w14:paraId="66D1BE53">
      <w:pPr>
        <w:pStyle w:val="13"/>
        <w:numPr>
          <w:ilvl w:val="1"/>
          <w:numId w:val="26"/>
        </w:numPr>
        <w:tabs>
          <w:tab w:val="left" w:pos="700"/>
        </w:tabs>
        <w:spacing w:before="4" w:after="0" w:line="240" w:lineRule="auto"/>
        <w:ind w:left="700" w:right="0" w:hanging="600"/>
        <w:jc w:val="left"/>
        <w:rPr>
          <w:sz w:val="24"/>
        </w:rPr>
      </w:pPr>
      <w:r>
        <w:rPr>
          <w:spacing w:val="-2"/>
          <w:sz w:val="24"/>
        </w:rPr>
        <w:t>握稳方向；</w:t>
      </w:r>
    </w:p>
    <w:p w14:paraId="078BAEF3">
      <w:pPr>
        <w:pStyle w:val="13"/>
        <w:numPr>
          <w:ilvl w:val="1"/>
          <w:numId w:val="26"/>
        </w:numPr>
        <w:tabs>
          <w:tab w:val="left" w:pos="700"/>
        </w:tabs>
        <w:spacing w:before="5" w:after="0" w:line="240" w:lineRule="auto"/>
        <w:ind w:left="700" w:right="0" w:hanging="600"/>
        <w:jc w:val="left"/>
        <w:rPr>
          <w:sz w:val="24"/>
        </w:rPr>
      </w:pPr>
      <w:r>
        <w:rPr>
          <w:spacing w:val="-1"/>
          <w:sz w:val="24"/>
        </w:rPr>
        <w:t>使用驻车制动器减速；</w:t>
      </w:r>
    </w:p>
    <w:p w14:paraId="414FAE13">
      <w:pPr>
        <w:pStyle w:val="13"/>
        <w:numPr>
          <w:ilvl w:val="1"/>
          <w:numId w:val="26"/>
        </w:numPr>
        <w:tabs>
          <w:tab w:val="left" w:pos="700"/>
        </w:tabs>
        <w:spacing w:before="4" w:after="0" w:line="240" w:lineRule="auto"/>
        <w:ind w:left="700" w:right="0" w:hanging="600"/>
        <w:jc w:val="left"/>
        <w:rPr>
          <w:sz w:val="24"/>
        </w:rPr>
      </w:pPr>
      <w:r>
        <w:rPr>
          <w:spacing w:val="-2"/>
          <w:sz w:val="24"/>
        </w:rPr>
        <w:t>抢挂低速挡减速；</w:t>
      </w:r>
    </w:p>
    <w:p w14:paraId="021F4C76">
      <w:pPr>
        <w:pStyle w:val="13"/>
        <w:numPr>
          <w:ilvl w:val="1"/>
          <w:numId w:val="26"/>
        </w:numPr>
        <w:tabs>
          <w:tab w:val="left" w:pos="700"/>
        </w:tabs>
        <w:spacing w:before="5" w:after="0" w:line="242" w:lineRule="auto"/>
        <w:ind w:left="100" w:right="5546" w:firstLine="0"/>
        <w:jc w:val="left"/>
        <w:rPr>
          <w:sz w:val="24"/>
        </w:rPr>
      </w:pPr>
      <w:r>
        <w:rPr>
          <w:spacing w:val="-2"/>
          <w:sz w:val="24"/>
        </w:rPr>
        <w:t>开启危险报警闪光灯；</w:t>
      </w:r>
    </w:p>
    <w:p w14:paraId="27AA45AB">
      <w:pPr>
        <w:spacing w:before="3"/>
        <w:ind w:left="100" w:right="0" w:firstLine="0"/>
        <w:jc w:val="left"/>
        <w:rPr>
          <w:sz w:val="24"/>
        </w:rPr>
      </w:pPr>
      <w:r>
        <w:rPr>
          <w:spacing w:val="-2"/>
          <w:sz w:val="24"/>
        </w:rPr>
        <w:t>答文：ABCD</w:t>
      </w:r>
    </w:p>
    <w:p w14:paraId="6F4EC32E">
      <w:pPr>
        <w:pStyle w:val="4"/>
        <w:spacing w:before="9"/>
        <w:ind w:left="0"/>
        <w:rPr>
          <w:sz w:val="24"/>
        </w:rPr>
      </w:pPr>
    </w:p>
    <w:p w14:paraId="500DBAC3">
      <w:pPr>
        <w:pStyle w:val="13"/>
        <w:numPr>
          <w:ilvl w:val="0"/>
          <w:numId w:val="26"/>
        </w:numPr>
        <w:tabs>
          <w:tab w:val="left" w:pos="460"/>
        </w:tabs>
        <w:spacing w:before="0" w:after="0" w:line="240" w:lineRule="auto"/>
        <w:ind w:left="460" w:right="0" w:hanging="360"/>
        <w:jc w:val="left"/>
        <w:rPr>
          <w:sz w:val="24"/>
        </w:rPr>
      </w:pPr>
      <w:r>
        <w:rPr>
          <w:sz w:val="24"/>
        </w:rPr>
        <w:t>下坡路行驶，制动突然失效后，可采用的减速方法是</w:t>
      </w:r>
      <w:r>
        <w:rPr>
          <w:spacing w:val="-10"/>
          <w:sz w:val="24"/>
        </w:rPr>
        <w:t>（</w:t>
      </w:r>
      <w:r>
        <w:rPr>
          <w:sz w:val="24"/>
        </w:rPr>
        <w:tab/>
      </w:r>
      <w:r>
        <w:rPr>
          <w:sz w:val="24"/>
        </w:rPr>
        <w:t>）</w:t>
      </w:r>
      <w:r>
        <w:rPr>
          <w:spacing w:val="-10"/>
          <w:sz w:val="24"/>
        </w:rPr>
        <w:t>。</w:t>
      </w:r>
    </w:p>
    <w:p w14:paraId="22CE1E85">
      <w:pPr>
        <w:pStyle w:val="13"/>
        <w:numPr>
          <w:ilvl w:val="1"/>
          <w:numId w:val="26"/>
        </w:numPr>
        <w:tabs>
          <w:tab w:val="left" w:pos="700"/>
        </w:tabs>
        <w:spacing w:before="5" w:after="0" w:line="240" w:lineRule="auto"/>
        <w:ind w:left="700" w:right="0" w:hanging="600"/>
        <w:jc w:val="left"/>
        <w:rPr>
          <w:sz w:val="24"/>
        </w:rPr>
      </w:pPr>
      <w:r>
        <w:rPr>
          <w:spacing w:val="-1"/>
          <w:sz w:val="24"/>
        </w:rPr>
        <w:t>利用道路边专设避险车道停车；</w:t>
      </w:r>
    </w:p>
    <w:p w14:paraId="4151C1AA">
      <w:pPr>
        <w:pStyle w:val="13"/>
        <w:numPr>
          <w:ilvl w:val="1"/>
          <w:numId w:val="26"/>
        </w:numPr>
        <w:tabs>
          <w:tab w:val="left" w:pos="700"/>
        </w:tabs>
        <w:spacing w:before="4" w:after="0" w:line="240" w:lineRule="auto"/>
        <w:ind w:left="700" w:right="0" w:hanging="600"/>
        <w:jc w:val="left"/>
        <w:rPr>
          <w:sz w:val="24"/>
        </w:rPr>
      </w:pPr>
      <w:r>
        <w:rPr>
          <w:spacing w:val="-1"/>
          <w:sz w:val="24"/>
        </w:rPr>
        <w:t>用车身靠向路旁的岩石或树木碰擦；</w:t>
      </w:r>
    </w:p>
    <w:p w14:paraId="08D5388D">
      <w:pPr>
        <w:pStyle w:val="13"/>
        <w:numPr>
          <w:ilvl w:val="1"/>
          <w:numId w:val="26"/>
        </w:numPr>
        <w:tabs>
          <w:tab w:val="left" w:pos="700"/>
        </w:tabs>
        <w:spacing w:before="5" w:after="0" w:line="240" w:lineRule="auto"/>
        <w:ind w:left="700" w:right="0" w:hanging="600"/>
        <w:jc w:val="left"/>
        <w:rPr>
          <w:sz w:val="24"/>
        </w:rPr>
      </w:pPr>
      <w:r>
        <w:rPr>
          <w:spacing w:val="-2"/>
          <w:sz w:val="24"/>
        </w:rPr>
        <w:t>首先拉紧驻车制动；</w:t>
      </w:r>
    </w:p>
    <w:p w14:paraId="5EF7CCDD">
      <w:pPr>
        <w:pStyle w:val="13"/>
        <w:numPr>
          <w:ilvl w:val="1"/>
          <w:numId w:val="26"/>
        </w:numPr>
        <w:tabs>
          <w:tab w:val="left" w:pos="700"/>
        </w:tabs>
        <w:spacing w:before="4" w:after="0" w:line="242" w:lineRule="auto"/>
        <w:ind w:left="100" w:right="6506" w:firstLine="0"/>
        <w:jc w:val="left"/>
        <w:rPr>
          <w:sz w:val="24"/>
        </w:rPr>
      </w:pPr>
      <w:r>
        <w:rPr>
          <w:spacing w:val="-2"/>
          <w:sz w:val="24"/>
        </w:rPr>
        <w:t>抢挂低速档；</w:t>
      </w:r>
    </w:p>
    <w:p w14:paraId="5C73423E">
      <w:pPr>
        <w:spacing w:before="3"/>
        <w:ind w:left="100" w:right="0" w:firstLine="0"/>
        <w:jc w:val="left"/>
        <w:rPr>
          <w:spacing w:val="-4"/>
          <w:sz w:val="24"/>
        </w:rPr>
      </w:pPr>
      <w:r>
        <w:rPr>
          <w:spacing w:val="-2"/>
          <w:sz w:val="24"/>
        </w:rPr>
        <w:t>答文：ABD</w:t>
      </w:r>
    </w:p>
    <w:p w14:paraId="680D7909">
      <w:pPr>
        <w:spacing w:before="3"/>
        <w:ind w:left="100" w:right="0" w:firstLine="0"/>
        <w:jc w:val="left"/>
        <w:rPr>
          <w:spacing w:val="-4"/>
          <w:sz w:val="24"/>
        </w:rPr>
      </w:pPr>
    </w:p>
    <w:p w14:paraId="2F014FD0">
      <w:pPr>
        <w:pStyle w:val="13"/>
        <w:numPr>
          <w:ilvl w:val="0"/>
          <w:numId w:val="26"/>
        </w:numPr>
        <w:tabs>
          <w:tab w:val="left" w:pos="460"/>
          <w:tab w:val="left" w:pos="4539"/>
        </w:tabs>
        <w:spacing w:before="0" w:after="0" w:line="242" w:lineRule="auto"/>
        <w:ind w:left="100" w:right="2201" w:firstLine="0"/>
        <w:jc w:val="left"/>
        <w:rPr>
          <w:sz w:val="24"/>
        </w:rPr>
      </w:pPr>
      <w:r>
        <w:rPr>
          <w:spacing w:val="-2"/>
          <w:sz w:val="24"/>
        </w:rPr>
        <w:t>行车中发动机突然熄火后，要采取（</w:t>
      </w:r>
      <w:r>
        <w:rPr>
          <w:sz w:val="24"/>
        </w:rPr>
        <w:tab/>
      </w:r>
      <w:r>
        <w:rPr>
          <w:spacing w:val="-4"/>
          <w:sz w:val="24"/>
        </w:rPr>
        <w:t>）措施。</w:t>
      </w:r>
    </w:p>
    <w:p w14:paraId="21CDD1E6">
      <w:pPr>
        <w:pStyle w:val="13"/>
        <w:numPr>
          <w:ilvl w:val="1"/>
          <w:numId w:val="26"/>
        </w:numPr>
        <w:tabs>
          <w:tab w:val="left" w:pos="700"/>
        </w:tabs>
        <w:spacing w:before="3" w:after="0" w:line="240" w:lineRule="auto"/>
        <w:ind w:left="700" w:right="0" w:hanging="600"/>
        <w:jc w:val="left"/>
        <w:rPr>
          <w:sz w:val="24"/>
        </w:rPr>
      </w:pPr>
      <w:r>
        <w:rPr>
          <w:spacing w:val="-2"/>
          <w:sz w:val="24"/>
        </w:rPr>
        <w:t>立即停车检修；</w:t>
      </w:r>
    </w:p>
    <w:p w14:paraId="1B8FED31">
      <w:pPr>
        <w:pStyle w:val="13"/>
        <w:numPr>
          <w:ilvl w:val="1"/>
          <w:numId w:val="26"/>
        </w:numPr>
        <w:tabs>
          <w:tab w:val="left" w:pos="700"/>
        </w:tabs>
        <w:spacing w:before="4" w:after="0" w:line="240" w:lineRule="auto"/>
        <w:ind w:left="700" w:right="0" w:hanging="600"/>
        <w:jc w:val="left"/>
        <w:rPr>
          <w:sz w:val="24"/>
        </w:rPr>
      </w:pPr>
      <w:r>
        <w:rPr>
          <w:spacing w:val="-1"/>
          <w:sz w:val="24"/>
        </w:rPr>
        <w:t>立即开启危险报警闪光灯；</w:t>
      </w:r>
    </w:p>
    <w:p w14:paraId="72C89628">
      <w:pPr>
        <w:pStyle w:val="13"/>
        <w:numPr>
          <w:ilvl w:val="1"/>
          <w:numId w:val="26"/>
        </w:numPr>
        <w:tabs>
          <w:tab w:val="left" w:pos="700"/>
        </w:tabs>
        <w:spacing w:before="5" w:after="0" w:line="240" w:lineRule="auto"/>
        <w:ind w:left="700" w:right="0" w:hanging="600"/>
        <w:jc w:val="left"/>
        <w:rPr>
          <w:sz w:val="24"/>
        </w:rPr>
      </w:pPr>
      <w:r>
        <w:rPr>
          <w:spacing w:val="-1"/>
          <w:sz w:val="24"/>
        </w:rPr>
        <w:t>将机动车移到不妨碍交通的地点停车；</w:t>
      </w:r>
    </w:p>
    <w:p w14:paraId="6695BD91">
      <w:pPr>
        <w:pStyle w:val="13"/>
        <w:numPr>
          <w:ilvl w:val="1"/>
          <w:numId w:val="26"/>
        </w:numPr>
        <w:tabs>
          <w:tab w:val="left" w:pos="700"/>
        </w:tabs>
        <w:spacing w:before="4" w:after="0" w:line="242" w:lineRule="auto"/>
        <w:ind w:left="100" w:right="5786" w:firstLine="0"/>
        <w:jc w:val="left"/>
        <w:rPr>
          <w:sz w:val="24"/>
        </w:rPr>
      </w:pPr>
      <w:r>
        <w:rPr>
          <w:spacing w:val="-2"/>
          <w:sz w:val="24"/>
        </w:rPr>
        <w:t>放置故障车警告标志</w:t>
      </w:r>
    </w:p>
    <w:p w14:paraId="2337DDBC">
      <w:pPr>
        <w:spacing w:before="3"/>
        <w:ind w:left="100" w:right="0" w:firstLine="0"/>
        <w:jc w:val="left"/>
        <w:rPr>
          <w:sz w:val="24"/>
        </w:rPr>
      </w:pPr>
      <w:r>
        <w:rPr>
          <w:spacing w:val="-2"/>
          <w:sz w:val="24"/>
        </w:rPr>
        <w:t>答文：BCD</w:t>
      </w:r>
    </w:p>
    <w:p w14:paraId="54A04469">
      <w:pPr>
        <w:pStyle w:val="4"/>
        <w:spacing w:before="9"/>
        <w:ind w:left="0"/>
        <w:rPr>
          <w:sz w:val="24"/>
        </w:rPr>
      </w:pPr>
    </w:p>
    <w:p w14:paraId="08457846">
      <w:pPr>
        <w:pStyle w:val="13"/>
        <w:numPr>
          <w:ilvl w:val="0"/>
          <w:numId w:val="26"/>
        </w:numPr>
        <w:tabs>
          <w:tab w:val="left" w:pos="460"/>
        </w:tabs>
        <w:spacing w:before="0" w:after="0" w:line="240" w:lineRule="auto"/>
        <w:ind w:left="460" w:right="0" w:hanging="360"/>
        <w:jc w:val="left"/>
        <w:rPr>
          <w:sz w:val="24"/>
        </w:rPr>
      </w:pPr>
      <w:r>
        <w:rPr>
          <w:spacing w:val="-2"/>
          <w:sz w:val="24"/>
        </w:rPr>
        <w:t>与对向来车发生正面碰撞且碰撞位置在驾驶人正前方时</w:t>
      </w:r>
      <w:r>
        <w:rPr>
          <w:spacing w:val="-94"/>
          <w:sz w:val="24"/>
        </w:rPr>
        <w:t>，</w:t>
      </w:r>
      <w:r>
        <w:rPr>
          <w:spacing w:val="-2"/>
          <w:sz w:val="24"/>
        </w:rPr>
        <w:t>驾驶人正确的要急驾驶</w:t>
      </w:r>
      <w:r>
        <w:rPr>
          <w:spacing w:val="-4"/>
          <w:sz w:val="24"/>
        </w:rPr>
        <w:t>姿势是（</w:t>
      </w:r>
      <w:r>
        <w:rPr>
          <w:sz w:val="24"/>
        </w:rPr>
        <w:tab/>
      </w:r>
      <w:r>
        <w:rPr>
          <w:spacing w:val="-6"/>
          <w:sz w:val="24"/>
        </w:rPr>
        <w:t>）。</w:t>
      </w:r>
    </w:p>
    <w:p w14:paraId="1F51A16A">
      <w:pPr>
        <w:pStyle w:val="13"/>
        <w:numPr>
          <w:ilvl w:val="1"/>
          <w:numId w:val="26"/>
        </w:numPr>
        <w:tabs>
          <w:tab w:val="left" w:pos="700"/>
        </w:tabs>
        <w:spacing w:before="3" w:after="0" w:line="240" w:lineRule="auto"/>
        <w:ind w:left="700" w:right="0" w:hanging="600"/>
        <w:jc w:val="left"/>
        <w:rPr>
          <w:sz w:val="24"/>
        </w:rPr>
      </w:pPr>
      <w:r>
        <w:rPr>
          <w:spacing w:val="-2"/>
          <w:sz w:val="24"/>
        </w:rPr>
        <w:t>迅速躲离转向盘；</w:t>
      </w:r>
    </w:p>
    <w:p w14:paraId="4D30D84B">
      <w:pPr>
        <w:pStyle w:val="13"/>
        <w:numPr>
          <w:ilvl w:val="1"/>
          <w:numId w:val="26"/>
        </w:numPr>
        <w:tabs>
          <w:tab w:val="left" w:pos="700"/>
        </w:tabs>
        <w:spacing w:before="4" w:after="0" w:line="240" w:lineRule="auto"/>
        <w:ind w:left="700" w:right="0" w:hanging="600"/>
        <w:jc w:val="left"/>
        <w:rPr>
          <w:sz w:val="24"/>
        </w:rPr>
      </w:pPr>
      <w:r>
        <w:rPr>
          <w:spacing w:val="-2"/>
          <w:sz w:val="24"/>
        </w:rPr>
        <w:t>往副驾驶座位躲避；</w:t>
      </w:r>
    </w:p>
    <w:p w14:paraId="680BAACF">
      <w:pPr>
        <w:pStyle w:val="13"/>
        <w:numPr>
          <w:ilvl w:val="1"/>
          <w:numId w:val="26"/>
        </w:numPr>
        <w:tabs>
          <w:tab w:val="left" w:pos="700"/>
        </w:tabs>
        <w:spacing w:before="5" w:after="0" w:line="240" w:lineRule="auto"/>
        <w:ind w:left="700" w:right="0" w:hanging="600"/>
        <w:jc w:val="left"/>
        <w:rPr>
          <w:sz w:val="24"/>
        </w:rPr>
      </w:pPr>
      <w:r>
        <w:rPr>
          <w:spacing w:val="-2"/>
          <w:sz w:val="24"/>
        </w:rPr>
        <w:t>迅速将两腿抬起；</w:t>
      </w:r>
    </w:p>
    <w:p w14:paraId="742365EC">
      <w:pPr>
        <w:pStyle w:val="13"/>
        <w:numPr>
          <w:ilvl w:val="1"/>
          <w:numId w:val="26"/>
        </w:numPr>
        <w:tabs>
          <w:tab w:val="left" w:pos="700"/>
        </w:tabs>
        <w:spacing w:before="4" w:after="0" w:line="242" w:lineRule="auto"/>
        <w:ind w:left="100" w:right="6746" w:firstLine="0"/>
        <w:jc w:val="left"/>
        <w:rPr>
          <w:sz w:val="24"/>
        </w:rPr>
      </w:pPr>
      <w:r>
        <w:rPr>
          <w:spacing w:val="-4"/>
          <w:sz w:val="24"/>
        </w:rPr>
        <w:t>两腿蹬直；</w:t>
      </w:r>
    </w:p>
    <w:p w14:paraId="3C9026CB">
      <w:pPr>
        <w:spacing w:before="3"/>
        <w:ind w:left="100" w:right="0" w:firstLine="0"/>
        <w:jc w:val="left"/>
        <w:rPr>
          <w:sz w:val="24"/>
        </w:rPr>
      </w:pPr>
      <w:r>
        <w:rPr>
          <w:spacing w:val="-2"/>
          <w:sz w:val="24"/>
        </w:rPr>
        <w:t>答文：ABC</w:t>
      </w:r>
    </w:p>
    <w:p w14:paraId="5189425F">
      <w:pPr>
        <w:pStyle w:val="13"/>
        <w:numPr>
          <w:ilvl w:val="0"/>
          <w:numId w:val="26"/>
        </w:numPr>
        <w:tabs>
          <w:tab w:val="left" w:pos="460"/>
        </w:tabs>
        <w:spacing w:before="45" w:after="0" w:line="240" w:lineRule="auto"/>
        <w:ind w:left="460" w:right="0" w:hanging="360"/>
        <w:jc w:val="left"/>
        <w:rPr>
          <w:sz w:val="24"/>
        </w:rPr>
      </w:pPr>
      <w:r>
        <w:rPr>
          <w:spacing w:val="-1"/>
          <w:sz w:val="24"/>
        </w:rPr>
        <w:t>机动车行驶时突然发生自燃，驾驶人采取的以下紧急避险措施中，正确做法是</w:t>
      </w:r>
    </w:p>
    <w:p w14:paraId="5C3281E5">
      <w:pPr>
        <w:tabs>
          <w:tab w:val="left" w:pos="819"/>
        </w:tabs>
        <w:spacing w:before="4"/>
        <w:ind w:left="100" w:right="0" w:firstLine="0"/>
        <w:jc w:val="left"/>
        <w:rPr>
          <w:sz w:val="24"/>
        </w:rPr>
      </w:pPr>
      <w:r>
        <w:rPr>
          <w:spacing w:val="-10"/>
          <w:sz w:val="24"/>
        </w:rPr>
        <w:t>（</w:t>
      </w:r>
      <w:r>
        <w:rPr>
          <w:sz w:val="24"/>
        </w:rPr>
        <w:tab/>
      </w:r>
      <w:r>
        <w:rPr>
          <w:sz w:val="24"/>
        </w:rPr>
        <w:t>）</w:t>
      </w:r>
      <w:r>
        <w:rPr>
          <w:spacing w:val="-10"/>
          <w:sz w:val="24"/>
        </w:rPr>
        <w:t>。</w:t>
      </w:r>
    </w:p>
    <w:p w14:paraId="7997BCE4">
      <w:pPr>
        <w:pStyle w:val="13"/>
        <w:numPr>
          <w:ilvl w:val="0"/>
          <w:numId w:val="28"/>
        </w:numPr>
        <w:tabs>
          <w:tab w:val="left" w:pos="700"/>
        </w:tabs>
        <w:spacing w:before="5" w:after="0" w:line="240" w:lineRule="auto"/>
        <w:ind w:left="700" w:right="0" w:hanging="600"/>
        <w:jc w:val="left"/>
        <w:rPr>
          <w:sz w:val="24"/>
        </w:rPr>
      </w:pPr>
      <w:r>
        <w:rPr>
          <w:spacing w:val="-2"/>
          <w:sz w:val="24"/>
        </w:rPr>
        <w:t>用清水喷洒扑灭；</w:t>
      </w:r>
    </w:p>
    <w:p w14:paraId="05749C8B">
      <w:pPr>
        <w:pStyle w:val="13"/>
        <w:numPr>
          <w:ilvl w:val="0"/>
          <w:numId w:val="28"/>
        </w:numPr>
        <w:tabs>
          <w:tab w:val="left" w:pos="700"/>
        </w:tabs>
        <w:spacing w:before="4" w:after="0" w:line="240" w:lineRule="auto"/>
        <w:ind w:left="700" w:right="0" w:hanging="600"/>
        <w:jc w:val="left"/>
        <w:rPr>
          <w:sz w:val="24"/>
        </w:rPr>
      </w:pPr>
      <w:r>
        <w:rPr>
          <w:spacing w:val="-2"/>
          <w:sz w:val="24"/>
        </w:rPr>
        <w:t>及时报警；</w:t>
      </w:r>
    </w:p>
    <w:p w14:paraId="04445D22">
      <w:pPr>
        <w:pStyle w:val="13"/>
        <w:numPr>
          <w:ilvl w:val="0"/>
          <w:numId w:val="28"/>
        </w:numPr>
        <w:tabs>
          <w:tab w:val="left" w:pos="700"/>
        </w:tabs>
        <w:spacing w:before="5" w:after="0" w:line="240" w:lineRule="auto"/>
        <w:ind w:left="700" w:right="0" w:hanging="600"/>
        <w:jc w:val="left"/>
        <w:rPr>
          <w:sz w:val="24"/>
        </w:rPr>
      </w:pPr>
      <w:r>
        <w:rPr>
          <w:spacing w:val="-1"/>
          <w:sz w:val="24"/>
        </w:rPr>
        <w:t>使用车内备用的灭火器灭火；</w:t>
      </w:r>
    </w:p>
    <w:p w14:paraId="6C85210D">
      <w:pPr>
        <w:pStyle w:val="13"/>
        <w:numPr>
          <w:ilvl w:val="0"/>
          <w:numId w:val="28"/>
        </w:numPr>
        <w:tabs>
          <w:tab w:val="left" w:pos="700"/>
        </w:tabs>
        <w:spacing w:before="4" w:after="0" w:line="242" w:lineRule="auto"/>
        <w:ind w:left="100" w:right="5066" w:firstLine="0"/>
        <w:jc w:val="left"/>
        <w:rPr>
          <w:sz w:val="24"/>
        </w:rPr>
      </w:pPr>
      <w:r>
        <w:rPr>
          <w:spacing w:val="-2"/>
          <w:sz w:val="24"/>
        </w:rPr>
        <w:t>在来车方向设置警告标志；</w:t>
      </w:r>
    </w:p>
    <w:p w14:paraId="1E83376A">
      <w:pPr>
        <w:spacing w:before="3"/>
        <w:ind w:left="100" w:right="0" w:firstLine="0"/>
        <w:jc w:val="left"/>
        <w:rPr>
          <w:spacing w:val="-2"/>
          <w:sz w:val="24"/>
        </w:rPr>
      </w:pPr>
      <w:r>
        <w:rPr>
          <w:spacing w:val="-2"/>
          <w:sz w:val="24"/>
        </w:rPr>
        <w:t>答文：BCD</w:t>
      </w:r>
    </w:p>
    <w:p w14:paraId="4710BF35">
      <w:pPr>
        <w:spacing w:before="3"/>
        <w:ind w:left="100" w:right="0" w:firstLine="0"/>
        <w:jc w:val="left"/>
        <w:rPr>
          <w:spacing w:val="-2"/>
          <w:sz w:val="24"/>
        </w:rPr>
      </w:pPr>
    </w:p>
    <w:p w14:paraId="73BCA279">
      <w:pPr>
        <w:pStyle w:val="3"/>
        <w:tabs>
          <w:tab w:val="left" w:pos="8405"/>
        </w:tabs>
        <w:spacing w:before="302"/>
      </w:pPr>
      <w:bookmarkStart w:id="19" w:name="_Toc11739"/>
      <w:r>
        <w:rPr>
          <w:color w:val="000000"/>
          <w:spacing w:val="-4"/>
          <w:highlight w:val="red"/>
        </w:rPr>
        <w:t>三、判断</w:t>
      </w:r>
      <w:r>
        <w:rPr>
          <w:color w:val="000000"/>
          <w:spacing w:val="-10"/>
          <w:highlight w:val="red"/>
        </w:rPr>
        <w:t>题</w:t>
      </w:r>
      <w:bookmarkEnd w:id="19"/>
      <w:r>
        <w:rPr>
          <w:color w:val="000000"/>
          <w:highlight w:val="red"/>
        </w:rPr>
        <w:tab/>
      </w:r>
    </w:p>
    <w:p w14:paraId="3B569A02">
      <w:pPr>
        <w:pStyle w:val="13"/>
        <w:numPr>
          <w:ilvl w:val="0"/>
          <w:numId w:val="29"/>
        </w:numPr>
        <w:tabs>
          <w:tab w:val="left" w:pos="308"/>
        </w:tabs>
        <w:spacing w:before="67" w:after="0" w:line="278" w:lineRule="auto"/>
        <w:ind w:left="100" w:right="2350" w:firstLine="0"/>
        <w:jc w:val="left"/>
        <w:rPr>
          <w:sz w:val="21"/>
        </w:rPr>
      </w:pPr>
      <w:r>
        <w:rPr>
          <w:spacing w:val="-2"/>
          <w:sz w:val="21"/>
        </w:rPr>
        <w:t>机动车超车应该先鸣喇叭，夜间用连续灯光示意。</w:t>
      </w:r>
    </w:p>
    <w:p w14:paraId="219F418C">
      <w:pPr>
        <w:pStyle w:val="4"/>
      </w:pPr>
      <w:r>
        <w:rPr>
          <w:spacing w:val="-4"/>
        </w:rPr>
        <w:t>答文：错误</w:t>
      </w:r>
    </w:p>
    <w:p w14:paraId="4554B437">
      <w:pPr>
        <w:pStyle w:val="4"/>
        <w:spacing w:before="85"/>
        <w:ind w:left="0"/>
      </w:pPr>
    </w:p>
    <w:p w14:paraId="7AB5F957">
      <w:pPr>
        <w:pStyle w:val="13"/>
        <w:numPr>
          <w:ilvl w:val="0"/>
          <w:numId w:val="29"/>
        </w:numPr>
        <w:tabs>
          <w:tab w:val="left" w:pos="308"/>
        </w:tabs>
        <w:spacing w:before="0" w:after="0" w:line="278" w:lineRule="auto"/>
        <w:ind w:left="100" w:right="2350" w:firstLine="0"/>
        <w:jc w:val="left"/>
        <w:rPr>
          <w:sz w:val="21"/>
        </w:rPr>
      </w:pPr>
      <w:r>
        <w:rPr>
          <w:spacing w:val="-2"/>
          <w:sz w:val="21"/>
        </w:rPr>
        <w:t>车辆过渡时，在渡船上，驾驶员应该离开驾驶室。</w:t>
      </w:r>
    </w:p>
    <w:p w14:paraId="20585D29">
      <w:pPr>
        <w:pStyle w:val="4"/>
        <w:spacing w:before="0" w:line="269" w:lineRule="exact"/>
      </w:pPr>
      <w:r>
        <w:rPr>
          <w:spacing w:val="-4"/>
        </w:rPr>
        <w:t>答文：错误</w:t>
      </w:r>
    </w:p>
    <w:p w14:paraId="2636DE96">
      <w:pPr>
        <w:pStyle w:val="4"/>
        <w:spacing w:before="86"/>
        <w:ind w:left="0"/>
      </w:pPr>
    </w:p>
    <w:p w14:paraId="7F05B8AF">
      <w:pPr>
        <w:pStyle w:val="13"/>
        <w:numPr>
          <w:ilvl w:val="0"/>
          <w:numId w:val="29"/>
        </w:numPr>
        <w:tabs>
          <w:tab w:val="left" w:pos="308"/>
        </w:tabs>
        <w:spacing w:before="0" w:after="0" w:line="240" w:lineRule="auto"/>
        <w:ind w:left="308" w:right="0" w:hanging="208"/>
        <w:jc w:val="left"/>
      </w:pPr>
      <w:r>
        <w:rPr>
          <w:spacing w:val="-2"/>
        </w:rPr>
        <w:t>车辆装运易燃易爆危险物品时，必须由专人押运，不得搭乘其他人员。</w:t>
      </w:r>
    </w:p>
    <w:p w14:paraId="4AA48317">
      <w:pPr>
        <w:pStyle w:val="4"/>
        <w:spacing w:before="0" w:line="269" w:lineRule="exact"/>
      </w:pPr>
      <w:r>
        <w:rPr>
          <w:spacing w:val="-2"/>
        </w:rPr>
        <w:t>答文：正确</w:t>
      </w:r>
    </w:p>
    <w:p w14:paraId="14CD3F16">
      <w:pPr>
        <w:pStyle w:val="4"/>
        <w:spacing w:before="86"/>
        <w:ind w:left="0"/>
      </w:pPr>
    </w:p>
    <w:p w14:paraId="367E5509">
      <w:pPr>
        <w:pStyle w:val="13"/>
        <w:numPr>
          <w:ilvl w:val="0"/>
          <w:numId w:val="29"/>
        </w:numPr>
        <w:tabs>
          <w:tab w:val="left" w:pos="308"/>
        </w:tabs>
        <w:spacing w:before="0" w:after="0" w:line="240" w:lineRule="auto"/>
        <w:ind w:left="308" w:right="0" w:hanging="208"/>
        <w:jc w:val="left"/>
      </w:pPr>
      <w:r>
        <w:rPr>
          <w:spacing w:val="-4"/>
        </w:rPr>
        <w:t xml:space="preserve">同方向行驶的汽车，在冰雪道路上，前车与后车之间应该保持 </w:t>
      </w:r>
      <w:r>
        <w:rPr>
          <w:spacing w:val="-2"/>
        </w:rPr>
        <w:t>5</w:t>
      </w:r>
      <w:r>
        <w:rPr>
          <w:spacing w:val="-8"/>
        </w:rPr>
        <w:t xml:space="preserve"> 米以上的距离。</w:t>
      </w:r>
    </w:p>
    <w:p w14:paraId="5709D158">
      <w:pPr>
        <w:pStyle w:val="4"/>
        <w:spacing w:before="0" w:line="269" w:lineRule="exact"/>
      </w:pPr>
      <w:r>
        <w:rPr>
          <w:spacing w:val="-2"/>
        </w:rPr>
        <w:t>答文：错误</w:t>
      </w:r>
    </w:p>
    <w:p w14:paraId="532E3793">
      <w:pPr>
        <w:pStyle w:val="4"/>
        <w:spacing w:before="86"/>
        <w:ind w:left="0"/>
      </w:pPr>
    </w:p>
    <w:p w14:paraId="2C9FD719">
      <w:pPr>
        <w:pStyle w:val="13"/>
        <w:numPr>
          <w:ilvl w:val="0"/>
          <w:numId w:val="29"/>
        </w:numPr>
        <w:tabs>
          <w:tab w:val="left" w:pos="308"/>
        </w:tabs>
        <w:spacing w:before="0" w:after="0" w:line="278" w:lineRule="auto"/>
        <w:ind w:left="100" w:right="2350" w:firstLine="0"/>
        <w:jc w:val="left"/>
        <w:rPr>
          <w:sz w:val="21"/>
        </w:rPr>
      </w:pPr>
      <w:r>
        <w:rPr>
          <w:spacing w:val="-2"/>
          <w:sz w:val="21"/>
        </w:rPr>
        <w:t>驾驶二轮摩托车必须戴安全头盔，乘坐则不必戴。</w:t>
      </w:r>
    </w:p>
    <w:p w14:paraId="7BF45EDE">
      <w:pPr>
        <w:pStyle w:val="4"/>
      </w:pPr>
      <w:r>
        <w:rPr>
          <w:spacing w:val="-4"/>
        </w:rPr>
        <w:t>答文：错误</w:t>
      </w:r>
    </w:p>
    <w:p w14:paraId="33BFE2EB">
      <w:pPr>
        <w:pStyle w:val="4"/>
        <w:spacing w:before="86"/>
        <w:ind w:left="0"/>
      </w:pPr>
    </w:p>
    <w:p w14:paraId="50EEE456">
      <w:pPr>
        <w:pStyle w:val="13"/>
        <w:numPr>
          <w:ilvl w:val="0"/>
          <w:numId w:val="29"/>
        </w:numPr>
        <w:tabs>
          <w:tab w:val="left" w:pos="308"/>
        </w:tabs>
        <w:spacing w:before="0" w:after="0" w:line="278" w:lineRule="auto"/>
        <w:ind w:left="100" w:right="2350" w:firstLine="0"/>
        <w:jc w:val="left"/>
        <w:rPr>
          <w:sz w:val="21"/>
        </w:rPr>
      </w:pPr>
      <w:r>
        <w:rPr>
          <w:spacing w:val="-2"/>
          <w:sz w:val="21"/>
        </w:rPr>
        <w:t>汽车涉水时要用高档平稳前进，中途不要换档、停车和急打方向。</w:t>
      </w:r>
    </w:p>
    <w:p w14:paraId="144EC3C0">
      <w:pPr>
        <w:pStyle w:val="4"/>
        <w:spacing w:before="0" w:line="269" w:lineRule="exact"/>
      </w:pPr>
      <w:r>
        <w:rPr>
          <w:spacing w:val="-2"/>
          <w:sz w:val="21"/>
        </w:rPr>
        <w:t>答文：错误</w:t>
      </w:r>
    </w:p>
    <w:p w14:paraId="03C9444D">
      <w:pPr>
        <w:pStyle w:val="4"/>
        <w:spacing w:before="85"/>
        <w:ind w:left="0"/>
      </w:pPr>
    </w:p>
    <w:p w14:paraId="660DC528">
      <w:pPr>
        <w:pStyle w:val="13"/>
        <w:numPr>
          <w:ilvl w:val="0"/>
          <w:numId w:val="29"/>
        </w:numPr>
        <w:tabs>
          <w:tab w:val="left" w:pos="308"/>
        </w:tabs>
        <w:spacing w:before="1" w:after="0" w:line="278" w:lineRule="auto"/>
        <w:ind w:left="100" w:right="2350" w:firstLine="0"/>
        <w:jc w:val="left"/>
        <w:rPr>
          <w:sz w:val="21"/>
        </w:rPr>
      </w:pPr>
      <w:r>
        <w:rPr>
          <w:spacing w:val="-2"/>
          <w:sz w:val="21"/>
        </w:rPr>
        <w:t>轻便摩托车上路行驶时，驾驶人应戴好安全头盔。</w:t>
      </w:r>
    </w:p>
    <w:p w14:paraId="771311C4">
      <w:pPr>
        <w:pStyle w:val="4"/>
        <w:spacing w:line="278" w:lineRule="auto"/>
        <w:ind w:right="7496"/>
      </w:pPr>
      <w:r>
        <w:rPr>
          <w:spacing w:val="-2"/>
        </w:rPr>
        <w:t>答文：正确</w:t>
      </w:r>
    </w:p>
    <w:p w14:paraId="5DB87966">
      <w:pPr>
        <w:pStyle w:val="4"/>
        <w:ind w:left="0"/>
      </w:pPr>
    </w:p>
    <w:p w14:paraId="07CC1106">
      <w:pPr>
        <w:pStyle w:val="13"/>
        <w:numPr>
          <w:ilvl w:val="0"/>
          <w:numId w:val="29"/>
        </w:numPr>
        <w:tabs>
          <w:tab w:val="left" w:pos="308"/>
        </w:tabs>
        <w:spacing w:before="0" w:after="0" w:line="278" w:lineRule="auto"/>
        <w:ind w:left="100" w:right="2350" w:firstLine="0"/>
        <w:jc w:val="left"/>
        <w:rPr>
          <w:sz w:val="21"/>
        </w:rPr>
      </w:pPr>
      <w:r>
        <w:rPr>
          <w:spacing w:val="-2"/>
          <w:sz w:val="21"/>
        </w:rPr>
        <w:t>机动车在高速公路行驶中，乘车人和前排乘车人必须系安全带。</w:t>
      </w:r>
    </w:p>
    <w:p w14:paraId="1384F1A2">
      <w:pPr>
        <w:pStyle w:val="4"/>
        <w:spacing w:before="0" w:line="278" w:lineRule="auto"/>
        <w:ind w:right="7496"/>
      </w:pPr>
      <w:r>
        <w:rPr>
          <w:spacing w:val="-2"/>
        </w:rPr>
        <w:t>答文：正确</w:t>
      </w:r>
    </w:p>
    <w:p w14:paraId="020592F9">
      <w:pPr>
        <w:pStyle w:val="4"/>
        <w:spacing w:before="42"/>
        <w:ind w:left="0"/>
      </w:pPr>
    </w:p>
    <w:p w14:paraId="00463A3D">
      <w:pPr>
        <w:pStyle w:val="13"/>
        <w:numPr>
          <w:ilvl w:val="0"/>
          <w:numId w:val="29"/>
        </w:numPr>
        <w:tabs>
          <w:tab w:val="left" w:pos="308"/>
        </w:tabs>
        <w:spacing w:before="0" w:after="0" w:line="278" w:lineRule="auto"/>
        <w:ind w:left="100" w:right="2350" w:firstLine="0"/>
        <w:jc w:val="left"/>
        <w:rPr>
          <w:sz w:val="21"/>
        </w:rPr>
      </w:pPr>
      <w:r>
        <w:rPr>
          <w:spacing w:val="-2"/>
          <w:sz w:val="21"/>
        </w:rPr>
        <w:t>机动车上下渡船时，必须中速行驶。</w:t>
      </w:r>
    </w:p>
    <w:p w14:paraId="5DCB1AA0">
      <w:pPr>
        <w:pStyle w:val="4"/>
      </w:pPr>
      <w:r>
        <w:rPr>
          <w:spacing w:val="-4"/>
        </w:rPr>
        <w:t>答文：错误</w:t>
      </w:r>
    </w:p>
    <w:p w14:paraId="19DE0C7B">
      <w:pPr>
        <w:pStyle w:val="4"/>
        <w:spacing w:before="86"/>
        <w:ind w:left="0"/>
      </w:pPr>
    </w:p>
    <w:p w14:paraId="351382D7">
      <w:pPr>
        <w:pStyle w:val="13"/>
        <w:numPr>
          <w:ilvl w:val="0"/>
          <w:numId w:val="29"/>
        </w:numPr>
        <w:tabs>
          <w:tab w:val="left" w:pos="413"/>
        </w:tabs>
        <w:spacing w:before="0" w:after="0" w:line="278" w:lineRule="auto"/>
        <w:ind w:left="100" w:right="2247" w:firstLine="0"/>
        <w:jc w:val="left"/>
        <w:rPr>
          <w:sz w:val="21"/>
        </w:rPr>
      </w:pPr>
      <w:r>
        <w:rPr>
          <w:spacing w:val="-2"/>
          <w:sz w:val="21"/>
        </w:rPr>
        <w:t>机动车下坡时，不准熄火或空档滑行。</w:t>
      </w:r>
    </w:p>
    <w:p w14:paraId="4357F625">
      <w:pPr>
        <w:pStyle w:val="4"/>
        <w:spacing w:before="0" w:line="278" w:lineRule="auto"/>
        <w:ind w:right="7496"/>
      </w:pPr>
      <w:r>
        <w:rPr>
          <w:spacing w:val="-2"/>
        </w:rPr>
        <w:t>答文：正确</w:t>
      </w:r>
    </w:p>
    <w:p w14:paraId="434A2709">
      <w:pPr>
        <w:pStyle w:val="4"/>
        <w:spacing w:before="0"/>
        <w:ind w:left="0"/>
      </w:pPr>
    </w:p>
    <w:p w14:paraId="2C28312B">
      <w:pPr>
        <w:pStyle w:val="4"/>
        <w:spacing w:before="213"/>
        <w:ind w:left="0"/>
      </w:pPr>
    </w:p>
    <w:p w14:paraId="39ED8EF2">
      <w:pPr>
        <w:pStyle w:val="2"/>
        <w:ind w:left="2"/>
      </w:pPr>
      <w:bookmarkStart w:id="20" w:name="_Toc21174"/>
      <w:r>
        <w:rPr>
          <w:spacing w:val="-6"/>
        </w:rPr>
        <w:t>第五章 防御性驾驶</w:t>
      </w:r>
      <w:bookmarkEnd w:id="20"/>
    </w:p>
    <w:p w14:paraId="670EEBC4">
      <w:pPr>
        <w:pStyle w:val="4"/>
        <w:spacing w:before="114"/>
        <w:ind w:left="0"/>
        <w:rPr>
          <w:sz w:val="32"/>
        </w:rPr>
      </w:pPr>
    </w:p>
    <w:p w14:paraId="00FC70BB">
      <w:pPr>
        <w:pStyle w:val="3"/>
        <w:tabs>
          <w:tab w:val="left" w:pos="8405"/>
        </w:tabs>
      </w:pPr>
      <w:bookmarkStart w:id="21" w:name="_Toc8017"/>
      <w:r>
        <w:rPr>
          <w:color w:val="000000"/>
          <w:spacing w:val="-4"/>
          <w:highlight w:val="red"/>
        </w:rPr>
        <w:t>一、单选</w:t>
      </w:r>
      <w:r>
        <w:rPr>
          <w:color w:val="000000"/>
          <w:spacing w:val="-10"/>
          <w:highlight w:val="red"/>
        </w:rPr>
        <w:t>题</w:t>
      </w:r>
      <w:bookmarkEnd w:id="21"/>
      <w:r>
        <w:rPr>
          <w:color w:val="000000"/>
          <w:highlight w:val="red"/>
        </w:rPr>
        <w:tab/>
      </w:r>
    </w:p>
    <w:p w14:paraId="4D622366">
      <w:pPr>
        <w:pStyle w:val="13"/>
        <w:numPr>
          <w:ilvl w:val="0"/>
          <w:numId w:val="30"/>
        </w:numPr>
        <w:tabs>
          <w:tab w:val="left" w:pos="308"/>
        </w:tabs>
        <w:spacing w:before="67" w:after="0" w:line="240" w:lineRule="auto"/>
        <w:ind w:left="308" w:right="0" w:hanging="208"/>
        <w:jc w:val="left"/>
      </w:pPr>
      <w:r>
        <w:rPr>
          <w:spacing w:val="-2"/>
        </w:rPr>
        <w:t>防御性驾驶技术五要领是：放眼远方、顾全大局、环回视野、</w:t>
      </w:r>
      <w:r>
        <w:rPr>
          <w:spacing w:val="-10"/>
        </w:rPr>
        <w:t>（</w:t>
      </w:r>
      <w:r>
        <w:tab/>
      </w:r>
      <w:r>
        <w:rPr>
          <w:spacing w:val="-2"/>
        </w:rPr>
        <w:t>）和引人注意</w:t>
      </w:r>
      <w:r>
        <w:rPr>
          <w:spacing w:val="-10"/>
        </w:rPr>
        <w:t>。</w:t>
      </w:r>
    </w:p>
    <w:p w14:paraId="0FFAF5D3">
      <w:pPr>
        <w:pStyle w:val="13"/>
        <w:numPr>
          <w:ilvl w:val="1"/>
          <w:numId w:val="30"/>
        </w:numPr>
        <w:tabs>
          <w:tab w:val="left" w:pos="621"/>
        </w:tabs>
        <w:spacing w:before="43" w:after="0" w:line="240" w:lineRule="auto"/>
        <w:ind w:left="621" w:right="0" w:hanging="521"/>
        <w:jc w:val="left"/>
        <w:rPr>
          <w:sz w:val="21"/>
        </w:rPr>
      </w:pPr>
      <w:r>
        <w:rPr>
          <w:spacing w:val="-4"/>
          <w:sz w:val="21"/>
        </w:rPr>
        <w:t>胆大心细；</w:t>
      </w:r>
    </w:p>
    <w:p w14:paraId="41D10563">
      <w:pPr>
        <w:pStyle w:val="13"/>
        <w:numPr>
          <w:ilvl w:val="1"/>
          <w:numId w:val="30"/>
        </w:numPr>
        <w:tabs>
          <w:tab w:val="left" w:pos="621"/>
        </w:tabs>
        <w:spacing w:before="43" w:after="0" w:line="240" w:lineRule="auto"/>
        <w:ind w:left="621" w:right="0" w:hanging="521"/>
        <w:jc w:val="left"/>
        <w:rPr>
          <w:sz w:val="21"/>
        </w:rPr>
      </w:pPr>
      <w:r>
        <w:rPr>
          <w:spacing w:val="-4"/>
          <w:sz w:val="21"/>
        </w:rPr>
        <w:t>手脚麻利；</w:t>
      </w:r>
    </w:p>
    <w:p w14:paraId="417A1BD2">
      <w:pPr>
        <w:pStyle w:val="13"/>
        <w:numPr>
          <w:ilvl w:val="1"/>
          <w:numId w:val="30"/>
        </w:numPr>
        <w:tabs>
          <w:tab w:val="left" w:pos="621"/>
        </w:tabs>
        <w:spacing w:before="43" w:after="0" w:line="240" w:lineRule="auto"/>
        <w:ind w:left="621" w:right="0" w:hanging="521"/>
        <w:jc w:val="left"/>
        <w:rPr>
          <w:sz w:val="21"/>
        </w:rPr>
      </w:pPr>
      <w:r>
        <w:rPr>
          <w:spacing w:val="-4"/>
          <w:sz w:val="21"/>
        </w:rPr>
        <w:t>留有余地；</w:t>
      </w:r>
    </w:p>
    <w:p w14:paraId="1E7F43D0">
      <w:pPr>
        <w:pStyle w:val="13"/>
        <w:numPr>
          <w:ilvl w:val="1"/>
          <w:numId w:val="30"/>
        </w:numPr>
        <w:tabs>
          <w:tab w:val="left" w:pos="621"/>
        </w:tabs>
        <w:spacing w:before="43" w:after="0" w:line="278" w:lineRule="auto"/>
        <w:ind w:left="100" w:right="6972" w:firstLine="0"/>
        <w:jc w:val="left"/>
        <w:rPr>
          <w:sz w:val="21"/>
        </w:rPr>
      </w:pPr>
      <w:r>
        <w:rPr>
          <w:spacing w:val="-4"/>
          <w:sz w:val="21"/>
        </w:rPr>
        <w:t>慢速行车；</w:t>
      </w:r>
    </w:p>
    <w:p w14:paraId="364AEB0A">
      <w:pPr>
        <w:pStyle w:val="4"/>
        <w:spacing w:before="0" w:line="269" w:lineRule="exact"/>
      </w:pPr>
      <w:r>
        <w:rPr>
          <w:spacing w:val="-4"/>
          <w:sz w:val="21"/>
        </w:rPr>
        <w:t>答文：C</w:t>
      </w:r>
    </w:p>
    <w:p w14:paraId="59933D82">
      <w:pPr>
        <w:pStyle w:val="4"/>
        <w:spacing w:before="85"/>
        <w:ind w:left="0"/>
      </w:pPr>
    </w:p>
    <w:p w14:paraId="6A127637">
      <w:pPr>
        <w:pStyle w:val="13"/>
        <w:numPr>
          <w:ilvl w:val="0"/>
          <w:numId w:val="30"/>
        </w:numPr>
        <w:tabs>
          <w:tab w:val="left" w:pos="308"/>
        </w:tabs>
        <w:spacing w:before="0" w:after="0" w:line="240" w:lineRule="auto"/>
        <w:ind w:left="308" w:right="0" w:hanging="208"/>
        <w:jc w:val="left"/>
      </w:pPr>
      <w:r>
        <w:rPr>
          <w:spacing w:val="-4"/>
        </w:rPr>
        <w:t>会车中遇到对方来车行进有困难需借道时，按照防御性驾驶技术要求，要留有余地，预测该</w:t>
      </w:r>
      <w:r>
        <w:rPr>
          <w:spacing w:val="-2"/>
        </w:rPr>
        <w:t>车有可能做出的行动，应（</w:t>
      </w:r>
      <w:r>
        <w:tab/>
      </w:r>
      <w:r>
        <w:rPr>
          <w:spacing w:val="-6"/>
        </w:rPr>
        <w:t>）。</w:t>
      </w:r>
    </w:p>
    <w:p w14:paraId="0874F9BC">
      <w:pPr>
        <w:pStyle w:val="13"/>
        <w:numPr>
          <w:ilvl w:val="1"/>
          <w:numId w:val="30"/>
        </w:numPr>
        <w:tabs>
          <w:tab w:val="left" w:pos="621"/>
        </w:tabs>
        <w:spacing w:before="0" w:after="0" w:line="269" w:lineRule="exact"/>
        <w:ind w:left="621" w:right="0" w:hanging="521"/>
        <w:jc w:val="left"/>
        <w:rPr>
          <w:sz w:val="21"/>
        </w:rPr>
      </w:pPr>
      <w:r>
        <w:rPr>
          <w:spacing w:val="-3"/>
          <w:sz w:val="21"/>
        </w:rPr>
        <w:t>不侵占对方道路，正常行驶；</w:t>
      </w:r>
    </w:p>
    <w:p w14:paraId="64BBCC09">
      <w:pPr>
        <w:pStyle w:val="13"/>
        <w:numPr>
          <w:ilvl w:val="1"/>
          <w:numId w:val="30"/>
        </w:numPr>
        <w:tabs>
          <w:tab w:val="left" w:pos="621"/>
        </w:tabs>
        <w:spacing w:before="43" w:after="0" w:line="240" w:lineRule="auto"/>
        <w:ind w:left="621" w:right="0" w:hanging="521"/>
        <w:jc w:val="left"/>
        <w:rPr>
          <w:sz w:val="21"/>
        </w:rPr>
      </w:pPr>
      <w:r>
        <w:rPr>
          <w:spacing w:val="-3"/>
          <w:sz w:val="21"/>
        </w:rPr>
        <w:t>示意对方停车让行；</w:t>
      </w:r>
    </w:p>
    <w:p w14:paraId="6C72E3CF">
      <w:pPr>
        <w:pStyle w:val="13"/>
        <w:numPr>
          <w:ilvl w:val="1"/>
          <w:numId w:val="30"/>
        </w:numPr>
        <w:tabs>
          <w:tab w:val="left" w:pos="621"/>
        </w:tabs>
        <w:spacing w:before="43" w:after="0" w:line="240" w:lineRule="auto"/>
        <w:ind w:left="621" w:right="0" w:hanging="521"/>
        <w:jc w:val="left"/>
        <w:rPr>
          <w:sz w:val="21"/>
        </w:rPr>
      </w:pPr>
      <w:r>
        <w:rPr>
          <w:spacing w:val="-4"/>
          <w:sz w:val="21"/>
        </w:rPr>
        <w:t>靠右侧加速行驶；</w:t>
      </w:r>
    </w:p>
    <w:p w14:paraId="47A9A62A">
      <w:pPr>
        <w:pStyle w:val="13"/>
        <w:numPr>
          <w:ilvl w:val="1"/>
          <w:numId w:val="30"/>
        </w:numPr>
        <w:tabs>
          <w:tab w:val="left" w:pos="621"/>
        </w:tabs>
        <w:spacing w:before="43" w:after="0" w:line="278" w:lineRule="auto"/>
        <w:ind w:left="100" w:right="6132" w:firstLine="0"/>
        <w:jc w:val="left"/>
        <w:rPr>
          <w:sz w:val="21"/>
        </w:rPr>
      </w:pPr>
      <w:r>
        <w:rPr>
          <w:spacing w:val="-2"/>
          <w:sz w:val="21"/>
        </w:rPr>
        <w:t>尽量礼让对方先行；</w:t>
      </w:r>
    </w:p>
    <w:p w14:paraId="019789CE">
      <w:pPr>
        <w:pStyle w:val="4"/>
        <w:spacing w:before="0" w:line="269" w:lineRule="exact"/>
      </w:pPr>
      <w:r>
        <w:rPr>
          <w:spacing w:val="-4"/>
          <w:sz w:val="21"/>
        </w:rPr>
        <w:t>答文：D</w:t>
      </w:r>
    </w:p>
    <w:p w14:paraId="1A99610A">
      <w:pPr>
        <w:pStyle w:val="13"/>
        <w:numPr>
          <w:ilvl w:val="0"/>
          <w:numId w:val="30"/>
        </w:numPr>
        <w:tabs>
          <w:tab w:val="left" w:pos="308"/>
        </w:tabs>
        <w:spacing w:before="43" w:after="0" w:line="240" w:lineRule="auto"/>
        <w:ind w:left="308" w:right="0" w:hanging="208"/>
        <w:jc w:val="left"/>
      </w:pPr>
      <w:r>
        <w:rPr>
          <w:spacing w:val="-2"/>
        </w:rPr>
        <w:t>行车中遇到后方车辆要求超车时，按照防御性驾驶技术要求，要环回视野，扫视周边情况，与周边车辆保持安全距离的情况下，应（</w:t>
      </w:r>
      <w:r>
        <w:tab/>
      </w:r>
      <w:r>
        <w:rPr>
          <w:spacing w:val="-6"/>
        </w:rPr>
        <w:t>）。</w:t>
      </w:r>
    </w:p>
    <w:p w14:paraId="305A5CC4">
      <w:pPr>
        <w:pStyle w:val="13"/>
        <w:numPr>
          <w:ilvl w:val="1"/>
          <w:numId w:val="30"/>
        </w:numPr>
        <w:tabs>
          <w:tab w:val="left" w:pos="621"/>
        </w:tabs>
        <w:spacing w:before="0" w:after="0" w:line="269" w:lineRule="exact"/>
        <w:ind w:left="621" w:right="0" w:hanging="521"/>
        <w:jc w:val="left"/>
        <w:rPr>
          <w:sz w:val="21"/>
        </w:rPr>
      </w:pPr>
      <w:r>
        <w:rPr>
          <w:spacing w:val="-3"/>
          <w:sz w:val="21"/>
        </w:rPr>
        <w:t>及时减速，靠右行驶让行；</w:t>
      </w:r>
    </w:p>
    <w:p w14:paraId="6FF765A7">
      <w:pPr>
        <w:pStyle w:val="13"/>
        <w:numPr>
          <w:ilvl w:val="1"/>
          <w:numId w:val="30"/>
        </w:numPr>
        <w:tabs>
          <w:tab w:val="left" w:pos="621"/>
        </w:tabs>
        <w:spacing w:before="43" w:after="0" w:line="240" w:lineRule="auto"/>
        <w:ind w:left="621" w:right="0" w:hanging="521"/>
        <w:jc w:val="left"/>
        <w:rPr>
          <w:sz w:val="21"/>
        </w:rPr>
      </w:pPr>
      <w:r>
        <w:rPr>
          <w:spacing w:val="-4"/>
          <w:sz w:val="21"/>
        </w:rPr>
        <w:t>减速慢行；</w:t>
      </w:r>
    </w:p>
    <w:p w14:paraId="3B781A7C">
      <w:pPr>
        <w:pStyle w:val="13"/>
        <w:numPr>
          <w:ilvl w:val="1"/>
          <w:numId w:val="30"/>
        </w:numPr>
        <w:tabs>
          <w:tab w:val="left" w:pos="621"/>
        </w:tabs>
        <w:spacing w:before="43" w:after="0" w:line="240" w:lineRule="auto"/>
        <w:ind w:left="621" w:right="0" w:hanging="521"/>
        <w:jc w:val="left"/>
        <w:rPr>
          <w:sz w:val="21"/>
        </w:rPr>
      </w:pPr>
      <w:r>
        <w:rPr>
          <w:spacing w:val="-4"/>
          <w:sz w:val="21"/>
        </w:rPr>
        <w:t>靠右侧加速行驶；</w:t>
      </w:r>
    </w:p>
    <w:p w14:paraId="2766F4F7">
      <w:pPr>
        <w:pStyle w:val="13"/>
        <w:numPr>
          <w:ilvl w:val="1"/>
          <w:numId w:val="30"/>
        </w:numPr>
        <w:tabs>
          <w:tab w:val="left" w:pos="621"/>
        </w:tabs>
        <w:spacing w:before="43" w:after="0" w:line="278" w:lineRule="auto"/>
        <w:ind w:left="100" w:right="7181" w:firstLine="0"/>
        <w:jc w:val="left"/>
        <w:rPr>
          <w:sz w:val="21"/>
        </w:rPr>
      </w:pPr>
      <w:r>
        <w:rPr>
          <w:spacing w:val="-4"/>
          <w:sz w:val="21"/>
        </w:rPr>
        <w:t>不让行；</w:t>
      </w:r>
    </w:p>
    <w:p w14:paraId="7F6ACB2B">
      <w:pPr>
        <w:pStyle w:val="4"/>
        <w:spacing w:before="0" w:line="269" w:lineRule="exact"/>
      </w:pPr>
      <w:r>
        <w:rPr>
          <w:spacing w:val="-4"/>
          <w:sz w:val="21"/>
        </w:rPr>
        <w:t>答文：A</w:t>
      </w:r>
    </w:p>
    <w:p w14:paraId="7A5F971E">
      <w:pPr>
        <w:pStyle w:val="4"/>
        <w:spacing w:before="86"/>
        <w:ind w:left="0"/>
      </w:pPr>
    </w:p>
    <w:p w14:paraId="0F904650">
      <w:pPr>
        <w:pStyle w:val="13"/>
        <w:numPr>
          <w:ilvl w:val="0"/>
          <w:numId w:val="30"/>
        </w:numPr>
        <w:tabs>
          <w:tab w:val="left" w:pos="308"/>
        </w:tabs>
        <w:spacing w:before="0" w:after="0" w:line="240" w:lineRule="auto"/>
        <w:ind w:left="308" w:right="0" w:hanging="208"/>
        <w:jc w:val="left"/>
      </w:pPr>
      <w:r>
        <w:rPr>
          <w:spacing w:val="-4"/>
        </w:rPr>
        <w:t>驾驶车辆正常行驶时，按照防御性驾驶技术要求，要放眼远方，对道路情况的处理要有预见</w:t>
      </w:r>
      <w:r>
        <w:rPr>
          <w:spacing w:val="-2"/>
        </w:rPr>
        <w:t>性，在接近障碍时能（</w:t>
      </w:r>
      <w:r>
        <w:tab/>
      </w:r>
      <w:r>
        <w:rPr>
          <w:spacing w:val="-6"/>
        </w:rPr>
        <w:t>）。</w:t>
      </w:r>
    </w:p>
    <w:p w14:paraId="06958C79">
      <w:pPr>
        <w:pStyle w:val="13"/>
        <w:numPr>
          <w:ilvl w:val="1"/>
          <w:numId w:val="30"/>
        </w:numPr>
        <w:tabs>
          <w:tab w:val="left" w:pos="621"/>
        </w:tabs>
        <w:spacing w:before="0" w:after="0" w:line="269" w:lineRule="exact"/>
        <w:ind w:left="621" w:right="0" w:hanging="521"/>
        <w:jc w:val="left"/>
        <w:rPr>
          <w:sz w:val="21"/>
        </w:rPr>
      </w:pPr>
      <w:r>
        <w:rPr>
          <w:spacing w:val="-4"/>
          <w:sz w:val="21"/>
        </w:rPr>
        <w:t>紧急制动能停车；</w:t>
      </w:r>
    </w:p>
    <w:p w14:paraId="714CB537">
      <w:pPr>
        <w:pStyle w:val="13"/>
        <w:numPr>
          <w:ilvl w:val="1"/>
          <w:numId w:val="30"/>
        </w:numPr>
        <w:tabs>
          <w:tab w:val="left" w:pos="621"/>
        </w:tabs>
        <w:spacing w:before="43" w:after="0" w:line="240" w:lineRule="auto"/>
        <w:ind w:left="621" w:right="0" w:hanging="521"/>
        <w:jc w:val="left"/>
        <w:rPr>
          <w:sz w:val="21"/>
        </w:rPr>
      </w:pPr>
      <w:r>
        <w:rPr>
          <w:spacing w:val="-4"/>
          <w:sz w:val="21"/>
        </w:rPr>
        <w:t>急转向迅速绕过；</w:t>
      </w:r>
    </w:p>
    <w:p w14:paraId="55A107FB">
      <w:pPr>
        <w:pStyle w:val="13"/>
        <w:numPr>
          <w:ilvl w:val="1"/>
          <w:numId w:val="30"/>
        </w:numPr>
        <w:tabs>
          <w:tab w:val="left" w:pos="621"/>
        </w:tabs>
        <w:spacing w:before="43" w:after="0" w:line="240" w:lineRule="auto"/>
        <w:ind w:left="621" w:right="0" w:hanging="521"/>
        <w:jc w:val="left"/>
        <w:rPr>
          <w:sz w:val="21"/>
        </w:rPr>
      </w:pPr>
      <w:r>
        <w:rPr>
          <w:spacing w:val="-3"/>
          <w:sz w:val="21"/>
        </w:rPr>
        <w:t>迅速躲避不发生碰撞；</w:t>
      </w:r>
    </w:p>
    <w:p w14:paraId="718BEB08">
      <w:pPr>
        <w:pStyle w:val="13"/>
        <w:numPr>
          <w:ilvl w:val="1"/>
          <w:numId w:val="30"/>
        </w:numPr>
        <w:tabs>
          <w:tab w:val="left" w:pos="621"/>
        </w:tabs>
        <w:spacing w:before="42" w:after="0" w:line="278" w:lineRule="auto"/>
        <w:ind w:left="100" w:right="6972" w:firstLine="0"/>
        <w:jc w:val="left"/>
        <w:rPr>
          <w:sz w:val="21"/>
        </w:rPr>
      </w:pPr>
      <w:r>
        <w:rPr>
          <w:spacing w:val="-4"/>
          <w:sz w:val="21"/>
        </w:rPr>
        <w:t>平稳停车；</w:t>
      </w:r>
    </w:p>
    <w:p w14:paraId="4CDA9A06">
      <w:pPr>
        <w:pStyle w:val="4"/>
        <w:spacing w:before="0" w:line="269" w:lineRule="exact"/>
      </w:pPr>
      <w:r>
        <w:rPr>
          <w:spacing w:val="-4"/>
          <w:sz w:val="21"/>
        </w:rPr>
        <w:t>答文：D</w:t>
      </w:r>
    </w:p>
    <w:p w14:paraId="78AB3A31">
      <w:pPr>
        <w:pStyle w:val="4"/>
        <w:spacing w:before="86"/>
        <w:ind w:left="0"/>
      </w:pPr>
    </w:p>
    <w:p w14:paraId="278DE850">
      <w:pPr>
        <w:pStyle w:val="13"/>
        <w:numPr>
          <w:ilvl w:val="0"/>
          <w:numId w:val="30"/>
        </w:numPr>
        <w:tabs>
          <w:tab w:val="left" w:pos="308"/>
        </w:tabs>
        <w:spacing w:before="0" w:after="0" w:line="240" w:lineRule="auto"/>
        <w:ind w:left="308" w:right="0" w:hanging="208"/>
        <w:jc w:val="left"/>
      </w:pPr>
      <w:r>
        <w:rPr>
          <w:spacing w:val="-4"/>
        </w:rPr>
        <w:t>驾驶人在超车时，前方车辆不减速、不让道，按照防御性驾驶技术要求，要顾全大局，使你</w:t>
      </w:r>
      <w:r>
        <w:rPr>
          <w:spacing w:val="-2"/>
        </w:rPr>
        <w:t>的车辆保持在便于观察的位置上，要（</w:t>
      </w:r>
      <w:r>
        <w:tab/>
      </w:r>
      <w:r>
        <w:rPr>
          <w:spacing w:val="-6"/>
        </w:rPr>
        <w:t>）。</w:t>
      </w:r>
    </w:p>
    <w:p w14:paraId="5A447FF7">
      <w:pPr>
        <w:pStyle w:val="13"/>
        <w:numPr>
          <w:ilvl w:val="1"/>
          <w:numId w:val="30"/>
        </w:numPr>
        <w:tabs>
          <w:tab w:val="left" w:pos="621"/>
        </w:tabs>
        <w:spacing w:before="0" w:after="0" w:line="269" w:lineRule="exact"/>
        <w:ind w:left="621" w:right="0" w:hanging="521"/>
        <w:jc w:val="left"/>
        <w:rPr>
          <w:sz w:val="21"/>
        </w:rPr>
      </w:pPr>
      <w:r>
        <w:rPr>
          <w:spacing w:val="-3"/>
          <w:sz w:val="21"/>
        </w:rPr>
        <w:t>引人注意，连续鸣喇叭加速超越；</w:t>
      </w:r>
    </w:p>
    <w:p w14:paraId="1FFC8161">
      <w:pPr>
        <w:pStyle w:val="13"/>
        <w:numPr>
          <w:ilvl w:val="1"/>
          <w:numId w:val="30"/>
        </w:numPr>
        <w:tabs>
          <w:tab w:val="left" w:pos="621"/>
        </w:tabs>
        <w:spacing w:before="43" w:after="0" w:line="240" w:lineRule="auto"/>
        <w:ind w:left="621" w:right="0" w:hanging="521"/>
        <w:jc w:val="left"/>
        <w:rPr>
          <w:sz w:val="21"/>
        </w:rPr>
      </w:pPr>
      <w:r>
        <w:rPr>
          <w:spacing w:val="-3"/>
          <w:sz w:val="21"/>
        </w:rPr>
        <w:t>放眼远方，加速继续强行超越；</w:t>
      </w:r>
    </w:p>
    <w:p w14:paraId="33E0E7A8">
      <w:pPr>
        <w:pStyle w:val="13"/>
        <w:numPr>
          <w:ilvl w:val="1"/>
          <w:numId w:val="30"/>
        </w:numPr>
        <w:tabs>
          <w:tab w:val="left" w:pos="621"/>
        </w:tabs>
        <w:spacing w:before="43" w:after="0" w:line="240" w:lineRule="auto"/>
        <w:ind w:left="621" w:right="0" w:hanging="521"/>
        <w:jc w:val="left"/>
        <w:rPr>
          <w:sz w:val="21"/>
        </w:rPr>
      </w:pPr>
      <w:r>
        <w:rPr>
          <w:spacing w:val="-3"/>
          <w:sz w:val="21"/>
        </w:rPr>
        <w:t>留有余地，停止继续超车，保持出现紧急状况时有出路；</w:t>
      </w:r>
    </w:p>
    <w:p w14:paraId="61BC1943">
      <w:pPr>
        <w:pStyle w:val="13"/>
        <w:numPr>
          <w:ilvl w:val="1"/>
          <w:numId w:val="30"/>
        </w:numPr>
        <w:tabs>
          <w:tab w:val="left" w:pos="621"/>
        </w:tabs>
        <w:spacing w:before="43" w:after="0" w:line="278" w:lineRule="auto"/>
        <w:ind w:left="100" w:right="4872" w:firstLine="0"/>
        <w:jc w:val="left"/>
        <w:rPr>
          <w:sz w:val="21"/>
        </w:rPr>
      </w:pPr>
      <w:r>
        <w:rPr>
          <w:spacing w:val="-2"/>
          <w:sz w:val="21"/>
        </w:rPr>
        <w:t>环回视野，紧跟其后，伺机再超；</w:t>
      </w:r>
    </w:p>
    <w:p w14:paraId="41F83B55">
      <w:pPr>
        <w:pStyle w:val="4"/>
        <w:spacing w:before="0" w:line="269" w:lineRule="exact"/>
      </w:pPr>
      <w:r>
        <w:rPr>
          <w:spacing w:val="-4"/>
          <w:sz w:val="21"/>
        </w:rPr>
        <w:t>答文：C</w:t>
      </w:r>
    </w:p>
    <w:p w14:paraId="29C81074">
      <w:pPr>
        <w:pStyle w:val="4"/>
        <w:spacing w:before="86"/>
        <w:ind w:left="0"/>
      </w:pPr>
    </w:p>
    <w:p w14:paraId="7D287815">
      <w:pPr>
        <w:pStyle w:val="13"/>
        <w:numPr>
          <w:ilvl w:val="0"/>
          <w:numId w:val="30"/>
        </w:numPr>
        <w:tabs>
          <w:tab w:val="left" w:pos="308"/>
        </w:tabs>
        <w:spacing w:before="0" w:after="0" w:line="240" w:lineRule="auto"/>
        <w:ind w:left="308" w:right="0" w:hanging="208"/>
        <w:jc w:val="left"/>
      </w:pPr>
      <w:r>
        <w:rPr>
          <w:spacing w:val="-2"/>
        </w:rPr>
        <w:t>驾驶人在行车中经过积水路面时</w:t>
      </w:r>
      <w:r>
        <w:rPr>
          <w:spacing w:val="-101"/>
        </w:rPr>
        <w:t>，</w:t>
      </w:r>
      <w:r>
        <w:rPr>
          <w:spacing w:val="-2"/>
        </w:rPr>
        <w:t>按照防御性驾驶技术要求</w:t>
      </w:r>
      <w:r>
        <w:rPr>
          <w:spacing w:val="-101"/>
        </w:rPr>
        <w:t>，</w:t>
      </w:r>
      <w:r>
        <w:rPr>
          <w:spacing w:val="-2"/>
        </w:rPr>
        <w:t>应注意观察</w:t>
      </w:r>
      <w:r>
        <w:rPr>
          <w:spacing w:val="-101"/>
        </w:rPr>
        <w:t>，</w:t>
      </w:r>
      <w:r>
        <w:rPr>
          <w:spacing w:val="-2"/>
        </w:rPr>
        <w:t>留有余地</w:t>
      </w:r>
      <w:r>
        <w:rPr>
          <w:spacing w:val="-221"/>
        </w:rPr>
        <w:t>，</w:t>
      </w:r>
      <w:r>
        <w:rPr>
          <w:spacing w:val="-16"/>
        </w:rPr>
        <w:t>（</w:t>
      </w:r>
      <w:r>
        <w:tab/>
      </w:r>
      <w:r>
        <w:rPr>
          <w:spacing w:val="-108"/>
        </w:rPr>
        <w:t>）</w:t>
      </w:r>
      <w:r>
        <w:rPr>
          <w:spacing w:val="-10"/>
        </w:rPr>
        <w:t>。</w:t>
      </w:r>
    </w:p>
    <w:p w14:paraId="76D33A4F">
      <w:pPr>
        <w:pStyle w:val="13"/>
        <w:numPr>
          <w:ilvl w:val="1"/>
          <w:numId w:val="30"/>
        </w:numPr>
        <w:tabs>
          <w:tab w:val="left" w:pos="621"/>
        </w:tabs>
        <w:spacing w:before="43" w:after="0" w:line="240" w:lineRule="auto"/>
        <w:ind w:left="621" w:right="0" w:hanging="521"/>
        <w:jc w:val="left"/>
        <w:rPr>
          <w:sz w:val="21"/>
        </w:rPr>
      </w:pPr>
      <w:r>
        <w:rPr>
          <w:spacing w:val="-3"/>
          <w:sz w:val="21"/>
        </w:rPr>
        <w:t>特别注意减速慢行；</w:t>
      </w:r>
    </w:p>
    <w:p w14:paraId="37852CB9">
      <w:pPr>
        <w:pStyle w:val="13"/>
        <w:numPr>
          <w:ilvl w:val="1"/>
          <w:numId w:val="30"/>
        </w:numPr>
        <w:tabs>
          <w:tab w:val="left" w:pos="621"/>
        </w:tabs>
        <w:spacing w:before="43" w:after="0" w:line="240" w:lineRule="auto"/>
        <w:ind w:left="621" w:right="0" w:hanging="521"/>
        <w:jc w:val="left"/>
        <w:rPr>
          <w:sz w:val="21"/>
        </w:rPr>
      </w:pPr>
      <w:r>
        <w:rPr>
          <w:spacing w:val="-4"/>
          <w:sz w:val="21"/>
        </w:rPr>
        <w:t>迅速加速通过；</w:t>
      </w:r>
    </w:p>
    <w:p w14:paraId="63C50B68">
      <w:pPr>
        <w:pStyle w:val="13"/>
        <w:numPr>
          <w:ilvl w:val="1"/>
          <w:numId w:val="30"/>
        </w:numPr>
        <w:tabs>
          <w:tab w:val="left" w:pos="621"/>
        </w:tabs>
        <w:spacing w:before="43" w:after="0" w:line="240" w:lineRule="auto"/>
        <w:ind w:left="621" w:right="0" w:hanging="521"/>
        <w:jc w:val="left"/>
        <w:rPr>
          <w:sz w:val="21"/>
        </w:rPr>
      </w:pPr>
      <w:r>
        <w:rPr>
          <w:spacing w:val="-3"/>
          <w:sz w:val="21"/>
        </w:rPr>
        <w:t>保持正常车速通过；</w:t>
      </w:r>
    </w:p>
    <w:p w14:paraId="0AF25C79">
      <w:pPr>
        <w:pStyle w:val="13"/>
        <w:numPr>
          <w:ilvl w:val="1"/>
          <w:numId w:val="30"/>
        </w:numPr>
        <w:tabs>
          <w:tab w:val="left" w:pos="621"/>
        </w:tabs>
        <w:spacing w:before="43" w:after="0" w:line="278" w:lineRule="auto"/>
        <w:ind w:left="100" w:right="6552" w:firstLine="0"/>
        <w:jc w:val="left"/>
        <w:rPr>
          <w:sz w:val="21"/>
        </w:rPr>
      </w:pPr>
      <w:r>
        <w:rPr>
          <w:spacing w:val="-2"/>
          <w:sz w:val="21"/>
        </w:rPr>
        <w:t>低档加速通过；</w:t>
      </w:r>
    </w:p>
    <w:p w14:paraId="411292A4">
      <w:pPr>
        <w:pStyle w:val="4"/>
        <w:spacing w:before="0" w:line="269" w:lineRule="exact"/>
      </w:pPr>
      <w:r>
        <w:rPr>
          <w:spacing w:val="-4"/>
          <w:sz w:val="21"/>
        </w:rPr>
        <w:t>答文：A</w:t>
      </w:r>
    </w:p>
    <w:p w14:paraId="198004B4">
      <w:pPr>
        <w:pStyle w:val="4"/>
        <w:spacing w:before="85"/>
        <w:ind w:left="0"/>
      </w:pPr>
    </w:p>
    <w:p w14:paraId="1F794317">
      <w:pPr>
        <w:pStyle w:val="13"/>
        <w:numPr>
          <w:ilvl w:val="0"/>
          <w:numId w:val="30"/>
        </w:numPr>
        <w:tabs>
          <w:tab w:val="left" w:pos="308"/>
        </w:tabs>
        <w:spacing w:before="0" w:after="0" w:line="240" w:lineRule="auto"/>
        <w:ind w:left="308" w:right="0" w:hanging="208"/>
        <w:jc w:val="left"/>
      </w:pPr>
      <w:r>
        <w:t>车辆在拥挤路段低速行驶时，遇其他车辆强行“加塞”，</w:t>
      </w:r>
      <w:r>
        <w:rPr>
          <w:spacing w:val="-25"/>
        </w:rPr>
        <w:t xml:space="preserve"> </w:t>
      </w:r>
      <w:r>
        <w:t>按照防御性驾驶技术要求，应顾</w:t>
      </w:r>
      <w:r>
        <w:rPr>
          <w:spacing w:val="-2"/>
        </w:rPr>
        <w:t>全大局，（</w:t>
      </w:r>
      <w:r>
        <w:tab/>
      </w:r>
      <w:r>
        <w:rPr>
          <w:spacing w:val="-2"/>
        </w:rPr>
        <w:t>），确保行车安全。</w:t>
      </w:r>
    </w:p>
    <w:p w14:paraId="78337B20">
      <w:pPr>
        <w:pStyle w:val="13"/>
        <w:numPr>
          <w:ilvl w:val="1"/>
          <w:numId w:val="30"/>
        </w:numPr>
        <w:tabs>
          <w:tab w:val="left" w:pos="621"/>
        </w:tabs>
        <w:spacing w:before="0" w:after="0" w:line="269" w:lineRule="exact"/>
        <w:ind w:left="621" w:right="0" w:hanging="521"/>
        <w:jc w:val="left"/>
        <w:rPr>
          <w:sz w:val="21"/>
        </w:rPr>
      </w:pPr>
      <w:r>
        <w:rPr>
          <w:spacing w:val="-3"/>
          <w:sz w:val="21"/>
        </w:rPr>
        <w:t>鸣喇叭警告，不得进入；</w:t>
      </w:r>
    </w:p>
    <w:p w14:paraId="01C45ADA">
      <w:pPr>
        <w:pStyle w:val="13"/>
        <w:numPr>
          <w:ilvl w:val="1"/>
          <w:numId w:val="30"/>
        </w:numPr>
        <w:tabs>
          <w:tab w:val="left" w:pos="621"/>
        </w:tabs>
        <w:spacing w:before="43" w:after="0" w:line="240" w:lineRule="auto"/>
        <w:ind w:left="621" w:right="0" w:hanging="521"/>
        <w:jc w:val="left"/>
        <w:rPr>
          <w:sz w:val="21"/>
        </w:rPr>
      </w:pPr>
      <w:r>
        <w:rPr>
          <w:spacing w:val="-3"/>
          <w:sz w:val="21"/>
        </w:rPr>
        <w:t>加速行驶，紧跟前车，不让其进入；</w:t>
      </w:r>
    </w:p>
    <w:p w14:paraId="4292999B">
      <w:pPr>
        <w:pStyle w:val="13"/>
        <w:numPr>
          <w:ilvl w:val="1"/>
          <w:numId w:val="30"/>
        </w:numPr>
        <w:tabs>
          <w:tab w:val="left" w:pos="621"/>
        </w:tabs>
        <w:spacing w:before="43" w:after="0" w:line="240" w:lineRule="auto"/>
        <w:ind w:left="621" w:right="0" w:hanging="521"/>
        <w:jc w:val="left"/>
        <w:rPr>
          <w:sz w:val="21"/>
        </w:rPr>
      </w:pPr>
      <w:r>
        <w:rPr>
          <w:spacing w:val="-3"/>
          <w:sz w:val="21"/>
        </w:rPr>
        <w:t>主动礼让，任何时候都保持适当的跟车距离；</w:t>
      </w:r>
    </w:p>
    <w:p w14:paraId="3BBE2523">
      <w:pPr>
        <w:pStyle w:val="13"/>
        <w:numPr>
          <w:ilvl w:val="1"/>
          <w:numId w:val="30"/>
        </w:numPr>
        <w:tabs>
          <w:tab w:val="left" w:pos="621"/>
        </w:tabs>
        <w:spacing w:before="43" w:after="0" w:line="278" w:lineRule="auto"/>
        <w:ind w:left="100" w:right="5081" w:firstLine="0"/>
        <w:jc w:val="left"/>
        <w:rPr>
          <w:sz w:val="21"/>
        </w:rPr>
      </w:pPr>
      <w:r>
        <w:rPr>
          <w:spacing w:val="-2"/>
          <w:sz w:val="21"/>
        </w:rPr>
        <w:t>挤靠“加塞”车辆，逼其离开；</w:t>
      </w:r>
    </w:p>
    <w:p w14:paraId="0FF0AF7C">
      <w:pPr>
        <w:pStyle w:val="4"/>
        <w:spacing w:before="0" w:line="269" w:lineRule="exact"/>
      </w:pPr>
      <w:r>
        <w:rPr>
          <w:spacing w:val="-4"/>
          <w:sz w:val="21"/>
        </w:rPr>
        <w:t>答文：C</w:t>
      </w:r>
    </w:p>
    <w:p w14:paraId="65C24E29">
      <w:pPr>
        <w:pStyle w:val="4"/>
        <w:spacing w:before="86"/>
        <w:ind w:left="0"/>
      </w:pPr>
    </w:p>
    <w:p w14:paraId="59A1E401">
      <w:pPr>
        <w:pStyle w:val="13"/>
        <w:numPr>
          <w:ilvl w:val="0"/>
          <w:numId w:val="30"/>
        </w:numPr>
        <w:tabs>
          <w:tab w:val="left" w:pos="308"/>
        </w:tabs>
        <w:spacing w:before="0" w:after="0" w:line="240" w:lineRule="auto"/>
        <w:ind w:left="308" w:right="0" w:hanging="208"/>
        <w:jc w:val="left"/>
      </w:pPr>
      <w:r>
        <w:rPr>
          <w:spacing w:val="-4"/>
        </w:rPr>
        <w:t>发现前方道路堵塞，按照防御性驾驶技术要求，正确的做法是顾全大局，使你的车保持在便</w:t>
      </w:r>
      <w:r>
        <w:rPr>
          <w:spacing w:val="-2"/>
        </w:rPr>
        <w:t>于观察的位置，要留有余地，保持出现紧急状况时自己及周边车辆的出路，（</w:t>
      </w:r>
      <w:r>
        <w:tab/>
      </w:r>
      <w:r>
        <w:rPr>
          <w:spacing w:val="-6"/>
        </w:rPr>
        <w:t>）。</w:t>
      </w:r>
    </w:p>
    <w:p w14:paraId="7D54BE1B">
      <w:pPr>
        <w:pStyle w:val="13"/>
        <w:numPr>
          <w:ilvl w:val="1"/>
          <w:numId w:val="30"/>
        </w:numPr>
        <w:tabs>
          <w:tab w:val="left" w:pos="621"/>
        </w:tabs>
        <w:spacing w:before="0" w:after="0" w:line="269" w:lineRule="exact"/>
        <w:ind w:left="621" w:right="0" w:hanging="521"/>
        <w:jc w:val="left"/>
        <w:rPr>
          <w:sz w:val="21"/>
        </w:rPr>
      </w:pPr>
      <w:r>
        <w:rPr>
          <w:spacing w:val="-4"/>
          <w:sz w:val="21"/>
        </w:rPr>
        <w:t>继续穿插绕行；</w:t>
      </w:r>
    </w:p>
    <w:p w14:paraId="79334546">
      <w:pPr>
        <w:pStyle w:val="13"/>
        <w:numPr>
          <w:ilvl w:val="1"/>
          <w:numId w:val="30"/>
        </w:numPr>
        <w:tabs>
          <w:tab w:val="left" w:pos="621"/>
        </w:tabs>
        <w:spacing w:before="43" w:after="0" w:line="240" w:lineRule="auto"/>
        <w:ind w:left="621" w:right="0" w:hanging="521"/>
        <w:jc w:val="left"/>
        <w:rPr>
          <w:sz w:val="21"/>
        </w:rPr>
      </w:pPr>
      <w:r>
        <w:rPr>
          <w:spacing w:val="-3"/>
          <w:sz w:val="21"/>
        </w:rPr>
        <w:t>选择空当逐车超越；</w:t>
      </w:r>
    </w:p>
    <w:p w14:paraId="4EFEB552">
      <w:pPr>
        <w:pStyle w:val="13"/>
        <w:numPr>
          <w:ilvl w:val="1"/>
          <w:numId w:val="30"/>
        </w:numPr>
        <w:tabs>
          <w:tab w:val="left" w:pos="621"/>
        </w:tabs>
        <w:spacing w:before="43" w:after="0" w:line="240" w:lineRule="auto"/>
        <w:ind w:left="621" w:right="0" w:hanging="521"/>
        <w:jc w:val="left"/>
        <w:rPr>
          <w:sz w:val="21"/>
        </w:rPr>
      </w:pPr>
      <w:r>
        <w:rPr>
          <w:spacing w:val="-3"/>
          <w:sz w:val="21"/>
        </w:rPr>
        <w:t>鸣喇叭示意前方车辆快速行驶；</w:t>
      </w:r>
    </w:p>
    <w:p w14:paraId="767C71D6">
      <w:pPr>
        <w:pStyle w:val="13"/>
        <w:numPr>
          <w:ilvl w:val="1"/>
          <w:numId w:val="30"/>
        </w:numPr>
        <w:tabs>
          <w:tab w:val="left" w:pos="621"/>
        </w:tabs>
        <w:spacing w:before="43" w:after="0" w:line="278" w:lineRule="auto"/>
        <w:ind w:left="100" w:right="6341" w:firstLine="0"/>
        <w:jc w:val="left"/>
        <w:rPr>
          <w:sz w:val="21"/>
        </w:rPr>
      </w:pPr>
      <w:r>
        <w:rPr>
          <w:spacing w:val="-2"/>
          <w:sz w:val="21"/>
        </w:rPr>
        <w:t>按顺序停车等候；</w:t>
      </w:r>
    </w:p>
    <w:p w14:paraId="79EC9FA6">
      <w:pPr>
        <w:pStyle w:val="4"/>
        <w:spacing w:before="0" w:line="269" w:lineRule="exact"/>
      </w:pPr>
      <w:r>
        <w:rPr>
          <w:spacing w:val="-4"/>
          <w:sz w:val="21"/>
        </w:rPr>
        <w:t>答文：D</w:t>
      </w:r>
    </w:p>
    <w:p w14:paraId="4BFA8EAD">
      <w:pPr>
        <w:pStyle w:val="4"/>
        <w:spacing w:before="85"/>
        <w:ind w:left="0"/>
      </w:pPr>
    </w:p>
    <w:p w14:paraId="13E88C2C">
      <w:pPr>
        <w:pStyle w:val="13"/>
        <w:numPr>
          <w:ilvl w:val="0"/>
          <w:numId w:val="30"/>
        </w:numPr>
        <w:tabs>
          <w:tab w:val="left" w:pos="308"/>
        </w:tabs>
        <w:spacing w:before="1" w:after="0" w:line="240" w:lineRule="auto"/>
        <w:ind w:left="308" w:right="0" w:hanging="208"/>
        <w:jc w:val="left"/>
      </w:pPr>
      <w:r>
        <w:rPr>
          <w:spacing w:val="-4"/>
        </w:rPr>
        <w:t>当驾驶车辆行经两侧有行人且有积水的路面时，按照防御性驾驶技术要求，要引人注意，鸣</w:t>
      </w:r>
      <w:r>
        <w:rPr>
          <w:spacing w:val="-2"/>
        </w:rPr>
        <w:t>喇叭示意行人有车辆通过注意避让，要留有余地，预测行人可能做的行动，（</w:t>
      </w:r>
      <w:r>
        <w:tab/>
      </w:r>
      <w:r>
        <w:rPr>
          <w:spacing w:val="-6"/>
        </w:rPr>
        <w:t>）。</w:t>
      </w:r>
    </w:p>
    <w:p w14:paraId="396DB00D">
      <w:pPr>
        <w:pStyle w:val="13"/>
        <w:numPr>
          <w:ilvl w:val="1"/>
          <w:numId w:val="30"/>
        </w:numPr>
        <w:tabs>
          <w:tab w:val="left" w:pos="621"/>
        </w:tabs>
        <w:spacing w:before="0" w:after="0" w:line="269" w:lineRule="exact"/>
        <w:ind w:left="621" w:right="0" w:hanging="521"/>
        <w:jc w:val="left"/>
        <w:rPr>
          <w:sz w:val="21"/>
        </w:rPr>
      </w:pPr>
      <w:r>
        <w:rPr>
          <w:spacing w:val="-4"/>
          <w:sz w:val="21"/>
        </w:rPr>
        <w:t>加速通过；</w:t>
      </w:r>
    </w:p>
    <w:p w14:paraId="469F2E7F">
      <w:pPr>
        <w:pStyle w:val="13"/>
        <w:numPr>
          <w:ilvl w:val="1"/>
          <w:numId w:val="30"/>
        </w:numPr>
        <w:tabs>
          <w:tab w:val="left" w:pos="621"/>
        </w:tabs>
        <w:spacing w:before="43" w:after="0" w:line="240" w:lineRule="auto"/>
        <w:ind w:left="621" w:right="0" w:hanging="521"/>
        <w:jc w:val="left"/>
        <w:rPr>
          <w:sz w:val="21"/>
        </w:rPr>
      </w:pPr>
      <w:r>
        <w:rPr>
          <w:spacing w:val="-4"/>
          <w:sz w:val="21"/>
        </w:rPr>
        <w:t>正常行驶；</w:t>
      </w:r>
    </w:p>
    <w:p w14:paraId="384BA95F">
      <w:pPr>
        <w:pStyle w:val="13"/>
        <w:numPr>
          <w:ilvl w:val="1"/>
          <w:numId w:val="30"/>
        </w:numPr>
        <w:tabs>
          <w:tab w:val="left" w:pos="621"/>
        </w:tabs>
        <w:spacing w:before="43" w:after="0" w:line="240" w:lineRule="auto"/>
        <w:ind w:left="621" w:right="0" w:hanging="521"/>
        <w:jc w:val="left"/>
        <w:rPr>
          <w:sz w:val="21"/>
        </w:rPr>
      </w:pPr>
      <w:r>
        <w:rPr>
          <w:spacing w:val="-4"/>
          <w:sz w:val="21"/>
        </w:rPr>
        <w:t>减速慢行；</w:t>
      </w:r>
    </w:p>
    <w:p w14:paraId="4CC0DA3B">
      <w:pPr>
        <w:pStyle w:val="13"/>
        <w:numPr>
          <w:ilvl w:val="1"/>
          <w:numId w:val="30"/>
        </w:numPr>
        <w:tabs>
          <w:tab w:val="left" w:pos="621"/>
        </w:tabs>
        <w:spacing w:before="43" w:after="0" w:line="278" w:lineRule="auto"/>
        <w:ind w:left="100" w:right="6761" w:firstLine="0"/>
        <w:jc w:val="left"/>
        <w:rPr>
          <w:sz w:val="21"/>
        </w:rPr>
      </w:pPr>
      <w:r>
        <w:rPr>
          <w:spacing w:val="-2"/>
          <w:sz w:val="21"/>
        </w:rPr>
        <w:t>连续鸣喇叭；</w:t>
      </w:r>
    </w:p>
    <w:p w14:paraId="1F92C2A3">
      <w:pPr>
        <w:pStyle w:val="4"/>
        <w:spacing w:before="0" w:line="269" w:lineRule="exact"/>
      </w:pPr>
      <w:r>
        <w:rPr>
          <w:spacing w:val="-4"/>
          <w:sz w:val="21"/>
        </w:rPr>
        <w:t>答文：C</w:t>
      </w:r>
    </w:p>
    <w:p w14:paraId="7440AEE4">
      <w:pPr>
        <w:pStyle w:val="4"/>
        <w:spacing w:before="86"/>
        <w:ind w:left="0"/>
      </w:pPr>
    </w:p>
    <w:p w14:paraId="4F84E341">
      <w:pPr>
        <w:pStyle w:val="13"/>
        <w:numPr>
          <w:ilvl w:val="0"/>
          <w:numId w:val="30"/>
        </w:numPr>
        <w:tabs>
          <w:tab w:val="left" w:pos="413"/>
        </w:tabs>
        <w:spacing w:before="0" w:after="0" w:line="240" w:lineRule="auto"/>
        <w:ind w:left="413" w:right="0" w:hanging="313"/>
        <w:jc w:val="left"/>
      </w:pPr>
      <w:r>
        <w:rPr>
          <w:spacing w:val="-4"/>
        </w:rPr>
        <w:t>当驾驶车辆行经两侧有非机动车行驶且有积水的路面时，按照防御性驾驶技术要求，要引人注意，鸣喇叭示意非机动车驾驶人，后方有机动车通过，注意避让，同时要留有余地，预测</w:t>
      </w:r>
      <w:r>
        <w:t>非机动车驾驶人可能做出的行动，（</w:t>
      </w:r>
      <w:r>
        <w:rPr>
          <w:spacing w:val="40"/>
        </w:rPr>
        <w:t xml:space="preserve">  </w:t>
      </w:r>
      <w:r>
        <w:t>）。</w:t>
      </w:r>
    </w:p>
    <w:p w14:paraId="3891127E">
      <w:pPr>
        <w:pStyle w:val="13"/>
        <w:numPr>
          <w:ilvl w:val="1"/>
          <w:numId w:val="30"/>
        </w:numPr>
        <w:tabs>
          <w:tab w:val="left" w:pos="621"/>
        </w:tabs>
        <w:spacing w:before="0" w:after="0" w:line="269" w:lineRule="exact"/>
        <w:ind w:left="621" w:right="0" w:hanging="521"/>
        <w:jc w:val="left"/>
        <w:rPr>
          <w:sz w:val="21"/>
        </w:rPr>
      </w:pPr>
      <w:r>
        <w:rPr>
          <w:spacing w:val="-4"/>
          <w:sz w:val="21"/>
        </w:rPr>
        <w:t>减速慢行；</w:t>
      </w:r>
    </w:p>
    <w:p w14:paraId="23DF6247">
      <w:pPr>
        <w:pStyle w:val="13"/>
        <w:numPr>
          <w:ilvl w:val="1"/>
          <w:numId w:val="30"/>
        </w:numPr>
        <w:tabs>
          <w:tab w:val="left" w:pos="621"/>
        </w:tabs>
        <w:spacing w:before="43" w:after="0" w:line="240" w:lineRule="auto"/>
        <w:ind w:left="621" w:right="0" w:hanging="521"/>
        <w:jc w:val="left"/>
        <w:rPr>
          <w:sz w:val="21"/>
        </w:rPr>
      </w:pPr>
      <w:r>
        <w:rPr>
          <w:spacing w:val="-4"/>
          <w:sz w:val="21"/>
        </w:rPr>
        <w:t>正常行驶；</w:t>
      </w:r>
    </w:p>
    <w:p w14:paraId="62F7DAAD">
      <w:pPr>
        <w:pStyle w:val="13"/>
        <w:numPr>
          <w:ilvl w:val="1"/>
          <w:numId w:val="30"/>
        </w:numPr>
        <w:tabs>
          <w:tab w:val="left" w:pos="621"/>
        </w:tabs>
        <w:spacing w:before="43" w:after="0" w:line="240" w:lineRule="auto"/>
        <w:ind w:left="621" w:right="0" w:hanging="521"/>
        <w:jc w:val="left"/>
        <w:rPr>
          <w:sz w:val="21"/>
        </w:rPr>
      </w:pPr>
      <w:r>
        <w:rPr>
          <w:spacing w:val="-4"/>
          <w:sz w:val="21"/>
        </w:rPr>
        <w:t>加速通过；</w:t>
      </w:r>
    </w:p>
    <w:p w14:paraId="38B3FB84">
      <w:pPr>
        <w:pStyle w:val="13"/>
        <w:numPr>
          <w:ilvl w:val="1"/>
          <w:numId w:val="30"/>
        </w:numPr>
        <w:tabs>
          <w:tab w:val="left" w:pos="621"/>
        </w:tabs>
        <w:spacing w:before="43" w:after="0" w:line="278" w:lineRule="auto"/>
        <w:ind w:left="100" w:right="6761" w:firstLine="0"/>
        <w:jc w:val="left"/>
        <w:rPr>
          <w:sz w:val="21"/>
        </w:rPr>
      </w:pPr>
      <w:r>
        <w:rPr>
          <w:spacing w:val="-2"/>
          <w:sz w:val="21"/>
        </w:rPr>
        <w:t>连续鸣喇叭；</w:t>
      </w:r>
    </w:p>
    <w:p w14:paraId="646166B6">
      <w:pPr>
        <w:pStyle w:val="4"/>
        <w:spacing w:before="0" w:line="269" w:lineRule="exact"/>
      </w:pPr>
      <w:r>
        <w:rPr>
          <w:spacing w:val="-4"/>
          <w:sz w:val="21"/>
        </w:rPr>
        <w:t>答文：A</w:t>
      </w:r>
    </w:p>
    <w:p w14:paraId="54DAB997">
      <w:pPr>
        <w:pStyle w:val="4"/>
        <w:spacing w:before="86"/>
        <w:ind w:left="0"/>
      </w:pPr>
    </w:p>
    <w:p w14:paraId="77CF4C3B">
      <w:pPr>
        <w:pStyle w:val="13"/>
        <w:numPr>
          <w:ilvl w:val="0"/>
          <w:numId w:val="30"/>
        </w:numPr>
        <w:tabs>
          <w:tab w:val="left" w:pos="413"/>
        </w:tabs>
        <w:spacing w:before="0" w:after="0" w:line="240" w:lineRule="auto"/>
        <w:ind w:left="413" w:right="0" w:hanging="313"/>
        <w:jc w:val="left"/>
      </w:pPr>
      <w:r>
        <w:rPr>
          <w:spacing w:val="-4"/>
        </w:rPr>
        <w:t>机动车通过没有交通信号灯、交通标志、交通标线或者交通警察指挥的交叉路口时，按照防</w:t>
      </w:r>
      <w:r>
        <w:rPr>
          <w:spacing w:val="-2"/>
        </w:rPr>
        <w:t>御性驾驶技术要求，应当环回视野，用眼睛不断扫视路口周围情况（</w:t>
      </w:r>
      <w:r>
        <w:tab/>
      </w:r>
      <w:r>
        <w:rPr>
          <w:spacing w:val="-6"/>
        </w:rPr>
        <w:t>）。</w:t>
      </w:r>
    </w:p>
    <w:p w14:paraId="4BA59995">
      <w:pPr>
        <w:pStyle w:val="13"/>
        <w:numPr>
          <w:ilvl w:val="1"/>
          <w:numId w:val="30"/>
        </w:numPr>
        <w:tabs>
          <w:tab w:val="left" w:pos="621"/>
        </w:tabs>
        <w:spacing w:before="0" w:after="0" w:line="269" w:lineRule="exact"/>
        <w:ind w:left="621" w:right="0" w:hanging="521"/>
        <w:jc w:val="left"/>
        <w:rPr>
          <w:sz w:val="21"/>
        </w:rPr>
      </w:pPr>
      <w:r>
        <w:rPr>
          <w:spacing w:val="-4"/>
          <w:sz w:val="21"/>
        </w:rPr>
        <w:t>迅速通过；</w:t>
      </w:r>
    </w:p>
    <w:p w14:paraId="3E2D4DD3">
      <w:pPr>
        <w:pStyle w:val="13"/>
        <w:numPr>
          <w:ilvl w:val="1"/>
          <w:numId w:val="30"/>
        </w:numPr>
        <w:tabs>
          <w:tab w:val="left" w:pos="621"/>
        </w:tabs>
        <w:spacing w:before="43" w:after="0" w:line="240" w:lineRule="auto"/>
        <w:ind w:left="621" w:right="0" w:hanging="521"/>
        <w:jc w:val="left"/>
        <w:rPr>
          <w:sz w:val="21"/>
        </w:rPr>
      </w:pPr>
      <w:r>
        <w:rPr>
          <w:spacing w:val="-4"/>
          <w:sz w:val="21"/>
        </w:rPr>
        <w:t>减速慢行；</w:t>
      </w:r>
    </w:p>
    <w:p w14:paraId="512E1063">
      <w:pPr>
        <w:pStyle w:val="13"/>
        <w:numPr>
          <w:ilvl w:val="1"/>
          <w:numId w:val="30"/>
        </w:numPr>
        <w:tabs>
          <w:tab w:val="left" w:pos="621"/>
        </w:tabs>
        <w:spacing w:before="43" w:after="0" w:line="240" w:lineRule="auto"/>
        <w:ind w:left="621" w:right="0" w:hanging="521"/>
        <w:jc w:val="left"/>
        <w:rPr>
          <w:sz w:val="21"/>
        </w:rPr>
      </w:pPr>
      <w:r>
        <w:rPr>
          <w:spacing w:val="-4"/>
          <w:sz w:val="21"/>
        </w:rPr>
        <w:t>适当加速；</w:t>
      </w:r>
    </w:p>
    <w:p w14:paraId="454FAE77">
      <w:pPr>
        <w:pStyle w:val="13"/>
        <w:numPr>
          <w:ilvl w:val="1"/>
          <w:numId w:val="30"/>
        </w:numPr>
        <w:tabs>
          <w:tab w:val="left" w:pos="621"/>
        </w:tabs>
        <w:spacing w:before="42" w:after="0" w:line="278" w:lineRule="auto"/>
        <w:ind w:left="100" w:right="6552" w:firstLine="0"/>
        <w:jc w:val="left"/>
        <w:rPr>
          <w:sz w:val="21"/>
        </w:rPr>
      </w:pPr>
      <w:r>
        <w:rPr>
          <w:spacing w:val="-2"/>
          <w:sz w:val="21"/>
        </w:rPr>
        <w:t>保持行驶速度；</w:t>
      </w:r>
    </w:p>
    <w:p w14:paraId="7580A092">
      <w:pPr>
        <w:pStyle w:val="4"/>
      </w:pPr>
      <w:r>
        <w:rPr>
          <w:spacing w:val="-4"/>
          <w:sz w:val="21"/>
        </w:rPr>
        <w:t>答文：B</w:t>
      </w:r>
    </w:p>
    <w:p w14:paraId="2F94A3F3">
      <w:pPr>
        <w:pStyle w:val="4"/>
        <w:spacing w:before="86"/>
        <w:ind w:left="0"/>
      </w:pPr>
    </w:p>
    <w:p w14:paraId="333FED69">
      <w:pPr>
        <w:pStyle w:val="13"/>
        <w:numPr>
          <w:ilvl w:val="0"/>
          <w:numId w:val="30"/>
        </w:numPr>
        <w:tabs>
          <w:tab w:val="left" w:pos="519"/>
        </w:tabs>
        <w:spacing w:before="0" w:after="0" w:line="240" w:lineRule="auto"/>
        <w:ind w:left="519" w:right="0" w:hanging="419"/>
        <w:jc w:val="left"/>
        <w:rPr>
          <w:sz w:val="21"/>
        </w:rPr>
      </w:pPr>
      <w:r>
        <w:rPr>
          <w:spacing w:val="-4"/>
          <w:sz w:val="21"/>
        </w:rPr>
        <w:t>雾天对安全行车的主要影响是能见度低，视线不清，按照防御性驾驶技术要求，要留有</w:t>
      </w:r>
      <w:r>
        <w:rPr>
          <w:spacing w:val="-2"/>
          <w:sz w:val="21"/>
        </w:rPr>
        <w:t>余地，适当拉开与前车的跟车距离，要引人注意，及时开启（</w:t>
      </w:r>
      <w:r>
        <w:rPr>
          <w:sz w:val="21"/>
        </w:rPr>
        <w:tab/>
      </w:r>
      <w:r>
        <w:rPr>
          <w:spacing w:val="-6"/>
          <w:sz w:val="21"/>
        </w:rPr>
        <w:t>）。</w:t>
      </w:r>
    </w:p>
    <w:p w14:paraId="34CEC116">
      <w:pPr>
        <w:pStyle w:val="13"/>
        <w:numPr>
          <w:ilvl w:val="1"/>
          <w:numId w:val="30"/>
        </w:numPr>
        <w:tabs>
          <w:tab w:val="left" w:pos="621"/>
        </w:tabs>
        <w:spacing w:before="0" w:after="0" w:line="269" w:lineRule="exact"/>
        <w:ind w:left="621" w:right="0" w:hanging="521"/>
        <w:jc w:val="left"/>
        <w:rPr>
          <w:sz w:val="21"/>
        </w:rPr>
      </w:pPr>
      <w:r>
        <w:rPr>
          <w:spacing w:val="-5"/>
          <w:sz w:val="21"/>
        </w:rPr>
        <w:t>后位灯</w:t>
      </w:r>
    </w:p>
    <w:p w14:paraId="26AC9970">
      <w:pPr>
        <w:pStyle w:val="13"/>
        <w:numPr>
          <w:ilvl w:val="1"/>
          <w:numId w:val="30"/>
        </w:numPr>
        <w:tabs>
          <w:tab w:val="left" w:pos="621"/>
        </w:tabs>
        <w:spacing w:before="43" w:after="0" w:line="240" w:lineRule="auto"/>
        <w:ind w:left="621" w:right="0" w:hanging="521"/>
        <w:jc w:val="left"/>
        <w:rPr>
          <w:sz w:val="21"/>
        </w:rPr>
      </w:pPr>
      <w:r>
        <w:rPr>
          <w:spacing w:val="-5"/>
          <w:sz w:val="21"/>
        </w:rPr>
        <w:t>近光灯</w:t>
      </w:r>
    </w:p>
    <w:p w14:paraId="23AEDD77">
      <w:pPr>
        <w:pStyle w:val="13"/>
        <w:numPr>
          <w:ilvl w:val="1"/>
          <w:numId w:val="30"/>
        </w:numPr>
        <w:tabs>
          <w:tab w:val="left" w:pos="621"/>
        </w:tabs>
        <w:spacing w:before="43" w:after="0" w:line="240" w:lineRule="auto"/>
        <w:ind w:left="621" w:right="0" w:hanging="521"/>
        <w:jc w:val="left"/>
        <w:rPr>
          <w:sz w:val="21"/>
        </w:rPr>
      </w:pPr>
      <w:r>
        <w:rPr>
          <w:spacing w:val="-5"/>
          <w:sz w:val="21"/>
        </w:rPr>
        <w:t>远光灯</w:t>
      </w:r>
    </w:p>
    <w:p w14:paraId="43902355">
      <w:pPr>
        <w:pStyle w:val="13"/>
        <w:numPr>
          <w:ilvl w:val="1"/>
          <w:numId w:val="30"/>
        </w:numPr>
        <w:tabs>
          <w:tab w:val="left" w:pos="621"/>
        </w:tabs>
        <w:spacing w:before="43" w:after="0" w:line="278" w:lineRule="auto"/>
        <w:ind w:left="100" w:right="6552" w:firstLine="0"/>
        <w:jc w:val="left"/>
        <w:rPr>
          <w:sz w:val="21"/>
        </w:rPr>
      </w:pPr>
      <w:r>
        <w:rPr>
          <w:spacing w:val="-2"/>
          <w:sz w:val="21"/>
        </w:rPr>
        <w:t>危险报警闪光灯</w:t>
      </w:r>
    </w:p>
    <w:p w14:paraId="4DBBE9B7">
      <w:pPr>
        <w:pStyle w:val="4"/>
        <w:spacing w:before="0" w:line="269" w:lineRule="exact"/>
      </w:pPr>
      <w:r>
        <w:rPr>
          <w:spacing w:val="-4"/>
          <w:sz w:val="21"/>
        </w:rPr>
        <w:t>答文：D</w:t>
      </w:r>
    </w:p>
    <w:p w14:paraId="083FD9CD">
      <w:pPr>
        <w:pStyle w:val="4"/>
        <w:spacing w:before="85"/>
        <w:ind w:left="0"/>
      </w:pPr>
    </w:p>
    <w:p w14:paraId="38F4B6BA">
      <w:pPr>
        <w:pStyle w:val="13"/>
        <w:numPr>
          <w:ilvl w:val="0"/>
          <w:numId w:val="31"/>
        </w:numPr>
        <w:tabs>
          <w:tab w:val="left" w:pos="413"/>
        </w:tabs>
        <w:spacing w:before="1" w:after="0" w:line="240" w:lineRule="auto"/>
        <w:ind w:left="413" w:right="0" w:hanging="313"/>
        <w:jc w:val="left"/>
      </w:pPr>
      <w:r>
        <w:rPr>
          <w:spacing w:val="-4"/>
        </w:rPr>
        <w:t>机动车行经没有交通信号的道路，遇行人横过道路时，按照防御性驾驶技术要求，应当考虑</w:t>
      </w:r>
      <w:r>
        <w:rPr>
          <w:spacing w:val="-2"/>
        </w:rPr>
        <w:t>留有余地，预测行人可能做出的行动，提前（</w:t>
      </w:r>
      <w:r>
        <w:tab/>
      </w:r>
      <w:r>
        <w:rPr>
          <w:spacing w:val="-6"/>
        </w:rPr>
        <w:t>）。</w:t>
      </w:r>
    </w:p>
    <w:p w14:paraId="7D01B853">
      <w:pPr>
        <w:pStyle w:val="13"/>
        <w:numPr>
          <w:ilvl w:val="1"/>
          <w:numId w:val="31"/>
        </w:numPr>
        <w:tabs>
          <w:tab w:val="left" w:pos="621"/>
        </w:tabs>
        <w:spacing w:before="0" w:after="0" w:line="269" w:lineRule="exact"/>
        <w:ind w:left="621" w:right="0" w:hanging="521"/>
        <w:jc w:val="left"/>
        <w:rPr>
          <w:sz w:val="21"/>
        </w:rPr>
      </w:pPr>
      <w:r>
        <w:rPr>
          <w:spacing w:val="-3"/>
          <w:sz w:val="21"/>
        </w:rPr>
        <w:t>鸣喇叭，让行人快走；</w:t>
      </w:r>
    </w:p>
    <w:p w14:paraId="7BC05FCF">
      <w:pPr>
        <w:pStyle w:val="13"/>
        <w:numPr>
          <w:ilvl w:val="1"/>
          <w:numId w:val="31"/>
        </w:numPr>
        <w:tabs>
          <w:tab w:val="left" w:pos="621"/>
        </w:tabs>
        <w:spacing w:before="42" w:after="0" w:line="240" w:lineRule="auto"/>
        <w:ind w:left="621" w:right="0" w:hanging="521"/>
        <w:jc w:val="left"/>
        <w:rPr>
          <w:sz w:val="21"/>
        </w:rPr>
      </w:pPr>
      <w:r>
        <w:rPr>
          <w:spacing w:val="-4"/>
          <w:sz w:val="21"/>
        </w:rPr>
        <w:t>加速行驶；</w:t>
      </w:r>
    </w:p>
    <w:p w14:paraId="5BE21DE4">
      <w:pPr>
        <w:pStyle w:val="13"/>
        <w:numPr>
          <w:ilvl w:val="1"/>
          <w:numId w:val="31"/>
        </w:numPr>
        <w:tabs>
          <w:tab w:val="left" w:pos="621"/>
        </w:tabs>
        <w:spacing w:before="43" w:after="0" w:line="240" w:lineRule="auto"/>
        <w:ind w:left="621" w:right="0" w:hanging="521"/>
        <w:jc w:val="left"/>
        <w:rPr>
          <w:sz w:val="21"/>
        </w:rPr>
      </w:pPr>
      <w:r>
        <w:rPr>
          <w:spacing w:val="-4"/>
          <w:sz w:val="21"/>
        </w:rPr>
        <w:t>减速或停车避让；</w:t>
      </w:r>
    </w:p>
    <w:p w14:paraId="3C895936">
      <w:pPr>
        <w:pStyle w:val="13"/>
        <w:numPr>
          <w:ilvl w:val="1"/>
          <w:numId w:val="31"/>
        </w:numPr>
        <w:tabs>
          <w:tab w:val="left" w:pos="621"/>
        </w:tabs>
        <w:spacing w:before="43" w:after="0" w:line="278" w:lineRule="auto"/>
        <w:ind w:left="100" w:right="6972" w:firstLine="0"/>
        <w:jc w:val="left"/>
        <w:rPr>
          <w:sz w:val="21"/>
        </w:rPr>
      </w:pPr>
      <w:r>
        <w:rPr>
          <w:spacing w:val="-4"/>
          <w:sz w:val="21"/>
        </w:rPr>
        <w:t>绕行通过；</w:t>
      </w:r>
    </w:p>
    <w:p w14:paraId="02097CA8">
      <w:pPr>
        <w:pStyle w:val="4"/>
        <w:spacing w:before="0" w:line="269" w:lineRule="exact"/>
      </w:pPr>
      <w:r>
        <w:rPr>
          <w:spacing w:val="-4"/>
          <w:sz w:val="21"/>
        </w:rPr>
        <w:t>答文：C</w:t>
      </w:r>
    </w:p>
    <w:p w14:paraId="28F9DD8A">
      <w:pPr>
        <w:pStyle w:val="4"/>
        <w:spacing w:before="86"/>
        <w:ind w:left="0"/>
      </w:pPr>
    </w:p>
    <w:p w14:paraId="7D215217">
      <w:pPr>
        <w:pStyle w:val="13"/>
        <w:numPr>
          <w:ilvl w:val="0"/>
          <w:numId w:val="31"/>
        </w:numPr>
        <w:tabs>
          <w:tab w:val="left" w:pos="413"/>
        </w:tabs>
        <w:spacing w:before="0" w:after="0" w:line="240" w:lineRule="auto"/>
        <w:ind w:left="413" w:right="0" w:hanging="313"/>
        <w:jc w:val="left"/>
      </w:pPr>
      <w:r>
        <w:rPr>
          <w:spacing w:val="-4"/>
        </w:rPr>
        <w:t>在没有道路中心线的道路上，遇后车发出超车信号时，按照防御性驾驶技术要求，前车应当</w:t>
      </w:r>
      <w:r>
        <w:rPr>
          <w:spacing w:val="-2"/>
        </w:rPr>
        <w:t>顾全大局，扫视后视镜，保持对周围交通环境的了解，（</w:t>
      </w:r>
      <w:r>
        <w:tab/>
      </w:r>
      <w:r>
        <w:rPr>
          <w:spacing w:val="-6"/>
        </w:rPr>
        <w:t>）。</w:t>
      </w:r>
    </w:p>
    <w:p w14:paraId="0EBD7018">
      <w:pPr>
        <w:pStyle w:val="13"/>
        <w:numPr>
          <w:ilvl w:val="1"/>
          <w:numId w:val="31"/>
        </w:numPr>
        <w:tabs>
          <w:tab w:val="left" w:pos="621"/>
        </w:tabs>
        <w:spacing w:before="0" w:after="0" w:line="269" w:lineRule="exact"/>
        <w:ind w:left="621" w:right="0" w:hanging="521"/>
        <w:jc w:val="left"/>
        <w:rPr>
          <w:sz w:val="21"/>
        </w:rPr>
      </w:pPr>
      <w:r>
        <w:rPr>
          <w:spacing w:val="-3"/>
          <w:sz w:val="21"/>
        </w:rPr>
        <w:t>保持原有状态行驶；</w:t>
      </w:r>
    </w:p>
    <w:p w14:paraId="07622501">
      <w:pPr>
        <w:pStyle w:val="13"/>
        <w:numPr>
          <w:ilvl w:val="1"/>
          <w:numId w:val="31"/>
        </w:numPr>
        <w:tabs>
          <w:tab w:val="left" w:pos="621"/>
        </w:tabs>
        <w:spacing w:before="43" w:after="0" w:line="240" w:lineRule="auto"/>
        <w:ind w:left="621" w:right="0" w:hanging="521"/>
        <w:jc w:val="left"/>
        <w:rPr>
          <w:sz w:val="21"/>
        </w:rPr>
      </w:pPr>
      <w:r>
        <w:rPr>
          <w:spacing w:val="-4"/>
          <w:sz w:val="21"/>
        </w:rPr>
        <w:t>加速行驶；</w:t>
      </w:r>
    </w:p>
    <w:p w14:paraId="63486173">
      <w:pPr>
        <w:pStyle w:val="13"/>
        <w:numPr>
          <w:ilvl w:val="1"/>
          <w:numId w:val="31"/>
        </w:numPr>
        <w:tabs>
          <w:tab w:val="left" w:pos="621"/>
        </w:tabs>
        <w:spacing w:before="43" w:after="0" w:line="240" w:lineRule="auto"/>
        <w:ind w:left="621" w:right="0" w:hanging="521"/>
        <w:jc w:val="left"/>
        <w:rPr>
          <w:sz w:val="21"/>
        </w:rPr>
      </w:pPr>
      <w:r>
        <w:rPr>
          <w:spacing w:val="-4"/>
          <w:sz w:val="21"/>
        </w:rPr>
        <w:t>迅速停车让行；</w:t>
      </w:r>
    </w:p>
    <w:p w14:paraId="49BA1215">
      <w:pPr>
        <w:pStyle w:val="13"/>
        <w:numPr>
          <w:ilvl w:val="1"/>
          <w:numId w:val="31"/>
        </w:numPr>
        <w:tabs>
          <w:tab w:val="left" w:pos="621"/>
        </w:tabs>
        <w:spacing w:before="43" w:after="0" w:line="278" w:lineRule="auto"/>
        <w:ind w:left="100" w:right="3821" w:firstLine="0"/>
        <w:jc w:val="left"/>
        <w:rPr>
          <w:sz w:val="21"/>
        </w:rPr>
      </w:pPr>
      <w:r>
        <w:rPr>
          <w:spacing w:val="-2"/>
          <w:sz w:val="21"/>
        </w:rPr>
        <w:t>在条件许可的情况下，降低速度、靠右让行；</w:t>
      </w:r>
    </w:p>
    <w:p w14:paraId="3AC8D1B7">
      <w:pPr>
        <w:pStyle w:val="4"/>
        <w:spacing w:before="0" w:line="269" w:lineRule="exact"/>
      </w:pPr>
      <w:r>
        <w:rPr>
          <w:spacing w:val="-4"/>
          <w:sz w:val="21"/>
        </w:rPr>
        <w:t>答文：D</w:t>
      </w:r>
    </w:p>
    <w:p w14:paraId="4961B044">
      <w:pPr>
        <w:pStyle w:val="4"/>
        <w:spacing w:before="86"/>
        <w:ind w:left="0"/>
      </w:pPr>
    </w:p>
    <w:p w14:paraId="4C221C27">
      <w:pPr>
        <w:pStyle w:val="13"/>
        <w:numPr>
          <w:ilvl w:val="0"/>
          <w:numId w:val="31"/>
        </w:numPr>
        <w:tabs>
          <w:tab w:val="left" w:pos="413"/>
        </w:tabs>
        <w:spacing w:before="0" w:after="0" w:line="240" w:lineRule="auto"/>
        <w:ind w:left="413" w:right="0" w:hanging="313"/>
        <w:jc w:val="left"/>
      </w:pPr>
      <w:r>
        <w:rPr>
          <w:spacing w:val="-4"/>
        </w:rPr>
        <w:t>机动车在行驶中遇前方机动车缓慢行驶时，按照防御性驾驶技术要求，要环回视野，应当使您的车辆保持在便于观察的位置上；要留有余地，与四周车辆保持有适当的跟车距离，保持</w:t>
      </w:r>
      <w:r>
        <w:t>出现紧急情况时有自己的出路，（</w:t>
      </w:r>
      <w:r>
        <w:rPr>
          <w:spacing w:val="40"/>
        </w:rPr>
        <w:t xml:space="preserve">  </w:t>
      </w:r>
      <w:r>
        <w:t>）。</w:t>
      </w:r>
    </w:p>
    <w:p w14:paraId="7D0233E4">
      <w:pPr>
        <w:pStyle w:val="13"/>
        <w:numPr>
          <w:ilvl w:val="1"/>
          <w:numId w:val="31"/>
        </w:numPr>
        <w:tabs>
          <w:tab w:val="left" w:pos="621"/>
        </w:tabs>
        <w:spacing w:before="0" w:after="0" w:line="269" w:lineRule="exact"/>
        <w:ind w:left="621" w:right="0" w:hanging="521"/>
        <w:jc w:val="left"/>
        <w:rPr>
          <w:sz w:val="21"/>
        </w:rPr>
      </w:pPr>
      <w:r>
        <w:rPr>
          <w:spacing w:val="-3"/>
          <w:sz w:val="21"/>
        </w:rPr>
        <w:t>从前方车辆两侧穿插；</w:t>
      </w:r>
    </w:p>
    <w:p w14:paraId="2E3C7A1F">
      <w:pPr>
        <w:pStyle w:val="13"/>
        <w:numPr>
          <w:ilvl w:val="1"/>
          <w:numId w:val="31"/>
        </w:numPr>
        <w:tabs>
          <w:tab w:val="left" w:pos="621"/>
        </w:tabs>
        <w:spacing w:before="43" w:after="0" w:line="240" w:lineRule="auto"/>
        <w:ind w:left="621" w:right="0" w:hanging="521"/>
        <w:jc w:val="left"/>
        <w:rPr>
          <w:sz w:val="21"/>
        </w:rPr>
      </w:pPr>
      <w:r>
        <w:rPr>
          <w:spacing w:val="-4"/>
          <w:sz w:val="21"/>
        </w:rPr>
        <w:t>停车等候；</w:t>
      </w:r>
    </w:p>
    <w:p w14:paraId="6902A9AF">
      <w:pPr>
        <w:pStyle w:val="13"/>
        <w:numPr>
          <w:ilvl w:val="1"/>
          <w:numId w:val="31"/>
        </w:numPr>
        <w:tabs>
          <w:tab w:val="left" w:pos="621"/>
        </w:tabs>
        <w:spacing w:before="43" w:after="0" w:line="240" w:lineRule="auto"/>
        <w:ind w:left="621" w:right="0" w:hanging="521"/>
        <w:jc w:val="left"/>
        <w:rPr>
          <w:sz w:val="21"/>
        </w:rPr>
      </w:pPr>
      <w:r>
        <w:rPr>
          <w:spacing w:val="-3"/>
          <w:sz w:val="21"/>
        </w:rPr>
        <w:t>从前方车辆两侧超越；</w:t>
      </w:r>
    </w:p>
    <w:p w14:paraId="50E47E48">
      <w:pPr>
        <w:pStyle w:val="13"/>
        <w:numPr>
          <w:ilvl w:val="1"/>
          <w:numId w:val="31"/>
        </w:numPr>
        <w:tabs>
          <w:tab w:val="left" w:pos="621"/>
        </w:tabs>
        <w:spacing w:before="43" w:after="0" w:line="278" w:lineRule="auto"/>
        <w:ind w:left="100" w:right="6552" w:firstLine="0"/>
        <w:jc w:val="left"/>
        <w:rPr>
          <w:sz w:val="21"/>
        </w:rPr>
      </w:pPr>
      <w:r>
        <w:rPr>
          <w:spacing w:val="-2"/>
          <w:sz w:val="21"/>
        </w:rPr>
        <w:t>依次排队行驶；</w:t>
      </w:r>
    </w:p>
    <w:p w14:paraId="27BCF7AD">
      <w:pPr>
        <w:pStyle w:val="4"/>
        <w:spacing w:before="0" w:line="269" w:lineRule="exact"/>
      </w:pPr>
      <w:r>
        <w:rPr>
          <w:spacing w:val="-4"/>
          <w:sz w:val="21"/>
        </w:rPr>
        <w:t>答文：D</w:t>
      </w:r>
    </w:p>
    <w:p w14:paraId="68C9B946">
      <w:pPr>
        <w:pStyle w:val="4"/>
        <w:spacing w:before="85"/>
        <w:ind w:left="0"/>
      </w:pPr>
    </w:p>
    <w:p w14:paraId="0E571247">
      <w:pPr>
        <w:pStyle w:val="13"/>
        <w:numPr>
          <w:ilvl w:val="0"/>
          <w:numId w:val="31"/>
        </w:numPr>
        <w:tabs>
          <w:tab w:val="left" w:pos="413"/>
        </w:tabs>
        <w:spacing w:before="1" w:after="0" w:line="240" w:lineRule="auto"/>
        <w:ind w:left="413" w:right="0" w:hanging="313"/>
        <w:jc w:val="left"/>
      </w:pPr>
      <w:r>
        <w:rPr>
          <w:spacing w:val="-4"/>
        </w:rPr>
        <w:t>机动车向左转弯、向左变更车道、超车前、驶离停车地点及掉头时，按照防御性驾驶技术要</w:t>
      </w:r>
      <w:r>
        <w:rPr>
          <w:spacing w:val="-2"/>
        </w:rPr>
        <w:t>求，要放眼远方，不断扫视周围情况，（</w:t>
      </w:r>
      <w:r>
        <w:tab/>
      </w:r>
      <w:r>
        <w:rPr>
          <w:spacing w:val="-2"/>
        </w:rPr>
        <w:t>），确保为相关车辆留有余地。</w:t>
      </w:r>
    </w:p>
    <w:p w14:paraId="75F408B1">
      <w:pPr>
        <w:pStyle w:val="13"/>
        <w:numPr>
          <w:ilvl w:val="1"/>
          <w:numId w:val="31"/>
        </w:numPr>
        <w:tabs>
          <w:tab w:val="left" w:pos="621"/>
        </w:tabs>
        <w:spacing w:before="0" w:after="0" w:line="269" w:lineRule="exact"/>
        <w:ind w:left="621" w:right="0" w:hanging="521"/>
        <w:jc w:val="left"/>
        <w:rPr>
          <w:sz w:val="21"/>
        </w:rPr>
      </w:pPr>
      <w:r>
        <w:rPr>
          <w:spacing w:val="-3"/>
          <w:sz w:val="21"/>
        </w:rPr>
        <w:t>在转向的同时开启转向灯；</w:t>
      </w:r>
    </w:p>
    <w:p w14:paraId="7CD01D90">
      <w:pPr>
        <w:pStyle w:val="13"/>
        <w:numPr>
          <w:ilvl w:val="1"/>
          <w:numId w:val="31"/>
        </w:numPr>
        <w:tabs>
          <w:tab w:val="left" w:pos="621"/>
        </w:tabs>
        <w:spacing w:before="43" w:after="0" w:line="240" w:lineRule="auto"/>
        <w:ind w:left="621" w:right="0" w:hanging="521"/>
        <w:jc w:val="left"/>
        <w:rPr>
          <w:sz w:val="21"/>
        </w:rPr>
      </w:pPr>
      <w:r>
        <w:rPr>
          <w:spacing w:val="-3"/>
          <w:sz w:val="21"/>
        </w:rPr>
        <w:t>先转向后开启转向灯；</w:t>
      </w:r>
    </w:p>
    <w:p w14:paraId="3D569AA1">
      <w:pPr>
        <w:pStyle w:val="13"/>
        <w:numPr>
          <w:ilvl w:val="1"/>
          <w:numId w:val="31"/>
        </w:numPr>
        <w:tabs>
          <w:tab w:val="left" w:pos="621"/>
        </w:tabs>
        <w:spacing w:before="43" w:after="0" w:line="240" w:lineRule="auto"/>
        <w:ind w:left="621" w:right="0" w:hanging="521"/>
        <w:jc w:val="left"/>
        <w:rPr>
          <w:sz w:val="21"/>
        </w:rPr>
      </w:pPr>
      <w:r>
        <w:rPr>
          <w:spacing w:val="-3"/>
          <w:sz w:val="21"/>
        </w:rPr>
        <w:t>没有其他车辆可以不开转向灯；</w:t>
      </w:r>
    </w:p>
    <w:p w14:paraId="3AFCAC03">
      <w:pPr>
        <w:pStyle w:val="13"/>
        <w:numPr>
          <w:ilvl w:val="1"/>
          <w:numId w:val="31"/>
        </w:numPr>
        <w:tabs>
          <w:tab w:val="left" w:pos="621"/>
        </w:tabs>
        <w:spacing w:before="43" w:after="0" w:line="278" w:lineRule="auto"/>
        <w:ind w:left="100" w:right="4661" w:firstLine="0"/>
        <w:jc w:val="left"/>
        <w:rPr>
          <w:sz w:val="21"/>
        </w:rPr>
      </w:pPr>
      <w:r>
        <w:rPr>
          <w:spacing w:val="-2"/>
          <w:sz w:val="21"/>
        </w:rPr>
        <w:t>提前开启左转向灯，并观察后视镜；</w:t>
      </w:r>
    </w:p>
    <w:p w14:paraId="260DB31B">
      <w:pPr>
        <w:pStyle w:val="4"/>
        <w:spacing w:before="0" w:line="269" w:lineRule="exact"/>
      </w:pPr>
      <w:r>
        <w:rPr>
          <w:spacing w:val="-4"/>
          <w:sz w:val="21"/>
        </w:rPr>
        <w:t>答文：D</w:t>
      </w:r>
    </w:p>
    <w:p w14:paraId="0222A783">
      <w:pPr>
        <w:pStyle w:val="4"/>
        <w:spacing w:before="86"/>
        <w:ind w:left="0"/>
      </w:pPr>
    </w:p>
    <w:p w14:paraId="0939103D">
      <w:pPr>
        <w:pStyle w:val="13"/>
        <w:numPr>
          <w:ilvl w:val="0"/>
          <w:numId w:val="31"/>
        </w:numPr>
        <w:tabs>
          <w:tab w:val="left" w:pos="413"/>
        </w:tabs>
        <w:spacing w:before="0" w:after="0" w:line="240" w:lineRule="auto"/>
        <w:ind w:left="413" w:right="0" w:hanging="313"/>
        <w:jc w:val="left"/>
      </w:pPr>
      <w:r>
        <w:rPr>
          <w:spacing w:val="-4"/>
        </w:rPr>
        <w:t>车辆驶近停在车站的公交车辆时，为预防公交车突然起步或行人从车前穿出，按照防御性驾</w:t>
      </w:r>
      <w:r>
        <w:rPr>
          <w:spacing w:val="-2"/>
        </w:rPr>
        <w:t>驶技术要求，要环回视野、留有余地，应（</w:t>
      </w:r>
      <w:r>
        <w:tab/>
      </w:r>
      <w:r>
        <w:rPr>
          <w:spacing w:val="-6"/>
        </w:rPr>
        <w:t>）。</w:t>
      </w:r>
    </w:p>
    <w:p w14:paraId="78369DF5">
      <w:pPr>
        <w:pStyle w:val="13"/>
        <w:numPr>
          <w:ilvl w:val="1"/>
          <w:numId w:val="31"/>
        </w:numPr>
        <w:tabs>
          <w:tab w:val="left" w:pos="621"/>
        </w:tabs>
        <w:spacing w:before="0" w:after="0" w:line="269" w:lineRule="exact"/>
        <w:ind w:left="621" w:right="0" w:hanging="521"/>
        <w:jc w:val="left"/>
        <w:rPr>
          <w:sz w:val="21"/>
        </w:rPr>
      </w:pPr>
      <w:r>
        <w:rPr>
          <w:spacing w:val="-3"/>
          <w:sz w:val="21"/>
        </w:rPr>
        <w:t>减速，保持足够间距，随时准备停车；</w:t>
      </w:r>
    </w:p>
    <w:p w14:paraId="2E2A0E3A">
      <w:pPr>
        <w:pStyle w:val="13"/>
        <w:numPr>
          <w:ilvl w:val="1"/>
          <w:numId w:val="31"/>
        </w:numPr>
        <w:tabs>
          <w:tab w:val="left" w:pos="621"/>
        </w:tabs>
        <w:spacing w:before="43" w:after="0" w:line="240" w:lineRule="auto"/>
        <w:ind w:left="621" w:right="0" w:hanging="521"/>
        <w:jc w:val="left"/>
        <w:rPr>
          <w:sz w:val="21"/>
        </w:rPr>
      </w:pPr>
      <w:r>
        <w:rPr>
          <w:spacing w:val="-3"/>
          <w:sz w:val="21"/>
        </w:rPr>
        <w:t>保持正常车速行驶；</w:t>
      </w:r>
    </w:p>
    <w:p w14:paraId="46E5ABBE">
      <w:pPr>
        <w:pStyle w:val="13"/>
        <w:numPr>
          <w:ilvl w:val="1"/>
          <w:numId w:val="31"/>
        </w:numPr>
        <w:tabs>
          <w:tab w:val="left" w:pos="621"/>
        </w:tabs>
        <w:spacing w:before="43" w:after="0" w:line="240" w:lineRule="auto"/>
        <w:ind w:left="621" w:right="0" w:hanging="521"/>
        <w:jc w:val="left"/>
        <w:rPr>
          <w:sz w:val="21"/>
        </w:rPr>
      </w:pPr>
      <w:r>
        <w:rPr>
          <w:spacing w:val="-3"/>
          <w:sz w:val="21"/>
        </w:rPr>
        <w:t>随时准备紧急制动；</w:t>
      </w:r>
    </w:p>
    <w:p w14:paraId="19205BC3">
      <w:pPr>
        <w:pStyle w:val="13"/>
        <w:numPr>
          <w:ilvl w:val="1"/>
          <w:numId w:val="31"/>
        </w:numPr>
        <w:tabs>
          <w:tab w:val="left" w:pos="621"/>
        </w:tabs>
        <w:spacing w:before="43" w:after="0" w:line="278" w:lineRule="auto"/>
        <w:ind w:left="100" w:right="5712" w:firstLine="0"/>
        <w:jc w:val="left"/>
        <w:rPr>
          <w:sz w:val="21"/>
        </w:rPr>
      </w:pPr>
      <w:r>
        <w:rPr>
          <w:spacing w:val="-2"/>
          <w:sz w:val="21"/>
        </w:rPr>
        <w:t>鸣喇叭提醒，加速通过；</w:t>
      </w:r>
    </w:p>
    <w:p w14:paraId="4E55EF50">
      <w:pPr>
        <w:pStyle w:val="4"/>
        <w:spacing w:before="0" w:line="269" w:lineRule="exact"/>
      </w:pPr>
      <w:r>
        <w:rPr>
          <w:spacing w:val="-4"/>
          <w:sz w:val="21"/>
        </w:rPr>
        <w:t>答文：A</w:t>
      </w:r>
    </w:p>
    <w:p w14:paraId="08CB6CF8">
      <w:pPr>
        <w:pStyle w:val="4"/>
        <w:spacing w:before="85"/>
        <w:ind w:left="0"/>
      </w:pPr>
    </w:p>
    <w:p w14:paraId="7918643E">
      <w:pPr>
        <w:pStyle w:val="13"/>
        <w:numPr>
          <w:ilvl w:val="0"/>
          <w:numId w:val="31"/>
        </w:numPr>
        <w:tabs>
          <w:tab w:val="left" w:pos="413"/>
        </w:tabs>
        <w:spacing w:before="0" w:after="0" w:line="240" w:lineRule="auto"/>
        <w:ind w:left="413" w:right="0" w:hanging="313"/>
        <w:jc w:val="left"/>
      </w:pPr>
      <w:r>
        <w:rPr>
          <w:spacing w:val="-4"/>
        </w:rPr>
        <w:t>车辆行至交叉路口，遇有转弯的车辆抢行，按照防御性驾驶技术要求，要顾全大局、留有余地，应（</w:t>
      </w:r>
      <w:r>
        <w:tab/>
      </w:r>
      <w:r>
        <w:rPr>
          <w:spacing w:val="-6"/>
        </w:rPr>
        <w:t>）。</w:t>
      </w:r>
    </w:p>
    <w:p w14:paraId="65A34888">
      <w:pPr>
        <w:pStyle w:val="13"/>
        <w:numPr>
          <w:ilvl w:val="1"/>
          <w:numId w:val="31"/>
        </w:numPr>
        <w:tabs>
          <w:tab w:val="left" w:pos="621"/>
        </w:tabs>
        <w:spacing w:before="0" w:after="0" w:line="269" w:lineRule="exact"/>
        <w:ind w:left="621" w:right="0" w:hanging="521"/>
        <w:jc w:val="left"/>
        <w:rPr>
          <w:sz w:val="21"/>
        </w:rPr>
      </w:pPr>
      <w:r>
        <w:rPr>
          <w:spacing w:val="-4"/>
          <w:sz w:val="21"/>
        </w:rPr>
        <w:t>主动停车避让；</w:t>
      </w:r>
    </w:p>
    <w:p w14:paraId="1D89C3BB">
      <w:pPr>
        <w:pStyle w:val="13"/>
        <w:numPr>
          <w:ilvl w:val="1"/>
          <w:numId w:val="31"/>
        </w:numPr>
        <w:tabs>
          <w:tab w:val="left" w:pos="621"/>
        </w:tabs>
        <w:spacing w:before="43" w:after="0" w:line="240" w:lineRule="auto"/>
        <w:ind w:left="621" w:right="0" w:hanging="521"/>
        <w:jc w:val="left"/>
        <w:rPr>
          <w:sz w:val="21"/>
        </w:rPr>
      </w:pPr>
      <w:r>
        <w:rPr>
          <w:spacing w:val="-3"/>
          <w:sz w:val="21"/>
        </w:rPr>
        <w:t>保持正常车速行驶；</w:t>
      </w:r>
    </w:p>
    <w:p w14:paraId="3CDD2141">
      <w:pPr>
        <w:pStyle w:val="13"/>
        <w:numPr>
          <w:ilvl w:val="1"/>
          <w:numId w:val="31"/>
        </w:numPr>
        <w:tabs>
          <w:tab w:val="left" w:pos="621"/>
        </w:tabs>
        <w:spacing w:before="43" w:after="0" w:line="240" w:lineRule="auto"/>
        <w:ind w:left="621" w:right="0" w:hanging="521"/>
        <w:jc w:val="left"/>
        <w:rPr>
          <w:sz w:val="21"/>
        </w:rPr>
      </w:pPr>
      <w:r>
        <w:rPr>
          <w:spacing w:val="-3"/>
          <w:sz w:val="21"/>
        </w:rPr>
        <w:t>提高车速抢先通过；</w:t>
      </w:r>
    </w:p>
    <w:p w14:paraId="242C7EB5">
      <w:pPr>
        <w:pStyle w:val="13"/>
        <w:numPr>
          <w:ilvl w:val="1"/>
          <w:numId w:val="31"/>
        </w:numPr>
        <w:tabs>
          <w:tab w:val="left" w:pos="621"/>
        </w:tabs>
        <w:spacing w:before="43" w:after="0" w:line="278" w:lineRule="auto"/>
        <w:ind w:left="100" w:right="6341" w:firstLine="0"/>
        <w:jc w:val="left"/>
        <w:rPr>
          <w:sz w:val="21"/>
        </w:rPr>
      </w:pPr>
      <w:r>
        <w:rPr>
          <w:spacing w:val="-2"/>
          <w:sz w:val="21"/>
        </w:rPr>
        <w:t>鸣喇叭抢先通过；</w:t>
      </w:r>
    </w:p>
    <w:p w14:paraId="3668886E">
      <w:pPr>
        <w:pStyle w:val="4"/>
        <w:spacing w:before="0" w:line="269" w:lineRule="exact"/>
      </w:pPr>
      <w:r>
        <w:rPr>
          <w:spacing w:val="-4"/>
          <w:sz w:val="21"/>
        </w:rPr>
        <w:t>答文：A</w:t>
      </w:r>
    </w:p>
    <w:p w14:paraId="2B474436">
      <w:pPr>
        <w:pStyle w:val="4"/>
        <w:spacing w:before="86"/>
        <w:ind w:left="0"/>
      </w:pPr>
    </w:p>
    <w:p w14:paraId="7E4D7E8E">
      <w:pPr>
        <w:pStyle w:val="13"/>
        <w:numPr>
          <w:ilvl w:val="0"/>
          <w:numId w:val="31"/>
        </w:numPr>
        <w:tabs>
          <w:tab w:val="left" w:pos="413"/>
        </w:tabs>
        <w:spacing w:before="0" w:after="0" w:line="240" w:lineRule="auto"/>
        <w:ind w:left="413" w:right="0" w:hanging="313"/>
        <w:jc w:val="left"/>
      </w:pPr>
      <w:r>
        <w:rPr>
          <w:spacing w:val="-4"/>
        </w:rPr>
        <w:t>机动车在夜间通过没有交通信号灯控制的交叉路口时，按照防御性驾驶技术要求，应当环回</w:t>
      </w:r>
      <w:r>
        <w:rPr>
          <w:spacing w:val="-2"/>
        </w:rPr>
        <w:t>视野，认真观察路口路况，提前减速，要引人注意，（</w:t>
      </w:r>
      <w:r>
        <w:tab/>
      </w:r>
      <w:r>
        <w:rPr>
          <w:spacing w:val="-6"/>
        </w:rPr>
        <w:t>）。</w:t>
      </w:r>
    </w:p>
    <w:p w14:paraId="5E2D4E96">
      <w:pPr>
        <w:pStyle w:val="13"/>
        <w:numPr>
          <w:ilvl w:val="1"/>
          <w:numId w:val="31"/>
        </w:numPr>
        <w:tabs>
          <w:tab w:val="left" w:pos="621"/>
        </w:tabs>
        <w:spacing w:before="0" w:after="0" w:line="269" w:lineRule="exact"/>
        <w:ind w:left="621" w:right="0" w:hanging="521"/>
        <w:jc w:val="left"/>
        <w:rPr>
          <w:sz w:val="21"/>
        </w:rPr>
      </w:pPr>
      <w:r>
        <w:rPr>
          <w:spacing w:val="-4"/>
          <w:sz w:val="21"/>
        </w:rPr>
        <w:t>使用远光灯；</w:t>
      </w:r>
    </w:p>
    <w:p w14:paraId="1BC49433">
      <w:pPr>
        <w:pStyle w:val="13"/>
        <w:numPr>
          <w:ilvl w:val="1"/>
          <w:numId w:val="31"/>
        </w:numPr>
        <w:tabs>
          <w:tab w:val="left" w:pos="621"/>
        </w:tabs>
        <w:spacing w:before="43" w:after="0" w:line="240" w:lineRule="auto"/>
        <w:ind w:left="621" w:right="0" w:hanging="521"/>
        <w:jc w:val="left"/>
        <w:rPr>
          <w:sz w:val="21"/>
        </w:rPr>
      </w:pPr>
      <w:r>
        <w:rPr>
          <w:spacing w:val="-4"/>
          <w:sz w:val="21"/>
        </w:rPr>
        <w:t>使用近光灯；</w:t>
      </w:r>
    </w:p>
    <w:p w14:paraId="0069FE7E">
      <w:pPr>
        <w:pStyle w:val="13"/>
        <w:numPr>
          <w:ilvl w:val="1"/>
          <w:numId w:val="31"/>
        </w:numPr>
        <w:tabs>
          <w:tab w:val="left" w:pos="621"/>
        </w:tabs>
        <w:spacing w:before="43" w:after="0" w:line="240" w:lineRule="auto"/>
        <w:ind w:left="621" w:right="0" w:hanging="521"/>
        <w:jc w:val="left"/>
        <w:rPr>
          <w:sz w:val="21"/>
        </w:rPr>
      </w:pPr>
      <w:r>
        <w:rPr>
          <w:spacing w:val="-3"/>
          <w:sz w:val="21"/>
        </w:rPr>
        <w:t>使用危险报警闪光灯；</w:t>
      </w:r>
    </w:p>
    <w:p w14:paraId="60AB66C5">
      <w:pPr>
        <w:pStyle w:val="13"/>
        <w:numPr>
          <w:ilvl w:val="1"/>
          <w:numId w:val="31"/>
        </w:numPr>
        <w:tabs>
          <w:tab w:val="left" w:pos="621"/>
        </w:tabs>
        <w:spacing w:before="43" w:after="0" w:line="278" w:lineRule="auto"/>
        <w:ind w:left="100" w:right="5712" w:firstLine="0"/>
        <w:jc w:val="left"/>
        <w:rPr>
          <w:sz w:val="21"/>
        </w:rPr>
      </w:pPr>
      <w:r>
        <w:rPr>
          <w:spacing w:val="-2"/>
          <w:sz w:val="21"/>
        </w:rPr>
        <w:t>交替使用远近光灯示意；</w:t>
      </w:r>
    </w:p>
    <w:p w14:paraId="5FE31E35">
      <w:pPr>
        <w:pStyle w:val="4"/>
        <w:spacing w:before="0" w:line="269" w:lineRule="exact"/>
        <w:rPr>
          <w:spacing w:val="-5"/>
        </w:rPr>
      </w:pPr>
      <w:r>
        <w:rPr>
          <w:spacing w:val="-4"/>
          <w:sz w:val="21"/>
        </w:rPr>
        <w:t>答文：D</w:t>
      </w:r>
    </w:p>
    <w:p w14:paraId="45DD0575">
      <w:pPr>
        <w:pStyle w:val="4"/>
        <w:spacing w:before="0" w:line="269" w:lineRule="exact"/>
        <w:rPr>
          <w:spacing w:val="-5"/>
        </w:rPr>
      </w:pPr>
    </w:p>
    <w:p w14:paraId="01266E22">
      <w:pPr>
        <w:pStyle w:val="13"/>
        <w:numPr>
          <w:ilvl w:val="0"/>
          <w:numId w:val="31"/>
        </w:numPr>
        <w:tabs>
          <w:tab w:val="left" w:pos="413"/>
        </w:tabs>
        <w:spacing w:before="1" w:after="0" w:line="240" w:lineRule="auto"/>
        <w:ind w:left="413" w:right="0" w:hanging="313"/>
        <w:jc w:val="left"/>
      </w:pPr>
      <w:r>
        <w:rPr>
          <w:spacing w:val="-4"/>
        </w:rPr>
        <w:t>机动车白天在道路上发生故障，妨碍交通又难以移动的，按照防御性驾驶技术要求，应引人</w:t>
      </w:r>
      <w:r>
        <w:rPr>
          <w:spacing w:val="-2"/>
        </w:rPr>
        <w:t>注意，立即开启（</w:t>
      </w:r>
      <w:r>
        <w:tab/>
      </w:r>
      <w:r>
        <w:t>），并在距来车方向</w:t>
      </w:r>
      <w:r>
        <w:rPr>
          <w:spacing w:val="-12"/>
        </w:rPr>
        <w:t xml:space="preserve"> </w:t>
      </w:r>
      <w:r>
        <w:t>50</w:t>
      </w:r>
      <w:r>
        <w:rPr>
          <w:spacing w:val="-19"/>
        </w:rPr>
        <w:t xml:space="preserve"> </w:t>
      </w:r>
      <w:r>
        <w:t>米至</w:t>
      </w:r>
      <w:r>
        <w:rPr>
          <w:spacing w:val="-14"/>
        </w:rPr>
        <w:t xml:space="preserve"> </w:t>
      </w:r>
      <w:r>
        <w:t>100</w:t>
      </w:r>
      <w:r>
        <w:rPr>
          <w:spacing w:val="-19"/>
        </w:rPr>
        <w:t xml:space="preserve"> </w:t>
      </w:r>
      <w:r>
        <w:t>米处设置警告标志。</w:t>
      </w:r>
    </w:p>
    <w:p w14:paraId="4D216902">
      <w:pPr>
        <w:pStyle w:val="13"/>
        <w:numPr>
          <w:ilvl w:val="1"/>
          <w:numId w:val="31"/>
        </w:numPr>
        <w:tabs>
          <w:tab w:val="left" w:pos="621"/>
        </w:tabs>
        <w:spacing w:before="0" w:after="0" w:line="269" w:lineRule="exact"/>
        <w:ind w:left="621" w:right="0" w:hanging="521"/>
        <w:jc w:val="left"/>
        <w:rPr>
          <w:sz w:val="21"/>
        </w:rPr>
      </w:pPr>
      <w:r>
        <w:rPr>
          <w:spacing w:val="-4"/>
          <w:sz w:val="21"/>
        </w:rPr>
        <w:t>示廓灯；</w:t>
      </w:r>
    </w:p>
    <w:p w14:paraId="272B4046">
      <w:pPr>
        <w:pStyle w:val="13"/>
        <w:numPr>
          <w:ilvl w:val="1"/>
          <w:numId w:val="31"/>
        </w:numPr>
        <w:tabs>
          <w:tab w:val="left" w:pos="621"/>
        </w:tabs>
        <w:spacing w:before="42" w:after="0" w:line="240" w:lineRule="auto"/>
        <w:ind w:left="621" w:right="0" w:hanging="521"/>
        <w:jc w:val="left"/>
        <w:rPr>
          <w:sz w:val="21"/>
        </w:rPr>
      </w:pPr>
      <w:r>
        <w:rPr>
          <w:spacing w:val="-4"/>
          <w:sz w:val="21"/>
        </w:rPr>
        <w:t>后位灯；</w:t>
      </w:r>
    </w:p>
    <w:p w14:paraId="697E9ACD">
      <w:pPr>
        <w:pStyle w:val="13"/>
        <w:numPr>
          <w:ilvl w:val="1"/>
          <w:numId w:val="31"/>
        </w:numPr>
        <w:tabs>
          <w:tab w:val="left" w:pos="621"/>
        </w:tabs>
        <w:spacing w:before="43" w:after="0" w:line="240" w:lineRule="auto"/>
        <w:ind w:left="621" w:right="0" w:hanging="521"/>
        <w:jc w:val="left"/>
        <w:rPr>
          <w:sz w:val="21"/>
        </w:rPr>
      </w:pPr>
      <w:r>
        <w:rPr>
          <w:spacing w:val="-4"/>
          <w:sz w:val="21"/>
        </w:rPr>
        <w:t>远光灯；</w:t>
      </w:r>
    </w:p>
    <w:p w14:paraId="22E0DF1A">
      <w:pPr>
        <w:pStyle w:val="13"/>
        <w:numPr>
          <w:ilvl w:val="1"/>
          <w:numId w:val="31"/>
        </w:numPr>
        <w:tabs>
          <w:tab w:val="left" w:pos="621"/>
        </w:tabs>
        <w:spacing w:before="43" w:after="0" w:line="278" w:lineRule="auto"/>
        <w:ind w:left="100" w:right="6341" w:firstLine="0"/>
        <w:jc w:val="left"/>
        <w:rPr>
          <w:sz w:val="21"/>
        </w:rPr>
      </w:pPr>
      <w:r>
        <w:rPr>
          <w:spacing w:val="-2"/>
          <w:sz w:val="21"/>
        </w:rPr>
        <w:t>危险报警闪光灯；</w:t>
      </w:r>
    </w:p>
    <w:p w14:paraId="430D7189">
      <w:pPr>
        <w:pStyle w:val="4"/>
        <w:spacing w:before="0" w:line="269" w:lineRule="exact"/>
      </w:pPr>
      <w:r>
        <w:rPr>
          <w:spacing w:val="-4"/>
          <w:sz w:val="21"/>
        </w:rPr>
        <w:t>答文：D</w:t>
      </w:r>
    </w:p>
    <w:p w14:paraId="5C5AFDAD">
      <w:pPr>
        <w:pStyle w:val="4"/>
        <w:spacing w:before="86"/>
        <w:ind w:left="0"/>
      </w:pPr>
    </w:p>
    <w:p w14:paraId="128F714A">
      <w:pPr>
        <w:pStyle w:val="13"/>
        <w:numPr>
          <w:ilvl w:val="0"/>
          <w:numId w:val="31"/>
        </w:numPr>
        <w:tabs>
          <w:tab w:val="left" w:pos="413"/>
        </w:tabs>
        <w:spacing w:before="0" w:after="0" w:line="240" w:lineRule="auto"/>
        <w:ind w:left="413" w:right="0" w:hanging="313"/>
        <w:jc w:val="left"/>
      </w:pPr>
      <w:r>
        <w:rPr>
          <w:spacing w:val="-2"/>
        </w:rPr>
        <w:t>按照防御性驾驶技术要求，机动车驾驶人下车时，应环回视野、留有余地</w:t>
      </w:r>
      <w:r>
        <w:rPr>
          <w:spacing w:val="-5"/>
        </w:rPr>
        <w:t>，（</w:t>
      </w:r>
      <w:r>
        <w:tab/>
      </w:r>
      <w:r>
        <w:rPr>
          <w:spacing w:val="-5"/>
        </w:rPr>
        <w:t>）</w:t>
      </w:r>
      <w:r>
        <w:rPr>
          <w:spacing w:val="-10"/>
        </w:rPr>
        <w:t>。</w:t>
      </w:r>
    </w:p>
    <w:p w14:paraId="36FAC2E0">
      <w:pPr>
        <w:pStyle w:val="13"/>
        <w:numPr>
          <w:ilvl w:val="1"/>
          <w:numId w:val="31"/>
        </w:numPr>
        <w:tabs>
          <w:tab w:val="left" w:pos="621"/>
        </w:tabs>
        <w:spacing w:before="43" w:after="0" w:line="240" w:lineRule="auto"/>
        <w:ind w:left="621" w:right="0" w:hanging="521"/>
        <w:jc w:val="left"/>
        <w:rPr>
          <w:sz w:val="21"/>
        </w:rPr>
      </w:pPr>
      <w:r>
        <w:rPr>
          <w:spacing w:val="-3"/>
          <w:sz w:val="21"/>
        </w:rPr>
        <w:t>停车后立即开门下车；</w:t>
      </w:r>
    </w:p>
    <w:p w14:paraId="71AC6967">
      <w:pPr>
        <w:pStyle w:val="13"/>
        <w:numPr>
          <w:ilvl w:val="1"/>
          <w:numId w:val="31"/>
        </w:numPr>
        <w:tabs>
          <w:tab w:val="left" w:pos="621"/>
        </w:tabs>
        <w:spacing w:before="43" w:after="0" w:line="240" w:lineRule="auto"/>
        <w:ind w:left="621" w:right="0" w:hanging="521"/>
        <w:jc w:val="left"/>
        <w:rPr>
          <w:sz w:val="21"/>
        </w:rPr>
      </w:pPr>
      <w:r>
        <w:rPr>
          <w:spacing w:val="-3"/>
          <w:sz w:val="21"/>
        </w:rPr>
        <w:t>观察前方交通情况，在开车门下车；</w:t>
      </w:r>
    </w:p>
    <w:p w14:paraId="610BF1CB">
      <w:pPr>
        <w:pStyle w:val="13"/>
        <w:numPr>
          <w:ilvl w:val="1"/>
          <w:numId w:val="31"/>
        </w:numPr>
        <w:tabs>
          <w:tab w:val="left" w:pos="621"/>
        </w:tabs>
        <w:spacing w:before="43" w:after="0" w:line="240" w:lineRule="auto"/>
        <w:ind w:left="621" w:right="0" w:hanging="521"/>
        <w:jc w:val="left"/>
        <w:rPr>
          <w:sz w:val="21"/>
        </w:rPr>
      </w:pPr>
      <w:r>
        <w:rPr>
          <w:spacing w:val="-3"/>
          <w:sz w:val="21"/>
        </w:rPr>
        <w:t>先开车门再观察侧后情况；</w:t>
      </w:r>
    </w:p>
    <w:p w14:paraId="675FB17D">
      <w:pPr>
        <w:pStyle w:val="13"/>
        <w:numPr>
          <w:ilvl w:val="1"/>
          <w:numId w:val="31"/>
        </w:numPr>
        <w:tabs>
          <w:tab w:val="left" w:pos="621"/>
        </w:tabs>
        <w:spacing w:before="43" w:after="0" w:line="278" w:lineRule="auto"/>
        <w:ind w:left="100" w:right="3612" w:firstLine="0"/>
        <w:jc w:val="left"/>
        <w:rPr>
          <w:sz w:val="21"/>
        </w:rPr>
      </w:pPr>
      <w:r>
        <w:rPr>
          <w:spacing w:val="-2"/>
          <w:sz w:val="21"/>
        </w:rPr>
        <w:t>先观察左侧后方情况，再用右手缓开车门下车；</w:t>
      </w:r>
    </w:p>
    <w:p w14:paraId="672D467E">
      <w:pPr>
        <w:pStyle w:val="13"/>
        <w:numPr>
          <w:ilvl w:val="0"/>
          <w:numId w:val="0"/>
        </w:numPr>
        <w:tabs>
          <w:tab w:val="left" w:pos="621"/>
        </w:tabs>
        <w:spacing w:before="43" w:after="0" w:line="278" w:lineRule="auto"/>
        <w:ind w:left="100" w:leftChars="0" w:right="3612" w:rightChars="0"/>
        <w:jc w:val="left"/>
        <w:rPr>
          <w:sz w:val="21"/>
        </w:rPr>
      </w:pPr>
      <w:r>
        <w:rPr>
          <w:spacing w:val="-4"/>
          <w:sz w:val="21"/>
        </w:rPr>
        <w:t>答文：D</w:t>
      </w:r>
    </w:p>
    <w:p w14:paraId="08AE36E6">
      <w:pPr>
        <w:pStyle w:val="4"/>
        <w:spacing w:before="85"/>
        <w:ind w:left="0"/>
      </w:pPr>
    </w:p>
    <w:p w14:paraId="76BF02C8">
      <w:pPr>
        <w:pStyle w:val="13"/>
        <w:numPr>
          <w:ilvl w:val="0"/>
          <w:numId w:val="31"/>
        </w:numPr>
        <w:tabs>
          <w:tab w:val="left" w:pos="413"/>
        </w:tabs>
        <w:spacing w:before="0" w:after="0" w:line="240" w:lineRule="auto"/>
        <w:ind w:left="413" w:right="0" w:hanging="313"/>
        <w:jc w:val="left"/>
      </w:pPr>
      <w:r>
        <w:rPr>
          <w:spacing w:val="-4"/>
        </w:rPr>
        <w:t>行车中变更车道，按照防御性驾驶技术要求，要环回视野、留有余地、引人注意，认真观察</w:t>
      </w:r>
      <w:r>
        <w:rPr>
          <w:spacing w:val="-2"/>
        </w:rPr>
        <w:t>四周情况，（</w:t>
      </w:r>
      <w:r>
        <w:tab/>
      </w:r>
      <w:r>
        <w:rPr>
          <w:spacing w:val="-2"/>
        </w:rPr>
        <w:t>）开启转向灯，提醒后方跟车注意。</w:t>
      </w:r>
    </w:p>
    <w:p w14:paraId="6D044F88">
      <w:pPr>
        <w:pStyle w:val="13"/>
        <w:numPr>
          <w:ilvl w:val="1"/>
          <w:numId w:val="31"/>
        </w:numPr>
        <w:tabs>
          <w:tab w:val="left" w:pos="621"/>
        </w:tabs>
        <w:spacing w:before="0" w:after="0" w:line="269" w:lineRule="exact"/>
        <w:ind w:left="621" w:right="0" w:hanging="521"/>
        <w:jc w:val="left"/>
        <w:rPr>
          <w:sz w:val="21"/>
        </w:rPr>
      </w:pPr>
      <w:r>
        <w:rPr>
          <w:spacing w:val="-14"/>
          <w:sz w:val="21"/>
        </w:rPr>
        <w:t xml:space="preserve">应提前 </w:t>
      </w:r>
      <w:r>
        <w:rPr>
          <w:spacing w:val="-2"/>
          <w:sz w:val="21"/>
        </w:rPr>
        <w:t>1</w:t>
      </w:r>
      <w:r>
        <w:rPr>
          <w:spacing w:val="-18"/>
          <w:sz w:val="21"/>
        </w:rPr>
        <w:t xml:space="preserve"> 秒钟；</w:t>
      </w:r>
    </w:p>
    <w:p w14:paraId="6686B1AF">
      <w:pPr>
        <w:pStyle w:val="13"/>
        <w:numPr>
          <w:ilvl w:val="1"/>
          <w:numId w:val="31"/>
        </w:numPr>
        <w:tabs>
          <w:tab w:val="left" w:pos="621"/>
        </w:tabs>
        <w:spacing w:before="43" w:after="0" w:line="240" w:lineRule="auto"/>
        <w:ind w:left="621" w:right="0" w:hanging="521"/>
        <w:jc w:val="left"/>
        <w:rPr>
          <w:sz w:val="21"/>
        </w:rPr>
      </w:pPr>
      <w:r>
        <w:rPr>
          <w:spacing w:val="-10"/>
          <w:sz w:val="21"/>
        </w:rPr>
        <w:t xml:space="preserve">应至少提前 </w:t>
      </w:r>
      <w:r>
        <w:rPr>
          <w:spacing w:val="-2"/>
          <w:sz w:val="21"/>
        </w:rPr>
        <w:t>3～5</w:t>
      </w:r>
      <w:r>
        <w:rPr>
          <w:spacing w:val="-16"/>
          <w:sz w:val="21"/>
        </w:rPr>
        <w:t xml:space="preserve"> 秒钟；</w:t>
      </w:r>
    </w:p>
    <w:p w14:paraId="6E7C4531">
      <w:pPr>
        <w:pStyle w:val="13"/>
        <w:numPr>
          <w:ilvl w:val="1"/>
          <w:numId w:val="31"/>
        </w:numPr>
        <w:tabs>
          <w:tab w:val="left" w:pos="621"/>
        </w:tabs>
        <w:spacing w:before="43" w:after="0" w:line="240" w:lineRule="auto"/>
        <w:ind w:left="621" w:right="0" w:hanging="521"/>
        <w:jc w:val="left"/>
        <w:rPr>
          <w:sz w:val="21"/>
        </w:rPr>
      </w:pPr>
      <w:r>
        <w:rPr>
          <w:spacing w:val="-4"/>
          <w:sz w:val="21"/>
        </w:rPr>
        <w:t>不需要提前；</w:t>
      </w:r>
    </w:p>
    <w:p w14:paraId="5910C527">
      <w:pPr>
        <w:pStyle w:val="13"/>
        <w:numPr>
          <w:ilvl w:val="1"/>
          <w:numId w:val="31"/>
        </w:numPr>
        <w:tabs>
          <w:tab w:val="left" w:pos="621"/>
        </w:tabs>
        <w:spacing w:before="43" w:after="0" w:line="278" w:lineRule="auto"/>
        <w:ind w:left="100" w:right="6132" w:firstLine="0"/>
        <w:jc w:val="left"/>
        <w:rPr>
          <w:sz w:val="21"/>
        </w:rPr>
      </w:pPr>
      <w:r>
        <w:rPr>
          <w:spacing w:val="-2"/>
          <w:sz w:val="21"/>
        </w:rPr>
        <w:t>根据情况决定是否；</w:t>
      </w:r>
    </w:p>
    <w:p w14:paraId="01D8D7FD">
      <w:pPr>
        <w:pStyle w:val="4"/>
        <w:spacing w:before="0" w:line="269" w:lineRule="exact"/>
      </w:pPr>
      <w:r>
        <w:rPr>
          <w:spacing w:val="-4"/>
          <w:sz w:val="21"/>
        </w:rPr>
        <w:t>答文：B</w:t>
      </w:r>
    </w:p>
    <w:p w14:paraId="57741DFA">
      <w:pPr>
        <w:pStyle w:val="4"/>
        <w:spacing w:before="86"/>
        <w:ind w:left="0"/>
      </w:pPr>
    </w:p>
    <w:p w14:paraId="3C10CC76">
      <w:pPr>
        <w:pStyle w:val="13"/>
        <w:numPr>
          <w:ilvl w:val="0"/>
          <w:numId w:val="31"/>
        </w:numPr>
        <w:tabs>
          <w:tab w:val="left" w:pos="413"/>
        </w:tabs>
        <w:spacing w:before="0" w:after="0" w:line="240" w:lineRule="auto"/>
        <w:ind w:left="413" w:right="0" w:hanging="313"/>
        <w:jc w:val="left"/>
      </w:pPr>
      <w:r>
        <w:t>夜间道路环境对安全行车的主要影响是（</w:t>
      </w:r>
      <w:r>
        <w:rPr>
          <w:spacing w:val="40"/>
        </w:rPr>
        <w:t xml:space="preserve"> </w:t>
      </w:r>
      <w:r>
        <w:t>），按照防御性驾驶技术要求，机动车驾驶人</w:t>
      </w:r>
      <w:r>
        <w:rPr>
          <w:spacing w:val="-4"/>
        </w:rPr>
        <w:t xml:space="preserve">要放眼远方，视线提前量应达到 </w:t>
      </w:r>
      <w:r>
        <w:rPr>
          <w:spacing w:val="-2"/>
        </w:rPr>
        <w:t>15</w:t>
      </w:r>
      <w:r>
        <w:rPr>
          <w:spacing w:val="-7"/>
        </w:rPr>
        <w:t xml:space="preserve"> 秒；要环回视野，眼睛不断观察扫视周围情况，避免出</w:t>
      </w:r>
      <w:r>
        <w:rPr>
          <w:spacing w:val="-2"/>
        </w:rPr>
        <w:t>现视若无睹和凝视现象，要引人注意，多使用短促鸣笛，变换远近光灯。</w:t>
      </w:r>
    </w:p>
    <w:p w14:paraId="1847FB48">
      <w:pPr>
        <w:pStyle w:val="13"/>
        <w:numPr>
          <w:ilvl w:val="1"/>
          <w:numId w:val="31"/>
        </w:numPr>
        <w:tabs>
          <w:tab w:val="left" w:pos="621"/>
        </w:tabs>
        <w:spacing w:before="0" w:after="0" w:line="269" w:lineRule="exact"/>
        <w:ind w:left="621" w:right="0" w:hanging="521"/>
        <w:jc w:val="left"/>
        <w:rPr>
          <w:sz w:val="21"/>
        </w:rPr>
      </w:pPr>
      <w:r>
        <w:rPr>
          <w:spacing w:val="-3"/>
          <w:sz w:val="21"/>
        </w:rPr>
        <w:t>能见度低、不利于观察道路交通情况；</w:t>
      </w:r>
    </w:p>
    <w:p w14:paraId="4E1A1A41">
      <w:pPr>
        <w:pStyle w:val="13"/>
        <w:numPr>
          <w:ilvl w:val="1"/>
          <w:numId w:val="31"/>
        </w:numPr>
        <w:tabs>
          <w:tab w:val="left" w:pos="621"/>
        </w:tabs>
        <w:spacing w:before="43" w:after="0" w:line="240" w:lineRule="auto"/>
        <w:ind w:left="621" w:right="0" w:hanging="521"/>
        <w:jc w:val="left"/>
        <w:rPr>
          <w:sz w:val="21"/>
        </w:rPr>
      </w:pPr>
      <w:r>
        <w:rPr>
          <w:spacing w:val="-4"/>
          <w:sz w:val="21"/>
        </w:rPr>
        <w:t>路面复杂多变；</w:t>
      </w:r>
    </w:p>
    <w:p w14:paraId="1B8BFA22">
      <w:pPr>
        <w:pStyle w:val="13"/>
        <w:numPr>
          <w:ilvl w:val="1"/>
          <w:numId w:val="31"/>
        </w:numPr>
        <w:tabs>
          <w:tab w:val="left" w:pos="621"/>
        </w:tabs>
        <w:spacing w:before="43" w:after="0" w:line="240" w:lineRule="auto"/>
        <w:ind w:left="621" w:right="0" w:hanging="521"/>
        <w:jc w:val="left"/>
        <w:rPr>
          <w:sz w:val="21"/>
        </w:rPr>
      </w:pPr>
      <w:r>
        <w:rPr>
          <w:spacing w:val="-4"/>
          <w:sz w:val="21"/>
        </w:rPr>
        <w:t>驾驶人体力下降；</w:t>
      </w:r>
    </w:p>
    <w:p w14:paraId="4D078EF9">
      <w:pPr>
        <w:pStyle w:val="13"/>
        <w:numPr>
          <w:ilvl w:val="1"/>
          <w:numId w:val="31"/>
        </w:numPr>
        <w:tabs>
          <w:tab w:val="left" w:pos="621"/>
        </w:tabs>
        <w:spacing w:before="43" w:after="0" w:line="278" w:lineRule="auto"/>
        <w:ind w:left="100" w:right="5501" w:firstLine="0"/>
        <w:jc w:val="left"/>
        <w:rPr>
          <w:sz w:val="21"/>
        </w:rPr>
      </w:pPr>
      <w:r>
        <w:rPr>
          <w:spacing w:val="-2"/>
          <w:sz w:val="21"/>
        </w:rPr>
        <w:t>驾驶人易产生冲动、幻觉；</w:t>
      </w:r>
    </w:p>
    <w:p w14:paraId="2F3BD9D7">
      <w:pPr>
        <w:pStyle w:val="4"/>
        <w:spacing w:before="0" w:line="269" w:lineRule="exact"/>
      </w:pPr>
      <w:r>
        <w:rPr>
          <w:spacing w:val="-4"/>
          <w:sz w:val="21"/>
        </w:rPr>
        <w:t>答文：A</w:t>
      </w:r>
    </w:p>
    <w:p w14:paraId="2C3BF438">
      <w:pPr>
        <w:pStyle w:val="4"/>
        <w:spacing w:before="85"/>
        <w:ind w:left="0"/>
      </w:pPr>
    </w:p>
    <w:p w14:paraId="3328D7FC">
      <w:pPr>
        <w:pStyle w:val="13"/>
        <w:numPr>
          <w:ilvl w:val="0"/>
          <w:numId w:val="31"/>
        </w:numPr>
        <w:tabs>
          <w:tab w:val="left" w:pos="413"/>
        </w:tabs>
        <w:spacing w:before="1" w:after="0" w:line="240" w:lineRule="auto"/>
        <w:ind w:left="413" w:right="0" w:hanging="313"/>
        <w:jc w:val="left"/>
      </w:pPr>
      <w:r>
        <w:rPr>
          <w:spacing w:val="-4"/>
        </w:rPr>
        <w:t>行车中突遇对方车辆强行超车，占据自己车道，按照防御性驾驶技术要求，要顾全大局、留</w:t>
      </w:r>
      <w:r>
        <w:rPr>
          <w:spacing w:val="-2"/>
        </w:rPr>
        <w:t>有余地，正确的做法是（</w:t>
      </w:r>
      <w:r>
        <w:tab/>
      </w:r>
      <w:r>
        <w:rPr>
          <w:spacing w:val="-6"/>
        </w:rPr>
        <w:t>）。</w:t>
      </w:r>
    </w:p>
    <w:p w14:paraId="38BAA569">
      <w:pPr>
        <w:pStyle w:val="13"/>
        <w:numPr>
          <w:ilvl w:val="1"/>
          <w:numId w:val="31"/>
        </w:numPr>
        <w:tabs>
          <w:tab w:val="left" w:pos="624"/>
        </w:tabs>
        <w:spacing w:before="0" w:after="0" w:line="269" w:lineRule="exact"/>
        <w:ind w:left="624" w:right="0" w:hanging="524"/>
        <w:jc w:val="left"/>
        <w:rPr>
          <w:sz w:val="21"/>
        </w:rPr>
      </w:pPr>
      <w:r>
        <w:rPr>
          <w:spacing w:val="-4"/>
          <w:sz w:val="21"/>
        </w:rPr>
        <w:t>加速行驶；</w:t>
      </w:r>
    </w:p>
    <w:p w14:paraId="546C5615">
      <w:pPr>
        <w:pStyle w:val="13"/>
        <w:numPr>
          <w:ilvl w:val="1"/>
          <w:numId w:val="31"/>
        </w:numPr>
        <w:tabs>
          <w:tab w:val="left" w:pos="621"/>
        </w:tabs>
        <w:spacing w:before="42" w:after="0" w:line="240" w:lineRule="auto"/>
        <w:ind w:left="621" w:right="0" w:hanging="521"/>
        <w:jc w:val="left"/>
        <w:rPr>
          <w:sz w:val="21"/>
        </w:rPr>
      </w:pPr>
      <w:r>
        <w:rPr>
          <w:spacing w:val="-3"/>
          <w:sz w:val="21"/>
        </w:rPr>
        <w:t>减速避让、直至停车；</w:t>
      </w:r>
    </w:p>
    <w:p w14:paraId="26DE4111">
      <w:pPr>
        <w:pStyle w:val="13"/>
        <w:numPr>
          <w:ilvl w:val="1"/>
          <w:numId w:val="31"/>
        </w:numPr>
        <w:tabs>
          <w:tab w:val="left" w:pos="621"/>
        </w:tabs>
        <w:spacing w:before="43" w:after="0" w:line="240" w:lineRule="auto"/>
        <w:ind w:left="621" w:right="0" w:hanging="521"/>
        <w:jc w:val="left"/>
        <w:rPr>
          <w:sz w:val="21"/>
        </w:rPr>
      </w:pPr>
      <w:r>
        <w:rPr>
          <w:spacing w:val="-4"/>
          <w:sz w:val="21"/>
        </w:rPr>
        <w:t>保持原车速行驶；</w:t>
      </w:r>
    </w:p>
    <w:p w14:paraId="4DAB9E1B">
      <w:pPr>
        <w:pStyle w:val="13"/>
        <w:numPr>
          <w:ilvl w:val="1"/>
          <w:numId w:val="31"/>
        </w:numPr>
        <w:tabs>
          <w:tab w:val="left" w:pos="621"/>
        </w:tabs>
        <w:spacing w:before="43" w:after="0" w:line="278" w:lineRule="auto"/>
        <w:ind w:left="100" w:right="6761" w:firstLine="0"/>
        <w:jc w:val="left"/>
        <w:rPr>
          <w:sz w:val="21"/>
        </w:rPr>
      </w:pPr>
      <w:r>
        <w:rPr>
          <w:spacing w:val="-2"/>
          <w:sz w:val="21"/>
        </w:rPr>
        <w:t>挡住其去路；</w:t>
      </w:r>
    </w:p>
    <w:p w14:paraId="27684774">
      <w:pPr>
        <w:pStyle w:val="4"/>
        <w:spacing w:before="0" w:line="269" w:lineRule="exact"/>
        <w:rPr>
          <w:spacing w:val="-5"/>
        </w:rPr>
      </w:pPr>
      <w:r>
        <w:rPr>
          <w:spacing w:val="-4"/>
          <w:sz w:val="21"/>
        </w:rPr>
        <w:t>答文：B</w:t>
      </w:r>
    </w:p>
    <w:p w14:paraId="0C94E22C">
      <w:pPr>
        <w:pStyle w:val="4"/>
        <w:spacing w:before="0" w:line="269" w:lineRule="exact"/>
        <w:rPr>
          <w:spacing w:val="-5"/>
        </w:rPr>
      </w:pPr>
    </w:p>
    <w:p w14:paraId="6448BDBE">
      <w:pPr>
        <w:pStyle w:val="4"/>
        <w:tabs>
          <w:tab w:val="left" w:pos="3039"/>
        </w:tabs>
        <w:spacing w:before="55" w:line="278" w:lineRule="auto"/>
        <w:ind w:right="240"/>
      </w:pPr>
      <w:r>
        <w:rPr>
          <w:spacing w:val="-4"/>
        </w:rPr>
        <w:t>25、雨天行车，遇撑雨伞和穿雨衣的行人在公路上行走时，按照防御性驾驶技术要求，要引</w:t>
      </w:r>
      <w:r>
        <w:rPr>
          <w:spacing w:val="-2"/>
        </w:rPr>
        <w:t>人注意、留有余地，应当（</w:t>
      </w:r>
      <w:r>
        <w:tab/>
      </w:r>
      <w:r>
        <w:rPr>
          <w:spacing w:val="-2"/>
        </w:rPr>
        <w:t>），谨慎通行。</w:t>
      </w:r>
    </w:p>
    <w:p w14:paraId="553B8F45">
      <w:pPr>
        <w:pStyle w:val="13"/>
        <w:numPr>
          <w:ilvl w:val="0"/>
          <w:numId w:val="32"/>
        </w:numPr>
        <w:tabs>
          <w:tab w:val="left" w:pos="621"/>
        </w:tabs>
        <w:spacing w:before="0" w:after="0" w:line="269" w:lineRule="exact"/>
        <w:ind w:left="621" w:right="0" w:hanging="521"/>
        <w:jc w:val="left"/>
        <w:rPr>
          <w:sz w:val="21"/>
        </w:rPr>
      </w:pPr>
      <w:r>
        <w:rPr>
          <w:spacing w:val="-4"/>
          <w:sz w:val="21"/>
        </w:rPr>
        <w:t>以正常速度行驶；</w:t>
      </w:r>
    </w:p>
    <w:p w14:paraId="183D2089">
      <w:pPr>
        <w:pStyle w:val="13"/>
        <w:numPr>
          <w:ilvl w:val="0"/>
          <w:numId w:val="32"/>
        </w:numPr>
        <w:tabs>
          <w:tab w:val="left" w:pos="621"/>
        </w:tabs>
        <w:spacing w:before="43" w:after="0" w:line="240" w:lineRule="auto"/>
        <w:ind w:left="621" w:right="0" w:hanging="521"/>
        <w:jc w:val="left"/>
        <w:rPr>
          <w:sz w:val="21"/>
        </w:rPr>
      </w:pPr>
      <w:r>
        <w:rPr>
          <w:spacing w:val="-3"/>
          <w:sz w:val="21"/>
        </w:rPr>
        <w:t>持续鸣喇叭示意其让道；</w:t>
      </w:r>
    </w:p>
    <w:p w14:paraId="24414E18">
      <w:pPr>
        <w:pStyle w:val="13"/>
        <w:numPr>
          <w:ilvl w:val="0"/>
          <w:numId w:val="32"/>
        </w:numPr>
        <w:tabs>
          <w:tab w:val="left" w:pos="621"/>
        </w:tabs>
        <w:spacing w:before="43" w:after="0" w:line="240" w:lineRule="auto"/>
        <w:ind w:left="621" w:right="0" w:hanging="521"/>
        <w:jc w:val="left"/>
        <w:rPr>
          <w:sz w:val="21"/>
        </w:rPr>
      </w:pPr>
      <w:r>
        <w:rPr>
          <w:spacing w:val="-4"/>
          <w:sz w:val="21"/>
        </w:rPr>
        <w:t>加速绕行；</w:t>
      </w:r>
    </w:p>
    <w:p w14:paraId="4C760F05">
      <w:pPr>
        <w:pStyle w:val="13"/>
        <w:numPr>
          <w:ilvl w:val="0"/>
          <w:numId w:val="32"/>
        </w:numPr>
        <w:tabs>
          <w:tab w:val="left" w:pos="621"/>
        </w:tabs>
        <w:spacing w:before="43" w:after="0" w:line="278" w:lineRule="auto"/>
        <w:ind w:left="100" w:right="5081" w:firstLine="0"/>
        <w:jc w:val="left"/>
        <w:rPr>
          <w:sz w:val="21"/>
        </w:rPr>
      </w:pPr>
      <w:r>
        <w:rPr>
          <w:spacing w:val="-2"/>
          <w:sz w:val="21"/>
        </w:rPr>
        <w:t>提前鸣喇叭，并适当降低车速；</w:t>
      </w:r>
    </w:p>
    <w:p w14:paraId="0FE08AC7">
      <w:pPr>
        <w:pStyle w:val="4"/>
        <w:spacing w:before="0" w:line="269" w:lineRule="exact"/>
      </w:pPr>
      <w:r>
        <w:rPr>
          <w:spacing w:val="-4"/>
          <w:sz w:val="21"/>
        </w:rPr>
        <w:t>答文：D</w:t>
      </w:r>
    </w:p>
    <w:p w14:paraId="6EEADDDE">
      <w:pPr>
        <w:pStyle w:val="4"/>
        <w:spacing w:before="86"/>
        <w:ind w:left="0"/>
      </w:pPr>
    </w:p>
    <w:p w14:paraId="4523F1B1">
      <w:pPr>
        <w:pStyle w:val="13"/>
        <w:numPr>
          <w:ilvl w:val="0"/>
          <w:numId w:val="33"/>
        </w:numPr>
        <w:tabs>
          <w:tab w:val="left" w:pos="413"/>
          <w:tab w:val="left" w:pos="3879"/>
        </w:tabs>
        <w:spacing w:before="0" w:after="0" w:line="278" w:lineRule="auto"/>
        <w:ind w:left="100" w:right="241" w:firstLine="0"/>
        <w:jc w:val="left"/>
        <w:rPr>
          <w:sz w:val="21"/>
        </w:rPr>
      </w:pPr>
      <w:r>
        <w:rPr>
          <w:spacing w:val="-2"/>
          <w:sz w:val="21"/>
        </w:rPr>
        <w:t>行车中需要借道绕过前方障碍物，但对向来车已接近障碍物时，按照防御性驾驶技术要求，要顾全大局、留有余地，应当（</w:t>
      </w:r>
      <w:r>
        <w:rPr>
          <w:sz w:val="21"/>
        </w:rPr>
        <w:tab/>
      </w:r>
      <w:r>
        <w:rPr>
          <w:spacing w:val="-6"/>
          <w:sz w:val="21"/>
        </w:rPr>
        <w:t>）。</w:t>
      </w:r>
    </w:p>
    <w:p w14:paraId="1B5958BF">
      <w:pPr>
        <w:pStyle w:val="13"/>
        <w:numPr>
          <w:ilvl w:val="1"/>
          <w:numId w:val="33"/>
        </w:numPr>
        <w:tabs>
          <w:tab w:val="left" w:pos="621"/>
        </w:tabs>
        <w:spacing w:before="0" w:after="0" w:line="269" w:lineRule="exact"/>
        <w:ind w:left="621" w:right="0" w:hanging="521"/>
        <w:jc w:val="left"/>
        <w:rPr>
          <w:sz w:val="21"/>
        </w:rPr>
      </w:pPr>
      <w:r>
        <w:rPr>
          <w:spacing w:val="-3"/>
          <w:sz w:val="21"/>
        </w:rPr>
        <w:t>降低速度或停车，让对向来车优先通行；</w:t>
      </w:r>
    </w:p>
    <w:p w14:paraId="29F482A5">
      <w:pPr>
        <w:pStyle w:val="13"/>
        <w:numPr>
          <w:ilvl w:val="1"/>
          <w:numId w:val="33"/>
        </w:numPr>
        <w:tabs>
          <w:tab w:val="left" w:pos="621"/>
        </w:tabs>
        <w:spacing w:before="43" w:after="0" w:line="240" w:lineRule="auto"/>
        <w:ind w:left="621" w:right="0" w:hanging="521"/>
        <w:jc w:val="left"/>
        <w:rPr>
          <w:sz w:val="21"/>
        </w:rPr>
      </w:pPr>
      <w:r>
        <w:rPr>
          <w:spacing w:val="-4"/>
          <w:sz w:val="21"/>
        </w:rPr>
        <w:t>加速提前抢过；</w:t>
      </w:r>
    </w:p>
    <w:p w14:paraId="12AACAC3">
      <w:pPr>
        <w:pStyle w:val="13"/>
        <w:numPr>
          <w:ilvl w:val="1"/>
          <w:numId w:val="33"/>
        </w:numPr>
        <w:tabs>
          <w:tab w:val="left" w:pos="621"/>
        </w:tabs>
        <w:spacing w:before="43" w:after="0" w:line="240" w:lineRule="auto"/>
        <w:ind w:left="621" w:right="0" w:hanging="521"/>
        <w:jc w:val="left"/>
        <w:rPr>
          <w:sz w:val="21"/>
        </w:rPr>
      </w:pPr>
      <w:r>
        <w:rPr>
          <w:spacing w:val="-3"/>
          <w:sz w:val="21"/>
        </w:rPr>
        <w:t>鸣喇叭示意对向车辆让道；</w:t>
      </w:r>
    </w:p>
    <w:p w14:paraId="54CD3797">
      <w:pPr>
        <w:pStyle w:val="13"/>
        <w:numPr>
          <w:ilvl w:val="1"/>
          <w:numId w:val="33"/>
        </w:numPr>
        <w:tabs>
          <w:tab w:val="left" w:pos="621"/>
        </w:tabs>
        <w:spacing w:before="43" w:after="0" w:line="278" w:lineRule="auto"/>
        <w:ind w:left="100" w:right="4241" w:firstLine="0"/>
        <w:jc w:val="left"/>
        <w:rPr>
          <w:sz w:val="21"/>
        </w:rPr>
      </w:pPr>
      <w:r>
        <w:rPr>
          <w:spacing w:val="-2"/>
          <w:sz w:val="21"/>
        </w:rPr>
        <w:t>迅速占用车道，迫使对向来车停车让道；</w:t>
      </w:r>
    </w:p>
    <w:p w14:paraId="796E00A5">
      <w:pPr>
        <w:pStyle w:val="4"/>
        <w:spacing w:before="0" w:line="269" w:lineRule="exact"/>
      </w:pPr>
      <w:r>
        <w:rPr>
          <w:spacing w:val="-4"/>
          <w:sz w:val="21"/>
        </w:rPr>
        <w:t>答文：A</w:t>
      </w:r>
    </w:p>
    <w:p w14:paraId="71AB433A">
      <w:pPr>
        <w:pStyle w:val="4"/>
        <w:spacing w:before="85"/>
        <w:ind w:left="0"/>
      </w:pPr>
    </w:p>
    <w:p w14:paraId="15BE4575">
      <w:pPr>
        <w:pStyle w:val="13"/>
        <w:numPr>
          <w:ilvl w:val="0"/>
          <w:numId w:val="33"/>
        </w:numPr>
        <w:tabs>
          <w:tab w:val="left" w:pos="413"/>
        </w:tabs>
        <w:spacing w:before="0" w:after="0" w:line="240" w:lineRule="auto"/>
        <w:ind w:left="413" w:right="0" w:hanging="313"/>
        <w:jc w:val="left"/>
      </w:pPr>
      <w:r>
        <w:rPr>
          <w:spacing w:val="-2"/>
        </w:rPr>
        <w:t>驾驶车辆汇入主干道车流时，按照防御性驾驶技术要求，要环回视野、引人注意，应提前</w:t>
      </w:r>
      <w:r>
        <w:rPr>
          <w:spacing w:val="-49"/>
        </w:rPr>
        <w:t xml:space="preserve"> </w:t>
      </w:r>
      <w:r>
        <w:rPr>
          <w:spacing w:val="-2"/>
        </w:rPr>
        <w:t>3秒开启转向灯，（</w:t>
      </w:r>
      <w:r>
        <w:tab/>
      </w:r>
      <w:r>
        <w:rPr>
          <w:spacing w:val="-6"/>
        </w:rPr>
        <w:t>）。</w:t>
      </w:r>
    </w:p>
    <w:p w14:paraId="7D37A9A4">
      <w:pPr>
        <w:pStyle w:val="13"/>
        <w:numPr>
          <w:ilvl w:val="1"/>
          <w:numId w:val="33"/>
        </w:numPr>
        <w:tabs>
          <w:tab w:val="left" w:pos="621"/>
        </w:tabs>
        <w:spacing w:before="0" w:after="0" w:line="269" w:lineRule="exact"/>
        <w:ind w:left="621" w:right="0" w:hanging="521"/>
        <w:jc w:val="left"/>
        <w:rPr>
          <w:sz w:val="21"/>
        </w:rPr>
      </w:pPr>
      <w:r>
        <w:rPr>
          <w:spacing w:val="-3"/>
          <w:sz w:val="21"/>
        </w:rPr>
        <w:t>不用观察，直接汇入车流；</w:t>
      </w:r>
    </w:p>
    <w:p w14:paraId="41CF6F91">
      <w:pPr>
        <w:pStyle w:val="13"/>
        <w:numPr>
          <w:ilvl w:val="1"/>
          <w:numId w:val="33"/>
        </w:numPr>
        <w:tabs>
          <w:tab w:val="left" w:pos="621"/>
        </w:tabs>
        <w:spacing w:before="43" w:after="0" w:line="240" w:lineRule="auto"/>
        <w:ind w:left="621" w:right="0" w:hanging="521"/>
        <w:jc w:val="left"/>
        <w:rPr>
          <w:sz w:val="21"/>
        </w:rPr>
      </w:pPr>
      <w:r>
        <w:rPr>
          <w:spacing w:val="-4"/>
          <w:sz w:val="21"/>
        </w:rPr>
        <w:t>强行汇入车流；</w:t>
      </w:r>
    </w:p>
    <w:p w14:paraId="13BFB967">
      <w:pPr>
        <w:pStyle w:val="13"/>
        <w:numPr>
          <w:ilvl w:val="1"/>
          <w:numId w:val="33"/>
        </w:numPr>
        <w:tabs>
          <w:tab w:val="left" w:pos="621"/>
        </w:tabs>
        <w:spacing w:before="43" w:after="0" w:line="240" w:lineRule="auto"/>
        <w:ind w:left="621" w:right="0" w:hanging="521"/>
        <w:jc w:val="left"/>
        <w:rPr>
          <w:sz w:val="21"/>
        </w:rPr>
      </w:pPr>
      <w:r>
        <w:rPr>
          <w:spacing w:val="-3"/>
          <w:sz w:val="21"/>
        </w:rPr>
        <w:t>仔细观察，确认安全后汇入车流；</w:t>
      </w:r>
    </w:p>
    <w:p w14:paraId="7E41302D">
      <w:pPr>
        <w:pStyle w:val="13"/>
        <w:numPr>
          <w:ilvl w:val="1"/>
          <w:numId w:val="33"/>
        </w:numPr>
        <w:tabs>
          <w:tab w:val="left" w:pos="621"/>
        </w:tabs>
        <w:spacing w:before="43" w:after="0" w:line="278" w:lineRule="auto"/>
        <w:ind w:left="100" w:right="5501" w:firstLine="0"/>
        <w:jc w:val="left"/>
        <w:rPr>
          <w:sz w:val="21"/>
        </w:rPr>
      </w:pPr>
      <w:r>
        <w:rPr>
          <w:spacing w:val="-2"/>
          <w:sz w:val="21"/>
        </w:rPr>
        <w:t>加速汇入，连续变更车道；</w:t>
      </w:r>
    </w:p>
    <w:p w14:paraId="7BB2340B">
      <w:pPr>
        <w:pStyle w:val="13"/>
        <w:numPr>
          <w:ilvl w:val="0"/>
          <w:numId w:val="0"/>
        </w:numPr>
        <w:tabs>
          <w:tab w:val="left" w:pos="621"/>
        </w:tabs>
        <w:spacing w:before="43" w:after="0" w:line="278" w:lineRule="auto"/>
        <w:ind w:left="100" w:leftChars="0" w:right="5501" w:rightChars="0"/>
        <w:jc w:val="left"/>
        <w:rPr>
          <w:sz w:val="21"/>
        </w:rPr>
      </w:pPr>
      <w:r>
        <w:rPr>
          <w:spacing w:val="-4"/>
          <w:sz w:val="21"/>
        </w:rPr>
        <w:t>答文：C</w:t>
      </w:r>
    </w:p>
    <w:p w14:paraId="72F89C18">
      <w:pPr>
        <w:pStyle w:val="4"/>
        <w:spacing w:before="86"/>
        <w:ind w:left="0"/>
      </w:pPr>
    </w:p>
    <w:p w14:paraId="1C598DC6">
      <w:pPr>
        <w:pStyle w:val="13"/>
        <w:numPr>
          <w:ilvl w:val="0"/>
          <w:numId w:val="33"/>
        </w:numPr>
        <w:tabs>
          <w:tab w:val="left" w:pos="413"/>
        </w:tabs>
        <w:spacing w:before="0" w:after="0" w:line="240" w:lineRule="auto"/>
        <w:ind w:left="413" w:right="0" w:hanging="313"/>
        <w:jc w:val="left"/>
      </w:pPr>
      <w:r>
        <w:rPr>
          <w:spacing w:val="-2"/>
        </w:rPr>
        <w:t>车辆驶近人行横道时，按照防御性驾驶技术要求，要环回视野、留有余地，应当</w:t>
      </w:r>
      <w:r>
        <w:rPr>
          <w:spacing w:val="-10"/>
        </w:rPr>
        <w:t>（</w:t>
      </w:r>
      <w:r>
        <w:tab/>
      </w:r>
      <w:r>
        <w:rPr>
          <w:spacing w:val="-5"/>
        </w:rPr>
        <w:t>）</w:t>
      </w:r>
      <w:r>
        <w:rPr>
          <w:spacing w:val="-10"/>
        </w:rPr>
        <w:t>。</w:t>
      </w:r>
    </w:p>
    <w:p w14:paraId="3C8A7C10">
      <w:pPr>
        <w:pStyle w:val="13"/>
        <w:numPr>
          <w:ilvl w:val="1"/>
          <w:numId w:val="33"/>
        </w:numPr>
        <w:tabs>
          <w:tab w:val="left" w:pos="621"/>
        </w:tabs>
        <w:spacing w:before="43" w:after="0" w:line="240" w:lineRule="auto"/>
        <w:ind w:left="621" w:right="0" w:hanging="521"/>
        <w:jc w:val="left"/>
        <w:rPr>
          <w:sz w:val="21"/>
        </w:rPr>
      </w:pPr>
      <w:r>
        <w:rPr>
          <w:spacing w:val="-4"/>
          <w:sz w:val="21"/>
        </w:rPr>
        <w:t>加速通过；</w:t>
      </w:r>
    </w:p>
    <w:p w14:paraId="4B7823C9">
      <w:pPr>
        <w:pStyle w:val="13"/>
        <w:numPr>
          <w:ilvl w:val="1"/>
          <w:numId w:val="33"/>
        </w:numPr>
        <w:tabs>
          <w:tab w:val="left" w:pos="621"/>
        </w:tabs>
        <w:spacing w:before="43" w:after="0" w:line="240" w:lineRule="auto"/>
        <w:ind w:left="621" w:right="0" w:hanging="521"/>
        <w:jc w:val="left"/>
        <w:rPr>
          <w:sz w:val="21"/>
        </w:rPr>
      </w:pPr>
      <w:r>
        <w:rPr>
          <w:spacing w:val="-4"/>
          <w:sz w:val="21"/>
        </w:rPr>
        <w:t>立即停车；</w:t>
      </w:r>
    </w:p>
    <w:p w14:paraId="32899EAE">
      <w:pPr>
        <w:pStyle w:val="13"/>
        <w:numPr>
          <w:ilvl w:val="1"/>
          <w:numId w:val="33"/>
        </w:numPr>
        <w:tabs>
          <w:tab w:val="left" w:pos="621"/>
        </w:tabs>
        <w:spacing w:before="43" w:after="0" w:line="240" w:lineRule="auto"/>
        <w:ind w:left="621" w:right="0" w:hanging="521"/>
        <w:jc w:val="left"/>
        <w:rPr>
          <w:sz w:val="21"/>
        </w:rPr>
      </w:pPr>
      <w:r>
        <w:rPr>
          <w:spacing w:val="-3"/>
          <w:sz w:val="21"/>
        </w:rPr>
        <w:t>鸣喇叭示意行人让道；</w:t>
      </w:r>
    </w:p>
    <w:p w14:paraId="39A7776A">
      <w:pPr>
        <w:pStyle w:val="13"/>
        <w:numPr>
          <w:ilvl w:val="1"/>
          <w:numId w:val="33"/>
        </w:numPr>
        <w:tabs>
          <w:tab w:val="left" w:pos="621"/>
        </w:tabs>
        <w:spacing w:before="43" w:after="0" w:line="278" w:lineRule="auto"/>
        <w:ind w:left="100" w:right="3612" w:firstLine="0"/>
        <w:jc w:val="left"/>
        <w:rPr>
          <w:sz w:val="21"/>
        </w:rPr>
      </w:pPr>
      <w:r>
        <w:rPr>
          <w:spacing w:val="-2"/>
          <w:sz w:val="21"/>
        </w:rPr>
        <w:t>先认真观察行人、非机动车动态，再慢速通过；</w:t>
      </w:r>
    </w:p>
    <w:p w14:paraId="40BE0FB3">
      <w:pPr>
        <w:pStyle w:val="4"/>
        <w:spacing w:before="0" w:line="269" w:lineRule="exact"/>
      </w:pPr>
      <w:r>
        <w:rPr>
          <w:spacing w:val="-4"/>
          <w:sz w:val="21"/>
        </w:rPr>
        <w:t>答文：D</w:t>
      </w:r>
    </w:p>
    <w:p w14:paraId="069B25F7">
      <w:pPr>
        <w:pStyle w:val="4"/>
        <w:spacing w:before="85"/>
        <w:ind w:left="0"/>
      </w:pPr>
    </w:p>
    <w:p w14:paraId="639C9EE8">
      <w:pPr>
        <w:pStyle w:val="13"/>
        <w:numPr>
          <w:ilvl w:val="0"/>
          <w:numId w:val="33"/>
        </w:numPr>
        <w:tabs>
          <w:tab w:val="left" w:pos="413"/>
        </w:tabs>
        <w:spacing w:before="1" w:after="0" w:line="240" w:lineRule="auto"/>
        <w:ind w:left="413" w:right="0" w:hanging="313"/>
        <w:jc w:val="left"/>
      </w:pPr>
      <w:r>
        <w:rPr>
          <w:spacing w:val="-4"/>
        </w:rPr>
        <w:t>在一般道路倒车时，按照防御性驾驶技术要求，要环回视野、引人注意，发现有过往车辆通过，应（</w:t>
      </w:r>
      <w:r>
        <w:tab/>
      </w:r>
      <w:r>
        <w:rPr>
          <w:spacing w:val="-6"/>
        </w:rPr>
        <w:t>）。</w:t>
      </w:r>
    </w:p>
    <w:p w14:paraId="08C5CCC7">
      <w:pPr>
        <w:pStyle w:val="13"/>
        <w:numPr>
          <w:ilvl w:val="1"/>
          <w:numId w:val="33"/>
        </w:numPr>
        <w:tabs>
          <w:tab w:val="left" w:pos="621"/>
        </w:tabs>
        <w:spacing w:before="0" w:after="0" w:line="269" w:lineRule="exact"/>
        <w:ind w:left="621" w:right="0" w:hanging="521"/>
        <w:jc w:val="left"/>
        <w:rPr>
          <w:sz w:val="21"/>
        </w:rPr>
      </w:pPr>
      <w:r>
        <w:rPr>
          <w:spacing w:val="-4"/>
          <w:sz w:val="21"/>
        </w:rPr>
        <w:t>继续倒车；</w:t>
      </w:r>
    </w:p>
    <w:p w14:paraId="1D125595">
      <w:pPr>
        <w:pStyle w:val="13"/>
        <w:numPr>
          <w:ilvl w:val="1"/>
          <w:numId w:val="33"/>
        </w:numPr>
        <w:tabs>
          <w:tab w:val="left" w:pos="621"/>
        </w:tabs>
        <w:spacing w:before="42" w:after="0" w:line="240" w:lineRule="auto"/>
        <w:ind w:left="621" w:right="0" w:hanging="521"/>
        <w:jc w:val="left"/>
        <w:rPr>
          <w:sz w:val="21"/>
        </w:rPr>
      </w:pPr>
      <w:r>
        <w:rPr>
          <w:spacing w:val="-4"/>
          <w:sz w:val="21"/>
        </w:rPr>
        <w:t>鸣喇叭示意；</w:t>
      </w:r>
    </w:p>
    <w:p w14:paraId="05DDC474">
      <w:pPr>
        <w:pStyle w:val="13"/>
        <w:numPr>
          <w:ilvl w:val="1"/>
          <w:numId w:val="33"/>
        </w:numPr>
        <w:tabs>
          <w:tab w:val="left" w:pos="621"/>
        </w:tabs>
        <w:spacing w:before="43" w:after="0" w:line="240" w:lineRule="auto"/>
        <w:ind w:left="621" w:right="0" w:hanging="521"/>
        <w:jc w:val="left"/>
        <w:rPr>
          <w:sz w:val="21"/>
        </w:rPr>
      </w:pPr>
      <w:r>
        <w:rPr>
          <w:spacing w:val="-4"/>
          <w:sz w:val="21"/>
        </w:rPr>
        <w:t>主动停车避让；</w:t>
      </w:r>
    </w:p>
    <w:p w14:paraId="7C41F5C5">
      <w:pPr>
        <w:pStyle w:val="13"/>
        <w:numPr>
          <w:ilvl w:val="1"/>
          <w:numId w:val="33"/>
        </w:numPr>
        <w:tabs>
          <w:tab w:val="left" w:pos="621"/>
        </w:tabs>
        <w:spacing w:before="43" w:after="0" w:line="278" w:lineRule="auto"/>
        <w:ind w:left="100" w:right="6972" w:firstLine="0"/>
        <w:jc w:val="left"/>
        <w:rPr>
          <w:sz w:val="21"/>
        </w:rPr>
      </w:pPr>
      <w:r>
        <w:rPr>
          <w:spacing w:val="-4"/>
          <w:sz w:val="21"/>
        </w:rPr>
        <w:t>加速倒车；</w:t>
      </w:r>
    </w:p>
    <w:p w14:paraId="53E8CD08">
      <w:pPr>
        <w:pStyle w:val="4"/>
        <w:spacing w:before="0" w:line="269" w:lineRule="exact"/>
      </w:pPr>
      <w:r>
        <w:rPr>
          <w:spacing w:val="-4"/>
          <w:sz w:val="21"/>
        </w:rPr>
        <w:t>答文：C</w:t>
      </w:r>
    </w:p>
    <w:p w14:paraId="1C5045D3">
      <w:pPr>
        <w:pStyle w:val="4"/>
        <w:spacing w:before="86"/>
        <w:ind w:left="0"/>
      </w:pPr>
    </w:p>
    <w:p w14:paraId="0E818B31">
      <w:pPr>
        <w:pStyle w:val="13"/>
        <w:numPr>
          <w:ilvl w:val="0"/>
          <w:numId w:val="33"/>
        </w:numPr>
        <w:tabs>
          <w:tab w:val="left" w:pos="413"/>
          <w:tab w:val="left" w:pos="1148"/>
        </w:tabs>
        <w:spacing w:before="0" w:after="0" w:line="278" w:lineRule="auto"/>
        <w:ind w:left="100" w:right="241" w:firstLine="0"/>
        <w:jc w:val="left"/>
        <w:rPr>
          <w:sz w:val="21"/>
        </w:rPr>
      </w:pPr>
      <w:r>
        <w:rPr>
          <w:spacing w:val="-2"/>
          <w:sz w:val="21"/>
        </w:rPr>
        <w:t>驾驶车辆行至道路急转弯处，按照防御性驾驶技术要求，要留有余地，保持安全行车路</w:t>
      </w:r>
      <w:r>
        <w:rPr>
          <w:spacing w:val="-4"/>
          <w:sz w:val="21"/>
        </w:rPr>
        <w:t>线，（</w:t>
      </w:r>
      <w:r>
        <w:rPr>
          <w:sz w:val="21"/>
        </w:rPr>
        <w:tab/>
      </w:r>
      <w:r>
        <w:rPr>
          <w:spacing w:val="-6"/>
          <w:sz w:val="21"/>
        </w:rPr>
        <w:t>）。</w:t>
      </w:r>
    </w:p>
    <w:p w14:paraId="51BEFDB4">
      <w:pPr>
        <w:pStyle w:val="13"/>
        <w:numPr>
          <w:ilvl w:val="1"/>
          <w:numId w:val="33"/>
        </w:numPr>
        <w:tabs>
          <w:tab w:val="left" w:pos="621"/>
        </w:tabs>
        <w:spacing w:before="0" w:after="0" w:line="269" w:lineRule="exact"/>
        <w:ind w:left="621" w:right="0" w:hanging="521"/>
        <w:jc w:val="left"/>
        <w:rPr>
          <w:sz w:val="21"/>
        </w:rPr>
      </w:pPr>
      <w:r>
        <w:rPr>
          <w:spacing w:val="-4"/>
          <w:sz w:val="21"/>
        </w:rPr>
        <w:t>借对向车道行驶；</w:t>
      </w:r>
    </w:p>
    <w:p w14:paraId="46DA69E4">
      <w:pPr>
        <w:pStyle w:val="13"/>
        <w:numPr>
          <w:ilvl w:val="1"/>
          <w:numId w:val="33"/>
        </w:numPr>
        <w:tabs>
          <w:tab w:val="left" w:pos="621"/>
        </w:tabs>
        <w:spacing w:before="43" w:after="0" w:line="240" w:lineRule="auto"/>
        <w:ind w:left="621" w:right="0" w:hanging="521"/>
        <w:jc w:val="left"/>
        <w:rPr>
          <w:sz w:val="21"/>
        </w:rPr>
      </w:pPr>
      <w:r>
        <w:rPr>
          <w:spacing w:val="-3"/>
          <w:sz w:val="21"/>
        </w:rPr>
        <w:t>急剧制动低速通过；</w:t>
      </w:r>
    </w:p>
    <w:p w14:paraId="7EC3199A">
      <w:pPr>
        <w:pStyle w:val="13"/>
        <w:numPr>
          <w:ilvl w:val="1"/>
          <w:numId w:val="33"/>
        </w:numPr>
        <w:tabs>
          <w:tab w:val="left" w:pos="621"/>
        </w:tabs>
        <w:spacing w:before="43" w:after="0" w:line="240" w:lineRule="auto"/>
        <w:ind w:left="621" w:right="0" w:hanging="521"/>
        <w:jc w:val="left"/>
        <w:rPr>
          <w:sz w:val="21"/>
        </w:rPr>
      </w:pPr>
      <w:r>
        <w:rPr>
          <w:spacing w:val="-4"/>
          <w:sz w:val="21"/>
        </w:rPr>
        <w:t>靠弯道外侧行驶；</w:t>
      </w:r>
    </w:p>
    <w:p w14:paraId="4131FA72">
      <w:pPr>
        <w:pStyle w:val="13"/>
        <w:numPr>
          <w:ilvl w:val="1"/>
          <w:numId w:val="33"/>
        </w:numPr>
        <w:tabs>
          <w:tab w:val="left" w:pos="621"/>
        </w:tabs>
        <w:spacing w:before="43" w:after="0" w:line="278" w:lineRule="auto"/>
        <w:ind w:left="100" w:right="5712" w:firstLine="0"/>
        <w:jc w:val="left"/>
        <w:rPr>
          <w:sz w:val="21"/>
        </w:rPr>
      </w:pPr>
      <w:r>
        <w:rPr>
          <w:spacing w:val="-2"/>
          <w:sz w:val="21"/>
        </w:rPr>
        <w:t>充分减速并靠右侧行驶；</w:t>
      </w:r>
    </w:p>
    <w:p w14:paraId="108EAF14">
      <w:pPr>
        <w:pStyle w:val="4"/>
        <w:spacing w:before="0" w:line="269" w:lineRule="exact"/>
      </w:pPr>
      <w:r>
        <w:rPr>
          <w:spacing w:val="-4"/>
          <w:sz w:val="21"/>
        </w:rPr>
        <w:t>答文：D</w:t>
      </w:r>
    </w:p>
    <w:p w14:paraId="6EE84B8E">
      <w:pPr>
        <w:pStyle w:val="4"/>
        <w:spacing w:before="85"/>
        <w:ind w:left="0"/>
      </w:pPr>
    </w:p>
    <w:p w14:paraId="526E54EC">
      <w:pPr>
        <w:pStyle w:val="13"/>
        <w:numPr>
          <w:ilvl w:val="0"/>
          <w:numId w:val="33"/>
        </w:numPr>
        <w:tabs>
          <w:tab w:val="left" w:pos="413"/>
          <w:tab w:val="left" w:pos="3248"/>
        </w:tabs>
        <w:spacing w:before="1" w:after="0" w:line="278" w:lineRule="auto"/>
        <w:ind w:left="100" w:right="241" w:firstLine="0"/>
        <w:jc w:val="left"/>
        <w:rPr>
          <w:sz w:val="21"/>
        </w:rPr>
      </w:pPr>
      <w:r>
        <w:rPr>
          <w:spacing w:val="-2"/>
          <w:sz w:val="21"/>
        </w:rPr>
        <w:t>车辆行经山区道路进入弯道前，按照防御性驾驶技术要求，要留有余地、引人注意，在对面没有来车的情况下，也（</w:t>
      </w:r>
      <w:r>
        <w:rPr>
          <w:sz w:val="21"/>
        </w:rPr>
        <w:tab/>
      </w:r>
      <w:r>
        <w:rPr>
          <w:spacing w:val="-6"/>
          <w:sz w:val="21"/>
        </w:rPr>
        <w:t>）。</w:t>
      </w:r>
    </w:p>
    <w:p w14:paraId="13D22A54">
      <w:pPr>
        <w:pStyle w:val="13"/>
        <w:numPr>
          <w:ilvl w:val="1"/>
          <w:numId w:val="33"/>
        </w:numPr>
        <w:tabs>
          <w:tab w:val="left" w:pos="621"/>
        </w:tabs>
        <w:spacing w:before="0" w:after="0" w:line="269" w:lineRule="exact"/>
        <w:ind w:left="621" w:right="0" w:hanging="521"/>
        <w:jc w:val="left"/>
        <w:rPr>
          <w:sz w:val="21"/>
        </w:rPr>
      </w:pPr>
      <w:r>
        <w:rPr>
          <w:spacing w:val="-4"/>
          <w:sz w:val="21"/>
        </w:rPr>
        <w:t>应“减速、鸣号、靠右行”；</w:t>
      </w:r>
    </w:p>
    <w:p w14:paraId="306BE0C5">
      <w:pPr>
        <w:pStyle w:val="13"/>
        <w:numPr>
          <w:ilvl w:val="1"/>
          <w:numId w:val="33"/>
        </w:numPr>
        <w:tabs>
          <w:tab w:val="left" w:pos="621"/>
        </w:tabs>
        <w:spacing w:before="43" w:after="0" w:line="240" w:lineRule="auto"/>
        <w:ind w:left="621" w:right="0" w:hanging="521"/>
        <w:jc w:val="left"/>
        <w:rPr>
          <w:sz w:val="21"/>
        </w:rPr>
      </w:pPr>
      <w:r>
        <w:rPr>
          <w:spacing w:val="-3"/>
          <w:sz w:val="21"/>
        </w:rPr>
        <w:t>可靠弯道外侧行驶；</w:t>
      </w:r>
    </w:p>
    <w:p w14:paraId="32BEDDD7">
      <w:pPr>
        <w:pStyle w:val="13"/>
        <w:numPr>
          <w:ilvl w:val="1"/>
          <w:numId w:val="33"/>
        </w:numPr>
        <w:tabs>
          <w:tab w:val="left" w:pos="621"/>
        </w:tabs>
        <w:spacing w:before="43" w:after="0" w:line="240" w:lineRule="auto"/>
        <w:ind w:left="621" w:right="0" w:hanging="521"/>
        <w:jc w:val="left"/>
        <w:rPr>
          <w:sz w:val="21"/>
        </w:rPr>
      </w:pPr>
      <w:r>
        <w:rPr>
          <w:spacing w:val="-3"/>
          <w:sz w:val="21"/>
        </w:rPr>
        <w:t>可短时间借用对方的车道；</w:t>
      </w:r>
    </w:p>
    <w:p w14:paraId="059F2A1E">
      <w:pPr>
        <w:pStyle w:val="13"/>
        <w:numPr>
          <w:ilvl w:val="1"/>
          <w:numId w:val="33"/>
        </w:numPr>
        <w:tabs>
          <w:tab w:val="left" w:pos="621"/>
        </w:tabs>
        <w:spacing w:before="42" w:after="0" w:line="278" w:lineRule="auto"/>
        <w:ind w:left="100" w:right="5292" w:firstLine="0"/>
        <w:jc w:val="left"/>
        <w:rPr>
          <w:sz w:val="21"/>
        </w:rPr>
      </w:pPr>
      <w:r>
        <w:rPr>
          <w:spacing w:val="-2"/>
          <w:sz w:val="21"/>
        </w:rPr>
        <w:t>可加速沿弯道切线方向通过；</w:t>
      </w:r>
    </w:p>
    <w:p w14:paraId="367F59B1">
      <w:pPr>
        <w:pStyle w:val="4"/>
        <w:spacing w:before="0" w:line="269" w:lineRule="exact"/>
      </w:pPr>
      <w:r>
        <w:rPr>
          <w:spacing w:val="-4"/>
          <w:sz w:val="21"/>
        </w:rPr>
        <w:t>答文：A</w:t>
      </w:r>
    </w:p>
    <w:p w14:paraId="3ABBEF55">
      <w:pPr>
        <w:pStyle w:val="4"/>
        <w:spacing w:before="86"/>
        <w:ind w:left="0"/>
      </w:pPr>
    </w:p>
    <w:p w14:paraId="4290363B">
      <w:pPr>
        <w:pStyle w:val="13"/>
        <w:numPr>
          <w:ilvl w:val="0"/>
          <w:numId w:val="33"/>
        </w:numPr>
        <w:tabs>
          <w:tab w:val="left" w:pos="413"/>
          <w:tab w:val="left" w:pos="2408"/>
        </w:tabs>
        <w:spacing w:before="0" w:after="0" w:line="278" w:lineRule="auto"/>
        <w:ind w:left="100" w:right="135" w:firstLine="0"/>
        <w:jc w:val="left"/>
        <w:rPr>
          <w:sz w:val="21"/>
        </w:rPr>
      </w:pPr>
      <w:r>
        <w:rPr>
          <w:spacing w:val="-4"/>
          <w:sz w:val="21"/>
        </w:rPr>
        <w:t>驾驶车辆驶出环岛前，按照防御性驾驶技术要求，要放眼远方，提前观察出口方向路况，</w:t>
      </w:r>
      <w:r>
        <w:rPr>
          <w:spacing w:val="-2"/>
          <w:sz w:val="21"/>
        </w:rPr>
        <w:t>要引人注意，开启（</w:t>
      </w:r>
      <w:r>
        <w:rPr>
          <w:sz w:val="21"/>
        </w:rPr>
        <w:tab/>
      </w:r>
      <w:r>
        <w:rPr>
          <w:spacing w:val="-2"/>
          <w:sz w:val="21"/>
        </w:rPr>
        <w:t>），提醒跟进后车留有安全车距。</w:t>
      </w:r>
    </w:p>
    <w:p w14:paraId="1FA4D199">
      <w:pPr>
        <w:pStyle w:val="13"/>
        <w:numPr>
          <w:ilvl w:val="1"/>
          <w:numId w:val="33"/>
        </w:numPr>
        <w:tabs>
          <w:tab w:val="left" w:pos="621"/>
        </w:tabs>
        <w:spacing w:before="0" w:after="0" w:line="269" w:lineRule="exact"/>
        <w:ind w:left="621" w:right="0" w:hanging="521"/>
        <w:jc w:val="left"/>
        <w:rPr>
          <w:sz w:val="21"/>
        </w:rPr>
      </w:pPr>
      <w:r>
        <w:rPr>
          <w:spacing w:val="-4"/>
          <w:sz w:val="21"/>
        </w:rPr>
        <w:t>左转向灯；</w:t>
      </w:r>
    </w:p>
    <w:p w14:paraId="54FCA564">
      <w:pPr>
        <w:pStyle w:val="13"/>
        <w:numPr>
          <w:ilvl w:val="1"/>
          <w:numId w:val="33"/>
        </w:numPr>
        <w:tabs>
          <w:tab w:val="left" w:pos="621"/>
        </w:tabs>
        <w:spacing w:before="43" w:after="0" w:line="240" w:lineRule="auto"/>
        <w:ind w:left="621" w:right="0" w:hanging="521"/>
        <w:jc w:val="left"/>
        <w:rPr>
          <w:sz w:val="21"/>
        </w:rPr>
      </w:pPr>
      <w:r>
        <w:rPr>
          <w:spacing w:val="-4"/>
          <w:sz w:val="21"/>
        </w:rPr>
        <w:t>危险报警闪光灯；</w:t>
      </w:r>
    </w:p>
    <w:p w14:paraId="01AA625A">
      <w:pPr>
        <w:pStyle w:val="13"/>
        <w:numPr>
          <w:ilvl w:val="1"/>
          <w:numId w:val="33"/>
        </w:numPr>
        <w:tabs>
          <w:tab w:val="left" w:pos="621"/>
        </w:tabs>
        <w:spacing w:before="43" w:after="0" w:line="240" w:lineRule="auto"/>
        <w:ind w:left="621" w:right="0" w:hanging="521"/>
        <w:jc w:val="left"/>
        <w:rPr>
          <w:sz w:val="21"/>
        </w:rPr>
      </w:pPr>
      <w:r>
        <w:rPr>
          <w:spacing w:val="-4"/>
          <w:sz w:val="21"/>
        </w:rPr>
        <w:t>右转向灯；</w:t>
      </w:r>
    </w:p>
    <w:p w14:paraId="1C04C976">
      <w:pPr>
        <w:pStyle w:val="13"/>
        <w:numPr>
          <w:ilvl w:val="1"/>
          <w:numId w:val="33"/>
        </w:numPr>
        <w:tabs>
          <w:tab w:val="left" w:pos="621"/>
        </w:tabs>
        <w:spacing w:before="43" w:after="0" w:line="278" w:lineRule="auto"/>
        <w:ind w:left="100" w:right="7181" w:firstLine="0"/>
        <w:jc w:val="left"/>
        <w:rPr>
          <w:sz w:val="21"/>
        </w:rPr>
      </w:pPr>
      <w:r>
        <w:rPr>
          <w:spacing w:val="-4"/>
          <w:sz w:val="21"/>
        </w:rPr>
        <w:t>远光灯；</w:t>
      </w:r>
    </w:p>
    <w:p w14:paraId="13B44A9D">
      <w:pPr>
        <w:pStyle w:val="4"/>
        <w:spacing w:before="0" w:line="269" w:lineRule="exact"/>
      </w:pPr>
      <w:r>
        <w:rPr>
          <w:spacing w:val="-4"/>
          <w:sz w:val="21"/>
        </w:rPr>
        <w:t>答文：C</w:t>
      </w:r>
    </w:p>
    <w:p w14:paraId="12FEA386">
      <w:pPr>
        <w:pStyle w:val="4"/>
        <w:spacing w:before="86"/>
        <w:ind w:left="0"/>
      </w:pPr>
    </w:p>
    <w:p w14:paraId="100A6A01">
      <w:pPr>
        <w:pStyle w:val="13"/>
        <w:numPr>
          <w:ilvl w:val="0"/>
          <w:numId w:val="33"/>
        </w:numPr>
        <w:tabs>
          <w:tab w:val="left" w:pos="413"/>
        </w:tabs>
        <w:spacing w:before="0" w:after="0" w:line="240" w:lineRule="auto"/>
        <w:ind w:left="413" w:right="0" w:hanging="313"/>
        <w:jc w:val="left"/>
        <w:rPr>
          <w:sz w:val="21"/>
        </w:rPr>
      </w:pPr>
      <w:r>
        <w:rPr>
          <w:spacing w:val="-7"/>
          <w:sz w:val="21"/>
        </w:rPr>
        <w:t>驾驶车辆进入环岛时，按照防御性驾驶技术要求，要放眼远方，提前观察前方环岛路况，</w:t>
      </w:r>
    </w:p>
    <w:p w14:paraId="4CA930FE">
      <w:pPr>
        <w:pStyle w:val="4"/>
        <w:tabs>
          <w:tab w:val="left" w:pos="728"/>
        </w:tabs>
      </w:pPr>
      <w:r>
        <w:rPr>
          <w:spacing w:val="-10"/>
        </w:rPr>
        <w:t>（</w:t>
      </w:r>
      <w:r>
        <w:tab/>
      </w:r>
      <w:r>
        <w:rPr>
          <w:spacing w:val="-2"/>
        </w:rPr>
        <w:t>）</w:t>
      </w:r>
      <w:r>
        <w:rPr>
          <w:spacing w:val="-3"/>
        </w:rPr>
        <w:t>，要留有余地，进入环岛前，提前减速。</w:t>
      </w:r>
    </w:p>
    <w:p w14:paraId="3BD22EFA">
      <w:pPr>
        <w:pStyle w:val="13"/>
        <w:numPr>
          <w:ilvl w:val="1"/>
          <w:numId w:val="33"/>
        </w:numPr>
        <w:tabs>
          <w:tab w:val="left" w:pos="621"/>
        </w:tabs>
        <w:spacing w:before="43" w:after="0" w:line="240" w:lineRule="auto"/>
        <w:ind w:left="621" w:right="0" w:hanging="521"/>
        <w:jc w:val="left"/>
        <w:rPr>
          <w:sz w:val="21"/>
        </w:rPr>
      </w:pPr>
      <w:r>
        <w:rPr>
          <w:spacing w:val="-4"/>
          <w:sz w:val="21"/>
        </w:rPr>
        <w:t>应开启右转向灯；</w:t>
      </w:r>
    </w:p>
    <w:p w14:paraId="4B311B45">
      <w:pPr>
        <w:pStyle w:val="13"/>
        <w:numPr>
          <w:ilvl w:val="1"/>
          <w:numId w:val="33"/>
        </w:numPr>
        <w:tabs>
          <w:tab w:val="left" w:pos="621"/>
        </w:tabs>
        <w:spacing w:before="43" w:after="0" w:line="240" w:lineRule="auto"/>
        <w:ind w:left="621" w:right="0" w:hanging="521"/>
        <w:jc w:val="left"/>
        <w:rPr>
          <w:sz w:val="21"/>
        </w:rPr>
      </w:pPr>
      <w:r>
        <w:rPr>
          <w:spacing w:val="-3"/>
          <w:sz w:val="21"/>
        </w:rPr>
        <w:t>应开启危险报警闪光灯；</w:t>
      </w:r>
    </w:p>
    <w:p w14:paraId="57883AAD">
      <w:pPr>
        <w:pStyle w:val="13"/>
        <w:numPr>
          <w:ilvl w:val="1"/>
          <w:numId w:val="33"/>
        </w:numPr>
        <w:tabs>
          <w:tab w:val="left" w:pos="621"/>
        </w:tabs>
        <w:spacing w:before="43" w:after="0" w:line="240" w:lineRule="auto"/>
        <w:ind w:left="621" w:right="0" w:hanging="521"/>
        <w:jc w:val="left"/>
        <w:rPr>
          <w:sz w:val="21"/>
        </w:rPr>
      </w:pPr>
      <w:r>
        <w:rPr>
          <w:spacing w:val="-4"/>
          <w:sz w:val="21"/>
        </w:rPr>
        <w:t>应开启左转向灯；</w:t>
      </w:r>
    </w:p>
    <w:p w14:paraId="13AFB996">
      <w:pPr>
        <w:pStyle w:val="13"/>
        <w:numPr>
          <w:ilvl w:val="1"/>
          <w:numId w:val="33"/>
        </w:numPr>
        <w:tabs>
          <w:tab w:val="left" w:pos="621"/>
        </w:tabs>
        <w:spacing w:before="43" w:after="0" w:line="278" w:lineRule="auto"/>
        <w:ind w:left="100" w:right="6341" w:firstLine="0"/>
        <w:jc w:val="left"/>
        <w:rPr>
          <w:sz w:val="21"/>
        </w:rPr>
      </w:pPr>
      <w:r>
        <w:rPr>
          <w:spacing w:val="-2"/>
          <w:sz w:val="21"/>
        </w:rPr>
        <w:t>不用开启转向灯；</w:t>
      </w:r>
    </w:p>
    <w:p w14:paraId="476BD598">
      <w:pPr>
        <w:pStyle w:val="4"/>
        <w:spacing w:before="0" w:line="269" w:lineRule="exact"/>
      </w:pPr>
      <w:r>
        <w:rPr>
          <w:spacing w:val="-4"/>
          <w:sz w:val="21"/>
        </w:rPr>
        <w:t>答文：D</w:t>
      </w:r>
    </w:p>
    <w:p w14:paraId="57B04FC2">
      <w:pPr>
        <w:pStyle w:val="4"/>
        <w:spacing w:before="85"/>
        <w:ind w:left="0"/>
      </w:pPr>
    </w:p>
    <w:p w14:paraId="7768A04B">
      <w:pPr>
        <w:pStyle w:val="13"/>
        <w:numPr>
          <w:ilvl w:val="0"/>
          <w:numId w:val="33"/>
        </w:numPr>
        <w:tabs>
          <w:tab w:val="left" w:pos="413"/>
        </w:tabs>
        <w:spacing w:before="1" w:after="0" w:line="240" w:lineRule="auto"/>
        <w:ind w:left="413" w:right="0" w:hanging="313"/>
        <w:jc w:val="left"/>
      </w:pPr>
      <w:r>
        <w:rPr>
          <w:spacing w:val="-2"/>
        </w:rPr>
        <w:t>行车中超越右侧停放的车辆时，为预防其突然起步或开启车门，按照防御性驾驶技术要求，要留有余地，应（</w:t>
      </w:r>
      <w:r>
        <w:tab/>
      </w:r>
      <w:r>
        <w:rPr>
          <w:spacing w:val="-2"/>
        </w:rPr>
        <w:t>），留出足够空间，防止碰撞。</w:t>
      </w:r>
    </w:p>
    <w:p w14:paraId="30294AE6">
      <w:pPr>
        <w:pStyle w:val="13"/>
        <w:numPr>
          <w:ilvl w:val="1"/>
          <w:numId w:val="33"/>
        </w:numPr>
        <w:tabs>
          <w:tab w:val="left" w:pos="621"/>
        </w:tabs>
        <w:spacing w:before="0" w:after="0" w:line="269" w:lineRule="exact"/>
        <w:ind w:left="621" w:right="0" w:hanging="521"/>
        <w:jc w:val="left"/>
        <w:rPr>
          <w:sz w:val="21"/>
        </w:rPr>
      </w:pPr>
      <w:r>
        <w:rPr>
          <w:spacing w:val="-3"/>
          <w:sz w:val="21"/>
        </w:rPr>
        <w:t>预留出横向安全距离，减速行驶；</w:t>
      </w:r>
    </w:p>
    <w:p w14:paraId="451371D7">
      <w:pPr>
        <w:pStyle w:val="13"/>
        <w:numPr>
          <w:ilvl w:val="1"/>
          <w:numId w:val="33"/>
        </w:numPr>
        <w:tabs>
          <w:tab w:val="left" w:pos="621"/>
        </w:tabs>
        <w:spacing w:before="43" w:after="0" w:line="240" w:lineRule="auto"/>
        <w:ind w:left="621" w:right="0" w:hanging="521"/>
        <w:jc w:val="left"/>
        <w:rPr>
          <w:sz w:val="21"/>
        </w:rPr>
      </w:pPr>
      <w:r>
        <w:rPr>
          <w:spacing w:val="-3"/>
          <w:sz w:val="21"/>
        </w:rPr>
        <w:t>保持正常速度行驶；</w:t>
      </w:r>
    </w:p>
    <w:p w14:paraId="29E8545C">
      <w:pPr>
        <w:pStyle w:val="13"/>
        <w:numPr>
          <w:ilvl w:val="1"/>
          <w:numId w:val="33"/>
        </w:numPr>
        <w:tabs>
          <w:tab w:val="left" w:pos="621"/>
        </w:tabs>
        <w:spacing w:before="43" w:after="0" w:line="240" w:lineRule="auto"/>
        <w:ind w:left="621" w:right="0" w:hanging="521"/>
        <w:jc w:val="left"/>
        <w:rPr>
          <w:sz w:val="21"/>
        </w:rPr>
      </w:pPr>
      <w:r>
        <w:rPr>
          <w:spacing w:val="-4"/>
          <w:sz w:val="21"/>
        </w:rPr>
        <w:t>长鸣喇叭；</w:t>
      </w:r>
    </w:p>
    <w:p w14:paraId="7846717B">
      <w:pPr>
        <w:pStyle w:val="13"/>
        <w:numPr>
          <w:ilvl w:val="1"/>
          <w:numId w:val="33"/>
        </w:numPr>
        <w:tabs>
          <w:tab w:val="left" w:pos="621"/>
        </w:tabs>
        <w:spacing w:before="43" w:after="0" w:line="278" w:lineRule="auto"/>
        <w:ind w:left="100" w:right="6972" w:firstLine="0"/>
        <w:jc w:val="left"/>
        <w:rPr>
          <w:sz w:val="21"/>
        </w:rPr>
      </w:pPr>
      <w:r>
        <w:rPr>
          <w:spacing w:val="-4"/>
          <w:sz w:val="21"/>
        </w:rPr>
        <w:t>加速通过；</w:t>
      </w:r>
    </w:p>
    <w:p w14:paraId="2A885336">
      <w:pPr>
        <w:pStyle w:val="4"/>
        <w:spacing w:before="0" w:line="269" w:lineRule="exact"/>
      </w:pPr>
      <w:r>
        <w:rPr>
          <w:spacing w:val="-4"/>
          <w:sz w:val="21"/>
        </w:rPr>
        <w:t>答文：A</w:t>
      </w:r>
    </w:p>
    <w:p w14:paraId="2FC73EBB">
      <w:pPr>
        <w:pStyle w:val="4"/>
        <w:spacing w:before="86"/>
        <w:ind w:left="0"/>
      </w:pPr>
    </w:p>
    <w:p w14:paraId="4927CBCB">
      <w:pPr>
        <w:pStyle w:val="13"/>
        <w:numPr>
          <w:ilvl w:val="0"/>
          <w:numId w:val="33"/>
        </w:numPr>
        <w:tabs>
          <w:tab w:val="left" w:pos="413"/>
        </w:tabs>
        <w:spacing w:before="0" w:after="0" w:line="240" w:lineRule="auto"/>
        <w:ind w:left="413" w:right="0" w:hanging="313"/>
        <w:jc w:val="left"/>
      </w:pPr>
      <w:r>
        <w:rPr>
          <w:spacing w:val="-2"/>
        </w:rPr>
        <w:t>行车中，遇非机动车抢行时，按照防御性驾驶技术要求，要顾全大局，应（</w:t>
      </w:r>
      <w:r>
        <w:tab/>
      </w:r>
      <w:r>
        <w:rPr>
          <w:spacing w:val="-2"/>
        </w:rPr>
        <w:t>），同时要引人注意，通过点刹方式，警示跟进后车，注意保持安全车距。</w:t>
      </w:r>
    </w:p>
    <w:p w14:paraId="37D6BEB8">
      <w:pPr>
        <w:pStyle w:val="13"/>
        <w:numPr>
          <w:ilvl w:val="1"/>
          <w:numId w:val="33"/>
        </w:numPr>
        <w:tabs>
          <w:tab w:val="left" w:pos="621"/>
        </w:tabs>
        <w:spacing w:before="0" w:after="0" w:line="269" w:lineRule="exact"/>
        <w:ind w:left="621" w:right="0" w:hanging="521"/>
        <w:jc w:val="left"/>
        <w:rPr>
          <w:sz w:val="21"/>
        </w:rPr>
      </w:pPr>
      <w:r>
        <w:rPr>
          <w:spacing w:val="-4"/>
          <w:sz w:val="21"/>
        </w:rPr>
        <w:t>鸣喇叭警告；</w:t>
      </w:r>
    </w:p>
    <w:p w14:paraId="588AC09C">
      <w:pPr>
        <w:pStyle w:val="13"/>
        <w:numPr>
          <w:ilvl w:val="1"/>
          <w:numId w:val="33"/>
        </w:numPr>
        <w:tabs>
          <w:tab w:val="left" w:pos="621"/>
        </w:tabs>
        <w:spacing w:before="43" w:after="0" w:line="240" w:lineRule="auto"/>
        <w:ind w:left="621" w:right="0" w:hanging="521"/>
        <w:jc w:val="left"/>
        <w:rPr>
          <w:sz w:val="21"/>
        </w:rPr>
      </w:pPr>
      <w:r>
        <w:rPr>
          <w:spacing w:val="-4"/>
          <w:sz w:val="21"/>
        </w:rPr>
        <w:t>加速通过；</w:t>
      </w:r>
    </w:p>
    <w:p w14:paraId="0619B771">
      <w:pPr>
        <w:pStyle w:val="13"/>
        <w:numPr>
          <w:ilvl w:val="1"/>
          <w:numId w:val="33"/>
        </w:numPr>
        <w:tabs>
          <w:tab w:val="left" w:pos="621"/>
        </w:tabs>
        <w:spacing w:before="43" w:after="0" w:line="240" w:lineRule="auto"/>
        <w:ind w:left="621" w:right="0" w:hanging="521"/>
        <w:jc w:val="left"/>
        <w:rPr>
          <w:sz w:val="21"/>
        </w:rPr>
      </w:pPr>
      <w:r>
        <w:rPr>
          <w:spacing w:val="-4"/>
          <w:sz w:val="21"/>
        </w:rPr>
        <w:t>主动减速让行；</w:t>
      </w:r>
    </w:p>
    <w:p w14:paraId="201FFF78">
      <w:pPr>
        <w:pStyle w:val="13"/>
        <w:numPr>
          <w:ilvl w:val="1"/>
          <w:numId w:val="33"/>
        </w:numPr>
        <w:tabs>
          <w:tab w:val="left" w:pos="621"/>
        </w:tabs>
        <w:spacing w:before="43" w:after="0" w:line="278" w:lineRule="auto"/>
        <w:ind w:left="100" w:right="6341" w:firstLine="0"/>
        <w:jc w:val="left"/>
        <w:rPr>
          <w:sz w:val="21"/>
        </w:rPr>
      </w:pPr>
      <w:r>
        <w:rPr>
          <w:spacing w:val="-2"/>
          <w:sz w:val="21"/>
        </w:rPr>
        <w:t>临近时突然加速；</w:t>
      </w:r>
    </w:p>
    <w:p w14:paraId="48773D17">
      <w:pPr>
        <w:pStyle w:val="4"/>
        <w:spacing w:before="0" w:line="269" w:lineRule="exact"/>
      </w:pPr>
      <w:r>
        <w:rPr>
          <w:spacing w:val="-4"/>
          <w:sz w:val="21"/>
        </w:rPr>
        <w:t>答文：C</w:t>
      </w:r>
    </w:p>
    <w:p w14:paraId="027F1D9C">
      <w:pPr>
        <w:pStyle w:val="4"/>
        <w:spacing w:before="85"/>
        <w:ind w:left="0"/>
      </w:pPr>
    </w:p>
    <w:p w14:paraId="3CD5A34A">
      <w:pPr>
        <w:pStyle w:val="13"/>
        <w:numPr>
          <w:ilvl w:val="0"/>
          <w:numId w:val="33"/>
        </w:numPr>
        <w:tabs>
          <w:tab w:val="left" w:pos="413"/>
        </w:tabs>
        <w:spacing w:before="0" w:after="0" w:line="240" w:lineRule="auto"/>
        <w:ind w:left="413" w:right="0" w:hanging="313"/>
        <w:jc w:val="left"/>
      </w:pPr>
      <w:r>
        <w:rPr>
          <w:spacing w:val="-2"/>
        </w:rPr>
        <w:t>行车中突然有皮球滚到路上，按照防御性驾驶技术要求，要放眼远方，应</w:t>
      </w:r>
      <w:r>
        <w:rPr>
          <w:spacing w:val="-10"/>
        </w:rPr>
        <w:t>（</w:t>
      </w:r>
      <w:r>
        <w:tab/>
      </w:r>
      <w:r>
        <w:rPr>
          <w:spacing w:val="-5"/>
        </w:rPr>
        <w:t>）</w:t>
      </w:r>
      <w:r>
        <w:rPr>
          <w:spacing w:val="-10"/>
        </w:rPr>
        <w:t>。</w:t>
      </w:r>
    </w:p>
    <w:p w14:paraId="343B94FB">
      <w:pPr>
        <w:pStyle w:val="13"/>
        <w:numPr>
          <w:ilvl w:val="1"/>
          <w:numId w:val="33"/>
        </w:numPr>
        <w:tabs>
          <w:tab w:val="left" w:pos="621"/>
        </w:tabs>
        <w:spacing w:before="43" w:after="0" w:line="240" w:lineRule="auto"/>
        <w:ind w:left="621" w:right="0" w:hanging="521"/>
        <w:jc w:val="left"/>
        <w:rPr>
          <w:sz w:val="21"/>
        </w:rPr>
      </w:pPr>
      <w:r>
        <w:rPr>
          <w:spacing w:val="-4"/>
          <w:sz w:val="21"/>
        </w:rPr>
        <w:t>保持原速行驶；</w:t>
      </w:r>
    </w:p>
    <w:p w14:paraId="56EB9E98">
      <w:pPr>
        <w:pStyle w:val="13"/>
        <w:numPr>
          <w:ilvl w:val="1"/>
          <w:numId w:val="33"/>
        </w:numPr>
        <w:tabs>
          <w:tab w:val="left" w:pos="621"/>
        </w:tabs>
        <w:spacing w:before="43" w:after="0" w:line="240" w:lineRule="auto"/>
        <w:ind w:left="621" w:right="0" w:hanging="521"/>
        <w:jc w:val="left"/>
        <w:rPr>
          <w:sz w:val="21"/>
        </w:rPr>
      </w:pPr>
      <w:r>
        <w:rPr>
          <w:spacing w:val="-4"/>
          <w:sz w:val="21"/>
        </w:rPr>
        <w:t>迅速绕过；</w:t>
      </w:r>
    </w:p>
    <w:p w14:paraId="4B214357">
      <w:pPr>
        <w:pStyle w:val="13"/>
        <w:numPr>
          <w:ilvl w:val="1"/>
          <w:numId w:val="33"/>
        </w:numPr>
        <w:tabs>
          <w:tab w:val="left" w:pos="621"/>
        </w:tabs>
        <w:spacing w:before="43" w:after="0" w:line="240" w:lineRule="auto"/>
        <w:ind w:left="621" w:right="0" w:hanging="521"/>
        <w:jc w:val="left"/>
        <w:rPr>
          <w:sz w:val="21"/>
        </w:rPr>
      </w:pPr>
      <w:r>
        <w:rPr>
          <w:spacing w:val="-3"/>
          <w:sz w:val="21"/>
        </w:rPr>
        <w:t>立即减速，随时准备停车，以防碰撞追逐的儿童；</w:t>
      </w:r>
    </w:p>
    <w:p w14:paraId="0F263E3D">
      <w:pPr>
        <w:pStyle w:val="13"/>
        <w:numPr>
          <w:ilvl w:val="1"/>
          <w:numId w:val="33"/>
        </w:numPr>
        <w:tabs>
          <w:tab w:val="left" w:pos="621"/>
        </w:tabs>
        <w:spacing w:before="43" w:after="0" w:line="278" w:lineRule="auto"/>
        <w:ind w:left="100" w:right="6552" w:firstLine="0"/>
        <w:jc w:val="left"/>
        <w:rPr>
          <w:sz w:val="21"/>
        </w:rPr>
      </w:pPr>
      <w:r>
        <w:rPr>
          <w:spacing w:val="-2"/>
          <w:sz w:val="21"/>
        </w:rPr>
        <w:t>从皮球上骑过；</w:t>
      </w:r>
    </w:p>
    <w:p w14:paraId="4A9C81F6">
      <w:pPr>
        <w:pStyle w:val="4"/>
        <w:spacing w:before="0" w:line="269" w:lineRule="exact"/>
      </w:pPr>
      <w:r>
        <w:rPr>
          <w:spacing w:val="-4"/>
          <w:sz w:val="21"/>
        </w:rPr>
        <w:t>答文：C</w:t>
      </w:r>
    </w:p>
    <w:p w14:paraId="37AA16E7">
      <w:pPr>
        <w:pStyle w:val="4"/>
        <w:spacing w:before="86"/>
        <w:ind w:left="0"/>
      </w:pPr>
    </w:p>
    <w:p w14:paraId="6C336EDF">
      <w:pPr>
        <w:pStyle w:val="13"/>
        <w:numPr>
          <w:ilvl w:val="0"/>
          <w:numId w:val="33"/>
        </w:numPr>
        <w:tabs>
          <w:tab w:val="left" w:pos="413"/>
        </w:tabs>
        <w:spacing w:before="0" w:after="0" w:line="240" w:lineRule="auto"/>
        <w:ind w:left="413" w:right="0" w:hanging="313"/>
        <w:jc w:val="left"/>
      </w:pPr>
      <w:r>
        <w:rPr>
          <w:spacing w:val="-2"/>
        </w:rPr>
        <w:t>行车中遇到接听手机等注意力高度集中的行人时，按照防御性驾驶技术要求，要留有余地、引人注意，应（</w:t>
      </w:r>
      <w:r>
        <w:tab/>
      </w:r>
      <w:r>
        <w:rPr>
          <w:spacing w:val="-2"/>
        </w:rPr>
        <w:t>），必要时停车让行。</w:t>
      </w:r>
    </w:p>
    <w:p w14:paraId="26828CE9">
      <w:pPr>
        <w:pStyle w:val="13"/>
        <w:numPr>
          <w:ilvl w:val="1"/>
          <w:numId w:val="33"/>
        </w:numPr>
        <w:tabs>
          <w:tab w:val="left" w:pos="621"/>
        </w:tabs>
        <w:spacing w:before="0" w:after="0" w:line="269" w:lineRule="exact"/>
        <w:ind w:left="621" w:right="0" w:hanging="521"/>
        <w:jc w:val="left"/>
        <w:rPr>
          <w:sz w:val="21"/>
        </w:rPr>
      </w:pPr>
      <w:r>
        <w:rPr>
          <w:spacing w:val="-4"/>
          <w:sz w:val="21"/>
        </w:rPr>
        <w:t>临近时鸣喇叭；</w:t>
      </w:r>
    </w:p>
    <w:p w14:paraId="6F4A327A">
      <w:pPr>
        <w:pStyle w:val="13"/>
        <w:numPr>
          <w:ilvl w:val="1"/>
          <w:numId w:val="33"/>
        </w:numPr>
        <w:tabs>
          <w:tab w:val="left" w:pos="621"/>
        </w:tabs>
        <w:spacing w:before="43" w:after="0" w:line="240" w:lineRule="auto"/>
        <w:ind w:left="621" w:right="0" w:hanging="521"/>
        <w:jc w:val="left"/>
        <w:rPr>
          <w:sz w:val="21"/>
        </w:rPr>
      </w:pPr>
      <w:r>
        <w:rPr>
          <w:spacing w:val="-4"/>
          <w:sz w:val="21"/>
        </w:rPr>
        <w:t>从一侧加速绕过；</w:t>
      </w:r>
    </w:p>
    <w:p w14:paraId="05BD2EB8">
      <w:pPr>
        <w:pStyle w:val="13"/>
        <w:numPr>
          <w:ilvl w:val="1"/>
          <w:numId w:val="33"/>
        </w:numPr>
        <w:tabs>
          <w:tab w:val="left" w:pos="621"/>
        </w:tabs>
        <w:spacing w:before="43" w:after="0" w:line="240" w:lineRule="auto"/>
        <w:ind w:left="621" w:right="0" w:hanging="521"/>
        <w:jc w:val="left"/>
        <w:rPr>
          <w:sz w:val="21"/>
        </w:rPr>
      </w:pPr>
      <w:r>
        <w:rPr>
          <w:spacing w:val="-4"/>
          <w:sz w:val="21"/>
        </w:rPr>
        <w:t>保持常速行驶；</w:t>
      </w:r>
    </w:p>
    <w:p w14:paraId="740D73A4">
      <w:pPr>
        <w:pStyle w:val="13"/>
        <w:numPr>
          <w:ilvl w:val="1"/>
          <w:numId w:val="33"/>
        </w:numPr>
        <w:tabs>
          <w:tab w:val="left" w:pos="621"/>
        </w:tabs>
        <w:spacing w:before="43" w:after="0" w:line="278" w:lineRule="auto"/>
        <w:ind w:left="100" w:right="6132" w:firstLine="0"/>
        <w:jc w:val="left"/>
        <w:rPr>
          <w:sz w:val="21"/>
        </w:rPr>
      </w:pPr>
      <w:r>
        <w:rPr>
          <w:spacing w:val="-2"/>
          <w:sz w:val="21"/>
        </w:rPr>
        <w:t>减速、鸣喇叭提醒；</w:t>
      </w:r>
    </w:p>
    <w:p w14:paraId="7AA9F8BB">
      <w:pPr>
        <w:pStyle w:val="4"/>
        <w:spacing w:before="0" w:line="269" w:lineRule="exact"/>
      </w:pPr>
      <w:r>
        <w:rPr>
          <w:spacing w:val="-4"/>
          <w:sz w:val="21"/>
        </w:rPr>
        <w:t>答文：D</w:t>
      </w:r>
    </w:p>
    <w:p w14:paraId="42A3759A">
      <w:pPr>
        <w:pStyle w:val="4"/>
        <w:spacing w:before="85"/>
        <w:ind w:left="0"/>
      </w:pPr>
    </w:p>
    <w:p w14:paraId="130F5984">
      <w:pPr>
        <w:pStyle w:val="13"/>
        <w:numPr>
          <w:ilvl w:val="0"/>
          <w:numId w:val="33"/>
        </w:numPr>
        <w:tabs>
          <w:tab w:val="left" w:pos="413"/>
        </w:tabs>
        <w:spacing w:before="1" w:after="0" w:line="240" w:lineRule="auto"/>
        <w:ind w:left="413" w:right="0" w:hanging="313"/>
        <w:jc w:val="left"/>
      </w:pPr>
      <w:r>
        <w:rPr>
          <w:spacing w:val="-2"/>
        </w:rPr>
        <w:t>车辆在交叉路口有优先通行权的</w:t>
      </w:r>
      <w:r>
        <w:rPr>
          <w:spacing w:val="-65"/>
        </w:rPr>
        <w:t>，</w:t>
      </w:r>
      <w:r>
        <w:rPr>
          <w:spacing w:val="-2"/>
        </w:rPr>
        <w:t>遇有车辆抢行时</w:t>
      </w:r>
      <w:r>
        <w:rPr>
          <w:spacing w:val="-65"/>
        </w:rPr>
        <w:t>，</w:t>
      </w:r>
      <w:r>
        <w:rPr>
          <w:spacing w:val="-2"/>
        </w:rPr>
        <w:t>按照防御性驾驶技术要求</w:t>
      </w:r>
      <w:r>
        <w:rPr>
          <w:spacing w:val="-65"/>
        </w:rPr>
        <w:t>，</w:t>
      </w:r>
      <w:r>
        <w:rPr>
          <w:spacing w:val="-2"/>
        </w:rPr>
        <w:t>要顾全大局、留有余地，应（</w:t>
      </w:r>
      <w:r>
        <w:tab/>
      </w:r>
      <w:r>
        <w:rPr>
          <w:spacing w:val="-6"/>
        </w:rPr>
        <w:t>）。</w:t>
      </w:r>
    </w:p>
    <w:p w14:paraId="5E1C933E">
      <w:pPr>
        <w:pStyle w:val="13"/>
        <w:numPr>
          <w:ilvl w:val="1"/>
          <w:numId w:val="33"/>
        </w:numPr>
        <w:tabs>
          <w:tab w:val="left" w:pos="621"/>
        </w:tabs>
        <w:spacing w:before="0" w:after="0" w:line="269" w:lineRule="exact"/>
        <w:ind w:left="621" w:right="0" w:hanging="521"/>
        <w:jc w:val="left"/>
        <w:rPr>
          <w:sz w:val="21"/>
        </w:rPr>
      </w:pPr>
      <w:r>
        <w:rPr>
          <w:spacing w:val="-4"/>
          <w:sz w:val="21"/>
        </w:rPr>
        <w:t>抢行通过；</w:t>
      </w:r>
    </w:p>
    <w:p w14:paraId="3C8A5B3B">
      <w:pPr>
        <w:pStyle w:val="13"/>
        <w:numPr>
          <w:ilvl w:val="1"/>
          <w:numId w:val="33"/>
        </w:numPr>
        <w:tabs>
          <w:tab w:val="left" w:pos="621"/>
        </w:tabs>
        <w:spacing w:before="42" w:after="0" w:line="240" w:lineRule="auto"/>
        <w:ind w:left="621" w:right="0" w:hanging="521"/>
        <w:jc w:val="left"/>
        <w:rPr>
          <w:sz w:val="21"/>
        </w:rPr>
      </w:pPr>
      <w:r>
        <w:rPr>
          <w:spacing w:val="-4"/>
          <w:sz w:val="21"/>
        </w:rPr>
        <w:t>提前加速通过；</w:t>
      </w:r>
    </w:p>
    <w:p w14:paraId="2C2B030E">
      <w:pPr>
        <w:pStyle w:val="13"/>
        <w:numPr>
          <w:ilvl w:val="1"/>
          <w:numId w:val="33"/>
        </w:numPr>
        <w:tabs>
          <w:tab w:val="left" w:pos="621"/>
        </w:tabs>
        <w:spacing w:before="43" w:after="0" w:line="240" w:lineRule="auto"/>
        <w:ind w:left="621" w:right="0" w:hanging="521"/>
        <w:jc w:val="left"/>
        <w:rPr>
          <w:sz w:val="21"/>
        </w:rPr>
      </w:pPr>
      <w:r>
        <w:rPr>
          <w:spacing w:val="-3"/>
          <w:sz w:val="21"/>
        </w:rPr>
        <w:t>按优先权规定正常行驶不予避让；</w:t>
      </w:r>
    </w:p>
    <w:p w14:paraId="4C0EE26A">
      <w:pPr>
        <w:pStyle w:val="13"/>
        <w:numPr>
          <w:ilvl w:val="1"/>
          <w:numId w:val="33"/>
        </w:numPr>
        <w:tabs>
          <w:tab w:val="left" w:pos="621"/>
        </w:tabs>
        <w:spacing w:before="43" w:after="0" w:line="278" w:lineRule="auto"/>
        <w:ind w:left="100" w:right="5292" w:firstLine="0"/>
        <w:jc w:val="left"/>
        <w:rPr>
          <w:sz w:val="21"/>
        </w:rPr>
      </w:pPr>
      <w:r>
        <w:rPr>
          <w:spacing w:val="-2"/>
          <w:sz w:val="21"/>
        </w:rPr>
        <w:t>减速避让，必要时停车让行；</w:t>
      </w:r>
    </w:p>
    <w:p w14:paraId="4D078A28">
      <w:pPr>
        <w:pStyle w:val="4"/>
        <w:spacing w:before="0" w:line="269" w:lineRule="exact"/>
        <w:rPr>
          <w:spacing w:val="-5"/>
        </w:rPr>
      </w:pPr>
      <w:r>
        <w:rPr>
          <w:spacing w:val="-4"/>
          <w:sz w:val="21"/>
        </w:rPr>
        <w:t>答文：D</w:t>
      </w:r>
    </w:p>
    <w:p w14:paraId="6FCE0BF1">
      <w:pPr>
        <w:pStyle w:val="4"/>
        <w:spacing w:before="0" w:line="269" w:lineRule="exact"/>
        <w:rPr>
          <w:spacing w:val="-5"/>
        </w:rPr>
      </w:pPr>
    </w:p>
    <w:p w14:paraId="2D1FF2F1">
      <w:pPr>
        <w:pStyle w:val="13"/>
        <w:numPr>
          <w:ilvl w:val="0"/>
          <w:numId w:val="33"/>
        </w:numPr>
        <w:tabs>
          <w:tab w:val="left" w:pos="413"/>
        </w:tabs>
        <w:spacing w:before="55" w:after="0" w:line="240" w:lineRule="auto"/>
        <w:ind w:left="413" w:right="0" w:hanging="313"/>
        <w:jc w:val="left"/>
      </w:pPr>
      <w:r>
        <w:rPr>
          <w:spacing w:val="-2"/>
        </w:rPr>
        <w:t>行车中遇儿童时，按照防御性驾驶技术要求，要环回视野、留有余地，应当</w:t>
      </w:r>
      <w:r>
        <w:rPr>
          <w:spacing w:val="-10"/>
        </w:rPr>
        <w:t>（</w:t>
      </w:r>
      <w:r>
        <w:tab/>
      </w:r>
      <w:r>
        <w:rPr>
          <w:spacing w:val="-5"/>
        </w:rPr>
        <w:t>）</w:t>
      </w:r>
      <w:r>
        <w:rPr>
          <w:spacing w:val="-10"/>
        </w:rPr>
        <w:t>。</w:t>
      </w:r>
    </w:p>
    <w:p w14:paraId="3AC9FA4E">
      <w:pPr>
        <w:pStyle w:val="13"/>
        <w:numPr>
          <w:ilvl w:val="1"/>
          <w:numId w:val="33"/>
        </w:numPr>
        <w:tabs>
          <w:tab w:val="left" w:pos="621"/>
        </w:tabs>
        <w:spacing w:before="43" w:after="0" w:line="240" w:lineRule="auto"/>
        <w:ind w:left="621" w:right="0" w:hanging="521"/>
        <w:jc w:val="left"/>
        <w:rPr>
          <w:sz w:val="21"/>
        </w:rPr>
      </w:pPr>
      <w:r>
        <w:rPr>
          <w:spacing w:val="-4"/>
          <w:sz w:val="21"/>
        </w:rPr>
        <w:t>鸣喇叭示意；</w:t>
      </w:r>
    </w:p>
    <w:p w14:paraId="161ADA56">
      <w:pPr>
        <w:pStyle w:val="13"/>
        <w:numPr>
          <w:ilvl w:val="1"/>
          <w:numId w:val="33"/>
        </w:numPr>
        <w:tabs>
          <w:tab w:val="left" w:pos="621"/>
        </w:tabs>
        <w:spacing w:before="43" w:after="0" w:line="240" w:lineRule="auto"/>
        <w:ind w:left="621" w:right="0" w:hanging="521"/>
        <w:jc w:val="left"/>
        <w:rPr>
          <w:sz w:val="21"/>
        </w:rPr>
      </w:pPr>
      <w:r>
        <w:rPr>
          <w:spacing w:val="-3"/>
          <w:sz w:val="21"/>
        </w:rPr>
        <w:t>减速慢行，必要时停车避让；</w:t>
      </w:r>
    </w:p>
    <w:p w14:paraId="3BC8CD40">
      <w:pPr>
        <w:pStyle w:val="13"/>
        <w:numPr>
          <w:ilvl w:val="1"/>
          <w:numId w:val="33"/>
        </w:numPr>
        <w:tabs>
          <w:tab w:val="left" w:pos="621"/>
        </w:tabs>
        <w:spacing w:before="43" w:after="0" w:line="240" w:lineRule="auto"/>
        <w:ind w:left="621" w:right="0" w:hanging="521"/>
        <w:jc w:val="left"/>
        <w:rPr>
          <w:sz w:val="21"/>
        </w:rPr>
      </w:pPr>
      <w:r>
        <w:rPr>
          <w:spacing w:val="-4"/>
          <w:sz w:val="21"/>
        </w:rPr>
        <w:t>迅速从一侧通过；</w:t>
      </w:r>
    </w:p>
    <w:p w14:paraId="32C81351">
      <w:pPr>
        <w:pStyle w:val="13"/>
        <w:numPr>
          <w:ilvl w:val="1"/>
          <w:numId w:val="33"/>
        </w:numPr>
        <w:tabs>
          <w:tab w:val="left" w:pos="621"/>
        </w:tabs>
        <w:spacing w:before="43" w:after="0" w:line="278" w:lineRule="auto"/>
        <w:ind w:left="100" w:right="6972" w:firstLine="0"/>
        <w:jc w:val="left"/>
        <w:rPr>
          <w:sz w:val="21"/>
        </w:rPr>
      </w:pPr>
      <w:r>
        <w:rPr>
          <w:spacing w:val="-4"/>
          <w:sz w:val="21"/>
        </w:rPr>
        <w:t>加速绕行；</w:t>
      </w:r>
    </w:p>
    <w:p w14:paraId="3D2344DC">
      <w:pPr>
        <w:pStyle w:val="4"/>
        <w:spacing w:before="0" w:line="269" w:lineRule="exact"/>
      </w:pPr>
      <w:r>
        <w:rPr>
          <w:spacing w:val="-4"/>
          <w:sz w:val="21"/>
        </w:rPr>
        <w:t>答文：B</w:t>
      </w:r>
    </w:p>
    <w:p w14:paraId="5AFFA43F">
      <w:pPr>
        <w:pStyle w:val="4"/>
        <w:spacing w:before="85"/>
        <w:ind w:left="0"/>
      </w:pPr>
    </w:p>
    <w:p w14:paraId="5BA0513F">
      <w:pPr>
        <w:pStyle w:val="13"/>
        <w:numPr>
          <w:ilvl w:val="0"/>
          <w:numId w:val="33"/>
        </w:numPr>
        <w:tabs>
          <w:tab w:val="left" w:pos="413"/>
        </w:tabs>
        <w:spacing w:before="1" w:after="0" w:line="240" w:lineRule="auto"/>
        <w:ind w:left="413" w:right="0" w:hanging="313"/>
        <w:jc w:val="left"/>
      </w:pPr>
      <w:r>
        <w:rPr>
          <w:spacing w:val="-4"/>
        </w:rPr>
        <w:t>车辆在主干道上行驶，驶近主支干道交汇处时，为防止与从支路突然驶入的车辆相撞，按照</w:t>
      </w:r>
      <w:r>
        <w:rPr>
          <w:spacing w:val="-2"/>
        </w:rPr>
        <w:t>防御性驾驶技术要求，要放眼远方、留有余地，应（</w:t>
      </w:r>
      <w:r>
        <w:tab/>
      </w:r>
      <w:r>
        <w:rPr>
          <w:spacing w:val="-6"/>
        </w:rPr>
        <w:t>）。</w:t>
      </w:r>
    </w:p>
    <w:p w14:paraId="59E22675">
      <w:pPr>
        <w:pStyle w:val="13"/>
        <w:numPr>
          <w:ilvl w:val="1"/>
          <w:numId w:val="33"/>
        </w:numPr>
        <w:tabs>
          <w:tab w:val="left" w:pos="621"/>
        </w:tabs>
        <w:spacing w:before="0" w:after="0" w:line="269" w:lineRule="exact"/>
        <w:ind w:left="621" w:right="0" w:hanging="521"/>
        <w:jc w:val="left"/>
        <w:rPr>
          <w:sz w:val="21"/>
        </w:rPr>
      </w:pPr>
      <w:r>
        <w:rPr>
          <w:spacing w:val="-3"/>
          <w:sz w:val="21"/>
        </w:rPr>
        <w:t>提前减速、观察，谨慎驾驶；</w:t>
      </w:r>
    </w:p>
    <w:p w14:paraId="314BBF65">
      <w:pPr>
        <w:pStyle w:val="13"/>
        <w:numPr>
          <w:ilvl w:val="1"/>
          <w:numId w:val="33"/>
        </w:numPr>
        <w:tabs>
          <w:tab w:val="left" w:pos="621"/>
        </w:tabs>
        <w:spacing w:before="43" w:after="0" w:line="240" w:lineRule="auto"/>
        <w:ind w:left="621" w:right="0" w:hanging="521"/>
        <w:jc w:val="left"/>
        <w:rPr>
          <w:sz w:val="21"/>
        </w:rPr>
      </w:pPr>
      <w:r>
        <w:rPr>
          <w:spacing w:val="-3"/>
          <w:sz w:val="21"/>
        </w:rPr>
        <w:t>保持正常速度行驶；</w:t>
      </w:r>
    </w:p>
    <w:p w14:paraId="35C96164">
      <w:pPr>
        <w:pStyle w:val="13"/>
        <w:numPr>
          <w:ilvl w:val="1"/>
          <w:numId w:val="33"/>
        </w:numPr>
        <w:tabs>
          <w:tab w:val="left" w:pos="621"/>
        </w:tabs>
        <w:spacing w:before="42" w:after="0" w:line="240" w:lineRule="auto"/>
        <w:ind w:left="621" w:right="0" w:hanging="521"/>
        <w:jc w:val="left"/>
        <w:rPr>
          <w:sz w:val="21"/>
        </w:rPr>
      </w:pPr>
      <w:r>
        <w:rPr>
          <w:spacing w:val="-3"/>
          <w:sz w:val="21"/>
        </w:rPr>
        <w:t>鸣喇叭，迅速通过；</w:t>
      </w:r>
    </w:p>
    <w:p w14:paraId="48C72D95">
      <w:pPr>
        <w:pStyle w:val="13"/>
        <w:numPr>
          <w:ilvl w:val="1"/>
          <w:numId w:val="33"/>
        </w:numPr>
        <w:tabs>
          <w:tab w:val="left" w:pos="621"/>
        </w:tabs>
        <w:spacing w:before="43" w:after="0" w:line="278" w:lineRule="auto"/>
        <w:ind w:left="100" w:right="6552" w:firstLine="0"/>
        <w:jc w:val="left"/>
        <w:rPr>
          <w:sz w:val="21"/>
        </w:rPr>
      </w:pPr>
      <w:r>
        <w:rPr>
          <w:spacing w:val="-2"/>
          <w:sz w:val="21"/>
        </w:rPr>
        <w:t>提前加速通过；</w:t>
      </w:r>
    </w:p>
    <w:p w14:paraId="5FDEFEFE">
      <w:pPr>
        <w:pStyle w:val="4"/>
        <w:spacing w:before="0" w:line="269" w:lineRule="exact"/>
      </w:pPr>
      <w:r>
        <w:rPr>
          <w:spacing w:val="-4"/>
          <w:sz w:val="21"/>
        </w:rPr>
        <w:t>答文：A</w:t>
      </w:r>
    </w:p>
    <w:p w14:paraId="37C9D18E">
      <w:pPr>
        <w:pStyle w:val="4"/>
        <w:spacing w:before="86"/>
        <w:ind w:left="0"/>
      </w:pPr>
    </w:p>
    <w:p w14:paraId="1A58CC3E">
      <w:pPr>
        <w:pStyle w:val="13"/>
        <w:numPr>
          <w:ilvl w:val="0"/>
          <w:numId w:val="33"/>
        </w:numPr>
        <w:tabs>
          <w:tab w:val="left" w:pos="413"/>
        </w:tabs>
        <w:spacing w:before="0" w:after="0" w:line="240" w:lineRule="auto"/>
        <w:ind w:left="413" w:right="0" w:hanging="313"/>
        <w:jc w:val="left"/>
      </w:pPr>
      <w:r>
        <w:rPr>
          <w:spacing w:val="-2"/>
        </w:rPr>
        <w:t>防御性驾驶核心理念包含有：预见风险、</w:t>
      </w:r>
      <w:r>
        <w:rPr>
          <w:spacing w:val="-10"/>
        </w:rPr>
        <w:t>（</w:t>
      </w:r>
      <w:r>
        <w:tab/>
      </w:r>
      <w:r>
        <w:rPr>
          <w:spacing w:val="-2"/>
        </w:rPr>
        <w:t>）、提前应付、文明行车</w:t>
      </w:r>
      <w:r>
        <w:rPr>
          <w:spacing w:val="-10"/>
        </w:rPr>
        <w:t>。</w:t>
      </w:r>
    </w:p>
    <w:p w14:paraId="2241ADA7">
      <w:pPr>
        <w:pStyle w:val="13"/>
        <w:numPr>
          <w:ilvl w:val="1"/>
          <w:numId w:val="33"/>
        </w:numPr>
        <w:tabs>
          <w:tab w:val="left" w:pos="621"/>
        </w:tabs>
        <w:spacing w:before="43" w:after="0" w:line="240" w:lineRule="auto"/>
        <w:ind w:left="621" w:right="0" w:hanging="521"/>
        <w:jc w:val="left"/>
        <w:rPr>
          <w:sz w:val="21"/>
        </w:rPr>
      </w:pPr>
      <w:r>
        <w:rPr>
          <w:spacing w:val="-4"/>
          <w:sz w:val="21"/>
        </w:rPr>
        <w:t>安全第一；</w:t>
      </w:r>
    </w:p>
    <w:p w14:paraId="260B4FB0">
      <w:pPr>
        <w:pStyle w:val="13"/>
        <w:numPr>
          <w:ilvl w:val="1"/>
          <w:numId w:val="33"/>
        </w:numPr>
        <w:tabs>
          <w:tab w:val="left" w:pos="621"/>
        </w:tabs>
        <w:spacing w:before="43" w:after="0" w:line="240" w:lineRule="auto"/>
        <w:ind w:left="621" w:right="0" w:hanging="521"/>
        <w:jc w:val="left"/>
        <w:rPr>
          <w:sz w:val="21"/>
        </w:rPr>
      </w:pPr>
      <w:r>
        <w:rPr>
          <w:spacing w:val="-4"/>
          <w:sz w:val="21"/>
        </w:rPr>
        <w:t>正常行驶；</w:t>
      </w:r>
    </w:p>
    <w:p w14:paraId="1A06DEE5">
      <w:pPr>
        <w:pStyle w:val="13"/>
        <w:numPr>
          <w:ilvl w:val="1"/>
          <w:numId w:val="33"/>
        </w:numPr>
        <w:tabs>
          <w:tab w:val="left" w:pos="621"/>
        </w:tabs>
        <w:spacing w:before="43" w:after="0" w:line="240" w:lineRule="auto"/>
        <w:ind w:left="621" w:right="0" w:hanging="521"/>
        <w:jc w:val="left"/>
        <w:rPr>
          <w:sz w:val="21"/>
        </w:rPr>
      </w:pPr>
      <w:r>
        <w:rPr>
          <w:spacing w:val="-4"/>
          <w:sz w:val="21"/>
        </w:rPr>
        <w:t>平稳停车；</w:t>
      </w:r>
    </w:p>
    <w:p w14:paraId="009CF5CD">
      <w:pPr>
        <w:pStyle w:val="13"/>
        <w:numPr>
          <w:ilvl w:val="1"/>
          <w:numId w:val="33"/>
        </w:numPr>
        <w:tabs>
          <w:tab w:val="left" w:pos="621"/>
        </w:tabs>
        <w:spacing w:before="43" w:after="0" w:line="278" w:lineRule="auto"/>
        <w:ind w:left="100" w:right="6972" w:firstLine="0"/>
        <w:jc w:val="left"/>
        <w:rPr>
          <w:sz w:val="21"/>
        </w:rPr>
      </w:pPr>
      <w:r>
        <w:rPr>
          <w:spacing w:val="-4"/>
          <w:sz w:val="21"/>
        </w:rPr>
        <w:t>控制车速；</w:t>
      </w:r>
    </w:p>
    <w:p w14:paraId="01BBA532">
      <w:pPr>
        <w:pStyle w:val="4"/>
        <w:spacing w:before="0" w:line="269" w:lineRule="exact"/>
        <w:rPr>
          <w:spacing w:val="-5"/>
        </w:rPr>
      </w:pPr>
      <w:r>
        <w:rPr>
          <w:spacing w:val="-4"/>
          <w:sz w:val="21"/>
        </w:rPr>
        <w:t>答文：A</w:t>
      </w:r>
    </w:p>
    <w:p w14:paraId="5D726C7C">
      <w:pPr>
        <w:pStyle w:val="4"/>
        <w:spacing w:before="0" w:line="269" w:lineRule="exact"/>
        <w:rPr>
          <w:spacing w:val="-5"/>
        </w:rPr>
      </w:pPr>
    </w:p>
    <w:p w14:paraId="5D1CAE5F">
      <w:pPr>
        <w:pStyle w:val="13"/>
        <w:numPr>
          <w:ilvl w:val="0"/>
          <w:numId w:val="33"/>
        </w:numPr>
        <w:tabs>
          <w:tab w:val="left" w:pos="413"/>
        </w:tabs>
        <w:spacing w:before="0" w:after="0" w:line="278" w:lineRule="auto"/>
        <w:ind w:left="100" w:right="2247" w:firstLine="0"/>
        <w:jc w:val="left"/>
        <w:rPr>
          <w:sz w:val="21"/>
        </w:rPr>
      </w:pPr>
      <w:r>
        <w:rPr>
          <w:sz w:val="21"/>
        </w:rPr>
        <w:t>安全车距包括横向车距和（</w:t>
      </w:r>
      <w:r>
        <w:rPr>
          <w:spacing w:val="40"/>
          <w:sz w:val="21"/>
        </w:rPr>
        <w:t xml:space="preserve"> </w:t>
      </w:r>
      <w:r>
        <w:rPr>
          <w:sz w:val="21"/>
        </w:rPr>
        <w:t>）。</w:t>
      </w:r>
    </w:p>
    <w:p w14:paraId="52C3C8F6">
      <w:pPr>
        <w:pStyle w:val="13"/>
        <w:numPr>
          <w:ilvl w:val="1"/>
          <w:numId w:val="33"/>
        </w:numPr>
        <w:tabs>
          <w:tab w:val="left" w:pos="621"/>
        </w:tabs>
        <w:spacing w:before="0" w:after="0" w:line="269" w:lineRule="exact"/>
        <w:ind w:left="621" w:right="0" w:hanging="521"/>
        <w:jc w:val="left"/>
        <w:rPr>
          <w:sz w:val="21"/>
        </w:rPr>
      </w:pPr>
      <w:r>
        <w:rPr>
          <w:spacing w:val="-4"/>
          <w:sz w:val="21"/>
        </w:rPr>
        <w:t>位移车距；</w:t>
      </w:r>
    </w:p>
    <w:p w14:paraId="22937F89">
      <w:pPr>
        <w:pStyle w:val="13"/>
        <w:numPr>
          <w:ilvl w:val="1"/>
          <w:numId w:val="33"/>
        </w:numPr>
        <w:tabs>
          <w:tab w:val="left" w:pos="621"/>
        </w:tabs>
        <w:spacing w:before="43" w:after="0" w:line="240" w:lineRule="auto"/>
        <w:ind w:left="621" w:right="0" w:hanging="521"/>
        <w:jc w:val="left"/>
        <w:rPr>
          <w:sz w:val="21"/>
        </w:rPr>
      </w:pPr>
      <w:r>
        <w:rPr>
          <w:spacing w:val="-4"/>
          <w:sz w:val="21"/>
        </w:rPr>
        <w:t>纵向车距；</w:t>
      </w:r>
    </w:p>
    <w:p w14:paraId="5F53B75F">
      <w:pPr>
        <w:pStyle w:val="13"/>
        <w:numPr>
          <w:ilvl w:val="1"/>
          <w:numId w:val="33"/>
        </w:numPr>
        <w:tabs>
          <w:tab w:val="left" w:pos="621"/>
        </w:tabs>
        <w:spacing w:before="43" w:after="0" w:line="240" w:lineRule="auto"/>
        <w:ind w:left="621" w:right="0" w:hanging="521"/>
        <w:jc w:val="left"/>
        <w:rPr>
          <w:sz w:val="21"/>
        </w:rPr>
      </w:pPr>
      <w:r>
        <w:rPr>
          <w:spacing w:val="-4"/>
          <w:sz w:val="21"/>
        </w:rPr>
        <w:t>空间车距；</w:t>
      </w:r>
    </w:p>
    <w:p w14:paraId="06684732">
      <w:pPr>
        <w:pStyle w:val="13"/>
        <w:numPr>
          <w:ilvl w:val="1"/>
          <w:numId w:val="33"/>
        </w:numPr>
        <w:tabs>
          <w:tab w:val="left" w:pos="621"/>
        </w:tabs>
        <w:spacing w:before="43" w:after="0" w:line="278" w:lineRule="auto"/>
        <w:ind w:left="100" w:right="6552" w:firstLine="0"/>
        <w:jc w:val="left"/>
        <w:rPr>
          <w:sz w:val="21"/>
        </w:rPr>
      </w:pPr>
      <w:r>
        <w:rPr>
          <w:spacing w:val="-2"/>
          <w:sz w:val="21"/>
        </w:rPr>
        <w:t>以上三项都是；</w:t>
      </w:r>
    </w:p>
    <w:p w14:paraId="4758565C">
      <w:pPr>
        <w:pStyle w:val="4"/>
        <w:spacing w:before="0" w:line="269" w:lineRule="exact"/>
      </w:pPr>
      <w:r>
        <w:rPr>
          <w:spacing w:val="-4"/>
          <w:sz w:val="21"/>
        </w:rPr>
        <w:t>答文：B</w:t>
      </w:r>
    </w:p>
    <w:p w14:paraId="04238243">
      <w:pPr>
        <w:pStyle w:val="13"/>
        <w:numPr>
          <w:ilvl w:val="0"/>
          <w:numId w:val="33"/>
        </w:numPr>
        <w:tabs>
          <w:tab w:val="left" w:pos="413"/>
        </w:tabs>
        <w:spacing w:before="43" w:after="0" w:line="278" w:lineRule="auto"/>
        <w:ind w:left="100" w:right="2247" w:firstLine="0"/>
        <w:jc w:val="left"/>
        <w:rPr>
          <w:sz w:val="21"/>
        </w:rPr>
      </w:pPr>
      <w:r>
        <w:rPr>
          <w:sz w:val="21"/>
        </w:rPr>
        <w:t>驾驶员连续驾驶（</w:t>
      </w:r>
      <w:r>
        <w:rPr>
          <w:spacing w:val="80"/>
          <w:sz w:val="21"/>
        </w:rPr>
        <w:t xml:space="preserve"> </w:t>
      </w:r>
      <w:r>
        <w:rPr>
          <w:sz w:val="21"/>
        </w:rPr>
        <w:t>）</w:t>
      </w:r>
      <w:r>
        <w:rPr>
          <w:spacing w:val="-4"/>
          <w:sz w:val="21"/>
        </w:rPr>
        <w:t xml:space="preserve">小时，停车休息 </w:t>
      </w:r>
      <w:r>
        <w:rPr>
          <w:sz w:val="21"/>
        </w:rPr>
        <w:t>20</w:t>
      </w:r>
      <w:r>
        <w:rPr>
          <w:spacing w:val="-6"/>
          <w:sz w:val="21"/>
        </w:rPr>
        <w:t xml:space="preserve"> 分钟及以上。</w:t>
      </w:r>
    </w:p>
    <w:p w14:paraId="72408449">
      <w:pPr>
        <w:pStyle w:val="4"/>
        <w:spacing w:before="0" w:line="269" w:lineRule="exact"/>
      </w:pPr>
      <w:r>
        <w:rPr>
          <w:spacing w:val="-2"/>
        </w:rPr>
        <w:t>（A）1</w:t>
      </w:r>
      <w:r>
        <w:rPr>
          <w:spacing w:val="-16"/>
        </w:rPr>
        <w:t xml:space="preserve"> 小时；</w:t>
      </w:r>
    </w:p>
    <w:p w14:paraId="1967C7E1">
      <w:pPr>
        <w:pStyle w:val="4"/>
        <w:spacing w:before="42"/>
      </w:pPr>
      <w:r>
        <w:rPr>
          <w:spacing w:val="-2"/>
        </w:rPr>
        <w:t>（B）2</w:t>
      </w:r>
      <w:r>
        <w:rPr>
          <w:spacing w:val="-16"/>
        </w:rPr>
        <w:t xml:space="preserve"> 小时；</w:t>
      </w:r>
    </w:p>
    <w:p w14:paraId="54D3B509">
      <w:pPr>
        <w:pStyle w:val="4"/>
      </w:pPr>
      <w:r>
        <w:rPr>
          <w:spacing w:val="-2"/>
        </w:rPr>
        <w:t>（C）3</w:t>
      </w:r>
      <w:r>
        <w:rPr>
          <w:spacing w:val="-16"/>
        </w:rPr>
        <w:t xml:space="preserve"> 小时；</w:t>
      </w:r>
    </w:p>
    <w:p w14:paraId="53B98EEF">
      <w:pPr>
        <w:pStyle w:val="4"/>
        <w:spacing w:line="278" w:lineRule="auto"/>
        <w:ind w:right="7234"/>
        <w:rPr>
          <w:spacing w:val="-16"/>
        </w:rPr>
      </w:pPr>
      <w:r>
        <w:rPr>
          <w:spacing w:val="-2"/>
        </w:rPr>
        <w:t>（D）4</w:t>
      </w:r>
      <w:r>
        <w:rPr>
          <w:spacing w:val="-16"/>
        </w:rPr>
        <w:t xml:space="preserve"> 小时；</w:t>
      </w:r>
    </w:p>
    <w:p w14:paraId="76E6F125">
      <w:pPr>
        <w:pStyle w:val="4"/>
      </w:pPr>
      <w:r>
        <w:rPr>
          <w:spacing w:val="-4"/>
        </w:rPr>
        <w:t>答文：D</w:t>
      </w:r>
    </w:p>
    <w:p w14:paraId="2C396FEF">
      <w:pPr>
        <w:pStyle w:val="4"/>
        <w:spacing w:before="86"/>
        <w:ind w:left="0"/>
      </w:pPr>
    </w:p>
    <w:p w14:paraId="0DD19A85">
      <w:pPr>
        <w:pStyle w:val="13"/>
        <w:numPr>
          <w:ilvl w:val="0"/>
          <w:numId w:val="33"/>
        </w:numPr>
        <w:tabs>
          <w:tab w:val="left" w:pos="413"/>
        </w:tabs>
        <w:spacing w:before="0" w:after="0" w:line="278" w:lineRule="auto"/>
        <w:ind w:left="100" w:right="2247" w:firstLine="0"/>
        <w:jc w:val="left"/>
        <w:rPr>
          <w:sz w:val="21"/>
        </w:rPr>
      </w:pPr>
      <w:r>
        <w:rPr>
          <w:sz w:val="21"/>
        </w:rPr>
        <w:t>驾驶员的（</w:t>
      </w:r>
      <w:r>
        <w:rPr>
          <w:spacing w:val="40"/>
          <w:sz w:val="21"/>
        </w:rPr>
        <w:t xml:space="preserve"> </w:t>
      </w:r>
      <w:r>
        <w:rPr>
          <w:sz w:val="21"/>
        </w:rPr>
        <w:t>）是整个驾驶行为的基础。</w:t>
      </w:r>
    </w:p>
    <w:p w14:paraId="7D5C8D8F">
      <w:pPr>
        <w:pStyle w:val="13"/>
        <w:numPr>
          <w:ilvl w:val="1"/>
          <w:numId w:val="33"/>
        </w:numPr>
        <w:tabs>
          <w:tab w:val="left" w:pos="621"/>
        </w:tabs>
        <w:spacing w:before="0" w:after="0" w:line="269" w:lineRule="exact"/>
        <w:ind w:left="621" w:right="0" w:hanging="521"/>
        <w:jc w:val="left"/>
        <w:rPr>
          <w:sz w:val="21"/>
        </w:rPr>
      </w:pPr>
      <w:r>
        <w:rPr>
          <w:spacing w:val="-4"/>
          <w:sz w:val="21"/>
        </w:rPr>
        <w:t>观察与感知；</w:t>
      </w:r>
    </w:p>
    <w:p w14:paraId="73CC856E">
      <w:pPr>
        <w:pStyle w:val="13"/>
        <w:numPr>
          <w:ilvl w:val="1"/>
          <w:numId w:val="33"/>
        </w:numPr>
        <w:tabs>
          <w:tab w:val="left" w:pos="621"/>
        </w:tabs>
        <w:spacing w:before="43" w:after="0" w:line="240" w:lineRule="auto"/>
        <w:ind w:left="621" w:right="0" w:hanging="521"/>
        <w:jc w:val="left"/>
        <w:rPr>
          <w:sz w:val="21"/>
        </w:rPr>
      </w:pPr>
      <w:r>
        <w:rPr>
          <w:spacing w:val="-4"/>
          <w:sz w:val="21"/>
        </w:rPr>
        <w:t>分析判断；</w:t>
      </w:r>
    </w:p>
    <w:p w14:paraId="79F64288">
      <w:pPr>
        <w:pStyle w:val="13"/>
        <w:numPr>
          <w:ilvl w:val="1"/>
          <w:numId w:val="33"/>
        </w:numPr>
        <w:tabs>
          <w:tab w:val="left" w:pos="621"/>
        </w:tabs>
        <w:spacing w:before="43" w:after="0" w:line="240" w:lineRule="auto"/>
        <w:ind w:left="621" w:right="0" w:hanging="521"/>
        <w:jc w:val="left"/>
        <w:rPr>
          <w:sz w:val="21"/>
        </w:rPr>
      </w:pPr>
      <w:r>
        <w:rPr>
          <w:spacing w:val="-5"/>
          <w:sz w:val="21"/>
        </w:rPr>
        <w:t>决策；</w:t>
      </w:r>
    </w:p>
    <w:p w14:paraId="754AA7F3">
      <w:pPr>
        <w:pStyle w:val="13"/>
        <w:numPr>
          <w:ilvl w:val="1"/>
          <w:numId w:val="33"/>
        </w:numPr>
        <w:tabs>
          <w:tab w:val="left" w:pos="621"/>
        </w:tabs>
        <w:spacing w:before="43" w:after="0" w:line="278" w:lineRule="auto"/>
        <w:ind w:left="100" w:right="6972" w:firstLine="0"/>
        <w:jc w:val="left"/>
        <w:rPr>
          <w:sz w:val="21"/>
        </w:rPr>
      </w:pPr>
      <w:r>
        <w:rPr>
          <w:spacing w:val="-4"/>
          <w:sz w:val="21"/>
        </w:rPr>
        <w:t>采取行动；</w:t>
      </w:r>
    </w:p>
    <w:p w14:paraId="58F01A5F">
      <w:pPr>
        <w:pStyle w:val="4"/>
        <w:spacing w:before="0" w:line="269" w:lineRule="exact"/>
      </w:pPr>
      <w:r>
        <w:rPr>
          <w:spacing w:val="-4"/>
          <w:sz w:val="21"/>
        </w:rPr>
        <w:t>答文：A</w:t>
      </w:r>
    </w:p>
    <w:p w14:paraId="2C5CA99D">
      <w:pPr>
        <w:pStyle w:val="4"/>
        <w:spacing w:before="85"/>
        <w:ind w:left="0"/>
      </w:pPr>
    </w:p>
    <w:p w14:paraId="40BD4341">
      <w:pPr>
        <w:pStyle w:val="13"/>
        <w:numPr>
          <w:ilvl w:val="0"/>
          <w:numId w:val="33"/>
        </w:numPr>
        <w:tabs>
          <w:tab w:val="left" w:pos="413"/>
        </w:tabs>
        <w:spacing w:before="1" w:after="0" w:line="278" w:lineRule="auto"/>
        <w:ind w:left="100" w:right="2247" w:firstLine="0"/>
        <w:jc w:val="left"/>
        <w:rPr>
          <w:sz w:val="21"/>
        </w:rPr>
      </w:pPr>
      <w:r>
        <w:rPr>
          <w:sz w:val="21"/>
        </w:rPr>
        <w:t>驾驶员的（</w:t>
      </w:r>
      <w:r>
        <w:rPr>
          <w:spacing w:val="40"/>
          <w:sz w:val="21"/>
        </w:rPr>
        <w:t xml:space="preserve"> </w:t>
      </w:r>
      <w:r>
        <w:rPr>
          <w:sz w:val="21"/>
        </w:rPr>
        <w:t>）直接决定着驾驶操作的正确与否。</w:t>
      </w:r>
    </w:p>
    <w:p w14:paraId="7355A59A">
      <w:pPr>
        <w:pStyle w:val="13"/>
        <w:numPr>
          <w:ilvl w:val="1"/>
          <w:numId w:val="33"/>
        </w:numPr>
        <w:tabs>
          <w:tab w:val="left" w:pos="621"/>
        </w:tabs>
        <w:spacing w:before="0" w:after="0" w:line="269" w:lineRule="exact"/>
        <w:ind w:left="621" w:right="0" w:hanging="521"/>
        <w:jc w:val="left"/>
        <w:rPr>
          <w:sz w:val="21"/>
        </w:rPr>
      </w:pPr>
      <w:r>
        <w:rPr>
          <w:spacing w:val="-4"/>
          <w:sz w:val="21"/>
        </w:rPr>
        <w:t>观察与感知；</w:t>
      </w:r>
    </w:p>
    <w:p w14:paraId="1E809E2E">
      <w:pPr>
        <w:pStyle w:val="13"/>
        <w:numPr>
          <w:ilvl w:val="1"/>
          <w:numId w:val="33"/>
        </w:numPr>
        <w:tabs>
          <w:tab w:val="left" w:pos="621"/>
        </w:tabs>
        <w:spacing w:before="43" w:after="0" w:line="240" w:lineRule="auto"/>
        <w:ind w:left="621" w:right="0" w:hanging="521"/>
        <w:jc w:val="left"/>
        <w:rPr>
          <w:sz w:val="21"/>
        </w:rPr>
      </w:pPr>
      <w:r>
        <w:rPr>
          <w:spacing w:val="-4"/>
          <w:sz w:val="21"/>
        </w:rPr>
        <w:t>分析判断；</w:t>
      </w:r>
    </w:p>
    <w:p w14:paraId="4B17E5CB">
      <w:pPr>
        <w:pStyle w:val="13"/>
        <w:numPr>
          <w:ilvl w:val="1"/>
          <w:numId w:val="33"/>
        </w:numPr>
        <w:tabs>
          <w:tab w:val="left" w:pos="621"/>
        </w:tabs>
        <w:spacing w:before="43" w:after="0" w:line="240" w:lineRule="auto"/>
        <w:ind w:left="621" w:right="0" w:hanging="521"/>
        <w:jc w:val="left"/>
        <w:rPr>
          <w:sz w:val="21"/>
        </w:rPr>
      </w:pPr>
      <w:r>
        <w:rPr>
          <w:spacing w:val="-5"/>
          <w:sz w:val="21"/>
        </w:rPr>
        <w:t>决策；</w:t>
      </w:r>
    </w:p>
    <w:p w14:paraId="2727932B">
      <w:pPr>
        <w:pStyle w:val="13"/>
        <w:numPr>
          <w:ilvl w:val="1"/>
          <w:numId w:val="33"/>
        </w:numPr>
        <w:tabs>
          <w:tab w:val="left" w:pos="621"/>
        </w:tabs>
        <w:spacing w:before="42" w:after="0" w:line="278" w:lineRule="auto"/>
        <w:ind w:left="100" w:right="7392" w:firstLine="0"/>
        <w:jc w:val="left"/>
        <w:rPr>
          <w:sz w:val="21"/>
        </w:rPr>
      </w:pPr>
      <w:r>
        <w:rPr>
          <w:spacing w:val="-4"/>
          <w:sz w:val="21"/>
        </w:rPr>
        <w:t>操作；</w:t>
      </w:r>
    </w:p>
    <w:p w14:paraId="6959B947">
      <w:pPr>
        <w:pStyle w:val="4"/>
        <w:spacing w:before="0" w:line="269" w:lineRule="exact"/>
      </w:pPr>
      <w:r>
        <w:rPr>
          <w:spacing w:val="-4"/>
          <w:sz w:val="21"/>
        </w:rPr>
        <w:t>答文：C</w:t>
      </w:r>
    </w:p>
    <w:p w14:paraId="4FF65021">
      <w:pPr>
        <w:pStyle w:val="4"/>
        <w:spacing w:before="86"/>
        <w:ind w:left="0"/>
      </w:pPr>
    </w:p>
    <w:p w14:paraId="42B05651">
      <w:pPr>
        <w:pStyle w:val="13"/>
        <w:numPr>
          <w:ilvl w:val="0"/>
          <w:numId w:val="33"/>
        </w:numPr>
        <w:tabs>
          <w:tab w:val="left" w:pos="413"/>
        </w:tabs>
        <w:spacing w:before="0" w:after="0" w:line="240" w:lineRule="auto"/>
        <w:ind w:left="413" w:right="0" w:hanging="313"/>
        <w:jc w:val="left"/>
      </w:pPr>
      <w:r>
        <w:rPr>
          <w:spacing w:val="-4"/>
        </w:rPr>
        <w:t>行车中遇到后方车辆要求超车时，要环回视野，扫视周边情况，与周边车辆保持安全距离的</w:t>
      </w:r>
      <w:r>
        <w:t>情况下，应（</w:t>
      </w:r>
      <w:r>
        <w:rPr>
          <w:spacing w:val="40"/>
        </w:rPr>
        <w:t xml:space="preserve"> </w:t>
      </w:r>
      <w:r>
        <w:t>）。</w:t>
      </w:r>
    </w:p>
    <w:p w14:paraId="7FE0AEFD">
      <w:pPr>
        <w:pStyle w:val="13"/>
        <w:numPr>
          <w:ilvl w:val="1"/>
          <w:numId w:val="33"/>
        </w:numPr>
        <w:tabs>
          <w:tab w:val="left" w:pos="621"/>
        </w:tabs>
        <w:spacing w:before="0" w:after="0" w:line="269" w:lineRule="exact"/>
        <w:ind w:left="621" w:right="0" w:hanging="521"/>
        <w:jc w:val="left"/>
        <w:rPr>
          <w:sz w:val="21"/>
        </w:rPr>
      </w:pPr>
      <w:r>
        <w:rPr>
          <w:spacing w:val="-3"/>
          <w:sz w:val="21"/>
        </w:rPr>
        <w:t>及时减速，靠右行驶让行；</w:t>
      </w:r>
    </w:p>
    <w:p w14:paraId="4AA7BB3A">
      <w:pPr>
        <w:pStyle w:val="13"/>
        <w:numPr>
          <w:ilvl w:val="1"/>
          <w:numId w:val="33"/>
        </w:numPr>
        <w:tabs>
          <w:tab w:val="left" w:pos="621"/>
        </w:tabs>
        <w:spacing w:before="43" w:after="0" w:line="240" w:lineRule="auto"/>
        <w:ind w:left="621" w:right="0" w:hanging="521"/>
        <w:jc w:val="left"/>
        <w:rPr>
          <w:sz w:val="21"/>
        </w:rPr>
      </w:pPr>
      <w:r>
        <w:rPr>
          <w:spacing w:val="-4"/>
          <w:sz w:val="21"/>
        </w:rPr>
        <w:t>减速慢行；</w:t>
      </w:r>
    </w:p>
    <w:p w14:paraId="287900EF">
      <w:pPr>
        <w:pStyle w:val="13"/>
        <w:numPr>
          <w:ilvl w:val="1"/>
          <w:numId w:val="33"/>
        </w:numPr>
        <w:tabs>
          <w:tab w:val="left" w:pos="621"/>
        </w:tabs>
        <w:spacing w:before="43" w:after="0" w:line="240" w:lineRule="auto"/>
        <w:ind w:left="621" w:right="0" w:hanging="521"/>
        <w:jc w:val="left"/>
        <w:rPr>
          <w:sz w:val="21"/>
        </w:rPr>
      </w:pPr>
      <w:r>
        <w:rPr>
          <w:spacing w:val="-4"/>
          <w:sz w:val="21"/>
        </w:rPr>
        <w:t>靠右侧加速行驶；</w:t>
      </w:r>
    </w:p>
    <w:p w14:paraId="330A076A">
      <w:pPr>
        <w:pStyle w:val="13"/>
        <w:numPr>
          <w:ilvl w:val="1"/>
          <w:numId w:val="33"/>
        </w:numPr>
        <w:tabs>
          <w:tab w:val="left" w:pos="621"/>
        </w:tabs>
        <w:spacing w:before="43" w:after="0" w:line="278" w:lineRule="auto"/>
        <w:ind w:left="100" w:right="7181" w:firstLine="0"/>
        <w:jc w:val="left"/>
        <w:rPr>
          <w:sz w:val="21"/>
        </w:rPr>
      </w:pPr>
      <w:r>
        <w:rPr>
          <w:spacing w:val="-4"/>
          <w:sz w:val="21"/>
        </w:rPr>
        <w:t>不让行；</w:t>
      </w:r>
    </w:p>
    <w:p w14:paraId="349257F6">
      <w:pPr>
        <w:pStyle w:val="4"/>
        <w:spacing w:before="0" w:line="269" w:lineRule="exact"/>
      </w:pPr>
      <w:r>
        <w:rPr>
          <w:spacing w:val="-4"/>
          <w:sz w:val="21"/>
        </w:rPr>
        <w:t>答文：A</w:t>
      </w:r>
    </w:p>
    <w:p w14:paraId="054286BA">
      <w:pPr>
        <w:pStyle w:val="4"/>
        <w:spacing w:before="86"/>
        <w:ind w:left="0"/>
      </w:pPr>
    </w:p>
    <w:p w14:paraId="1338FB10">
      <w:pPr>
        <w:pStyle w:val="13"/>
        <w:numPr>
          <w:ilvl w:val="0"/>
          <w:numId w:val="33"/>
        </w:numPr>
        <w:tabs>
          <w:tab w:val="left" w:pos="413"/>
        </w:tabs>
        <w:spacing w:before="0" w:after="0" w:line="278" w:lineRule="auto"/>
        <w:ind w:left="100" w:right="2247" w:firstLine="0"/>
        <w:jc w:val="left"/>
        <w:rPr>
          <w:sz w:val="21"/>
        </w:rPr>
      </w:pPr>
      <w:r>
        <w:rPr>
          <w:sz w:val="21"/>
        </w:rPr>
        <w:t>保持合适的（</w:t>
      </w:r>
      <w:r>
        <w:rPr>
          <w:spacing w:val="40"/>
          <w:sz w:val="21"/>
        </w:rPr>
        <w:t xml:space="preserve"> </w:t>
      </w:r>
      <w:r>
        <w:rPr>
          <w:sz w:val="21"/>
        </w:rPr>
        <w:t>）安全车距，可以避免追尾事故的发生。</w:t>
      </w:r>
    </w:p>
    <w:p w14:paraId="63C724A6">
      <w:pPr>
        <w:pStyle w:val="13"/>
        <w:numPr>
          <w:ilvl w:val="1"/>
          <w:numId w:val="33"/>
        </w:numPr>
        <w:tabs>
          <w:tab w:val="left" w:pos="621"/>
        </w:tabs>
        <w:spacing w:before="0" w:after="0" w:line="269" w:lineRule="exact"/>
        <w:ind w:left="621" w:right="0" w:hanging="521"/>
        <w:jc w:val="left"/>
        <w:rPr>
          <w:sz w:val="21"/>
        </w:rPr>
      </w:pPr>
      <w:r>
        <w:rPr>
          <w:spacing w:val="-5"/>
          <w:sz w:val="21"/>
        </w:rPr>
        <w:t>横向；</w:t>
      </w:r>
    </w:p>
    <w:p w14:paraId="295B7EC5">
      <w:pPr>
        <w:pStyle w:val="13"/>
        <w:numPr>
          <w:ilvl w:val="1"/>
          <w:numId w:val="33"/>
        </w:numPr>
        <w:tabs>
          <w:tab w:val="left" w:pos="621"/>
        </w:tabs>
        <w:spacing w:before="43" w:after="0" w:line="240" w:lineRule="auto"/>
        <w:ind w:left="621" w:right="0" w:hanging="521"/>
        <w:jc w:val="left"/>
        <w:rPr>
          <w:sz w:val="21"/>
        </w:rPr>
      </w:pPr>
      <w:r>
        <w:rPr>
          <w:spacing w:val="-5"/>
          <w:sz w:val="21"/>
        </w:rPr>
        <w:t>纵向；</w:t>
      </w:r>
    </w:p>
    <w:p w14:paraId="0AAF5EF7">
      <w:pPr>
        <w:pStyle w:val="13"/>
        <w:numPr>
          <w:ilvl w:val="1"/>
          <w:numId w:val="33"/>
        </w:numPr>
        <w:tabs>
          <w:tab w:val="left" w:pos="621"/>
        </w:tabs>
        <w:spacing w:before="43" w:after="0" w:line="240" w:lineRule="auto"/>
        <w:ind w:left="621" w:right="0" w:hanging="521"/>
        <w:jc w:val="left"/>
        <w:rPr>
          <w:sz w:val="21"/>
        </w:rPr>
      </w:pPr>
      <w:r>
        <w:rPr>
          <w:spacing w:val="-5"/>
          <w:sz w:val="21"/>
        </w:rPr>
        <w:t>静止；</w:t>
      </w:r>
    </w:p>
    <w:p w14:paraId="44D90120">
      <w:pPr>
        <w:pStyle w:val="13"/>
        <w:numPr>
          <w:ilvl w:val="1"/>
          <w:numId w:val="33"/>
        </w:numPr>
        <w:tabs>
          <w:tab w:val="left" w:pos="621"/>
        </w:tabs>
        <w:spacing w:before="43" w:after="0" w:line="278" w:lineRule="auto"/>
        <w:ind w:left="100" w:right="6972" w:firstLine="0"/>
        <w:jc w:val="left"/>
        <w:rPr>
          <w:sz w:val="21"/>
        </w:rPr>
      </w:pPr>
      <w:r>
        <w:rPr>
          <w:spacing w:val="-4"/>
          <w:sz w:val="21"/>
        </w:rPr>
        <w:t>左右间距；</w:t>
      </w:r>
    </w:p>
    <w:p w14:paraId="4DE2EBE7">
      <w:pPr>
        <w:pStyle w:val="4"/>
        <w:spacing w:before="0" w:line="269" w:lineRule="exact"/>
        <w:rPr>
          <w:spacing w:val="-5"/>
        </w:rPr>
      </w:pPr>
      <w:r>
        <w:rPr>
          <w:spacing w:val="-4"/>
          <w:sz w:val="21"/>
        </w:rPr>
        <w:t>答文：B</w:t>
      </w:r>
    </w:p>
    <w:p w14:paraId="3ABC0CEE">
      <w:pPr>
        <w:pStyle w:val="4"/>
        <w:spacing w:before="0" w:line="269" w:lineRule="exact"/>
        <w:rPr>
          <w:spacing w:val="-5"/>
        </w:rPr>
      </w:pPr>
    </w:p>
    <w:p w14:paraId="7C60CE78">
      <w:pPr>
        <w:pStyle w:val="13"/>
        <w:numPr>
          <w:ilvl w:val="0"/>
          <w:numId w:val="33"/>
        </w:numPr>
        <w:tabs>
          <w:tab w:val="left" w:pos="413"/>
        </w:tabs>
        <w:spacing w:before="43" w:after="0" w:line="278" w:lineRule="auto"/>
        <w:ind w:left="100" w:right="2247" w:firstLine="0"/>
        <w:jc w:val="left"/>
        <w:rPr>
          <w:sz w:val="21"/>
        </w:rPr>
      </w:pPr>
      <w:r>
        <w:rPr>
          <w:sz w:val="21"/>
        </w:rPr>
        <w:t>保持安全的（</w:t>
      </w:r>
      <w:r>
        <w:rPr>
          <w:spacing w:val="40"/>
          <w:sz w:val="21"/>
        </w:rPr>
        <w:t xml:space="preserve"> </w:t>
      </w:r>
      <w:r>
        <w:rPr>
          <w:sz w:val="21"/>
        </w:rPr>
        <w:t>）车距，可以避免刮擦事件的发生。</w:t>
      </w:r>
    </w:p>
    <w:p w14:paraId="370A270C">
      <w:pPr>
        <w:pStyle w:val="13"/>
        <w:numPr>
          <w:ilvl w:val="1"/>
          <w:numId w:val="33"/>
        </w:numPr>
        <w:tabs>
          <w:tab w:val="left" w:pos="621"/>
        </w:tabs>
        <w:spacing w:before="0" w:after="0" w:line="269" w:lineRule="exact"/>
        <w:ind w:left="621" w:right="0" w:hanging="521"/>
        <w:jc w:val="left"/>
        <w:rPr>
          <w:sz w:val="21"/>
        </w:rPr>
      </w:pPr>
      <w:r>
        <w:rPr>
          <w:spacing w:val="-5"/>
          <w:sz w:val="21"/>
        </w:rPr>
        <w:t>横向；</w:t>
      </w:r>
    </w:p>
    <w:p w14:paraId="2C9824A5">
      <w:pPr>
        <w:pStyle w:val="13"/>
        <w:numPr>
          <w:ilvl w:val="1"/>
          <w:numId w:val="33"/>
        </w:numPr>
        <w:tabs>
          <w:tab w:val="left" w:pos="621"/>
        </w:tabs>
        <w:spacing w:before="43" w:after="0" w:line="240" w:lineRule="auto"/>
        <w:ind w:left="621" w:right="0" w:hanging="521"/>
        <w:jc w:val="left"/>
        <w:rPr>
          <w:sz w:val="21"/>
        </w:rPr>
      </w:pPr>
      <w:r>
        <w:rPr>
          <w:spacing w:val="-5"/>
          <w:sz w:val="21"/>
        </w:rPr>
        <w:t>纵向；</w:t>
      </w:r>
    </w:p>
    <w:p w14:paraId="1C97B087">
      <w:pPr>
        <w:pStyle w:val="13"/>
        <w:numPr>
          <w:ilvl w:val="1"/>
          <w:numId w:val="33"/>
        </w:numPr>
        <w:tabs>
          <w:tab w:val="left" w:pos="621"/>
        </w:tabs>
        <w:spacing w:before="43" w:after="0" w:line="240" w:lineRule="auto"/>
        <w:ind w:left="621" w:right="0" w:hanging="521"/>
        <w:jc w:val="left"/>
        <w:rPr>
          <w:sz w:val="21"/>
        </w:rPr>
      </w:pPr>
      <w:r>
        <w:rPr>
          <w:spacing w:val="-5"/>
          <w:sz w:val="21"/>
        </w:rPr>
        <w:t>静止；</w:t>
      </w:r>
    </w:p>
    <w:p w14:paraId="03ED4A4C">
      <w:pPr>
        <w:pStyle w:val="13"/>
        <w:numPr>
          <w:ilvl w:val="1"/>
          <w:numId w:val="33"/>
        </w:numPr>
        <w:tabs>
          <w:tab w:val="left" w:pos="621"/>
        </w:tabs>
        <w:spacing w:before="42" w:after="0" w:line="240" w:lineRule="auto"/>
        <w:ind w:left="621" w:right="0" w:hanging="521"/>
        <w:jc w:val="left"/>
        <w:rPr>
          <w:sz w:val="21"/>
        </w:rPr>
      </w:pPr>
      <w:r>
        <w:rPr>
          <w:spacing w:val="-4"/>
          <w:sz w:val="21"/>
        </w:rPr>
        <w:t>左右间距；</w:t>
      </w:r>
    </w:p>
    <w:p w14:paraId="62B7F015">
      <w:pPr>
        <w:pStyle w:val="4"/>
        <w:spacing w:line="278" w:lineRule="auto"/>
        <w:ind w:right="7811"/>
      </w:pPr>
      <w:r>
        <w:rPr>
          <w:spacing w:val="-4"/>
        </w:rPr>
        <w:t>答文：A</w:t>
      </w:r>
    </w:p>
    <w:p w14:paraId="5AAFBBDC">
      <w:pPr>
        <w:pStyle w:val="4"/>
        <w:ind w:left="0"/>
      </w:pPr>
    </w:p>
    <w:p w14:paraId="340E99DB">
      <w:pPr>
        <w:pStyle w:val="13"/>
        <w:numPr>
          <w:ilvl w:val="0"/>
          <w:numId w:val="33"/>
        </w:numPr>
        <w:tabs>
          <w:tab w:val="left" w:pos="413"/>
        </w:tabs>
        <w:spacing w:before="0" w:after="0" w:line="240" w:lineRule="auto"/>
        <w:ind w:left="413" w:right="0" w:hanging="313"/>
        <w:jc w:val="left"/>
      </w:pPr>
      <w:r>
        <w:rPr>
          <w:spacing w:val="-22"/>
        </w:rPr>
        <w:t>驾驶车辆正常行驶时，要放眼远方，对前方路况的处理要有预见性，在接近前方车辆时能</w:t>
      </w:r>
      <w:r>
        <w:t>（</w:t>
      </w:r>
      <w:r>
        <w:rPr>
          <w:spacing w:val="38"/>
        </w:rPr>
        <w:t xml:space="preserve"> </w:t>
      </w:r>
      <w:r>
        <w:rPr>
          <w:spacing w:val="-104"/>
        </w:rPr>
        <w:t>）</w:t>
      </w:r>
      <w:r>
        <w:rPr>
          <w:spacing w:val="-10"/>
        </w:rPr>
        <w:t>。</w:t>
      </w:r>
    </w:p>
    <w:p w14:paraId="479F69D9">
      <w:pPr>
        <w:pStyle w:val="13"/>
        <w:numPr>
          <w:ilvl w:val="1"/>
          <w:numId w:val="33"/>
        </w:numPr>
        <w:tabs>
          <w:tab w:val="left" w:pos="621"/>
        </w:tabs>
        <w:spacing w:before="43" w:after="0" w:line="240" w:lineRule="auto"/>
        <w:ind w:left="621" w:right="0" w:hanging="521"/>
        <w:jc w:val="left"/>
        <w:rPr>
          <w:sz w:val="21"/>
        </w:rPr>
      </w:pPr>
      <w:r>
        <w:rPr>
          <w:spacing w:val="-4"/>
          <w:sz w:val="21"/>
        </w:rPr>
        <w:t>紧急制动能停车；</w:t>
      </w:r>
    </w:p>
    <w:p w14:paraId="23F8EA40">
      <w:pPr>
        <w:pStyle w:val="13"/>
        <w:numPr>
          <w:ilvl w:val="1"/>
          <w:numId w:val="33"/>
        </w:numPr>
        <w:tabs>
          <w:tab w:val="left" w:pos="621"/>
        </w:tabs>
        <w:spacing w:before="43" w:after="0" w:line="240" w:lineRule="auto"/>
        <w:ind w:left="621" w:right="0" w:hanging="521"/>
        <w:jc w:val="left"/>
        <w:rPr>
          <w:sz w:val="21"/>
        </w:rPr>
      </w:pPr>
      <w:r>
        <w:rPr>
          <w:spacing w:val="-4"/>
          <w:sz w:val="21"/>
        </w:rPr>
        <w:t>急转向迅速绕过；</w:t>
      </w:r>
    </w:p>
    <w:p w14:paraId="48329A9C">
      <w:pPr>
        <w:pStyle w:val="13"/>
        <w:numPr>
          <w:ilvl w:val="1"/>
          <w:numId w:val="33"/>
        </w:numPr>
        <w:tabs>
          <w:tab w:val="left" w:pos="621"/>
        </w:tabs>
        <w:spacing w:before="43" w:after="0" w:line="240" w:lineRule="auto"/>
        <w:ind w:left="621" w:right="0" w:hanging="521"/>
        <w:jc w:val="left"/>
        <w:rPr>
          <w:sz w:val="21"/>
        </w:rPr>
      </w:pPr>
      <w:r>
        <w:rPr>
          <w:spacing w:val="-3"/>
          <w:sz w:val="21"/>
        </w:rPr>
        <w:t>迅速躲避不发生碰撞；</w:t>
      </w:r>
    </w:p>
    <w:p w14:paraId="14B03725">
      <w:pPr>
        <w:pStyle w:val="13"/>
        <w:numPr>
          <w:ilvl w:val="1"/>
          <w:numId w:val="33"/>
        </w:numPr>
        <w:tabs>
          <w:tab w:val="left" w:pos="621"/>
        </w:tabs>
        <w:spacing w:before="42" w:after="0" w:line="278" w:lineRule="auto"/>
        <w:ind w:left="100" w:right="6972" w:firstLine="0"/>
        <w:jc w:val="left"/>
        <w:rPr>
          <w:sz w:val="21"/>
        </w:rPr>
      </w:pPr>
      <w:r>
        <w:rPr>
          <w:spacing w:val="-4"/>
          <w:sz w:val="21"/>
        </w:rPr>
        <w:t>平稳停车；</w:t>
      </w:r>
    </w:p>
    <w:p w14:paraId="0702A422">
      <w:pPr>
        <w:pStyle w:val="4"/>
        <w:spacing w:before="0" w:line="269" w:lineRule="exact"/>
      </w:pPr>
      <w:r>
        <w:rPr>
          <w:spacing w:val="-4"/>
          <w:sz w:val="21"/>
        </w:rPr>
        <w:t>答文：D</w:t>
      </w:r>
    </w:p>
    <w:p w14:paraId="12D821ED">
      <w:pPr>
        <w:pStyle w:val="4"/>
        <w:spacing w:before="86"/>
        <w:ind w:left="0"/>
      </w:pPr>
    </w:p>
    <w:p w14:paraId="35A814ED">
      <w:pPr>
        <w:pStyle w:val="13"/>
        <w:numPr>
          <w:ilvl w:val="0"/>
          <w:numId w:val="33"/>
        </w:numPr>
        <w:tabs>
          <w:tab w:val="left" w:pos="413"/>
        </w:tabs>
        <w:spacing w:before="0" w:after="0" w:line="240" w:lineRule="auto"/>
        <w:ind w:left="413" w:right="0" w:hanging="313"/>
        <w:jc w:val="left"/>
      </w:pPr>
      <w:r>
        <w:rPr>
          <w:spacing w:val="-2"/>
        </w:rPr>
        <w:t>根据防御性驾驶重点规则规定，下列不属于出车前准备的有</w:t>
      </w:r>
      <w:r>
        <w:rPr>
          <w:spacing w:val="-10"/>
        </w:rPr>
        <w:t>（</w:t>
      </w:r>
      <w:r>
        <w:tab/>
      </w:r>
      <w:r>
        <w:rPr>
          <w:spacing w:val="-5"/>
        </w:rPr>
        <w:t>）</w:t>
      </w:r>
      <w:r>
        <w:rPr>
          <w:spacing w:val="-10"/>
        </w:rPr>
        <w:t>。</w:t>
      </w:r>
    </w:p>
    <w:p w14:paraId="1DAA2185">
      <w:pPr>
        <w:pStyle w:val="13"/>
        <w:numPr>
          <w:ilvl w:val="1"/>
          <w:numId w:val="33"/>
        </w:numPr>
        <w:tabs>
          <w:tab w:val="left" w:pos="621"/>
        </w:tabs>
        <w:spacing w:before="43" w:after="0" w:line="240" w:lineRule="auto"/>
        <w:ind w:left="621" w:right="0" w:hanging="521"/>
        <w:jc w:val="left"/>
        <w:rPr>
          <w:sz w:val="21"/>
        </w:rPr>
      </w:pPr>
      <w:r>
        <w:rPr>
          <w:spacing w:val="-3"/>
          <w:sz w:val="21"/>
        </w:rPr>
        <w:t>提前规划行车路线；</w:t>
      </w:r>
    </w:p>
    <w:p w14:paraId="30029B88">
      <w:pPr>
        <w:pStyle w:val="13"/>
        <w:numPr>
          <w:ilvl w:val="1"/>
          <w:numId w:val="33"/>
        </w:numPr>
        <w:tabs>
          <w:tab w:val="left" w:pos="621"/>
        </w:tabs>
        <w:spacing w:before="43" w:after="0" w:line="240" w:lineRule="auto"/>
        <w:ind w:left="621" w:right="0" w:hanging="521"/>
        <w:jc w:val="left"/>
        <w:rPr>
          <w:sz w:val="21"/>
        </w:rPr>
      </w:pPr>
      <w:r>
        <w:rPr>
          <w:spacing w:val="-3"/>
          <w:sz w:val="21"/>
        </w:rPr>
        <w:t>做好出车前安全检查；</w:t>
      </w:r>
    </w:p>
    <w:p w14:paraId="613BB0BA">
      <w:pPr>
        <w:pStyle w:val="13"/>
        <w:numPr>
          <w:ilvl w:val="1"/>
          <w:numId w:val="33"/>
        </w:numPr>
        <w:tabs>
          <w:tab w:val="left" w:pos="621"/>
        </w:tabs>
        <w:spacing w:before="43" w:after="0" w:line="240" w:lineRule="auto"/>
        <w:ind w:left="621" w:right="0" w:hanging="521"/>
        <w:jc w:val="left"/>
        <w:rPr>
          <w:sz w:val="21"/>
        </w:rPr>
      </w:pPr>
      <w:r>
        <w:rPr>
          <w:spacing w:val="-3"/>
          <w:sz w:val="21"/>
        </w:rPr>
        <w:t>提前出发，为行车预留一定时间；</w:t>
      </w:r>
    </w:p>
    <w:p w14:paraId="1106CC08">
      <w:pPr>
        <w:pStyle w:val="13"/>
        <w:numPr>
          <w:ilvl w:val="1"/>
          <w:numId w:val="33"/>
        </w:numPr>
        <w:tabs>
          <w:tab w:val="left" w:pos="621"/>
        </w:tabs>
        <w:spacing w:before="43" w:after="0" w:line="278" w:lineRule="auto"/>
        <w:ind w:left="100" w:right="3401" w:firstLine="0"/>
        <w:jc w:val="left"/>
        <w:rPr>
          <w:sz w:val="21"/>
        </w:rPr>
      </w:pPr>
      <w:r>
        <w:rPr>
          <w:spacing w:val="-2"/>
          <w:sz w:val="21"/>
        </w:rPr>
        <w:t>与前车保持足够的间距，避免紧急情况引发事故；</w:t>
      </w:r>
    </w:p>
    <w:p w14:paraId="2A4EFC1B">
      <w:pPr>
        <w:pStyle w:val="4"/>
        <w:spacing w:before="0" w:line="269" w:lineRule="exact"/>
      </w:pPr>
      <w:r>
        <w:rPr>
          <w:spacing w:val="-4"/>
          <w:sz w:val="21"/>
        </w:rPr>
        <w:t>答文：D</w:t>
      </w:r>
    </w:p>
    <w:p w14:paraId="3818987A">
      <w:pPr>
        <w:pStyle w:val="4"/>
        <w:spacing w:before="86"/>
        <w:ind w:left="0"/>
      </w:pPr>
    </w:p>
    <w:p w14:paraId="27E4044B">
      <w:pPr>
        <w:pStyle w:val="13"/>
        <w:numPr>
          <w:ilvl w:val="0"/>
          <w:numId w:val="33"/>
        </w:numPr>
        <w:tabs>
          <w:tab w:val="left" w:pos="413"/>
        </w:tabs>
        <w:spacing w:before="0" w:after="0" w:line="240" w:lineRule="auto"/>
        <w:ind w:left="413" w:right="0" w:hanging="313"/>
        <w:jc w:val="left"/>
      </w:pPr>
      <w:r>
        <w:rPr>
          <w:spacing w:val="-6"/>
        </w:rPr>
        <w:t>道路运输驾驶员每天驾驶时间不超过</w:t>
      </w:r>
      <w:r>
        <w:rPr>
          <w:spacing w:val="-10"/>
        </w:rPr>
        <w:t>（</w:t>
      </w:r>
      <w:r>
        <w:tab/>
      </w:r>
      <w:r>
        <w:rPr>
          <w:spacing w:val="-8"/>
        </w:rPr>
        <w:t>）小时</w:t>
      </w:r>
      <w:r>
        <w:rPr>
          <w:spacing w:val="-51"/>
        </w:rPr>
        <w:t>，</w:t>
      </w:r>
      <w:r>
        <w:rPr>
          <w:spacing w:val="-8"/>
        </w:rPr>
        <w:t>每天工作时间不超过</w:t>
      </w:r>
      <w:r>
        <w:rPr>
          <w:spacing w:val="-32"/>
        </w:rPr>
        <w:t xml:space="preserve"> </w:t>
      </w:r>
      <w:r>
        <w:rPr>
          <w:spacing w:val="-8"/>
        </w:rPr>
        <w:t>12</w:t>
      </w:r>
      <w:r>
        <w:rPr>
          <w:spacing w:val="-38"/>
        </w:rPr>
        <w:t xml:space="preserve"> </w:t>
      </w:r>
      <w:r>
        <w:rPr>
          <w:spacing w:val="-8"/>
        </w:rPr>
        <w:t>小时，防止疲劳</w:t>
      </w:r>
      <w:r>
        <w:rPr>
          <w:spacing w:val="-10"/>
        </w:rPr>
        <w:t>。</w:t>
      </w:r>
    </w:p>
    <w:p w14:paraId="5BC73EBB">
      <w:pPr>
        <w:pStyle w:val="4"/>
      </w:pPr>
      <w:r>
        <w:rPr>
          <w:spacing w:val="-2"/>
        </w:rPr>
        <w:t>（A）5</w:t>
      </w:r>
      <w:r>
        <w:rPr>
          <w:spacing w:val="-22"/>
        </w:rPr>
        <w:t xml:space="preserve"> 小时</w:t>
      </w:r>
    </w:p>
    <w:p w14:paraId="36C26297">
      <w:pPr>
        <w:pStyle w:val="4"/>
      </w:pPr>
      <w:r>
        <w:rPr>
          <w:spacing w:val="-2"/>
        </w:rPr>
        <w:t>（B）6</w:t>
      </w:r>
      <w:r>
        <w:rPr>
          <w:spacing w:val="-22"/>
        </w:rPr>
        <w:t xml:space="preserve"> 小时</w:t>
      </w:r>
    </w:p>
    <w:p w14:paraId="6A05AF80">
      <w:pPr>
        <w:pStyle w:val="4"/>
      </w:pPr>
      <w:r>
        <w:rPr>
          <w:spacing w:val="-2"/>
        </w:rPr>
        <w:t>（C）7</w:t>
      </w:r>
      <w:r>
        <w:rPr>
          <w:spacing w:val="-22"/>
        </w:rPr>
        <w:t xml:space="preserve"> 小时</w:t>
      </w:r>
    </w:p>
    <w:p w14:paraId="170E8229">
      <w:pPr>
        <w:pStyle w:val="4"/>
        <w:spacing w:line="278" w:lineRule="auto"/>
        <w:ind w:right="7445"/>
        <w:rPr>
          <w:spacing w:val="-20"/>
        </w:rPr>
      </w:pPr>
      <w:r>
        <w:rPr>
          <w:spacing w:val="-2"/>
        </w:rPr>
        <w:t>（D）8</w:t>
      </w:r>
      <w:r>
        <w:rPr>
          <w:spacing w:val="-20"/>
        </w:rPr>
        <w:t xml:space="preserve"> 小时</w:t>
      </w:r>
    </w:p>
    <w:p w14:paraId="2BEBE63D">
      <w:pPr>
        <w:pStyle w:val="4"/>
        <w:spacing w:before="0" w:line="269" w:lineRule="exact"/>
      </w:pPr>
      <w:r>
        <w:rPr>
          <w:spacing w:val="-4"/>
        </w:rPr>
        <w:t>答文：D</w:t>
      </w:r>
    </w:p>
    <w:p w14:paraId="27C465C6">
      <w:pPr>
        <w:pStyle w:val="4"/>
        <w:spacing w:before="85"/>
        <w:ind w:left="0"/>
      </w:pPr>
    </w:p>
    <w:p w14:paraId="79C18CF5">
      <w:pPr>
        <w:pStyle w:val="13"/>
        <w:numPr>
          <w:ilvl w:val="0"/>
          <w:numId w:val="33"/>
        </w:numPr>
        <w:tabs>
          <w:tab w:val="left" w:pos="413"/>
        </w:tabs>
        <w:spacing w:before="0" w:after="0" w:line="278" w:lineRule="auto"/>
        <w:ind w:left="100" w:right="2247" w:firstLine="0"/>
        <w:jc w:val="left"/>
        <w:rPr>
          <w:sz w:val="21"/>
        </w:rPr>
      </w:pPr>
      <w:r>
        <w:rPr>
          <w:sz w:val="21"/>
        </w:rPr>
        <w:t>为了安全行车，道路运输驾驶员（</w:t>
      </w:r>
      <w:r>
        <w:rPr>
          <w:spacing w:val="40"/>
          <w:sz w:val="21"/>
        </w:rPr>
        <w:t xml:space="preserve"> </w:t>
      </w:r>
      <w:r>
        <w:rPr>
          <w:sz w:val="21"/>
        </w:rPr>
        <w:t>）。</w:t>
      </w:r>
    </w:p>
    <w:p w14:paraId="0E7A9D3D">
      <w:pPr>
        <w:pStyle w:val="13"/>
        <w:numPr>
          <w:ilvl w:val="1"/>
          <w:numId w:val="33"/>
        </w:numPr>
        <w:tabs>
          <w:tab w:val="left" w:pos="621"/>
        </w:tabs>
        <w:spacing w:before="0" w:after="0" w:line="269" w:lineRule="exact"/>
        <w:ind w:left="621" w:right="0" w:hanging="521"/>
        <w:jc w:val="left"/>
        <w:rPr>
          <w:sz w:val="21"/>
        </w:rPr>
      </w:pPr>
      <w:r>
        <w:rPr>
          <w:spacing w:val="-3"/>
          <w:sz w:val="21"/>
        </w:rPr>
        <w:t>必须按限速要求行驶；</w:t>
      </w:r>
    </w:p>
    <w:p w14:paraId="29B0D68C">
      <w:pPr>
        <w:pStyle w:val="13"/>
        <w:numPr>
          <w:ilvl w:val="1"/>
          <w:numId w:val="33"/>
        </w:numPr>
        <w:tabs>
          <w:tab w:val="left" w:pos="621"/>
        </w:tabs>
        <w:spacing w:before="43" w:after="0" w:line="240" w:lineRule="auto"/>
        <w:ind w:left="621" w:right="0" w:hanging="521"/>
        <w:jc w:val="left"/>
        <w:rPr>
          <w:sz w:val="21"/>
        </w:rPr>
      </w:pPr>
      <w:r>
        <w:rPr>
          <w:spacing w:val="-3"/>
          <w:sz w:val="21"/>
        </w:rPr>
        <w:t>不必按限速要求行驶；</w:t>
      </w:r>
    </w:p>
    <w:p w14:paraId="1561A73B">
      <w:pPr>
        <w:pStyle w:val="13"/>
        <w:numPr>
          <w:ilvl w:val="1"/>
          <w:numId w:val="33"/>
        </w:numPr>
        <w:tabs>
          <w:tab w:val="left" w:pos="621"/>
        </w:tabs>
        <w:spacing w:before="43" w:after="0" w:line="240" w:lineRule="auto"/>
        <w:ind w:left="621" w:right="0" w:hanging="521"/>
        <w:jc w:val="left"/>
        <w:rPr>
          <w:sz w:val="21"/>
        </w:rPr>
      </w:pPr>
      <w:r>
        <w:rPr>
          <w:spacing w:val="-3"/>
          <w:sz w:val="21"/>
        </w:rPr>
        <w:t>不必理会交通运输管理条例行车；</w:t>
      </w:r>
    </w:p>
    <w:p w14:paraId="4CDB59D9">
      <w:pPr>
        <w:pStyle w:val="13"/>
        <w:numPr>
          <w:ilvl w:val="1"/>
          <w:numId w:val="33"/>
        </w:numPr>
        <w:tabs>
          <w:tab w:val="left" w:pos="621"/>
        </w:tabs>
        <w:spacing w:before="43" w:after="0" w:line="278" w:lineRule="auto"/>
        <w:ind w:left="100" w:right="4872" w:firstLine="0"/>
        <w:jc w:val="left"/>
        <w:rPr>
          <w:sz w:val="21"/>
        </w:rPr>
      </w:pPr>
      <w:r>
        <w:rPr>
          <w:spacing w:val="-2"/>
          <w:sz w:val="21"/>
        </w:rPr>
        <w:t>不必理会交通执法部门要求行车；</w:t>
      </w:r>
    </w:p>
    <w:p w14:paraId="791D54C1">
      <w:pPr>
        <w:pStyle w:val="4"/>
        <w:spacing w:before="0" w:line="269" w:lineRule="exact"/>
      </w:pPr>
      <w:r>
        <w:rPr>
          <w:spacing w:val="-4"/>
          <w:sz w:val="21"/>
        </w:rPr>
        <w:t>答文：A</w:t>
      </w:r>
    </w:p>
    <w:p w14:paraId="3A21E054">
      <w:pPr>
        <w:pStyle w:val="13"/>
        <w:numPr>
          <w:ilvl w:val="0"/>
          <w:numId w:val="33"/>
        </w:numPr>
        <w:tabs>
          <w:tab w:val="left" w:pos="413"/>
        </w:tabs>
        <w:spacing w:before="43" w:after="0" w:line="278" w:lineRule="auto"/>
        <w:ind w:left="100" w:right="2247" w:firstLine="0"/>
        <w:jc w:val="left"/>
        <w:rPr>
          <w:sz w:val="21"/>
        </w:rPr>
      </w:pPr>
      <w:r>
        <w:rPr>
          <w:sz w:val="21"/>
        </w:rPr>
        <w:t>车辆通过无人看守的铁路道口时，应（</w:t>
      </w:r>
      <w:r>
        <w:rPr>
          <w:spacing w:val="40"/>
          <w:sz w:val="21"/>
        </w:rPr>
        <w:t xml:space="preserve"> </w:t>
      </w:r>
      <w:r>
        <w:rPr>
          <w:sz w:val="21"/>
        </w:rPr>
        <w:t>）。</w:t>
      </w:r>
    </w:p>
    <w:p w14:paraId="3333A0B3">
      <w:pPr>
        <w:pStyle w:val="13"/>
        <w:numPr>
          <w:ilvl w:val="1"/>
          <w:numId w:val="33"/>
        </w:numPr>
        <w:tabs>
          <w:tab w:val="left" w:pos="621"/>
        </w:tabs>
        <w:spacing w:before="0" w:after="0" w:line="269" w:lineRule="exact"/>
        <w:ind w:left="621" w:right="0" w:hanging="521"/>
        <w:jc w:val="left"/>
        <w:rPr>
          <w:sz w:val="21"/>
        </w:rPr>
      </w:pPr>
      <w:r>
        <w:rPr>
          <w:spacing w:val="-4"/>
          <w:sz w:val="21"/>
        </w:rPr>
        <w:t>加速通过；</w:t>
      </w:r>
    </w:p>
    <w:p w14:paraId="27140327">
      <w:pPr>
        <w:pStyle w:val="13"/>
        <w:numPr>
          <w:ilvl w:val="1"/>
          <w:numId w:val="33"/>
        </w:numPr>
        <w:tabs>
          <w:tab w:val="left" w:pos="621"/>
        </w:tabs>
        <w:spacing w:before="43" w:after="0" w:line="240" w:lineRule="auto"/>
        <w:ind w:left="621" w:right="0" w:hanging="521"/>
        <w:jc w:val="left"/>
        <w:rPr>
          <w:sz w:val="21"/>
        </w:rPr>
      </w:pPr>
      <w:r>
        <w:rPr>
          <w:spacing w:val="-4"/>
          <w:sz w:val="21"/>
        </w:rPr>
        <w:t>匀速通过；</w:t>
      </w:r>
    </w:p>
    <w:p w14:paraId="0128FF9A">
      <w:pPr>
        <w:pStyle w:val="13"/>
        <w:numPr>
          <w:ilvl w:val="1"/>
          <w:numId w:val="33"/>
        </w:numPr>
        <w:tabs>
          <w:tab w:val="left" w:pos="621"/>
        </w:tabs>
        <w:spacing w:before="43" w:after="0" w:line="240" w:lineRule="auto"/>
        <w:ind w:left="621" w:right="0" w:hanging="521"/>
        <w:jc w:val="left"/>
        <w:rPr>
          <w:sz w:val="21"/>
        </w:rPr>
      </w:pPr>
      <w:r>
        <w:rPr>
          <w:spacing w:val="-4"/>
          <w:sz w:val="21"/>
        </w:rPr>
        <w:t>减速通过；</w:t>
      </w:r>
    </w:p>
    <w:p w14:paraId="4B5171C2">
      <w:pPr>
        <w:pStyle w:val="13"/>
        <w:numPr>
          <w:ilvl w:val="1"/>
          <w:numId w:val="33"/>
        </w:numPr>
        <w:tabs>
          <w:tab w:val="left" w:pos="621"/>
        </w:tabs>
        <w:spacing w:before="43" w:after="0" w:line="240" w:lineRule="auto"/>
        <w:ind w:left="621" w:right="0" w:hanging="521"/>
        <w:jc w:val="left"/>
        <w:rPr>
          <w:sz w:val="21"/>
        </w:rPr>
      </w:pPr>
      <w:r>
        <w:rPr>
          <w:spacing w:val="-3"/>
          <w:sz w:val="21"/>
        </w:rPr>
        <w:t>一停、二看、三通过；</w:t>
      </w:r>
    </w:p>
    <w:p w14:paraId="76DC2485">
      <w:pPr>
        <w:pStyle w:val="4"/>
        <w:spacing w:line="278" w:lineRule="auto"/>
        <w:ind w:right="7811"/>
        <w:rPr>
          <w:spacing w:val="-4"/>
        </w:rPr>
      </w:pPr>
      <w:r>
        <w:rPr>
          <w:spacing w:val="-4"/>
        </w:rPr>
        <w:t>答文：D</w:t>
      </w:r>
    </w:p>
    <w:p w14:paraId="58E4A8AE">
      <w:pPr>
        <w:pStyle w:val="4"/>
        <w:spacing w:line="278" w:lineRule="auto"/>
        <w:ind w:right="7811"/>
        <w:rPr>
          <w:spacing w:val="-4"/>
        </w:rPr>
      </w:pPr>
    </w:p>
    <w:p w14:paraId="4C580FB8">
      <w:pPr>
        <w:pStyle w:val="13"/>
        <w:numPr>
          <w:ilvl w:val="0"/>
          <w:numId w:val="33"/>
        </w:numPr>
        <w:tabs>
          <w:tab w:val="left" w:pos="413"/>
        </w:tabs>
        <w:spacing w:before="0" w:after="0" w:line="240" w:lineRule="auto"/>
        <w:ind w:left="413" w:right="0" w:hanging="313"/>
        <w:jc w:val="left"/>
      </w:pPr>
      <w:r>
        <w:t>机动车及掉头时，要放眼远方，不断扫视周围情况，（</w:t>
      </w:r>
      <w:r>
        <w:rPr>
          <w:spacing w:val="43"/>
        </w:rPr>
        <w:t xml:space="preserve"> </w:t>
      </w:r>
      <w:r>
        <w:t>）</w:t>
      </w:r>
      <w:r>
        <w:rPr>
          <w:spacing w:val="-1"/>
        </w:rPr>
        <w:t>，确保为相关车辆留有余地。</w:t>
      </w:r>
    </w:p>
    <w:p w14:paraId="21E185DD">
      <w:pPr>
        <w:pStyle w:val="13"/>
        <w:numPr>
          <w:ilvl w:val="1"/>
          <w:numId w:val="33"/>
        </w:numPr>
        <w:tabs>
          <w:tab w:val="left" w:pos="621"/>
        </w:tabs>
        <w:spacing w:before="43" w:after="0" w:line="240" w:lineRule="auto"/>
        <w:ind w:left="621" w:right="0" w:hanging="521"/>
        <w:jc w:val="left"/>
        <w:rPr>
          <w:sz w:val="21"/>
        </w:rPr>
      </w:pPr>
      <w:r>
        <w:rPr>
          <w:spacing w:val="-3"/>
          <w:sz w:val="21"/>
        </w:rPr>
        <w:t>在转向的同时开启转向灯；</w:t>
      </w:r>
    </w:p>
    <w:p w14:paraId="3E7DEC03">
      <w:pPr>
        <w:pStyle w:val="13"/>
        <w:numPr>
          <w:ilvl w:val="1"/>
          <w:numId w:val="33"/>
        </w:numPr>
        <w:tabs>
          <w:tab w:val="left" w:pos="621"/>
        </w:tabs>
        <w:spacing w:before="43" w:after="0" w:line="240" w:lineRule="auto"/>
        <w:ind w:left="621" w:right="0" w:hanging="521"/>
        <w:jc w:val="left"/>
        <w:rPr>
          <w:sz w:val="21"/>
        </w:rPr>
      </w:pPr>
      <w:r>
        <w:rPr>
          <w:spacing w:val="-3"/>
          <w:sz w:val="21"/>
        </w:rPr>
        <w:t>先转向后开启转向灯；</w:t>
      </w:r>
    </w:p>
    <w:p w14:paraId="5F53ABA5">
      <w:pPr>
        <w:pStyle w:val="13"/>
        <w:numPr>
          <w:ilvl w:val="1"/>
          <w:numId w:val="33"/>
        </w:numPr>
        <w:tabs>
          <w:tab w:val="left" w:pos="621"/>
        </w:tabs>
        <w:spacing w:before="43" w:after="0" w:line="240" w:lineRule="auto"/>
        <w:ind w:left="621" w:right="0" w:hanging="521"/>
        <w:jc w:val="left"/>
        <w:rPr>
          <w:sz w:val="21"/>
        </w:rPr>
      </w:pPr>
      <w:r>
        <w:rPr>
          <w:spacing w:val="-3"/>
          <w:sz w:val="21"/>
        </w:rPr>
        <w:t>没有其他车辆可以不开转向灯；</w:t>
      </w:r>
    </w:p>
    <w:p w14:paraId="4C83D673">
      <w:pPr>
        <w:pStyle w:val="13"/>
        <w:numPr>
          <w:ilvl w:val="1"/>
          <w:numId w:val="33"/>
        </w:numPr>
        <w:tabs>
          <w:tab w:val="left" w:pos="621"/>
        </w:tabs>
        <w:spacing w:before="42" w:after="0" w:line="278" w:lineRule="auto"/>
        <w:ind w:left="100" w:right="4661" w:firstLine="0"/>
        <w:jc w:val="left"/>
        <w:rPr>
          <w:sz w:val="21"/>
        </w:rPr>
      </w:pPr>
      <w:r>
        <w:rPr>
          <w:spacing w:val="-2"/>
          <w:sz w:val="21"/>
        </w:rPr>
        <w:t>提前开启左转向灯，并观察后视镜；</w:t>
      </w:r>
    </w:p>
    <w:p w14:paraId="26A5430C">
      <w:pPr>
        <w:pStyle w:val="4"/>
        <w:spacing w:before="0" w:line="269" w:lineRule="exact"/>
      </w:pPr>
      <w:r>
        <w:rPr>
          <w:spacing w:val="-4"/>
          <w:sz w:val="21"/>
        </w:rPr>
        <w:t>答文：D</w:t>
      </w:r>
    </w:p>
    <w:p w14:paraId="710B38BC">
      <w:pPr>
        <w:pStyle w:val="4"/>
        <w:spacing w:before="86"/>
        <w:ind w:left="0"/>
      </w:pPr>
    </w:p>
    <w:p w14:paraId="70F86EEA">
      <w:pPr>
        <w:pStyle w:val="13"/>
        <w:numPr>
          <w:ilvl w:val="0"/>
          <w:numId w:val="33"/>
        </w:numPr>
        <w:tabs>
          <w:tab w:val="left" w:pos="413"/>
        </w:tabs>
        <w:spacing w:before="0" w:after="0" w:line="240" w:lineRule="auto"/>
        <w:ind w:left="413" w:right="0" w:hanging="313"/>
        <w:jc w:val="left"/>
      </w:pPr>
      <w:r>
        <w:rPr>
          <w:spacing w:val="-2"/>
        </w:rPr>
        <w:t>车辆驶近停在车站的公交车辆时，为预防公交车突然起步或行人从车前穿出，要环回视野、</w:t>
      </w:r>
      <w:r>
        <w:t>留有余地，应（</w:t>
      </w:r>
      <w:r>
        <w:rPr>
          <w:spacing w:val="40"/>
        </w:rPr>
        <w:t xml:space="preserve"> </w:t>
      </w:r>
      <w:r>
        <w:t>）。</w:t>
      </w:r>
    </w:p>
    <w:p w14:paraId="20218A63">
      <w:pPr>
        <w:pStyle w:val="13"/>
        <w:numPr>
          <w:ilvl w:val="1"/>
          <w:numId w:val="33"/>
        </w:numPr>
        <w:tabs>
          <w:tab w:val="left" w:pos="621"/>
        </w:tabs>
        <w:spacing w:before="0" w:after="0" w:line="269" w:lineRule="exact"/>
        <w:ind w:left="621" w:right="0" w:hanging="521"/>
        <w:jc w:val="left"/>
        <w:rPr>
          <w:sz w:val="21"/>
        </w:rPr>
      </w:pPr>
      <w:r>
        <w:rPr>
          <w:spacing w:val="-3"/>
          <w:sz w:val="21"/>
        </w:rPr>
        <w:t>减速，保持足够间距，随时准备停车；</w:t>
      </w:r>
    </w:p>
    <w:p w14:paraId="1470D19D">
      <w:pPr>
        <w:pStyle w:val="13"/>
        <w:numPr>
          <w:ilvl w:val="1"/>
          <w:numId w:val="33"/>
        </w:numPr>
        <w:tabs>
          <w:tab w:val="left" w:pos="621"/>
        </w:tabs>
        <w:spacing w:before="43" w:after="0" w:line="240" w:lineRule="auto"/>
        <w:ind w:left="621" w:right="0" w:hanging="521"/>
        <w:jc w:val="left"/>
        <w:rPr>
          <w:sz w:val="21"/>
        </w:rPr>
      </w:pPr>
      <w:r>
        <w:rPr>
          <w:spacing w:val="-3"/>
          <w:sz w:val="21"/>
        </w:rPr>
        <w:t>保持正常车速行驶；</w:t>
      </w:r>
    </w:p>
    <w:p w14:paraId="2F1C70CD">
      <w:pPr>
        <w:pStyle w:val="13"/>
        <w:numPr>
          <w:ilvl w:val="1"/>
          <w:numId w:val="33"/>
        </w:numPr>
        <w:tabs>
          <w:tab w:val="left" w:pos="621"/>
        </w:tabs>
        <w:spacing w:before="43" w:after="0" w:line="240" w:lineRule="auto"/>
        <w:ind w:left="621" w:right="0" w:hanging="521"/>
        <w:jc w:val="left"/>
        <w:rPr>
          <w:sz w:val="21"/>
        </w:rPr>
      </w:pPr>
      <w:r>
        <w:rPr>
          <w:spacing w:val="-3"/>
          <w:sz w:val="21"/>
        </w:rPr>
        <w:t>随时准备紧急制动；</w:t>
      </w:r>
    </w:p>
    <w:p w14:paraId="2466334C">
      <w:pPr>
        <w:pStyle w:val="13"/>
        <w:numPr>
          <w:ilvl w:val="1"/>
          <w:numId w:val="33"/>
        </w:numPr>
        <w:tabs>
          <w:tab w:val="left" w:pos="621"/>
        </w:tabs>
        <w:spacing w:before="43" w:after="0" w:line="278" w:lineRule="auto"/>
        <w:ind w:left="100" w:right="5712" w:firstLine="0"/>
        <w:jc w:val="left"/>
        <w:rPr>
          <w:sz w:val="21"/>
        </w:rPr>
      </w:pPr>
      <w:r>
        <w:rPr>
          <w:spacing w:val="-2"/>
          <w:sz w:val="21"/>
        </w:rPr>
        <w:t>鸣喇叭提醒，加速通过；</w:t>
      </w:r>
    </w:p>
    <w:p w14:paraId="468BD95C">
      <w:pPr>
        <w:pStyle w:val="4"/>
        <w:spacing w:before="0" w:line="269" w:lineRule="exact"/>
      </w:pPr>
      <w:r>
        <w:rPr>
          <w:spacing w:val="-4"/>
          <w:sz w:val="21"/>
        </w:rPr>
        <w:t>答文：A</w:t>
      </w:r>
    </w:p>
    <w:p w14:paraId="257736A5">
      <w:pPr>
        <w:pStyle w:val="4"/>
        <w:spacing w:before="86"/>
        <w:ind w:left="0"/>
      </w:pPr>
    </w:p>
    <w:p w14:paraId="6302A040">
      <w:pPr>
        <w:pStyle w:val="13"/>
        <w:numPr>
          <w:ilvl w:val="0"/>
          <w:numId w:val="33"/>
        </w:numPr>
        <w:tabs>
          <w:tab w:val="left" w:pos="413"/>
        </w:tabs>
        <w:spacing w:before="0" w:after="0" w:line="240" w:lineRule="auto"/>
        <w:ind w:left="413" w:right="0" w:hanging="313"/>
        <w:jc w:val="left"/>
      </w:pPr>
      <w:r>
        <w:t>驾驶员在高速公路上驾驶车辆至少观察到（</w:t>
      </w:r>
      <w:r>
        <w:rPr>
          <w:spacing w:val="55"/>
        </w:rPr>
        <w:t xml:space="preserve"> </w:t>
      </w:r>
      <w:r>
        <w:t>）</w:t>
      </w:r>
      <w:r>
        <w:rPr>
          <w:spacing w:val="-1"/>
        </w:rPr>
        <w:t>米远的地方才能确保安全。</w:t>
      </w:r>
    </w:p>
    <w:p w14:paraId="4C54E989">
      <w:pPr>
        <w:pStyle w:val="4"/>
      </w:pPr>
      <w:r>
        <w:rPr>
          <w:spacing w:val="-2"/>
        </w:rPr>
        <w:t>（A）100</w:t>
      </w:r>
      <w:r>
        <w:rPr>
          <w:spacing w:val="-20"/>
        </w:rPr>
        <w:t xml:space="preserve"> 米；</w:t>
      </w:r>
    </w:p>
    <w:p w14:paraId="6F58CC79">
      <w:pPr>
        <w:pStyle w:val="4"/>
      </w:pPr>
      <w:r>
        <w:rPr>
          <w:spacing w:val="-2"/>
        </w:rPr>
        <w:t>（B）200</w:t>
      </w:r>
      <w:r>
        <w:rPr>
          <w:spacing w:val="-20"/>
        </w:rPr>
        <w:t xml:space="preserve"> 米；</w:t>
      </w:r>
    </w:p>
    <w:p w14:paraId="01D55E94">
      <w:pPr>
        <w:pStyle w:val="4"/>
      </w:pPr>
      <w:r>
        <w:rPr>
          <w:spacing w:val="-2"/>
        </w:rPr>
        <w:t>（C）300</w:t>
      </w:r>
      <w:r>
        <w:rPr>
          <w:spacing w:val="-20"/>
        </w:rPr>
        <w:t xml:space="preserve"> 米；</w:t>
      </w:r>
    </w:p>
    <w:p w14:paraId="47D218EA">
      <w:pPr>
        <w:pStyle w:val="4"/>
        <w:spacing w:line="278" w:lineRule="auto"/>
        <w:ind w:right="7234"/>
        <w:rPr>
          <w:spacing w:val="-20"/>
        </w:rPr>
      </w:pPr>
      <w:r>
        <w:rPr>
          <w:spacing w:val="-2"/>
        </w:rPr>
        <w:t>（D）400</w:t>
      </w:r>
      <w:r>
        <w:rPr>
          <w:spacing w:val="-20"/>
        </w:rPr>
        <w:t xml:space="preserve"> 米；</w:t>
      </w:r>
    </w:p>
    <w:p w14:paraId="523C2ED2">
      <w:pPr>
        <w:pStyle w:val="4"/>
        <w:spacing w:before="0" w:line="269" w:lineRule="exact"/>
      </w:pPr>
      <w:r>
        <w:rPr>
          <w:spacing w:val="-4"/>
        </w:rPr>
        <w:t>答文：D</w:t>
      </w:r>
    </w:p>
    <w:p w14:paraId="266764CA">
      <w:pPr>
        <w:pStyle w:val="4"/>
        <w:spacing w:before="85"/>
        <w:ind w:left="0"/>
      </w:pPr>
    </w:p>
    <w:p w14:paraId="447F2490">
      <w:pPr>
        <w:pStyle w:val="13"/>
        <w:numPr>
          <w:ilvl w:val="0"/>
          <w:numId w:val="33"/>
        </w:numPr>
        <w:tabs>
          <w:tab w:val="left" w:pos="413"/>
        </w:tabs>
        <w:spacing w:before="1" w:after="0" w:line="240" w:lineRule="auto"/>
        <w:ind w:left="413" w:right="0" w:hanging="313"/>
        <w:jc w:val="left"/>
      </w:pPr>
      <w:r>
        <w:rPr>
          <w:spacing w:val="-4"/>
        </w:rPr>
        <w:t>车辆起步时，在确认同边没有影响车辆起步的人或物时，缓慢起步；起步后要汇入车流，应</w:t>
      </w:r>
      <w:r>
        <w:t>先开启（</w:t>
      </w:r>
      <w:r>
        <w:rPr>
          <w:spacing w:val="40"/>
        </w:rPr>
        <w:t xml:space="preserve"> </w:t>
      </w:r>
      <w:r>
        <w:t>）。</w:t>
      </w:r>
    </w:p>
    <w:p w14:paraId="7A8D212E">
      <w:pPr>
        <w:pStyle w:val="13"/>
        <w:numPr>
          <w:ilvl w:val="1"/>
          <w:numId w:val="33"/>
        </w:numPr>
        <w:tabs>
          <w:tab w:val="left" w:pos="621"/>
        </w:tabs>
        <w:spacing w:before="0" w:after="0" w:line="269" w:lineRule="exact"/>
        <w:ind w:left="621" w:right="0" w:hanging="521"/>
        <w:jc w:val="left"/>
        <w:rPr>
          <w:sz w:val="21"/>
        </w:rPr>
      </w:pPr>
      <w:r>
        <w:rPr>
          <w:spacing w:val="-4"/>
          <w:sz w:val="21"/>
        </w:rPr>
        <w:t>左转向灯；</w:t>
      </w:r>
    </w:p>
    <w:p w14:paraId="40CAB218">
      <w:pPr>
        <w:pStyle w:val="13"/>
        <w:numPr>
          <w:ilvl w:val="1"/>
          <w:numId w:val="33"/>
        </w:numPr>
        <w:tabs>
          <w:tab w:val="left" w:pos="621"/>
        </w:tabs>
        <w:spacing w:before="42" w:after="0" w:line="240" w:lineRule="auto"/>
        <w:ind w:left="621" w:right="0" w:hanging="521"/>
        <w:jc w:val="left"/>
        <w:rPr>
          <w:sz w:val="21"/>
        </w:rPr>
      </w:pPr>
      <w:r>
        <w:rPr>
          <w:spacing w:val="-4"/>
          <w:sz w:val="21"/>
        </w:rPr>
        <w:t>右转向灯；</w:t>
      </w:r>
    </w:p>
    <w:p w14:paraId="26571709">
      <w:pPr>
        <w:pStyle w:val="13"/>
        <w:numPr>
          <w:ilvl w:val="1"/>
          <w:numId w:val="33"/>
        </w:numPr>
        <w:tabs>
          <w:tab w:val="left" w:pos="621"/>
        </w:tabs>
        <w:spacing w:before="43" w:after="0" w:line="240" w:lineRule="auto"/>
        <w:ind w:left="621" w:right="0" w:hanging="521"/>
        <w:jc w:val="left"/>
        <w:rPr>
          <w:sz w:val="21"/>
        </w:rPr>
      </w:pPr>
      <w:r>
        <w:rPr>
          <w:spacing w:val="-4"/>
          <w:sz w:val="21"/>
        </w:rPr>
        <w:t>防雾灯；</w:t>
      </w:r>
    </w:p>
    <w:p w14:paraId="23B14BF4">
      <w:pPr>
        <w:pStyle w:val="13"/>
        <w:numPr>
          <w:ilvl w:val="1"/>
          <w:numId w:val="33"/>
        </w:numPr>
        <w:tabs>
          <w:tab w:val="left" w:pos="621"/>
        </w:tabs>
        <w:spacing w:before="43" w:after="0" w:line="278" w:lineRule="auto"/>
        <w:ind w:left="100" w:right="7181" w:firstLine="0"/>
        <w:jc w:val="left"/>
        <w:rPr>
          <w:sz w:val="21"/>
        </w:rPr>
      </w:pPr>
      <w:r>
        <w:rPr>
          <w:spacing w:val="-4"/>
          <w:sz w:val="21"/>
        </w:rPr>
        <w:t>远光灯；</w:t>
      </w:r>
    </w:p>
    <w:p w14:paraId="19AD3C69">
      <w:pPr>
        <w:pStyle w:val="4"/>
        <w:spacing w:before="0" w:line="269" w:lineRule="exact"/>
      </w:pPr>
      <w:r>
        <w:rPr>
          <w:spacing w:val="-4"/>
          <w:sz w:val="21"/>
        </w:rPr>
        <w:t>答文：A</w:t>
      </w:r>
    </w:p>
    <w:p w14:paraId="62F08A61">
      <w:pPr>
        <w:pStyle w:val="4"/>
        <w:spacing w:before="86"/>
        <w:ind w:left="0"/>
      </w:pPr>
    </w:p>
    <w:p w14:paraId="5EBDBC5A">
      <w:pPr>
        <w:pStyle w:val="13"/>
        <w:numPr>
          <w:ilvl w:val="0"/>
          <w:numId w:val="33"/>
        </w:numPr>
        <w:tabs>
          <w:tab w:val="left" w:pos="413"/>
        </w:tabs>
        <w:spacing w:before="0" w:after="0" w:line="278" w:lineRule="auto"/>
        <w:ind w:left="100" w:right="2247" w:firstLine="0"/>
        <w:jc w:val="left"/>
        <w:rPr>
          <w:sz w:val="21"/>
        </w:rPr>
      </w:pPr>
      <w:r>
        <w:rPr>
          <w:sz w:val="21"/>
        </w:rPr>
        <w:t>汽车雾天起步时，要开启前后雾灯，后位灯，示轮廓灯和（</w:t>
      </w:r>
      <w:r>
        <w:rPr>
          <w:spacing w:val="40"/>
          <w:sz w:val="21"/>
        </w:rPr>
        <w:t xml:space="preserve"> </w:t>
      </w:r>
      <w:r>
        <w:rPr>
          <w:sz w:val="21"/>
        </w:rPr>
        <w:t>）。</w:t>
      </w:r>
    </w:p>
    <w:p w14:paraId="018113D4">
      <w:pPr>
        <w:pStyle w:val="13"/>
        <w:numPr>
          <w:ilvl w:val="1"/>
          <w:numId w:val="33"/>
        </w:numPr>
        <w:tabs>
          <w:tab w:val="left" w:pos="621"/>
        </w:tabs>
        <w:spacing w:before="0" w:after="0" w:line="269" w:lineRule="exact"/>
        <w:ind w:left="621" w:right="0" w:hanging="521"/>
        <w:jc w:val="left"/>
        <w:rPr>
          <w:sz w:val="21"/>
        </w:rPr>
      </w:pPr>
      <w:r>
        <w:rPr>
          <w:spacing w:val="-4"/>
          <w:sz w:val="21"/>
        </w:rPr>
        <w:t>远光灯；</w:t>
      </w:r>
    </w:p>
    <w:p w14:paraId="3E5C7D36">
      <w:pPr>
        <w:pStyle w:val="13"/>
        <w:numPr>
          <w:ilvl w:val="1"/>
          <w:numId w:val="33"/>
        </w:numPr>
        <w:tabs>
          <w:tab w:val="left" w:pos="621"/>
        </w:tabs>
        <w:spacing w:before="43" w:after="0" w:line="240" w:lineRule="auto"/>
        <w:ind w:left="621" w:right="0" w:hanging="521"/>
        <w:jc w:val="left"/>
        <w:rPr>
          <w:sz w:val="21"/>
        </w:rPr>
      </w:pPr>
      <w:r>
        <w:rPr>
          <w:spacing w:val="-4"/>
          <w:sz w:val="21"/>
        </w:rPr>
        <w:t>近光灯；</w:t>
      </w:r>
    </w:p>
    <w:p w14:paraId="35403793">
      <w:pPr>
        <w:pStyle w:val="13"/>
        <w:numPr>
          <w:ilvl w:val="1"/>
          <w:numId w:val="33"/>
        </w:numPr>
        <w:tabs>
          <w:tab w:val="left" w:pos="621"/>
        </w:tabs>
        <w:spacing w:before="43" w:after="0" w:line="240" w:lineRule="auto"/>
        <w:ind w:left="621" w:right="0" w:hanging="521"/>
        <w:jc w:val="left"/>
        <w:rPr>
          <w:sz w:val="21"/>
        </w:rPr>
      </w:pPr>
      <w:r>
        <w:rPr>
          <w:spacing w:val="-4"/>
          <w:sz w:val="21"/>
        </w:rPr>
        <w:t>右转向灯；</w:t>
      </w:r>
    </w:p>
    <w:p w14:paraId="2F67675B">
      <w:pPr>
        <w:pStyle w:val="13"/>
        <w:numPr>
          <w:ilvl w:val="1"/>
          <w:numId w:val="33"/>
        </w:numPr>
        <w:tabs>
          <w:tab w:val="left" w:pos="621"/>
        </w:tabs>
        <w:spacing w:before="43" w:after="0" w:line="278" w:lineRule="auto"/>
        <w:ind w:left="100" w:right="6972" w:firstLine="0"/>
        <w:jc w:val="left"/>
        <w:rPr>
          <w:sz w:val="21"/>
        </w:rPr>
      </w:pPr>
      <w:r>
        <w:rPr>
          <w:spacing w:val="-4"/>
          <w:sz w:val="21"/>
        </w:rPr>
        <w:t>打开雨刮；</w:t>
      </w:r>
    </w:p>
    <w:p w14:paraId="5842B5B9">
      <w:pPr>
        <w:pStyle w:val="4"/>
        <w:spacing w:before="0" w:line="269" w:lineRule="exact"/>
      </w:pPr>
      <w:r>
        <w:rPr>
          <w:spacing w:val="-4"/>
          <w:sz w:val="21"/>
        </w:rPr>
        <w:t>答文：B</w:t>
      </w:r>
    </w:p>
    <w:p w14:paraId="70B37CD0">
      <w:pPr>
        <w:pStyle w:val="4"/>
        <w:spacing w:before="86"/>
        <w:ind w:left="0"/>
      </w:pPr>
    </w:p>
    <w:p w14:paraId="15DAC2D8">
      <w:pPr>
        <w:pStyle w:val="13"/>
        <w:numPr>
          <w:ilvl w:val="0"/>
          <w:numId w:val="33"/>
        </w:numPr>
        <w:tabs>
          <w:tab w:val="left" w:pos="413"/>
        </w:tabs>
        <w:spacing w:before="0" w:after="0" w:line="240" w:lineRule="auto"/>
        <w:ind w:left="413" w:right="0" w:hanging="313"/>
        <w:jc w:val="left"/>
      </w:pPr>
      <w:r>
        <w:rPr>
          <w:spacing w:val="-2"/>
        </w:rPr>
        <w:t>在高速路上长时间直线行驶很容易造成视觉及身体疲劳。感到疲劳时，驾驶员应</w:t>
      </w:r>
      <w:r>
        <w:rPr>
          <w:spacing w:val="-10"/>
        </w:rPr>
        <w:t>（</w:t>
      </w:r>
      <w:r>
        <w:tab/>
      </w:r>
      <w:r>
        <w:rPr>
          <w:spacing w:val="-5"/>
        </w:rPr>
        <w:t>）</w:t>
      </w:r>
      <w:r>
        <w:rPr>
          <w:spacing w:val="-10"/>
        </w:rPr>
        <w:t>。</w:t>
      </w:r>
    </w:p>
    <w:p w14:paraId="1F92FF40">
      <w:pPr>
        <w:pStyle w:val="13"/>
        <w:numPr>
          <w:ilvl w:val="1"/>
          <w:numId w:val="33"/>
        </w:numPr>
        <w:tabs>
          <w:tab w:val="left" w:pos="621"/>
        </w:tabs>
        <w:spacing w:before="43" w:after="0" w:line="240" w:lineRule="auto"/>
        <w:ind w:left="621" w:right="0" w:hanging="521"/>
        <w:jc w:val="left"/>
        <w:rPr>
          <w:sz w:val="21"/>
        </w:rPr>
      </w:pPr>
      <w:r>
        <w:rPr>
          <w:spacing w:val="-3"/>
          <w:sz w:val="21"/>
        </w:rPr>
        <w:t>立即在高速路上停车休息；</w:t>
      </w:r>
    </w:p>
    <w:p w14:paraId="2C3DDE84">
      <w:pPr>
        <w:pStyle w:val="13"/>
        <w:numPr>
          <w:ilvl w:val="1"/>
          <w:numId w:val="33"/>
        </w:numPr>
        <w:tabs>
          <w:tab w:val="left" w:pos="621"/>
        </w:tabs>
        <w:spacing w:before="43" w:after="0" w:line="240" w:lineRule="auto"/>
        <w:ind w:left="621" w:right="0" w:hanging="521"/>
        <w:jc w:val="left"/>
        <w:rPr>
          <w:sz w:val="21"/>
        </w:rPr>
      </w:pPr>
      <w:r>
        <w:rPr>
          <w:spacing w:val="-3"/>
          <w:sz w:val="21"/>
        </w:rPr>
        <w:t>停靠在服务区休息；</w:t>
      </w:r>
    </w:p>
    <w:p w14:paraId="75FDE65F">
      <w:pPr>
        <w:pStyle w:val="13"/>
        <w:numPr>
          <w:ilvl w:val="1"/>
          <w:numId w:val="33"/>
        </w:numPr>
        <w:tabs>
          <w:tab w:val="left" w:pos="621"/>
        </w:tabs>
        <w:spacing w:before="43" w:after="0" w:line="240" w:lineRule="auto"/>
        <w:ind w:left="621" w:right="0" w:hanging="521"/>
        <w:jc w:val="left"/>
        <w:rPr>
          <w:sz w:val="21"/>
        </w:rPr>
      </w:pPr>
      <w:r>
        <w:rPr>
          <w:spacing w:val="-3"/>
          <w:sz w:val="21"/>
        </w:rPr>
        <w:t>不用理会，继续驾驶车辆行驶；</w:t>
      </w:r>
    </w:p>
    <w:p w14:paraId="67C1FD2E">
      <w:pPr>
        <w:pStyle w:val="13"/>
        <w:numPr>
          <w:ilvl w:val="1"/>
          <w:numId w:val="33"/>
        </w:numPr>
        <w:tabs>
          <w:tab w:val="left" w:pos="621"/>
        </w:tabs>
        <w:spacing w:before="43" w:after="0" w:line="278" w:lineRule="auto"/>
        <w:ind w:left="100" w:right="6341" w:firstLine="0"/>
        <w:jc w:val="left"/>
        <w:rPr>
          <w:sz w:val="21"/>
        </w:rPr>
      </w:pPr>
      <w:r>
        <w:rPr>
          <w:spacing w:val="-2"/>
          <w:sz w:val="21"/>
        </w:rPr>
        <w:t>以上三项都不对；</w:t>
      </w:r>
    </w:p>
    <w:p w14:paraId="055F4610">
      <w:pPr>
        <w:pStyle w:val="4"/>
        <w:spacing w:before="0" w:line="269" w:lineRule="exact"/>
      </w:pPr>
      <w:r>
        <w:rPr>
          <w:spacing w:val="-4"/>
          <w:sz w:val="21"/>
        </w:rPr>
        <w:t>答文：B</w:t>
      </w:r>
    </w:p>
    <w:p w14:paraId="140FCA0D">
      <w:pPr>
        <w:pStyle w:val="4"/>
        <w:spacing w:before="85"/>
        <w:ind w:left="0"/>
      </w:pPr>
    </w:p>
    <w:p w14:paraId="2861C60C">
      <w:pPr>
        <w:pStyle w:val="13"/>
        <w:numPr>
          <w:ilvl w:val="0"/>
          <w:numId w:val="33"/>
        </w:numPr>
        <w:tabs>
          <w:tab w:val="left" w:pos="413"/>
          <w:tab w:val="left" w:pos="4508"/>
        </w:tabs>
        <w:spacing w:before="0" w:after="0" w:line="278" w:lineRule="auto"/>
        <w:ind w:left="100" w:right="2247" w:firstLine="0"/>
        <w:jc w:val="left"/>
        <w:rPr>
          <w:sz w:val="21"/>
        </w:rPr>
      </w:pPr>
      <w:r>
        <w:rPr>
          <w:sz w:val="21"/>
        </w:rPr>
        <w:t>长度为</w:t>
      </w:r>
      <w:r>
        <w:rPr>
          <w:spacing w:val="-11"/>
          <w:sz w:val="21"/>
        </w:rPr>
        <w:t xml:space="preserve"> </w:t>
      </w:r>
      <w:r>
        <w:rPr>
          <w:sz w:val="21"/>
        </w:rPr>
        <w:t>12m</w:t>
      </w:r>
      <w:r>
        <w:rPr>
          <w:spacing w:val="-13"/>
          <w:sz w:val="21"/>
        </w:rPr>
        <w:t xml:space="preserve"> </w:t>
      </w:r>
      <w:r>
        <w:rPr>
          <w:sz w:val="21"/>
        </w:rPr>
        <w:t>的车辆时速低于</w:t>
      </w:r>
      <w:r>
        <w:rPr>
          <w:spacing w:val="-6"/>
          <w:sz w:val="21"/>
        </w:rPr>
        <w:t xml:space="preserve"> </w:t>
      </w:r>
      <w:r>
        <w:rPr>
          <w:sz w:val="21"/>
        </w:rPr>
        <w:t>64km</w:t>
      </w:r>
      <w:r>
        <w:rPr>
          <w:spacing w:val="-10"/>
          <w:sz w:val="21"/>
        </w:rPr>
        <w:t xml:space="preserve"> </w:t>
      </w:r>
      <w:r>
        <w:rPr>
          <w:sz w:val="21"/>
        </w:rPr>
        <w:t>时，需要(</w:t>
      </w:r>
      <w:r>
        <w:rPr>
          <w:sz w:val="21"/>
        </w:rPr>
        <w:tab/>
      </w:r>
      <w:r>
        <w:rPr>
          <w:spacing w:val="-2"/>
          <w:sz w:val="21"/>
        </w:rPr>
        <w:t>)的跟车距离。</w:t>
      </w:r>
    </w:p>
    <w:p w14:paraId="3F156922">
      <w:pPr>
        <w:pStyle w:val="4"/>
        <w:spacing w:before="0" w:line="269" w:lineRule="exact"/>
      </w:pPr>
      <w:r>
        <w:rPr>
          <w:spacing w:val="-2"/>
        </w:rPr>
        <w:t>（A）3s；</w:t>
      </w:r>
    </w:p>
    <w:p w14:paraId="504DA149">
      <w:pPr>
        <w:pStyle w:val="4"/>
      </w:pPr>
      <w:r>
        <w:rPr>
          <w:spacing w:val="-2"/>
        </w:rPr>
        <w:t>（B）4s；</w:t>
      </w:r>
    </w:p>
    <w:p w14:paraId="0DDE63A7">
      <w:pPr>
        <w:pStyle w:val="4"/>
      </w:pPr>
      <w:r>
        <w:rPr>
          <w:spacing w:val="-2"/>
        </w:rPr>
        <w:t>（C）5s；</w:t>
      </w:r>
    </w:p>
    <w:p w14:paraId="51613CB7">
      <w:pPr>
        <w:pStyle w:val="4"/>
        <w:spacing w:line="278" w:lineRule="auto"/>
        <w:ind w:right="7601"/>
        <w:rPr>
          <w:spacing w:val="-2"/>
        </w:rPr>
      </w:pPr>
      <w:r>
        <w:rPr>
          <w:spacing w:val="-2"/>
        </w:rPr>
        <w:t>（D）6s；</w:t>
      </w:r>
    </w:p>
    <w:p w14:paraId="50875A65">
      <w:pPr>
        <w:pStyle w:val="4"/>
        <w:spacing w:line="278" w:lineRule="auto"/>
        <w:ind w:right="7601"/>
      </w:pPr>
      <w:r>
        <w:rPr>
          <w:spacing w:val="-4"/>
        </w:rPr>
        <w:t xml:space="preserve">答文：B </w:t>
      </w:r>
    </w:p>
    <w:p w14:paraId="2EA9CDF5">
      <w:pPr>
        <w:pStyle w:val="4"/>
        <w:ind w:left="0"/>
      </w:pPr>
    </w:p>
    <w:p w14:paraId="1408AB4D">
      <w:pPr>
        <w:pStyle w:val="13"/>
        <w:numPr>
          <w:ilvl w:val="0"/>
          <w:numId w:val="33"/>
        </w:numPr>
        <w:tabs>
          <w:tab w:val="left" w:pos="413"/>
        </w:tabs>
        <w:spacing w:before="0" w:after="0" w:line="240" w:lineRule="auto"/>
        <w:ind w:left="413" w:right="0" w:hanging="313"/>
        <w:jc w:val="left"/>
      </w:pPr>
      <w:r>
        <w:t>夜间超车时不要一直用远光灯，在距离被超车辆（</w:t>
      </w:r>
      <w:r>
        <w:rPr>
          <w:spacing w:val="32"/>
        </w:rPr>
        <w:t xml:space="preserve"> </w:t>
      </w:r>
      <w:r>
        <w:t>）m</w:t>
      </w:r>
      <w:r>
        <w:rPr>
          <w:spacing w:val="-8"/>
        </w:rPr>
        <w:t xml:space="preserve"> 时左右切换成近光灯，便于前车驾</w:t>
      </w:r>
      <w:r>
        <w:rPr>
          <w:spacing w:val="-2"/>
        </w:rPr>
        <w:t>驶员更清楚地看清您的车辆，更好报导判断两车之间的距离。</w:t>
      </w:r>
    </w:p>
    <w:p w14:paraId="3A200E47">
      <w:pPr>
        <w:pStyle w:val="4"/>
        <w:spacing w:before="0" w:line="269" w:lineRule="exact"/>
      </w:pPr>
      <w:r>
        <w:rPr>
          <w:spacing w:val="-2"/>
        </w:rPr>
        <w:t>（A）100；</w:t>
      </w:r>
    </w:p>
    <w:p w14:paraId="2EBE57E9">
      <w:pPr>
        <w:pStyle w:val="4"/>
      </w:pPr>
      <w:r>
        <w:rPr>
          <w:spacing w:val="-2"/>
        </w:rPr>
        <w:t>（B）150；</w:t>
      </w:r>
    </w:p>
    <w:p w14:paraId="26C99273">
      <w:pPr>
        <w:pStyle w:val="4"/>
      </w:pPr>
      <w:r>
        <w:rPr>
          <w:spacing w:val="-2"/>
        </w:rPr>
        <w:t>（C）200；</w:t>
      </w:r>
    </w:p>
    <w:p w14:paraId="18D67C6E">
      <w:pPr>
        <w:pStyle w:val="4"/>
        <w:spacing w:line="278" w:lineRule="auto"/>
        <w:ind w:right="7497"/>
        <w:rPr>
          <w:spacing w:val="-2"/>
        </w:rPr>
      </w:pPr>
      <w:r>
        <w:rPr>
          <w:spacing w:val="-2"/>
        </w:rPr>
        <w:t>（D）250；</w:t>
      </w:r>
    </w:p>
    <w:p w14:paraId="23F94F81">
      <w:pPr>
        <w:pStyle w:val="4"/>
        <w:spacing w:before="0" w:line="269" w:lineRule="exact"/>
      </w:pPr>
      <w:r>
        <w:rPr>
          <w:spacing w:val="-4"/>
        </w:rPr>
        <w:t>答文：B</w:t>
      </w:r>
    </w:p>
    <w:p w14:paraId="230A0BE4">
      <w:pPr>
        <w:pStyle w:val="4"/>
        <w:spacing w:before="85"/>
        <w:ind w:left="0"/>
      </w:pPr>
    </w:p>
    <w:p w14:paraId="1972D14D">
      <w:pPr>
        <w:pStyle w:val="13"/>
        <w:numPr>
          <w:ilvl w:val="0"/>
          <w:numId w:val="33"/>
        </w:numPr>
        <w:tabs>
          <w:tab w:val="left" w:pos="413"/>
        </w:tabs>
        <w:spacing w:before="0" w:after="0" w:line="240" w:lineRule="auto"/>
        <w:ind w:left="413" w:right="0" w:hanging="313"/>
        <w:jc w:val="left"/>
      </w:pPr>
      <w:r>
        <w:t>道路运输驾驶员需要停车时，先观察后方和右侧的交通安全情况，提前开启（</w:t>
      </w:r>
      <w:r>
        <w:rPr>
          <w:spacing w:val="46"/>
        </w:rPr>
        <w:t xml:space="preserve"> </w:t>
      </w:r>
      <w:r>
        <w:t>）</w:t>
      </w:r>
      <w:r>
        <w:rPr>
          <w:spacing w:val="-5"/>
        </w:rPr>
        <w:t>灯。</w:t>
      </w:r>
    </w:p>
    <w:p w14:paraId="5BC1FECB">
      <w:pPr>
        <w:pStyle w:val="13"/>
        <w:numPr>
          <w:ilvl w:val="1"/>
          <w:numId w:val="33"/>
        </w:numPr>
        <w:tabs>
          <w:tab w:val="left" w:pos="621"/>
        </w:tabs>
        <w:spacing w:before="43" w:after="0" w:line="240" w:lineRule="auto"/>
        <w:ind w:left="621" w:right="0" w:hanging="521"/>
        <w:jc w:val="left"/>
        <w:rPr>
          <w:sz w:val="21"/>
        </w:rPr>
      </w:pPr>
      <w:r>
        <w:rPr>
          <w:spacing w:val="-4"/>
          <w:sz w:val="21"/>
        </w:rPr>
        <w:t>远光灯；</w:t>
      </w:r>
    </w:p>
    <w:p w14:paraId="1377237C">
      <w:pPr>
        <w:pStyle w:val="13"/>
        <w:numPr>
          <w:ilvl w:val="1"/>
          <w:numId w:val="33"/>
        </w:numPr>
        <w:tabs>
          <w:tab w:val="left" w:pos="621"/>
        </w:tabs>
        <w:spacing w:before="43" w:after="0" w:line="240" w:lineRule="auto"/>
        <w:ind w:left="621" w:right="0" w:hanging="521"/>
        <w:jc w:val="left"/>
        <w:rPr>
          <w:sz w:val="21"/>
        </w:rPr>
      </w:pPr>
      <w:r>
        <w:rPr>
          <w:spacing w:val="-4"/>
          <w:sz w:val="21"/>
        </w:rPr>
        <w:t>近光灯；</w:t>
      </w:r>
    </w:p>
    <w:p w14:paraId="6466136D">
      <w:pPr>
        <w:pStyle w:val="13"/>
        <w:numPr>
          <w:ilvl w:val="1"/>
          <w:numId w:val="33"/>
        </w:numPr>
        <w:tabs>
          <w:tab w:val="left" w:pos="621"/>
        </w:tabs>
        <w:spacing w:before="43" w:after="0" w:line="240" w:lineRule="auto"/>
        <w:ind w:left="621" w:right="0" w:hanging="521"/>
        <w:jc w:val="left"/>
        <w:rPr>
          <w:sz w:val="21"/>
        </w:rPr>
      </w:pPr>
      <w:r>
        <w:rPr>
          <w:spacing w:val="-4"/>
          <w:sz w:val="21"/>
        </w:rPr>
        <w:t>左转向灯；</w:t>
      </w:r>
    </w:p>
    <w:p w14:paraId="6BDE8A79">
      <w:pPr>
        <w:pStyle w:val="13"/>
        <w:numPr>
          <w:ilvl w:val="1"/>
          <w:numId w:val="33"/>
        </w:numPr>
        <w:tabs>
          <w:tab w:val="left" w:pos="621"/>
        </w:tabs>
        <w:spacing w:before="43" w:after="0" w:line="278" w:lineRule="auto"/>
        <w:ind w:left="100" w:right="6972" w:firstLine="0"/>
        <w:jc w:val="left"/>
        <w:rPr>
          <w:sz w:val="21"/>
        </w:rPr>
      </w:pPr>
      <w:r>
        <w:rPr>
          <w:spacing w:val="-4"/>
          <w:sz w:val="21"/>
        </w:rPr>
        <w:t>右转向灯；</w:t>
      </w:r>
    </w:p>
    <w:p w14:paraId="07786CC4">
      <w:pPr>
        <w:pStyle w:val="4"/>
        <w:spacing w:before="0" w:line="269" w:lineRule="exact"/>
      </w:pPr>
      <w:r>
        <w:rPr>
          <w:spacing w:val="-4"/>
          <w:sz w:val="21"/>
        </w:rPr>
        <w:t>答文：D</w:t>
      </w:r>
    </w:p>
    <w:p w14:paraId="27604370">
      <w:pPr>
        <w:pStyle w:val="4"/>
        <w:spacing w:before="86"/>
        <w:ind w:left="0"/>
      </w:pPr>
    </w:p>
    <w:p w14:paraId="0FBAE634">
      <w:pPr>
        <w:pStyle w:val="13"/>
        <w:numPr>
          <w:ilvl w:val="0"/>
          <w:numId w:val="33"/>
        </w:numPr>
        <w:tabs>
          <w:tab w:val="left" w:pos="413"/>
        </w:tabs>
        <w:spacing w:before="0" w:after="0" w:line="240" w:lineRule="auto"/>
        <w:ind w:left="413" w:right="0" w:hanging="313"/>
        <w:jc w:val="left"/>
      </w:pPr>
      <w:r>
        <w:t>车辆在道路上发生故障，驾驶员应立即开启（</w:t>
      </w:r>
      <w:r>
        <w:rPr>
          <w:spacing w:val="46"/>
        </w:rPr>
        <w:t xml:space="preserve"> </w:t>
      </w:r>
      <w:r>
        <w:t>）</w:t>
      </w:r>
      <w:r>
        <w:rPr>
          <w:spacing w:val="-1"/>
        </w:rPr>
        <w:t>，将车及时移到不妨碍交通的地方。</w:t>
      </w:r>
    </w:p>
    <w:p w14:paraId="3377C887">
      <w:pPr>
        <w:pStyle w:val="13"/>
        <w:numPr>
          <w:ilvl w:val="1"/>
          <w:numId w:val="33"/>
        </w:numPr>
        <w:tabs>
          <w:tab w:val="left" w:pos="621"/>
        </w:tabs>
        <w:spacing w:before="43" w:after="0" w:line="240" w:lineRule="auto"/>
        <w:ind w:left="621" w:right="0" w:hanging="521"/>
        <w:jc w:val="left"/>
        <w:rPr>
          <w:sz w:val="21"/>
        </w:rPr>
      </w:pPr>
      <w:r>
        <w:rPr>
          <w:spacing w:val="-4"/>
          <w:sz w:val="21"/>
        </w:rPr>
        <w:t>危险报警闪光灯</w:t>
      </w:r>
    </w:p>
    <w:p w14:paraId="3B95041F">
      <w:pPr>
        <w:pStyle w:val="13"/>
        <w:numPr>
          <w:ilvl w:val="1"/>
          <w:numId w:val="33"/>
        </w:numPr>
        <w:tabs>
          <w:tab w:val="left" w:pos="621"/>
        </w:tabs>
        <w:spacing w:before="43" w:after="0" w:line="240" w:lineRule="auto"/>
        <w:ind w:left="621" w:right="0" w:hanging="521"/>
        <w:jc w:val="left"/>
        <w:rPr>
          <w:sz w:val="21"/>
        </w:rPr>
      </w:pPr>
      <w:r>
        <w:rPr>
          <w:spacing w:val="-4"/>
          <w:sz w:val="21"/>
        </w:rPr>
        <w:t>远光灯；</w:t>
      </w:r>
    </w:p>
    <w:p w14:paraId="15614692">
      <w:pPr>
        <w:pStyle w:val="13"/>
        <w:numPr>
          <w:ilvl w:val="1"/>
          <w:numId w:val="33"/>
        </w:numPr>
        <w:tabs>
          <w:tab w:val="left" w:pos="621"/>
        </w:tabs>
        <w:spacing w:before="43" w:after="0" w:line="240" w:lineRule="auto"/>
        <w:ind w:left="621" w:right="0" w:hanging="521"/>
        <w:jc w:val="left"/>
        <w:rPr>
          <w:sz w:val="21"/>
        </w:rPr>
      </w:pPr>
      <w:r>
        <w:rPr>
          <w:spacing w:val="-4"/>
          <w:sz w:val="21"/>
        </w:rPr>
        <w:t>近光灯；</w:t>
      </w:r>
    </w:p>
    <w:p w14:paraId="2DB72CFA">
      <w:pPr>
        <w:pStyle w:val="13"/>
        <w:numPr>
          <w:ilvl w:val="1"/>
          <w:numId w:val="33"/>
        </w:numPr>
        <w:tabs>
          <w:tab w:val="left" w:pos="621"/>
        </w:tabs>
        <w:spacing w:before="43" w:after="0" w:line="278" w:lineRule="auto"/>
        <w:ind w:left="100" w:right="7181" w:firstLine="0"/>
        <w:jc w:val="left"/>
        <w:rPr>
          <w:sz w:val="21"/>
        </w:rPr>
      </w:pPr>
      <w:r>
        <w:rPr>
          <w:spacing w:val="-4"/>
          <w:sz w:val="21"/>
        </w:rPr>
        <w:t>防雾灯；</w:t>
      </w:r>
    </w:p>
    <w:p w14:paraId="5C21D7A7">
      <w:pPr>
        <w:pStyle w:val="4"/>
        <w:spacing w:before="0" w:line="269" w:lineRule="exact"/>
      </w:pPr>
      <w:r>
        <w:rPr>
          <w:spacing w:val="-4"/>
          <w:sz w:val="21"/>
        </w:rPr>
        <w:t>答文：A</w:t>
      </w:r>
    </w:p>
    <w:p w14:paraId="51865261">
      <w:pPr>
        <w:pStyle w:val="4"/>
        <w:spacing w:before="86"/>
        <w:ind w:left="0"/>
      </w:pPr>
    </w:p>
    <w:p w14:paraId="3211AAF7">
      <w:pPr>
        <w:pStyle w:val="13"/>
        <w:numPr>
          <w:ilvl w:val="0"/>
          <w:numId w:val="33"/>
        </w:numPr>
        <w:tabs>
          <w:tab w:val="left" w:pos="413"/>
        </w:tabs>
        <w:spacing w:before="0" w:after="0" w:line="240" w:lineRule="auto"/>
        <w:ind w:left="413" w:right="0" w:hanging="313"/>
        <w:jc w:val="left"/>
      </w:pPr>
      <w:r>
        <w:rPr>
          <w:spacing w:val="-2"/>
        </w:rPr>
        <w:t>夜间及遇雨、雾、雪等天气条件需要临时停车时，应（</w:t>
      </w:r>
      <w:r>
        <w:rPr>
          <w:spacing w:val="40"/>
        </w:rPr>
        <w:t xml:space="preserve"> </w:t>
      </w:r>
      <w:r>
        <w:rPr>
          <w:spacing w:val="-2"/>
        </w:rPr>
        <w:t>），并开启危险报警闪光灯、后位灯和示廓灯。</w:t>
      </w:r>
    </w:p>
    <w:p w14:paraId="3CE089EF">
      <w:pPr>
        <w:pStyle w:val="13"/>
        <w:numPr>
          <w:ilvl w:val="1"/>
          <w:numId w:val="33"/>
        </w:numPr>
        <w:tabs>
          <w:tab w:val="left" w:pos="621"/>
        </w:tabs>
        <w:spacing w:before="0" w:after="0" w:line="269" w:lineRule="exact"/>
        <w:ind w:left="621" w:right="0" w:hanging="521"/>
        <w:jc w:val="left"/>
        <w:rPr>
          <w:sz w:val="21"/>
        </w:rPr>
      </w:pPr>
      <w:r>
        <w:rPr>
          <w:spacing w:val="-4"/>
          <w:sz w:val="21"/>
        </w:rPr>
        <w:t>关闭前照灯；</w:t>
      </w:r>
    </w:p>
    <w:p w14:paraId="6C04EE84">
      <w:pPr>
        <w:pStyle w:val="13"/>
        <w:numPr>
          <w:ilvl w:val="1"/>
          <w:numId w:val="33"/>
        </w:numPr>
        <w:tabs>
          <w:tab w:val="left" w:pos="621"/>
        </w:tabs>
        <w:spacing w:before="43" w:after="0" w:line="240" w:lineRule="auto"/>
        <w:ind w:left="621" w:right="0" w:hanging="521"/>
        <w:jc w:val="left"/>
        <w:rPr>
          <w:sz w:val="21"/>
        </w:rPr>
      </w:pPr>
      <w:r>
        <w:rPr>
          <w:spacing w:val="-4"/>
          <w:sz w:val="21"/>
        </w:rPr>
        <w:t>打开前照灯；</w:t>
      </w:r>
    </w:p>
    <w:p w14:paraId="2E7E44F4">
      <w:pPr>
        <w:pStyle w:val="13"/>
        <w:numPr>
          <w:ilvl w:val="1"/>
          <w:numId w:val="33"/>
        </w:numPr>
        <w:tabs>
          <w:tab w:val="left" w:pos="621"/>
        </w:tabs>
        <w:spacing w:before="43" w:after="0" w:line="240" w:lineRule="auto"/>
        <w:ind w:left="621" w:right="0" w:hanging="521"/>
        <w:jc w:val="left"/>
        <w:rPr>
          <w:sz w:val="21"/>
        </w:rPr>
      </w:pPr>
      <w:r>
        <w:rPr>
          <w:spacing w:val="-4"/>
          <w:sz w:val="21"/>
        </w:rPr>
        <w:t>打开左转向灯；</w:t>
      </w:r>
    </w:p>
    <w:p w14:paraId="0DB37925">
      <w:pPr>
        <w:pStyle w:val="13"/>
        <w:numPr>
          <w:ilvl w:val="1"/>
          <w:numId w:val="33"/>
        </w:numPr>
        <w:tabs>
          <w:tab w:val="left" w:pos="621"/>
        </w:tabs>
        <w:spacing w:before="42" w:after="0" w:line="278" w:lineRule="auto"/>
        <w:ind w:left="100" w:right="6552" w:firstLine="0"/>
        <w:jc w:val="left"/>
        <w:rPr>
          <w:sz w:val="21"/>
        </w:rPr>
      </w:pPr>
      <w:r>
        <w:rPr>
          <w:spacing w:val="-2"/>
          <w:sz w:val="21"/>
        </w:rPr>
        <w:t>打开右转向灯；</w:t>
      </w:r>
    </w:p>
    <w:p w14:paraId="4F1CD3F0">
      <w:pPr>
        <w:pStyle w:val="4"/>
        <w:spacing w:before="0" w:line="269" w:lineRule="exact"/>
      </w:pPr>
      <w:r>
        <w:rPr>
          <w:spacing w:val="-4"/>
          <w:sz w:val="21"/>
        </w:rPr>
        <w:t>答文：A</w:t>
      </w:r>
    </w:p>
    <w:p w14:paraId="5BC4DF91">
      <w:pPr>
        <w:pStyle w:val="4"/>
        <w:spacing w:before="86"/>
        <w:ind w:left="0"/>
      </w:pPr>
    </w:p>
    <w:p w14:paraId="35E8563B">
      <w:pPr>
        <w:pStyle w:val="13"/>
        <w:numPr>
          <w:ilvl w:val="0"/>
          <w:numId w:val="33"/>
        </w:numPr>
        <w:tabs>
          <w:tab w:val="left" w:pos="413"/>
        </w:tabs>
        <w:spacing w:before="0" w:after="0" w:line="240" w:lineRule="auto"/>
        <w:ind w:left="413" w:right="0" w:hanging="313"/>
        <w:jc w:val="left"/>
      </w:pPr>
      <w:r>
        <w:t>车辆在高速公路上发生故障，必须在距离车（</w:t>
      </w:r>
      <w:r>
        <w:rPr>
          <w:spacing w:val="58"/>
        </w:rPr>
        <w:t xml:space="preserve"> </w:t>
      </w:r>
      <w:r>
        <w:t>）m</w:t>
      </w:r>
      <w:r>
        <w:rPr>
          <w:spacing w:val="-9"/>
        </w:rPr>
        <w:t xml:space="preserve"> 以外放置警告标志。</w:t>
      </w:r>
    </w:p>
    <w:p w14:paraId="075179F8">
      <w:pPr>
        <w:pStyle w:val="4"/>
      </w:pPr>
      <w:r>
        <w:rPr>
          <w:spacing w:val="-2"/>
        </w:rPr>
        <w:t>（A）100m；</w:t>
      </w:r>
    </w:p>
    <w:p w14:paraId="5BC983AD">
      <w:pPr>
        <w:pStyle w:val="4"/>
      </w:pPr>
      <w:r>
        <w:rPr>
          <w:spacing w:val="-2"/>
        </w:rPr>
        <w:t>（B）150m；</w:t>
      </w:r>
    </w:p>
    <w:p w14:paraId="40ECBC59">
      <w:pPr>
        <w:pStyle w:val="4"/>
      </w:pPr>
      <w:r>
        <w:rPr>
          <w:spacing w:val="-2"/>
        </w:rPr>
        <w:t>（C）200m；</w:t>
      </w:r>
    </w:p>
    <w:p w14:paraId="72ADD810">
      <w:pPr>
        <w:pStyle w:val="4"/>
        <w:spacing w:line="278" w:lineRule="auto"/>
        <w:ind w:right="7390"/>
        <w:rPr>
          <w:spacing w:val="-2"/>
        </w:rPr>
      </w:pPr>
      <w:r>
        <w:rPr>
          <w:spacing w:val="-2"/>
        </w:rPr>
        <w:t>（D）250m；</w:t>
      </w:r>
    </w:p>
    <w:p w14:paraId="0A7FC59C">
      <w:pPr>
        <w:pStyle w:val="4"/>
        <w:spacing w:before="0" w:line="269" w:lineRule="exact"/>
      </w:pPr>
      <w:r>
        <w:rPr>
          <w:spacing w:val="-4"/>
        </w:rPr>
        <w:t>答文：B</w:t>
      </w:r>
    </w:p>
    <w:p w14:paraId="1B6CB6F5">
      <w:pPr>
        <w:pStyle w:val="4"/>
        <w:spacing w:before="86"/>
        <w:ind w:left="0"/>
      </w:pPr>
    </w:p>
    <w:p w14:paraId="15E098D5">
      <w:pPr>
        <w:pStyle w:val="13"/>
        <w:numPr>
          <w:ilvl w:val="0"/>
          <w:numId w:val="33"/>
        </w:numPr>
        <w:tabs>
          <w:tab w:val="left" w:pos="413"/>
        </w:tabs>
        <w:spacing w:before="0" w:after="0" w:line="278" w:lineRule="auto"/>
        <w:ind w:left="100" w:right="2247" w:firstLine="0"/>
        <w:jc w:val="left"/>
        <w:rPr>
          <w:sz w:val="21"/>
        </w:rPr>
      </w:pPr>
      <w:r>
        <w:rPr>
          <w:sz w:val="21"/>
        </w:rPr>
        <w:t>弯道会车时，以（</w:t>
      </w:r>
      <w:r>
        <w:rPr>
          <w:spacing w:val="40"/>
          <w:sz w:val="21"/>
        </w:rPr>
        <w:t xml:space="preserve"> </w:t>
      </w:r>
      <w:r>
        <w:rPr>
          <w:sz w:val="21"/>
        </w:rPr>
        <w:t>）。</w:t>
      </w:r>
    </w:p>
    <w:p w14:paraId="27CCF7F2">
      <w:pPr>
        <w:pStyle w:val="13"/>
        <w:numPr>
          <w:ilvl w:val="1"/>
          <w:numId w:val="33"/>
        </w:numPr>
        <w:tabs>
          <w:tab w:val="left" w:pos="621"/>
        </w:tabs>
        <w:spacing w:before="0" w:after="0" w:line="269" w:lineRule="exact"/>
        <w:ind w:left="621" w:right="0" w:hanging="521"/>
        <w:jc w:val="left"/>
        <w:rPr>
          <w:sz w:val="21"/>
        </w:rPr>
      </w:pPr>
      <w:r>
        <w:rPr>
          <w:spacing w:val="-3"/>
          <w:sz w:val="21"/>
        </w:rPr>
        <w:t>道路中心线为界，没有中划中心线的，以目标的几何中心线为界；</w:t>
      </w:r>
    </w:p>
    <w:p w14:paraId="4A6C6E4B">
      <w:pPr>
        <w:pStyle w:val="13"/>
        <w:numPr>
          <w:ilvl w:val="1"/>
          <w:numId w:val="33"/>
        </w:numPr>
        <w:tabs>
          <w:tab w:val="left" w:pos="621"/>
        </w:tabs>
        <w:spacing w:before="43" w:after="0" w:line="240" w:lineRule="auto"/>
        <w:ind w:left="621" w:right="0" w:hanging="521"/>
        <w:jc w:val="left"/>
        <w:rPr>
          <w:sz w:val="21"/>
        </w:rPr>
      </w:pPr>
      <w:r>
        <w:rPr>
          <w:spacing w:val="-3"/>
          <w:sz w:val="21"/>
        </w:rPr>
        <w:t>以道路左边线为界；</w:t>
      </w:r>
    </w:p>
    <w:p w14:paraId="74790AAC">
      <w:pPr>
        <w:pStyle w:val="13"/>
        <w:numPr>
          <w:ilvl w:val="1"/>
          <w:numId w:val="33"/>
        </w:numPr>
        <w:tabs>
          <w:tab w:val="left" w:pos="621"/>
        </w:tabs>
        <w:spacing w:before="43" w:after="0" w:line="240" w:lineRule="auto"/>
        <w:ind w:left="621" w:right="0" w:hanging="521"/>
        <w:jc w:val="left"/>
        <w:rPr>
          <w:sz w:val="21"/>
        </w:rPr>
      </w:pPr>
      <w:r>
        <w:rPr>
          <w:spacing w:val="-3"/>
          <w:sz w:val="21"/>
        </w:rPr>
        <w:t>以道路右边线为界；</w:t>
      </w:r>
    </w:p>
    <w:p w14:paraId="61C3BFF4">
      <w:pPr>
        <w:pStyle w:val="13"/>
        <w:numPr>
          <w:ilvl w:val="1"/>
          <w:numId w:val="33"/>
        </w:numPr>
        <w:tabs>
          <w:tab w:val="left" w:pos="621"/>
        </w:tabs>
        <w:spacing w:before="43" w:after="0" w:line="278" w:lineRule="auto"/>
        <w:ind w:left="100" w:right="5607" w:firstLine="0"/>
        <w:jc w:val="left"/>
        <w:rPr>
          <w:sz w:val="21"/>
        </w:rPr>
      </w:pPr>
      <w:r>
        <w:rPr>
          <w:spacing w:val="-10"/>
          <w:sz w:val="21"/>
        </w:rPr>
        <w:t xml:space="preserve">以道路前边 </w:t>
      </w:r>
      <w:r>
        <w:rPr>
          <w:spacing w:val="-2"/>
          <w:sz w:val="21"/>
        </w:rPr>
        <w:t>50</w:t>
      </w:r>
      <w:r>
        <w:rPr>
          <w:spacing w:val="-12"/>
          <w:sz w:val="21"/>
        </w:rPr>
        <w:t xml:space="preserve"> 米线为界；</w:t>
      </w:r>
    </w:p>
    <w:p w14:paraId="5741A6E8">
      <w:pPr>
        <w:pStyle w:val="4"/>
        <w:spacing w:before="0" w:line="269" w:lineRule="exact"/>
      </w:pPr>
      <w:r>
        <w:rPr>
          <w:spacing w:val="-4"/>
          <w:sz w:val="21"/>
        </w:rPr>
        <w:t>答文：A</w:t>
      </w:r>
    </w:p>
    <w:p w14:paraId="13145C09">
      <w:pPr>
        <w:pStyle w:val="4"/>
        <w:spacing w:before="85"/>
        <w:ind w:left="0"/>
      </w:pPr>
    </w:p>
    <w:p w14:paraId="56766300">
      <w:pPr>
        <w:pStyle w:val="13"/>
        <w:numPr>
          <w:ilvl w:val="0"/>
          <w:numId w:val="33"/>
        </w:numPr>
        <w:tabs>
          <w:tab w:val="left" w:pos="413"/>
        </w:tabs>
        <w:spacing w:before="1" w:after="0" w:line="240" w:lineRule="auto"/>
        <w:ind w:left="413" w:right="0" w:hanging="313"/>
        <w:jc w:val="left"/>
      </w:pPr>
      <w:r>
        <w:t>车辆在道路上掉头时，驾驶员应提前开启（</w:t>
      </w:r>
      <w:r>
        <w:rPr>
          <w:spacing w:val="49"/>
        </w:rPr>
        <w:t xml:space="preserve"> </w:t>
      </w:r>
      <w:r>
        <w:t>）</w:t>
      </w:r>
      <w:r>
        <w:rPr>
          <w:spacing w:val="-1"/>
        </w:rPr>
        <w:t>，等待交通情况允许后再开始掉头。</w:t>
      </w:r>
    </w:p>
    <w:p w14:paraId="4145E887">
      <w:pPr>
        <w:pStyle w:val="13"/>
        <w:numPr>
          <w:ilvl w:val="1"/>
          <w:numId w:val="33"/>
        </w:numPr>
        <w:tabs>
          <w:tab w:val="left" w:pos="621"/>
        </w:tabs>
        <w:spacing w:before="43" w:after="0" w:line="240" w:lineRule="auto"/>
        <w:ind w:left="621" w:right="0" w:hanging="521"/>
        <w:jc w:val="left"/>
        <w:rPr>
          <w:sz w:val="21"/>
        </w:rPr>
      </w:pPr>
      <w:r>
        <w:rPr>
          <w:spacing w:val="-4"/>
          <w:sz w:val="21"/>
        </w:rPr>
        <w:t>左转向灯；</w:t>
      </w:r>
    </w:p>
    <w:p w14:paraId="69A68E7F">
      <w:pPr>
        <w:pStyle w:val="13"/>
        <w:numPr>
          <w:ilvl w:val="1"/>
          <w:numId w:val="33"/>
        </w:numPr>
        <w:tabs>
          <w:tab w:val="left" w:pos="621"/>
        </w:tabs>
        <w:spacing w:before="42" w:after="0" w:line="240" w:lineRule="auto"/>
        <w:ind w:left="621" w:right="0" w:hanging="521"/>
        <w:jc w:val="left"/>
        <w:rPr>
          <w:sz w:val="21"/>
        </w:rPr>
      </w:pPr>
      <w:r>
        <w:rPr>
          <w:spacing w:val="-4"/>
          <w:sz w:val="21"/>
        </w:rPr>
        <w:t>右转向灯；</w:t>
      </w:r>
    </w:p>
    <w:p w14:paraId="1A4C4C96">
      <w:pPr>
        <w:pStyle w:val="13"/>
        <w:numPr>
          <w:ilvl w:val="1"/>
          <w:numId w:val="33"/>
        </w:numPr>
        <w:tabs>
          <w:tab w:val="left" w:pos="621"/>
        </w:tabs>
        <w:spacing w:before="43" w:after="0" w:line="240" w:lineRule="auto"/>
        <w:ind w:left="621" w:right="0" w:hanging="521"/>
        <w:jc w:val="left"/>
        <w:rPr>
          <w:sz w:val="21"/>
        </w:rPr>
      </w:pPr>
      <w:r>
        <w:rPr>
          <w:spacing w:val="-4"/>
          <w:sz w:val="21"/>
        </w:rPr>
        <w:t>危险报警闪光灯；</w:t>
      </w:r>
    </w:p>
    <w:p w14:paraId="7ECB7A0A">
      <w:pPr>
        <w:pStyle w:val="13"/>
        <w:numPr>
          <w:ilvl w:val="1"/>
          <w:numId w:val="33"/>
        </w:numPr>
        <w:tabs>
          <w:tab w:val="left" w:pos="621"/>
        </w:tabs>
        <w:spacing w:before="43" w:after="0" w:line="278" w:lineRule="auto"/>
        <w:ind w:left="100" w:right="7181" w:firstLine="0"/>
        <w:jc w:val="left"/>
        <w:rPr>
          <w:sz w:val="21"/>
        </w:rPr>
      </w:pPr>
      <w:r>
        <w:rPr>
          <w:spacing w:val="-4"/>
          <w:sz w:val="21"/>
        </w:rPr>
        <w:t>示廓灯；</w:t>
      </w:r>
    </w:p>
    <w:p w14:paraId="7DCB6E45">
      <w:pPr>
        <w:pStyle w:val="4"/>
        <w:spacing w:before="0" w:line="269" w:lineRule="exact"/>
      </w:pPr>
      <w:r>
        <w:rPr>
          <w:spacing w:val="-4"/>
          <w:sz w:val="21"/>
        </w:rPr>
        <w:t>答文：A</w:t>
      </w:r>
    </w:p>
    <w:p w14:paraId="33473D72">
      <w:pPr>
        <w:pStyle w:val="13"/>
        <w:numPr>
          <w:ilvl w:val="0"/>
          <w:numId w:val="33"/>
        </w:numPr>
        <w:tabs>
          <w:tab w:val="left" w:pos="413"/>
        </w:tabs>
        <w:spacing w:before="55" w:after="0" w:line="278" w:lineRule="auto"/>
        <w:ind w:left="100" w:right="2247" w:firstLine="0"/>
        <w:jc w:val="left"/>
        <w:rPr>
          <w:sz w:val="21"/>
        </w:rPr>
      </w:pPr>
      <w:r>
        <w:rPr>
          <w:sz w:val="21"/>
        </w:rPr>
        <w:t>下列不属于货车在高速公路防御性驾驶的有：（</w:t>
      </w:r>
      <w:r>
        <w:rPr>
          <w:spacing w:val="40"/>
          <w:sz w:val="21"/>
        </w:rPr>
        <w:t xml:space="preserve"> </w:t>
      </w:r>
      <w:r>
        <w:rPr>
          <w:sz w:val="21"/>
        </w:rPr>
        <w:t>）</w:t>
      </w:r>
    </w:p>
    <w:p w14:paraId="5B280CB4">
      <w:pPr>
        <w:pStyle w:val="13"/>
        <w:numPr>
          <w:ilvl w:val="1"/>
          <w:numId w:val="33"/>
        </w:numPr>
        <w:tabs>
          <w:tab w:val="left" w:pos="621"/>
        </w:tabs>
        <w:spacing w:before="0" w:after="0" w:line="269" w:lineRule="exact"/>
        <w:ind w:left="621" w:right="0" w:hanging="521"/>
        <w:jc w:val="left"/>
        <w:rPr>
          <w:sz w:val="21"/>
        </w:rPr>
      </w:pPr>
      <w:r>
        <w:rPr>
          <w:spacing w:val="-4"/>
          <w:sz w:val="21"/>
        </w:rPr>
        <w:t>杜绝超限运输；</w:t>
      </w:r>
    </w:p>
    <w:p w14:paraId="651823F0">
      <w:pPr>
        <w:pStyle w:val="13"/>
        <w:numPr>
          <w:ilvl w:val="1"/>
          <w:numId w:val="33"/>
        </w:numPr>
        <w:tabs>
          <w:tab w:val="left" w:pos="621"/>
        </w:tabs>
        <w:spacing w:before="43" w:after="0" w:line="240" w:lineRule="auto"/>
        <w:ind w:left="621" w:right="0" w:hanging="521"/>
        <w:jc w:val="left"/>
        <w:rPr>
          <w:sz w:val="21"/>
        </w:rPr>
      </w:pPr>
      <w:r>
        <w:rPr>
          <w:spacing w:val="-4"/>
          <w:sz w:val="21"/>
        </w:rPr>
        <w:t>可以超限运输；</w:t>
      </w:r>
    </w:p>
    <w:p w14:paraId="5ABFB3B6">
      <w:pPr>
        <w:pStyle w:val="13"/>
        <w:numPr>
          <w:ilvl w:val="1"/>
          <w:numId w:val="33"/>
        </w:numPr>
        <w:tabs>
          <w:tab w:val="left" w:pos="624"/>
        </w:tabs>
        <w:spacing w:before="43" w:after="0" w:line="278" w:lineRule="auto"/>
        <w:ind w:left="100" w:right="241" w:firstLine="0"/>
        <w:jc w:val="left"/>
        <w:rPr>
          <w:sz w:val="21"/>
        </w:rPr>
      </w:pPr>
      <w:r>
        <w:rPr>
          <w:spacing w:val="-2"/>
          <w:sz w:val="21"/>
        </w:rPr>
        <w:t>检查货物的捆绑情况，防止行驶过程中由于空气阻力、振动等原因引起货物捆绑松散和货物撒落；</w:t>
      </w:r>
    </w:p>
    <w:p w14:paraId="3C4612BE">
      <w:pPr>
        <w:pStyle w:val="13"/>
        <w:numPr>
          <w:ilvl w:val="1"/>
          <w:numId w:val="33"/>
        </w:numPr>
        <w:tabs>
          <w:tab w:val="left" w:pos="621"/>
        </w:tabs>
        <w:spacing w:before="0" w:after="0" w:line="278" w:lineRule="auto"/>
        <w:ind w:left="100" w:right="1513" w:firstLine="0"/>
        <w:jc w:val="left"/>
        <w:rPr>
          <w:sz w:val="21"/>
        </w:rPr>
      </w:pPr>
      <w:r>
        <w:rPr>
          <w:spacing w:val="-2"/>
          <w:sz w:val="21"/>
        </w:rPr>
        <w:t>在超度较大的路段，一般都设有爬坡车道，应选择在爬坡车道内行驶；</w:t>
      </w:r>
    </w:p>
    <w:p w14:paraId="2A387960">
      <w:pPr>
        <w:pStyle w:val="4"/>
        <w:spacing w:before="0" w:line="269" w:lineRule="exact"/>
      </w:pPr>
      <w:r>
        <w:rPr>
          <w:spacing w:val="-4"/>
          <w:sz w:val="21"/>
        </w:rPr>
        <w:t>答文：B</w:t>
      </w:r>
    </w:p>
    <w:p w14:paraId="09A18765">
      <w:pPr>
        <w:pStyle w:val="4"/>
        <w:spacing w:before="85"/>
        <w:ind w:left="0"/>
      </w:pPr>
    </w:p>
    <w:p w14:paraId="06B79630">
      <w:pPr>
        <w:pStyle w:val="13"/>
        <w:numPr>
          <w:ilvl w:val="0"/>
          <w:numId w:val="33"/>
        </w:numPr>
        <w:tabs>
          <w:tab w:val="left" w:pos="413"/>
        </w:tabs>
        <w:spacing w:before="1" w:after="0" w:line="278" w:lineRule="auto"/>
        <w:ind w:left="100" w:right="2247" w:firstLine="0"/>
        <w:jc w:val="left"/>
        <w:rPr>
          <w:sz w:val="21"/>
        </w:rPr>
      </w:pPr>
      <w:r>
        <w:rPr>
          <w:sz w:val="21"/>
        </w:rPr>
        <w:t>道路运输驾驶员在山区道路行车下坡时，应提前降低车速并（</w:t>
      </w:r>
      <w:r>
        <w:rPr>
          <w:spacing w:val="40"/>
          <w:sz w:val="21"/>
        </w:rPr>
        <w:t xml:space="preserve"> </w:t>
      </w:r>
      <w:r>
        <w:rPr>
          <w:sz w:val="21"/>
        </w:rPr>
        <w:t>）。</w:t>
      </w:r>
    </w:p>
    <w:p w14:paraId="387C9FA0">
      <w:pPr>
        <w:pStyle w:val="13"/>
        <w:numPr>
          <w:ilvl w:val="1"/>
          <w:numId w:val="33"/>
        </w:numPr>
        <w:tabs>
          <w:tab w:val="left" w:pos="621"/>
        </w:tabs>
        <w:spacing w:before="0" w:after="0" w:line="269" w:lineRule="exact"/>
        <w:ind w:left="621" w:right="0" w:hanging="521"/>
        <w:jc w:val="left"/>
        <w:rPr>
          <w:sz w:val="21"/>
        </w:rPr>
      </w:pPr>
      <w:r>
        <w:rPr>
          <w:spacing w:val="-4"/>
          <w:sz w:val="21"/>
        </w:rPr>
        <w:t>挂高速挡；</w:t>
      </w:r>
    </w:p>
    <w:p w14:paraId="6830605F">
      <w:pPr>
        <w:pStyle w:val="13"/>
        <w:numPr>
          <w:ilvl w:val="1"/>
          <w:numId w:val="33"/>
        </w:numPr>
        <w:tabs>
          <w:tab w:val="left" w:pos="621"/>
        </w:tabs>
        <w:spacing w:before="43" w:after="0" w:line="240" w:lineRule="auto"/>
        <w:ind w:left="621" w:right="0" w:hanging="521"/>
        <w:jc w:val="left"/>
        <w:rPr>
          <w:sz w:val="21"/>
        </w:rPr>
      </w:pPr>
      <w:r>
        <w:rPr>
          <w:spacing w:val="-4"/>
          <w:sz w:val="21"/>
        </w:rPr>
        <w:t>挂低速挡；</w:t>
      </w:r>
    </w:p>
    <w:p w14:paraId="48F5A465">
      <w:pPr>
        <w:pStyle w:val="13"/>
        <w:numPr>
          <w:ilvl w:val="1"/>
          <w:numId w:val="33"/>
        </w:numPr>
        <w:tabs>
          <w:tab w:val="left" w:pos="621"/>
        </w:tabs>
        <w:spacing w:before="42" w:after="0" w:line="240" w:lineRule="auto"/>
        <w:ind w:left="621" w:right="0" w:hanging="521"/>
        <w:jc w:val="left"/>
        <w:rPr>
          <w:sz w:val="21"/>
        </w:rPr>
      </w:pPr>
      <w:r>
        <w:rPr>
          <w:spacing w:val="-4"/>
          <w:sz w:val="21"/>
        </w:rPr>
        <w:t>挂空档滑行；</w:t>
      </w:r>
    </w:p>
    <w:p w14:paraId="078EFA2B">
      <w:pPr>
        <w:pStyle w:val="13"/>
        <w:numPr>
          <w:ilvl w:val="1"/>
          <w:numId w:val="33"/>
        </w:numPr>
        <w:tabs>
          <w:tab w:val="left" w:pos="621"/>
        </w:tabs>
        <w:spacing w:before="43" w:after="0" w:line="278" w:lineRule="auto"/>
        <w:ind w:left="100" w:right="6972" w:firstLine="0"/>
        <w:jc w:val="left"/>
        <w:rPr>
          <w:sz w:val="21"/>
        </w:rPr>
      </w:pPr>
      <w:r>
        <w:rPr>
          <w:spacing w:val="-4"/>
          <w:sz w:val="21"/>
        </w:rPr>
        <w:t>熄火滑行；</w:t>
      </w:r>
    </w:p>
    <w:p w14:paraId="119218AC">
      <w:pPr>
        <w:pStyle w:val="4"/>
        <w:spacing w:before="0" w:line="269" w:lineRule="exact"/>
      </w:pPr>
      <w:r>
        <w:rPr>
          <w:spacing w:val="-4"/>
          <w:sz w:val="21"/>
        </w:rPr>
        <w:t>答文：B</w:t>
      </w:r>
    </w:p>
    <w:p w14:paraId="3580754A">
      <w:pPr>
        <w:pStyle w:val="4"/>
        <w:spacing w:before="86"/>
        <w:ind w:left="0"/>
      </w:pPr>
    </w:p>
    <w:p w14:paraId="0C80506F">
      <w:pPr>
        <w:pStyle w:val="13"/>
        <w:numPr>
          <w:ilvl w:val="0"/>
          <w:numId w:val="33"/>
        </w:numPr>
        <w:tabs>
          <w:tab w:val="left" w:pos="413"/>
        </w:tabs>
        <w:spacing w:before="0" w:after="0" w:line="278" w:lineRule="auto"/>
        <w:ind w:left="100" w:right="2247" w:firstLine="0"/>
        <w:jc w:val="left"/>
        <w:rPr>
          <w:sz w:val="21"/>
        </w:rPr>
      </w:pPr>
      <w:r>
        <w:rPr>
          <w:sz w:val="21"/>
        </w:rPr>
        <w:t>在山区道路遇对向来车时，应（</w:t>
      </w:r>
      <w:r>
        <w:rPr>
          <w:spacing w:val="40"/>
          <w:sz w:val="21"/>
        </w:rPr>
        <w:t xml:space="preserve"> </w:t>
      </w:r>
      <w:r>
        <w:rPr>
          <w:sz w:val="21"/>
        </w:rPr>
        <w:t>）交会。</w:t>
      </w:r>
    </w:p>
    <w:p w14:paraId="273E55AB">
      <w:pPr>
        <w:pStyle w:val="13"/>
        <w:numPr>
          <w:ilvl w:val="1"/>
          <w:numId w:val="33"/>
        </w:numPr>
        <w:tabs>
          <w:tab w:val="left" w:pos="621"/>
        </w:tabs>
        <w:spacing w:before="0" w:after="0" w:line="269" w:lineRule="exact"/>
        <w:ind w:left="621" w:right="0" w:hanging="521"/>
        <w:jc w:val="left"/>
        <w:rPr>
          <w:sz w:val="21"/>
        </w:rPr>
      </w:pPr>
      <w:r>
        <w:rPr>
          <w:spacing w:val="-4"/>
          <w:sz w:val="21"/>
        </w:rPr>
        <w:t>不减速；</w:t>
      </w:r>
    </w:p>
    <w:p w14:paraId="55B29018">
      <w:pPr>
        <w:pStyle w:val="13"/>
        <w:numPr>
          <w:ilvl w:val="1"/>
          <w:numId w:val="33"/>
        </w:numPr>
        <w:tabs>
          <w:tab w:val="left" w:pos="621"/>
        </w:tabs>
        <w:spacing w:before="43" w:after="0" w:line="240" w:lineRule="auto"/>
        <w:ind w:left="621" w:right="0" w:hanging="521"/>
        <w:jc w:val="left"/>
        <w:rPr>
          <w:sz w:val="21"/>
        </w:rPr>
      </w:pPr>
      <w:r>
        <w:rPr>
          <w:spacing w:val="-4"/>
          <w:sz w:val="21"/>
        </w:rPr>
        <w:t>紧靠道路中心；</w:t>
      </w:r>
    </w:p>
    <w:p w14:paraId="6FD3392C">
      <w:pPr>
        <w:pStyle w:val="13"/>
        <w:numPr>
          <w:ilvl w:val="1"/>
          <w:numId w:val="33"/>
        </w:numPr>
        <w:tabs>
          <w:tab w:val="left" w:pos="621"/>
        </w:tabs>
        <w:spacing w:before="43" w:after="0" w:line="240" w:lineRule="auto"/>
        <w:ind w:left="621" w:right="0" w:hanging="521"/>
        <w:jc w:val="left"/>
        <w:rPr>
          <w:sz w:val="21"/>
        </w:rPr>
      </w:pPr>
      <w:r>
        <w:rPr>
          <w:spacing w:val="-5"/>
          <w:sz w:val="21"/>
        </w:rPr>
        <w:t>加速；</w:t>
      </w:r>
    </w:p>
    <w:p w14:paraId="18BB2360">
      <w:pPr>
        <w:pStyle w:val="13"/>
        <w:numPr>
          <w:ilvl w:val="1"/>
          <w:numId w:val="33"/>
        </w:numPr>
        <w:tabs>
          <w:tab w:val="left" w:pos="621"/>
        </w:tabs>
        <w:spacing w:before="43" w:after="0" w:line="278" w:lineRule="auto"/>
        <w:ind w:left="100" w:right="5501" w:firstLine="0"/>
        <w:jc w:val="left"/>
        <w:rPr>
          <w:sz w:val="21"/>
        </w:rPr>
      </w:pPr>
      <w:r>
        <w:rPr>
          <w:spacing w:val="-2"/>
          <w:sz w:val="21"/>
        </w:rPr>
        <w:t>选择安全路段减速或停车；</w:t>
      </w:r>
    </w:p>
    <w:p w14:paraId="38C82F3C">
      <w:pPr>
        <w:pStyle w:val="4"/>
        <w:spacing w:before="0" w:line="269" w:lineRule="exact"/>
      </w:pPr>
      <w:r>
        <w:rPr>
          <w:spacing w:val="-4"/>
          <w:sz w:val="21"/>
        </w:rPr>
        <w:t>答文：D</w:t>
      </w:r>
    </w:p>
    <w:p w14:paraId="2DD8F974">
      <w:pPr>
        <w:pStyle w:val="4"/>
        <w:spacing w:before="86"/>
        <w:ind w:left="0"/>
      </w:pPr>
    </w:p>
    <w:p w14:paraId="6DF5F3AC">
      <w:pPr>
        <w:pStyle w:val="13"/>
        <w:numPr>
          <w:ilvl w:val="0"/>
          <w:numId w:val="33"/>
        </w:numPr>
        <w:tabs>
          <w:tab w:val="left" w:pos="413"/>
        </w:tabs>
        <w:spacing w:before="0" w:after="0" w:line="278" w:lineRule="auto"/>
        <w:ind w:left="100" w:right="2247" w:firstLine="0"/>
        <w:jc w:val="left"/>
        <w:rPr>
          <w:sz w:val="21"/>
        </w:rPr>
      </w:pPr>
      <w:r>
        <w:rPr>
          <w:sz w:val="21"/>
        </w:rPr>
        <w:t>在山区道路超车时，应（</w:t>
      </w:r>
      <w:r>
        <w:rPr>
          <w:spacing w:val="40"/>
          <w:sz w:val="21"/>
        </w:rPr>
        <w:t xml:space="preserve"> </w:t>
      </w:r>
      <w:r>
        <w:rPr>
          <w:sz w:val="21"/>
        </w:rPr>
        <w:t>）超越。</w:t>
      </w:r>
    </w:p>
    <w:p w14:paraId="2E9702CC">
      <w:pPr>
        <w:pStyle w:val="13"/>
        <w:numPr>
          <w:ilvl w:val="1"/>
          <w:numId w:val="33"/>
        </w:numPr>
        <w:tabs>
          <w:tab w:val="left" w:pos="621"/>
        </w:tabs>
        <w:spacing w:before="0" w:after="0" w:line="269" w:lineRule="exact"/>
        <w:ind w:left="621" w:right="0" w:hanging="521"/>
        <w:jc w:val="left"/>
        <w:rPr>
          <w:sz w:val="21"/>
        </w:rPr>
      </w:pPr>
      <w:r>
        <w:rPr>
          <w:spacing w:val="-3"/>
          <w:sz w:val="21"/>
        </w:rPr>
        <w:t>选择较缓的下坡路；</w:t>
      </w:r>
    </w:p>
    <w:p w14:paraId="5EC4557A">
      <w:pPr>
        <w:pStyle w:val="13"/>
        <w:numPr>
          <w:ilvl w:val="1"/>
          <w:numId w:val="33"/>
        </w:numPr>
        <w:tabs>
          <w:tab w:val="left" w:pos="621"/>
        </w:tabs>
        <w:spacing w:before="43" w:after="0" w:line="240" w:lineRule="auto"/>
        <w:ind w:left="621" w:right="0" w:hanging="521"/>
        <w:jc w:val="left"/>
        <w:rPr>
          <w:sz w:val="21"/>
        </w:rPr>
      </w:pPr>
      <w:r>
        <w:rPr>
          <w:spacing w:val="-3"/>
          <w:sz w:val="21"/>
        </w:rPr>
        <w:t>抓住任何机会尽量；</w:t>
      </w:r>
    </w:p>
    <w:p w14:paraId="6E3C7937">
      <w:pPr>
        <w:pStyle w:val="13"/>
        <w:numPr>
          <w:ilvl w:val="1"/>
          <w:numId w:val="33"/>
        </w:numPr>
        <w:tabs>
          <w:tab w:val="left" w:pos="621"/>
        </w:tabs>
        <w:spacing w:before="43" w:after="0" w:line="240" w:lineRule="auto"/>
        <w:ind w:left="621" w:right="0" w:hanging="521"/>
        <w:jc w:val="left"/>
        <w:rPr>
          <w:sz w:val="21"/>
        </w:rPr>
      </w:pPr>
      <w:r>
        <w:rPr>
          <w:spacing w:val="-3"/>
          <w:sz w:val="21"/>
        </w:rPr>
        <w:t>选择宽阔的缓上坡路段；</w:t>
      </w:r>
    </w:p>
    <w:p w14:paraId="16BA6C11">
      <w:pPr>
        <w:pStyle w:val="13"/>
        <w:numPr>
          <w:ilvl w:val="1"/>
          <w:numId w:val="33"/>
        </w:numPr>
        <w:tabs>
          <w:tab w:val="left" w:pos="621"/>
        </w:tabs>
        <w:spacing w:before="43" w:after="0" w:line="278" w:lineRule="auto"/>
        <w:ind w:left="100" w:right="6132" w:firstLine="0"/>
        <w:jc w:val="left"/>
        <w:rPr>
          <w:sz w:val="21"/>
        </w:rPr>
      </w:pPr>
      <w:r>
        <w:rPr>
          <w:spacing w:val="-2"/>
          <w:sz w:val="21"/>
        </w:rPr>
        <w:t>选择较长的下坡路；</w:t>
      </w:r>
    </w:p>
    <w:p w14:paraId="611525E3">
      <w:pPr>
        <w:pStyle w:val="4"/>
        <w:spacing w:before="0" w:line="269" w:lineRule="exact"/>
      </w:pPr>
      <w:r>
        <w:rPr>
          <w:spacing w:val="-4"/>
          <w:sz w:val="21"/>
        </w:rPr>
        <w:t>答文：C</w:t>
      </w:r>
    </w:p>
    <w:p w14:paraId="6ABF52E2">
      <w:pPr>
        <w:pStyle w:val="4"/>
        <w:spacing w:before="85"/>
        <w:ind w:left="0"/>
      </w:pPr>
    </w:p>
    <w:p w14:paraId="016E3F44">
      <w:pPr>
        <w:pStyle w:val="13"/>
        <w:numPr>
          <w:ilvl w:val="0"/>
          <w:numId w:val="33"/>
        </w:numPr>
        <w:tabs>
          <w:tab w:val="left" w:pos="413"/>
        </w:tabs>
        <w:spacing w:before="1" w:after="0" w:line="278" w:lineRule="auto"/>
        <w:ind w:left="100" w:right="2247" w:firstLine="0"/>
        <w:jc w:val="left"/>
        <w:rPr>
          <w:sz w:val="21"/>
        </w:rPr>
      </w:pPr>
      <w:r>
        <w:rPr>
          <w:sz w:val="21"/>
        </w:rPr>
        <w:t>车辆在山区道路行驶时，应（</w:t>
      </w:r>
      <w:r>
        <w:rPr>
          <w:spacing w:val="40"/>
          <w:sz w:val="21"/>
        </w:rPr>
        <w:t xml:space="preserve"> </w:t>
      </w:r>
      <w:r>
        <w:rPr>
          <w:sz w:val="21"/>
        </w:rPr>
        <w:t>）。</w:t>
      </w:r>
    </w:p>
    <w:p w14:paraId="3239839D">
      <w:pPr>
        <w:pStyle w:val="13"/>
        <w:numPr>
          <w:ilvl w:val="1"/>
          <w:numId w:val="33"/>
        </w:numPr>
        <w:tabs>
          <w:tab w:val="left" w:pos="621"/>
        </w:tabs>
        <w:spacing w:before="0" w:after="0" w:line="269" w:lineRule="exact"/>
        <w:ind w:left="621" w:right="0" w:hanging="521"/>
        <w:jc w:val="left"/>
        <w:rPr>
          <w:sz w:val="21"/>
        </w:rPr>
      </w:pPr>
      <w:r>
        <w:rPr>
          <w:spacing w:val="-4"/>
          <w:sz w:val="21"/>
        </w:rPr>
        <w:t>紧随前车之后；</w:t>
      </w:r>
    </w:p>
    <w:p w14:paraId="3EBE05AD">
      <w:pPr>
        <w:pStyle w:val="13"/>
        <w:numPr>
          <w:ilvl w:val="1"/>
          <w:numId w:val="33"/>
        </w:numPr>
        <w:tabs>
          <w:tab w:val="left" w:pos="621"/>
        </w:tabs>
        <w:spacing w:before="43" w:after="0" w:line="240" w:lineRule="auto"/>
        <w:ind w:left="621" w:right="0" w:hanging="521"/>
        <w:jc w:val="left"/>
        <w:rPr>
          <w:sz w:val="21"/>
        </w:rPr>
      </w:pPr>
      <w:r>
        <w:rPr>
          <w:spacing w:val="-3"/>
          <w:sz w:val="21"/>
        </w:rPr>
        <w:t>适当加大安全距离；</w:t>
      </w:r>
    </w:p>
    <w:p w14:paraId="55DF434E">
      <w:pPr>
        <w:pStyle w:val="13"/>
        <w:numPr>
          <w:ilvl w:val="1"/>
          <w:numId w:val="33"/>
        </w:numPr>
        <w:tabs>
          <w:tab w:val="left" w:pos="621"/>
        </w:tabs>
        <w:spacing w:before="43" w:after="0" w:line="240" w:lineRule="auto"/>
        <w:ind w:left="621" w:right="0" w:hanging="521"/>
        <w:jc w:val="left"/>
        <w:rPr>
          <w:sz w:val="21"/>
        </w:rPr>
      </w:pPr>
      <w:r>
        <w:rPr>
          <w:spacing w:val="-3"/>
          <w:sz w:val="21"/>
        </w:rPr>
        <w:t>适当减小安全距离；</w:t>
      </w:r>
    </w:p>
    <w:p w14:paraId="0B8FE8C6">
      <w:pPr>
        <w:pStyle w:val="13"/>
        <w:numPr>
          <w:ilvl w:val="1"/>
          <w:numId w:val="33"/>
        </w:numPr>
        <w:tabs>
          <w:tab w:val="left" w:pos="621"/>
        </w:tabs>
        <w:spacing w:before="42" w:after="0" w:line="240" w:lineRule="auto"/>
        <w:ind w:left="621" w:right="0" w:hanging="521"/>
        <w:jc w:val="left"/>
        <w:rPr>
          <w:sz w:val="21"/>
        </w:rPr>
      </w:pPr>
      <w:r>
        <w:rPr>
          <w:spacing w:val="-3"/>
          <w:sz w:val="21"/>
        </w:rPr>
        <w:t>尽可能寻找超车机会；</w:t>
      </w:r>
    </w:p>
    <w:p w14:paraId="515903BB">
      <w:pPr>
        <w:pStyle w:val="4"/>
        <w:spacing w:line="278" w:lineRule="auto"/>
        <w:ind w:right="7811"/>
      </w:pPr>
      <w:r>
        <w:rPr>
          <w:spacing w:val="-4"/>
        </w:rPr>
        <w:t>答文：B</w:t>
      </w:r>
    </w:p>
    <w:p w14:paraId="40A56ECF">
      <w:pPr>
        <w:pStyle w:val="4"/>
        <w:ind w:left="0"/>
      </w:pPr>
    </w:p>
    <w:p w14:paraId="3753A54C">
      <w:pPr>
        <w:pStyle w:val="13"/>
        <w:numPr>
          <w:ilvl w:val="0"/>
          <w:numId w:val="33"/>
        </w:numPr>
        <w:tabs>
          <w:tab w:val="left" w:pos="413"/>
        </w:tabs>
        <w:spacing w:before="0" w:after="0" w:line="240" w:lineRule="auto"/>
        <w:ind w:left="413" w:right="0" w:hanging="313"/>
        <w:jc w:val="left"/>
      </w:pPr>
      <w:r>
        <w:rPr>
          <w:spacing w:val="-2"/>
        </w:rPr>
        <w:t>下长坡时，车速会因为惯性会越来越快，控制车速最有效的方法是</w:t>
      </w:r>
      <w:r>
        <w:rPr>
          <w:spacing w:val="-10"/>
        </w:rPr>
        <w:t>（</w:t>
      </w:r>
      <w:r>
        <w:tab/>
      </w:r>
      <w:r>
        <w:rPr>
          <w:spacing w:val="-5"/>
        </w:rPr>
        <w:t>）</w:t>
      </w:r>
      <w:r>
        <w:rPr>
          <w:spacing w:val="-10"/>
        </w:rPr>
        <w:t>。</w:t>
      </w:r>
    </w:p>
    <w:p w14:paraId="0A58D720">
      <w:pPr>
        <w:pStyle w:val="13"/>
        <w:numPr>
          <w:ilvl w:val="1"/>
          <w:numId w:val="33"/>
        </w:numPr>
        <w:tabs>
          <w:tab w:val="left" w:pos="621"/>
        </w:tabs>
        <w:spacing w:before="43" w:after="0" w:line="240" w:lineRule="auto"/>
        <w:ind w:left="621" w:right="0" w:hanging="521"/>
        <w:jc w:val="left"/>
        <w:rPr>
          <w:sz w:val="21"/>
        </w:rPr>
      </w:pPr>
      <w:r>
        <w:rPr>
          <w:spacing w:val="-4"/>
          <w:sz w:val="21"/>
        </w:rPr>
        <w:t>挂入空档滑行；</w:t>
      </w:r>
    </w:p>
    <w:p w14:paraId="5AFD67D7">
      <w:pPr>
        <w:pStyle w:val="13"/>
        <w:numPr>
          <w:ilvl w:val="1"/>
          <w:numId w:val="33"/>
        </w:numPr>
        <w:tabs>
          <w:tab w:val="left" w:pos="621"/>
        </w:tabs>
        <w:spacing w:before="43" w:after="0" w:line="240" w:lineRule="auto"/>
        <w:ind w:left="621" w:right="0" w:hanging="521"/>
        <w:jc w:val="left"/>
        <w:rPr>
          <w:sz w:val="21"/>
        </w:rPr>
      </w:pPr>
      <w:r>
        <w:rPr>
          <w:spacing w:val="-4"/>
          <w:sz w:val="21"/>
        </w:rPr>
        <w:t>利用发动机制动；</w:t>
      </w:r>
    </w:p>
    <w:p w14:paraId="2F9A090A">
      <w:pPr>
        <w:pStyle w:val="13"/>
        <w:numPr>
          <w:ilvl w:val="1"/>
          <w:numId w:val="33"/>
        </w:numPr>
        <w:tabs>
          <w:tab w:val="left" w:pos="621"/>
        </w:tabs>
        <w:spacing w:before="43" w:after="0" w:line="240" w:lineRule="auto"/>
        <w:ind w:left="621" w:right="0" w:hanging="521"/>
        <w:jc w:val="left"/>
        <w:rPr>
          <w:sz w:val="21"/>
        </w:rPr>
      </w:pPr>
      <w:r>
        <w:rPr>
          <w:spacing w:val="-4"/>
          <w:sz w:val="21"/>
        </w:rPr>
        <w:t>踩下离合器滑行；</w:t>
      </w:r>
    </w:p>
    <w:p w14:paraId="45D429D3">
      <w:pPr>
        <w:pStyle w:val="13"/>
        <w:numPr>
          <w:ilvl w:val="1"/>
          <w:numId w:val="33"/>
        </w:numPr>
        <w:tabs>
          <w:tab w:val="left" w:pos="621"/>
        </w:tabs>
        <w:spacing w:before="42" w:after="0" w:line="278" w:lineRule="auto"/>
        <w:ind w:left="100" w:right="5921" w:firstLine="0"/>
        <w:jc w:val="left"/>
        <w:rPr>
          <w:sz w:val="21"/>
        </w:rPr>
      </w:pPr>
      <w:r>
        <w:rPr>
          <w:spacing w:val="-2"/>
          <w:sz w:val="21"/>
        </w:rPr>
        <w:t>用行车速度控制车速；</w:t>
      </w:r>
    </w:p>
    <w:p w14:paraId="5566091B">
      <w:pPr>
        <w:pStyle w:val="4"/>
        <w:spacing w:before="0" w:line="269" w:lineRule="exact"/>
      </w:pPr>
      <w:r>
        <w:rPr>
          <w:spacing w:val="-4"/>
          <w:sz w:val="21"/>
        </w:rPr>
        <w:t>答文：B</w:t>
      </w:r>
    </w:p>
    <w:p w14:paraId="20998DD9">
      <w:pPr>
        <w:pStyle w:val="4"/>
        <w:spacing w:before="86"/>
        <w:ind w:left="0"/>
      </w:pPr>
    </w:p>
    <w:p w14:paraId="73993EA4">
      <w:pPr>
        <w:pStyle w:val="13"/>
        <w:numPr>
          <w:ilvl w:val="0"/>
          <w:numId w:val="33"/>
        </w:numPr>
        <w:tabs>
          <w:tab w:val="left" w:pos="413"/>
        </w:tabs>
        <w:spacing w:before="0" w:after="0" w:line="278" w:lineRule="auto"/>
        <w:ind w:left="100" w:right="2038" w:firstLine="0"/>
        <w:jc w:val="left"/>
        <w:rPr>
          <w:sz w:val="21"/>
        </w:rPr>
      </w:pPr>
      <w:r>
        <w:rPr>
          <w:sz w:val="21"/>
        </w:rPr>
        <w:t>车辆在较窄的山路上行驶时，如果靠山体的一方不让行，应当（</w:t>
      </w:r>
      <w:r>
        <w:rPr>
          <w:spacing w:val="40"/>
          <w:sz w:val="21"/>
        </w:rPr>
        <w:t xml:space="preserve"> </w:t>
      </w:r>
      <w:r>
        <w:rPr>
          <w:sz w:val="21"/>
        </w:rPr>
        <w:t>）。</w:t>
      </w:r>
    </w:p>
    <w:p w14:paraId="0A8B730A">
      <w:pPr>
        <w:pStyle w:val="13"/>
        <w:numPr>
          <w:ilvl w:val="1"/>
          <w:numId w:val="33"/>
        </w:numPr>
        <w:tabs>
          <w:tab w:val="left" w:pos="621"/>
        </w:tabs>
        <w:spacing w:before="0" w:after="0" w:line="269" w:lineRule="exact"/>
        <w:ind w:left="621" w:right="0" w:hanging="521"/>
        <w:jc w:val="left"/>
        <w:rPr>
          <w:sz w:val="21"/>
        </w:rPr>
      </w:pPr>
      <w:r>
        <w:rPr>
          <w:spacing w:val="-3"/>
          <w:sz w:val="21"/>
        </w:rPr>
        <w:t>向左点道，谨慎驶过；</w:t>
      </w:r>
    </w:p>
    <w:p w14:paraId="2C147B8A">
      <w:pPr>
        <w:pStyle w:val="13"/>
        <w:numPr>
          <w:ilvl w:val="1"/>
          <w:numId w:val="33"/>
        </w:numPr>
        <w:tabs>
          <w:tab w:val="left" w:pos="621"/>
        </w:tabs>
        <w:spacing w:before="43" w:after="0" w:line="240" w:lineRule="auto"/>
        <w:ind w:left="621" w:right="0" w:hanging="521"/>
        <w:jc w:val="left"/>
        <w:rPr>
          <w:sz w:val="21"/>
        </w:rPr>
      </w:pPr>
      <w:r>
        <w:rPr>
          <w:spacing w:val="-3"/>
          <w:sz w:val="21"/>
        </w:rPr>
        <w:t>提前减速并选择安全的地方避让；</w:t>
      </w:r>
    </w:p>
    <w:p w14:paraId="5F29DCB1">
      <w:pPr>
        <w:pStyle w:val="13"/>
        <w:numPr>
          <w:ilvl w:val="1"/>
          <w:numId w:val="33"/>
        </w:numPr>
        <w:tabs>
          <w:tab w:val="left" w:pos="621"/>
        </w:tabs>
        <w:spacing w:before="43" w:after="0" w:line="240" w:lineRule="auto"/>
        <w:ind w:left="621" w:right="0" w:hanging="521"/>
        <w:jc w:val="left"/>
        <w:rPr>
          <w:sz w:val="21"/>
        </w:rPr>
      </w:pPr>
      <w:r>
        <w:rPr>
          <w:spacing w:val="-3"/>
          <w:sz w:val="21"/>
        </w:rPr>
        <w:t>保持正常车速行驶；</w:t>
      </w:r>
    </w:p>
    <w:p w14:paraId="1ED04DAE">
      <w:pPr>
        <w:pStyle w:val="13"/>
        <w:numPr>
          <w:ilvl w:val="1"/>
          <w:numId w:val="33"/>
        </w:numPr>
        <w:tabs>
          <w:tab w:val="left" w:pos="621"/>
        </w:tabs>
        <w:spacing w:before="43" w:after="0" w:line="278" w:lineRule="auto"/>
        <w:ind w:left="100" w:right="6341" w:firstLine="0"/>
        <w:jc w:val="left"/>
        <w:rPr>
          <w:sz w:val="21"/>
        </w:rPr>
      </w:pPr>
      <w:r>
        <w:rPr>
          <w:spacing w:val="-2"/>
          <w:sz w:val="21"/>
        </w:rPr>
        <w:t>鸣喇叭</w:t>
      </w:r>
      <w:r>
        <w:rPr>
          <w:spacing w:val="7"/>
          <w:position w:val="-1"/>
          <w:sz w:val="21"/>
        </w:rPr>
        <w:drawing>
          <wp:inline distT="0" distB="0" distL="0" distR="0">
            <wp:extent cx="123190" cy="12319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123824" cy="123824"/>
                    </a:xfrm>
                    <a:prstGeom prst="rect">
                      <a:avLst/>
                    </a:prstGeom>
                  </pic:spPr>
                </pic:pic>
              </a:graphicData>
            </a:graphic>
          </wp:inline>
        </w:drawing>
      </w:r>
      <w:r>
        <w:rPr>
          <w:spacing w:val="-2"/>
          <w:sz w:val="21"/>
        </w:rPr>
        <w:t>其让行；</w:t>
      </w:r>
    </w:p>
    <w:p w14:paraId="35935C4D">
      <w:pPr>
        <w:pStyle w:val="4"/>
        <w:spacing w:before="0" w:line="269" w:lineRule="exact"/>
      </w:pPr>
      <w:r>
        <w:rPr>
          <w:spacing w:val="-4"/>
          <w:sz w:val="21"/>
        </w:rPr>
        <w:t>答文：B</w:t>
      </w:r>
    </w:p>
    <w:p w14:paraId="0E420839">
      <w:pPr>
        <w:pStyle w:val="4"/>
        <w:spacing w:before="86"/>
        <w:ind w:left="0"/>
      </w:pPr>
    </w:p>
    <w:p w14:paraId="4F0E19C8">
      <w:pPr>
        <w:pStyle w:val="13"/>
        <w:numPr>
          <w:ilvl w:val="0"/>
          <w:numId w:val="33"/>
        </w:numPr>
        <w:tabs>
          <w:tab w:val="left" w:pos="413"/>
        </w:tabs>
        <w:spacing w:before="0" w:after="0" w:line="240" w:lineRule="auto"/>
        <w:ind w:left="413" w:right="0" w:hanging="313"/>
        <w:jc w:val="left"/>
        <w:rPr>
          <w:sz w:val="21"/>
        </w:rPr>
      </w:pPr>
      <w:r>
        <w:rPr>
          <w:sz w:val="21"/>
        </w:rPr>
        <w:t>驾驶车辆驶入高速公路匝道后，（</w:t>
      </w:r>
      <w:r>
        <w:rPr>
          <w:spacing w:val="78"/>
          <w:sz w:val="21"/>
        </w:rPr>
        <w:t xml:space="preserve"> </w:t>
      </w:r>
      <w:r>
        <w:rPr>
          <w:sz w:val="21"/>
        </w:rPr>
        <w:t>）</w:t>
      </w:r>
      <w:r>
        <w:rPr>
          <w:spacing w:val="-10"/>
          <w:sz w:val="21"/>
        </w:rPr>
        <w:t>。</w:t>
      </w:r>
    </w:p>
    <w:p w14:paraId="4FD4A59F">
      <w:pPr>
        <w:pStyle w:val="13"/>
        <w:numPr>
          <w:ilvl w:val="1"/>
          <w:numId w:val="33"/>
        </w:numPr>
        <w:tabs>
          <w:tab w:val="left" w:pos="621"/>
        </w:tabs>
        <w:spacing w:before="43" w:after="0" w:line="240" w:lineRule="auto"/>
        <w:ind w:left="621" w:right="0" w:hanging="521"/>
        <w:jc w:val="left"/>
        <w:rPr>
          <w:sz w:val="21"/>
        </w:rPr>
      </w:pPr>
      <w:r>
        <w:rPr>
          <w:spacing w:val="-4"/>
          <w:sz w:val="21"/>
        </w:rPr>
        <w:t>允许超车；</w:t>
      </w:r>
    </w:p>
    <w:p w14:paraId="61193EE4">
      <w:pPr>
        <w:pStyle w:val="13"/>
        <w:numPr>
          <w:ilvl w:val="1"/>
          <w:numId w:val="33"/>
        </w:numPr>
        <w:tabs>
          <w:tab w:val="left" w:pos="621"/>
        </w:tabs>
        <w:spacing w:before="43" w:after="0" w:line="240" w:lineRule="auto"/>
        <w:ind w:left="621" w:right="0" w:hanging="521"/>
        <w:jc w:val="left"/>
        <w:rPr>
          <w:sz w:val="21"/>
        </w:rPr>
      </w:pPr>
      <w:r>
        <w:rPr>
          <w:spacing w:val="-4"/>
          <w:sz w:val="21"/>
        </w:rPr>
        <w:t>不准掉头；</w:t>
      </w:r>
    </w:p>
    <w:p w14:paraId="683CB0B9">
      <w:pPr>
        <w:pStyle w:val="13"/>
        <w:numPr>
          <w:ilvl w:val="1"/>
          <w:numId w:val="33"/>
        </w:numPr>
        <w:tabs>
          <w:tab w:val="left" w:pos="621"/>
        </w:tabs>
        <w:spacing w:before="43" w:after="0" w:line="240" w:lineRule="auto"/>
        <w:ind w:left="621" w:right="0" w:hanging="521"/>
        <w:jc w:val="left"/>
        <w:rPr>
          <w:sz w:val="21"/>
        </w:rPr>
      </w:pPr>
      <w:r>
        <w:rPr>
          <w:spacing w:val="-4"/>
          <w:sz w:val="21"/>
        </w:rPr>
        <w:t>允许停车；</w:t>
      </w:r>
    </w:p>
    <w:p w14:paraId="2229D72C">
      <w:pPr>
        <w:pStyle w:val="13"/>
        <w:numPr>
          <w:ilvl w:val="1"/>
          <w:numId w:val="33"/>
        </w:numPr>
        <w:tabs>
          <w:tab w:val="left" w:pos="621"/>
        </w:tabs>
        <w:spacing w:before="43" w:after="0" w:line="278" w:lineRule="auto"/>
        <w:ind w:left="100" w:right="6972" w:firstLine="0"/>
        <w:jc w:val="left"/>
        <w:rPr>
          <w:sz w:val="21"/>
        </w:rPr>
      </w:pPr>
      <w:r>
        <w:rPr>
          <w:spacing w:val="-4"/>
          <w:sz w:val="21"/>
        </w:rPr>
        <w:t>可以倒车；</w:t>
      </w:r>
    </w:p>
    <w:p w14:paraId="4EE77C43">
      <w:pPr>
        <w:pStyle w:val="4"/>
        <w:spacing w:before="0" w:line="269" w:lineRule="exact"/>
      </w:pPr>
      <w:r>
        <w:rPr>
          <w:spacing w:val="-4"/>
          <w:sz w:val="21"/>
        </w:rPr>
        <w:t>答文：B</w:t>
      </w:r>
    </w:p>
    <w:p w14:paraId="77758136">
      <w:pPr>
        <w:pStyle w:val="4"/>
        <w:spacing w:before="85"/>
        <w:ind w:left="0"/>
      </w:pPr>
    </w:p>
    <w:p w14:paraId="4BCC5BE9">
      <w:pPr>
        <w:pStyle w:val="13"/>
        <w:numPr>
          <w:ilvl w:val="0"/>
          <w:numId w:val="33"/>
        </w:numPr>
        <w:tabs>
          <w:tab w:val="left" w:pos="413"/>
        </w:tabs>
        <w:spacing w:before="1" w:after="0" w:line="240" w:lineRule="auto"/>
        <w:ind w:left="413" w:right="0" w:hanging="313"/>
        <w:jc w:val="left"/>
      </w:pPr>
      <w:r>
        <w:rPr>
          <w:spacing w:val="-5"/>
        </w:rPr>
        <w:t xml:space="preserve">道路运输驾驶员驶入隧道前，为了防止暗适应带来危害，驾驶员要在驶入隧道前约 </w:t>
      </w:r>
      <w:r>
        <w:rPr>
          <w:spacing w:val="-4"/>
        </w:rPr>
        <w:t>100m</w:t>
      </w:r>
      <w:r>
        <w:rPr>
          <w:spacing w:val="-14"/>
        </w:rPr>
        <w:t xml:space="preserve"> 处，</w:t>
      </w:r>
      <w:r>
        <w:t>提前开启（</w:t>
      </w:r>
      <w:r>
        <w:rPr>
          <w:spacing w:val="40"/>
        </w:rPr>
        <w:t xml:space="preserve"> </w:t>
      </w:r>
      <w:r>
        <w:t>）。</w:t>
      </w:r>
    </w:p>
    <w:p w14:paraId="3582963A">
      <w:pPr>
        <w:pStyle w:val="13"/>
        <w:numPr>
          <w:ilvl w:val="1"/>
          <w:numId w:val="33"/>
        </w:numPr>
        <w:tabs>
          <w:tab w:val="left" w:pos="621"/>
        </w:tabs>
        <w:spacing w:before="0" w:after="0" w:line="269" w:lineRule="exact"/>
        <w:ind w:left="621" w:right="0" w:hanging="521"/>
        <w:jc w:val="left"/>
        <w:rPr>
          <w:sz w:val="21"/>
        </w:rPr>
      </w:pPr>
      <w:r>
        <w:rPr>
          <w:spacing w:val="-4"/>
          <w:sz w:val="21"/>
        </w:rPr>
        <w:t>危险报警信号灯；</w:t>
      </w:r>
    </w:p>
    <w:p w14:paraId="47839CA9">
      <w:pPr>
        <w:pStyle w:val="13"/>
        <w:numPr>
          <w:ilvl w:val="1"/>
          <w:numId w:val="33"/>
        </w:numPr>
        <w:tabs>
          <w:tab w:val="left" w:pos="621"/>
        </w:tabs>
        <w:spacing w:before="43" w:after="0" w:line="240" w:lineRule="auto"/>
        <w:ind w:left="621" w:right="0" w:hanging="521"/>
        <w:jc w:val="left"/>
        <w:rPr>
          <w:sz w:val="21"/>
        </w:rPr>
      </w:pPr>
      <w:r>
        <w:rPr>
          <w:spacing w:val="-4"/>
          <w:sz w:val="21"/>
        </w:rPr>
        <w:t>近光灯；</w:t>
      </w:r>
    </w:p>
    <w:p w14:paraId="49DD6041">
      <w:pPr>
        <w:pStyle w:val="13"/>
        <w:numPr>
          <w:ilvl w:val="1"/>
          <w:numId w:val="33"/>
        </w:numPr>
        <w:tabs>
          <w:tab w:val="left" w:pos="621"/>
        </w:tabs>
        <w:spacing w:before="42" w:after="0" w:line="278" w:lineRule="auto"/>
        <w:ind w:left="100" w:right="7181" w:firstLine="0"/>
        <w:jc w:val="left"/>
        <w:rPr>
          <w:sz w:val="21"/>
        </w:rPr>
      </w:pPr>
      <w:r>
        <w:rPr>
          <w:spacing w:val="-4"/>
          <w:sz w:val="21"/>
        </w:rPr>
        <w:t>防雾灯；</w:t>
      </w:r>
    </w:p>
    <w:p w14:paraId="5C10D818">
      <w:pPr>
        <w:pStyle w:val="4"/>
        <w:spacing w:before="0" w:line="269" w:lineRule="exact"/>
      </w:pPr>
      <w:r>
        <w:rPr>
          <w:spacing w:val="-4"/>
          <w:sz w:val="21"/>
        </w:rPr>
        <w:t>答文：B</w:t>
      </w:r>
    </w:p>
    <w:p w14:paraId="6DD54AF7">
      <w:pPr>
        <w:pStyle w:val="4"/>
        <w:spacing w:before="86"/>
        <w:ind w:left="0"/>
      </w:pPr>
    </w:p>
    <w:p w14:paraId="4CE0264C">
      <w:pPr>
        <w:pStyle w:val="13"/>
        <w:numPr>
          <w:ilvl w:val="0"/>
          <w:numId w:val="33"/>
        </w:numPr>
        <w:tabs>
          <w:tab w:val="left" w:pos="413"/>
        </w:tabs>
        <w:spacing w:before="0" w:after="0" w:line="278" w:lineRule="auto"/>
        <w:ind w:left="100" w:right="2247" w:firstLine="0"/>
        <w:jc w:val="left"/>
        <w:rPr>
          <w:sz w:val="21"/>
        </w:rPr>
      </w:pPr>
      <w:r>
        <w:rPr>
          <w:sz w:val="21"/>
        </w:rPr>
        <w:t>车辆通过窄桥时，行驶速度必须控制在（</w:t>
      </w:r>
      <w:r>
        <w:rPr>
          <w:spacing w:val="40"/>
          <w:sz w:val="21"/>
        </w:rPr>
        <w:t xml:space="preserve"> </w:t>
      </w:r>
      <w:r>
        <w:rPr>
          <w:sz w:val="21"/>
        </w:rPr>
        <w:t>）以下。</w:t>
      </w:r>
    </w:p>
    <w:p w14:paraId="0039C7A4">
      <w:pPr>
        <w:pStyle w:val="13"/>
        <w:numPr>
          <w:ilvl w:val="1"/>
          <w:numId w:val="33"/>
        </w:numPr>
        <w:tabs>
          <w:tab w:val="left" w:pos="730"/>
        </w:tabs>
        <w:spacing w:before="0" w:after="0" w:line="269" w:lineRule="exact"/>
        <w:ind w:left="730" w:right="0" w:hanging="630"/>
        <w:jc w:val="left"/>
        <w:rPr>
          <w:sz w:val="21"/>
        </w:rPr>
      </w:pPr>
      <w:r>
        <w:rPr>
          <w:spacing w:val="-2"/>
          <w:sz w:val="21"/>
        </w:rPr>
        <w:t>0km/h</w:t>
      </w:r>
    </w:p>
    <w:p w14:paraId="78BB2736">
      <w:pPr>
        <w:pStyle w:val="13"/>
        <w:numPr>
          <w:ilvl w:val="1"/>
          <w:numId w:val="33"/>
        </w:numPr>
        <w:tabs>
          <w:tab w:val="left" w:pos="730"/>
        </w:tabs>
        <w:spacing w:before="43" w:after="0" w:line="240" w:lineRule="auto"/>
        <w:ind w:left="730" w:right="0" w:hanging="630"/>
        <w:jc w:val="left"/>
        <w:rPr>
          <w:sz w:val="21"/>
        </w:rPr>
      </w:pPr>
      <w:r>
        <w:rPr>
          <w:spacing w:val="-2"/>
          <w:sz w:val="21"/>
        </w:rPr>
        <w:t>0km/h</w:t>
      </w:r>
    </w:p>
    <w:p w14:paraId="3A3D97FE">
      <w:pPr>
        <w:pStyle w:val="13"/>
        <w:numPr>
          <w:ilvl w:val="1"/>
          <w:numId w:val="33"/>
        </w:numPr>
        <w:tabs>
          <w:tab w:val="left" w:pos="730"/>
        </w:tabs>
        <w:spacing w:before="43" w:after="0" w:line="240" w:lineRule="auto"/>
        <w:ind w:left="730" w:right="0" w:hanging="630"/>
        <w:jc w:val="left"/>
        <w:rPr>
          <w:sz w:val="21"/>
        </w:rPr>
      </w:pPr>
      <w:r>
        <w:rPr>
          <w:spacing w:val="-2"/>
          <w:sz w:val="21"/>
        </w:rPr>
        <w:t>0km/h</w:t>
      </w:r>
    </w:p>
    <w:p w14:paraId="4579D4E4">
      <w:pPr>
        <w:pStyle w:val="13"/>
        <w:numPr>
          <w:ilvl w:val="1"/>
          <w:numId w:val="33"/>
        </w:numPr>
        <w:tabs>
          <w:tab w:val="left" w:pos="730"/>
        </w:tabs>
        <w:spacing w:before="43" w:after="0" w:line="240" w:lineRule="auto"/>
        <w:ind w:left="730" w:right="0" w:hanging="630"/>
        <w:jc w:val="left"/>
        <w:rPr>
          <w:sz w:val="21"/>
        </w:rPr>
      </w:pPr>
      <w:r>
        <w:rPr>
          <w:spacing w:val="-2"/>
          <w:sz w:val="21"/>
        </w:rPr>
        <w:t>0km/h</w:t>
      </w:r>
    </w:p>
    <w:p w14:paraId="46045685">
      <w:pPr>
        <w:pStyle w:val="4"/>
        <w:spacing w:line="278" w:lineRule="auto"/>
        <w:ind w:right="7811"/>
      </w:pPr>
      <w:r>
        <w:rPr>
          <w:spacing w:val="-4"/>
        </w:rPr>
        <w:t>答文：C</w:t>
      </w:r>
    </w:p>
    <w:p w14:paraId="29FC8463">
      <w:pPr>
        <w:pStyle w:val="4"/>
        <w:ind w:left="0"/>
      </w:pPr>
    </w:p>
    <w:p w14:paraId="65D69096">
      <w:pPr>
        <w:pStyle w:val="13"/>
        <w:numPr>
          <w:ilvl w:val="0"/>
          <w:numId w:val="33"/>
        </w:numPr>
        <w:tabs>
          <w:tab w:val="left" w:pos="413"/>
        </w:tabs>
        <w:spacing w:before="0" w:after="0" w:line="240" w:lineRule="auto"/>
        <w:ind w:left="413" w:right="0" w:hanging="313"/>
        <w:jc w:val="left"/>
      </w:pPr>
      <w:r>
        <w:rPr>
          <w:spacing w:val="-4"/>
        </w:rPr>
        <w:t>道路运输驾驶员避免在交叉路口、铁路道口、急弯路、隧道等地点（</w:t>
      </w:r>
      <w:r>
        <w:rPr>
          <w:spacing w:val="53"/>
        </w:rPr>
        <w:t xml:space="preserve"> </w:t>
      </w:r>
      <w:r>
        <w:rPr>
          <w:spacing w:val="-4"/>
        </w:rPr>
        <w:t>）m</w:t>
      </w:r>
      <w:r>
        <w:rPr>
          <w:spacing w:val="-12"/>
        </w:rPr>
        <w:t xml:space="preserve"> 以内的路段停车。</w:t>
      </w:r>
    </w:p>
    <w:p w14:paraId="14784951">
      <w:pPr>
        <w:pStyle w:val="4"/>
      </w:pPr>
      <w:r>
        <w:rPr>
          <w:spacing w:val="-2"/>
        </w:rPr>
        <w:t>（A）50m；</w:t>
      </w:r>
    </w:p>
    <w:p w14:paraId="77345776">
      <w:pPr>
        <w:pStyle w:val="4"/>
      </w:pPr>
      <w:r>
        <w:rPr>
          <w:spacing w:val="-2"/>
        </w:rPr>
        <w:t>（B）100m；</w:t>
      </w:r>
    </w:p>
    <w:p w14:paraId="3B3FD266">
      <w:pPr>
        <w:pStyle w:val="4"/>
      </w:pPr>
      <w:r>
        <w:rPr>
          <w:spacing w:val="-2"/>
        </w:rPr>
        <w:t>（C）150m；</w:t>
      </w:r>
    </w:p>
    <w:p w14:paraId="190FDA2F">
      <w:pPr>
        <w:pStyle w:val="4"/>
        <w:spacing w:before="42" w:line="278" w:lineRule="auto"/>
        <w:ind w:right="7390"/>
        <w:rPr>
          <w:spacing w:val="-2"/>
        </w:rPr>
      </w:pPr>
      <w:r>
        <w:rPr>
          <w:spacing w:val="-2"/>
        </w:rPr>
        <w:t>（D）200m；</w:t>
      </w:r>
    </w:p>
    <w:p w14:paraId="70D483C8">
      <w:pPr>
        <w:pStyle w:val="4"/>
        <w:spacing w:before="0" w:line="269" w:lineRule="exact"/>
      </w:pPr>
      <w:r>
        <w:rPr>
          <w:spacing w:val="-4"/>
        </w:rPr>
        <w:t>答文：A</w:t>
      </w:r>
    </w:p>
    <w:p w14:paraId="51D417B9">
      <w:pPr>
        <w:pStyle w:val="4"/>
        <w:spacing w:before="86"/>
        <w:ind w:left="0"/>
      </w:pPr>
    </w:p>
    <w:p w14:paraId="538A4A76">
      <w:pPr>
        <w:pStyle w:val="13"/>
        <w:numPr>
          <w:ilvl w:val="0"/>
          <w:numId w:val="33"/>
        </w:numPr>
        <w:tabs>
          <w:tab w:val="left" w:pos="413"/>
        </w:tabs>
        <w:spacing w:before="0" w:after="0" w:line="278" w:lineRule="auto"/>
        <w:ind w:left="100" w:right="2247" w:firstLine="0"/>
        <w:jc w:val="left"/>
        <w:rPr>
          <w:sz w:val="21"/>
        </w:rPr>
      </w:pPr>
      <w:r>
        <w:rPr>
          <w:sz w:val="21"/>
        </w:rPr>
        <w:t>城乡结合部有施工情况时，过往车辆和人员（</w:t>
      </w:r>
      <w:r>
        <w:rPr>
          <w:spacing w:val="40"/>
          <w:sz w:val="21"/>
        </w:rPr>
        <w:t xml:space="preserve"> </w:t>
      </w:r>
      <w:r>
        <w:rPr>
          <w:sz w:val="21"/>
        </w:rPr>
        <w:t>）。</w:t>
      </w:r>
    </w:p>
    <w:p w14:paraId="7DCA680D">
      <w:pPr>
        <w:pStyle w:val="13"/>
        <w:numPr>
          <w:ilvl w:val="1"/>
          <w:numId w:val="33"/>
        </w:numPr>
        <w:tabs>
          <w:tab w:val="left" w:pos="621"/>
        </w:tabs>
        <w:spacing w:before="0" w:after="0" w:line="269" w:lineRule="exact"/>
        <w:ind w:left="621" w:right="0" w:hanging="521"/>
        <w:jc w:val="left"/>
        <w:rPr>
          <w:sz w:val="21"/>
        </w:rPr>
      </w:pPr>
      <w:r>
        <w:rPr>
          <w:spacing w:val="-4"/>
          <w:sz w:val="21"/>
        </w:rPr>
        <w:t>应当加速超越；</w:t>
      </w:r>
    </w:p>
    <w:p w14:paraId="3978C9F5">
      <w:pPr>
        <w:pStyle w:val="13"/>
        <w:numPr>
          <w:ilvl w:val="1"/>
          <w:numId w:val="33"/>
        </w:numPr>
        <w:tabs>
          <w:tab w:val="left" w:pos="621"/>
        </w:tabs>
        <w:spacing w:before="43" w:after="0" w:line="240" w:lineRule="auto"/>
        <w:ind w:left="621" w:right="0" w:hanging="521"/>
        <w:jc w:val="left"/>
        <w:rPr>
          <w:sz w:val="21"/>
        </w:rPr>
      </w:pPr>
      <w:r>
        <w:rPr>
          <w:spacing w:val="-4"/>
          <w:sz w:val="21"/>
        </w:rPr>
        <w:t>应当注意避让；</w:t>
      </w:r>
    </w:p>
    <w:p w14:paraId="486DC6D4">
      <w:pPr>
        <w:pStyle w:val="13"/>
        <w:numPr>
          <w:ilvl w:val="1"/>
          <w:numId w:val="33"/>
        </w:numPr>
        <w:tabs>
          <w:tab w:val="left" w:pos="621"/>
        </w:tabs>
        <w:spacing w:before="43" w:after="0" w:line="240" w:lineRule="auto"/>
        <w:ind w:left="621" w:right="0" w:hanging="521"/>
        <w:jc w:val="left"/>
        <w:rPr>
          <w:sz w:val="21"/>
        </w:rPr>
      </w:pPr>
      <w:r>
        <w:rPr>
          <w:spacing w:val="-4"/>
          <w:sz w:val="21"/>
        </w:rPr>
        <w:t>应当连续鸣号；</w:t>
      </w:r>
    </w:p>
    <w:p w14:paraId="408A8A5D">
      <w:pPr>
        <w:pStyle w:val="13"/>
        <w:numPr>
          <w:ilvl w:val="1"/>
          <w:numId w:val="33"/>
        </w:numPr>
        <w:tabs>
          <w:tab w:val="left" w:pos="621"/>
        </w:tabs>
        <w:spacing w:before="43" w:after="0" w:line="278" w:lineRule="auto"/>
        <w:ind w:left="100" w:right="6552" w:firstLine="0"/>
        <w:jc w:val="left"/>
        <w:rPr>
          <w:sz w:val="21"/>
        </w:rPr>
      </w:pPr>
      <w:r>
        <w:rPr>
          <w:spacing w:val="-2"/>
          <w:sz w:val="21"/>
        </w:rPr>
        <w:t>应当各抢其道；</w:t>
      </w:r>
    </w:p>
    <w:p w14:paraId="4F366DCE">
      <w:pPr>
        <w:pStyle w:val="4"/>
        <w:spacing w:before="0" w:line="269" w:lineRule="exact"/>
      </w:pPr>
      <w:r>
        <w:rPr>
          <w:spacing w:val="-4"/>
          <w:sz w:val="21"/>
        </w:rPr>
        <w:t>答文：B</w:t>
      </w:r>
    </w:p>
    <w:p w14:paraId="6F8C3279">
      <w:pPr>
        <w:pStyle w:val="4"/>
        <w:spacing w:before="86"/>
        <w:ind w:left="0"/>
      </w:pPr>
    </w:p>
    <w:p w14:paraId="12CC1084">
      <w:pPr>
        <w:pStyle w:val="13"/>
        <w:numPr>
          <w:ilvl w:val="0"/>
          <w:numId w:val="33"/>
        </w:numPr>
        <w:tabs>
          <w:tab w:val="left" w:pos="413"/>
        </w:tabs>
        <w:spacing w:before="0" w:after="0" w:line="278" w:lineRule="auto"/>
        <w:ind w:left="100" w:right="2247" w:firstLine="0"/>
        <w:jc w:val="left"/>
        <w:rPr>
          <w:sz w:val="21"/>
        </w:rPr>
      </w:pPr>
      <w:r>
        <w:rPr>
          <w:sz w:val="21"/>
        </w:rPr>
        <w:t>车辆驶入隧道后，应开启（</w:t>
      </w:r>
      <w:r>
        <w:rPr>
          <w:spacing w:val="40"/>
          <w:sz w:val="21"/>
        </w:rPr>
        <w:t xml:space="preserve"> </w:t>
      </w:r>
      <w:r>
        <w:rPr>
          <w:sz w:val="21"/>
        </w:rPr>
        <w:t>）。</w:t>
      </w:r>
    </w:p>
    <w:p w14:paraId="266149C7">
      <w:pPr>
        <w:pStyle w:val="13"/>
        <w:numPr>
          <w:ilvl w:val="1"/>
          <w:numId w:val="33"/>
        </w:numPr>
        <w:tabs>
          <w:tab w:val="left" w:pos="621"/>
        </w:tabs>
        <w:spacing w:before="0" w:after="0" w:line="269" w:lineRule="exact"/>
        <w:ind w:left="621" w:right="0" w:hanging="521"/>
        <w:jc w:val="left"/>
        <w:rPr>
          <w:sz w:val="21"/>
        </w:rPr>
      </w:pPr>
      <w:r>
        <w:rPr>
          <w:spacing w:val="-4"/>
          <w:sz w:val="21"/>
        </w:rPr>
        <w:t>危险报警闪光灯；</w:t>
      </w:r>
    </w:p>
    <w:p w14:paraId="6CC63918">
      <w:pPr>
        <w:pStyle w:val="13"/>
        <w:numPr>
          <w:ilvl w:val="1"/>
          <w:numId w:val="33"/>
        </w:numPr>
        <w:tabs>
          <w:tab w:val="left" w:pos="621"/>
        </w:tabs>
        <w:spacing w:before="43" w:after="0" w:line="240" w:lineRule="auto"/>
        <w:ind w:left="621" w:right="0" w:hanging="521"/>
        <w:jc w:val="left"/>
        <w:rPr>
          <w:sz w:val="21"/>
        </w:rPr>
      </w:pPr>
      <w:r>
        <w:rPr>
          <w:spacing w:val="-4"/>
          <w:sz w:val="21"/>
        </w:rPr>
        <w:t>远光灯；</w:t>
      </w:r>
    </w:p>
    <w:p w14:paraId="4FC651A1">
      <w:pPr>
        <w:pStyle w:val="13"/>
        <w:numPr>
          <w:ilvl w:val="1"/>
          <w:numId w:val="33"/>
        </w:numPr>
        <w:tabs>
          <w:tab w:val="left" w:pos="621"/>
        </w:tabs>
        <w:spacing w:before="43" w:after="0" w:line="240" w:lineRule="auto"/>
        <w:ind w:left="621" w:right="0" w:hanging="521"/>
        <w:jc w:val="left"/>
        <w:rPr>
          <w:sz w:val="21"/>
        </w:rPr>
      </w:pPr>
      <w:r>
        <w:rPr>
          <w:spacing w:val="-4"/>
          <w:sz w:val="21"/>
        </w:rPr>
        <w:t>防雾灯；</w:t>
      </w:r>
    </w:p>
    <w:p w14:paraId="71477A7A">
      <w:pPr>
        <w:pStyle w:val="13"/>
        <w:numPr>
          <w:ilvl w:val="1"/>
          <w:numId w:val="33"/>
        </w:numPr>
        <w:tabs>
          <w:tab w:val="left" w:pos="621"/>
        </w:tabs>
        <w:spacing w:before="43" w:after="0" w:line="278" w:lineRule="auto"/>
        <w:ind w:left="100" w:right="7181" w:firstLine="0"/>
        <w:jc w:val="left"/>
        <w:rPr>
          <w:sz w:val="21"/>
        </w:rPr>
      </w:pPr>
      <w:r>
        <w:rPr>
          <w:spacing w:val="-4"/>
          <w:sz w:val="21"/>
        </w:rPr>
        <w:t>近光灯；</w:t>
      </w:r>
    </w:p>
    <w:p w14:paraId="75E34852">
      <w:pPr>
        <w:pStyle w:val="4"/>
        <w:spacing w:before="0" w:line="269" w:lineRule="exact"/>
      </w:pPr>
      <w:r>
        <w:rPr>
          <w:spacing w:val="-4"/>
          <w:sz w:val="21"/>
        </w:rPr>
        <w:t>答文：D</w:t>
      </w:r>
    </w:p>
    <w:p w14:paraId="745E610C">
      <w:pPr>
        <w:pStyle w:val="4"/>
        <w:spacing w:before="86"/>
        <w:ind w:left="0"/>
      </w:pPr>
    </w:p>
    <w:p w14:paraId="4563CB50">
      <w:pPr>
        <w:pStyle w:val="13"/>
        <w:numPr>
          <w:ilvl w:val="0"/>
          <w:numId w:val="33"/>
        </w:numPr>
        <w:tabs>
          <w:tab w:val="left" w:pos="413"/>
        </w:tabs>
        <w:spacing w:before="0" w:after="0" w:line="278" w:lineRule="auto"/>
        <w:ind w:left="100" w:right="2247" w:firstLine="0"/>
        <w:jc w:val="left"/>
        <w:rPr>
          <w:sz w:val="21"/>
        </w:rPr>
      </w:pPr>
      <w:r>
        <w:rPr>
          <w:sz w:val="21"/>
        </w:rPr>
        <w:t>汽车在结冰的坡道下时坡，要（</w:t>
      </w:r>
      <w:r>
        <w:rPr>
          <w:spacing w:val="40"/>
          <w:sz w:val="21"/>
        </w:rPr>
        <w:t xml:space="preserve"> </w:t>
      </w:r>
      <w:r>
        <w:rPr>
          <w:sz w:val="21"/>
        </w:rPr>
        <w:t>）。</w:t>
      </w:r>
    </w:p>
    <w:p w14:paraId="10E836D0">
      <w:pPr>
        <w:pStyle w:val="13"/>
        <w:numPr>
          <w:ilvl w:val="1"/>
          <w:numId w:val="33"/>
        </w:numPr>
        <w:tabs>
          <w:tab w:val="left" w:pos="621"/>
        </w:tabs>
        <w:spacing w:before="0" w:after="0" w:line="269" w:lineRule="exact"/>
        <w:ind w:left="621" w:right="0" w:hanging="521"/>
        <w:jc w:val="left"/>
        <w:rPr>
          <w:sz w:val="21"/>
        </w:rPr>
      </w:pPr>
      <w:r>
        <w:rPr>
          <w:spacing w:val="-3"/>
          <w:sz w:val="21"/>
        </w:rPr>
        <w:t>使用低速挡，利用发动机制动；</w:t>
      </w:r>
    </w:p>
    <w:p w14:paraId="082D3104">
      <w:pPr>
        <w:pStyle w:val="13"/>
        <w:numPr>
          <w:ilvl w:val="1"/>
          <w:numId w:val="33"/>
        </w:numPr>
        <w:tabs>
          <w:tab w:val="left" w:pos="621"/>
        </w:tabs>
        <w:spacing w:before="43" w:after="0" w:line="240" w:lineRule="auto"/>
        <w:ind w:left="621" w:right="0" w:hanging="521"/>
        <w:jc w:val="left"/>
        <w:rPr>
          <w:sz w:val="21"/>
        </w:rPr>
      </w:pPr>
      <w:r>
        <w:rPr>
          <w:spacing w:val="-3"/>
          <w:sz w:val="21"/>
        </w:rPr>
        <w:t>利用高速挡快速下坡；</w:t>
      </w:r>
    </w:p>
    <w:p w14:paraId="5905F4DF">
      <w:pPr>
        <w:pStyle w:val="13"/>
        <w:numPr>
          <w:ilvl w:val="1"/>
          <w:numId w:val="33"/>
        </w:numPr>
        <w:tabs>
          <w:tab w:val="left" w:pos="621"/>
        </w:tabs>
        <w:spacing w:before="43" w:after="0" w:line="240" w:lineRule="auto"/>
        <w:ind w:left="621" w:right="0" w:hanging="521"/>
        <w:jc w:val="left"/>
        <w:rPr>
          <w:sz w:val="21"/>
        </w:rPr>
      </w:pPr>
      <w:r>
        <w:rPr>
          <w:spacing w:val="-4"/>
          <w:sz w:val="21"/>
        </w:rPr>
        <w:t>使用空挡滑行；</w:t>
      </w:r>
    </w:p>
    <w:p w14:paraId="28BBF76E">
      <w:pPr>
        <w:pStyle w:val="13"/>
        <w:numPr>
          <w:ilvl w:val="1"/>
          <w:numId w:val="33"/>
        </w:numPr>
        <w:tabs>
          <w:tab w:val="left" w:pos="621"/>
        </w:tabs>
        <w:spacing w:before="43" w:after="0" w:line="278" w:lineRule="auto"/>
        <w:ind w:left="100" w:right="6972" w:firstLine="0"/>
        <w:jc w:val="left"/>
        <w:rPr>
          <w:sz w:val="21"/>
        </w:rPr>
      </w:pPr>
      <w:r>
        <w:rPr>
          <w:spacing w:val="-4"/>
          <w:sz w:val="21"/>
        </w:rPr>
        <w:t>熄火滑行；</w:t>
      </w:r>
    </w:p>
    <w:p w14:paraId="67BCFD53">
      <w:pPr>
        <w:pStyle w:val="13"/>
        <w:numPr>
          <w:ilvl w:val="0"/>
          <w:numId w:val="0"/>
        </w:numPr>
        <w:tabs>
          <w:tab w:val="left" w:pos="621"/>
        </w:tabs>
        <w:spacing w:before="43" w:after="0" w:line="278" w:lineRule="auto"/>
        <w:ind w:left="100" w:leftChars="0" w:right="6972" w:rightChars="0"/>
        <w:jc w:val="left"/>
        <w:rPr>
          <w:sz w:val="21"/>
        </w:rPr>
      </w:pPr>
      <w:r>
        <w:rPr>
          <w:spacing w:val="-4"/>
          <w:sz w:val="21"/>
        </w:rPr>
        <w:t>答文：A</w:t>
      </w:r>
    </w:p>
    <w:p w14:paraId="387BBAB0">
      <w:pPr>
        <w:pStyle w:val="4"/>
        <w:spacing w:before="85"/>
        <w:ind w:left="0"/>
      </w:pPr>
    </w:p>
    <w:p w14:paraId="563D7A6E">
      <w:pPr>
        <w:pStyle w:val="13"/>
        <w:numPr>
          <w:ilvl w:val="0"/>
          <w:numId w:val="33"/>
        </w:numPr>
        <w:tabs>
          <w:tab w:val="left" w:pos="413"/>
          <w:tab w:val="left" w:pos="5874"/>
        </w:tabs>
        <w:spacing w:before="0" w:after="0" w:line="278" w:lineRule="auto"/>
        <w:ind w:left="100" w:right="2247" w:firstLine="0"/>
        <w:jc w:val="left"/>
        <w:rPr>
          <w:sz w:val="21"/>
        </w:rPr>
      </w:pPr>
      <w:r>
        <w:rPr>
          <w:spacing w:val="-2"/>
          <w:sz w:val="21"/>
        </w:rPr>
        <w:t>驾驶人在行车中经过积水路面时，要怎样做以保证安全?（</w:t>
      </w:r>
      <w:r>
        <w:rPr>
          <w:sz w:val="21"/>
        </w:rPr>
        <w:tab/>
      </w:r>
      <w:r>
        <w:rPr>
          <w:spacing w:val="-10"/>
          <w:sz w:val="21"/>
        </w:rPr>
        <w:t>）</w:t>
      </w:r>
    </w:p>
    <w:p w14:paraId="1667A9BE">
      <w:pPr>
        <w:pStyle w:val="13"/>
        <w:numPr>
          <w:ilvl w:val="1"/>
          <w:numId w:val="33"/>
        </w:numPr>
        <w:tabs>
          <w:tab w:val="left" w:pos="621"/>
        </w:tabs>
        <w:spacing w:before="0" w:after="0" w:line="269" w:lineRule="exact"/>
        <w:ind w:left="621" w:right="0" w:hanging="521"/>
        <w:jc w:val="left"/>
        <w:rPr>
          <w:sz w:val="21"/>
        </w:rPr>
      </w:pPr>
      <w:r>
        <w:rPr>
          <w:spacing w:val="-3"/>
          <w:sz w:val="21"/>
        </w:rPr>
        <w:t>特别注意减速慢行；</w:t>
      </w:r>
    </w:p>
    <w:p w14:paraId="3EC6C112">
      <w:pPr>
        <w:pStyle w:val="13"/>
        <w:numPr>
          <w:ilvl w:val="1"/>
          <w:numId w:val="33"/>
        </w:numPr>
        <w:tabs>
          <w:tab w:val="left" w:pos="621"/>
        </w:tabs>
        <w:spacing w:before="43" w:after="0" w:line="240" w:lineRule="auto"/>
        <w:ind w:left="621" w:right="0" w:hanging="521"/>
        <w:jc w:val="left"/>
        <w:rPr>
          <w:sz w:val="21"/>
        </w:rPr>
      </w:pPr>
      <w:r>
        <w:rPr>
          <w:spacing w:val="-4"/>
          <w:sz w:val="21"/>
        </w:rPr>
        <w:t>迅速加速通过；</w:t>
      </w:r>
    </w:p>
    <w:p w14:paraId="5C59AB7E">
      <w:pPr>
        <w:pStyle w:val="13"/>
        <w:numPr>
          <w:ilvl w:val="1"/>
          <w:numId w:val="33"/>
        </w:numPr>
        <w:tabs>
          <w:tab w:val="left" w:pos="621"/>
        </w:tabs>
        <w:spacing w:before="43" w:after="0" w:line="240" w:lineRule="auto"/>
        <w:ind w:left="621" w:right="0" w:hanging="521"/>
        <w:jc w:val="left"/>
        <w:rPr>
          <w:sz w:val="21"/>
        </w:rPr>
      </w:pPr>
      <w:r>
        <w:rPr>
          <w:spacing w:val="-3"/>
          <w:sz w:val="21"/>
        </w:rPr>
        <w:t>保持正常车速通过；</w:t>
      </w:r>
    </w:p>
    <w:p w14:paraId="03DFBD53">
      <w:pPr>
        <w:pStyle w:val="13"/>
        <w:numPr>
          <w:ilvl w:val="1"/>
          <w:numId w:val="33"/>
        </w:numPr>
        <w:tabs>
          <w:tab w:val="left" w:pos="621"/>
        </w:tabs>
        <w:spacing w:before="43" w:after="0" w:line="278" w:lineRule="auto"/>
        <w:ind w:left="100" w:right="6552" w:firstLine="0"/>
        <w:jc w:val="left"/>
        <w:rPr>
          <w:sz w:val="21"/>
        </w:rPr>
      </w:pPr>
      <w:r>
        <w:rPr>
          <w:spacing w:val="-2"/>
          <w:sz w:val="21"/>
        </w:rPr>
        <w:t>低档加速通过；</w:t>
      </w:r>
    </w:p>
    <w:p w14:paraId="4DC02440">
      <w:pPr>
        <w:pStyle w:val="4"/>
        <w:spacing w:before="0" w:line="269" w:lineRule="exact"/>
      </w:pPr>
      <w:r>
        <w:rPr>
          <w:spacing w:val="-4"/>
          <w:sz w:val="21"/>
        </w:rPr>
        <w:t>答文：A</w:t>
      </w:r>
    </w:p>
    <w:p w14:paraId="5BCC079E">
      <w:pPr>
        <w:pStyle w:val="4"/>
        <w:spacing w:before="86"/>
        <w:ind w:left="0"/>
      </w:pPr>
    </w:p>
    <w:p w14:paraId="3AA05C6F">
      <w:pPr>
        <w:pStyle w:val="13"/>
        <w:numPr>
          <w:ilvl w:val="0"/>
          <w:numId w:val="33"/>
        </w:numPr>
        <w:tabs>
          <w:tab w:val="left" w:pos="413"/>
        </w:tabs>
        <w:spacing w:before="0" w:after="0" w:line="240" w:lineRule="auto"/>
        <w:ind w:left="413" w:right="0" w:hanging="313"/>
        <w:jc w:val="left"/>
        <w:rPr>
          <w:sz w:val="21"/>
        </w:rPr>
      </w:pPr>
      <w:r>
        <w:rPr>
          <w:sz w:val="21"/>
        </w:rPr>
        <w:t>在泥泞路段行车容易出现什么现象?（</w:t>
      </w:r>
      <w:r>
        <w:rPr>
          <w:spacing w:val="78"/>
          <w:sz w:val="21"/>
        </w:rPr>
        <w:t xml:space="preserve"> </w:t>
      </w:r>
      <w:r>
        <w:rPr>
          <w:spacing w:val="-10"/>
          <w:sz w:val="21"/>
        </w:rPr>
        <w:t>）</w:t>
      </w:r>
    </w:p>
    <w:p w14:paraId="5B918F73">
      <w:pPr>
        <w:pStyle w:val="13"/>
        <w:numPr>
          <w:ilvl w:val="1"/>
          <w:numId w:val="33"/>
        </w:numPr>
        <w:tabs>
          <w:tab w:val="left" w:pos="621"/>
        </w:tabs>
        <w:spacing w:before="43" w:after="0" w:line="240" w:lineRule="auto"/>
        <w:ind w:left="621" w:right="0" w:hanging="521"/>
        <w:jc w:val="left"/>
        <w:rPr>
          <w:sz w:val="21"/>
        </w:rPr>
      </w:pPr>
      <w:r>
        <w:rPr>
          <w:spacing w:val="-4"/>
          <w:sz w:val="21"/>
        </w:rPr>
        <w:t>行驶阻力大；</w:t>
      </w:r>
    </w:p>
    <w:p w14:paraId="270B0DB9">
      <w:pPr>
        <w:pStyle w:val="13"/>
        <w:numPr>
          <w:ilvl w:val="1"/>
          <w:numId w:val="33"/>
        </w:numPr>
        <w:tabs>
          <w:tab w:val="left" w:pos="621"/>
        </w:tabs>
        <w:spacing w:before="43" w:after="0" w:line="240" w:lineRule="auto"/>
        <w:ind w:left="621" w:right="0" w:hanging="521"/>
        <w:jc w:val="left"/>
        <w:rPr>
          <w:sz w:val="21"/>
        </w:rPr>
      </w:pPr>
      <w:r>
        <w:rPr>
          <w:spacing w:val="-4"/>
          <w:sz w:val="21"/>
        </w:rPr>
        <w:t>车轮侧滑；</w:t>
      </w:r>
    </w:p>
    <w:p w14:paraId="4444DB29">
      <w:pPr>
        <w:pStyle w:val="13"/>
        <w:numPr>
          <w:ilvl w:val="1"/>
          <w:numId w:val="33"/>
        </w:numPr>
        <w:tabs>
          <w:tab w:val="left" w:pos="621"/>
        </w:tabs>
        <w:spacing w:before="43" w:after="0" w:line="240" w:lineRule="auto"/>
        <w:ind w:left="621" w:right="0" w:hanging="521"/>
        <w:jc w:val="left"/>
        <w:rPr>
          <w:sz w:val="21"/>
        </w:rPr>
      </w:pPr>
      <w:r>
        <w:rPr>
          <w:spacing w:val="-4"/>
          <w:sz w:val="21"/>
        </w:rPr>
        <w:t>机动车颠簸；</w:t>
      </w:r>
    </w:p>
    <w:p w14:paraId="0D30417B">
      <w:pPr>
        <w:pStyle w:val="13"/>
        <w:numPr>
          <w:ilvl w:val="1"/>
          <w:numId w:val="33"/>
        </w:numPr>
        <w:tabs>
          <w:tab w:val="left" w:pos="621"/>
        </w:tabs>
        <w:spacing w:before="43" w:after="0" w:line="278" w:lineRule="auto"/>
        <w:ind w:left="100" w:right="6972" w:firstLine="0"/>
        <w:jc w:val="left"/>
        <w:rPr>
          <w:sz w:val="21"/>
        </w:rPr>
      </w:pPr>
      <w:r>
        <w:rPr>
          <w:spacing w:val="-4"/>
          <w:sz w:val="21"/>
        </w:rPr>
        <w:t>方向失控；</w:t>
      </w:r>
    </w:p>
    <w:p w14:paraId="18A93DDF">
      <w:pPr>
        <w:pStyle w:val="4"/>
        <w:spacing w:before="0" w:line="269" w:lineRule="exact"/>
      </w:pPr>
      <w:r>
        <w:rPr>
          <w:spacing w:val="-4"/>
          <w:sz w:val="21"/>
        </w:rPr>
        <w:t>答文：B</w:t>
      </w:r>
    </w:p>
    <w:p w14:paraId="3713BA01">
      <w:pPr>
        <w:pStyle w:val="4"/>
        <w:spacing w:before="85"/>
        <w:ind w:left="0"/>
      </w:pPr>
    </w:p>
    <w:p w14:paraId="59FF9D20">
      <w:pPr>
        <w:pStyle w:val="4"/>
        <w:spacing w:before="1"/>
      </w:pPr>
      <w:r>
        <w:rPr>
          <w:spacing w:val="-5"/>
        </w:rPr>
        <w:t>85.</w:t>
      </w:r>
      <w:r>
        <w:t>驾驶人在行车中经过涉水路面时，应注意观察，留有余地，（</w:t>
      </w:r>
      <w:r>
        <w:rPr>
          <w:spacing w:val="59"/>
        </w:rPr>
        <w:t xml:space="preserve"> </w:t>
      </w:r>
      <w:r>
        <w:t>）</w:t>
      </w:r>
      <w:r>
        <w:rPr>
          <w:spacing w:val="-10"/>
        </w:rPr>
        <w:t>。</w:t>
      </w:r>
    </w:p>
    <w:p w14:paraId="5B94BF87">
      <w:pPr>
        <w:pStyle w:val="13"/>
        <w:numPr>
          <w:ilvl w:val="0"/>
          <w:numId w:val="34"/>
        </w:numPr>
        <w:tabs>
          <w:tab w:val="left" w:pos="621"/>
        </w:tabs>
        <w:spacing w:before="42" w:after="0" w:line="240" w:lineRule="auto"/>
        <w:ind w:left="621" w:right="0" w:hanging="521"/>
        <w:jc w:val="left"/>
        <w:rPr>
          <w:sz w:val="21"/>
        </w:rPr>
      </w:pPr>
      <w:r>
        <w:rPr>
          <w:spacing w:val="-4"/>
          <w:sz w:val="21"/>
        </w:rPr>
        <w:t>特别注意减速慢行</w:t>
      </w:r>
    </w:p>
    <w:p w14:paraId="73D2CD0D">
      <w:pPr>
        <w:pStyle w:val="13"/>
        <w:numPr>
          <w:ilvl w:val="0"/>
          <w:numId w:val="34"/>
        </w:numPr>
        <w:tabs>
          <w:tab w:val="left" w:pos="621"/>
        </w:tabs>
        <w:spacing w:before="43" w:after="0" w:line="240" w:lineRule="auto"/>
        <w:ind w:left="621" w:right="0" w:hanging="521"/>
        <w:jc w:val="left"/>
        <w:rPr>
          <w:sz w:val="21"/>
        </w:rPr>
      </w:pPr>
      <w:r>
        <w:rPr>
          <w:spacing w:val="-4"/>
          <w:sz w:val="21"/>
        </w:rPr>
        <w:t>迅速加速通过</w:t>
      </w:r>
    </w:p>
    <w:p w14:paraId="3473E563">
      <w:pPr>
        <w:pStyle w:val="13"/>
        <w:numPr>
          <w:ilvl w:val="0"/>
          <w:numId w:val="34"/>
        </w:numPr>
        <w:tabs>
          <w:tab w:val="left" w:pos="621"/>
        </w:tabs>
        <w:spacing w:before="43" w:after="0" w:line="240" w:lineRule="auto"/>
        <w:ind w:left="621" w:right="0" w:hanging="521"/>
        <w:jc w:val="left"/>
        <w:rPr>
          <w:sz w:val="21"/>
        </w:rPr>
      </w:pPr>
      <w:r>
        <w:rPr>
          <w:spacing w:val="-4"/>
          <w:sz w:val="21"/>
        </w:rPr>
        <w:t>保持正常车速通过</w:t>
      </w:r>
    </w:p>
    <w:p w14:paraId="16260C45">
      <w:pPr>
        <w:pStyle w:val="13"/>
        <w:numPr>
          <w:ilvl w:val="0"/>
          <w:numId w:val="34"/>
        </w:numPr>
        <w:tabs>
          <w:tab w:val="left" w:pos="621"/>
        </w:tabs>
        <w:spacing w:before="43" w:after="0" w:line="278" w:lineRule="auto"/>
        <w:ind w:left="100" w:right="6761" w:firstLine="0"/>
        <w:jc w:val="left"/>
        <w:rPr>
          <w:sz w:val="21"/>
        </w:rPr>
      </w:pPr>
      <w:r>
        <w:rPr>
          <w:spacing w:val="-2"/>
          <w:sz w:val="21"/>
        </w:rPr>
        <w:t>低档加速通过</w:t>
      </w:r>
    </w:p>
    <w:p w14:paraId="1CA775FC">
      <w:pPr>
        <w:pStyle w:val="13"/>
        <w:numPr>
          <w:ilvl w:val="0"/>
          <w:numId w:val="0"/>
        </w:numPr>
        <w:tabs>
          <w:tab w:val="left" w:pos="621"/>
        </w:tabs>
        <w:spacing w:before="43" w:after="0" w:line="278" w:lineRule="auto"/>
        <w:ind w:left="100" w:leftChars="0" w:right="6761" w:rightChars="0"/>
        <w:jc w:val="left"/>
        <w:rPr>
          <w:sz w:val="21"/>
        </w:rPr>
      </w:pPr>
      <w:r>
        <w:rPr>
          <w:spacing w:val="-4"/>
          <w:sz w:val="21"/>
        </w:rPr>
        <w:t>答文：A</w:t>
      </w:r>
    </w:p>
    <w:p w14:paraId="1FCF0280">
      <w:pPr>
        <w:pStyle w:val="4"/>
        <w:spacing w:before="0" w:line="278" w:lineRule="auto"/>
        <w:ind w:right="147"/>
      </w:pPr>
      <w:r>
        <w:t>86、夜间机动车在道路上发生故障或交通事故，妨碍交通又难以移动的，应当开启（</w:t>
      </w:r>
      <w:r>
        <w:rPr>
          <w:spacing w:val="40"/>
        </w:rPr>
        <w:t xml:space="preserve"> </w:t>
      </w:r>
      <w:r>
        <w:t>）、</w:t>
      </w:r>
      <w:r>
        <w:rPr>
          <w:spacing w:val="-2"/>
        </w:rPr>
        <w:t>示廓灯和后位灯。</w:t>
      </w:r>
    </w:p>
    <w:p w14:paraId="0FC78432">
      <w:pPr>
        <w:pStyle w:val="13"/>
        <w:numPr>
          <w:ilvl w:val="0"/>
          <w:numId w:val="35"/>
        </w:numPr>
        <w:tabs>
          <w:tab w:val="left" w:pos="621"/>
        </w:tabs>
        <w:spacing w:before="0" w:after="0" w:line="269" w:lineRule="exact"/>
        <w:ind w:left="621" w:right="0" w:hanging="521"/>
        <w:jc w:val="left"/>
        <w:rPr>
          <w:sz w:val="21"/>
        </w:rPr>
      </w:pPr>
      <w:r>
        <w:rPr>
          <w:spacing w:val="-5"/>
          <w:sz w:val="21"/>
        </w:rPr>
        <w:t>远光灯</w:t>
      </w:r>
    </w:p>
    <w:p w14:paraId="76098A80">
      <w:pPr>
        <w:pStyle w:val="13"/>
        <w:numPr>
          <w:ilvl w:val="0"/>
          <w:numId w:val="35"/>
        </w:numPr>
        <w:tabs>
          <w:tab w:val="left" w:pos="621"/>
        </w:tabs>
        <w:spacing w:before="43" w:after="0" w:line="240" w:lineRule="auto"/>
        <w:ind w:left="621" w:right="0" w:hanging="521"/>
        <w:jc w:val="left"/>
        <w:rPr>
          <w:sz w:val="21"/>
        </w:rPr>
      </w:pPr>
      <w:r>
        <w:rPr>
          <w:spacing w:val="-5"/>
          <w:sz w:val="21"/>
        </w:rPr>
        <w:t>近光灯</w:t>
      </w:r>
    </w:p>
    <w:p w14:paraId="003913B0">
      <w:pPr>
        <w:pStyle w:val="13"/>
        <w:numPr>
          <w:ilvl w:val="0"/>
          <w:numId w:val="35"/>
        </w:numPr>
        <w:tabs>
          <w:tab w:val="left" w:pos="621"/>
        </w:tabs>
        <w:spacing w:before="43" w:after="0" w:line="240" w:lineRule="auto"/>
        <w:ind w:left="621" w:right="0" w:hanging="521"/>
        <w:jc w:val="left"/>
        <w:rPr>
          <w:sz w:val="21"/>
        </w:rPr>
      </w:pPr>
      <w:r>
        <w:rPr>
          <w:spacing w:val="-4"/>
          <w:sz w:val="21"/>
        </w:rPr>
        <w:t>危险报警闪光灯</w:t>
      </w:r>
    </w:p>
    <w:p w14:paraId="01827E1F">
      <w:pPr>
        <w:pStyle w:val="13"/>
        <w:numPr>
          <w:ilvl w:val="0"/>
          <w:numId w:val="35"/>
        </w:numPr>
        <w:tabs>
          <w:tab w:val="left" w:pos="621"/>
        </w:tabs>
        <w:spacing w:before="43" w:after="0" w:line="278" w:lineRule="auto"/>
        <w:ind w:left="100" w:right="7392" w:firstLine="0"/>
        <w:jc w:val="left"/>
        <w:rPr>
          <w:sz w:val="21"/>
        </w:rPr>
      </w:pPr>
      <w:r>
        <w:rPr>
          <w:spacing w:val="-4"/>
          <w:sz w:val="21"/>
        </w:rPr>
        <w:t>防雾灯</w:t>
      </w:r>
    </w:p>
    <w:p w14:paraId="718F4F36">
      <w:pPr>
        <w:pStyle w:val="13"/>
        <w:numPr>
          <w:ilvl w:val="0"/>
          <w:numId w:val="0"/>
        </w:numPr>
        <w:tabs>
          <w:tab w:val="left" w:pos="621"/>
        </w:tabs>
        <w:spacing w:before="43" w:after="0" w:line="278" w:lineRule="auto"/>
        <w:ind w:left="100" w:leftChars="0" w:right="7392" w:rightChars="0"/>
        <w:jc w:val="left"/>
        <w:rPr>
          <w:sz w:val="21"/>
        </w:rPr>
      </w:pPr>
      <w:r>
        <w:rPr>
          <w:spacing w:val="-4"/>
          <w:sz w:val="21"/>
        </w:rPr>
        <w:t>答文：C</w:t>
      </w:r>
    </w:p>
    <w:p w14:paraId="2F48E408">
      <w:pPr>
        <w:pStyle w:val="4"/>
        <w:spacing w:before="0" w:line="269" w:lineRule="exact"/>
      </w:pPr>
      <w:r>
        <w:rPr>
          <w:spacing w:val="-2"/>
        </w:rPr>
        <w:t>87、夜间车辆通过照明条件良好的路段时，应使用（</w:t>
      </w:r>
      <w:r>
        <w:rPr>
          <w:spacing w:val="13"/>
        </w:rPr>
        <w:t xml:space="preserve"> </w:t>
      </w:r>
      <w:r>
        <w:rPr>
          <w:spacing w:val="-2"/>
        </w:rPr>
        <w:t>）。</w:t>
      </w:r>
    </w:p>
    <w:p w14:paraId="54789FE2">
      <w:pPr>
        <w:pStyle w:val="13"/>
        <w:numPr>
          <w:ilvl w:val="0"/>
          <w:numId w:val="36"/>
        </w:numPr>
        <w:tabs>
          <w:tab w:val="left" w:pos="621"/>
        </w:tabs>
        <w:spacing w:before="43" w:after="0" w:line="240" w:lineRule="auto"/>
        <w:ind w:left="621" w:right="0" w:hanging="521"/>
        <w:jc w:val="left"/>
        <w:rPr>
          <w:sz w:val="21"/>
        </w:rPr>
      </w:pPr>
      <w:r>
        <w:rPr>
          <w:spacing w:val="-5"/>
          <w:sz w:val="21"/>
        </w:rPr>
        <w:t>防雾灯</w:t>
      </w:r>
    </w:p>
    <w:p w14:paraId="3CB46408">
      <w:pPr>
        <w:pStyle w:val="13"/>
        <w:numPr>
          <w:ilvl w:val="0"/>
          <w:numId w:val="36"/>
        </w:numPr>
        <w:tabs>
          <w:tab w:val="left" w:pos="621"/>
        </w:tabs>
        <w:spacing w:before="43" w:after="0" w:line="240" w:lineRule="auto"/>
        <w:ind w:left="621" w:right="0" w:hanging="521"/>
        <w:jc w:val="left"/>
        <w:rPr>
          <w:sz w:val="21"/>
        </w:rPr>
      </w:pPr>
      <w:r>
        <w:rPr>
          <w:spacing w:val="-5"/>
          <w:sz w:val="21"/>
        </w:rPr>
        <w:t>近光灯</w:t>
      </w:r>
    </w:p>
    <w:p w14:paraId="4B8E3374">
      <w:pPr>
        <w:pStyle w:val="13"/>
        <w:numPr>
          <w:ilvl w:val="0"/>
          <w:numId w:val="36"/>
        </w:numPr>
        <w:tabs>
          <w:tab w:val="left" w:pos="621"/>
        </w:tabs>
        <w:spacing w:before="43" w:after="0" w:line="240" w:lineRule="auto"/>
        <w:ind w:left="621" w:right="0" w:hanging="521"/>
        <w:jc w:val="left"/>
        <w:rPr>
          <w:sz w:val="21"/>
        </w:rPr>
      </w:pPr>
      <w:r>
        <w:rPr>
          <w:spacing w:val="-5"/>
          <w:sz w:val="21"/>
        </w:rPr>
        <w:t>远光灯</w:t>
      </w:r>
    </w:p>
    <w:p w14:paraId="7B8EBDA8">
      <w:pPr>
        <w:pStyle w:val="13"/>
        <w:numPr>
          <w:ilvl w:val="0"/>
          <w:numId w:val="36"/>
        </w:numPr>
        <w:tabs>
          <w:tab w:val="left" w:pos="621"/>
        </w:tabs>
        <w:spacing w:before="43" w:after="0" w:line="278" w:lineRule="auto"/>
        <w:ind w:left="100" w:right="6552" w:firstLine="0"/>
        <w:jc w:val="left"/>
        <w:rPr>
          <w:sz w:val="21"/>
        </w:rPr>
      </w:pPr>
      <w:r>
        <w:rPr>
          <w:spacing w:val="-2"/>
          <w:sz w:val="21"/>
        </w:rPr>
        <w:t>危险报警闪光灯</w:t>
      </w:r>
    </w:p>
    <w:p w14:paraId="5F654A47">
      <w:pPr>
        <w:pStyle w:val="13"/>
        <w:numPr>
          <w:ilvl w:val="0"/>
          <w:numId w:val="0"/>
        </w:numPr>
        <w:tabs>
          <w:tab w:val="left" w:pos="621"/>
        </w:tabs>
        <w:spacing w:before="43" w:after="0" w:line="278" w:lineRule="auto"/>
        <w:ind w:left="100" w:leftChars="0" w:right="6552" w:rightChars="0"/>
        <w:jc w:val="left"/>
        <w:rPr>
          <w:sz w:val="21"/>
        </w:rPr>
      </w:pPr>
      <w:r>
        <w:rPr>
          <w:spacing w:val="-4"/>
          <w:sz w:val="21"/>
        </w:rPr>
        <w:t>答文：B</w:t>
      </w:r>
    </w:p>
    <w:p w14:paraId="75E91A90">
      <w:pPr>
        <w:pStyle w:val="4"/>
        <w:spacing w:before="0" w:line="269" w:lineRule="exact"/>
      </w:pPr>
      <w:r>
        <w:t>88、夜间行车必须超车时，要（</w:t>
      </w:r>
      <w:r>
        <w:rPr>
          <w:spacing w:val="49"/>
        </w:rPr>
        <w:t xml:space="preserve"> </w:t>
      </w:r>
      <w:r>
        <w:t>）</w:t>
      </w:r>
      <w:r>
        <w:rPr>
          <w:spacing w:val="-1"/>
        </w:rPr>
        <w:t>向前车示意，确认前车让速让路后方可超越。</w:t>
      </w:r>
    </w:p>
    <w:p w14:paraId="1F128C57">
      <w:pPr>
        <w:pStyle w:val="13"/>
        <w:numPr>
          <w:ilvl w:val="0"/>
          <w:numId w:val="37"/>
        </w:numPr>
        <w:tabs>
          <w:tab w:val="left" w:pos="621"/>
        </w:tabs>
        <w:spacing w:before="43" w:after="0" w:line="240" w:lineRule="auto"/>
        <w:ind w:left="621" w:right="0" w:hanging="521"/>
        <w:jc w:val="left"/>
        <w:rPr>
          <w:sz w:val="21"/>
        </w:rPr>
      </w:pPr>
      <w:r>
        <w:rPr>
          <w:spacing w:val="-3"/>
          <w:sz w:val="21"/>
        </w:rPr>
        <w:t>连续变换远、近光灯，</w:t>
      </w:r>
    </w:p>
    <w:p w14:paraId="7D5C03EF">
      <w:pPr>
        <w:pStyle w:val="13"/>
        <w:numPr>
          <w:ilvl w:val="0"/>
          <w:numId w:val="37"/>
        </w:numPr>
        <w:tabs>
          <w:tab w:val="left" w:pos="621"/>
        </w:tabs>
        <w:spacing w:before="42" w:after="0" w:line="240" w:lineRule="auto"/>
        <w:ind w:left="621" w:right="0" w:hanging="521"/>
        <w:jc w:val="left"/>
        <w:rPr>
          <w:sz w:val="21"/>
        </w:rPr>
      </w:pPr>
      <w:r>
        <w:rPr>
          <w:spacing w:val="-3"/>
          <w:sz w:val="21"/>
        </w:rPr>
        <w:t>连续变换左、右转向灯</w:t>
      </w:r>
    </w:p>
    <w:p w14:paraId="75309DE6">
      <w:pPr>
        <w:pStyle w:val="13"/>
        <w:numPr>
          <w:ilvl w:val="0"/>
          <w:numId w:val="37"/>
        </w:numPr>
        <w:tabs>
          <w:tab w:val="left" w:pos="621"/>
        </w:tabs>
        <w:spacing w:before="43" w:after="0" w:line="240" w:lineRule="auto"/>
        <w:ind w:left="621" w:right="0" w:hanging="521"/>
        <w:jc w:val="left"/>
        <w:rPr>
          <w:sz w:val="21"/>
        </w:rPr>
      </w:pPr>
      <w:r>
        <w:rPr>
          <w:spacing w:val="-3"/>
          <w:sz w:val="21"/>
        </w:rPr>
        <w:t>开启危险报警信号灯</w:t>
      </w:r>
    </w:p>
    <w:p w14:paraId="59D7FE0D">
      <w:pPr>
        <w:pStyle w:val="13"/>
        <w:numPr>
          <w:ilvl w:val="0"/>
          <w:numId w:val="37"/>
        </w:numPr>
        <w:tabs>
          <w:tab w:val="left" w:pos="621"/>
        </w:tabs>
        <w:spacing w:before="43" w:after="0" w:line="278" w:lineRule="auto"/>
        <w:ind w:left="100" w:right="6972" w:firstLine="0"/>
        <w:jc w:val="left"/>
        <w:rPr>
          <w:sz w:val="21"/>
        </w:rPr>
      </w:pPr>
      <w:r>
        <w:rPr>
          <w:spacing w:val="-4"/>
          <w:sz w:val="21"/>
        </w:rPr>
        <w:t>关闭前照灯</w:t>
      </w:r>
    </w:p>
    <w:p w14:paraId="2A409AAD">
      <w:pPr>
        <w:pStyle w:val="13"/>
        <w:numPr>
          <w:ilvl w:val="0"/>
          <w:numId w:val="0"/>
        </w:numPr>
        <w:tabs>
          <w:tab w:val="left" w:pos="621"/>
        </w:tabs>
        <w:spacing w:before="43" w:after="0" w:line="278" w:lineRule="auto"/>
        <w:ind w:left="100" w:leftChars="0" w:right="6972" w:rightChars="0"/>
        <w:jc w:val="left"/>
        <w:rPr>
          <w:sz w:val="21"/>
        </w:rPr>
      </w:pPr>
      <w:r>
        <w:rPr>
          <w:spacing w:val="-4"/>
          <w:sz w:val="21"/>
        </w:rPr>
        <w:t>答文：A</w:t>
      </w:r>
    </w:p>
    <w:p w14:paraId="41503342">
      <w:pPr>
        <w:pStyle w:val="4"/>
        <w:spacing w:before="0" w:line="269" w:lineRule="exact"/>
      </w:pPr>
      <w:r>
        <w:t>89、客货车辆雨天行驶应注意：（</w:t>
      </w:r>
      <w:r>
        <w:rPr>
          <w:spacing w:val="77"/>
        </w:rPr>
        <w:t xml:space="preserve"> </w:t>
      </w:r>
      <w:r>
        <w:t>）</w:t>
      </w:r>
      <w:r>
        <w:rPr>
          <w:spacing w:val="-10"/>
        </w:rPr>
        <w:t>。</w:t>
      </w:r>
    </w:p>
    <w:p w14:paraId="4391A57B">
      <w:pPr>
        <w:pStyle w:val="13"/>
        <w:numPr>
          <w:ilvl w:val="1"/>
          <w:numId w:val="37"/>
        </w:numPr>
        <w:tabs>
          <w:tab w:val="left" w:pos="1041"/>
        </w:tabs>
        <w:spacing w:before="43" w:after="0" w:line="240" w:lineRule="auto"/>
        <w:ind w:left="1041" w:right="0" w:hanging="521"/>
        <w:jc w:val="left"/>
        <w:rPr>
          <w:sz w:val="21"/>
        </w:rPr>
      </w:pPr>
      <w:r>
        <w:rPr>
          <w:spacing w:val="-3"/>
          <w:sz w:val="21"/>
        </w:rPr>
        <w:t>驾驶员要双手握住转向盘，保持直线低速行驶。</w:t>
      </w:r>
    </w:p>
    <w:p w14:paraId="7875AA04">
      <w:pPr>
        <w:pStyle w:val="13"/>
        <w:numPr>
          <w:ilvl w:val="1"/>
          <w:numId w:val="37"/>
        </w:numPr>
        <w:tabs>
          <w:tab w:val="left" w:pos="1041"/>
        </w:tabs>
        <w:spacing w:before="43" w:after="0" w:line="240" w:lineRule="auto"/>
        <w:ind w:left="1041" w:right="0" w:hanging="521"/>
        <w:jc w:val="left"/>
        <w:rPr>
          <w:sz w:val="21"/>
        </w:rPr>
      </w:pPr>
      <w:r>
        <w:rPr>
          <w:spacing w:val="-3"/>
          <w:sz w:val="21"/>
        </w:rPr>
        <w:t>驾驶员要保持高速行驶</w:t>
      </w:r>
    </w:p>
    <w:p w14:paraId="1CD0F512">
      <w:pPr>
        <w:pStyle w:val="13"/>
        <w:numPr>
          <w:ilvl w:val="1"/>
          <w:numId w:val="37"/>
        </w:numPr>
        <w:tabs>
          <w:tab w:val="left" w:pos="1041"/>
        </w:tabs>
        <w:spacing w:before="43" w:after="0" w:line="240" w:lineRule="auto"/>
        <w:ind w:left="1041" w:right="0" w:hanging="521"/>
        <w:jc w:val="left"/>
        <w:rPr>
          <w:sz w:val="21"/>
        </w:rPr>
      </w:pPr>
      <w:r>
        <w:rPr>
          <w:spacing w:val="-3"/>
          <w:sz w:val="21"/>
        </w:rPr>
        <w:t>驾驶员要保持用低速挡高速行驶</w:t>
      </w:r>
    </w:p>
    <w:p w14:paraId="6663BC92">
      <w:pPr>
        <w:pStyle w:val="13"/>
        <w:numPr>
          <w:ilvl w:val="1"/>
          <w:numId w:val="37"/>
        </w:numPr>
        <w:tabs>
          <w:tab w:val="left" w:pos="1041"/>
        </w:tabs>
        <w:spacing w:before="43" w:after="0" w:line="278" w:lineRule="auto"/>
        <w:ind w:left="100" w:right="2561" w:firstLine="420"/>
        <w:jc w:val="left"/>
        <w:rPr>
          <w:sz w:val="21"/>
        </w:rPr>
      </w:pPr>
      <w:r>
        <w:rPr>
          <w:spacing w:val="-2"/>
          <w:sz w:val="21"/>
        </w:rPr>
        <w:t>驾驶员要随时变换车道行驶，以便引起别的驾驶员注意</w:t>
      </w:r>
    </w:p>
    <w:p w14:paraId="0E81A7A9">
      <w:pPr>
        <w:pStyle w:val="13"/>
        <w:numPr>
          <w:ilvl w:val="0"/>
          <w:numId w:val="0"/>
        </w:numPr>
        <w:tabs>
          <w:tab w:val="left" w:pos="1041"/>
        </w:tabs>
        <w:spacing w:before="43" w:after="0" w:line="278" w:lineRule="auto"/>
        <w:ind w:left="520" w:leftChars="0" w:right="2561" w:rightChars="0"/>
        <w:jc w:val="left"/>
        <w:rPr>
          <w:sz w:val="21"/>
        </w:rPr>
      </w:pPr>
      <w:r>
        <w:rPr>
          <w:spacing w:val="-4"/>
          <w:sz w:val="21"/>
        </w:rPr>
        <w:t>答文：A</w:t>
      </w:r>
    </w:p>
    <w:p w14:paraId="1D9658B5">
      <w:pPr>
        <w:pStyle w:val="4"/>
      </w:pPr>
      <w:r>
        <w:t>90、在雨天气驾车，刮水器无法刮净雨水时，应当（</w:t>
      </w:r>
      <w:r>
        <w:rPr>
          <w:spacing w:val="64"/>
        </w:rPr>
        <w:t xml:space="preserve"> </w:t>
      </w:r>
      <w:r>
        <w:t>）</w:t>
      </w:r>
      <w:r>
        <w:rPr>
          <w:spacing w:val="-10"/>
        </w:rPr>
        <w:t>。</w:t>
      </w:r>
    </w:p>
    <w:p w14:paraId="2C0EF186">
      <w:pPr>
        <w:pStyle w:val="13"/>
        <w:numPr>
          <w:ilvl w:val="0"/>
          <w:numId w:val="38"/>
        </w:numPr>
        <w:tabs>
          <w:tab w:val="left" w:pos="1041"/>
        </w:tabs>
        <w:spacing w:before="43" w:after="0" w:line="240" w:lineRule="auto"/>
        <w:ind w:left="1041" w:right="0" w:hanging="521"/>
        <w:jc w:val="left"/>
        <w:rPr>
          <w:sz w:val="21"/>
        </w:rPr>
      </w:pPr>
      <w:r>
        <w:rPr>
          <w:spacing w:val="-4"/>
          <w:sz w:val="21"/>
        </w:rPr>
        <w:t>减速行驶</w:t>
      </w:r>
    </w:p>
    <w:p w14:paraId="2D62297F">
      <w:pPr>
        <w:pStyle w:val="13"/>
        <w:numPr>
          <w:ilvl w:val="0"/>
          <w:numId w:val="38"/>
        </w:numPr>
        <w:tabs>
          <w:tab w:val="left" w:pos="1041"/>
        </w:tabs>
        <w:spacing w:before="43" w:after="0" w:line="240" w:lineRule="auto"/>
        <w:ind w:left="1041" w:right="0" w:hanging="521"/>
        <w:jc w:val="left"/>
        <w:rPr>
          <w:sz w:val="21"/>
        </w:rPr>
      </w:pPr>
      <w:r>
        <w:rPr>
          <w:spacing w:val="-3"/>
          <w:sz w:val="21"/>
        </w:rPr>
        <w:t>集中注意力谨慎驾驶</w:t>
      </w:r>
    </w:p>
    <w:p w14:paraId="28894412">
      <w:pPr>
        <w:pStyle w:val="13"/>
        <w:numPr>
          <w:ilvl w:val="0"/>
          <w:numId w:val="38"/>
        </w:numPr>
        <w:tabs>
          <w:tab w:val="left" w:pos="1041"/>
        </w:tabs>
        <w:spacing w:before="43" w:after="0" w:line="240" w:lineRule="auto"/>
        <w:ind w:left="1041" w:right="0" w:hanging="521"/>
        <w:jc w:val="left"/>
        <w:rPr>
          <w:sz w:val="21"/>
        </w:rPr>
      </w:pPr>
      <w:r>
        <w:rPr>
          <w:spacing w:val="-4"/>
          <w:sz w:val="21"/>
        </w:rPr>
        <w:t>立即减速靠边行驶</w:t>
      </w:r>
    </w:p>
    <w:p w14:paraId="05D7CA9D">
      <w:pPr>
        <w:pStyle w:val="13"/>
        <w:numPr>
          <w:ilvl w:val="0"/>
          <w:numId w:val="38"/>
        </w:numPr>
        <w:tabs>
          <w:tab w:val="left" w:pos="1041"/>
        </w:tabs>
        <w:spacing w:before="43" w:after="0" w:line="278" w:lineRule="auto"/>
        <w:ind w:left="100" w:right="6132" w:firstLine="420"/>
        <w:jc w:val="left"/>
        <w:rPr>
          <w:sz w:val="21"/>
        </w:rPr>
      </w:pPr>
      <w:r>
        <w:rPr>
          <w:spacing w:val="-2"/>
          <w:sz w:val="21"/>
        </w:rPr>
        <w:t>以正常速度行驶</w:t>
      </w:r>
    </w:p>
    <w:p w14:paraId="4A8B3A85">
      <w:pPr>
        <w:pStyle w:val="13"/>
        <w:numPr>
          <w:ilvl w:val="0"/>
          <w:numId w:val="0"/>
        </w:numPr>
        <w:tabs>
          <w:tab w:val="left" w:pos="1041"/>
        </w:tabs>
        <w:spacing w:before="43" w:after="0" w:line="278" w:lineRule="auto"/>
        <w:ind w:left="520" w:leftChars="0" w:right="6132" w:rightChars="0"/>
        <w:jc w:val="left"/>
        <w:rPr>
          <w:sz w:val="21"/>
        </w:rPr>
      </w:pPr>
      <w:r>
        <w:rPr>
          <w:spacing w:val="-4"/>
          <w:sz w:val="21"/>
        </w:rPr>
        <w:t>答文：C</w:t>
      </w:r>
    </w:p>
    <w:p w14:paraId="1D0A494B">
      <w:pPr>
        <w:pStyle w:val="4"/>
        <w:spacing w:before="0" w:line="269" w:lineRule="exact"/>
      </w:pPr>
      <w:r>
        <w:t>91、雪天行车时，应及时开启（</w:t>
      </w:r>
      <w:r>
        <w:rPr>
          <w:spacing w:val="27"/>
          <w:w w:val="150"/>
        </w:rPr>
        <w:t xml:space="preserve"> </w:t>
      </w:r>
      <w:r>
        <w:t>）。</w:t>
      </w:r>
    </w:p>
    <w:p w14:paraId="2A86512C">
      <w:pPr>
        <w:pStyle w:val="13"/>
        <w:numPr>
          <w:ilvl w:val="0"/>
          <w:numId w:val="39"/>
        </w:numPr>
        <w:tabs>
          <w:tab w:val="left" w:pos="621"/>
        </w:tabs>
        <w:spacing w:before="43" w:after="0" w:line="240" w:lineRule="auto"/>
        <w:ind w:left="621" w:right="0" w:hanging="521"/>
        <w:jc w:val="left"/>
        <w:rPr>
          <w:sz w:val="21"/>
        </w:rPr>
      </w:pPr>
      <w:r>
        <w:rPr>
          <w:spacing w:val="-5"/>
          <w:sz w:val="21"/>
        </w:rPr>
        <w:t>倒车灯</w:t>
      </w:r>
    </w:p>
    <w:p w14:paraId="509A836E">
      <w:pPr>
        <w:pStyle w:val="13"/>
        <w:numPr>
          <w:ilvl w:val="0"/>
          <w:numId w:val="39"/>
        </w:numPr>
        <w:tabs>
          <w:tab w:val="left" w:pos="621"/>
        </w:tabs>
        <w:spacing w:before="43" w:after="0" w:line="240" w:lineRule="auto"/>
        <w:ind w:left="621" w:right="0" w:hanging="521"/>
        <w:jc w:val="left"/>
        <w:rPr>
          <w:sz w:val="21"/>
        </w:rPr>
      </w:pPr>
      <w:r>
        <w:rPr>
          <w:spacing w:val="-4"/>
          <w:sz w:val="21"/>
        </w:rPr>
        <w:t>左转向灯</w:t>
      </w:r>
    </w:p>
    <w:p w14:paraId="187F4941">
      <w:pPr>
        <w:pStyle w:val="13"/>
        <w:numPr>
          <w:ilvl w:val="0"/>
          <w:numId w:val="39"/>
        </w:numPr>
        <w:tabs>
          <w:tab w:val="left" w:pos="621"/>
        </w:tabs>
        <w:spacing w:before="43" w:after="0" w:line="240" w:lineRule="auto"/>
        <w:ind w:left="621" w:right="0" w:hanging="521"/>
        <w:jc w:val="left"/>
        <w:rPr>
          <w:sz w:val="21"/>
        </w:rPr>
      </w:pPr>
      <w:r>
        <w:rPr>
          <w:spacing w:val="-4"/>
          <w:sz w:val="21"/>
        </w:rPr>
        <w:t>右转向灯</w:t>
      </w:r>
    </w:p>
    <w:p w14:paraId="1FC9CA2B">
      <w:pPr>
        <w:pStyle w:val="13"/>
        <w:numPr>
          <w:ilvl w:val="0"/>
          <w:numId w:val="39"/>
        </w:numPr>
        <w:tabs>
          <w:tab w:val="left" w:pos="621"/>
        </w:tabs>
        <w:spacing w:before="43" w:after="0" w:line="278" w:lineRule="auto"/>
        <w:ind w:left="100" w:right="7392" w:firstLine="0"/>
        <w:jc w:val="left"/>
        <w:rPr>
          <w:sz w:val="21"/>
        </w:rPr>
      </w:pPr>
      <w:r>
        <w:rPr>
          <w:spacing w:val="-4"/>
          <w:sz w:val="21"/>
        </w:rPr>
        <w:t>刮水器</w:t>
      </w:r>
    </w:p>
    <w:p w14:paraId="2505DD0D">
      <w:pPr>
        <w:pStyle w:val="13"/>
        <w:numPr>
          <w:ilvl w:val="0"/>
          <w:numId w:val="0"/>
        </w:numPr>
        <w:tabs>
          <w:tab w:val="left" w:pos="621"/>
        </w:tabs>
        <w:spacing w:before="43" w:after="0" w:line="278" w:lineRule="auto"/>
        <w:ind w:left="100" w:leftChars="0" w:right="7392" w:rightChars="0"/>
        <w:jc w:val="left"/>
        <w:rPr>
          <w:sz w:val="21"/>
        </w:rPr>
      </w:pPr>
      <w:r>
        <w:rPr>
          <w:spacing w:val="-4"/>
          <w:sz w:val="21"/>
        </w:rPr>
        <w:t>答文：D</w:t>
      </w:r>
    </w:p>
    <w:p w14:paraId="10F4F2D2">
      <w:pPr>
        <w:pStyle w:val="4"/>
        <w:spacing w:before="0" w:line="269" w:lineRule="exact"/>
      </w:pPr>
      <w:r>
        <w:t>92、雾天行车时，应及时开启（</w:t>
      </w:r>
      <w:r>
        <w:rPr>
          <w:spacing w:val="78"/>
        </w:rPr>
        <w:t xml:space="preserve"> </w:t>
      </w:r>
      <w:r>
        <w:t>）。</w:t>
      </w:r>
    </w:p>
    <w:p w14:paraId="01ADF58B">
      <w:pPr>
        <w:pStyle w:val="13"/>
        <w:numPr>
          <w:ilvl w:val="0"/>
          <w:numId w:val="40"/>
        </w:numPr>
        <w:tabs>
          <w:tab w:val="left" w:pos="621"/>
        </w:tabs>
        <w:spacing w:before="43" w:after="0" w:line="240" w:lineRule="auto"/>
        <w:ind w:left="621" w:right="0" w:hanging="521"/>
        <w:jc w:val="left"/>
        <w:rPr>
          <w:sz w:val="21"/>
        </w:rPr>
      </w:pPr>
      <w:r>
        <w:rPr>
          <w:spacing w:val="-5"/>
          <w:sz w:val="21"/>
        </w:rPr>
        <w:t>倒车灯</w:t>
      </w:r>
    </w:p>
    <w:p w14:paraId="3F3FE4AD">
      <w:pPr>
        <w:pStyle w:val="13"/>
        <w:numPr>
          <w:ilvl w:val="0"/>
          <w:numId w:val="40"/>
        </w:numPr>
        <w:tabs>
          <w:tab w:val="left" w:pos="621"/>
        </w:tabs>
        <w:spacing w:before="42" w:after="0" w:line="240" w:lineRule="auto"/>
        <w:ind w:left="621" w:right="0" w:hanging="521"/>
        <w:jc w:val="left"/>
        <w:rPr>
          <w:sz w:val="21"/>
        </w:rPr>
      </w:pPr>
      <w:r>
        <w:rPr>
          <w:spacing w:val="-5"/>
          <w:sz w:val="21"/>
        </w:rPr>
        <w:t>近光灯</w:t>
      </w:r>
    </w:p>
    <w:p w14:paraId="4DA2328A">
      <w:pPr>
        <w:pStyle w:val="13"/>
        <w:numPr>
          <w:ilvl w:val="0"/>
          <w:numId w:val="40"/>
        </w:numPr>
        <w:tabs>
          <w:tab w:val="left" w:pos="621"/>
        </w:tabs>
        <w:spacing w:before="43" w:after="0" w:line="240" w:lineRule="auto"/>
        <w:ind w:left="621" w:right="0" w:hanging="521"/>
        <w:jc w:val="left"/>
        <w:rPr>
          <w:sz w:val="21"/>
        </w:rPr>
      </w:pPr>
      <w:r>
        <w:rPr>
          <w:spacing w:val="-5"/>
          <w:sz w:val="21"/>
        </w:rPr>
        <w:t>远光灯</w:t>
      </w:r>
    </w:p>
    <w:p w14:paraId="5F82879D">
      <w:pPr>
        <w:pStyle w:val="13"/>
        <w:numPr>
          <w:ilvl w:val="0"/>
          <w:numId w:val="40"/>
        </w:numPr>
        <w:tabs>
          <w:tab w:val="left" w:pos="621"/>
        </w:tabs>
        <w:spacing w:before="43" w:after="0" w:line="278" w:lineRule="auto"/>
        <w:ind w:left="100" w:right="7392" w:firstLine="0"/>
        <w:jc w:val="left"/>
        <w:rPr>
          <w:sz w:val="21"/>
        </w:rPr>
      </w:pPr>
      <w:r>
        <w:rPr>
          <w:spacing w:val="-4"/>
          <w:sz w:val="21"/>
        </w:rPr>
        <w:t>防雾灯</w:t>
      </w:r>
    </w:p>
    <w:p w14:paraId="4B65A63B">
      <w:pPr>
        <w:pStyle w:val="13"/>
        <w:numPr>
          <w:ilvl w:val="0"/>
          <w:numId w:val="0"/>
        </w:numPr>
        <w:tabs>
          <w:tab w:val="left" w:pos="621"/>
        </w:tabs>
        <w:spacing w:before="43" w:after="0" w:line="278" w:lineRule="auto"/>
        <w:ind w:left="100" w:leftChars="0" w:right="7392" w:rightChars="0"/>
        <w:jc w:val="left"/>
        <w:rPr>
          <w:sz w:val="21"/>
        </w:rPr>
      </w:pPr>
      <w:r>
        <w:rPr>
          <w:spacing w:val="-4"/>
          <w:sz w:val="21"/>
        </w:rPr>
        <w:t>答文：D</w:t>
      </w:r>
    </w:p>
    <w:p w14:paraId="3554285A">
      <w:pPr>
        <w:pStyle w:val="4"/>
        <w:spacing w:before="0" w:line="278" w:lineRule="auto"/>
        <w:ind w:right="240"/>
      </w:pPr>
      <w:r>
        <w:rPr>
          <w:spacing w:val="-4"/>
        </w:rPr>
        <w:t>93、雾天对安全行车的主要影响是能见度低，视线不清，按照防御性驾驶技术要求，要留有</w:t>
      </w:r>
      <w:r>
        <w:t>余地，适当拉开与前车的跟车距离，要引人注意，及时开启（</w:t>
      </w:r>
      <w:r>
        <w:rPr>
          <w:spacing w:val="40"/>
        </w:rPr>
        <w:t xml:space="preserve"> </w:t>
      </w:r>
      <w:r>
        <w:t>）。</w:t>
      </w:r>
    </w:p>
    <w:p w14:paraId="5AC1F620">
      <w:pPr>
        <w:pStyle w:val="13"/>
        <w:numPr>
          <w:ilvl w:val="1"/>
          <w:numId w:val="40"/>
        </w:numPr>
        <w:tabs>
          <w:tab w:val="left" w:pos="1146"/>
        </w:tabs>
        <w:spacing w:before="0" w:after="0" w:line="269" w:lineRule="exact"/>
        <w:ind w:left="1146" w:right="0" w:hanging="521"/>
        <w:jc w:val="left"/>
        <w:rPr>
          <w:sz w:val="21"/>
        </w:rPr>
      </w:pPr>
      <w:r>
        <w:rPr>
          <w:spacing w:val="-5"/>
          <w:sz w:val="21"/>
        </w:rPr>
        <w:t>后位灯</w:t>
      </w:r>
    </w:p>
    <w:p w14:paraId="2B06247D">
      <w:pPr>
        <w:pStyle w:val="13"/>
        <w:numPr>
          <w:ilvl w:val="1"/>
          <w:numId w:val="40"/>
        </w:numPr>
        <w:tabs>
          <w:tab w:val="left" w:pos="1146"/>
        </w:tabs>
        <w:spacing w:before="43" w:after="0" w:line="240" w:lineRule="auto"/>
        <w:ind w:left="1146" w:right="0" w:hanging="521"/>
        <w:jc w:val="left"/>
        <w:rPr>
          <w:sz w:val="21"/>
        </w:rPr>
      </w:pPr>
      <w:r>
        <w:rPr>
          <w:spacing w:val="-5"/>
          <w:sz w:val="21"/>
        </w:rPr>
        <w:t>近光灯</w:t>
      </w:r>
    </w:p>
    <w:p w14:paraId="67F89875">
      <w:pPr>
        <w:pStyle w:val="13"/>
        <w:numPr>
          <w:ilvl w:val="1"/>
          <w:numId w:val="40"/>
        </w:numPr>
        <w:tabs>
          <w:tab w:val="left" w:pos="1146"/>
        </w:tabs>
        <w:spacing w:before="43" w:after="0" w:line="240" w:lineRule="auto"/>
        <w:ind w:left="1146" w:right="0" w:hanging="521"/>
        <w:jc w:val="left"/>
        <w:rPr>
          <w:sz w:val="21"/>
        </w:rPr>
      </w:pPr>
      <w:r>
        <w:rPr>
          <w:spacing w:val="-5"/>
          <w:sz w:val="21"/>
        </w:rPr>
        <w:t>远光灯</w:t>
      </w:r>
    </w:p>
    <w:p w14:paraId="42C4EC13">
      <w:pPr>
        <w:pStyle w:val="13"/>
        <w:numPr>
          <w:ilvl w:val="1"/>
          <w:numId w:val="40"/>
        </w:numPr>
        <w:tabs>
          <w:tab w:val="left" w:pos="1146"/>
        </w:tabs>
        <w:spacing w:before="43" w:after="0" w:line="278" w:lineRule="auto"/>
        <w:ind w:left="100" w:right="6027" w:firstLine="525"/>
        <w:jc w:val="left"/>
        <w:rPr>
          <w:sz w:val="21"/>
        </w:rPr>
      </w:pPr>
      <w:r>
        <w:rPr>
          <w:spacing w:val="-2"/>
          <w:sz w:val="21"/>
        </w:rPr>
        <w:t>危险报警闪光灯</w:t>
      </w:r>
    </w:p>
    <w:p w14:paraId="670A0EC4">
      <w:pPr>
        <w:pStyle w:val="13"/>
        <w:numPr>
          <w:ilvl w:val="0"/>
          <w:numId w:val="0"/>
        </w:numPr>
        <w:tabs>
          <w:tab w:val="left" w:pos="1146"/>
        </w:tabs>
        <w:spacing w:before="43" w:after="0" w:line="278" w:lineRule="auto"/>
        <w:ind w:left="625" w:leftChars="0" w:right="6027" w:rightChars="0"/>
        <w:jc w:val="left"/>
        <w:rPr>
          <w:sz w:val="21"/>
        </w:rPr>
      </w:pPr>
      <w:r>
        <w:rPr>
          <w:spacing w:val="-4"/>
          <w:sz w:val="21"/>
        </w:rPr>
        <w:t>答文：D</w:t>
      </w:r>
    </w:p>
    <w:p w14:paraId="01E40A3A">
      <w:pPr>
        <w:pStyle w:val="4"/>
        <w:spacing w:before="0" w:line="269" w:lineRule="exact"/>
      </w:pPr>
      <w:r>
        <w:rPr>
          <w:spacing w:val="-2"/>
        </w:rPr>
        <w:t>94</w:t>
      </w:r>
      <w:r>
        <w:rPr>
          <w:spacing w:val="-3"/>
        </w:rPr>
        <w:t>、在右图这种天气条件下行车如何使用灯光？</w:t>
      </w:r>
    </w:p>
    <w:p w14:paraId="7B665F23">
      <w:pPr>
        <w:pStyle w:val="13"/>
        <w:numPr>
          <w:ilvl w:val="0"/>
          <w:numId w:val="41"/>
        </w:numPr>
        <w:tabs>
          <w:tab w:val="left" w:pos="621"/>
        </w:tabs>
        <w:spacing w:before="43" w:after="0" w:line="240" w:lineRule="auto"/>
        <w:ind w:left="621" w:right="0" w:hanging="521"/>
        <w:jc w:val="left"/>
        <w:rPr>
          <w:sz w:val="21"/>
        </w:rPr>
      </w:pPr>
      <w:r>
        <w:rPr>
          <w:spacing w:val="-4"/>
          <w:sz w:val="21"/>
        </w:rPr>
        <w:t>使用近光灯</w:t>
      </w:r>
    </w:p>
    <w:p w14:paraId="3C57900C">
      <w:pPr>
        <w:pStyle w:val="13"/>
        <w:numPr>
          <w:ilvl w:val="0"/>
          <w:numId w:val="41"/>
        </w:numPr>
        <w:tabs>
          <w:tab w:val="left" w:pos="621"/>
        </w:tabs>
        <w:spacing w:before="43" w:after="0" w:line="240" w:lineRule="auto"/>
        <w:ind w:left="621" w:right="0" w:hanging="521"/>
        <w:jc w:val="left"/>
        <w:rPr>
          <w:sz w:val="21"/>
        </w:rPr>
      </w:pPr>
      <w:r>
        <w:rPr>
          <w:spacing w:val="-4"/>
          <w:sz w:val="21"/>
        </w:rPr>
        <w:t>不使用灯光</w:t>
      </w:r>
    </w:p>
    <w:p w14:paraId="333BF2CD">
      <w:pPr>
        <w:pStyle w:val="13"/>
        <w:numPr>
          <w:ilvl w:val="0"/>
          <w:numId w:val="41"/>
        </w:numPr>
        <w:tabs>
          <w:tab w:val="left" w:pos="621"/>
        </w:tabs>
        <w:spacing w:before="43" w:after="0" w:line="240" w:lineRule="auto"/>
        <w:ind w:left="621" w:right="0" w:hanging="521"/>
        <w:jc w:val="left"/>
        <w:rPr>
          <w:sz w:val="21"/>
        </w:rPr>
      </w:pPr>
      <w:r>
        <w:rPr>
          <w:spacing w:val="-4"/>
          <w:sz w:val="21"/>
        </w:rPr>
        <w:t>使用远光灯</w:t>
      </w:r>
    </w:p>
    <w:p w14:paraId="519B0AD7">
      <w:pPr>
        <w:pStyle w:val="13"/>
        <w:numPr>
          <w:ilvl w:val="0"/>
          <w:numId w:val="41"/>
        </w:numPr>
        <w:tabs>
          <w:tab w:val="left" w:pos="621"/>
        </w:tabs>
        <w:spacing w:before="43" w:after="0" w:line="278" w:lineRule="auto"/>
        <w:ind w:left="100" w:right="7181" w:firstLine="0"/>
        <w:jc w:val="left"/>
        <w:rPr>
          <w:sz w:val="21"/>
        </w:rPr>
      </w:pPr>
      <w:r>
        <w:rPr>
          <w:spacing w:val="-4"/>
          <w:sz w:val="21"/>
        </w:rPr>
        <w:t>使用雾灯</w:t>
      </w:r>
    </w:p>
    <w:p w14:paraId="7ECD34AC">
      <w:pPr>
        <w:pStyle w:val="13"/>
        <w:numPr>
          <w:ilvl w:val="0"/>
          <w:numId w:val="0"/>
        </w:numPr>
        <w:tabs>
          <w:tab w:val="left" w:pos="621"/>
        </w:tabs>
        <w:spacing w:before="43" w:after="0" w:line="278" w:lineRule="auto"/>
        <w:ind w:left="100" w:leftChars="0" w:right="7181" w:rightChars="0"/>
        <w:jc w:val="left"/>
        <w:rPr>
          <w:sz w:val="21"/>
        </w:rPr>
      </w:pPr>
      <w:r>
        <w:rPr>
          <w:spacing w:val="-4"/>
          <w:sz w:val="21"/>
        </w:rPr>
        <w:t>答文：D</w:t>
      </w:r>
    </w:p>
    <w:p w14:paraId="506EE22A">
      <w:pPr>
        <w:pStyle w:val="4"/>
        <w:spacing w:before="0" w:line="269" w:lineRule="exact"/>
      </w:pPr>
      <w:r>
        <w:t>95、驾驶的车辆正在被其他车辆超越时，应当（</w:t>
      </w:r>
      <w:r>
        <w:rPr>
          <w:spacing w:val="67"/>
        </w:rPr>
        <w:t xml:space="preserve"> </w:t>
      </w:r>
      <w:r>
        <w:t>）</w:t>
      </w:r>
      <w:r>
        <w:rPr>
          <w:spacing w:val="-10"/>
        </w:rPr>
        <w:t>。</w:t>
      </w:r>
    </w:p>
    <w:p w14:paraId="5BB6703B">
      <w:pPr>
        <w:pStyle w:val="13"/>
        <w:numPr>
          <w:ilvl w:val="0"/>
          <w:numId w:val="42"/>
        </w:numPr>
        <w:tabs>
          <w:tab w:val="left" w:pos="621"/>
        </w:tabs>
        <w:spacing w:before="43" w:after="0" w:line="240" w:lineRule="auto"/>
        <w:ind w:left="621" w:right="0" w:hanging="521"/>
        <w:jc w:val="left"/>
        <w:rPr>
          <w:sz w:val="21"/>
        </w:rPr>
      </w:pPr>
      <w:r>
        <w:rPr>
          <w:spacing w:val="-4"/>
          <w:sz w:val="21"/>
        </w:rPr>
        <w:t>继续加速行驶</w:t>
      </w:r>
    </w:p>
    <w:p w14:paraId="6F8D1D34">
      <w:pPr>
        <w:pStyle w:val="13"/>
        <w:numPr>
          <w:ilvl w:val="0"/>
          <w:numId w:val="42"/>
        </w:numPr>
        <w:tabs>
          <w:tab w:val="left" w:pos="621"/>
        </w:tabs>
        <w:spacing w:before="43" w:after="0" w:line="240" w:lineRule="auto"/>
        <w:ind w:left="621" w:right="0" w:hanging="521"/>
        <w:jc w:val="left"/>
        <w:rPr>
          <w:sz w:val="21"/>
        </w:rPr>
      </w:pPr>
      <w:r>
        <w:rPr>
          <w:spacing w:val="-4"/>
          <w:sz w:val="21"/>
        </w:rPr>
        <w:t>减速,靠右侧行驶</w:t>
      </w:r>
    </w:p>
    <w:p w14:paraId="2985D8DA">
      <w:pPr>
        <w:pStyle w:val="13"/>
        <w:numPr>
          <w:ilvl w:val="0"/>
          <w:numId w:val="42"/>
        </w:numPr>
        <w:tabs>
          <w:tab w:val="left" w:pos="621"/>
        </w:tabs>
        <w:spacing w:before="43" w:after="0" w:line="240" w:lineRule="auto"/>
        <w:ind w:left="621" w:right="0" w:hanging="521"/>
        <w:jc w:val="left"/>
        <w:rPr>
          <w:sz w:val="21"/>
        </w:rPr>
      </w:pPr>
      <w:r>
        <w:rPr>
          <w:spacing w:val="-4"/>
          <w:sz w:val="21"/>
        </w:rPr>
        <w:t>靠道路中心行驶</w:t>
      </w:r>
    </w:p>
    <w:p w14:paraId="74DBE17D">
      <w:pPr>
        <w:pStyle w:val="13"/>
        <w:numPr>
          <w:ilvl w:val="0"/>
          <w:numId w:val="42"/>
        </w:numPr>
        <w:tabs>
          <w:tab w:val="left" w:pos="621"/>
        </w:tabs>
        <w:spacing w:before="42" w:after="0" w:line="278" w:lineRule="auto"/>
        <w:ind w:left="100" w:right="7181" w:firstLine="0"/>
        <w:jc w:val="left"/>
        <w:rPr>
          <w:sz w:val="21"/>
        </w:rPr>
      </w:pPr>
      <w:r>
        <w:rPr>
          <w:spacing w:val="-4"/>
          <w:sz w:val="21"/>
        </w:rPr>
        <w:t>加速让路</w:t>
      </w:r>
    </w:p>
    <w:p w14:paraId="498E1E3B">
      <w:pPr>
        <w:pStyle w:val="13"/>
        <w:numPr>
          <w:ilvl w:val="0"/>
          <w:numId w:val="0"/>
        </w:numPr>
        <w:tabs>
          <w:tab w:val="left" w:pos="621"/>
        </w:tabs>
        <w:spacing w:before="42" w:after="0" w:line="278" w:lineRule="auto"/>
        <w:ind w:left="100" w:leftChars="0" w:right="7181" w:rightChars="0"/>
        <w:jc w:val="left"/>
        <w:rPr>
          <w:sz w:val="21"/>
        </w:rPr>
      </w:pPr>
      <w:r>
        <w:rPr>
          <w:spacing w:val="-4"/>
          <w:sz w:val="21"/>
        </w:rPr>
        <w:t>答文：B</w:t>
      </w:r>
    </w:p>
    <w:p w14:paraId="27DD656B">
      <w:pPr>
        <w:pStyle w:val="4"/>
        <w:tabs>
          <w:tab w:val="left" w:pos="3985"/>
        </w:tabs>
        <w:spacing w:before="0" w:line="269" w:lineRule="exact"/>
      </w:pPr>
      <w:r>
        <w:rPr>
          <w:spacing w:val="-2"/>
        </w:rPr>
        <w:t>96、绝大多数交通事故的发生与</w:t>
      </w:r>
      <w:r>
        <w:rPr>
          <w:spacing w:val="-10"/>
        </w:rPr>
        <w:t>（</w:t>
      </w:r>
      <w:r>
        <w:tab/>
      </w:r>
      <w:r>
        <w:rPr>
          <w:spacing w:val="-2"/>
        </w:rPr>
        <w:t>）直接相关</w:t>
      </w:r>
      <w:r>
        <w:rPr>
          <w:spacing w:val="-10"/>
        </w:rPr>
        <w:t>。</w:t>
      </w:r>
    </w:p>
    <w:p w14:paraId="5A6A4844">
      <w:pPr>
        <w:pStyle w:val="13"/>
        <w:numPr>
          <w:ilvl w:val="0"/>
          <w:numId w:val="43"/>
        </w:numPr>
        <w:tabs>
          <w:tab w:val="left" w:pos="621"/>
          <w:tab w:val="left" w:pos="2828"/>
        </w:tabs>
        <w:spacing w:before="43" w:after="0" w:line="240" w:lineRule="auto"/>
        <w:ind w:left="621" w:right="0" w:hanging="521"/>
        <w:jc w:val="left"/>
        <w:rPr>
          <w:sz w:val="21"/>
        </w:rPr>
      </w:pPr>
      <w:r>
        <w:rPr>
          <w:spacing w:val="-2"/>
          <w:sz w:val="21"/>
        </w:rPr>
        <w:t>驾驶人的驾驶技</w:t>
      </w:r>
      <w:r>
        <w:rPr>
          <w:spacing w:val="-10"/>
          <w:sz w:val="21"/>
        </w:rPr>
        <w:t>术</w:t>
      </w:r>
      <w:r>
        <w:rPr>
          <w:sz w:val="21"/>
        </w:rPr>
        <w:tab/>
      </w:r>
      <w:r>
        <w:rPr>
          <w:spacing w:val="-2"/>
          <w:sz w:val="21"/>
        </w:rPr>
        <w:t>（B）驾驶人的安全意</w:t>
      </w:r>
      <w:r>
        <w:rPr>
          <w:spacing w:val="-10"/>
          <w:sz w:val="21"/>
        </w:rPr>
        <w:t>识</w:t>
      </w:r>
    </w:p>
    <w:p w14:paraId="72792BF4">
      <w:pPr>
        <w:pStyle w:val="4"/>
        <w:numPr>
          <w:ilvl w:val="0"/>
          <w:numId w:val="43"/>
        </w:numPr>
        <w:tabs>
          <w:tab w:val="left" w:pos="3039"/>
        </w:tabs>
        <w:spacing w:line="278" w:lineRule="auto"/>
        <w:ind w:left="621" w:leftChars="0" w:right="3401" w:hanging="521" w:firstLineChars="0"/>
        <w:rPr>
          <w:spacing w:val="-2"/>
        </w:rPr>
      </w:pPr>
      <w:r>
        <w:rPr>
          <w:spacing w:val="-2"/>
        </w:rPr>
        <w:t>驾驶人的人为疏忽</w:t>
      </w:r>
      <w:r>
        <w:tab/>
      </w:r>
      <w:r>
        <w:rPr>
          <w:spacing w:val="-2"/>
        </w:rPr>
        <w:t>（D）驾驶人的法律意识</w:t>
      </w:r>
    </w:p>
    <w:p w14:paraId="6D3A5195">
      <w:pPr>
        <w:pStyle w:val="4"/>
        <w:numPr>
          <w:ilvl w:val="0"/>
          <w:numId w:val="0"/>
        </w:numPr>
        <w:tabs>
          <w:tab w:val="left" w:pos="3039"/>
        </w:tabs>
        <w:spacing w:line="278" w:lineRule="auto"/>
        <w:ind w:left="100" w:leftChars="0" w:right="3401" w:rightChars="0"/>
      </w:pPr>
      <w:r>
        <w:rPr>
          <w:spacing w:val="-4"/>
        </w:rPr>
        <w:t>答文:C</w:t>
      </w:r>
    </w:p>
    <w:p w14:paraId="2C15610D">
      <w:pPr>
        <w:pStyle w:val="4"/>
        <w:tabs>
          <w:tab w:val="left" w:pos="3248"/>
        </w:tabs>
        <w:spacing w:before="0" w:line="269" w:lineRule="exact"/>
      </w:pPr>
      <w:r>
        <w:rPr>
          <w:spacing w:val="-2"/>
        </w:rPr>
        <w:t>97、防御性驾驶乃强调以</w:t>
      </w:r>
      <w:r>
        <w:rPr>
          <w:spacing w:val="-10"/>
        </w:rPr>
        <w:t>（</w:t>
      </w:r>
      <w:r>
        <w:tab/>
      </w:r>
      <w:r>
        <w:rPr>
          <w:spacing w:val="-2"/>
        </w:rPr>
        <w:t>）为主轴的用路观</w:t>
      </w:r>
      <w:r>
        <w:rPr>
          <w:spacing w:val="-10"/>
        </w:rPr>
        <w:t>念</w:t>
      </w:r>
    </w:p>
    <w:p w14:paraId="5A94EED8">
      <w:pPr>
        <w:pStyle w:val="4"/>
        <w:tabs>
          <w:tab w:val="left" w:pos="2725"/>
        </w:tabs>
      </w:pPr>
      <w:r>
        <w:rPr>
          <w:spacing w:val="-2"/>
        </w:rPr>
        <w:t>（A）车辆的行驶环</w:t>
      </w:r>
      <w:r>
        <w:rPr>
          <w:spacing w:val="-10"/>
        </w:rPr>
        <w:t>境</w:t>
      </w:r>
      <w:r>
        <w:tab/>
      </w:r>
      <w:r>
        <w:rPr>
          <w:spacing w:val="-2"/>
        </w:rPr>
        <w:t>（B）车辆的安全性</w:t>
      </w:r>
      <w:r>
        <w:rPr>
          <w:spacing w:val="-10"/>
        </w:rPr>
        <w:t>能</w:t>
      </w:r>
    </w:p>
    <w:p w14:paraId="7EAC045E">
      <w:pPr>
        <w:pStyle w:val="4"/>
        <w:tabs>
          <w:tab w:val="left" w:pos="2725"/>
        </w:tabs>
      </w:pPr>
      <w:r>
        <w:rPr>
          <w:spacing w:val="-2"/>
        </w:rPr>
        <w:t>（C）驾驶人的操作水</w:t>
      </w:r>
      <w:r>
        <w:rPr>
          <w:spacing w:val="-10"/>
        </w:rPr>
        <w:t>平</w:t>
      </w:r>
      <w:r>
        <w:tab/>
      </w:r>
      <w:r>
        <w:rPr>
          <w:spacing w:val="-2"/>
        </w:rPr>
        <w:t>（D）驾驶人的认</w:t>
      </w:r>
      <w:r>
        <w:rPr>
          <w:spacing w:val="-10"/>
        </w:rPr>
        <w:t>知</w:t>
      </w:r>
    </w:p>
    <w:p w14:paraId="648965A6">
      <w:pPr>
        <w:pStyle w:val="4"/>
      </w:pPr>
      <w:r>
        <w:rPr>
          <w:spacing w:val="-4"/>
        </w:rPr>
        <w:t>答文:</w:t>
      </w:r>
      <w:r>
        <w:rPr>
          <w:spacing w:val="-5"/>
        </w:rPr>
        <w:t>D</w:t>
      </w:r>
    </w:p>
    <w:p w14:paraId="505F0585">
      <w:pPr>
        <w:pStyle w:val="4"/>
        <w:tabs>
          <w:tab w:val="left" w:pos="3459"/>
        </w:tabs>
      </w:pPr>
      <w:r>
        <w:rPr>
          <w:spacing w:val="-2"/>
        </w:rPr>
        <w:t>98、车辆轮胎的抓地力是指</w:t>
      </w:r>
      <w:r>
        <w:rPr>
          <w:spacing w:val="-12"/>
        </w:rPr>
        <w:t>（</w:t>
      </w:r>
      <w:r>
        <w:tab/>
      </w:r>
      <w:r>
        <w:rPr>
          <w:spacing w:val="-10"/>
        </w:rPr>
        <w:t>）</w:t>
      </w:r>
    </w:p>
    <w:p w14:paraId="49F5C0FD">
      <w:pPr>
        <w:pStyle w:val="4"/>
        <w:tabs>
          <w:tab w:val="left" w:pos="2828"/>
        </w:tabs>
      </w:pPr>
      <w:r>
        <w:rPr>
          <w:spacing w:val="-2"/>
        </w:rPr>
        <w:t>（A）轮胎胎纹的深</w:t>
      </w:r>
      <w:r>
        <w:rPr>
          <w:spacing w:val="-10"/>
        </w:rPr>
        <w:t>浅</w:t>
      </w:r>
      <w:r>
        <w:tab/>
      </w:r>
      <w:r>
        <w:rPr>
          <w:spacing w:val="-2"/>
        </w:rPr>
        <w:t>（B）轮胎与地面的摩擦</w:t>
      </w:r>
      <w:r>
        <w:rPr>
          <w:spacing w:val="-12"/>
        </w:rPr>
        <w:t>力</w:t>
      </w:r>
    </w:p>
    <w:p w14:paraId="569B7170">
      <w:pPr>
        <w:pStyle w:val="4"/>
        <w:tabs>
          <w:tab w:val="left" w:pos="2934"/>
        </w:tabs>
        <w:spacing w:line="278" w:lineRule="auto"/>
        <w:ind w:right="3087"/>
        <w:rPr>
          <w:spacing w:val="-2"/>
        </w:rPr>
      </w:pPr>
      <w:r>
        <w:rPr>
          <w:spacing w:val="-2"/>
        </w:rPr>
        <w:t>（C）轮胎垂直荷重</w:t>
      </w:r>
      <w:r>
        <w:tab/>
      </w:r>
      <w:r>
        <w:rPr>
          <w:spacing w:val="-2"/>
        </w:rPr>
        <w:t>（D）轮胎与地面的摩擦系数</w:t>
      </w:r>
    </w:p>
    <w:p w14:paraId="725ED9B8">
      <w:pPr>
        <w:pStyle w:val="4"/>
        <w:tabs>
          <w:tab w:val="left" w:pos="2934"/>
        </w:tabs>
        <w:spacing w:line="278" w:lineRule="auto"/>
        <w:ind w:right="3087"/>
      </w:pPr>
      <w:r>
        <w:rPr>
          <w:spacing w:val="-4"/>
        </w:rPr>
        <w:t>答文:B</w:t>
      </w:r>
    </w:p>
    <w:p w14:paraId="6E531C80">
      <w:pPr>
        <w:pStyle w:val="4"/>
        <w:tabs>
          <w:tab w:val="left" w:pos="3879"/>
        </w:tabs>
        <w:spacing w:before="0" w:line="269" w:lineRule="exact"/>
      </w:pPr>
      <w:r>
        <w:rPr>
          <w:spacing w:val="-2"/>
        </w:rPr>
        <w:t>99、下列不是轮胎抓地力组成的是</w:t>
      </w:r>
      <w:r>
        <w:rPr>
          <w:spacing w:val="-10"/>
        </w:rPr>
        <w:t>（</w:t>
      </w:r>
      <w:r>
        <w:tab/>
      </w:r>
      <w:r>
        <w:rPr>
          <w:spacing w:val="-10"/>
        </w:rPr>
        <w:t>）</w:t>
      </w:r>
    </w:p>
    <w:p w14:paraId="76A5BA10">
      <w:pPr>
        <w:pStyle w:val="4"/>
        <w:tabs>
          <w:tab w:val="left" w:pos="2725"/>
        </w:tabs>
      </w:pPr>
      <w:r>
        <w:rPr>
          <w:spacing w:val="-2"/>
        </w:rPr>
        <w:t>（A）驱动</w:t>
      </w:r>
      <w:r>
        <w:rPr>
          <w:spacing w:val="-10"/>
        </w:rPr>
        <w:t>力</w:t>
      </w:r>
      <w:r>
        <w:tab/>
      </w:r>
      <w:r>
        <w:rPr>
          <w:spacing w:val="-2"/>
        </w:rPr>
        <w:t>（B）摩擦</w:t>
      </w:r>
      <w:r>
        <w:rPr>
          <w:spacing w:val="-10"/>
        </w:rPr>
        <w:t>力</w:t>
      </w:r>
    </w:p>
    <w:p w14:paraId="3D4C4783">
      <w:pPr>
        <w:pStyle w:val="4"/>
        <w:tabs>
          <w:tab w:val="left" w:pos="2725"/>
        </w:tabs>
        <w:spacing w:line="278" w:lineRule="auto"/>
        <w:ind w:right="4767"/>
        <w:rPr>
          <w:spacing w:val="-2"/>
        </w:rPr>
      </w:pPr>
      <w:r>
        <w:rPr>
          <w:spacing w:val="-2"/>
        </w:rPr>
        <w:t>（C）转向力</w:t>
      </w:r>
      <w:r>
        <w:tab/>
      </w:r>
      <w:r>
        <w:rPr>
          <w:spacing w:val="-2"/>
        </w:rPr>
        <w:t>（D）刹车力</w:t>
      </w:r>
    </w:p>
    <w:p w14:paraId="307923BE">
      <w:pPr>
        <w:pStyle w:val="4"/>
        <w:tabs>
          <w:tab w:val="left" w:pos="2725"/>
        </w:tabs>
        <w:spacing w:line="278" w:lineRule="auto"/>
        <w:ind w:right="4767"/>
      </w:pPr>
      <w:r>
        <w:rPr>
          <w:spacing w:val="-4"/>
        </w:rPr>
        <w:t>答文:B</w:t>
      </w:r>
    </w:p>
    <w:p w14:paraId="77660404">
      <w:pPr>
        <w:pStyle w:val="4"/>
        <w:tabs>
          <w:tab w:val="left" w:pos="4825"/>
        </w:tabs>
        <w:spacing w:before="0" w:line="269" w:lineRule="exact"/>
      </w:pPr>
      <w:r>
        <w:rPr>
          <w:spacing w:val="-2"/>
        </w:rPr>
        <w:t>100、出现意外紧急刹车时，若前轮锁死则</w:t>
      </w:r>
      <w:r>
        <w:rPr>
          <w:spacing w:val="-10"/>
        </w:rPr>
        <w:t>（</w:t>
      </w:r>
      <w:r>
        <w:tab/>
      </w:r>
      <w:r>
        <w:rPr>
          <w:spacing w:val="-10"/>
        </w:rPr>
        <w:t>）</w:t>
      </w:r>
    </w:p>
    <w:p w14:paraId="6BF6BCD5">
      <w:pPr>
        <w:pStyle w:val="4"/>
        <w:tabs>
          <w:tab w:val="left" w:pos="3774"/>
        </w:tabs>
      </w:pPr>
      <w:r>
        <w:rPr>
          <w:spacing w:val="-2"/>
        </w:rPr>
        <w:t>（A）车辆冲向方向盘转动方</w:t>
      </w:r>
      <w:r>
        <w:rPr>
          <w:spacing w:val="-10"/>
        </w:rPr>
        <w:t>向</w:t>
      </w:r>
      <w:r>
        <w:tab/>
      </w:r>
      <w:r>
        <w:rPr>
          <w:spacing w:val="-2"/>
        </w:rPr>
        <w:t>（B）车辆只能向前</w:t>
      </w:r>
      <w:r>
        <w:rPr>
          <w:spacing w:val="-10"/>
        </w:rPr>
        <w:t>冲</w:t>
      </w:r>
    </w:p>
    <w:p w14:paraId="605664D9">
      <w:pPr>
        <w:pStyle w:val="4"/>
        <w:tabs>
          <w:tab w:val="left" w:pos="3248"/>
        </w:tabs>
        <w:spacing w:line="278" w:lineRule="auto"/>
        <w:ind w:right="3190"/>
        <w:rPr>
          <w:spacing w:val="-2"/>
        </w:rPr>
      </w:pPr>
      <w:r>
        <w:rPr>
          <w:spacing w:val="-2"/>
        </w:rPr>
        <w:t>（C）车辆会甩尾失控尾</w:t>
      </w:r>
      <w:r>
        <w:tab/>
      </w:r>
      <w:r>
        <w:rPr>
          <w:spacing w:val="-2"/>
        </w:rPr>
        <w:t>（D）车辆后轮随即锁死</w:t>
      </w:r>
    </w:p>
    <w:p w14:paraId="32AFB207">
      <w:pPr>
        <w:pStyle w:val="4"/>
        <w:tabs>
          <w:tab w:val="left" w:pos="3248"/>
        </w:tabs>
        <w:spacing w:line="278" w:lineRule="auto"/>
        <w:ind w:right="3190"/>
      </w:pPr>
      <w:r>
        <w:rPr>
          <w:spacing w:val="-4"/>
        </w:rPr>
        <w:t>答文:B</w:t>
      </w:r>
    </w:p>
    <w:p w14:paraId="675563C6">
      <w:pPr>
        <w:pStyle w:val="4"/>
        <w:tabs>
          <w:tab w:val="left" w:pos="3774"/>
        </w:tabs>
        <w:spacing w:before="0" w:line="269" w:lineRule="exact"/>
      </w:pPr>
      <w:r>
        <w:rPr>
          <w:spacing w:val="-2"/>
        </w:rPr>
        <w:t>101、若车辆配备有</w:t>
      </w:r>
      <w:r>
        <w:rPr>
          <w:spacing w:val="-49"/>
        </w:rPr>
        <w:t xml:space="preserve"> </w:t>
      </w:r>
      <w:r>
        <w:rPr>
          <w:spacing w:val="-2"/>
        </w:rPr>
        <w:t>ABS</w:t>
      </w:r>
      <w:r>
        <w:rPr>
          <w:spacing w:val="-47"/>
        </w:rPr>
        <w:t xml:space="preserve"> </w:t>
      </w:r>
      <w:r>
        <w:rPr>
          <w:spacing w:val="-2"/>
        </w:rPr>
        <w:t>系统则</w:t>
      </w:r>
      <w:r>
        <w:rPr>
          <w:spacing w:val="-10"/>
        </w:rPr>
        <w:t>（</w:t>
      </w:r>
      <w:r>
        <w:tab/>
      </w:r>
      <w:r>
        <w:rPr>
          <w:spacing w:val="-10"/>
        </w:rPr>
        <w:t>）</w:t>
      </w:r>
    </w:p>
    <w:p w14:paraId="0EF50771">
      <w:pPr>
        <w:pStyle w:val="4"/>
        <w:tabs>
          <w:tab w:val="left" w:pos="3354"/>
        </w:tabs>
      </w:pPr>
      <w:r>
        <w:rPr>
          <w:spacing w:val="-2"/>
        </w:rPr>
        <w:t>（A）前轮锁死时后轮不会锁</w:t>
      </w:r>
      <w:r>
        <w:rPr>
          <w:spacing w:val="-10"/>
        </w:rPr>
        <w:t>死</w:t>
      </w:r>
      <w:r>
        <w:tab/>
      </w:r>
      <w:r>
        <w:rPr>
          <w:spacing w:val="-2"/>
        </w:rPr>
        <w:t>B</w:t>
      </w:r>
      <w:r>
        <w:rPr>
          <w:spacing w:val="-48"/>
        </w:rPr>
        <w:t xml:space="preserve"> </w:t>
      </w:r>
      <w:r>
        <w:rPr>
          <w:spacing w:val="-2"/>
        </w:rPr>
        <w:t>后轮锁死时前轮不会锁</w:t>
      </w:r>
      <w:r>
        <w:rPr>
          <w:spacing w:val="-10"/>
        </w:rPr>
        <w:t>死</w:t>
      </w:r>
    </w:p>
    <w:p w14:paraId="7B7146A6">
      <w:pPr>
        <w:pStyle w:val="4"/>
        <w:spacing w:line="278" w:lineRule="auto"/>
        <w:ind w:right="2247"/>
      </w:pPr>
      <w:r>
        <w:t>（C）</w:t>
      </w:r>
      <w:r>
        <w:rPr>
          <w:spacing w:val="2"/>
        </w:rPr>
        <w:t xml:space="preserve">刹车时方向盘会有部分转向力 </w:t>
      </w:r>
      <w:r>
        <w:t>（D）刹车时方向盘没有转向力</w:t>
      </w:r>
    </w:p>
    <w:p w14:paraId="3B91FED8">
      <w:pPr>
        <w:pStyle w:val="4"/>
        <w:spacing w:line="278" w:lineRule="auto"/>
        <w:ind w:right="2247"/>
      </w:pPr>
      <w:r>
        <w:rPr>
          <w:spacing w:val="-4"/>
        </w:rPr>
        <w:t>答文：C</w:t>
      </w:r>
    </w:p>
    <w:p w14:paraId="1703B30C">
      <w:pPr>
        <w:pStyle w:val="4"/>
        <w:tabs>
          <w:tab w:val="left" w:pos="3985"/>
        </w:tabs>
        <w:spacing w:before="0" w:line="269" w:lineRule="exact"/>
      </w:pPr>
      <w:r>
        <w:rPr>
          <w:spacing w:val="-2"/>
        </w:rPr>
        <w:t>102、液压刹车系统是利用液体的</w:t>
      </w:r>
      <w:r>
        <w:rPr>
          <w:spacing w:val="-10"/>
        </w:rPr>
        <w:t>（</w:t>
      </w:r>
      <w:r>
        <w:tab/>
      </w:r>
      <w:r>
        <w:rPr>
          <w:spacing w:val="-2"/>
        </w:rPr>
        <w:t>）特</w:t>
      </w:r>
      <w:r>
        <w:rPr>
          <w:spacing w:val="-10"/>
        </w:rPr>
        <w:t>性</w:t>
      </w:r>
    </w:p>
    <w:p w14:paraId="63E75DDA">
      <w:pPr>
        <w:pStyle w:val="4"/>
        <w:tabs>
          <w:tab w:val="left" w:pos="2619"/>
        </w:tabs>
        <w:spacing w:before="42"/>
      </w:pPr>
      <w:r>
        <w:rPr>
          <w:spacing w:val="-2"/>
        </w:rPr>
        <w:t>（A）流动</w:t>
      </w:r>
      <w:r>
        <w:rPr>
          <w:spacing w:val="-10"/>
        </w:rPr>
        <w:t>性</w:t>
      </w:r>
      <w:r>
        <w:tab/>
      </w:r>
      <w:r>
        <w:rPr>
          <w:spacing w:val="-2"/>
        </w:rPr>
        <w:t>（B）不可压缩</w:t>
      </w:r>
      <w:r>
        <w:rPr>
          <w:spacing w:val="-10"/>
        </w:rPr>
        <w:t>性</w:t>
      </w:r>
    </w:p>
    <w:p w14:paraId="7A105E78">
      <w:pPr>
        <w:pStyle w:val="4"/>
        <w:tabs>
          <w:tab w:val="left" w:pos="2619"/>
        </w:tabs>
        <w:spacing w:line="278" w:lineRule="auto"/>
        <w:ind w:right="4661"/>
        <w:rPr>
          <w:spacing w:val="-2"/>
        </w:rPr>
      </w:pPr>
      <w:r>
        <w:rPr>
          <w:spacing w:val="-2"/>
        </w:rPr>
        <w:t>（C）可压缩性</w:t>
      </w:r>
      <w:r>
        <w:tab/>
      </w:r>
      <w:r>
        <w:rPr>
          <w:spacing w:val="-2"/>
        </w:rPr>
        <w:t>（D）热胀冷缩</w:t>
      </w:r>
    </w:p>
    <w:p w14:paraId="05168498">
      <w:pPr>
        <w:pStyle w:val="4"/>
        <w:tabs>
          <w:tab w:val="left" w:pos="2619"/>
        </w:tabs>
        <w:spacing w:line="278" w:lineRule="auto"/>
        <w:ind w:right="4661"/>
      </w:pPr>
      <w:r>
        <w:rPr>
          <w:spacing w:val="-4"/>
        </w:rPr>
        <w:t>答文：B</w:t>
      </w:r>
    </w:p>
    <w:p w14:paraId="0A63279E">
      <w:pPr>
        <w:pStyle w:val="4"/>
        <w:spacing w:before="0" w:line="269" w:lineRule="exact"/>
      </w:pPr>
      <w:r>
        <w:t>103、刹车油应定期更换是因为刹车油中含水量增加会导致（</w:t>
      </w:r>
      <w:r>
        <w:rPr>
          <w:spacing w:val="62"/>
        </w:rPr>
        <w:t xml:space="preserve"> </w:t>
      </w:r>
      <w:r>
        <w:rPr>
          <w:spacing w:val="-10"/>
        </w:rPr>
        <w:t>）</w:t>
      </w:r>
    </w:p>
    <w:p w14:paraId="4A8B5340">
      <w:pPr>
        <w:pStyle w:val="4"/>
        <w:tabs>
          <w:tab w:val="left" w:pos="2725"/>
        </w:tabs>
      </w:pPr>
      <w:r>
        <w:rPr>
          <w:spacing w:val="-2"/>
        </w:rPr>
        <w:t>（A）刹车油沸点增</w:t>
      </w:r>
      <w:r>
        <w:rPr>
          <w:spacing w:val="-10"/>
        </w:rPr>
        <w:t>高</w:t>
      </w:r>
      <w:r>
        <w:tab/>
      </w:r>
      <w:r>
        <w:rPr>
          <w:spacing w:val="-2"/>
        </w:rPr>
        <w:t>（B）刹车油沸点不</w:t>
      </w:r>
      <w:r>
        <w:rPr>
          <w:spacing w:val="-10"/>
        </w:rPr>
        <w:t>变</w:t>
      </w:r>
    </w:p>
    <w:p w14:paraId="4887044D">
      <w:pPr>
        <w:pStyle w:val="4"/>
        <w:tabs>
          <w:tab w:val="left" w:pos="2725"/>
        </w:tabs>
        <w:spacing w:line="278" w:lineRule="auto"/>
        <w:ind w:right="3665"/>
        <w:rPr>
          <w:spacing w:val="-2"/>
        </w:rPr>
      </w:pPr>
      <w:r>
        <w:rPr>
          <w:spacing w:val="-2"/>
        </w:rPr>
        <w:t>（C）刹车油沸点降低</w:t>
      </w:r>
      <w:r>
        <w:tab/>
      </w:r>
      <w:r>
        <w:rPr>
          <w:spacing w:val="-2"/>
        </w:rPr>
        <w:t>D</w:t>
      </w:r>
      <w:r>
        <w:rPr>
          <w:spacing w:val="-54"/>
        </w:rPr>
        <w:t xml:space="preserve"> </w:t>
      </w:r>
      <w:r>
        <w:rPr>
          <w:spacing w:val="-2"/>
        </w:rPr>
        <w:t>刹车油凝固丧失流动性</w:t>
      </w:r>
    </w:p>
    <w:p w14:paraId="68443305">
      <w:pPr>
        <w:pStyle w:val="4"/>
        <w:tabs>
          <w:tab w:val="left" w:pos="2725"/>
        </w:tabs>
        <w:spacing w:line="278" w:lineRule="auto"/>
        <w:ind w:right="3665"/>
      </w:pPr>
      <w:r>
        <w:rPr>
          <w:spacing w:val="-4"/>
        </w:rPr>
        <w:t>答文：C</w:t>
      </w:r>
    </w:p>
    <w:p w14:paraId="2F2DC81E">
      <w:pPr>
        <w:pStyle w:val="4"/>
        <w:tabs>
          <w:tab w:val="left" w:pos="4299"/>
        </w:tabs>
        <w:spacing w:before="0" w:line="269" w:lineRule="exact"/>
      </w:pPr>
      <w:r>
        <w:rPr>
          <w:spacing w:val="-2"/>
        </w:rPr>
        <w:t>104、路口绿灯时不应有的防御考虑是</w:t>
      </w:r>
      <w:r>
        <w:rPr>
          <w:spacing w:val="-10"/>
        </w:rPr>
        <w:t>（</w:t>
      </w:r>
      <w:r>
        <w:tab/>
      </w:r>
      <w:r>
        <w:rPr>
          <w:spacing w:val="-10"/>
        </w:rPr>
        <w:t>）</w:t>
      </w:r>
    </w:p>
    <w:p w14:paraId="10AF272A">
      <w:pPr>
        <w:pStyle w:val="4"/>
        <w:tabs>
          <w:tab w:val="left" w:pos="2619"/>
        </w:tabs>
      </w:pPr>
      <w:r>
        <w:rPr>
          <w:spacing w:val="-2"/>
        </w:rPr>
        <w:t>（A）左右观</w:t>
      </w:r>
      <w:r>
        <w:rPr>
          <w:spacing w:val="-12"/>
        </w:rPr>
        <w:t>察</w:t>
      </w:r>
      <w:r>
        <w:tab/>
      </w:r>
      <w:r>
        <w:rPr>
          <w:spacing w:val="-2"/>
        </w:rPr>
        <w:t>（B）加速通</w:t>
      </w:r>
      <w:r>
        <w:rPr>
          <w:spacing w:val="-10"/>
        </w:rPr>
        <w:t>过</w:t>
      </w:r>
    </w:p>
    <w:p w14:paraId="7781BBD1">
      <w:pPr>
        <w:pStyle w:val="4"/>
        <w:tabs>
          <w:tab w:val="left" w:pos="2725"/>
        </w:tabs>
        <w:spacing w:line="278" w:lineRule="auto"/>
        <w:ind w:right="3716"/>
        <w:rPr>
          <w:spacing w:val="-2"/>
        </w:rPr>
      </w:pPr>
      <w:r>
        <w:rPr>
          <w:spacing w:val="-2"/>
        </w:rPr>
        <w:t>（C）右脚带着刹车踏板</w:t>
      </w:r>
      <w:r>
        <w:tab/>
      </w:r>
      <w:r>
        <w:rPr>
          <w:spacing w:val="-2"/>
        </w:rPr>
        <w:t>（D）会不会有人闯红灯</w:t>
      </w:r>
    </w:p>
    <w:p w14:paraId="48DB72AA">
      <w:pPr>
        <w:pStyle w:val="4"/>
        <w:tabs>
          <w:tab w:val="left" w:pos="2725"/>
        </w:tabs>
        <w:spacing w:line="278" w:lineRule="auto"/>
        <w:ind w:right="3716"/>
      </w:pPr>
      <w:r>
        <w:rPr>
          <w:spacing w:val="-4"/>
        </w:rPr>
        <w:t>答文：B</w:t>
      </w:r>
    </w:p>
    <w:p w14:paraId="7CB27A16">
      <w:pPr>
        <w:pStyle w:val="4"/>
        <w:tabs>
          <w:tab w:val="left" w:pos="6248"/>
        </w:tabs>
        <w:spacing w:before="0" w:line="269" w:lineRule="exact"/>
      </w:pPr>
      <w:r>
        <w:rPr>
          <w:spacing w:val="-6"/>
        </w:rPr>
        <w:t>105、在未区分左右车道的路段，应注意靠（</w:t>
      </w:r>
      <w:r>
        <w:rPr>
          <w:spacing w:val="27"/>
          <w:w w:val="150"/>
        </w:rPr>
        <w:t xml:space="preserve"> </w:t>
      </w:r>
      <w:r>
        <w:rPr>
          <w:spacing w:val="-6"/>
        </w:rPr>
        <w:t>）行驶，特别是</w:t>
      </w:r>
      <w:r>
        <w:rPr>
          <w:spacing w:val="-10"/>
        </w:rPr>
        <w:t>（</w:t>
      </w:r>
      <w:r>
        <w:tab/>
      </w:r>
      <w:r>
        <w:rPr>
          <w:spacing w:val="-8"/>
        </w:rPr>
        <w:t>），以避免与来车对撞</w:t>
      </w:r>
      <w:r>
        <w:rPr>
          <w:spacing w:val="-10"/>
        </w:rPr>
        <w:t>。</w:t>
      </w:r>
    </w:p>
    <w:p w14:paraId="7F5F8359">
      <w:pPr>
        <w:pStyle w:val="4"/>
        <w:tabs>
          <w:tab w:val="left" w:pos="2514"/>
        </w:tabs>
      </w:pPr>
      <w:r>
        <w:rPr>
          <w:spacing w:val="-2"/>
        </w:rPr>
        <w:t>（A）左、直</w:t>
      </w:r>
      <w:r>
        <w:rPr>
          <w:spacing w:val="-12"/>
        </w:rPr>
        <w:t>道</w:t>
      </w:r>
      <w:r>
        <w:tab/>
      </w:r>
      <w:r>
        <w:rPr>
          <w:spacing w:val="-2"/>
        </w:rPr>
        <w:t>（B）右、直</w:t>
      </w:r>
      <w:r>
        <w:rPr>
          <w:spacing w:val="-10"/>
        </w:rPr>
        <w:t>道</w:t>
      </w:r>
    </w:p>
    <w:p w14:paraId="55DDB359">
      <w:pPr>
        <w:pStyle w:val="4"/>
        <w:tabs>
          <w:tab w:val="left" w:pos="2514"/>
        </w:tabs>
        <w:spacing w:line="278" w:lineRule="auto"/>
        <w:ind w:right="4767"/>
        <w:rPr>
          <w:spacing w:val="-2"/>
        </w:rPr>
      </w:pPr>
      <w:r>
        <w:rPr>
          <w:spacing w:val="-2"/>
        </w:rPr>
        <w:t>（C）右、弯道</w:t>
      </w:r>
      <w:r>
        <w:tab/>
      </w:r>
      <w:r>
        <w:rPr>
          <w:spacing w:val="-2"/>
        </w:rPr>
        <w:t>（D）左、弯道</w:t>
      </w:r>
    </w:p>
    <w:p w14:paraId="7BA3F0B7">
      <w:pPr>
        <w:pStyle w:val="4"/>
        <w:tabs>
          <w:tab w:val="left" w:pos="2514"/>
        </w:tabs>
        <w:spacing w:line="278" w:lineRule="auto"/>
        <w:ind w:right="4767"/>
      </w:pPr>
      <w:r>
        <w:rPr>
          <w:spacing w:val="-4"/>
        </w:rPr>
        <w:t>答文：C</w:t>
      </w:r>
    </w:p>
    <w:p w14:paraId="58C0BEA9">
      <w:pPr>
        <w:pStyle w:val="4"/>
        <w:tabs>
          <w:tab w:val="left" w:pos="4614"/>
        </w:tabs>
        <w:spacing w:before="0" w:line="269" w:lineRule="exact"/>
      </w:pPr>
      <w:r>
        <w:rPr>
          <w:spacing w:val="-2"/>
        </w:rPr>
        <w:t>106、在高速公路行驶时的最高指导原则是</w:t>
      </w:r>
      <w:r>
        <w:rPr>
          <w:spacing w:val="-10"/>
        </w:rPr>
        <w:t>（</w:t>
      </w:r>
      <w:r>
        <w:tab/>
      </w:r>
      <w:r>
        <w:rPr>
          <w:spacing w:val="-10"/>
        </w:rPr>
        <w:t>）</w:t>
      </w:r>
    </w:p>
    <w:p w14:paraId="15076380">
      <w:pPr>
        <w:pStyle w:val="4"/>
        <w:tabs>
          <w:tab w:val="left" w:pos="2619"/>
        </w:tabs>
      </w:pPr>
      <w:r>
        <w:rPr>
          <w:spacing w:val="-2"/>
        </w:rPr>
        <w:t>（A）避免超速行</w:t>
      </w:r>
      <w:r>
        <w:rPr>
          <w:spacing w:val="-10"/>
        </w:rPr>
        <w:t>驶</w:t>
      </w:r>
      <w:r>
        <w:tab/>
      </w:r>
      <w:r>
        <w:rPr>
          <w:spacing w:val="-2"/>
        </w:rPr>
        <w:t>（B）与前车保持安全车</w:t>
      </w:r>
      <w:r>
        <w:rPr>
          <w:spacing w:val="-10"/>
        </w:rPr>
        <w:t>距</w:t>
      </w:r>
    </w:p>
    <w:p w14:paraId="417E630B">
      <w:pPr>
        <w:pStyle w:val="4"/>
        <w:tabs>
          <w:tab w:val="left" w:pos="2619"/>
        </w:tabs>
        <w:spacing w:line="278" w:lineRule="auto"/>
        <w:ind w:right="4032"/>
        <w:rPr>
          <w:spacing w:val="-2"/>
        </w:rPr>
      </w:pPr>
      <w:r>
        <w:rPr>
          <w:spacing w:val="-2"/>
        </w:rPr>
        <w:t>（C）注意力要集中</w:t>
      </w:r>
      <w:r>
        <w:tab/>
      </w:r>
      <w:r>
        <w:rPr>
          <w:spacing w:val="-2"/>
        </w:rPr>
        <w:t>（D）不要开车打电话</w:t>
      </w:r>
    </w:p>
    <w:p w14:paraId="0E8346FD">
      <w:pPr>
        <w:pStyle w:val="4"/>
        <w:tabs>
          <w:tab w:val="left" w:pos="2619"/>
        </w:tabs>
        <w:spacing w:line="278" w:lineRule="auto"/>
        <w:ind w:right="4032"/>
      </w:pPr>
      <w:r>
        <w:rPr>
          <w:spacing w:val="-4"/>
        </w:rPr>
        <w:t>答文：B</w:t>
      </w:r>
    </w:p>
    <w:p w14:paraId="09A2E9E0">
      <w:pPr>
        <w:pStyle w:val="4"/>
        <w:tabs>
          <w:tab w:val="left" w:pos="2828"/>
          <w:tab w:val="left" w:pos="4299"/>
        </w:tabs>
        <w:spacing w:before="0" w:line="269" w:lineRule="exact"/>
      </w:pPr>
      <w:r>
        <w:rPr>
          <w:spacing w:val="-2"/>
        </w:rPr>
        <w:t>107、发生交通事故后不</w:t>
      </w:r>
      <w:r>
        <w:rPr>
          <w:spacing w:val="-10"/>
        </w:rPr>
        <w:t>（</w:t>
      </w:r>
      <w:r>
        <w:tab/>
      </w:r>
      <w:r>
        <w:rPr>
          <w:spacing w:val="-2"/>
        </w:rPr>
        <w:t>）应立即</w:t>
      </w:r>
      <w:r>
        <w:rPr>
          <w:spacing w:val="-10"/>
        </w:rPr>
        <w:t>（</w:t>
      </w:r>
      <w:r>
        <w:tab/>
      </w:r>
      <w:r>
        <w:rPr>
          <w:spacing w:val="-2"/>
        </w:rPr>
        <w:t>）救</w:t>
      </w:r>
      <w:r>
        <w:rPr>
          <w:spacing w:val="-10"/>
        </w:rPr>
        <w:t>人</w:t>
      </w:r>
    </w:p>
    <w:p w14:paraId="562F267E">
      <w:pPr>
        <w:pStyle w:val="4"/>
        <w:tabs>
          <w:tab w:val="left" w:pos="2514"/>
        </w:tabs>
      </w:pPr>
      <w:r>
        <w:rPr>
          <w:spacing w:val="-2"/>
        </w:rPr>
        <w:t>（A）停车、报</w:t>
      </w:r>
      <w:r>
        <w:rPr>
          <w:spacing w:val="-10"/>
        </w:rPr>
        <w:t>警</w:t>
      </w:r>
      <w:r>
        <w:tab/>
      </w:r>
      <w:r>
        <w:rPr>
          <w:spacing w:val="-2"/>
        </w:rPr>
        <w:t>（B）逃逸、报</w:t>
      </w:r>
      <w:r>
        <w:rPr>
          <w:spacing w:val="-10"/>
        </w:rPr>
        <w:t>警</w:t>
      </w:r>
    </w:p>
    <w:p w14:paraId="3B37078C">
      <w:pPr>
        <w:pStyle w:val="4"/>
        <w:tabs>
          <w:tab w:val="left" w:pos="2619"/>
        </w:tabs>
        <w:spacing w:line="278" w:lineRule="auto"/>
        <w:ind w:right="4452"/>
        <w:rPr>
          <w:spacing w:val="-2"/>
        </w:rPr>
      </w:pPr>
      <w:r>
        <w:rPr>
          <w:spacing w:val="-2"/>
        </w:rPr>
        <w:t>（C）逃逸、停车</w:t>
      </w:r>
      <w:r>
        <w:tab/>
      </w:r>
      <w:r>
        <w:rPr>
          <w:spacing w:val="-2"/>
        </w:rPr>
        <w:t>（D）报警、停车</w:t>
      </w:r>
    </w:p>
    <w:p w14:paraId="3FBB41B8">
      <w:pPr>
        <w:pStyle w:val="4"/>
        <w:tabs>
          <w:tab w:val="left" w:pos="2619"/>
        </w:tabs>
        <w:spacing w:line="278" w:lineRule="auto"/>
        <w:ind w:right="4452"/>
      </w:pPr>
      <w:r>
        <w:t>答文：B</w:t>
      </w:r>
    </w:p>
    <w:p w14:paraId="766D05B4">
      <w:pPr>
        <w:pStyle w:val="4"/>
        <w:tabs>
          <w:tab w:val="left" w:pos="4753"/>
        </w:tabs>
        <w:spacing w:before="0" w:line="269" w:lineRule="exact"/>
      </w:pPr>
      <w:r>
        <w:rPr>
          <w:spacing w:val="-6"/>
        </w:rPr>
        <w:t>108、防御性驾驶的理念，在于建立驾驶员的</w:t>
      </w:r>
      <w:r>
        <w:rPr>
          <w:spacing w:val="-10"/>
        </w:rPr>
        <w:t>（</w:t>
      </w:r>
      <w:r>
        <w:tab/>
      </w:r>
      <w:r>
        <w:rPr>
          <w:spacing w:val="-4"/>
        </w:rPr>
        <w:t>）意识并预为自己多保留一点安全空间</w:t>
      </w:r>
      <w:r>
        <w:rPr>
          <w:spacing w:val="-10"/>
        </w:rPr>
        <w:t>。</w:t>
      </w:r>
    </w:p>
    <w:p w14:paraId="77924B6C">
      <w:pPr>
        <w:pStyle w:val="4"/>
        <w:tabs>
          <w:tab w:val="left" w:pos="1359"/>
          <w:tab w:val="left" w:pos="2355"/>
          <w:tab w:val="left" w:pos="3459"/>
        </w:tabs>
        <w:spacing w:line="278" w:lineRule="auto"/>
        <w:ind w:right="4611"/>
        <w:rPr>
          <w:spacing w:val="-2"/>
        </w:rPr>
      </w:pPr>
      <w:r>
        <w:rPr>
          <w:spacing w:val="-2"/>
        </w:rPr>
        <w:t>（A）安全</w:t>
      </w:r>
      <w:r>
        <w:tab/>
      </w:r>
      <w:r>
        <w:t>B</w:t>
      </w:r>
      <w:r>
        <w:rPr>
          <w:spacing w:val="-44"/>
        </w:rPr>
        <w:t xml:space="preserve"> </w:t>
      </w:r>
      <w:r>
        <w:t>守法</w:t>
      </w:r>
      <w:r>
        <w:tab/>
      </w:r>
      <w:r>
        <w:t>C</w:t>
      </w:r>
      <w:r>
        <w:rPr>
          <w:spacing w:val="-40"/>
        </w:rPr>
        <w:t xml:space="preserve"> </w:t>
      </w:r>
      <w:r>
        <w:t>危机</w:t>
      </w:r>
      <w:r>
        <w:tab/>
      </w:r>
      <w:r>
        <w:rPr>
          <w:spacing w:val="-2"/>
        </w:rPr>
        <w:t>D</w:t>
      </w:r>
      <w:r>
        <w:rPr>
          <w:spacing w:val="-54"/>
        </w:rPr>
        <w:t xml:space="preserve"> </w:t>
      </w:r>
      <w:r>
        <w:rPr>
          <w:spacing w:val="-2"/>
        </w:rPr>
        <w:t>危害</w:t>
      </w:r>
    </w:p>
    <w:p w14:paraId="092BAE24">
      <w:pPr>
        <w:pStyle w:val="4"/>
        <w:tabs>
          <w:tab w:val="left" w:pos="1359"/>
          <w:tab w:val="left" w:pos="2355"/>
          <w:tab w:val="left" w:pos="3459"/>
        </w:tabs>
        <w:spacing w:line="278" w:lineRule="auto"/>
        <w:ind w:right="4611"/>
      </w:pPr>
      <w:r>
        <w:rPr>
          <w:spacing w:val="-4"/>
        </w:rPr>
        <w:t>答文：C</w:t>
      </w:r>
    </w:p>
    <w:p w14:paraId="2A4D908B">
      <w:pPr>
        <w:pStyle w:val="4"/>
        <w:tabs>
          <w:tab w:val="left" w:pos="4405"/>
        </w:tabs>
      </w:pPr>
      <w:r>
        <w:rPr>
          <w:spacing w:val="-2"/>
        </w:rPr>
        <w:t>109、《道路交通安全法》中的车辆是指</w:t>
      </w:r>
      <w:r>
        <w:rPr>
          <w:spacing w:val="-10"/>
        </w:rPr>
        <w:t>（</w:t>
      </w:r>
      <w:r>
        <w:tab/>
      </w:r>
      <w:r>
        <w:rPr>
          <w:spacing w:val="-10"/>
        </w:rPr>
        <w:t>）</w:t>
      </w:r>
    </w:p>
    <w:p w14:paraId="362AD242">
      <w:pPr>
        <w:pStyle w:val="4"/>
        <w:tabs>
          <w:tab w:val="left" w:pos="2828"/>
        </w:tabs>
      </w:pPr>
      <w:r>
        <w:rPr>
          <w:spacing w:val="-2"/>
        </w:rPr>
        <w:t>（A）机动</w:t>
      </w:r>
      <w:r>
        <w:rPr>
          <w:spacing w:val="-10"/>
        </w:rPr>
        <w:t>车</w:t>
      </w:r>
      <w:r>
        <w:tab/>
      </w:r>
      <w:r>
        <w:rPr>
          <w:spacing w:val="-2"/>
        </w:rPr>
        <w:t>（B）非机动</w:t>
      </w:r>
      <w:r>
        <w:rPr>
          <w:spacing w:val="-10"/>
        </w:rPr>
        <w:t>车</w:t>
      </w:r>
    </w:p>
    <w:p w14:paraId="29A09935">
      <w:pPr>
        <w:pStyle w:val="4"/>
        <w:tabs>
          <w:tab w:val="left" w:pos="2672"/>
        </w:tabs>
        <w:spacing w:line="278" w:lineRule="auto"/>
        <w:ind w:right="4188"/>
        <w:rPr>
          <w:spacing w:val="-2"/>
        </w:rPr>
      </w:pPr>
      <w:r>
        <w:t>C</w:t>
      </w:r>
      <w:r>
        <w:rPr>
          <w:spacing w:val="-44"/>
        </w:rPr>
        <w:t xml:space="preserve"> </w:t>
      </w:r>
      <w:r>
        <w:t>机动车和非机动车</w:t>
      </w:r>
      <w:r>
        <w:tab/>
      </w:r>
      <w:r>
        <w:rPr>
          <w:spacing w:val="-2"/>
        </w:rPr>
        <w:t>（D）汽车和拖拉机</w:t>
      </w:r>
    </w:p>
    <w:p w14:paraId="7AF2E5EF">
      <w:pPr>
        <w:pStyle w:val="4"/>
        <w:tabs>
          <w:tab w:val="left" w:pos="2672"/>
        </w:tabs>
        <w:spacing w:line="278" w:lineRule="auto"/>
        <w:ind w:right="4188"/>
      </w:pPr>
      <w:r>
        <w:rPr>
          <w:spacing w:val="-4"/>
        </w:rPr>
        <w:t>答文：C</w:t>
      </w:r>
    </w:p>
    <w:p w14:paraId="4BF915C2">
      <w:pPr>
        <w:pStyle w:val="4"/>
        <w:tabs>
          <w:tab w:val="left" w:pos="1885"/>
          <w:tab w:val="left" w:pos="5883"/>
        </w:tabs>
        <w:spacing w:before="0" w:line="278" w:lineRule="auto"/>
        <w:ind w:right="238"/>
      </w:pPr>
      <w:r>
        <w:t>110、 防御性驾驶理念认为道路交通事故的发生是可以（</w:t>
      </w:r>
      <w:r>
        <w:tab/>
      </w:r>
      <w:r>
        <w:rPr>
          <w:spacing w:val="-2"/>
        </w:rPr>
        <w:t>）的，其与驾驶员的驾驶技术无直接关系。</w:t>
      </w:r>
    </w:p>
    <w:p w14:paraId="5F4A1403">
      <w:pPr>
        <w:pStyle w:val="4"/>
        <w:tabs>
          <w:tab w:val="left" w:pos="3039"/>
          <w:tab w:val="left" w:pos="4035"/>
        </w:tabs>
        <w:spacing w:before="0" w:line="278" w:lineRule="auto"/>
        <w:ind w:right="3560"/>
      </w:pPr>
      <w:r>
        <w:t>（A）完全避免</w:t>
      </w:r>
      <w:r>
        <w:rPr>
          <w:spacing w:val="40"/>
        </w:rPr>
        <w:t xml:space="preserve"> </w:t>
      </w:r>
      <w:r>
        <w:t>（B）预防</w:t>
      </w:r>
      <w:r>
        <w:tab/>
      </w:r>
      <w:r>
        <w:t>C</w:t>
      </w:r>
      <w:r>
        <w:rPr>
          <w:spacing w:val="-44"/>
        </w:rPr>
        <w:t xml:space="preserve"> </w:t>
      </w:r>
      <w:r>
        <w:t>理解</w:t>
      </w:r>
      <w:r>
        <w:tab/>
      </w:r>
      <w:r>
        <w:t>D</w:t>
      </w:r>
      <w:r>
        <w:rPr>
          <w:spacing w:val="-27"/>
        </w:rPr>
        <w:t xml:space="preserve"> </w:t>
      </w:r>
      <w:r>
        <w:t>放任自流</w:t>
      </w:r>
    </w:p>
    <w:p w14:paraId="628C2E3A">
      <w:pPr>
        <w:pStyle w:val="4"/>
        <w:tabs>
          <w:tab w:val="left" w:pos="3039"/>
          <w:tab w:val="left" w:pos="4035"/>
        </w:tabs>
        <w:spacing w:before="0" w:line="278" w:lineRule="auto"/>
        <w:ind w:right="3560"/>
      </w:pPr>
      <w:r>
        <w:rPr>
          <w:spacing w:val="-4"/>
        </w:rPr>
        <w:t>答文：B</w:t>
      </w:r>
    </w:p>
    <w:p w14:paraId="25D3D9B8">
      <w:pPr>
        <w:pStyle w:val="4"/>
        <w:spacing w:before="0" w:line="269" w:lineRule="exact"/>
        <w:rPr>
          <w:sz w:val="21"/>
        </w:rPr>
      </w:pPr>
      <w:r>
        <w:rPr>
          <w:spacing w:val="-2"/>
        </w:rPr>
        <w:t>111</w:t>
      </w:r>
      <w:r>
        <w:rPr>
          <w:spacing w:val="-3"/>
        </w:rPr>
        <w:t>、防御性驾驶提醒驾驶员既不要违规侵犯他人，也不要因未采取必要的安全措施而受到</w:t>
      </w:r>
      <w:r>
        <w:rPr>
          <w:spacing w:val="-10"/>
          <w:sz w:val="21"/>
        </w:rPr>
        <w:t>（</w:t>
      </w:r>
      <w:r>
        <w:rPr>
          <w:sz w:val="21"/>
        </w:rPr>
        <w:tab/>
      </w:r>
      <w:r>
        <w:rPr>
          <w:spacing w:val="-10"/>
          <w:sz w:val="21"/>
        </w:rPr>
        <w:t>）</w:t>
      </w:r>
    </w:p>
    <w:p w14:paraId="29C698BA">
      <w:pPr>
        <w:pStyle w:val="4"/>
        <w:spacing w:line="278" w:lineRule="auto"/>
        <w:ind w:right="2981"/>
        <w:rPr>
          <w:spacing w:val="-3"/>
        </w:rPr>
      </w:pPr>
      <w:r>
        <w:t>（A）</w:t>
      </w:r>
      <w:r>
        <w:rPr>
          <w:spacing w:val="8"/>
        </w:rPr>
        <w:t xml:space="preserve">违法处罚 </w:t>
      </w:r>
      <w:r>
        <w:t>（B）他人侵害（C）</w:t>
      </w:r>
      <w:r>
        <w:rPr>
          <w:spacing w:val="8"/>
        </w:rPr>
        <w:t xml:space="preserve">意外事故 </w:t>
      </w:r>
      <w:r>
        <w:t>D</w:t>
      </w:r>
      <w:r>
        <w:rPr>
          <w:spacing w:val="-3"/>
        </w:rPr>
        <w:t xml:space="preserve"> 公司处罚</w:t>
      </w:r>
    </w:p>
    <w:p w14:paraId="45178192">
      <w:pPr>
        <w:pStyle w:val="4"/>
        <w:spacing w:line="278" w:lineRule="auto"/>
        <w:ind w:right="2981"/>
      </w:pPr>
      <w:r>
        <w:rPr>
          <w:spacing w:val="-4"/>
        </w:rPr>
        <w:t>答文：B</w:t>
      </w:r>
    </w:p>
    <w:p w14:paraId="2743AECF">
      <w:pPr>
        <w:pStyle w:val="4"/>
        <w:tabs>
          <w:tab w:val="left" w:pos="5454"/>
        </w:tabs>
        <w:spacing w:before="0" w:line="269" w:lineRule="exact"/>
      </w:pPr>
      <w:r>
        <w:rPr>
          <w:spacing w:val="-2"/>
        </w:rPr>
        <w:t>112、当汽车运行出现紧急情况时，首要的应急原则是</w:t>
      </w:r>
      <w:r>
        <w:rPr>
          <w:spacing w:val="-10"/>
        </w:rPr>
        <w:t>(</w:t>
      </w:r>
      <w:r>
        <w:tab/>
      </w:r>
      <w:r>
        <w:rPr>
          <w:spacing w:val="-10"/>
        </w:rPr>
        <w:t>)</w:t>
      </w:r>
    </w:p>
    <w:p w14:paraId="66507B92">
      <w:pPr>
        <w:pStyle w:val="4"/>
        <w:tabs>
          <w:tab w:val="left" w:pos="2775"/>
        </w:tabs>
        <w:spacing w:line="278" w:lineRule="auto"/>
        <w:ind w:right="4294"/>
        <w:jc w:val="both"/>
        <w:rPr>
          <w:spacing w:val="-2"/>
        </w:rPr>
      </w:pPr>
      <w:r>
        <w:t>（A）头脑清醒、情绪镇定</w:t>
      </w:r>
      <w:r>
        <w:rPr>
          <w:spacing w:val="40"/>
        </w:rPr>
        <w:t xml:space="preserve">  </w:t>
      </w:r>
      <w:r>
        <w:t>（B）紧急制动</w:t>
      </w:r>
      <w:r>
        <w:rPr>
          <w:spacing w:val="40"/>
        </w:rPr>
        <w:t xml:space="preserve"> </w:t>
      </w:r>
      <w:r>
        <w:t>C</w:t>
      </w:r>
      <w:r>
        <w:rPr>
          <w:spacing w:val="-44"/>
        </w:rPr>
        <w:t xml:space="preserve"> </w:t>
      </w:r>
      <w:r>
        <w:t>减速停车</w:t>
      </w:r>
      <w:r>
        <w:tab/>
      </w:r>
      <w:r>
        <w:rPr>
          <w:spacing w:val="-2"/>
        </w:rPr>
        <w:t>（D）避让障碍物</w:t>
      </w:r>
    </w:p>
    <w:p w14:paraId="4656B55D">
      <w:pPr>
        <w:pStyle w:val="4"/>
        <w:tabs>
          <w:tab w:val="left" w:pos="2775"/>
        </w:tabs>
        <w:spacing w:line="278" w:lineRule="auto"/>
        <w:ind w:right="4294"/>
        <w:jc w:val="both"/>
      </w:pPr>
      <w:r>
        <w:rPr>
          <w:spacing w:val="-4"/>
        </w:rPr>
        <w:t>答文：A</w:t>
      </w:r>
    </w:p>
    <w:p w14:paraId="668FE1F2">
      <w:pPr>
        <w:pStyle w:val="4"/>
        <w:tabs>
          <w:tab w:val="left" w:pos="4825"/>
        </w:tabs>
        <w:spacing w:before="0" w:line="269" w:lineRule="exact"/>
      </w:pPr>
      <w:r>
        <w:rPr>
          <w:spacing w:val="-2"/>
        </w:rPr>
        <w:t>113、汽车保险中的交通强制保险不负责赔偿</w:t>
      </w:r>
      <w:r>
        <w:rPr>
          <w:spacing w:val="-10"/>
        </w:rPr>
        <w:t>（</w:t>
      </w:r>
      <w:r>
        <w:tab/>
      </w:r>
      <w:r>
        <w:rPr>
          <w:spacing w:val="-10"/>
        </w:rPr>
        <w:t>）</w:t>
      </w:r>
    </w:p>
    <w:p w14:paraId="6071EE72">
      <w:pPr>
        <w:pStyle w:val="4"/>
        <w:tabs>
          <w:tab w:val="left" w:pos="2725"/>
        </w:tabs>
      </w:pPr>
      <w:r>
        <w:rPr>
          <w:spacing w:val="-2"/>
        </w:rPr>
        <w:t>（A）对方车辆损</w:t>
      </w:r>
      <w:r>
        <w:rPr>
          <w:spacing w:val="-10"/>
        </w:rPr>
        <w:t>失</w:t>
      </w:r>
      <w:r>
        <w:tab/>
      </w:r>
      <w:r>
        <w:rPr>
          <w:spacing w:val="-2"/>
        </w:rPr>
        <w:t>（B）对方人员损</w:t>
      </w:r>
      <w:r>
        <w:rPr>
          <w:spacing w:val="-10"/>
        </w:rPr>
        <w:t>失</w:t>
      </w:r>
    </w:p>
    <w:p w14:paraId="4C0BB3F2">
      <w:pPr>
        <w:pStyle w:val="4"/>
        <w:tabs>
          <w:tab w:val="left" w:pos="2725"/>
        </w:tabs>
        <w:spacing w:line="278" w:lineRule="auto"/>
        <w:ind w:right="3507"/>
        <w:rPr>
          <w:spacing w:val="-2"/>
        </w:rPr>
      </w:pPr>
      <w:r>
        <w:rPr>
          <w:spacing w:val="-2"/>
        </w:rPr>
        <w:t>（C）我方车辆损失</w:t>
      </w:r>
      <w:r>
        <w:tab/>
      </w:r>
      <w:r>
        <w:rPr>
          <w:spacing w:val="-2"/>
        </w:rPr>
        <w:t>（D）对方车辆和人员损失</w:t>
      </w:r>
    </w:p>
    <w:p w14:paraId="6C1D1872">
      <w:pPr>
        <w:pStyle w:val="4"/>
        <w:tabs>
          <w:tab w:val="left" w:pos="2725"/>
        </w:tabs>
        <w:spacing w:line="278" w:lineRule="auto"/>
        <w:ind w:right="3507"/>
      </w:pPr>
      <w:r>
        <w:rPr>
          <w:spacing w:val="-4"/>
        </w:rPr>
        <w:t>答文：C</w:t>
      </w:r>
    </w:p>
    <w:p w14:paraId="0FD5F517">
      <w:pPr>
        <w:pStyle w:val="4"/>
        <w:tabs>
          <w:tab w:val="left" w:pos="5348"/>
        </w:tabs>
        <w:spacing w:before="0" w:line="269" w:lineRule="exact"/>
      </w:pPr>
      <w:r>
        <w:rPr>
          <w:spacing w:val="-2"/>
        </w:rPr>
        <w:t>114、当活塞环弹力不足，出现活塞环异响时，应作</w:t>
      </w:r>
      <w:r>
        <w:rPr>
          <w:spacing w:val="-10"/>
        </w:rPr>
        <w:t>（</w:t>
      </w:r>
      <w:r>
        <w:tab/>
      </w:r>
      <w:r>
        <w:rPr>
          <w:spacing w:val="-2"/>
        </w:rPr>
        <w:t>）处</w:t>
      </w:r>
      <w:r>
        <w:rPr>
          <w:spacing w:val="-10"/>
        </w:rPr>
        <w:t>理</w:t>
      </w:r>
    </w:p>
    <w:p w14:paraId="256FD5BB">
      <w:pPr>
        <w:pStyle w:val="4"/>
        <w:tabs>
          <w:tab w:val="left" w:pos="1359"/>
          <w:tab w:val="left" w:pos="2355"/>
          <w:tab w:val="left" w:pos="3721"/>
        </w:tabs>
        <w:spacing w:line="278" w:lineRule="auto"/>
        <w:ind w:right="3351"/>
        <w:rPr>
          <w:spacing w:val="-2"/>
        </w:rPr>
      </w:pPr>
      <w:r>
        <w:rPr>
          <w:spacing w:val="-2"/>
        </w:rPr>
        <w:t>（A）调整</w:t>
      </w:r>
      <w:r>
        <w:tab/>
      </w:r>
      <w:r>
        <w:t>B</w:t>
      </w:r>
      <w:r>
        <w:rPr>
          <w:spacing w:val="-44"/>
        </w:rPr>
        <w:t xml:space="preserve"> </w:t>
      </w:r>
      <w:r>
        <w:t>紧固</w:t>
      </w:r>
      <w:r>
        <w:tab/>
      </w:r>
      <w:r>
        <w:t>C</w:t>
      </w:r>
      <w:r>
        <w:rPr>
          <w:spacing w:val="40"/>
        </w:rPr>
        <w:t xml:space="preserve"> </w:t>
      </w:r>
      <w:r>
        <w:t>更换</w:t>
      </w:r>
      <w:r>
        <w:tab/>
      </w:r>
      <w:r>
        <w:rPr>
          <w:spacing w:val="-2"/>
        </w:rPr>
        <w:t>（D）调整或紧固</w:t>
      </w:r>
    </w:p>
    <w:p w14:paraId="07B88BF6">
      <w:pPr>
        <w:pStyle w:val="4"/>
        <w:tabs>
          <w:tab w:val="left" w:pos="1359"/>
          <w:tab w:val="left" w:pos="2355"/>
          <w:tab w:val="left" w:pos="3721"/>
        </w:tabs>
        <w:spacing w:line="278" w:lineRule="auto"/>
        <w:ind w:right="3351"/>
      </w:pPr>
      <w:r>
        <w:rPr>
          <w:spacing w:val="-4"/>
        </w:rPr>
        <w:t>答文：C</w:t>
      </w:r>
    </w:p>
    <w:p w14:paraId="527086E4">
      <w:pPr>
        <w:pStyle w:val="4"/>
        <w:tabs>
          <w:tab w:val="left" w:pos="5245"/>
        </w:tabs>
        <w:spacing w:before="0" w:line="269" w:lineRule="exact"/>
      </w:pPr>
      <w:r>
        <w:rPr>
          <w:spacing w:val="-2"/>
        </w:rPr>
        <w:t>115、变速器齿轮油品质不良、油量不足，会造成</w:t>
      </w:r>
      <w:r>
        <w:rPr>
          <w:spacing w:val="-10"/>
        </w:rPr>
        <w:t>（</w:t>
      </w:r>
      <w:r>
        <w:tab/>
      </w:r>
      <w:r>
        <w:rPr>
          <w:spacing w:val="-2"/>
        </w:rPr>
        <w:t>）故</w:t>
      </w:r>
      <w:r>
        <w:rPr>
          <w:spacing w:val="-10"/>
        </w:rPr>
        <w:t>障</w:t>
      </w:r>
    </w:p>
    <w:p w14:paraId="43BFD411">
      <w:pPr>
        <w:pStyle w:val="4"/>
        <w:tabs>
          <w:tab w:val="left" w:pos="1359"/>
          <w:tab w:val="left" w:pos="2619"/>
          <w:tab w:val="left" w:pos="4299"/>
        </w:tabs>
        <w:spacing w:line="278" w:lineRule="auto"/>
        <w:ind w:right="2981"/>
        <w:rPr>
          <w:spacing w:val="-2"/>
        </w:rPr>
      </w:pPr>
      <w:r>
        <w:rPr>
          <w:spacing w:val="-2"/>
        </w:rPr>
        <w:t>（A）跳档</w:t>
      </w:r>
      <w:r>
        <w:tab/>
      </w:r>
      <w:r>
        <w:rPr>
          <w:spacing w:val="-4"/>
        </w:rPr>
        <w:t>（B）乱档</w:t>
      </w:r>
      <w:r>
        <w:tab/>
      </w:r>
      <w:r>
        <w:rPr>
          <w:spacing w:val="-2"/>
        </w:rPr>
        <w:t>（C）挂档困难</w:t>
      </w:r>
      <w:r>
        <w:tab/>
      </w:r>
      <w:r>
        <w:rPr>
          <w:spacing w:val="-2"/>
        </w:rPr>
        <w:t>（D）无法挂档</w:t>
      </w:r>
    </w:p>
    <w:p w14:paraId="66691F71">
      <w:pPr>
        <w:pStyle w:val="4"/>
        <w:tabs>
          <w:tab w:val="left" w:pos="1359"/>
          <w:tab w:val="left" w:pos="2619"/>
          <w:tab w:val="left" w:pos="4299"/>
        </w:tabs>
        <w:spacing w:line="278" w:lineRule="auto"/>
        <w:ind w:right="2981"/>
      </w:pPr>
      <w:r>
        <w:rPr>
          <w:spacing w:val="-4"/>
        </w:rPr>
        <w:t>答文：C</w:t>
      </w:r>
    </w:p>
    <w:p w14:paraId="22B0889F">
      <w:pPr>
        <w:pStyle w:val="4"/>
        <w:tabs>
          <w:tab w:val="left" w:pos="4508"/>
        </w:tabs>
        <w:spacing w:before="0" w:line="269" w:lineRule="exact"/>
        <w:ind w:left="205"/>
      </w:pPr>
      <w:r>
        <w:rPr>
          <w:spacing w:val="-2"/>
        </w:rPr>
        <w:t>116、车辆上的</w:t>
      </w:r>
      <w:r>
        <w:rPr>
          <w:spacing w:val="-48"/>
        </w:rPr>
        <w:t xml:space="preserve"> </w:t>
      </w:r>
      <w:r>
        <w:rPr>
          <w:spacing w:val="-2"/>
        </w:rPr>
        <w:t>ABS</w:t>
      </w:r>
      <w:r>
        <w:rPr>
          <w:spacing w:val="-48"/>
        </w:rPr>
        <w:t xml:space="preserve"> </w:t>
      </w:r>
      <w:r>
        <w:rPr>
          <w:spacing w:val="-2"/>
        </w:rPr>
        <w:t>主要目的是刹车时的</w:t>
      </w:r>
      <w:r>
        <w:rPr>
          <w:spacing w:val="-10"/>
        </w:rPr>
        <w:t>（</w:t>
      </w:r>
      <w:r>
        <w:tab/>
      </w:r>
      <w:r>
        <w:rPr>
          <w:spacing w:val="-10"/>
        </w:rPr>
        <w:t>）</w:t>
      </w:r>
    </w:p>
    <w:p w14:paraId="160025D1">
      <w:pPr>
        <w:pStyle w:val="4"/>
        <w:tabs>
          <w:tab w:val="left" w:pos="2408"/>
        </w:tabs>
      </w:pPr>
      <w:r>
        <w:rPr>
          <w:spacing w:val="-2"/>
        </w:rPr>
        <w:t>（A）安全</w:t>
      </w:r>
      <w:r>
        <w:rPr>
          <w:spacing w:val="-10"/>
        </w:rPr>
        <w:t>性</w:t>
      </w:r>
      <w:r>
        <w:tab/>
      </w:r>
      <w:r>
        <w:rPr>
          <w:spacing w:val="-2"/>
        </w:rPr>
        <w:t>（B）稳定</w:t>
      </w:r>
      <w:r>
        <w:rPr>
          <w:spacing w:val="-10"/>
        </w:rPr>
        <w:t>性</w:t>
      </w:r>
    </w:p>
    <w:p w14:paraId="65B8C183">
      <w:pPr>
        <w:pStyle w:val="4"/>
        <w:tabs>
          <w:tab w:val="left" w:pos="2619"/>
        </w:tabs>
        <w:spacing w:line="278" w:lineRule="auto"/>
        <w:ind w:right="4241"/>
        <w:rPr>
          <w:spacing w:val="-2"/>
        </w:rPr>
      </w:pPr>
      <w:r>
        <w:rPr>
          <w:spacing w:val="-2"/>
        </w:rPr>
        <w:t>（C）刹车距离缩短</w:t>
      </w:r>
      <w:r>
        <w:tab/>
      </w:r>
      <w:r>
        <w:rPr>
          <w:spacing w:val="-2"/>
        </w:rPr>
        <w:t>（D）刹车时间缩短</w:t>
      </w:r>
    </w:p>
    <w:p w14:paraId="1F6357CF">
      <w:pPr>
        <w:pStyle w:val="4"/>
        <w:tabs>
          <w:tab w:val="left" w:pos="2619"/>
        </w:tabs>
        <w:spacing w:line="278" w:lineRule="auto"/>
        <w:ind w:right="4241"/>
      </w:pPr>
      <w:r>
        <w:rPr>
          <w:spacing w:val="-4"/>
        </w:rPr>
        <w:t>答文：B</w:t>
      </w:r>
    </w:p>
    <w:p w14:paraId="3CB07612">
      <w:pPr>
        <w:pStyle w:val="4"/>
        <w:tabs>
          <w:tab w:val="left" w:pos="3565"/>
        </w:tabs>
        <w:spacing w:before="0" w:line="269" w:lineRule="exact"/>
      </w:pPr>
      <w:r>
        <w:rPr>
          <w:spacing w:val="-2"/>
        </w:rPr>
        <w:t>117、车辆行进中爆胎后不应</w:t>
      </w:r>
      <w:r>
        <w:rPr>
          <w:spacing w:val="-10"/>
        </w:rPr>
        <w:t>（</w:t>
      </w:r>
      <w:r>
        <w:tab/>
      </w:r>
      <w:r>
        <w:rPr>
          <w:spacing w:val="-10"/>
        </w:rPr>
        <w:t>）</w:t>
      </w:r>
    </w:p>
    <w:p w14:paraId="5831A03B">
      <w:pPr>
        <w:pStyle w:val="4"/>
        <w:tabs>
          <w:tab w:val="left" w:pos="2514"/>
        </w:tabs>
      </w:pPr>
      <w:r>
        <w:rPr>
          <w:spacing w:val="-2"/>
        </w:rPr>
        <w:t>（A）握稳方向</w:t>
      </w:r>
      <w:r>
        <w:rPr>
          <w:spacing w:val="-10"/>
        </w:rPr>
        <w:t>盘</w:t>
      </w:r>
      <w:r>
        <w:tab/>
      </w:r>
      <w:r>
        <w:rPr>
          <w:spacing w:val="-2"/>
        </w:rPr>
        <w:t>（B）控制车辆直线行</w:t>
      </w:r>
      <w:r>
        <w:rPr>
          <w:spacing w:val="-10"/>
        </w:rPr>
        <w:t>驶</w:t>
      </w:r>
    </w:p>
    <w:p w14:paraId="48730285">
      <w:pPr>
        <w:pStyle w:val="4"/>
        <w:tabs>
          <w:tab w:val="left" w:pos="2514"/>
        </w:tabs>
        <w:spacing w:line="278" w:lineRule="auto"/>
        <w:ind w:right="5134"/>
        <w:rPr>
          <w:spacing w:val="-2"/>
        </w:rPr>
      </w:pPr>
      <w:r>
        <w:rPr>
          <w:spacing w:val="-2"/>
        </w:rPr>
        <w:t>（C）松开油门踏板</w:t>
      </w:r>
      <w:r>
        <w:tab/>
      </w:r>
      <w:r>
        <w:rPr>
          <w:spacing w:val="-2"/>
        </w:rPr>
        <w:t>D</w:t>
      </w:r>
      <w:r>
        <w:rPr>
          <w:spacing w:val="-54"/>
        </w:rPr>
        <w:t xml:space="preserve"> </w:t>
      </w:r>
      <w:r>
        <w:rPr>
          <w:spacing w:val="-2"/>
        </w:rPr>
        <w:t>急踩刹车</w:t>
      </w:r>
    </w:p>
    <w:p w14:paraId="738221FA">
      <w:pPr>
        <w:pStyle w:val="4"/>
        <w:tabs>
          <w:tab w:val="left" w:pos="2514"/>
        </w:tabs>
        <w:spacing w:line="278" w:lineRule="auto"/>
        <w:ind w:right="5134"/>
      </w:pPr>
      <w:r>
        <w:rPr>
          <w:spacing w:val="-4"/>
        </w:rPr>
        <w:t>答文：D</w:t>
      </w:r>
    </w:p>
    <w:p w14:paraId="71BF0250">
      <w:pPr>
        <w:pStyle w:val="4"/>
        <w:tabs>
          <w:tab w:val="left" w:pos="4405"/>
        </w:tabs>
        <w:spacing w:before="0" w:line="269" w:lineRule="exact"/>
      </w:pPr>
      <w:r>
        <w:rPr>
          <w:spacing w:val="-2"/>
        </w:rPr>
        <w:t>118、机动车上道行驶应在前风挡上放置</w:t>
      </w:r>
      <w:r>
        <w:rPr>
          <w:spacing w:val="-10"/>
        </w:rPr>
        <w:t>（</w:t>
      </w:r>
      <w:r>
        <w:tab/>
      </w:r>
      <w:r>
        <w:rPr>
          <w:spacing w:val="-10"/>
        </w:rPr>
        <w:t>）</w:t>
      </w:r>
    </w:p>
    <w:p w14:paraId="0BDC1417">
      <w:pPr>
        <w:pStyle w:val="4"/>
        <w:tabs>
          <w:tab w:val="left" w:pos="2199"/>
        </w:tabs>
      </w:pPr>
      <w:r>
        <w:rPr>
          <w:spacing w:val="-2"/>
        </w:rPr>
        <w:t>（A）路桥通行</w:t>
      </w:r>
      <w:r>
        <w:rPr>
          <w:spacing w:val="-10"/>
        </w:rPr>
        <w:t>证</w:t>
      </w:r>
      <w:r>
        <w:tab/>
      </w:r>
      <w:r>
        <w:rPr>
          <w:spacing w:val="-2"/>
        </w:rPr>
        <w:t>（B）保险标</w:t>
      </w:r>
      <w:r>
        <w:rPr>
          <w:spacing w:val="-10"/>
        </w:rPr>
        <w:t>志</w:t>
      </w:r>
    </w:p>
    <w:p w14:paraId="63FC8ED3">
      <w:pPr>
        <w:pStyle w:val="4"/>
        <w:tabs>
          <w:tab w:val="left" w:pos="2355"/>
        </w:tabs>
        <w:spacing w:line="278" w:lineRule="auto"/>
        <w:ind w:right="4714"/>
        <w:rPr>
          <w:spacing w:val="-2"/>
        </w:rPr>
      </w:pPr>
      <w:r>
        <w:t>C</w:t>
      </w:r>
      <w:r>
        <w:rPr>
          <w:spacing w:val="-44"/>
        </w:rPr>
        <w:t xml:space="preserve"> </w:t>
      </w:r>
      <w:r>
        <w:t>单位通行证</w:t>
      </w:r>
      <w:r>
        <w:tab/>
      </w:r>
      <w:r>
        <w:rPr>
          <w:spacing w:val="-2"/>
        </w:rPr>
        <w:t>（D）机动车号牌</w:t>
      </w:r>
    </w:p>
    <w:p w14:paraId="2BC5FE21">
      <w:pPr>
        <w:pStyle w:val="4"/>
        <w:tabs>
          <w:tab w:val="left" w:pos="2355"/>
        </w:tabs>
        <w:spacing w:line="278" w:lineRule="auto"/>
        <w:ind w:right="4714"/>
      </w:pPr>
      <w:r>
        <w:t>答文：B</w:t>
      </w:r>
    </w:p>
    <w:p w14:paraId="56915DB9">
      <w:pPr>
        <w:pStyle w:val="4"/>
        <w:tabs>
          <w:tab w:val="left" w:pos="4508"/>
        </w:tabs>
        <w:spacing w:before="0" w:line="269" w:lineRule="exact"/>
      </w:pPr>
      <w:r>
        <w:rPr>
          <w:spacing w:val="-2"/>
        </w:rPr>
        <w:t>119、机动车上道行驶必须携带的证件有</w:t>
      </w:r>
      <w:r>
        <w:rPr>
          <w:spacing w:val="-10"/>
        </w:rPr>
        <w:t>（</w:t>
      </w:r>
      <w:r>
        <w:tab/>
      </w:r>
      <w:r>
        <w:rPr>
          <w:spacing w:val="-10"/>
        </w:rPr>
        <w:t>）</w:t>
      </w:r>
    </w:p>
    <w:p w14:paraId="51399999">
      <w:pPr>
        <w:pStyle w:val="4"/>
        <w:tabs>
          <w:tab w:val="left" w:pos="1674"/>
          <w:tab w:val="left" w:pos="3354"/>
          <w:tab w:val="left" w:pos="4772"/>
        </w:tabs>
        <w:spacing w:after="30" w:line="278" w:lineRule="auto"/>
        <w:ind w:right="2928"/>
        <w:rPr>
          <w:spacing w:val="-2"/>
        </w:rPr>
      </w:pPr>
      <w:r>
        <w:rPr>
          <w:spacing w:val="-2"/>
        </w:rPr>
        <w:t>（A）身份证</w:t>
      </w:r>
      <w:r>
        <w:tab/>
      </w:r>
      <w:r>
        <w:rPr>
          <w:spacing w:val="-2"/>
        </w:rPr>
        <w:t>（B）驾驶证</w:t>
      </w:r>
      <w:r>
        <w:tab/>
      </w:r>
      <w:r>
        <w:t>C</w:t>
      </w:r>
      <w:r>
        <w:rPr>
          <w:spacing w:val="-40"/>
        </w:rPr>
        <w:t xml:space="preserve"> </w:t>
      </w:r>
      <w:r>
        <w:t>登记证书</w:t>
      </w:r>
      <w:r>
        <w:tab/>
      </w:r>
      <w:r>
        <w:rPr>
          <w:spacing w:val="-2"/>
        </w:rPr>
        <w:t>（D）备胎</w:t>
      </w:r>
    </w:p>
    <w:p w14:paraId="4D695AF5">
      <w:pPr>
        <w:pStyle w:val="4"/>
        <w:tabs>
          <w:tab w:val="left" w:pos="1674"/>
          <w:tab w:val="left" w:pos="3354"/>
          <w:tab w:val="left" w:pos="4772"/>
        </w:tabs>
        <w:spacing w:after="30" w:line="278" w:lineRule="auto"/>
        <w:ind w:right="2928"/>
      </w:pPr>
      <w:r>
        <w:rPr>
          <w:spacing w:val="-4"/>
        </w:rPr>
        <w:t>答文：B</w:t>
      </w:r>
    </w:p>
    <w:tbl>
      <w:tblPr>
        <w:tblStyle w:val="10"/>
        <w:tblW w:w="0" w:type="auto"/>
        <w:tblInd w:w="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13"/>
        <w:gridCol w:w="4148"/>
        <w:gridCol w:w="1361"/>
      </w:tblGrid>
      <w:tr w14:paraId="11704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1413" w:type="dxa"/>
          </w:tcPr>
          <w:p w14:paraId="7A493055">
            <w:pPr>
              <w:pStyle w:val="14"/>
              <w:spacing w:before="0" w:line="239" w:lineRule="exact"/>
              <w:ind w:left="50"/>
              <w:rPr>
                <w:sz w:val="21"/>
              </w:rPr>
            </w:pPr>
            <w:r>
              <w:rPr>
                <w:spacing w:val="-2"/>
                <w:sz w:val="21"/>
              </w:rPr>
              <w:t>120、遇到</w:t>
            </w:r>
            <w:r>
              <w:rPr>
                <w:spacing w:val="-10"/>
                <w:sz w:val="21"/>
              </w:rPr>
              <w:t>（</w:t>
            </w:r>
          </w:p>
        </w:tc>
        <w:tc>
          <w:tcPr>
            <w:tcW w:w="4148" w:type="dxa"/>
          </w:tcPr>
          <w:p w14:paraId="1013163B">
            <w:pPr>
              <w:pStyle w:val="14"/>
              <w:spacing w:before="0" w:line="239" w:lineRule="exact"/>
              <w:ind w:left="422"/>
              <w:rPr>
                <w:sz w:val="21"/>
              </w:rPr>
            </w:pPr>
            <w:r>
              <w:rPr>
                <w:spacing w:val="-2"/>
                <w:sz w:val="21"/>
              </w:rPr>
              <w:t>）</w:t>
            </w:r>
            <w:r>
              <w:rPr>
                <w:spacing w:val="-3"/>
                <w:sz w:val="21"/>
              </w:rPr>
              <w:t>不需合理避让，可以与其临近驾驶。</w:t>
            </w:r>
          </w:p>
        </w:tc>
        <w:tc>
          <w:tcPr>
            <w:tcW w:w="1361" w:type="dxa"/>
          </w:tcPr>
          <w:p w14:paraId="33805AF1">
            <w:pPr>
              <w:pStyle w:val="14"/>
              <w:spacing w:before="0"/>
              <w:rPr>
                <w:rFonts w:ascii="Times New Roman"/>
                <w:sz w:val="18"/>
              </w:rPr>
            </w:pPr>
          </w:p>
        </w:tc>
      </w:tr>
      <w:tr w14:paraId="25C55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1413" w:type="dxa"/>
          </w:tcPr>
          <w:p w14:paraId="6BD11107">
            <w:pPr>
              <w:pStyle w:val="14"/>
              <w:ind w:left="50"/>
              <w:rPr>
                <w:sz w:val="21"/>
              </w:rPr>
            </w:pPr>
            <w:r>
              <w:rPr>
                <w:spacing w:val="-2"/>
                <w:sz w:val="21"/>
              </w:rPr>
              <w:t>（A）</w:t>
            </w:r>
            <w:r>
              <w:rPr>
                <w:spacing w:val="-5"/>
                <w:sz w:val="21"/>
              </w:rPr>
              <w:t>小客车</w:t>
            </w:r>
          </w:p>
        </w:tc>
        <w:tc>
          <w:tcPr>
            <w:tcW w:w="4148" w:type="dxa"/>
          </w:tcPr>
          <w:p w14:paraId="4AFC6F34">
            <w:pPr>
              <w:pStyle w:val="14"/>
              <w:tabs>
                <w:tab w:val="left" w:pos="1891"/>
              </w:tabs>
              <w:ind w:left="211"/>
              <w:rPr>
                <w:sz w:val="21"/>
              </w:rPr>
            </w:pPr>
            <w:r>
              <w:rPr>
                <w:spacing w:val="-2"/>
                <w:sz w:val="21"/>
              </w:rPr>
              <w:t>（B）新手驾</w:t>
            </w:r>
            <w:r>
              <w:rPr>
                <w:spacing w:val="-12"/>
                <w:sz w:val="21"/>
              </w:rPr>
              <w:t>车</w:t>
            </w:r>
            <w:r>
              <w:rPr>
                <w:sz w:val="21"/>
              </w:rPr>
              <w:tab/>
            </w:r>
            <w:r>
              <w:rPr>
                <w:spacing w:val="-2"/>
                <w:sz w:val="21"/>
              </w:rPr>
              <w:t>（C）运输危险品车</w:t>
            </w:r>
            <w:r>
              <w:rPr>
                <w:spacing w:val="-10"/>
                <w:sz w:val="21"/>
              </w:rPr>
              <w:t>辆</w:t>
            </w:r>
          </w:p>
        </w:tc>
        <w:tc>
          <w:tcPr>
            <w:tcW w:w="1361" w:type="dxa"/>
          </w:tcPr>
          <w:p w14:paraId="49DAE58F">
            <w:pPr>
              <w:pStyle w:val="14"/>
              <w:ind w:left="157"/>
              <w:rPr>
                <w:sz w:val="21"/>
              </w:rPr>
            </w:pPr>
            <w:r>
              <w:rPr>
                <w:spacing w:val="-2"/>
                <w:sz w:val="21"/>
              </w:rPr>
              <w:t>（D）</w:t>
            </w:r>
            <w:r>
              <w:rPr>
                <w:spacing w:val="-5"/>
                <w:sz w:val="21"/>
              </w:rPr>
              <w:t>救护车</w:t>
            </w:r>
          </w:p>
        </w:tc>
      </w:tr>
      <w:tr w14:paraId="227CF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1413" w:type="dxa"/>
          </w:tcPr>
          <w:p w14:paraId="737C46C9">
            <w:pPr>
              <w:pStyle w:val="14"/>
              <w:spacing w:line="219" w:lineRule="exact"/>
              <w:ind w:left="50"/>
              <w:rPr>
                <w:sz w:val="21"/>
              </w:rPr>
            </w:pPr>
            <w:r>
              <w:rPr>
                <w:spacing w:val="-4"/>
                <w:sz w:val="21"/>
              </w:rPr>
              <w:t>答文：</w:t>
            </w:r>
            <w:r>
              <w:rPr>
                <w:spacing w:val="-5"/>
                <w:sz w:val="21"/>
              </w:rPr>
              <w:t>A</w:t>
            </w:r>
          </w:p>
        </w:tc>
        <w:tc>
          <w:tcPr>
            <w:tcW w:w="4148" w:type="dxa"/>
          </w:tcPr>
          <w:p w14:paraId="34AF4027">
            <w:pPr>
              <w:pStyle w:val="14"/>
              <w:spacing w:before="0"/>
              <w:rPr>
                <w:rFonts w:ascii="Times New Roman"/>
                <w:sz w:val="18"/>
              </w:rPr>
            </w:pPr>
          </w:p>
        </w:tc>
        <w:tc>
          <w:tcPr>
            <w:tcW w:w="1361" w:type="dxa"/>
          </w:tcPr>
          <w:p w14:paraId="77DACFED">
            <w:pPr>
              <w:pStyle w:val="14"/>
              <w:spacing w:before="0"/>
              <w:rPr>
                <w:rFonts w:ascii="Times New Roman"/>
                <w:sz w:val="18"/>
              </w:rPr>
            </w:pPr>
          </w:p>
        </w:tc>
      </w:tr>
    </w:tbl>
    <w:p w14:paraId="39CA10EE">
      <w:pPr>
        <w:pStyle w:val="4"/>
        <w:tabs>
          <w:tab w:val="left" w:pos="3248"/>
        </w:tabs>
      </w:pPr>
      <w:r>
        <w:rPr>
          <w:spacing w:val="-2"/>
        </w:rPr>
        <w:t>121、、驾驶员可以该驾驶</w:t>
      </w:r>
      <w:r>
        <w:rPr>
          <w:spacing w:val="-10"/>
        </w:rPr>
        <w:t>（</w:t>
      </w:r>
      <w:r>
        <w:tab/>
      </w:r>
      <w:r>
        <w:rPr>
          <w:spacing w:val="-10"/>
        </w:rPr>
        <w:t>）</w:t>
      </w:r>
    </w:p>
    <w:p w14:paraId="321445DC">
      <w:pPr>
        <w:pStyle w:val="4"/>
        <w:tabs>
          <w:tab w:val="left" w:pos="2725"/>
        </w:tabs>
      </w:pPr>
      <w:r>
        <w:rPr>
          <w:spacing w:val="-2"/>
        </w:rPr>
        <w:t>（A）超载车</w:t>
      </w:r>
      <w:r>
        <w:rPr>
          <w:spacing w:val="-12"/>
        </w:rPr>
        <w:t>辆</w:t>
      </w:r>
      <w:r>
        <w:tab/>
      </w:r>
      <w:r>
        <w:rPr>
          <w:spacing w:val="-2"/>
        </w:rPr>
        <w:t>（B）事故隐患车</w:t>
      </w:r>
      <w:r>
        <w:rPr>
          <w:spacing w:val="-10"/>
        </w:rPr>
        <w:t>辆</w:t>
      </w:r>
    </w:p>
    <w:p w14:paraId="5514BD62">
      <w:pPr>
        <w:pStyle w:val="4"/>
        <w:tabs>
          <w:tab w:val="left" w:pos="3565"/>
        </w:tabs>
        <w:spacing w:line="278" w:lineRule="auto"/>
        <w:ind w:right="3296"/>
        <w:rPr>
          <w:spacing w:val="-2"/>
        </w:rPr>
      </w:pPr>
      <w:r>
        <w:rPr>
          <w:spacing w:val="-2"/>
        </w:rPr>
        <w:t>（C）具有局部隐患去维修的车辆</w:t>
      </w:r>
      <w:r>
        <w:tab/>
      </w:r>
      <w:r>
        <w:rPr>
          <w:spacing w:val="-2"/>
        </w:rPr>
        <w:t>（D）人货混装车辆</w:t>
      </w:r>
    </w:p>
    <w:p w14:paraId="222359B9">
      <w:pPr>
        <w:pStyle w:val="4"/>
        <w:tabs>
          <w:tab w:val="left" w:pos="3565"/>
        </w:tabs>
        <w:spacing w:line="278" w:lineRule="auto"/>
        <w:ind w:right="3296"/>
      </w:pPr>
      <w:r>
        <w:rPr>
          <w:spacing w:val="-4"/>
        </w:rPr>
        <w:t>答文：C</w:t>
      </w:r>
    </w:p>
    <w:p w14:paraId="68BAFD05">
      <w:pPr>
        <w:pStyle w:val="4"/>
        <w:tabs>
          <w:tab w:val="left" w:pos="4088"/>
        </w:tabs>
        <w:spacing w:before="0" w:line="269" w:lineRule="exact"/>
      </w:pPr>
      <w:r>
        <w:rPr>
          <w:spacing w:val="-2"/>
        </w:rPr>
        <w:t>122、下面不是轮胎的主要功能的是</w:t>
      </w:r>
      <w:r>
        <w:rPr>
          <w:spacing w:val="-10"/>
        </w:rPr>
        <w:t>（</w:t>
      </w:r>
      <w:r>
        <w:tab/>
      </w:r>
      <w:r>
        <w:rPr>
          <w:spacing w:val="-10"/>
        </w:rPr>
        <w:t>）</w:t>
      </w:r>
    </w:p>
    <w:p w14:paraId="5A2CA0F9">
      <w:pPr>
        <w:pStyle w:val="4"/>
        <w:tabs>
          <w:tab w:val="left" w:pos="2725"/>
        </w:tabs>
      </w:pPr>
      <w:r>
        <w:rPr>
          <w:spacing w:val="-2"/>
        </w:rPr>
        <w:t>（A）前进的作用</w:t>
      </w:r>
      <w:r>
        <w:rPr>
          <w:spacing w:val="-10"/>
        </w:rPr>
        <w:t>力</w:t>
      </w:r>
      <w:r>
        <w:tab/>
      </w:r>
      <w:r>
        <w:rPr>
          <w:spacing w:val="-2"/>
        </w:rPr>
        <w:t>（B）刹车的作用</w:t>
      </w:r>
      <w:r>
        <w:rPr>
          <w:spacing w:val="-10"/>
        </w:rPr>
        <w:t>力</w:t>
      </w:r>
    </w:p>
    <w:p w14:paraId="24180C85">
      <w:pPr>
        <w:pStyle w:val="4"/>
        <w:tabs>
          <w:tab w:val="left" w:pos="2828"/>
        </w:tabs>
        <w:spacing w:line="278" w:lineRule="auto"/>
        <w:ind w:right="4030"/>
        <w:rPr>
          <w:spacing w:val="-2"/>
        </w:rPr>
      </w:pPr>
      <w:r>
        <w:rPr>
          <w:spacing w:val="-2"/>
        </w:rPr>
        <w:t>（C）吸收垂直震动的力</w:t>
      </w:r>
      <w:r>
        <w:tab/>
      </w:r>
      <w:r>
        <w:rPr>
          <w:spacing w:val="-2"/>
        </w:rPr>
        <w:t>（D）上升的作用力</w:t>
      </w:r>
    </w:p>
    <w:p w14:paraId="7B7BC57A">
      <w:pPr>
        <w:pStyle w:val="4"/>
        <w:tabs>
          <w:tab w:val="left" w:pos="2828"/>
        </w:tabs>
        <w:spacing w:line="278" w:lineRule="auto"/>
        <w:ind w:right="4030"/>
      </w:pPr>
      <w:r>
        <w:t>答文：D</w:t>
      </w:r>
    </w:p>
    <w:p w14:paraId="57DF546B">
      <w:pPr>
        <w:pStyle w:val="4"/>
        <w:tabs>
          <w:tab w:val="left" w:pos="4405"/>
        </w:tabs>
        <w:spacing w:before="0" w:line="269" w:lineRule="exact"/>
      </w:pPr>
      <w:r>
        <w:rPr>
          <w:spacing w:val="-2"/>
        </w:rPr>
        <w:t>123、下列不是车辆日常三检结果记录是</w:t>
      </w:r>
      <w:r>
        <w:rPr>
          <w:spacing w:val="-10"/>
        </w:rPr>
        <w:t>（</w:t>
      </w:r>
      <w:r>
        <w:tab/>
      </w:r>
      <w:r>
        <w:rPr>
          <w:spacing w:val="-10"/>
        </w:rPr>
        <w:t>）</w:t>
      </w:r>
    </w:p>
    <w:p w14:paraId="2682BA16">
      <w:pPr>
        <w:pStyle w:val="4"/>
        <w:tabs>
          <w:tab w:val="left" w:pos="1885"/>
          <w:tab w:val="left" w:pos="3668"/>
          <w:tab w:val="left" w:pos="5348"/>
        </w:tabs>
        <w:spacing w:line="278" w:lineRule="auto"/>
        <w:ind w:right="1930"/>
        <w:rPr>
          <w:spacing w:val="-2"/>
        </w:rPr>
      </w:pPr>
      <w:r>
        <w:rPr>
          <w:spacing w:val="-2"/>
        </w:rPr>
        <w:t>（A）冷却水量</w:t>
      </w:r>
      <w:r>
        <w:tab/>
      </w:r>
      <w:r>
        <w:rPr>
          <w:spacing w:val="-2"/>
        </w:rPr>
        <w:t>（B）轮胎气压</w:t>
      </w:r>
      <w:r>
        <w:tab/>
      </w:r>
      <w:r>
        <w:rPr>
          <w:spacing w:val="-2"/>
        </w:rPr>
        <w:t>（C）灯光喇叭</w:t>
      </w:r>
      <w:r>
        <w:tab/>
      </w:r>
      <w:r>
        <w:rPr>
          <w:spacing w:val="-2"/>
        </w:rPr>
        <w:t>（D）车上货物</w:t>
      </w:r>
    </w:p>
    <w:p w14:paraId="5861775B">
      <w:pPr>
        <w:pStyle w:val="4"/>
        <w:tabs>
          <w:tab w:val="left" w:pos="1885"/>
          <w:tab w:val="left" w:pos="3668"/>
          <w:tab w:val="left" w:pos="5348"/>
        </w:tabs>
        <w:spacing w:line="278" w:lineRule="auto"/>
        <w:ind w:right="1930"/>
      </w:pPr>
      <w:r>
        <w:rPr>
          <w:spacing w:val="-4"/>
        </w:rPr>
        <w:t>答文：D</w:t>
      </w:r>
    </w:p>
    <w:p w14:paraId="0626F68E">
      <w:pPr>
        <w:pStyle w:val="4"/>
        <w:tabs>
          <w:tab w:val="left" w:pos="3774"/>
          <w:tab w:val="left" w:pos="4719"/>
        </w:tabs>
        <w:spacing w:before="0" w:line="269" w:lineRule="exact"/>
      </w:pPr>
      <w:r>
        <w:rPr>
          <w:spacing w:val="-2"/>
        </w:rPr>
        <w:t>124、车辆能在道路上行驶靠的是</w:t>
      </w:r>
      <w:r>
        <w:rPr>
          <w:spacing w:val="-10"/>
        </w:rPr>
        <w:t>（</w:t>
      </w:r>
      <w:r>
        <w:tab/>
      </w:r>
      <w:r>
        <w:rPr>
          <w:spacing w:val="-2"/>
        </w:rPr>
        <w:t>）与</w:t>
      </w:r>
      <w:r>
        <w:rPr>
          <w:spacing w:val="-10"/>
        </w:rPr>
        <w:t>（</w:t>
      </w:r>
      <w:r>
        <w:tab/>
      </w:r>
      <w:r>
        <w:rPr>
          <w:spacing w:val="-2"/>
        </w:rPr>
        <w:t>）的相互作用</w:t>
      </w:r>
      <w:r>
        <w:rPr>
          <w:spacing w:val="-10"/>
        </w:rPr>
        <w:t>。</w:t>
      </w:r>
    </w:p>
    <w:p w14:paraId="4875B955">
      <w:pPr>
        <w:pStyle w:val="4"/>
        <w:tabs>
          <w:tab w:val="left" w:pos="2199"/>
          <w:tab w:val="left" w:pos="4088"/>
        </w:tabs>
        <w:spacing w:line="278" w:lineRule="auto"/>
        <w:ind w:right="1721"/>
      </w:pPr>
      <w:r>
        <w:rPr>
          <w:spacing w:val="-2"/>
        </w:rPr>
        <w:t>（A）驾驶员与车辆</w:t>
      </w:r>
      <w:r>
        <w:tab/>
      </w:r>
      <w:r>
        <w:rPr>
          <w:spacing w:val="-2"/>
        </w:rPr>
        <w:t>（B）车辆与环境</w:t>
      </w:r>
      <w:r>
        <w:tab/>
      </w:r>
      <w:r>
        <w:t>C</w:t>
      </w:r>
      <w:r>
        <w:rPr>
          <w:spacing w:val="-52"/>
        </w:rPr>
        <w:t xml:space="preserve"> </w:t>
      </w:r>
      <w:r>
        <w:t>轮胎与地面</w:t>
      </w:r>
      <w:r>
        <w:rPr>
          <w:spacing w:val="70"/>
        </w:rPr>
        <w:t xml:space="preserve"> </w:t>
      </w:r>
      <w:r>
        <w:t>D</w:t>
      </w:r>
      <w:r>
        <w:rPr>
          <w:spacing w:val="-52"/>
        </w:rPr>
        <w:t xml:space="preserve"> </w:t>
      </w:r>
      <w:r>
        <w:t>燃油与发动机</w:t>
      </w:r>
    </w:p>
    <w:p w14:paraId="3F062D52">
      <w:pPr>
        <w:pStyle w:val="4"/>
        <w:tabs>
          <w:tab w:val="left" w:pos="2199"/>
          <w:tab w:val="left" w:pos="4088"/>
        </w:tabs>
        <w:spacing w:line="278" w:lineRule="auto"/>
        <w:ind w:right="1721"/>
      </w:pPr>
      <w:r>
        <w:rPr>
          <w:spacing w:val="-4"/>
        </w:rPr>
        <w:t>答文：C</w:t>
      </w:r>
    </w:p>
    <w:p w14:paraId="0B5FE6AC">
      <w:pPr>
        <w:pStyle w:val="4"/>
        <w:tabs>
          <w:tab w:val="left" w:pos="4088"/>
        </w:tabs>
        <w:spacing w:before="0" w:line="269" w:lineRule="exact"/>
      </w:pPr>
      <w:r>
        <w:rPr>
          <w:spacing w:val="-2"/>
        </w:rPr>
        <w:t>125、下面不会影响轮胎抓地力的是</w:t>
      </w:r>
      <w:r>
        <w:rPr>
          <w:spacing w:val="-10"/>
        </w:rPr>
        <w:t>（</w:t>
      </w:r>
      <w:r>
        <w:tab/>
      </w:r>
      <w:r>
        <w:rPr>
          <w:spacing w:val="-10"/>
        </w:rPr>
        <w:t>）</w:t>
      </w:r>
    </w:p>
    <w:p w14:paraId="1665555C">
      <w:pPr>
        <w:pStyle w:val="4"/>
        <w:tabs>
          <w:tab w:val="left" w:pos="1885"/>
          <w:tab w:val="left" w:pos="3565"/>
          <w:tab w:val="left" w:pos="5454"/>
        </w:tabs>
        <w:spacing w:line="278" w:lineRule="auto"/>
        <w:ind w:right="1876"/>
        <w:rPr>
          <w:spacing w:val="-2"/>
        </w:rPr>
      </w:pPr>
      <w:r>
        <w:rPr>
          <w:spacing w:val="-2"/>
        </w:rPr>
        <w:t>（A）轮胎材质</w:t>
      </w:r>
      <w:r>
        <w:tab/>
      </w:r>
      <w:r>
        <w:rPr>
          <w:spacing w:val="-2"/>
        </w:rPr>
        <w:t>（B）地面状况</w:t>
      </w:r>
      <w:r>
        <w:tab/>
      </w:r>
      <w:r>
        <w:rPr>
          <w:spacing w:val="-2"/>
        </w:rPr>
        <w:t>（C）轮胎胎压</w:t>
      </w:r>
      <w:r>
        <w:tab/>
      </w:r>
      <w:r>
        <w:rPr>
          <w:spacing w:val="-2"/>
        </w:rPr>
        <w:t>（D）车辆</w:t>
      </w:r>
      <w:r>
        <w:rPr>
          <w:spacing w:val="-52"/>
        </w:rPr>
        <w:t xml:space="preserve"> </w:t>
      </w:r>
      <w:r>
        <w:rPr>
          <w:spacing w:val="-2"/>
        </w:rPr>
        <w:t>OBD</w:t>
      </w:r>
    </w:p>
    <w:p w14:paraId="1ECB069B">
      <w:pPr>
        <w:pStyle w:val="4"/>
        <w:tabs>
          <w:tab w:val="left" w:pos="1885"/>
          <w:tab w:val="left" w:pos="3565"/>
          <w:tab w:val="left" w:pos="5454"/>
        </w:tabs>
        <w:spacing w:line="278" w:lineRule="auto"/>
        <w:ind w:right="1876"/>
      </w:pPr>
      <w:r>
        <w:rPr>
          <w:spacing w:val="-4"/>
        </w:rPr>
        <w:t>答文：D</w:t>
      </w:r>
    </w:p>
    <w:p w14:paraId="10495560">
      <w:pPr>
        <w:pStyle w:val="4"/>
        <w:tabs>
          <w:tab w:val="left" w:pos="6505"/>
        </w:tabs>
        <w:spacing w:before="0" w:line="269" w:lineRule="exact"/>
      </w:pPr>
      <w:r>
        <w:rPr>
          <w:spacing w:val="-2"/>
        </w:rPr>
        <w:t>126、车辆行驶中若因紧急刹车而使轮胎死锁时轮胎将失去</w:t>
      </w:r>
      <w:r>
        <w:rPr>
          <w:spacing w:val="-10"/>
        </w:rPr>
        <w:t>（</w:t>
      </w:r>
      <w:r>
        <w:tab/>
      </w:r>
      <w:r>
        <w:rPr>
          <w:spacing w:val="-2"/>
        </w:rPr>
        <w:t>）而发生危险</w:t>
      </w:r>
      <w:r>
        <w:rPr>
          <w:spacing w:val="-10"/>
        </w:rPr>
        <w:t>。</w:t>
      </w:r>
    </w:p>
    <w:p w14:paraId="76F4B189">
      <w:pPr>
        <w:pStyle w:val="4"/>
        <w:tabs>
          <w:tab w:val="left" w:pos="1988"/>
        </w:tabs>
        <w:spacing w:line="278" w:lineRule="auto"/>
        <w:ind w:right="1512"/>
      </w:pPr>
      <w:r>
        <w:rPr>
          <w:spacing w:val="-2"/>
        </w:rPr>
        <w:t>（A）横向滑动力</w:t>
      </w:r>
      <w:r>
        <w:tab/>
      </w:r>
      <w:r>
        <w:t>（B）横向抓地力</w:t>
      </w:r>
      <w:r>
        <w:rPr>
          <w:spacing w:val="40"/>
        </w:rPr>
        <w:t xml:space="preserve"> </w:t>
      </w:r>
      <w:r>
        <w:t>（C）垂直减震力</w:t>
      </w:r>
      <w:r>
        <w:rPr>
          <w:spacing w:val="40"/>
        </w:rPr>
        <w:t xml:space="preserve"> </w:t>
      </w:r>
      <w:r>
        <w:t>（D）竖向抓地力</w:t>
      </w:r>
    </w:p>
    <w:p w14:paraId="1F74242F">
      <w:pPr>
        <w:pStyle w:val="4"/>
        <w:tabs>
          <w:tab w:val="left" w:pos="1988"/>
        </w:tabs>
        <w:spacing w:line="278" w:lineRule="auto"/>
        <w:ind w:right="1512"/>
      </w:pPr>
      <w:r>
        <w:rPr>
          <w:spacing w:val="-4"/>
        </w:rPr>
        <w:t>答文：B</w:t>
      </w:r>
    </w:p>
    <w:p w14:paraId="65C6D72C">
      <w:pPr>
        <w:pStyle w:val="4"/>
        <w:numPr>
          <w:ilvl w:val="0"/>
          <w:numId w:val="44"/>
        </w:numPr>
        <w:tabs>
          <w:tab w:val="left" w:pos="1779"/>
          <w:tab w:val="left" w:pos="3459"/>
          <w:tab w:val="left" w:pos="5139"/>
          <w:tab w:val="left" w:pos="8300"/>
        </w:tabs>
        <w:spacing w:before="0" w:line="278" w:lineRule="auto"/>
        <w:ind w:right="135"/>
        <w:rPr>
          <w:spacing w:val="-10"/>
        </w:rPr>
      </w:pPr>
      <w:r>
        <w:t>无</w:t>
      </w:r>
      <w:r>
        <w:rPr>
          <w:spacing w:val="-16"/>
        </w:rPr>
        <w:t xml:space="preserve"> </w:t>
      </w:r>
      <w:r>
        <w:t>ABS</w:t>
      </w:r>
      <w:r>
        <w:rPr>
          <w:spacing w:val="-23"/>
        </w:rPr>
        <w:t xml:space="preserve"> </w:t>
      </w:r>
      <w:r>
        <w:t>车辆在快速行进中若驾驶员又急又猛的踩下刹车，不会导致的结果是（</w:t>
      </w:r>
      <w:r>
        <w:tab/>
      </w:r>
      <w:r>
        <w:rPr>
          <w:spacing w:val="-10"/>
        </w:rPr>
        <w:t xml:space="preserve">） </w:t>
      </w:r>
    </w:p>
    <w:p w14:paraId="3AE108F5">
      <w:pPr>
        <w:pStyle w:val="4"/>
        <w:numPr>
          <w:ilvl w:val="0"/>
          <w:numId w:val="0"/>
        </w:numPr>
        <w:tabs>
          <w:tab w:val="left" w:pos="1779"/>
          <w:tab w:val="left" w:pos="3459"/>
          <w:tab w:val="left" w:pos="5139"/>
          <w:tab w:val="left" w:pos="8300"/>
        </w:tabs>
        <w:spacing w:before="0" w:line="278" w:lineRule="auto"/>
        <w:ind w:right="135" w:rightChars="0"/>
      </w:pPr>
      <w:r>
        <w:rPr>
          <w:spacing w:val="-2"/>
        </w:rPr>
        <w:t>Ａ、前轮死锁</w:t>
      </w:r>
      <w:r>
        <w:tab/>
      </w:r>
      <w:r>
        <w:rPr>
          <w:spacing w:val="-2"/>
        </w:rPr>
        <w:t>Ｂ、后轮死锁</w:t>
      </w:r>
      <w:r>
        <w:tab/>
      </w:r>
      <w:r>
        <w:rPr>
          <w:spacing w:val="-2"/>
        </w:rPr>
        <w:t>Ｃ、甩尾失控</w:t>
      </w:r>
      <w:r>
        <w:tab/>
      </w:r>
      <w:r>
        <w:rPr>
          <w:spacing w:val="-2"/>
        </w:rPr>
        <w:t>Ｄ、立刻停下</w:t>
      </w:r>
    </w:p>
    <w:p w14:paraId="5DC40E96">
      <w:pPr>
        <w:pStyle w:val="4"/>
        <w:spacing w:before="0" w:line="269" w:lineRule="exact"/>
      </w:pPr>
      <w:r>
        <w:rPr>
          <w:spacing w:val="-5"/>
        </w:rPr>
        <w:t>答文：Ｄ</w:t>
      </w:r>
    </w:p>
    <w:p w14:paraId="5CB83EAB">
      <w:pPr>
        <w:pStyle w:val="4"/>
        <w:numPr>
          <w:ilvl w:val="0"/>
          <w:numId w:val="44"/>
        </w:numPr>
        <w:tabs>
          <w:tab w:val="left" w:pos="4928"/>
        </w:tabs>
        <w:spacing w:before="42" w:line="278" w:lineRule="auto"/>
        <w:ind w:left="100" w:leftChars="0" w:right="2981" w:firstLine="0" w:firstLineChars="0"/>
        <w:rPr>
          <w:spacing w:val="-4"/>
        </w:rPr>
      </w:pPr>
      <w:r>
        <w:rPr>
          <w:spacing w:val="-2"/>
        </w:rPr>
        <w:t>采用液压刹车系统的小轿车是利用液体的(</w:t>
      </w:r>
      <w:r>
        <w:tab/>
      </w:r>
      <w:r>
        <w:rPr>
          <w:spacing w:val="-4"/>
        </w:rPr>
        <w:t>)原理。</w:t>
      </w:r>
    </w:p>
    <w:p w14:paraId="5627044B">
      <w:pPr>
        <w:pStyle w:val="4"/>
        <w:numPr>
          <w:ilvl w:val="0"/>
          <w:numId w:val="0"/>
        </w:numPr>
        <w:tabs>
          <w:tab w:val="left" w:pos="4928"/>
        </w:tabs>
        <w:spacing w:before="42" w:line="278" w:lineRule="auto"/>
        <w:ind w:left="100" w:leftChars="0" w:right="2981" w:rightChars="0"/>
      </w:pPr>
      <w:r>
        <w:rPr>
          <w:spacing w:val="-2"/>
        </w:rPr>
        <w:t>（A）</w:t>
      </w:r>
      <w:r>
        <w:t>可压缩</w:t>
      </w:r>
      <w:r>
        <w:rPr>
          <w:spacing w:val="40"/>
        </w:rPr>
        <w:t xml:space="preserve"> </w:t>
      </w:r>
      <w:r>
        <w:t>（B）可传递</w:t>
      </w:r>
      <w:r>
        <w:rPr>
          <w:spacing w:val="40"/>
        </w:rPr>
        <w:t xml:space="preserve"> </w:t>
      </w:r>
      <w:r>
        <w:t>（C）不可压缩</w:t>
      </w:r>
      <w:r>
        <w:rPr>
          <w:spacing w:val="40"/>
        </w:rPr>
        <w:t xml:space="preserve"> </w:t>
      </w:r>
      <w:r>
        <w:t>（D）不可传递</w:t>
      </w:r>
    </w:p>
    <w:p w14:paraId="1C6BFD9E">
      <w:pPr>
        <w:pStyle w:val="4"/>
        <w:spacing w:before="0" w:line="269" w:lineRule="exact"/>
      </w:pPr>
      <w:r>
        <w:rPr>
          <w:spacing w:val="-4"/>
        </w:rPr>
        <w:t>答文：</w:t>
      </w:r>
      <w:r>
        <w:rPr>
          <w:spacing w:val="-5"/>
        </w:rPr>
        <w:t>C</w:t>
      </w:r>
    </w:p>
    <w:p w14:paraId="6142078A">
      <w:pPr>
        <w:pStyle w:val="4"/>
        <w:tabs>
          <w:tab w:val="left" w:pos="4508"/>
        </w:tabs>
        <w:spacing w:line="278" w:lineRule="auto"/>
        <w:ind w:right="3927"/>
      </w:pPr>
      <w:r>
        <w:rPr>
          <w:spacing w:val="-2"/>
        </w:rPr>
        <w:t>129、下列不是刹车系统必须具备的特性是（</w:t>
      </w:r>
      <w:r>
        <w:tab/>
      </w:r>
      <w:r>
        <w:rPr>
          <w:spacing w:val="-10"/>
        </w:rPr>
        <w:t>）</w:t>
      </w:r>
      <w:r>
        <w:rPr>
          <w:spacing w:val="-2"/>
        </w:rPr>
        <w:t>能够产生足够的减速度。</w:t>
      </w:r>
    </w:p>
    <w:p w14:paraId="67375AC1">
      <w:pPr>
        <w:pStyle w:val="4"/>
        <w:spacing w:before="0" w:line="278" w:lineRule="auto"/>
        <w:ind w:right="6656"/>
        <w:jc w:val="left"/>
        <w:rPr>
          <w:spacing w:val="-2"/>
        </w:rPr>
      </w:pPr>
      <w:r>
        <w:rPr>
          <w:spacing w:val="-2"/>
        </w:rPr>
        <w:t xml:space="preserve">（A）有一定的稳定度。 </w:t>
      </w:r>
      <w:r>
        <w:t>（B）</w:t>
      </w:r>
      <w:r>
        <w:rPr>
          <w:spacing w:val="-2"/>
        </w:rPr>
        <w:t>刹车系统的关联性。</w:t>
      </w:r>
      <w:r>
        <w:t>（C）</w:t>
      </w:r>
      <w:r>
        <w:rPr>
          <w:spacing w:val="-2"/>
        </w:rPr>
        <w:t>刹车系统的动态稳定性。</w:t>
      </w:r>
    </w:p>
    <w:p w14:paraId="795DBD0A">
      <w:pPr>
        <w:pStyle w:val="4"/>
        <w:spacing w:before="0" w:line="278" w:lineRule="auto"/>
        <w:ind w:right="6236"/>
      </w:pPr>
      <w:r>
        <w:rPr>
          <w:spacing w:val="-4"/>
        </w:rPr>
        <w:t>答文：C</w:t>
      </w:r>
    </w:p>
    <w:p w14:paraId="47F088FC">
      <w:pPr>
        <w:pStyle w:val="4"/>
        <w:tabs>
          <w:tab w:val="left" w:pos="8300"/>
        </w:tabs>
        <w:spacing w:before="0" w:line="269" w:lineRule="exact"/>
      </w:pPr>
      <w:r>
        <w:rPr>
          <w:spacing w:val="-4"/>
        </w:rPr>
        <w:t>130、刹车系统的动态稳定是指无论在何种载重与路面状况下后轴车轮都不应比前轴</w:t>
      </w:r>
      <w:r>
        <w:rPr>
          <w:spacing w:val="-10"/>
        </w:rPr>
        <w:t>（</w:t>
      </w:r>
      <w:r>
        <w:tab/>
      </w:r>
      <w:r>
        <w:rPr>
          <w:spacing w:val="-10"/>
        </w:rPr>
        <w:t>）</w:t>
      </w:r>
    </w:p>
    <w:p w14:paraId="56D594E0">
      <w:pPr>
        <w:pStyle w:val="4"/>
        <w:tabs>
          <w:tab w:val="left" w:pos="1568"/>
          <w:tab w:val="left" w:pos="4405"/>
        </w:tabs>
        <w:spacing w:line="278" w:lineRule="auto"/>
        <w:ind w:right="3087"/>
        <w:rPr>
          <w:spacing w:val="-2"/>
        </w:rPr>
      </w:pPr>
      <w:r>
        <w:rPr>
          <w:spacing w:val="-2"/>
        </w:rPr>
        <w:t>（A）转速快</w:t>
      </w:r>
      <w:r>
        <w:tab/>
      </w:r>
      <w:r>
        <w:t>（B）先死锁</w:t>
      </w:r>
      <w:r>
        <w:rPr>
          <w:spacing w:val="40"/>
        </w:rPr>
        <w:t xml:space="preserve"> </w:t>
      </w:r>
      <w:r>
        <w:t>（C）转速慢</w:t>
      </w:r>
      <w:r>
        <w:tab/>
      </w:r>
      <w:r>
        <w:rPr>
          <w:spacing w:val="-2"/>
        </w:rPr>
        <w:t>（D）后死锁</w:t>
      </w:r>
    </w:p>
    <w:p w14:paraId="4C8E438B">
      <w:pPr>
        <w:pStyle w:val="4"/>
        <w:tabs>
          <w:tab w:val="left" w:pos="1568"/>
          <w:tab w:val="left" w:pos="4405"/>
        </w:tabs>
        <w:spacing w:line="278" w:lineRule="auto"/>
        <w:ind w:right="3087"/>
      </w:pPr>
      <w:r>
        <w:rPr>
          <w:spacing w:val="-4"/>
        </w:rPr>
        <w:t>答文：B</w:t>
      </w:r>
    </w:p>
    <w:p w14:paraId="6A0FF76F">
      <w:pPr>
        <w:pStyle w:val="4"/>
        <w:numPr>
          <w:ilvl w:val="0"/>
          <w:numId w:val="45"/>
        </w:numPr>
        <w:tabs>
          <w:tab w:val="left" w:pos="3039"/>
          <w:tab w:val="left" w:pos="4614"/>
        </w:tabs>
        <w:spacing w:before="0" w:line="278" w:lineRule="auto"/>
        <w:ind w:right="1512"/>
      </w:pPr>
      <w:r>
        <w:rPr>
          <w:spacing w:val="-2"/>
        </w:rPr>
        <w:t>刹车时产生的持续高热会造成刹车油（</w:t>
      </w:r>
      <w:r>
        <w:tab/>
      </w:r>
      <w:r>
        <w:t>），严重时会导致（</w:t>
      </w:r>
      <w:r>
        <w:rPr>
          <w:spacing w:val="40"/>
        </w:rPr>
        <w:t xml:space="preserve"> </w:t>
      </w:r>
      <w:r>
        <w:t xml:space="preserve">）。 </w:t>
      </w:r>
    </w:p>
    <w:p w14:paraId="565B8EDD">
      <w:pPr>
        <w:pStyle w:val="4"/>
        <w:numPr>
          <w:ilvl w:val="0"/>
          <w:numId w:val="0"/>
        </w:numPr>
        <w:tabs>
          <w:tab w:val="left" w:pos="3039"/>
          <w:tab w:val="left" w:pos="4614"/>
        </w:tabs>
        <w:spacing w:before="0" w:line="278" w:lineRule="auto"/>
        <w:ind w:right="1512" w:rightChars="0" w:firstLine="206" w:firstLineChars="100"/>
      </w:pPr>
      <w:r>
        <w:rPr>
          <w:spacing w:val="-2"/>
        </w:rPr>
        <w:t>Ａ、气化、刹车失灵</w:t>
      </w:r>
      <w:r>
        <w:tab/>
      </w:r>
      <w:r>
        <w:rPr>
          <w:spacing w:val="-2"/>
        </w:rPr>
        <w:t>Ｂ、杂质增大、刹车失灵</w:t>
      </w:r>
    </w:p>
    <w:p w14:paraId="665675DA">
      <w:pPr>
        <w:pStyle w:val="4"/>
        <w:tabs>
          <w:tab w:val="left" w:pos="3039"/>
        </w:tabs>
        <w:spacing w:before="0" w:line="278" w:lineRule="auto"/>
        <w:ind w:right="2876"/>
        <w:rPr>
          <w:spacing w:val="-2"/>
        </w:rPr>
      </w:pPr>
      <w:r>
        <w:rPr>
          <w:spacing w:val="-2"/>
        </w:rPr>
        <w:t>Ｃ、气化、刹车距离减少</w:t>
      </w:r>
      <w:r>
        <w:tab/>
      </w:r>
      <w:r>
        <w:rPr>
          <w:spacing w:val="-2"/>
        </w:rPr>
        <w:t>Ｄ、杂质增大、刹车距离减少</w:t>
      </w:r>
    </w:p>
    <w:p w14:paraId="155F8A14">
      <w:pPr>
        <w:pStyle w:val="4"/>
        <w:tabs>
          <w:tab w:val="left" w:pos="3039"/>
        </w:tabs>
        <w:spacing w:before="0" w:line="278" w:lineRule="auto"/>
        <w:ind w:right="2876"/>
      </w:pPr>
      <w:r>
        <w:rPr>
          <w:spacing w:val="-4"/>
        </w:rPr>
        <w:t>答文：A</w:t>
      </w:r>
    </w:p>
    <w:p w14:paraId="22C2D9DF">
      <w:pPr>
        <w:pStyle w:val="4"/>
        <w:tabs>
          <w:tab w:val="left" w:pos="5665"/>
        </w:tabs>
        <w:spacing w:before="0" w:line="269" w:lineRule="exact"/>
      </w:pPr>
      <w:r>
        <w:rPr>
          <w:spacing w:val="-2"/>
        </w:rPr>
        <w:t>132、刹车油长期不更换会导致刹车失灵，因此建议应</w:t>
      </w:r>
      <w:r>
        <w:rPr>
          <w:spacing w:val="-10"/>
        </w:rPr>
        <w:t>（</w:t>
      </w:r>
      <w:r>
        <w:tab/>
      </w:r>
      <w:r>
        <w:rPr>
          <w:spacing w:val="-10"/>
        </w:rPr>
        <w:t>）</w:t>
      </w:r>
    </w:p>
    <w:p w14:paraId="41026937">
      <w:pPr>
        <w:pStyle w:val="4"/>
        <w:tabs>
          <w:tab w:val="left" w:pos="3248"/>
        </w:tabs>
        <w:spacing w:before="42"/>
      </w:pPr>
      <w:r>
        <w:rPr>
          <w:spacing w:val="-2"/>
        </w:rPr>
        <w:t>（A）定期添加刹车</w:t>
      </w:r>
      <w:r>
        <w:rPr>
          <w:spacing w:val="-10"/>
        </w:rPr>
        <w:t>油</w:t>
      </w:r>
      <w:r>
        <w:tab/>
      </w:r>
      <w:r>
        <w:rPr>
          <w:spacing w:val="-2"/>
        </w:rPr>
        <w:t>（B）定期更换刹车管</w:t>
      </w:r>
      <w:r>
        <w:rPr>
          <w:spacing w:val="-10"/>
        </w:rPr>
        <w:t>路</w:t>
      </w:r>
    </w:p>
    <w:p w14:paraId="52CFE2F0">
      <w:pPr>
        <w:pStyle w:val="4"/>
        <w:tabs>
          <w:tab w:val="left" w:pos="3248"/>
        </w:tabs>
        <w:spacing w:line="278" w:lineRule="auto"/>
        <w:ind w:right="3401"/>
        <w:rPr>
          <w:spacing w:val="-2"/>
        </w:rPr>
      </w:pPr>
      <w:r>
        <w:rPr>
          <w:spacing w:val="-2"/>
        </w:rPr>
        <w:t>（C）定期更换刹车油</w:t>
      </w:r>
      <w:r>
        <w:tab/>
      </w:r>
      <w:r>
        <w:rPr>
          <w:spacing w:val="-2"/>
        </w:rPr>
        <w:t>（D）定期补充刹车油</w:t>
      </w:r>
    </w:p>
    <w:p w14:paraId="63770438">
      <w:pPr>
        <w:pStyle w:val="4"/>
        <w:tabs>
          <w:tab w:val="left" w:pos="3248"/>
        </w:tabs>
        <w:spacing w:line="278" w:lineRule="auto"/>
        <w:ind w:right="3401"/>
      </w:pPr>
      <w:r>
        <w:rPr>
          <w:spacing w:val="-4"/>
        </w:rPr>
        <w:t>答文：C</w:t>
      </w:r>
    </w:p>
    <w:p w14:paraId="05B5FDFB">
      <w:pPr>
        <w:pStyle w:val="4"/>
        <w:tabs>
          <w:tab w:val="left" w:pos="3985"/>
        </w:tabs>
        <w:spacing w:before="0" w:line="269" w:lineRule="exact"/>
      </w:pPr>
      <w:r>
        <w:rPr>
          <w:spacing w:val="-2"/>
        </w:rPr>
        <w:t>133、在弯道中急踩刹车不会导致</w:t>
      </w:r>
      <w:r>
        <w:rPr>
          <w:spacing w:val="-10"/>
        </w:rPr>
        <w:t>（</w:t>
      </w:r>
      <w:r>
        <w:tab/>
      </w:r>
      <w:r>
        <w:rPr>
          <w:spacing w:val="-10"/>
        </w:rPr>
        <w:t>）</w:t>
      </w:r>
    </w:p>
    <w:p w14:paraId="44DBB2B0">
      <w:pPr>
        <w:pStyle w:val="4"/>
        <w:tabs>
          <w:tab w:val="left" w:pos="2934"/>
        </w:tabs>
      </w:pPr>
      <w:r>
        <w:rPr>
          <w:spacing w:val="-2"/>
        </w:rPr>
        <w:t>（A）车辆不</w:t>
      </w:r>
      <w:r>
        <w:rPr>
          <w:spacing w:val="-12"/>
        </w:rPr>
        <w:t>稳</w:t>
      </w:r>
      <w:r>
        <w:tab/>
      </w:r>
      <w:r>
        <w:rPr>
          <w:spacing w:val="-2"/>
        </w:rPr>
        <w:t>（B）甩尾失</w:t>
      </w:r>
      <w:r>
        <w:rPr>
          <w:spacing w:val="-10"/>
        </w:rPr>
        <w:t>控</w:t>
      </w:r>
    </w:p>
    <w:p w14:paraId="6565A0FB">
      <w:pPr>
        <w:pStyle w:val="4"/>
        <w:tabs>
          <w:tab w:val="left" w:pos="2987"/>
        </w:tabs>
        <w:spacing w:line="278" w:lineRule="auto"/>
        <w:ind w:right="3874"/>
        <w:rPr>
          <w:spacing w:val="-2"/>
        </w:rPr>
      </w:pPr>
      <w:r>
        <w:t>（C）ABS</w:t>
      </w:r>
      <w:r>
        <w:rPr>
          <w:spacing w:val="-44"/>
        </w:rPr>
        <w:t xml:space="preserve"> </w:t>
      </w:r>
      <w:r>
        <w:t>不起作用</w:t>
      </w:r>
      <w:r>
        <w:tab/>
      </w:r>
      <w:r>
        <w:rPr>
          <w:spacing w:val="-2"/>
        </w:rPr>
        <w:t>（D）内侧轮先锁死</w:t>
      </w:r>
    </w:p>
    <w:p w14:paraId="30B7E322">
      <w:pPr>
        <w:pStyle w:val="4"/>
        <w:tabs>
          <w:tab w:val="left" w:pos="2987"/>
        </w:tabs>
        <w:spacing w:line="278" w:lineRule="auto"/>
        <w:ind w:right="3874"/>
      </w:pPr>
      <w:r>
        <w:rPr>
          <w:spacing w:val="-4"/>
        </w:rPr>
        <w:t>答文：C</w:t>
      </w:r>
    </w:p>
    <w:p w14:paraId="030C79BF">
      <w:pPr>
        <w:pStyle w:val="4"/>
        <w:tabs>
          <w:tab w:val="left" w:pos="3668"/>
        </w:tabs>
        <w:spacing w:before="0" w:line="269" w:lineRule="exact"/>
      </w:pPr>
      <w:r>
        <w:rPr>
          <w:spacing w:val="-2"/>
        </w:rPr>
        <w:t>134、轮胎胎纹低于</w:t>
      </w:r>
      <w:r>
        <w:rPr>
          <w:spacing w:val="-48"/>
        </w:rPr>
        <w:t xml:space="preserve"> </w:t>
      </w:r>
      <w:r>
        <w:rPr>
          <w:spacing w:val="-2"/>
        </w:rPr>
        <w:t>0.5MM</w:t>
      </w:r>
      <w:r>
        <w:rPr>
          <w:spacing w:val="-46"/>
        </w:rPr>
        <w:t xml:space="preserve"> </w:t>
      </w:r>
      <w:r>
        <w:rPr>
          <w:spacing w:val="-2"/>
        </w:rPr>
        <w:t>时应</w:t>
      </w:r>
      <w:r>
        <w:rPr>
          <w:spacing w:val="-10"/>
        </w:rPr>
        <w:t>（</w:t>
      </w:r>
      <w:r>
        <w:tab/>
      </w:r>
      <w:r>
        <w:rPr>
          <w:spacing w:val="-10"/>
        </w:rPr>
        <w:t>）</w:t>
      </w:r>
    </w:p>
    <w:p w14:paraId="76E88A0E">
      <w:pPr>
        <w:pStyle w:val="4"/>
        <w:tabs>
          <w:tab w:val="left" w:pos="1779"/>
          <w:tab w:val="left" w:pos="3668"/>
          <w:tab w:val="left" w:pos="5348"/>
        </w:tabs>
        <w:spacing w:line="278" w:lineRule="auto"/>
        <w:ind w:right="1930"/>
        <w:rPr>
          <w:spacing w:val="-2"/>
        </w:rPr>
      </w:pPr>
      <w:r>
        <w:rPr>
          <w:spacing w:val="-2"/>
        </w:rPr>
        <w:t>（A）低速慢行</w:t>
      </w:r>
      <w:r>
        <w:tab/>
      </w:r>
      <w:r>
        <w:rPr>
          <w:spacing w:val="-2"/>
        </w:rPr>
        <w:t>（B）更换到后轮</w:t>
      </w:r>
      <w:r>
        <w:tab/>
      </w:r>
      <w:r>
        <w:rPr>
          <w:spacing w:val="-2"/>
        </w:rPr>
        <w:t>（C）更换轮胎</w:t>
      </w:r>
      <w:r>
        <w:tab/>
      </w:r>
      <w:r>
        <w:rPr>
          <w:spacing w:val="-2"/>
        </w:rPr>
        <w:t>（D）每日检查</w:t>
      </w:r>
    </w:p>
    <w:p w14:paraId="727D059A">
      <w:pPr>
        <w:pStyle w:val="4"/>
        <w:tabs>
          <w:tab w:val="left" w:pos="1779"/>
          <w:tab w:val="left" w:pos="3668"/>
          <w:tab w:val="left" w:pos="5348"/>
        </w:tabs>
        <w:spacing w:line="278" w:lineRule="auto"/>
        <w:ind w:right="1930"/>
      </w:pPr>
      <w:r>
        <w:rPr>
          <w:spacing w:val="-4"/>
        </w:rPr>
        <w:t>答文：C</w:t>
      </w:r>
    </w:p>
    <w:p w14:paraId="29C9FCF0">
      <w:pPr>
        <w:pStyle w:val="4"/>
        <w:spacing w:before="0" w:line="269" w:lineRule="exact"/>
      </w:pPr>
      <w:r>
        <w:t>135、目前汽车的方向盘均为助力转向，若发动机熄火可能会发生（</w:t>
      </w:r>
      <w:r>
        <w:rPr>
          <w:spacing w:val="58"/>
        </w:rPr>
        <w:t xml:space="preserve"> </w:t>
      </w:r>
      <w:r>
        <w:rPr>
          <w:spacing w:val="-10"/>
        </w:rPr>
        <w:t>）</w:t>
      </w:r>
    </w:p>
    <w:p w14:paraId="54841032">
      <w:pPr>
        <w:pStyle w:val="4"/>
        <w:tabs>
          <w:tab w:val="left" w:pos="2725"/>
        </w:tabs>
      </w:pPr>
      <w:r>
        <w:rPr>
          <w:spacing w:val="-2"/>
        </w:rPr>
        <w:t>（A）方向盘死</w:t>
      </w:r>
      <w:r>
        <w:rPr>
          <w:spacing w:val="-10"/>
        </w:rPr>
        <w:t>锁</w:t>
      </w:r>
      <w:r>
        <w:tab/>
      </w:r>
      <w:r>
        <w:rPr>
          <w:spacing w:val="-2"/>
        </w:rPr>
        <w:t>（B）方向盘转动异常吃</w:t>
      </w:r>
      <w:r>
        <w:rPr>
          <w:spacing w:val="-10"/>
        </w:rPr>
        <w:t>力</w:t>
      </w:r>
    </w:p>
    <w:p w14:paraId="6E5BCD61">
      <w:pPr>
        <w:pStyle w:val="4"/>
        <w:tabs>
          <w:tab w:val="left" w:pos="2725"/>
        </w:tabs>
        <w:spacing w:line="278" w:lineRule="auto"/>
        <w:ind w:right="3507"/>
        <w:rPr>
          <w:spacing w:val="-2"/>
        </w:rPr>
      </w:pPr>
      <w:r>
        <w:rPr>
          <w:spacing w:val="-2"/>
        </w:rPr>
        <w:t>（C）方向盘转动无变化</w:t>
      </w:r>
      <w:r>
        <w:tab/>
      </w:r>
      <w:r>
        <w:rPr>
          <w:spacing w:val="-2"/>
        </w:rPr>
        <w:t>（D）转向助力泵继续工作</w:t>
      </w:r>
    </w:p>
    <w:p w14:paraId="50062C15">
      <w:pPr>
        <w:pStyle w:val="4"/>
        <w:tabs>
          <w:tab w:val="left" w:pos="2725"/>
        </w:tabs>
        <w:spacing w:line="278" w:lineRule="auto"/>
        <w:ind w:right="3507"/>
      </w:pPr>
      <w:r>
        <w:rPr>
          <w:spacing w:val="-4"/>
        </w:rPr>
        <w:t>答文：B</w:t>
      </w:r>
    </w:p>
    <w:p w14:paraId="366DB9A3">
      <w:pPr>
        <w:pStyle w:val="4"/>
        <w:tabs>
          <w:tab w:val="left" w:pos="5874"/>
        </w:tabs>
        <w:spacing w:before="0" w:line="269" w:lineRule="exact"/>
      </w:pPr>
      <w:r>
        <w:rPr>
          <w:spacing w:val="-2"/>
        </w:rPr>
        <w:t>136、为了防范汽车行驶中突然熄火，以下正确的动作是</w:t>
      </w:r>
      <w:r>
        <w:rPr>
          <w:spacing w:val="-10"/>
        </w:rPr>
        <w:t>（</w:t>
      </w:r>
      <w:r>
        <w:tab/>
      </w:r>
      <w:r>
        <w:rPr>
          <w:spacing w:val="-10"/>
        </w:rPr>
        <w:t>）</w:t>
      </w:r>
    </w:p>
    <w:p w14:paraId="1F9DB2AA">
      <w:pPr>
        <w:pStyle w:val="4"/>
        <w:tabs>
          <w:tab w:val="left" w:pos="2725"/>
        </w:tabs>
      </w:pPr>
      <w:r>
        <w:rPr>
          <w:spacing w:val="-2"/>
        </w:rPr>
        <w:t>（A）不开车打电</w:t>
      </w:r>
      <w:r>
        <w:rPr>
          <w:spacing w:val="-10"/>
        </w:rPr>
        <w:t>话</w:t>
      </w:r>
      <w:r>
        <w:tab/>
      </w:r>
      <w:r>
        <w:rPr>
          <w:spacing w:val="-2"/>
        </w:rPr>
        <w:t>（B）双手紧握方向</w:t>
      </w:r>
      <w:r>
        <w:rPr>
          <w:spacing w:val="-10"/>
        </w:rPr>
        <w:t>盘</w:t>
      </w:r>
    </w:p>
    <w:p w14:paraId="6939841A">
      <w:pPr>
        <w:pStyle w:val="4"/>
        <w:tabs>
          <w:tab w:val="left" w:pos="2725"/>
        </w:tabs>
        <w:spacing w:line="278" w:lineRule="auto"/>
        <w:ind w:right="4556"/>
        <w:rPr>
          <w:spacing w:val="-2"/>
        </w:rPr>
      </w:pPr>
      <w:r>
        <w:rPr>
          <w:spacing w:val="-2"/>
        </w:rPr>
        <w:t>（C）单手紧握方向盘</w:t>
      </w:r>
      <w:r>
        <w:tab/>
      </w:r>
      <w:r>
        <w:rPr>
          <w:spacing w:val="-2"/>
        </w:rPr>
        <w:t>（D）低速行驶</w:t>
      </w:r>
    </w:p>
    <w:p w14:paraId="54FFE8D4">
      <w:pPr>
        <w:pStyle w:val="4"/>
        <w:tabs>
          <w:tab w:val="left" w:pos="2725"/>
        </w:tabs>
        <w:spacing w:line="278" w:lineRule="auto"/>
        <w:ind w:right="4556"/>
      </w:pPr>
      <w:r>
        <w:rPr>
          <w:spacing w:val="-4"/>
        </w:rPr>
        <w:t>答文：B</w:t>
      </w:r>
    </w:p>
    <w:p w14:paraId="243C6990">
      <w:pPr>
        <w:pStyle w:val="4"/>
        <w:tabs>
          <w:tab w:val="left" w:pos="5348"/>
        </w:tabs>
        <w:spacing w:before="0" w:line="269" w:lineRule="exact"/>
      </w:pPr>
      <w:r>
        <w:rPr>
          <w:spacing w:val="-2"/>
        </w:rPr>
        <w:t>137、一旦汽车在行驶中熄火，踩下刹车踏板后应</w:t>
      </w:r>
      <w:r>
        <w:rPr>
          <w:spacing w:val="-10"/>
        </w:rPr>
        <w:t>（</w:t>
      </w:r>
      <w:r>
        <w:tab/>
      </w:r>
      <w:r>
        <w:rPr>
          <w:spacing w:val="-10"/>
        </w:rPr>
        <w:t>）</w:t>
      </w:r>
    </w:p>
    <w:p w14:paraId="5CB93015">
      <w:pPr>
        <w:pStyle w:val="4"/>
        <w:tabs>
          <w:tab w:val="left" w:pos="2619"/>
        </w:tabs>
      </w:pPr>
      <w:r>
        <w:rPr>
          <w:spacing w:val="-2"/>
        </w:rPr>
        <w:t>（A）重新连续踩</w:t>
      </w:r>
      <w:r>
        <w:rPr>
          <w:spacing w:val="-10"/>
        </w:rPr>
        <w:t>踏</w:t>
      </w:r>
      <w:r>
        <w:tab/>
      </w:r>
      <w:r>
        <w:rPr>
          <w:spacing w:val="-2"/>
        </w:rPr>
        <w:t>（B）不再松开重新踩</w:t>
      </w:r>
      <w:r>
        <w:rPr>
          <w:spacing w:val="-10"/>
        </w:rPr>
        <w:t>踏</w:t>
      </w:r>
    </w:p>
    <w:p w14:paraId="0ACDA781">
      <w:pPr>
        <w:pStyle w:val="4"/>
        <w:tabs>
          <w:tab w:val="left" w:pos="2619"/>
        </w:tabs>
        <w:spacing w:line="278" w:lineRule="auto"/>
        <w:ind w:right="3821"/>
        <w:rPr>
          <w:spacing w:val="-2"/>
        </w:rPr>
      </w:pPr>
      <w:r>
        <w:rPr>
          <w:spacing w:val="-2"/>
        </w:rPr>
        <w:t>（C）松开踏</w:t>
      </w:r>
      <w:r>
        <w:tab/>
      </w:r>
      <w:r>
        <w:rPr>
          <w:spacing w:val="-2"/>
        </w:rPr>
        <w:t>（D）松开踏板拉起手刹</w:t>
      </w:r>
    </w:p>
    <w:p w14:paraId="26812B26">
      <w:pPr>
        <w:pStyle w:val="4"/>
        <w:tabs>
          <w:tab w:val="left" w:pos="2619"/>
        </w:tabs>
        <w:spacing w:line="278" w:lineRule="auto"/>
        <w:ind w:right="3821"/>
      </w:pPr>
      <w:r>
        <w:rPr>
          <w:spacing w:val="-4"/>
        </w:rPr>
        <w:t>答文：B</w:t>
      </w:r>
    </w:p>
    <w:p w14:paraId="72C8771F">
      <w:pPr>
        <w:pStyle w:val="4"/>
        <w:tabs>
          <w:tab w:val="left" w:pos="3145"/>
        </w:tabs>
        <w:spacing w:before="0" w:line="269" w:lineRule="exact"/>
      </w:pPr>
      <w:r>
        <w:rPr>
          <w:spacing w:val="-2"/>
        </w:rPr>
        <w:t>138、车辆行驶至路口时应</w:t>
      </w:r>
      <w:r>
        <w:rPr>
          <w:spacing w:val="-10"/>
        </w:rPr>
        <w:t>（</w:t>
      </w:r>
      <w:r>
        <w:tab/>
      </w:r>
      <w:r>
        <w:rPr>
          <w:spacing w:val="-2"/>
        </w:rPr>
        <w:t>）并看一下左右状况</w:t>
      </w:r>
      <w:r>
        <w:rPr>
          <w:spacing w:val="-10"/>
        </w:rPr>
        <w:t>。</w:t>
      </w:r>
    </w:p>
    <w:p w14:paraId="2B1B131F">
      <w:pPr>
        <w:pStyle w:val="4"/>
        <w:tabs>
          <w:tab w:val="left" w:pos="2725"/>
        </w:tabs>
        <w:spacing w:before="42"/>
      </w:pPr>
      <w:r>
        <w:rPr>
          <w:spacing w:val="-2"/>
        </w:rPr>
        <w:t>（A）右脚轻踩油门踏</w:t>
      </w:r>
      <w:r>
        <w:rPr>
          <w:spacing w:val="-10"/>
        </w:rPr>
        <w:t>板</w:t>
      </w:r>
      <w:r>
        <w:tab/>
      </w:r>
      <w:r>
        <w:rPr>
          <w:spacing w:val="-2"/>
        </w:rPr>
        <w:t>（B）在绿灯情况下快速通</w:t>
      </w:r>
      <w:r>
        <w:rPr>
          <w:spacing w:val="-10"/>
        </w:rPr>
        <w:t>过</w:t>
      </w:r>
    </w:p>
    <w:p w14:paraId="1A7C8E6E">
      <w:pPr>
        <w:pStyle w:val="4"/>
        <w:tabs>
          <w:tab w:val="left" w:pos="2725"/>
        </w:tabs>
        <w:spacing w:line="278" w:lineRule="auto"/>
        <w:ind w:right="3716"/>
        <w:rPr>
          <w:spacing w:val="-2"/>
        </w:rPr>
      </w:pPr>
      <w:r>
        <w:rPr>
          <w:spacing w:val="-2"/>
        </w:rPr>
        <w:t>（C）右脚踩下刹车踏板</w:t>
      </w:r>
      <w:r>
        <w:tab/>
      </w:r>
      <w:r>
        <w:rPr>
          <w:spacing w:val="-2"/>
        </w:rPr>
        <w:t>（D）右脚轻踏刹车踏板</w:t>
      </w:r>
    </w:p>
    <w:p w14:paraId="106F9F09">
      <w:pPr>
        <w:pStyle w:val="4"/>
        <w:tabs>
          <w:tab w:val="left" w:pos="2725"/>
        </w:tabs>
        <w:spacing w:line="278" w:lineRule="auto"/>
        <w:ind w:right="3716"/>
      </w:pPr>
      <w:r>
        <w:rPr>
          <w:spacing w:val="-4"/>
        </w:rPr>
        <w:t>答文：D</w:t>
      </w:r>
    </w:p>
    <w:p w14:paraId="7AA3F446">
      <w:pPr>
        <w:pStyle w:val="4"/>
        <w:tabs>
          <w:tab w:val="left" w:pos="4508"/>
        </w:tabs>
        <w:spacing w:before="0" w:line="269" w:lineRule="exact"/>
      </w:pPr>
      <w:r>
        <w:rPr>
          <w:spacing w:val="-2"/>
        </w:rPr>
        <w:t>139、车辆开始经过路口时不应有的动作是</w:t>
      </w:r>
      <w:r>
        <w:rPr>
          <w:spacing w:val="-10"/>
        </w:rPr>
        <w:t>（</w:t>
      </w:r>
      <w:r>
        <w:tab/>
      </w:r>
      <w:r>
        <w:rPr>
          <w:spacing w:val="-10"/>
        </w:rPr>
        <w:t>）</w:t>
      </w:r>
    </w:p>
    <w:p w14:paraId="5E4C7E36">
      <w:pPr>
        <w:pStyle w:val="4"/>
        <w:tabs>
          <w:tab w:val="left" w:pos="2619"/>
        </w:tabs>
      </w:pPr>
      <w:r>
        <w:rPr>
          <w:spacing w:val="-2"/>
        </w:rPr>
        <w:t>（A）减速慢</w:t>
      </w:r>
      <w:r>
        <w:rPr>
          <w:spacing w:val="-12"/>
        </w:rPr>
        <w:t>行</w:t>
      </w:r>
      <w:r>
        <w:tab/>
      </w:r>
      <w:r>
        <w:rPr>
          <w:spacing w:val="-2"/>
        </w:rPr>
        <w:t>（B）左右观</w:t>
      </w:r>
      <w:r>
        <w:rPr>
          <w:spacing w:val="-10"/>
        </w:rPr>
        <w:t>察</w:t>
      </w:r>
    </w:p>
    <w:p w14:paraId="393FF891">
      <w:pPr>
        <w:pStyle w:val="4"/>
        <w:tabs>
          <w:tab w:val="left" w:pos="2619"/>
        </w:tabs>
        <w:spacing w:line="278" w:lineRule="auto"/>
        <w:ind w:right="4661"/>
        <w:rPr>
          <w:spacing w:val="-2"/>
        </w:rPr>
      </w:pPr>
      <w:r>
        <w:rPr>
          <w:spacing w:val="-2"/>
        </w:rPr>
        <w:t>（C）快速通过</w:t>
      </w:r>
      <w:r>
        <w:tab/>
      </w:r>
      <w:r>
        <w:rPr>
          <w:spacing w:val="-2"/>
        </w:rPr>
        <w:t>（D）保持警惕</w:t>
      </w:r>
    </w:p>
    <w:p w14:paraId="3BA04DF8">
      <w:pPr>
        <w:pStyle w:val="4"/>
        <w:tabs>
          <w:tab w:val="left" w:pos="2619"/>
        </w:tabs>
        <w:spacing w:line="278" w:lineRule="auto"/>
        <w:ind w:right="4661"/>
      </w:pPr>
      <w:r>
        <w:rPr>
          <w:spacing w:val="-4"/>
        </w:rPr>
        <w:t>答文：C</w:t>
      </w:r>
    </w:p>
    <w:p w14:paraId="4E00D227">
      <w:pPr>
        <w:pStyle w:val="4"/>
        <w:tabs>
          <w:tab w:val="left" w:pos="4719"/>
        </w:tabs>
        <w:spacing w:before="0" w:line="269" w:lineRule="exact"/>
      </w:pPr>
      <w:r>
        <w:rPr>
          <w:spacing w:val="-2"/>
        </w:rPr>
        <w:t>140、在无专用车道右转时最佳的防御路径是</w:t>
      </w:r>
      <w:r>
        <w:rPr>
          <w:spacing w:val="-10"/>
        </w:rPr>
        <w:t>（</w:t>
      </w:r>
      <w:r>
        <w:tab/>
      </w:r>
      <w:r>
        <w:rPr>
          <w:spacing w:val="-10"/>
        </w:rPr>
        <w:t>）</w:t>
      </w:r>
    </w:p>
    <w:p w14:paraId="390BE46A">
      <w:pPr>
        <w:pStyle w:val="4"/>
        <w:tabs>
          <w:tab w:val="left" w:pos="2619"/>
        </w:tabs>
      </w:pPr>
      <w:r>
        <w:rPr>
          <w:spacing w:val="-2"/>
        </w:rPr>
        <w:t>（A）减速慢</w:t>
      </w:r>
      <w:r>
        <w:rPr>
          <w:spacing w:val="-12"/>
        </w:rPr>
        <w:t>行</w:t>
      </w:r>
      <w:r>
        <w:tab/>
      </w:r>
      <w:r>
        <w:rPr>
          <w:spacing w:val="-2"/>
        </w:rPr>
        <w:t>（B）左右观</w:t>
      </w:r>
      <w:r>
        <w:rPr>
          <w:spacing w:val="-10"/>
        </w:rPr>
        <w:t>察</w:t>
      </w:r>
    </w:p>
    <w:p w14:paraId="56ED5C22">
      <w:pPr>
        <w:pStyle w:val="4"/>
        <w:tabs>
          <w:tab w:val="left" w:pos="2619"/>
        </w:tabs>
        <w:spacing w:line="278" w:lineRule="auto"/>
        <w:ind w:right="3612"/>
        <w:rPr>
          <w:spacing w:val="-2"/>
        </w:rPr>
      </w:pPr>
      <w:r>
        <w:rPr>
          <w:spacing w:val="-2"/>
        </w:rPr>
        <w:t>（C）快速通过</w:t>
      </w:r>
      <w:r>
        <w:tab/>
      </w:r>
      <w:r>
        <w:rPr>
          <w:spacing w:val="-2"/>
        </w:rPr>
        <w:t>（D）转弯前尽量靠右行驶</w:t>
      </w:r>
    </w:p>
    <w:p w14:paraId="3182A382">
      <w:pPr>
        <w:pStyle w:val="4"/>
        <w:tabs>
          <w:tab w:val="left" w:pos="2619"/>
        </w:tabs>
        <w:spacing w:line="278" w:lineRule="auto"/>
        <w:ind w:right="3612"/>
      </w:pPr>
      <w:r>
        <w:rPr>
          <w:spacing w:val="-4"/>
        </w:rPr>
        <w:t>答文：D</w:t>
      </w:r>
    </w:p>
    <w:p w14:paraId="57B26192">
      <w:pPr>
        <w:pStyle w:val="4"/>
        <w:tabs>
          <w:tab w:val="left" w:pos="5874"/>
        </w:tabs>
        <w:spacing w:before="0" w:line="269" w:lineRule="exact"/>
      </w:pPr>
      <w:r>
        <w:rPr>
          <w:spacing w:val="-2"/>
        </w:rPr>
        <w:t>141、车辆下坡时，由于呈前重后轻，紧急刹车时会造成</w:t>
      </w:r>
      <w:r>
        <w:rPr>
          <w:spacing w:val="-10"/>
        </w:rPr>
        <w:t>（</w:t>
      </w:r>
      <w:r>
        <w:tab/>
      </w:r>
      <w:r>
        <w:rPr>
          <w:spacing w:val="-10"/>
        </w:rPr>
        <w:t>）</w:t>
      </w:r>
    </w:p>
    <w:p w14:paraId="5C2A5332">
      <w:pPr>
        <w:pStyle w:val="4"/>
        <w:tabs>
          <w:tab w:val="left" w:pos="3039"/>
        </w:tabs>
      </w:pPr>
      <w:r>
        <w:rPr>
          <w:spacing w:val="-2"/>
        </w:rPr>
        <w:t>（A）后轮死锁而甩尾失</w:t>
      </w:r>
      <w:r>
        <w:rPr>
          <w:spacing w:val="-10"/>
        </w:rPr>
        <w:t>控</w:t>
      </w:r>
      <w:r>
        <w:tab/>
      </w:r>
      <w:r>
        <w:rPr>
          <w:spacing w:val="-2"/>
        </w:rPr>
        <w:t>（B）前轮死锁而甩尾失</w:t>
      </w:r>
      <w:r>
        <w:rPr>
          <w:spacing w:val="-10"/>
        </w:rPr>
        <w:t>控</w:t>
      </w:r>
    </w:p>
    <w:p w14:paraId="08EFA229">
      <w:pPr>
        <w:pStyle w:val="4"/>
        <w:tabs>
          <w:tab w:val="left" w:pos="3039"/>
        </w:tabs>
        <w:spacing w:line="278" w:lineRule="auto"/>
        <w:ind w:right="3192"/>
        <w:rPr>
          <w:spacing w:val="-2"/>
        </w:rPr>
      </w:pPr>
      <w:r>
        <w:rPr>
          <w:spacing w:val="-2"/>
        </w:rPr>
        <w:t>（C）后轮死锁而刹车失灵</w:t>
      </w:r>
      <w:r>
        <w:tab/>
      </w:r>
      <w:r>
        <w:rPr>
          <w:spacing w:val="-2"/>
        </w:rPr>
        <w:t>（D）前轮死锁而刹车失灵</w:t>
      </w:r>
    </w:p>
    <w:p w14:paraId="4AB7CB6A">
      <w:pPr>
        <w:pStyle w:val="4"/>
        <w:tabs>
          <w:tab w:val="left" w:pos="3039"/>
        </w:tabs>
        <w:spacing w:line="278" w:lineRule="auto"/>
        <w:ind w:right="3192"/>
      </w:pPr>
      <w:r>
        <w:rPr>
          <w:spacing w:val="-4"/>
        </w:rPr>
        <w:t>答文：A</w:t>
      </w:r>
    </w:p>
    <w:p w14:paraId="566114FB">
      <w:pPr>
        <w:pStyle w:val="4"/>
        <w:tabs>
          <w:tab w:val="left" w:pos="4928"/>
        </w:tabs>
        <w:spacing w:before="0" w:line="269" w:lineRule="exact"/>
      </w:pPr>
      <w:r>
        <w:rPr>
          <w:spacing w:val="-2"/>
        </w:rPr>
        <w:t>142、在未区分左右车道的拐弯路段，应注意</w:t>
      </w:r>
      <w:r>
        <w:rPr>
          <w:spacing w:val="-10"/>
        </w:rPr>
        <w:t>（</w:t>
      </w:r>
      <w:r>
        <w:tab/>
      </w:r>
      <w:r>
        <w:rPr>
          <w:spacing w:val="-2"/>
        </w:rPr>
        <w:t>）行驶，以避免与来车对撞</w:t>
      </w:r>
      <w:r>
        <w:rPr>
          <w:spacing w:val="-10"/>
        </w:rPr>
        <w:t>。</w:t>
      </w:r>
    </w:p>
    <w:p w14:paraId="7E68D50A">
      <w:pPr>
        <w:pStyle w:val="4"/>
        <w:tabs>
          <w:tab w:val="left" w:pos="1568"/>
          <w:tab w:val="left" w:pos="3039"/>
          <w:tab w:val="left" w:pos="4508"/>
        </w:tabs>
        <w:spacing w:line="278" w:lineRule="auto"/>
        <w:ind w:right="3190"/>
        <w:rPr>
          <w:spacing w:val="-2"/>
        </w:rPr>
      </w:pPr>
      <w:r>
        <w:rPr>
          <w:spacing w:val="-2"/>
        </w:rPr>
        <w:t>（A）靠左</w:t>
      </w:r>
      <w:r>
        <w:tab/>
      </w:r>
      <w:r>
        <w:rPr>
          <w:spacing w:val="-4"/>
        </w:rPr>
        <w:t>（B）快速</w:t>
      </w:r>
      <w:r>
        <w:tab/>
      </w:r>
      <w:r>
        <w:rPr>
          <w:spacing w:val="-4"/>
        </w:rPr>
        <w:t>（C）靠右</w:t>
      </w:r>
      <w:r>
        <w:tab/>
      </w:r>
      <w:r>
        <w:rPr>
          <w:spacing w:val="-2"/>
        </w:rPr>
        <w:t>（D）超速</w:t>
      </w:r>
    </w:p>
    <w:p w14:paraId="15026EB8">
      <w:pPr>
        <w:pStyle w:val="4"/>
        <w:tabs>
          <w:tab w:val="left" w:pos="1568"/>
          <w:tab w:val="left" w:pos="3039"/>
          <w:tab w:val="left" w:pos="4508"/>
        </w:tabs>
        <w:spacing w:line="278" w:lineRule="auto"/>
        <w:ind w:right="3190"/>
      </w:pPr>
      <w:r>
        <w:rPr>
          <w:spacing w:val="-4"/>
        </w:rPr>
        <w:t>答文：C</w:t>
      </w:r>
    </w:p>
    <w:p w14:paraId="3E071C10">
      <w:pPr>
        <w:pStyle w:val="4"/>
        <w:tabs>
          <w:tab w:val="left" w:pos="7345"/>
        </w:tabs>
        <w:spacing w:before="0" w:line="269" w:lineRule="exact"/>
      </w:pPr>
      <w:r>
        <w:rPr>
          <w:spacing w:val="-2"/>
        </w:rPr>
        <w:t>143、防御理念认为两车道同向行驶时，若前方车辆突然减速后方车辆应</w:t>
      </w:r>
      <w:r>
        <w:rPr>
          <w:spacing w:val="-10"/>
        </w:rPr>
        <w:t>（</w:t>
      </w:r>
      <w:r>
        <w:tab/>
      </w:r>
      <w:r>
        <w:rPr>
          <w:spacing w:val="-10"/>
        </w:rPr>
        <w:t>）</w:t>
      </w:r>
    </w:p>
    <w:p w14:paraId="56B82C68">
      <w:pPr>
        <w:pStyle w:val="13"/>
        <w:numPr>
          <w:ilvl w:val="0"/>
          <w:numId w:val="46"/>
        </w:numPr>
        <w:tabs>
          <w:tab w:val="left" w:pos="621"/>
          <w:tab w:val="left" w:pos="1988"/>
          <w:tab w:val="left" w:pos="3985"/>
          <w:tab w:val="left" w:pos="5665"/>
        </w:tabs>
        <w:spacing w:before="43" w:after="0" w:line="278" w:lineRule="auto"/>
        <w:ind w:left="100" w:right="1616" w:firstLine="0"/>
        <w:jc w:val="left"/>
        <w:rPr>
          <w:sz w:val="21"/>
        </w:rPr>
      </w:pPr>
      <w:r>
        <w:rPr>
          <w:spacing w:val="-4"/>
          <w:sz w:val="21"/>
        </w:rPr>
        <w:t>从左方超车</w:t>
      </w:r>
      <w:r>
        <w:rPr>
          <w:sz w:val="21"/>
        </w:rPr>
        <w:tab/>
      </w:r>
      <w:r>
        <w:rPr>
          <w:spacing w:val="-2"/>
          <w:sz w:val="21"/>
        </w:rPr>
        <w:t>（B）从右方超车</w:t>
      </w:r>
      <w:r>
        <w:rPr>
          <w:sz w:val="21"/>
        </w:rPr>
        <w:tab/>
      </w:r>
      <w:r>
        <w:rPr>
          <w:spacing w:val="-2"/>
          <w:sz w:val="21"/>
        </w:rPr>
        <w:t>（C）切勿超车</w:t>
      </w:r>
      <w:r>
        <w:rPr>
          <w:sz w:val="21"/>
        </w:rPr>
        <w:tab/>
      </w:r>
      <w:r>
        <w:rPr>
          <w:spacing w:val="-2"/>
          <w:sz w:val="21"/>
        </w:rPr>
        <w:t>（D）紧急刹车</w:t>
      </w:r>
    </w:p>
    <w:p w14:paraId="2B95D608">
      <w:pPr>
        <w:pStyle w:val="13"/>
        <w:numPr>
          <w:ilvl w:val="0"/>
          <w:numId w:val="0"/>
        </w:numPr>
        <w:tabs>
          <w:tab w:val="left" w:pos="621"/>
          <w:tab w:val="left" w:pos="1988"/>
          <w:tab w:val="left" w:pos="3985"/>
          <w:tab w:val="left" w:pos="5665"/>
        </w:tabs>
        <w:spacing w:before="43" w:after="0" w:line="278" w:lineRule="auto"/>
        <w:ind w:left="100" w:leftChars="0" w:right="1616" w:rightChars="0"/>
        <w:jc w:val="left"/>
        <w:rPr>
          <w:sz w:val="21"/>
        </w:rPr>
      </w:pPr>
      <w:r>
        <w:rPr>
          <w:spacing w:val="-4"/>
          <w:sz w:val="21"/>
        </w:rPr>
        <w:t>答文：C</w:t>
      </w:r>
    </w:p>
    <w:p w14:paraId="66BE880A">
      <w:pPr>
        <w:pStyle w:val="4"/>
        <w:tabs>
          <w:tab w:val="left" w:pos="3774"/>
        </w:tabs>
        <w:spacing w:before="0" w:line="269" w:lineRule="exact"/>
      </w:pPr>
      <w:r>
        <w:rPr>
          <w:spacing w:val="-2"/>
        </w:rPr>
        <w:t>144、下列不是防止爆胎的行为是</w:t>
      </w:r>
      <w:r>
        <w:rPr>
          <w:spacing w:val="-10"/>
        </w:rPr>
        <w:t>（</w:t>
      </w:r>
      <w:r>
        <w:tab/>
      </w:r>
      <w:r>
        <w:rPr>
          <w:spacing w:val="-10"/>
        </w:rPr>
        <w:t>）</w:t>
      </w:r>
    </w:p>
    <w:p w14:paraId="0A73D3E3">
      <w:pPr>
        <w:pStyle w:val="13"/>
        <w:numPr>
          <w:ilvl w:val="0"/>
          <w:numId w:val="47"/>
        </w:numPr>
        <w:tabs>
          <w:tab w:val="left" w:pos="621"/>
          <w:tab w:val="left" w:pos="2828"/>
        </w:tabs>
        <w:spacing w:before="43" w:after="0" w:line="240" w:lineRule="auto"/>
        <w:ind w:left="621" w:right="0" w:hanging="521"/>
        <w:jc w:val="left"/>
        <w:rPr>
          <w:sz w:val="21"/>
        </w:rPr>
      </w:pPr>
      <w:r>
        <w:rPr>
          <w:spacing w:val="-2"/>
          <w:sz w:val="21"/>
        </w:rPr>
        <w:t>双手紧握方向</w:t>
      </w:r>
      <w:r>
        <w:rPr>
          <w:spacing w:val="-12"/>
          <w:sz w:val="21"/>
        </w:rPr>
        <w:t>盘</w:t>
      </w:r>
      <w:r>
        <w:rPr>
          <w:sz w:val="21"/>
        </w:rPr>
        <w:tab/>
      </w:r>
      <w:r>
        <w:rPr>
          <w:spacing w:val="-2"/>
          <w:sz w:val="21"/>
        </w:rPr>
        <w:t>（B）急踩刹</w:t>
      </w:r>
      <w:r>
        <w:rPr>
          <w:spacing w:val="-10"/>
          <w:sz w:val="21"/>
        </w:rPr>
        <w:t>车</w:t>
      </w:r>
    </w:p>
    <w:p w14:paraId="156C5A43">
      <w:pPr>
        <w:pStyle w:val="4"/>
        <w:tabs>
          <w:tab w:val="left" w:pos="2828"/>
        </w:tabs>
        <w:spacing w:line="278" w:lineRule="auto"/>
        <w:ind w:right="4188"/>
        <w:rPr>
          <w:spacing w:val="-2"/>
        </w:rPr>
      </w:pPr>
      <w:r>
        <w:rPr>
          <w:spacing w:val="-2"/>
        </w:rPr>
        <w:t>（C）经常检查胎压</w:t>
      </w:r>
      <w:r>
        <w:tab/>
      </w:r>
      <w:r>
        <w:rPr>
          <w:spacing w:val="-2"/>
        </w:rPr>
        <w:t>D</w:t>
      </w:r>
      <w:r>
        <w:rPr>
          <w:spacing w:val="-54"/>
        </w:rPr>
        <w:t xml:space="preserve"> </w:t>
      </w:r>
      <w:r>
        <w:rPr>
          <w:spacing w:val="-2"/>
        </w:rPr>
        <w:t>胎纹浅时须更换</w:t>
      </w:r>
    </w:p>
    <w:p w14:paraId="0A8E3B11">
      <w:pPr>
        <w:pStyle w:val="4"/>
        <w:tabs>
          <w:tab w:val="left" w:pos="2828"/>
        </w:tabs>
        <w:spacing w:line="278" w:lineRule="auto"/>
        <w:ind w:right="4188"/>
      </w:pPr>
      <w:r>
        <w:rPr>
          <w:spacing w:val="-4"/>
        </w:rPr>
        <w:t>答文：B</w:t>
      </w:r>
    </w:p>
    <w:p w14:paraId="55B25C83">
      <w:pPr>
        <w:pStyle w:val="4"/>
      </w:pPr>
      <w:r>
        <w:t>145、高速公路上停车检修时应在（</w:t>
      </w:r>
      <w:r>
        <w:rPr>
          <w:spacing w:val="36"/>
          <w:w w:val="150"/>
        </w:rPr>
        <w:t xml:space="preserve"> </w:t>
      </w:r>
      <w:r>
        <w:t>D</w:t>
      </w:r>
      <w:r>
        <w:rPr>
          <w:spacing w:val="32"/>
          <w:w w:val="150"/>
        </w:rPr>
        <w:t xml:space="preserve"> </w:t>
      </w:r>
      <w:r>
        <w:t>）</w:t>
      </w:r>
      <w:r>
        <w:rPr>
          <w:spacing w:val="-2"/>
        </w:rPr>
        <w:t>放置警示牌。</w:t>
      </w:r>
    </w:p>
    <w:p w14:paraId="10597668">
      <w:pPr>
        <w:pStyle w:val="4"/>
        <w:tabs>
          <w:tab w:val="left" w:pos="1988"/>
          <w:tab w:val="left" w:pos="5665"/>
        </w:tabs>
        <w:rPr>
          <w:spacing w:val="-10"/>
        </w:rPr>
      </w:pPr>
      <w:r>
        <w:rPr>
          <w:spacing w:val="-2"/>
        </w:rPr>
        <w:t>（A）车前</w:t>
      </w:r>
      <w:r>
        <w:rPr>
          <w:spacing w:val="-50"/>
        </w:rPr>
        <w:t xml:space="preserve"> </w:t>
      </w:r>
      <w:r>
        <w:rPr>
          <w:spacing w:val="-2"/>
        </w:rPr>
        <w:t>100</w:t>
      </w:r>
      <w:r>
        <w:rPr>
          <w:spacing w:val="-49"/>
        </w:rPr>
        <w:t xml:space="preserve"> </w:t>
      </w:r>
      <w:r>
        <w:rPr>
          <w:spacing w:val="-10"/>
        </w:rPr>
        <w:t>米</w:t>
      </w:r>
      <w:r>
        <w:tab/>
      </w:r>
      <w:r>
        <w:t>（B）车后</w:t>
      </w:r>
      <w:r>
        <w:rPr>
          <w:spacing w:val="-53"/>
        </w:rPr>
        <w:t xml:space="preserve"> </w:t>
      </w:r>
      <w:r>
        <w:t>100</w:t>
      </w:r>
      <w:r>
        <w:rPr>
          <w:spacing w:val="-54"/>
        </w:rPr>
        <w:t xml:space="preserve"> </w:t>
      </w:r>
      <w:r>
        <w:t>米</w:t>
      </w:r>
      <w:r>
        <w:rPr>
          <w:spacing w:val="35"/>
          <w:w w:val="150"/>
        </w:rPr>
        <w:t xml:space="preserve"> </w:t>
      </w:r>
      <w:r>
        <w:t>（C）车前</w:t>
      </w:r>
      <w:r>
        <w:rPr>
          <w:spacing w:val="-50"/>
        </w:rPr>
        <w:t xml:space="preserve"> </w:t>
      </w:r>
      <w:r>
        <w:t>150</w:t>
      </w:r>
      <w:r>
        <w:rPr>
          <w:spacing w:val="-54"/>
        </w:rPr>
        <w:t xml:space="preserve"> </w:t>
      </w:r>
      <w:r>
        <w:rPr>
          <w:spacing w:val="-10"/>
        </w:rPr>
        <w:t>米</w:t>
      </w:r>
      <w:r>
        <w:tab/>
      </w:r>
      <w:r>
        <w:rPr>
          <w:spacing w:val="-2"/>
        </w:rPr>
        <w:t>（D）车后</w:t>
      </w:r>
      <w:r>
        <w:rPr>
          <w:spacing w:val="-50"/>
        </w:rPr>
        <w:t xml:space="preserve"> </w:t>
      </w:r>
      <w:r>
        <w:rPr>
          <w:spacing w:val="-2"/>
        </w:rPr>
        <w:t>150</w:t>
      </w:r>
      <w:r>
        <w:rPr>
          <w:spacing w:val="-51"/>
        </w:rPr>
        <w:t xml:space="preserve"> </w:t>
      </w:r>
      <w:r>
        <w:rPr>
          <w:spacing w:val="-10"/>
        </w:rPr>
        <w:t>米</w:t>
      </w:r>
    </w:p>
    <w:p w14:paraId="261D7D53">
      <w:pPr>
        <w:pStyle w:val="4"/>
        <w:tabs>
          <w:tab w:val="left" w:pos="1988"/>
          <w:tab w:val="left" w:pos="5665"/>
        </w:tabs>
        <w:rPr>
          <w:spacing w:val="-10"/>
        </w:rPr>
      </w:pPr>
    </w:p>
    <w:p w14:paraId="4B4CCD39">
      <w:pPr>
        <w:pStyle w:val="4"/>
        <w:tabs>
          <w:tab w:val="left" w:pos="2725"/>
          <w:tab w:val="left" w:pos="5454"/>
        </w:tabs>
        <w:spacing w:line="278" w:lineRule="auto"/>
        <w:ind w:right="147"/>
      </w:pPr>
      <w:r>
        <w:t>146、我们有两个词来形容防御性驾驶，它们是（</w:t>
      </w:r>
      <w:r>
        <w:rPr>
          <w:spacing w:val="40"/>
        </w:rPr>
        <w:t xml:space="preserve"> </w:t>
      </w:r>
      <w:r>
        <w:t>C</w:t>
      </w:r>
      <w:r>
        <w:rPr>
          <w:spacing w:val="40"/>
        </w:rPr>
        <w:t xml:space="preserve"> </w:t>
      </w:r>
      <w:r>
        <w:t xml:space="preserve">），空间给车辆，能见度给驾驶员。 </w:t>
      </w:r>
    </w:p>
    <w:p w14:paraId="7029C794">
      <w:pPr>
        <w:pStyle w:val="4"/>
        <w:tabs>
          <w:tab w:val="left" w:pos="2725"/>
          <w:tab w:val="left" w:pos="5454"/>
        </w:tabs>
        <w:spacing w:line="278" w:lineRule="auto"/>
        <w:ind w:right="147"/>
      </w:pPr>
      <w:r>
        <w:t>A</w:t>
      </w:r>
      <w:r>
        <w:rPr>
          <w:spacing w:val="40"/>
        </w:rPr>
        <w:t xml:space="preserve"> </w:t>
      </w:r>
      <w:r>
        <w:t>空间与目视距离</w:t>
      </w:r>
      <w:r>
        <w:tab/>
      </w:r>
      <w:r>
        <w:t>B</w:t>
      </w:r>
      <w:r>
        <w:rPr>
          <w:spacing w:val="40"/>
        </w:rPr>
        <w:t xml:space="preserve"> </w:t>
      </w:r>
      <w:r>
        <w:t>能见度与目测范围</w:t>
      </w:r>
      <w:r>
        <w:tab/>
      </w:r>
      <w:r>
        <w:t>C</w:t>
      </w:r>
      <w:r>
        <w:rPr>
          <w:spacing w:val="40"/>
        </w:rPr>
        <w:t xml:space="preserve"> </w:t>
      </w:r>
      <w:r>
        <w:t>空间与能见度</w:t>
      </w:r>
    </w:p>
    <w:p w14:paraId="1EE402C9">
      <w:pPr>
        <w:pStyle w:val="4"/>
        <w:tabs>
          <w:tab w:val="left" w:pos="2725"/>
          <w:tab w:val="left" w:pos="5454"/>
        </w:tabs>
        <w:spacing w:line="278" w:lineRule="auto"/>
        <w:ind w:right="147"/>
      </w:pPr>
    </w:p>
    <w:p w14:paraId="66C8F796">
      <w:pPr>
        <w:pStyle w:val="4"/>
        <w:spacing w:before="0" w:line="269" w:lineRule="exact"/>
      </w:pPr>
      <w:r>
        <w:rPr>
          <w:spacing w:val="-2"/>
        </w:rPr>
        <w:t>147</w:t>
      </w:r>
      <w:r>
        <w:rPr>
          <w:spacing w:val="-3"/>
        </w:rPr>
        <w:t>、判断“向前远看”是否做到位的最佳方法，就是查看我们在车道两线之间的距离是否</w:t>
      </w:r>
    </w:p>
    <w:p w14:paraId="07EDE875">
      <w:pPr>
        <w:pStyle w:val="4"/>
        <w:tabs>
          <w:tab w:val="left" w:pos="1148"/>
        </w:tabs>
      </w:pPr>
      <w:r>
        <w:t>（</w:t>
      </w:r>
      <w:r>
        <w:rPr>
          <w:spacing w:val="51"/>
          <w:w w:val="150"/>
        </w:rPr>
        <w:t xml:space="preserve"> </w:t>
      </w:r>
      <w:r>
        <w:rPr>
          <w:spacing w:val="-10"/>
        </w:rPr>
        <w:t>B</w:t>
      </w:r>
      <w:r>
        <w:tab/>
      </w:r>
      <w:r>
        <w:rPr>
          <w:spacing w:val="-5"/>
        </w:rPr>
        <w:t>）</w:t>
      </w:r>
      <w:r>
        <w:rPr>
          <w:spacing w:val="-10"/>
        </w:rPr>
        <w:t>。</w:t>
      </w:r>
    </w:p>
    <w:p w14:paraId="1132E989">
      <w:pPr>
        <w:pStyle w:val="4"/>
        <w:tabs>
          <w:tab w:val="left" w:pos="519"/>
          <w:tab w:val="left" w:pos="2725"/>
          <w:tab w:val="left" w:pos="4508"/>
        </w:tabs>
        <w:rPr>
          <w:spacing w:val="-10"/>
        </w:rPr>
      </w:pPr>
      <w:r>
        <w:rPr>
          <w:spacing w:val="-10"/>
        </w:rPr>
        <w:t>A</w:t>
      </w:r>
      <w:r>
        <w:tab/>
      </w:r>
      <w:r>
        <w:rPr>
          <w:spacing w:val="-5"/>
        </w:rPr>
        <w:t>对</w:t>
      </w:r>
      <w:r>
        <w:rPr>
          <w:spacing w:val="-10"/>
        </w:rPr>
        <w:t>称</w:t>
      </w:r>
      <w:r>
        <w:tab/>
      </w:r>
      <w:r>
        <w:t>B</w:t>
      </w:r>
      <w:r>
        <w:rPr>
          <w:spacing w:val="47"/>
          <w:w w:val="150"/>
        </w:rPr>
        <w:t xml:space="preserve"> </w:t>
      </w:r>
      <w:r>
        <w:t>相</w:t>
      </w:r>
      <w:r>
        <w:rPr>
          <w:spacing w:val="-10"/>
        </w:rPr>
        <w:t>等</w:t>
      </w:r>
      <w:r>
        <w:tab/>
      </w:r>
      <w:r>
        <w:t>C</w:t>
      </w:r>
      <w:r>
        <w:rPr>
          <w:spacing w:val="-4"/>
        </w:rPr>
        <w:t xml:space="preserve"> </w:t>
      </w:r>
      <w:r>
        <w:t>对</w:t>
      </w:r>
      <w:r>
        <w:rPr>
          <w:spacing w:val="-10"/>
        </w:rPr>
        <w:t>等</w:t>
      </w:r>
    </w:p>
    <w:p w14:paraId="544F3475">
      <w:pPr>
        <w:pStyle w:val="4"/>
        <w:tabs>
          <w:tab w:val="left" w:pos="519"/>
          <w:tab w:val="left" w:pos="2725"/>
          <w:tab w:val="left" w:pos="4508"/>
        </w:tabs>
        <w:rPr>
          <w:spacing w:val="-10"/>
        </w:rPr>
      </w:pPr>
    </w:p>
    <w:p w14:paraId="48F97F71">
      <w:pPr>
        <w:pStyle w:val="4"/>
        <w:spacing w:line="278" w:lineRule="auto"/>
        <w:ind w:right="135"/>
      </w:pPr>
      <w:r>
        <w:rPr>
          <w:spacing w:val="-4"/>
        </w:rPr>
        <w:t xml:space="preserve">148、驾驶人在行车中经过积水路面时，按照防御性驾驶技术要求，应注意观察，留有余地， </w:t>
      </w:r>
      <w:r>
        <w:rPr>
          <w:spacing w:val="20"/>
        </w:rPr>
        <w:t xml:space="preserve">( </w:t>
      </w:r>
      <w:r>
        <w:t>A</w:t>
      </w:r>
      <w:r>
        <w:rPr>
          <w:spacing w:val="9"/>
        </w:rPr>
        <w:t xml:space="preserve"> ) 。</w:t>
      </w:r>
    </w:p>
    <w:p w14:paraId="5B4674C5">
      <w:pPr>
        <w:pStyle w:val="4"/>
        <w:tabs>
          <w:tab w:val="left" w:pos="2725"/>
        </w:tabs>
        <w:spacing w:before="0" w:line="278" w:lineRule="auto"/>
        <w:ind w:right="4347"/>
        <w:rPr>
          <w:spacing w:val="-10"/>
        </w:rPr>
      </w:pPr>
      <w:r>
        <w:t>A</w:t>
      </w:r>
      <w:r>
        <w:rPr>
          <w:spacing w:val="40"/>
        </w:rPr>
        <w:t xml:space="preserve"> </w:t>
      </w:r>
      <w:r>
        <w:t>特别注意减速慢行</w:t>
      </w:r>
      <w:r>
        <w:tab/>
      </w:r>
      <w:r>
        <w:t>B</w:t>
      </w:r>
      <w:r>
        <w:rPr>
          <w:spacing w:val="40"/>
        </w:rPr>
        <w:t xml:space="preserve"> </w:t>
      </w:r>
      <w:r>
        <w:t>迅速加速通过 C</w:t>
      </w:r>
      <w:r>
        <w:rPr>
          <w:spacing w:val="37"/>
          <w:w w:val="150"/>
        </w:rPr>
        <w:t xml:space="preserve"> </w:t>
      </w:r>
      <w:r>
        <w:t>保持正常车速通</w:t>
      </w:r>
      <w:r>
        <w:rPr>
          <w:spacing w:val="-10"/>
        </w:rPr>
        <w:t>过</w:t>
      </w:r>
      <w:r>
        <w:tab/>
      </w:r>
      <w:r>
        <w:t>D</w:t>
      </w:r>
      <w:r>
        <w:rPr>
          <w:spacing w:val="40"/>
          <w:w w:val="150"/>
        </w:rPr>
        <w:t xml:space="preserve"> </w:t>
      </w:r>
      <w:r>
        <w:t>低档加速通</w:t>
      </w:r>
      <w:r>
        <w:rPr>
          <w:spacing w:val="-10"/>
        </w:rPr>
        <w:t>过</w:t>
      </w:r>
    </w:p>
    <w:p w14:paraId="30E1D44C">
      <w:pPr>
        <w:pStyle w:val="4"/>
        <w:tabs>
          <w:tab w:val="left" w:pos="2725"/>
        </w:tabs>
        <w:spacing w:before="0" w:line="278" w:lineRule="auto"/>
        <w:ind w:right="4347"/>
        <w:rPr>
          <w:spacing w:val="-10"/>
        </w:rPr>
      </w:pPr>
    </w:p>
    <w:p w14:paraId="22C04C5F">
      <w:pPr>
        <w:pStyle w:val="4"/>
        <w:spacing w:before="0" w:line="278" w:lineRule="auto"/>
        <w:ind w:right="240"/>
      </w:pPr>
      <w:r>
        <w:rPr>
          <w:spacing w:val="-2"/>
        </w:rPr>
        <w:t>149、车辆在拥挤路段低速行驶时，遇其他车辆强行“加塞”，按照防御性驾驶技术要求，</w:t>
      </w:r>
      <w:r>
        <w:t>应顾全大局，( C</w:t>
      </w:r>
      <w:r>
        <w:rPr>
          <w:spacing w:val="6"/>
        </w:rPr>
        <w:t xml:space="preserve"> )，确保行车安全。</w:t>
      </w:r>
    </w:p>
    <w:p w14:paraId="361090F8">
      <w:pPr>
        <w:pStyle w:val="4"/>
        <w:tabs>
          <w:tab w:val="left" w:pos="3354"/>
        </w:tabs>
        <w:spacing w:before="0" w:line="269" w:lineRule="exact"/>
      </w:pPr>
      <w:r>
        <w:t>A</w:t>
      </w:r>
      <w:r>
        <w:rPr>
          <w:spacing w:val="34"/>
          <w:w w:val="150"/>
        </w:rPr>
        <w:t xml:space="preserve"> </w:t>
      </w:r>
      <w:r>
        <w:t>鸣喇叭警告，不得进</w:t>
      </w:r>
      <w:r>
        <w:rPr>
          <w:spacing w:val="-10"/>
        </w:rPr>
        <w:t>入</w:t>
      </w:r>
      <w:r>
        <w:tab/>
      </w:r>
      <w:r>
        <w:t>B</w:t>
      </w:r>
      <w:r>
        <w:rPr>
          <w:spacing w:val="28"/>
          <w:w w:val="150"/>
        </w:rPr>
        <w:t xml:space="preserve"> </w:t>
      </w:r>
      <w:r>
        <w:t>加速行驶，紧跟前车，不让其进</w:t>
      </w:r>
      <w:r>
        <w:rPr>
          <w:spacing w:val="-10"/>
        </w:rPr>
        <w:t>入</w:t>
      </w:r>
    </w:p>
    <w:p w14:paraId="3905F214">
      <w:pPr>
        <w:pStyle w:val="4"/>
        <w:spacing w:before="42"/>
      </w:pPr>
      <w:r>
        <w:t>C</w:t>
      </w:r>
      <w:r>
        <w:rPr>
          <w:spacing w:val="-1"/>
        </w:rPr>
        <w:t xml:space="preserve"> 主动礼让，任何时候都保持适当的跟车距离</w:t>
      </w:r>
    </w:p>
    <w:p w14:paraId="6FAE0EDB">
      <w:pPr>
        <w:pStyle w:val="4"/>
        <w:rPr>
          <w:spacing w:val="-1"/>
        </w:rPr>
      </w:pPr>
      <w:r>
        <w:t>D</w:t>
      </w:r>
      <w:r>
        <w:rPr>
          <w:spacing w:val="31"/>
          <w:w w:val="150"/>
        </w:rPr>
        <w:t xml:space="preserve"> </w:t>
      </w:r>
      <w:r>
        <w:rPr>
          <w:spacing w:val="-1"/>
        </w:rPr>
        <w:t>挤靠“加塞”车辆，逼其离开</w:t>
      </w:r>
    </w:p>
    <w:p w14:paraId="14CD5AD0">
      <w:pPr>
        <w:pStyle w:val="4"/>
        <w:rPr>
          <w:spacing w:val="-1"/>
        </w:rPr>
      </w:pPr>
    </w:p>
    <w:p w14:paraId="60BC67D1">
      <w:pPr>
        <w:pStyle w:val="4"/>
        <w:tabs>
          <w:tab w:val="left" w:pos="6188"/>
        </w:tabs>
        <w:spacing w:line="278" w:lineRule="auto"/>
        <w:ind w:right="241"/>
      </w:pPr>
      <w:r>
        <w:rPr>
          <w:spacing w:val="-2"/>
        </w:rPr>
        <w:t>150、雾天对安全行车的主要影响是能见度低，视线不清，按照防御性驾驶技术要求，要留有余地，适当拉开与前车的跟车距离，要引人注意，及时开启(</w:t>
      </w:r>
      <w:r>
        <w:tab/>
      </w:r>
      <w:r>
        <w:t>D</w:t>
      </w:r>
      <w:r>
        <w:rPr>
          <w:spacing w:val="40"/>
        </w:rPr>
        <w:t xml:space="preserve"> </w:t>
      </w:r>
      <w:r>
        <w:t>)。</w:t>
      </w:r>
    </w:p>
    <w:p w14:paraId="0405AD9C">
      <w:pPr>
        <w:pStyle w:val="4"/>
        <w:tabs>
          <w:tab w:val="left" w:pos="1988"/>
          <w:tab w:val="left" w:pos="3565"/>
          <w:tab w:val="left" w:pos="5034"/>
        </w:tabs>
        <w:spacing w:before="0" w:line="269" w:lineRule="exact"/>
        <w:rPr>
          <w:spacing w:val="-10"/>
        </w:rPr>
      </w:pPr>
      <w:r>
        <w:t>A</w:t>
      </w:r>
      <w:r>
        <w:rPr>
          <w:spacing w:val="47"/>
          <w:w w:val="150"/>
        </w:rPr>
        <w:t xml:space="preserve"> </w:t>
      </w:r>
      <w:r>
        <w:t>后位</w:t>
      </w:r>
      <w:r>
        <w:rPr>
          <w:spacing w:val="-10"/>
        </w:rPr>
        <w:t>灯</w:t>
      </w:r>
      <w:r>
        <w:tab/>
      </w:r>
      <w:r>
        <w:t>B</w:t>
      </w:r>
      <w:r>
        <w:rPr>
          <w:spacing w:val="50"/>
          <w:w w:val="150"/>
        </w:rPr>
        <w:t xml:space="preserve"> </w:t>
      </w:r>
      <w:r>
        <w:t>近光</w:t>
      </w:r>
      <w:r>
        <w:rPr>
          <w:spacing w:val="-12"/>
        </w:rPr>
        <w:t>灯</w:t>
      </w:r>
      <w:r>
        <w:tab/>
      </w:r>
      <w:r>
        <w:t>C</w:t>
      </w:r>
      <w:r>
        <w:rPr>
          <w:spacing w:val="47"/>
          <w:w w:val="150"/>
        </w:rPr>
        <w:t xml:space="preserve"> </w:t>
      </w:r>
      <w:r>
        <w:t>远光</w:t>
      </w:r>
      <w:r>
        <w:rPr>
          <w:spacing w:val="-10"/>
        </w:rPr>
        <w:t>灯</w:t>
      </w:r>
      <w:r>
        <w:tab/>
      </w:r>
      <w:r>
        <w:t>D</w:t>
      </w:r>
      <w:r>
        <w:rPr>
          <w:spacing w:val="40"/>
          <w:w w:val="150"/>
        </w:rPr>
        <w:t xml:space="preserve"> </w:t>
      </w:r>
      <w:r>
        <w:t>危险报警闪光</w:t>
      </w:r>
      <w:r>
        <w:rPr>
          <w:spacing w:val="-10"/>
        </w:rPr>
        <w:t>灯</w:t>
      </w:r>
    </w:p>
    <w:p w14:paraId="73AD2B25">
      <w:pPr>
        <w:pStyle w:val="4"/>
        <w:tabs>
          <w:tab w:val="left" w:pos="1988"/>
          <w:tab w:val="left" w:pos="3565"/>
          <w:tab w:val="left" w:pos="5034"/>
        </w:tabs>
        <w:spacing w:before="0" w:line="269" w:lineRule="exact"/>
        <w:rPr>
          <w:spacing w:val="-10"/>
        </w:rPr>
      </w:pPr>
    </w:p>
    <w:p w14:paraId="22316D4B">
      <w:pPr>
        <w:pStyle w:val="4"/>
        <w:spacing w:line="278" w:lineRule="auto"/>
        <w:ind w:right="241"/>
      </w:pPr>
      <w:r>
        <w:rPr>
          <w:spacing w:val="-2"/>
        </w:rPr>
        <w:t>151、在没有道路中心线的道路上，遇后车发出超车信号时，按照防御性驾驶技术要求，前</w:t>
      </w:r>
      <w:r>
        <w:rPr>
          <w:spacing w:val="1"/>
        </w:rPr>
        <w:t xml:space="preserve">车应当顾全大局，扫视后视镜，保持对周围交通环境的了解，( </w:t>
      </w:r>
      <w:r>
        <w:t>D</w:t>
      </w:r>
      <w:r>
        <w:rPr>
          <w:spacing w:val="13"/>
        </w:rPr>
        <w:t xml:space="preserve"> )。</w:t>
      </w:r>
    </w:p>
    <w:p w14:paraId="77CB8E61">
      <w:pPr>
        <w:pStyle w:val="4"/>
        <w:tabs>
          <w:tab w:val="left" w:pos="3039"/>
        </w:tabs>
        <w:spacing w:before="0" w:line="269" w:lineRule="exact"/>
      </w:pPr>
      <w:r>
        <w:t>A</w:t>
      </w:r>
      <w:r>
        <w:rPr>
          <w:spacing w:val="37"/>
          <w:w w:val="150"/>
        </w:rPr>
        <w:t xml:space="preserve"> </w:t>
      </w:r>
      <w:r>
        <w:t>保持原有状态行</w:t>
      </w:r>
      <w:r>
        <w:rPr>
          <w:spacing w:val="-10"/>
        </w:rPr>
        <w:t>驶</w:t>
      </w:r>
      <w:r>
        <w:tab/>
      </w:r>
      <w:r>
        <w:t>B</w:t>
      </w:r>
      <w:r>
        <w:rPr>
          <w:spacing w:val="44"/>
          <w:w w:val="150"/>
        </w:rPr>
        <w:t xml:space="preserve"> </w:t>
      </w:r>
      <w:r>
        <w:t>加速行</w:t>
      </w:r>
      <w:r>
        <w:rPr>
          <w:spacing w:val="-10"/>
        </w:rPr>
        <w:t>驶</w:t>
      </w:r>
    </w:p>
    <w:p w14:paraId="2D557C05">
      <w:pPr>
        <w:pStyle w:val="4"/>
        <w:tabs>
          <w:tab w:val="left" w:pos="3039"/>
        </w:tabs>
        <w:rPr>
          <w:spacing w:val="-10"/>
        </w:rPr>
      </w:pPr>
      <w:r>
        <w:t>C</w:t>
      </w:r>
      <w:r>
        <w:rPr>
          <w:spacing w:val="40"/>
          <w:w w:val="150"/>
        </w:rPr>
        <w:t xml:space="preserve"> </w:t>
      </w:r>
      <w:r>
        <w:t>迅速停车让</w:t>
      </w:r>
      <w:r>
        <w:rPr>
          <w:spacing w:val="-10"/>
        </w:rPr>
        <w:t>行</w:t>
      </w:r>
      <w:r>
        <w:tab/>
      </w:r>
      <w:r>
        <w:rPr>
          <w:spacing w:val="-2"/>
        </w:rPr>
        <w:t>D</w:t>
      </w:r>
      <w:r>
        <w:rPr>
          <w:spacing w:val="7"/>
        </w:rPr>
        <w:t xml:space="preserve"> </w:t>
      </w:r>
      <w:r>
        <w:rPr>
          <w:spacing w:val="-2"/>
        </w:rPr>
        <w:t>在条件许可的情况下，降低速度、靠右让</w:t>
      </w:r>
      <w:r>
        <w:rPr>
          <w:spacing w:val="-10"/>
        </w:rPr>
        <w:t>行</w:t>
      </w:r>
    </w:p>
    <w:p w14:paraId="60C7BB32">
      <w:pPr>
        <w:pStyle w:val="4"/>
        <w:tabs>
          <w:tab w:val="left" w:pos="3039"/>
        </w:tabs>
        <w:rPr>
          <w:spacing w:val="-10"/>
        </w:rPr>
      </w:pPr>
    </w:p>
    <w:p w14:paraId="1FE666A3">
      <w:pPr>
        <w:pStyle w:val="4"/>
        <w:spacing w:line="278" w:lineRule="auto"/>
        <w:ind w:right="241"/>
      </w:pPr>
      <w:r>
        <w:rPr>
          <w:spacing w:val="-2"/>
        </w:rPr>
        <w:t>152、行车中变更车道，按照防御性驾驶技术要求，要环回视野、留有余地、引人注意，认</w:t>
      </w:r>
      <w:r>
        <w:rPr>
          <w:spacing w:val="4"/>
        </w:rPr>
        <w:t xml:space="preserve">真观察四周情况，( </w:t>
      </w:r>
      <w:r>
        <w:t>B )开启转向灯，提醒后方跟车注意。</w:t>
      </w:r>
    </w:p>
    <w:p w14:paraId="7298E56E">
      <w:pPr>
        <w:pStyle w:val="4"/>
        <w:tabs>
          <w:tab w:val="left" w:pos="3039"/>
        </w:tabs>
        <w:spacing w:before="0" w:line="269" w:lineRule="exact"/>
      </w:pPr>
      <w:r>
        <w:t>A</w:t>
      </w:r>
      <w:r>
        <w:rPr>
          <w:spacing w:val="39"/>
          <w:w w:val="150"/>
        </w:rPr>
        <w:t xml:space="preserve"> </w:t>
      </w:r>
      <w:r>
        <w:t>应提前</w:t>
      </w:r>
      <w:r>
        <w:rPr>
          <w:spacing w:val="-53"/>
        </w:rPr>
        <w:t xml:space="preserve"> </w:t>
      </w:r>
      <w:r>
        <w:t>1</w:t>
      </w:r>
      <w:r>
        <w:rPr>
          <w:spacing w:val="-52"/>
        </w:rPr>
        <w:t xml:space="preserve"> </w:t>
      </w:r>
      <w:r>
        <w:t>秒</w:t>
      </w:r>
      <w:r>
        <w:rPr>
          <w:spacing w:val="-10"/>
        </w:rPr>
        <w:t>钟</w:t>
      </w:r>
      <w:r>
        <w:tab/>
      </w:r>
      <w:r>
        <w:t>B</w:t>
      </w:r>
      <w:r>
        <w:rPr>
          <w:spacing w:val="37"/>
          <w:w w:val="150"/>
        </w:rPr>
        <w:t xml:space="preserve"> </w:t>
      </w:r>
      <w:r>
        <w:t>应至少提前</w:t>
      </w:r>
      <w:r>
        <w:rPr>
          <w:spacing w:val="-53"/>
        </w:rPr>
        <w:t xml:space="preserve"> </w:t>
      </w:r>
      <w:r>
        <w:t>3～5</w:t>
      </w:r>
      <w:r>
        <w:rPr>
          <w:spacing w:val="-54"/>
        </w:rPr>
        <w:t xml:space="preserve"> </w:t>
      </w:r>
      <w:r>
        <w:t>秒</w:t>
      </w:r>
      <w:r>
        <w:rPr>
          <w:spacing w:val="-10"/>
        </w:rPr>
        <w:t>钟</w:t>
      </w:r>
    </w:p>
    <w:p w14:paraId="5B03D83C">
      <w:pPr>
        <w:pStyle w:val="4"/>
        <w:tabs>
          <w:tab w:val="left" w:pos="3039"/>
        </w:tabs>
        <w:rPr>
          <w:spacing w:val="-10"/>
        </w:rPr>
      </w:pPr>
      <w:r>
        <w:t>C</w:t>
      </w:r>
      <w:r>
        <w:rPr>
          <w:spacing w:val="44"/>
          <w:w w:val="150"/>
        </w:rPr>
        <w:t xml:space="preserve"> </w:t>
      </w:r>
      <w:r>
        <w:t>不需要提</w:t>
      </w:r>
      <w:r>
        <w:rPr>
          <w:spacing w:val="-10"/>
        </w:rPr>
        <w:t>前</w:t>
      </w:r>
      <w:r>
        <w:tab/>
      </w:r>
      <w:r>
        <w:t>D</w:t>
      </w:r>
      <w:r>
        <w:rPr>
          <w:spacing w:val="37"/>
          <w:w w:val="150"/>
        </w:rPr>
        <w:t xml:space="preserve"> </w:t>
      </w:r>
      <w:r>
        <w:t>根据情况决定是</w:t>
      </w:r>
      <w:r>
        <w:rPr>
          <w:spacing w:val="-10"/>
        </w:rPr>
        <w:t>否</w:t>
      </w:r>
    </w:p>
    <w:p w14:paraId="583D5C0C">
      <w:pPr>
        <w:pStyle w:val="4"/>
        <w:tabs>
          <w:tab w:val="left" w:pos="3039"/>
        </w:tabs>
        <w:rPr>
          <w:spacing w:val="-10"/>
        </w:rPr>
      </w:pPr>
    </w:p>
    <w:p w14:paraId="354FA9A4">
      <w:pPr>
        <w:pStyle w:val="4"/>
        <w:tabs>
          <w:tab w:val="left" w:pos="1991"/>
        </w:tabs>
        <w:spacing w:line="278" w:lineRule="auto"/>
        <w:ind w:right="241"/>
      </w:pPr>
      <w:r>
        <w:rPr>
          <w:spacing w:val="-2"/>
        </w:rPr>
        <w:t>153、出车前的（</w:t>
      </w:r>
      <w:r>
        <w:tab/>
      </w:r>
      <w:r>
        <w:t>C</w:t>
      </w:r>
      <w:r>
        <w:rPr>
          <w:spacing w:val="40"/>
        </w:rPr>
        <w:t xml:space="preserve"> </w:t>
      </w:r>
      <w:r>
        <w:t>）是安全驾驶的关键环节，它为驾驶员和乘客提供了安全行驶的车</w:t>
      </w:r>
      <w:r>
        <w:rPr>
          <w:spacing w:val="-6"/>
        </w:rPr>
        <w:t>辆。</w:t>
      </w:r>
    </w:p>
    <w:p w14:paraId="4ED20C46">
      <w:pPr>
        <w:pStyle w:val="4"/>
        <w:tabs>
          <w:tab w:val="left" w:pos="2408"/>
          <w:tab w:val="left" w:pos="4614"/>
        </w:tabs>
        <w:spacing w:before="0" w:line="269" w:lineRule="exact"/>
      </w:pPr>
      <w:r>
        <w:t>A</w:t>
      </w:r>
      <w:r>
        <w:rPr>
          <w:spacing w:val="44"/>
          <w:w w:val="150"/>
        </w:rPr>
        <w:t xml:space="preserve"> </w:t>
      </w:r>
      <w:r>
        <w:t>轮胎检</w:t>
      </w:r>
      <w:r>
        <w:rPr>
          <w:spacing w:val="-10"/>
        </w:rPr>
        <w:t>查</w:t>
      </w:r>
      <w:r>
        <w:tab/>
      </w:r>
      <w:r>
        <w:t>B</w:t>
      </w:r>
      <w:r>
        <w:rPr>
          <w:spacing w:val="47"/>
          <w:w w:val="150"/>
        </w:rPr>
        <w:t xml:space="preserve"> </w:t>
      </w:r>
      <w:r>
        <w:t>外观检</w:t>
      </w:r>
      <w:r>
        <w:rPr>
          <w:spacing w:val="-10"/>
        </w:rPr>
        <w:t>查</w:t>
      </w:r>
      <w:r>
        <w:tab/>
      </w:r>
      <w:r>
        <w:t>C</w:t>
      </w:r>
      <w:r>
        <w:rPr>
          <w:spacing w:val="44"/>
          <w:w w:val="150"/>
        </w:rPr>
        <w:t xml:space="preserve"> </w:t>
      </w:r>
      <w:r>
        <w:t>车辆检</w:t>
      </w:r>
      <w:r>
        <w:rPr>
          <w:spacing w:val="-10"/>
        </w:rPr>
        <w:t>查</w:t>
      </w:r>
    </w:p>
    <w:p w14:paraId="5113DBA2">
      <w:pPr>
        <w:pStyle w:val="3"/>
        <w:tabs>
          <w:tab w:val="left" w:pos="8405"/>
        </w:tabs>
        <w:spacing w:before="322"/>
      </w:pPr>
      <w:bookmarkStart w:id="22" w:name="_Toc15661"/>
      <w:r>
        <w:rPr>
          <w:color w:val="000000"/>
          <w:spacing w:val="-4"/>
          <w:highlight w:val="red"/>
        </w:rPr>
        <w:t>二、判断</w:t>
      </w:r>
      <w:r>
        <w:rPr>
          <w:color w:val="000000"/>
          <w:spacing w:val="-10"/>
          <w:highlight w:val="red"/>
        </w:rPr>
        <w:t>题</w:t>
      </w:r>
      <w:bookmarkEnd w:id="22"/>
      <w:r>
        <w:rPr>
          <w:color w:val="000000"/>
          <w:highlight w:val="red"/>
        </w:rPr>
        <w:tab/>
      </w:r>
    </w:p>
    <w:p w14:paraId="2911CF3A">
      <w:pPr>
        <w:pStyle w:val="13"/>
        <w:numPr>
          <w:ilvl w:val="0"/>
          <w:numId w:val="48"/>
        </w:numPr>
        <w:tabs>
          <w:tab w:val="left" w:pos="257"/>
        </w:tabs>
        <w:spacing w:before="67" w:after="0" w:line="240" w:lineRule="auto"/>
        <w:ind w:left="257" w:right="0" w:hanging="157"/>
        <w:jc w:val="left"/>
      </w:pPr>
      <w:r>
        <w:rPr>
          <w:spacing w:val="-4"/>
        </w:rPr>
        <w:t xml:space="preserve">按照防御性驾驶技术要求，驾驶机动车进入复杂路段，要有更强的安全意识，保持 </w:t>
      </w:r>
      <w:r>
        <w:rPr>
          <w:rFonts w:ascii="Calibri" w:hAnsi="Calibri" w:eastAsia="Calibri"/>
          <w:spacing w:val="-2"/>
        </w:rPr>
        <w:t>360</w:t>
      </w:r>
      <w:r>
        <w:rPr>
          <w:spacing w:val="-2"/>
        </w:rPr>
        <w:t>°环视能力，遇到前车正在左转弯、掉头、超车时，不得超车。</w:t>
      </w:r>
    </w:p>
    <w:p w14:paraId="295D10ED">
      <w:pPr>
        <w:pStyle w:val="4"/>
        <w:spacing w:before="0" w:line="278" w:lineRule="auto"/>
        <w:ind w:right="7496"/>
      </w:pPr>
      <w:r>
        <w:rPr>
          <w:spacing w:val="-2"/>
        </w:rPr>
        <w:t>答文：正确</w:t>
      </w:r>
    </w:p>
    <w:p w14:paraId="77DAAB8E">
      <w:pPr>
        <w:pStyle w:val="4"/>
        <w:spacing w:before="42"/>
        <w:ind w:left="0"/>
      </w:pPr>
    </w:p>
    <w:p w14:paraId="37A72E85">
      <w:pPr>
        <w:pStyle w:val="13"/>
        <w:numPr>
          <w:ilvl w:val="0"/>
          <w:numId w:val="48"/>
        </w:numPr>
        <w:tabs>
          <w:tab w:val="left" w:pos="257"/>
        </w:tabs>
        <w:spacing w:before="0" w:after="0" w:line="240" w:lineRule="auto"/>
        <w:ind w:left="257" w:right="0" w:hanging="157"/>
        <w:jc w:val="left"/>
      </w:pPr>
      <w:r>
        <w:rPr>
          <w:spacing w:val="-4"/>
        </w:rPr>
        <w:t>按照防御性驾驶技术要求，为引人注意，夜间在窄路、窄桥与非机动车会车时可以使用远光</w:t>
      </w:r>
      <w:r>
        <w:rPr>
          <w:spacing w:val="-6"/>
        </w:rPr>
        <w:t>灯。</w:t>
      </w:r>
    </w:p>
    <w:p w14:paraId="4739FAB3">
      <w:pPr>
        <w:pStyle w:val="4"/>
      </w:pPr>
      <w:r>
        <w:rPr>
          <w:spacing w:val="-4"/>
        </w:rPr>
        <w:t>答文：错误</w:t>
      </w:r>
    </w:p>
    <w:p w14:paraId="26A1568B">
      <w:pPr>
        <w:pStyle w:val="4"/>
        <w:spacing w:before="86"/>
        <w:ind w:left="0"/>
      </w:pPr>
    </w:p>
    <w:p w14:paraId="383246DB">
      <w:pPr>
        <w:pStyle w:val="13"/>
        <w:numPr>
          <w:ilvl w:val="0"/>
          <w:numId w:val="48"/>
        </w:numPr>
        <w:tabs>
          <w:tab w:val="left" w:pos="257"/>
        </w:tabs>
        <w:spacing w:before="0" w:after="0" w:line="240" w:lineRule="auto"/>
        <w:ind w:left="257" w:right="0" w:hanging="157"/>
        <w:jc w:val="left"/>
      </w:pPr>
      <w:r>
        <w:rPr>
          <w:spacing w:val="-4"/>
        </w:rPr>
        <w:t>按照防御性驾驶技术要求，机动车驾驶人车内开车门时，应认真观察前后情况，在不得妨碍</w:t>
      </w:r>
      <w:r>
        <w:rPr>
          <w:spacing w:val="-2"/>
        </w:rPr>
        <w:t>其他车辆和行人通行情况下，用右手缓慢打开车门。</w:t>
      </w:r>
    </w:p>
    <w:p w14:paraId="47D934E1">
      <w:pPr>
        <w:pStyle w:val="4"/>
        <w:spacing w:before="0" w:line="278" w:lineRule="auto"/>
        <w:ind w:right="7496"/>
      </w:pPr>
      <w:r>
        <w:rPr>
          <w:spacing w:val="-2"/>
        </w:rPr>
        <w:t>答文：正确</w:t>
      </w:r>
    </w:p>
    <w:p w14:paraId="1773FC00">
      <w:pPr>
        <w:pStyle w:val="4"/>
        <w:spacing w:before="42"/>
        <w:ind w:left="0"/>
      </w:pPr>
    </w:p>
    <w:p w14:paraId="4902D687">
      <w:pPr>
        <w:pStyle w:val="13"/>
        <w:numPr>
          <w:ilvl w:val="0"/>
          <w:numId w:val="48"/>
        </w:numPr>
        <w:tabs>
          <w:tab w:val="left" w:pos="257"/>
        </w:tabs>
        <w:spacing w:before="0" w:after="0" w:line="240" w:lineRule="auto"/>
        <w:ind w:left="257" w:right="0" w:hanging="157"/>
        <w:jc w:val="left"/>
      </w:pPr>
      <w:r>
        <w:rPr>
          <w:spacing w:val="-4"/>
        </w:rPr>
        <w:t>雨天对安全行车的主要影响是路面湿滑，视线受阻，防御性驾驶技术要求，机动车驾驶人要</w:t>
      </w:r>
      <w:r>
        <w:rPr>
          <w:spacing w:val="-2"/>
        </w:rPr>
        <w:t>环回视野，眼睛要不断观察周围情况，要留有余地，保持与前车足够的行车距离。</w:t>
      </w:r>
    </w:p>
    <w:p w14:paraId="07FAA7D8">
      <w:pPr>
        <w:pStyle w:val="4"/>
        <w:spacing w:before="0" w:line="278" w:lineRule="auto"/>
        <w:ind w:right="7496"/>
      </w:pPr>
      <w:r>
        <w:rPr>
          <w:spacing w:val="-2"/>
        </w:rPr>
        <w:t>答文：正确</w:t>
      </w:r>
    </w:p>
    <w:p w14:paraId="7EE40712">
      <w:pPr>
        <w:pStyle w:val="4"/>
        <w:ind w:left="0"/>
      </w:pPr>
    </w:p>
    <w:p w14:paraId="5B3DC1E5">
      <w:pPr>
        <w:pStyle w:val="13"/>
        <w:numPr>
          <w:ilvl w:val="0"/>
          <w:numId w:val="48"/>
        </w:numPr>
        <w:tabs>
          <w:tab w:val="left" w:pos="257"/>
        </w:tabs>
        <w:spacing w:before="0" w:after="0" w:line="240" w:lineRule="auto"/>
        <w:ind w:left="257" w:right="0" w:hanging="157"/>
        <w:jc w:val="left"/>
      </w:pPr>
      <w:r>
        <w:rPr>
          <w:spacing w:val="-4"/>
        </w:rPr>
        <w:t>驾驶车辆汇入车流时，按照防御性驾驶技术要求，要环回视野、留有余地，应提前开启转向</w:t>
      </w:r>
      <w:r>
        <w:rPr>
          <w:spacing w:val="-2"/>
        </w:rPr>
        <w:t>灯，保持直线行驶，通过后视镜观察左右情况，确认安全后汇入合流。</w:t>
      </w:r>
    </w:p>
    <w:p w14:paraId="266B0349">
      <w:pPr>
        <w:pStyle w:val="4"/>
        <w:spacing w:before="0" w:line="278" w:lineRule="auto"/>
        <w:ind w:right="7496"/>
      </w:pPr>
      <w:r>
        <w:rPr>
          <w:spacing w:val="-2"/>
        </w:rPr>
        <w:t>答文：正确</w:t>
      </w:r>
    </w:p>
    <w:p w14:paraId="76A415ED">
      <w:pPr>
        <w:pStyle w:val="4"/>
        <w:spacing w:before="42"/>
        <w:ind w:left="0"/>
      </w:pPr>
    </w:p>
    <w:p w14:paraId="56B39559">
      <w:pPr>
        <w:pStyle w:val="13"/>
        <w:numPr>
          <w:ilvl w:val="0"/>
          <w:numId w:val="48"/>
        </w:numPr>
        <w:tabs>
          <w:tab w:val="left" w:pos="257"/>
        </w:tabs>
        <w:spacing w:before="0" w:after="0" w:line="240" w:lineRule="auto"/>
        <w:ind w:left="257" w:right="0" w:hanging="157"/>
        <w:jc w:val="left"/>
      </w:pPr>
      <w:r>
        <w:rPr>
          <w:spacing w:val="-2"/>
        </w:rPr>
        <w:t>行人参与道路交通的主要特点是行走随意性大，方向多变，按照防御性驾驶技术要求，驾驶</w:t>
      </w:r>
      <w:r>
        <w:rPr>
          <w:spacing w:val="-9"/>
        </w:rPr>
        <w:t xml:space="preserve">人途经复杂路段，应要有更强的安全意识，保持 </w:t>
      </w:r>
      <w:r>
        <w:rPr>
          <w:rFonts w:ascii="Calibri" w:hAnsi="Calibri" w:eastAsia="Calibri"/>
          <w:spacing w:val="-4"/>
        </w:rPr>
        <w:t>360</w:t>
      </w:r>
      <w:r>
        <w:rPr>
          <w:spacing w:val="-4"/>
        </w:rPr>
        <w:t>°环视能力，观察相关与不相关的物件，</w:t>
      </w:r>
      <w:r>
        <w:rPr>
          <w:spacing w:val="-2"/>
        </w:rPr>
        <w:t>多与行人进行眼神交流，随机应变。</w:t>
      </w:r>
    </w:p>
    <w:p w14:paraId="11527AAF">
      <w:pPr>
        <w:pStyle w:val="4"/>
        <w:spacing w:before="0" w:line="278" w:lineRule="auto"/>
        <w:ind w:right="7496"/>
      </w:pPr>
      <w:r>
        <w:rPr>
          <w:spacing w:val="-2"/>
        </w:rPr>
        <w:t>答文：正确</w:t>
      </w:r>
    </w:p>
    <w:p w14:paraId="34EE34CE">
      <w:pPr>
        <w:pStyle w:val="4"/>
        <w:spacing w:before="42"/>
        <w:ind w:left="0"/>
      </w:pPr>
    </w:p>
    <w:p w14:paraId="5FAA12F7">
      <w:pPr>
        <w:pStyle w:val="13"/>
        <w:numPr>
          <w:ilvl w:val="0"/>
          <w:numId w:val="48"/>
        </w:numPr>
        <w:tabs>
          <w:tab w:val="left" w:pos="257"/>
        </w:tabs>
        <w:spacing w:before="1" w:after="0" w:line="240" w:lineRule="auto"/>
        <w:ind w:left="257" w:right="0" w:hanging="157"/>
        <w:jc w:val="left"/>
      </w:pPr>
      <w:r>
        <w:rPr>
          <w:spacing w:val="-4"/>
        </w:rPr>
        <w:t>驾驶车辆在道路上行驶时，车速应当按照规定的速度安全行驶，防御性驾驶技术要求放眼远</w:t>
      </w:r>
      <w:r>
        <w:rPr>
          <w:spacing w:val="-1"/>
        </w:rPr>
        <w:t xml:space="preserve">方，即要驾驶人将视线提前量提高到 </w:t>
      </w:r>
      <w:r>
        <w:rPr>
          <w:rFonts w:ascii="Calibri" w:eastAsia="Calibri"/>
        </w:rPr>
        <w:t xml:space="preserve">15 </w:t>
      </w:r>
      <w:r>
        <w:t>秒的行驶路程。</w:t>
      </w:r>
    </w:p>
    <w:p w14:paraId="3C36BB9B">
      <w:pPr>
        <w:pStyle w:val="4"/>
        <w:spacing w:before="0" w:line="278" w:lineRule="auto"/>
        <w:ind w:right="7496"/>
      </w:pPr>
      <w:r>
        <w:rPr>
          <w:spacing w:val="-2"/>
        </w:rPr>
        <w:t>答文：正确</w:t>
      </w:r>
    </w:p>
    <w:p w14:paraId="06D8C9F1">
      <w:pPr>
        <w:pStyle w:val="4"/>
        <w:spacing w:before="42"/>
        <w:ind w:left="0"/>
      </w:pPr>
    </w:p>
    <w:p w14:paraId="38F61DD5">
      <w:pPr>
        <w:pStyle w:val="13"/>
        <w:numPr>
          <w:ilvl w:val="0"/>
          <w:numId w:val="48"/>
        </w:numPr>
        <w:tabs>
          <w:tab w:val="left" w:pos="257"/>
        </w:tabs>
        <w:spacing w:before="0" w:after="0" w:line="240" w:lineRule="auto"/>
        <w:ind w:left="257" w:right="0" w:hanging="157"/>
        <w:jc w:val="left"/>
      </w:pPr>
      <w:r>
        <w:rPr>
          <w:spacing w:val="-4"/>
        </w:rPr>
        <w:t>在道路上跟车行驶时，跟车距离不是主要的，只要按照防御性驾驶技术要求，保持与前车相</w:t>
      </w:r>
      <w:r>
        <w:rPr>
          <w:spacing w:val="-2"/>
        </w:rPr>
        <w:t>等的速度，即可防止发生追尾事故。</w:t>
      </w:r>
    </w:p>
    <w:p w14:paraId="3B803FBF">
      <w:pPr>
        <w:pStyle w:val="4"/>
        <w:spacing w:line="278" w:lineRule="auto"/>
        <w:ind w:right="240"/>
      </w:pPr>
      <w:r>
        <w:rPr>
          <w:spacing w:val="-4"/>
        </w:rPr>
        <w:t>答文：错误</w:t>
      </w:r>
    </w:p>
    <w:p w14:paraId="7E6690C9">
      <w:pPr>
        <w:pStyle w:val="4"/>
        <w:spacing w:before="42"/>
        <w:ind w:left="0"/>
      </w:pPr>
    </w:p>
    <w:p w14:paraId="0C69C7DC">
      <w:pPr>
        <w:pStyle w:val="13"/>
        <w:numPr>
          <w:ilvl w:val="0"/>
          <w:numId w:val="48"/>
        </w:numPr>
        <w:tabs>
          <w:tab w:val="left" w:pos="257"/>
        </w:tabs>
        <w:spacing w:before="1" w:after="0" w:line="240" w:lineRule="auto"/>
        <w:ind w:left="257" w:right="0" w:hanging="157"/>
        <w:jc w:val="left"/>
      </w:pPr>
      <w:r>
        <w:rPr>
          <w:spacing w:val="-4"/>
        </w:rPr>
        <w:t>在道路上超车时，按照防御性驾驶技术要求，只要留有余地，应尽量加大横向距离，必要时</w:t>
      </w:r>
      <w:r>
        <w:rPr>
          <w:spacing w:val="-2"/>
        </w:rPr>
        <w:t>可越实线超车。</w:t>
      </w:r>
    </w:p>
    <w:p w14:paraId="25E2A54E">
      <w:pPr>
        <w:pStyle w:val="4"/>
        <w:spacing w:line="278" w:lineRule="auto"/>
        <w:ind w:right="147"/>
      </w:pPr>
      <w:r>
        <w:rPr>
          <w:spacing w:val="-4"/>
        </w:rPr>
        <w:t>答文：错误</w:t>
      </w:r>
    </w:p>
    <w:p w14:paraId="3C6E238A">
      <w:pPr>
        <w:pStyle w:val="4"/>
        <w:spacing w:before="0"/>
        <w:ind w:left="0"/>
      </w:pPr>
    </w:p>
    <w:p w14:paraId="22966CCF">
      <w:pPr>
        <w:pStyle w:val="4"/>
        <w:spacing w:before="86"/>
        <w:ind w:left="0"/>
      </w:pPr>
    </w:p>
    <w:p w14:paraId="005CB924">
      <w:pPr>
        <w:pStyle w:val="13"/>
        <w:numPr>
          <w:ilvl w:val="0"/>
          <w:numId w:val="48"/>
        </w:numPr>
        <w:tabs>
          <w:tab w:val="left" w:pos="362"/>
        </w:tabs>
        <w:spacing w:before="0" w:after="0" w:line="240" w:lineRule="auto"/>
        <w:ind w:left="362" w:right="0" w:hanging="262"/>
        <w:jc w:val="left"/>
      </w:pPr>
      <w:r>
        <w:rPr>
          <w:spacing w:val="-4"/>
        </w:rPr>
        <w:t>按照防御性驾驶技术要求，只要驾驶人不断环回视野，在观察后方无来车的情况下，不开转</w:t>
      </w:r>
      <w:r>
        <w:rPr>
          <w:spacing w:val="-2"/>
        </w:rPr>
        <w:t>向灯就变更车道也是可以的。</w:t>
      </w:r>
    </w:p>
    <w:p w14:paraId="5F6C578D">
      <w:pPr>
        <w:pStyle w:val="4"/>
        <w:spacing w:line="278" w:lineRule="auto"/>
        <w:ind w:right="147"/>
      </w:pPr>
      <w:r>
        <w:rPr>
          <w:spacing w:val="-4"/>
        </w:rPr>
        <w:t>答文：错误</w:t>
      </w:r>
    </w:p>
    <w:p w14:paraId="7E90FAAD">
      <w:pPr>
        <w:pStyle w:val="4"/>
        <w:spacing w:before="85"/>
        <w:ind w:left="0"/>
      </w:pPr>
    </w:p>
    <w:p w14:paraId="49FC2825">
      <w:pPr>
        <w:pStyle w:val="13"/>
        <w:numPr>
          <w:ilvl w:val="0"/>
          <w:numId w:val="48"/>
        </w:numPr>
        <w:tabs>
          <w:tab w:val="left" w:pos="362"/>
        </w:tabs>
        <w:spacing w:before="0" w:after="0" w:line="240" w:lineRule="auto"/>
        <w:ind w:left="362" w:right="0" w:hanging="262"/>
        <w:jc w:val="left"/>
      </w:pPr>
      <w:r>
        <w:rPr>
          <w:spacing w:val="-1"/>
        </w:rPr>
        <w:t xml:space="preserve">在道路上，人的自然视力适宜步行速度，一般驾驶人的平均视线提前量为 </w:t>
      </w:r>
      <w:r>
        <w:rPr>
          <w:rFonts w:ascii="Calibri" w:eastAsia="Calibri"/>
        </w:rPr>
        <w:t>3</w:t>
      </w:r>
      <w:r>
        <w:t>～</w:t>
      </w:r>
      <w:r>
        <w:rPr>
          <w:rFonts w:ascii="Calibri" w:eastAsia="Calibri"/>
        </w:rPr>
        <w:t xml:space="preserve">6 </w:t>
      </w:r>
      <w:r>
        <w:t>秒的行驶路</w:t>
      </w:r>
      <w:r>
        <w:rPr>
          <w:spacing w:val="-6"/>
        </w:rPr>
        <w:t xml:space="preserve">程，按照防御性驾驶技术要求，要放眼远方，要将您的视线提前量提高到 </w:t>
      </w:r>
      <w:r>
        <w:rPr>
          <w:rFonts w:ascii="Calibri" w:eastAsia="Calibri"/>
          <w:spacing w:val="-4"/>
        </w:rPr>
        <w:t>15</w:t>
      </w:r>
      <w:r>
        <w:rPr>
          <w:rFonts w:ascii="Calibri" w:eastAsia="Calibri"/>
        </w:rPr>
        <w:t xml:space="preserve"> </w:t>
      </w:r>
      <w:r>
        <w:rPr>
          <w:spacing w:val="-4"/>
        </w:rPr>
        <w:t>秒的行驶路程。</w:t>
      </w:r>
    </w:p>
    <w:p w14:paraId="1A10F8A6">
      <w:pPr>
        <w:pStyle w:val="4"/>
        <w:spacing w:before="0" w:line="269" w:lineRule="exact"/>
      </w:pPr>
      <w:r>
        <w:rPr>
          <w:spacing w:val="-2"/>
        </w:rPr>
        <w:t>答文：正确</w:t>
      </w:r>
    </w:p>
    <w:p w14:paraId="7ED34FDA">
      <w:pPr>
        <w:pStyle w:val="4"/>
        <w:spacing w:before="86"/>
        <w:ind w:left="0"/>
      </w:pPr>
    </w:p>
    <w:p w14:paraId="74AE5893">
      <w:pPr>
        <w:pStyle w:val="13"/>
        <w:numPr>
          <w:ilvl w:val="0"/>
          <w:numId w:val="48"/>
        </w:numPr>
        <w:tabs>
          <w:tab w:val="left" w:pos="362"/>
        </w:tabs>
        <w:spacing w:before="0" w:after="0" w:line="240" w:lineRule="auto"/>
        <w:ind w:left="362" w:right="0" w:hanging="262"/>
        <w:jc w:val="left"/>
      </w:pPr>
      <w:r>
        <w:rPr>
          <w:spacing w:val="-2"/>
        </w:rPr>
        <w:t>在泥泞路上制动时</w:t>
      </w:r>
      <w:r>
        <w:rPr>
          <w:rFonts w:ascii="Calibri" w:eastAsia="Calibri"/>
          <w:spacing w:val="-2"/>
        </w:rPr>
        <w:t>,</w:t>
      </w:r>
      <w:r>
        <w:rPr>
          <w:spacing w:val="-2"/>
        </w:rPr>
        <w:t>车轮易发生侧滑或甩尾，导致交通事故，按照防御性驾驶技术要求，进入该路段，行车要留有余地，减速慢行，尽量避免紧急制动。</w:t>
      </w:r>
    </w:p>
    <w:p w14:paraId="518700EF">
      <w:pPr>
        <w:pStyle w:val="4"/>
        <w:spacing w:before="0" w:line="278" w:lineRule="auto"/>
        <w:ind w:right="7496"/>
      </w:pPr>
      <w:r>
        <w:rPr>
          <w:spacing w:val="-2"/>
        </w:rPr>
        <w:t>答文：正确</w:t>
      </w:r>
    </w:p>
    <w:p w14:paraId="5F5E26B3">
      <w:pPr>
        <w:pStyle w:val="4"/>
        <w:spacing w:before="42"/>
        <w:ind w:left="0"/>
      </w:pPr>
    </w:p>
    <w:p w14:paraId="1BE293D3">
      <w:pPr>
        <w:pStyle w:val="13"/>
        <w:numPr>
          <w:ilvl w:val="0"/>
          <w:numId w:val="48"/>
        </w:numPr>
        <w:tabs>
          <w:tab w:val="left" w:pos="362"/>
        </w:tabs>
        <w:spacing w:before="1" w:after="0" w:line="240" w:lineRule="auto"/>
        <w:ind w:left="362" w:right="0" w:hanging="262"/>
        <w:jc w:val="left"/>
      </w:pPr>
      <w:r>
        <w:rPr>
          <w:spacing w:val="-4"/>
        </w:rPr>
        <w:t>行车中遇儿童在路边玩耍，按照防御性驾驶技术要求，要留有余地，要提前减速，谨慎驾车通过。</w:t>
      </w:r>
    </w:p>
    <w:p w14:paraId="68B49863">
      <w:pPr>
        <w:pStyle w:val="4"/>
        <w:spacing w:before="0" w:line="278" w:lineRule="auto"/>
        <w:ind w:right="7496"/>
      </w:pPr>
      <w:r>
        <w:rPr>
          <w:spacing w:val="-2"/>
        </w:rPr>
        <w:t>答文：正确</w:t>
      </w:r>
    </w:p>
    <w:p w14:paraId="67E8862A">
      <w:pPr>
        <w:pStyle w:val="4"/>
        <w:ind w:left="0"/>
      </w:pPr>
    </w:p>
    <w:p w14:paraId="253B97F9">
      <w:pPr>
        <w:pStyle w:val="13"/>
        <w:numPr>
          <w:ilvl w:val="0"/>
          <w:numId w:val="48"/>
        </w:numPr>
        <w:tabs>
          <w:tab w:val="left" w:pos="362"/>
        </w:tabs>
        <w:spacing w:before="0" w:after="0" w:line="240" w:lineRule="auto"/>
        <w:ind w:left="362" w:right="0" w:hanging="262"/>
        <w:jc w:val="left"/>
      </w:pPr>
      <w:r>
        <w:rPr>
          <w:spacing w:val="-2"/>
        </w:rPr>
        <w:t>行车中突遇对向车辆强行超车，占据自己车道时，按照防御性驾驶技术要求，可不予避让，迫使对方让路。</w:t>
      </w:r>
    </w:p>
    <w:p w14:paraId="4C5E54D8">
      <w:pPr>
        <w:pStyle w:val="4"/>
        <w:spacing w:line="278" w:lineRule="auto"/>
        <w:ind w:right="240"/>
      </w:pPr>
      <w:r>
        <w:rPr>
          <w:spacing w:val="-4"/>
        </w:rPr>
        <w:t>答文：错误</w:t>
      </w:r>
    </w:p>
    <w:p w14:paraId="5D61A390">
      <w:pPr>
        <w:pStyle w:val="4"/>
        <w:spacing w:before="42"/>
        <w:ind w:left="0"/>
      </w:pPr>
    </w:p>
    <w:p w14:paraId="5F3E7CCA">
      <w:pPr>
        <w:pStyle w:val="13"/>
        <w:numPr>
          <w:ilvl w:val="0"/>
          <w:numId w:val="48"/>
        </w:numPr>
        <w:tabs>
          <w:tab w:val="left" w:pos="362"/>
        </w:tabs>
        <w:spacing w:before="1" w:after="0" w:line="240" w:lineRule="auto"/>
        <w:ind w:left="362" w:right="0" w:hanging="262"/>
        <w:jc w:val="left"/>
      </w:pPr>
      <w:r>
        <w:rPr>
          <w:spacing w:val="-7"/>
        </w:rPr>
        <w:t>行车中遇老人横过道路，行动缓慢，按照防御性驾驶技术要求，要引人注意，可持续鸣喇叭</w:t>
      </w:r>
    </w:p>
    <w:p w14:paraId="342B4700">
      <w:pPr>
        <w:pStyle w:val="4"/>
        <w:ind w:left="104"/>
        <w:rPr>
          <w:position w:val="2"/>
        </w:rPr>
      </w:pPr>
      <w:r>
        <w:drawing>
          <wp:inline distT="0" distB="0" distL="0" distR="0">
            <wp:extent cx="123190" cy="12319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123824" cy="123824"/>
                    </a:xfrm>
                    <a:prstGeom prst="rect">
                      <a:avLst/>
                    </a:prstGeom>
                  </pic:spPr>
                </pic:pic>
              </a:graphicData>
            </a:graphic>
          </wp:inline>
        </w:drawing>
      </w:r>
      <w:r>
        <w:rPr>
          <w:spacing w:val="-6"/>
          <w:position w:val="2"/>
        </w:rPr>
        <w:t>促。</w:t>
      </w:r>
    </w:p>
    <w:p w14:paraId="56A1AB62">
      <w:pPr>
        <w:pStyle w:val="4"/>
        <w:spacing w:line="278" w:lineRule="auto"/>
        <w:ind w:right="147"/>
        <w:rPr>
          <w:spacing w:val="-2"/>
        </w:rPr>
      </w:pPr>
      <w:r>
        <w:rPr>
          <w:spacing w:val="-4"/>
        </w:rPr>
        <w:t>答文：错误</w:t>
      </w:r>
    </w:p>
    <w:p w14:paraId="70291545">
      <w:pPr>
        <w:pStyle w:val="4"/>
        <w:spacing w:line="278" w:lineRule="auto"/>
        <w:ind w:right="147"/>
        <w:rPr>
          <w:spacing w:val="-2"/>
        </w:rPr>
      </w:pPr>
    </w:p>
    <w:p w14:paraId="5330A698">
      <w:pPr>
        <w:pStyle w:val="13"/>
        <w:numPr>
          <w:ilvl w:val="0"/>
          <w:numId w:val="48"/>
        </w:numPr>
        <w:tabs>
          <w:tab w:val="left" w:pos="362"/>
        </w:tabs>
        <w:spacing w:before="43" w:after="0" w:line="240" w:lineRule="auto"/>
        <w:ind w:left="362" w:right="0" w:hanging="262"/>
        <w:jc w:val="left"/>
      </w:pPr>
      <w:r>
        <w:rPr>
          <w:spacing w:val="-4"/>
        </w:rPr>
        <w:t xml:space="preserve">在复杂路段行驶，按照防御性驾驶技术要求，要放眼远方，要求保持 </w:t>
      </w:r>
      <w:r>
        <w:rPr>
          <w:rFonts w:ascii="Calibri" w:hAnsi="Calibri" w:eastAsia="Calibri"/>
          <w:spacing w:val="-2"/>
        </w:rPr>
        <w:t>360</w:t>
      </w:r>
      <w:r>
        <w:rPr>
          <w:spacing w:val="-2"/>
        </w:rPr>
        <w:t>°环视能力，要保证您的车辆始终处于便于观察的位置，在任何时候都保持适当的跟车距离。</w:t>
      </w:r>
    </w:p>
    <w:p w14:paraId="21E1C135">
      <w:pPr>
        <w:pStyle w:val="4"/>
        <w:spacing w:before="0" w:line="278" w:lineRule="auto"/>
        <w:ind w:right="7496"/>
      </w:pPr>
      <w:r>
        <w:rPr>
          <w:spacing w:val="-2"/>
        </w:rPr>
        <w:t>答文：正确</w:t>
      </w:r>
    </w:p>
    <w:p w14:paraId="49011166">
      <w:pPr>
        <w:pStyle w:val="4"/>
        <w:spacing w:before="42"/>
        <w:ind w:left="0"/>
      </w:pPr>
    </w:p>
    <w:p w14:paraId="3F96386D">
      <w:pPr>
        <w:pStyle w:val="13"/>
        <w:numPr>
          <w:ilvl w:val="0"/>
          <w:numId w:val="48"/>
        </w:numPr>
        <w:tabs>
          <w:tab w:val="left" w:pos="362"/>
        </w:tabs>
        <w:spacing w:before="1" w:after="0" w:line="240" w:lineRule="auto"/>
        <w:ind w:left="362" w:right="0" w:hanging="262"/>
        <w:jc w:val="left"/>
      </w:pPr>
      <w:r>
        <w:rPr>
          <w:spacing w:val="-4"/>
        </w:rPr>
        <w:t>车辆通过路口时，按照防御性驾驶技术要求，要环回视野，要求眼睛不断扫视周边情况，避</w:t>
      </w:r>
      <w:r>
        <w:rPr>
          <w:spacing w:val="-3"/>
        </w:rPr>
        <w:t xml:space="preserve">免注视一个物体超过 </w:t>
      </w:r>
      <w:r>
        <w:rPr>
          <w:rFonts w:ascii="Calibri" w:eastAsia="Calibri"/>
        </w:rPr>
        <w:t xml:space="preserve">2 </w:t>
      </w:r>
      <w:r>
        <w:t>秒，防止出现视若无睹和凝视的情况发生。</w:t>
      </w:r>
    </w:p>
    <w:p w14:paraId="3F564A53">
      <w:pPr>
        <w:pStyle w:val="4"/>
        <w:spacing w:before="0" w:line="278" w:lineRule="auto"/>
        <w:ind w:right="7496"/>
      </w:pPr>
      <w:r>
        <w:rPr>
          <w:spacing w:val="-2"/>
        </w:rPr>
        <w:t>答文：正确</w:t>
      </w:r>
    </w:p>
    <w:p w14:paraId="67DD6BB7">
      <w:pPr>
        <w:pStyle w:val="4"/>
        <w:ind w:left="0"/>
      </w:pPr>
    </w:p>
    <w:p w14:paraId="7E5C5145">
      <w:pPr>
        <w:pStyle w:val="13"/>
        <w:numPr>
          <w:ilvl w:val="0"/>
          <w:numId w:val="48"/>
        </w:numPr>
        <w:tabs>
          <w:tab w:val="left" w:pos="362"/>
        </w:tabs>
        <w:spacing w:before="0" w:after="0" w:line="240" w:lineRule="auto"/>
        <w:ind w:left="362" w:right="0" w:hanging="262"/>
        <w:jc w:val="left"/>
      </w:pPr>
      <w:r>
        <w:rPr>
          <w:spacing w:val="-4"/>
        </w:rPr>
        <w:t>车辆在多车道通行遇到前方车辆出现异常时，按照防御性驾驶技术要求，要留有余地，要保持与四周车辆的安全距离，及时预测相关车辆、人员有可能做的行动，保持出现紧急情况时</w:t>
      </w:r>
      <w:r>
        <w:rPr>
          <w:spacing w:val="-2"/>
        </w:rPr>
        <w:t>自己有安全行驶的出路。</w:t>
      </w:r>
    </w:p>
    <w:p w14:paraId="3C7115A4">
      <w:pPr>
        <w:pStyle w:val="4"/>
        <w:spacing w:before="0" w:line="278" w:lineRule="auto"/>
        <w:ind w:right="7496"/>
      </w:pPr>
      <w:r>
        <w:rPr>
          <w:spacing w:val="-2"/>
        </w:rPr>
        <w:t>答文：正确</w:t>
      </w:r>
    </w:p>
    <w:p w14:paraId="2FD3249A">
      <w:pPr>
        <w:pStyle w:val="4"/>
        <w:spacing w:before="42"/>
        <w:ind w:left="0"/>
      </w:pPr>
    </w:p>
    <w:p w14:paraId="585AA1BE">
      <w:pPr>
        <w:pStyle w:val="13"/>
        <w:numPr>
          <w:ilvl w:val="0"/>
          <w:numId w:val="48"/>
        </w:numPr>
        <w:tabs>
          <w:tab w:val="left" w:pos="362"/>
        </w:tabs>
        <w:spacing w:before="0" w:after="0" w:line="240" w:lineRule="auto"/>
        <w:ind w:left="362" w:right="0" w:hanging="262"/>
        <w:jc w:val="left"/>
      </w:pPr>
      <w:r>
        <w:rPr>
          <w:spacing w:val="-4"/>
        </w:rPr>
        <w:t>驾驶车辆变更车道时，按照防御性驾驶技术要求，要环回视野、留有余地，应提前开启转向</w:t>
      </w:r>
      <w:r>
        <w:rPr>
          <w:spacing w:val="-2"/>
        </w:rPr>
        <w:t>灯，注意观察，保持安全距离，驶入要变更的车道。</w:t>
      </w:r>
    </w:p>
    <w:p w14:paraId="25C1DA43">
      <w:pPr>
        <w:pStyle w:val="4"/>
        <w:spacing w:before="0" w:line="278" w:lineRule="auto"/>
        <w:ind w:right="7496"/>
      </w:pPr>
      <w:r>
        <w:rPr>
          <w:spacing w:val="-2"/>
        </w:rPr>
        <w:t>答文：正确</w:t>
      </w:r>
    </w:p>
    <w:p w14:paraId="432E469C">
      <w:pPr>
        <w:pStyle w:val="4"/>
        <w:spacing w:before="42"/>
        <w:ind w:left="0"/>
      </w:pPr>
    </w:p>
    <w:p w14:paraId="4832C1FF">
      <w:pPr>
        <w:pStyle w:val="13"/>
        <w:numPr>
          <w:ilvl w:val="0"/>
          <w:numId w:val="48"/>
        </w:numPr>
        <w:tabs>
          <w:tab w:val="left" w:pos="362"/>
        </w:tabs>
        <w:spacing w:before="1" w:after="0" w:line="240" w:lineRule="auto"/>
        <w:ind w:left="362" w:right="0" w:hanging="262"/>
        <w:jc w:val="left"/>
      </w:pPr>
      <w:r>
        <w:rPr>
          <w:spacing w:val="-1"/>
        </w:rPr>
        <w:t>车辆在拥挤路段低速行驶时，遇其他车辆强行“加塞”， 按照防御性驾驶技术要求，应顾</w:t>
      </w:r>
      <w:r>
        <w:rPr>
          <w:spacing w:val="-2"/>
        </w:rPr>
        <w:t>全大局，鸣喇叭警告，不得进入，确保行车安全。</w:t>
      </w:r>
    </w:p>
    <w:p w14:paraId="0BA31E67">
      <w:pPr>
        <w:pStyle w:val="4"/>
        <w:spacing w:line="278" w:lineRule="auto"/>
        <w:ind w:right="135"/>
      </w:pPr>
      <w:r>
        <w:rPr>
          <w:spacing w:val="-4"/>
        </w:rPr>
        <w:t>答文：错误</w:t>
      </w:r>
    </w:p>
    <w:p w14:paraId="500D9385">
      <w:pPr>
        <w:pStyle w:val="4"/>
        <w:spacing w:before="244"/>
        <w:ind w:left="0"/>
      </w:pPr>
    </w:p>
    <w:p w14:paraId="3AB93A76">
      <w:pPr>
        <w:pStyle w:val="2"/>
      </w:pPr>
      <w:bookmarkStart w:id="23" w:name="_Toc30976"/>
      <w:r>
        <w:rPr>
          <w:spacing w:val="-6"/>
        </w:rPr>
        <w:t>第六章 风险控制</w:t>
      </w:r>
      <w:bookmarkEnd w:id="23"/>
    </w:p>
    <w:p w14:paraId="3EE111F9">
      <w:pPr>
        <w:pStyle w:val="3"/>
        <w:tabs>
          <w:tab w:val="left" w:pos="8405"/>
        </w:tabs>
        <w:spacing w:line="581" w:lineRule="exact"/>
      </w:pPr>
      <w:bookmarkStart w:id="24" w:name="_Toc25601"/>
      <w:r>
        <w:rPr>
          <w:color w:val="000000"/>
          <w:spacing w:val="-4"/>
          <w:highlight w:val="red"/>
        </w:rPr>
        <w:t>一、单选</w:t>
      </w:r>
      <w:r>
        <w:rPr>
          <w:color w:val="000000"/>
          <w:spacing w:val="-10"/>
          <w:highlight w:val="red"/>
        </w:rPr>
        <w:t>题</w:t>
      </w:r>
      <w:bookmarkEnd w:id="24"/>
      <w:r>
        <w:rPr>
          <w:color w:val="000000"/>
          <w:highlight w:val="red"/>
        </w:rPr>
        <w:tab/>
      </w:r>
    </w:p>
    <w:p w14:paraId="5AEAEAF6">
      <w:pPr>
        <w:pStyle w:val="13"/>
        <w:numPr>
          <w:ilvl w:val="0"/>
          <w:numId w:val="49"/>
        </w:numPr>
        <w:tabs>
          <w:tab w:val="left" w:pos="257"/>
        </w:tabs>
        <w:spacing w:before="66" w:after="0" w:line="240" w:lineRule="auto"/>
        <w:ind w:left="257" w:right="0" w:hanging="157"/>
        <w:jc w:val="left"/>
      </w:pPr>
      <w:r>
        <w:rPr>
          <w:spacing w:val="-2"/>
        </w:rPr>
        <w:t>当驾驶操作效果与驾驶员的意志产生偏差时，感觉器官又将这些误差的新信息输送到大脑，这种机能称为（</w:t>
      </w:r>
      <w:r>
        <w:tab/>
      </w:r>
      <w:r>
        <w:rPr>
          <w:spacing w:val="-6"/>
        </w:rPr>
        <w:t>）。</w:t>
      </w:r>
    </w:p>
    <w:p w14:paraId="49AC43C2">
      <w:pPr>
        <w:pStyle w:val="13"/>
        <w:numPr>
          <w:ilvl w:val="1"/>
          <w:numId w:val="49"/>
        </w:numPr>
        <w:tabs>
          <w:tab w:val="left" w:pos="637"/>
        </w:tabs>
        <w:spacing w:before="0" w:after="0" w:line="269" w:lineRule="exact"/>
        <w:ind w:left="637" w:right="0" w:hanging="537"/>
        <w:jc w:val="left"/>
        <w:rPr>
          <w:sz w:val="21"/>
        </w:rPr>
      </w:pPr>
      <w:r>
        <w:rPr>
          <w:spacing w:val="-5"/>
          <w:sz w:val="21"/>
        </w:rPr>
        <w:t>反射；</w:t>
      </w:r>
    </w:p>
    <w:p w14:paraId="2D20E179">
      <w:pPr>
        <w:pStyle w:val="13"/>
        <w:numPr>
          <w:ilvl w:val="1"/>
          <w:numId w:val="49"/>
        </w:numPr>
        <w:tabs>
          <w:tab w:val="left" w:pos="630"/>
        </w:tabs>
        <w:spacing w:before="43" w:after="0" w:line="240" w:lineRule="auto"/>
        <w:ind w:left="630" w:right="0" w:hanging="530"/>
        <w:jc w:val="left"/>
        <w:rPr>
          <w:sz w:val="21"/>
        </w:rPr>
      </w:pPr>
      <w:r>
        <w:rPr>
          <w:spacing w:val="-5"/>
          <w:sz w:val="21"/>
        </w:rPr>
        <w:t>幻觉；</w:t>
      </w:r>
    </w:p>
    <w:p w14:paraId="05B4BA01">
      <w:pPr>
        <w:pStyle w:val="13"/>
        <w:numPr>
          <w:ilvl w:val="1"/>
          <w:numId w:val="49"/>
        </w:numPr>
        <w:tabs>
          <w:tab w:val="left" w:pos="628"/>
        </w:tabs>
        <w:spacing w:before="43" w:after="0" w:line="240" w:lineRule="auto"/>
        <w:ind w:left="628" w:right="0" w:hanging="528"/>
        <w:jc w:val="left"/>
        <w:rPr>
          <w:sz w:val="21"/>
        </w:rPr>
      </w:pPr>
      <w:r>
        <w:rPr>
          <w:spacing w:val="-5"/>
          <w:sz w:val="21"/>
        </w:rPr>
        <w:t>本能；</w:t>
      </w:r>
    </w:p>
    <w:p w14:paraId="6D57277E">
      <w:pPr>
        <w:pStyle w:val="13"/>
        <w:numPr>
          <w:ilvl w:val="1"/>
          <w:numId w:val="49"/>
        </w:numPr>
        <w:tabs>
          <w:tab w:val="left" w:pos="645"/>
        </w:tabs>
        <w:spacing w:before="43" w:after="0" w:line="278" w:lineRule="auto"/>
        <w:ind w:left="100" w:right="7368" w:firstLine="0"/>
        <w:jc w:val="left"/>
        <w:rPr>
          <w:rFonts w:ascii="Calibri" w:eastAsia="Calibri"/>
          <w:sz w:val="21"/>
        </w:rPr>
      </w:pPr>
      <w:r>
        <w:rPr>
          <w:spacing w:val="-4"/>
          <w:sz w:val="21"/>
        </w:rPr>
        <w:t>反馈；</w:t>
      </w:r>
    </w:p>
    <w:p w14:paraId="51FF6A54">
      <w:pPr>
        <w:pStyle w:val="4"/>
        <w:spacing w:before="0" w:line="269" w:lineRule="exact"/>
      </w:pPr>
      <w:r>
        <w:rPr>
          <w:spacing w:val="-4"/>
          <w:sz w:val="21"/>
        </w:rPr>
        <w:t>答文：</w:t>
      </w:r>
      <w:r>
        <w:rPr>
          <w:rFonts w:ascii="Calibri" w:eastAsia="Calibri"/>
          <w:spacing w:val="-4"/>
          <w:sz w:val="21"/>
        </w:rPr>
        <w:t>D</w:t>
      </w:r>
    </w:p>
    <w:p w14:paraId="1D180DF8">
      <w:pPr>
        <w:pStyle w:val="4"/>
        <w:spacing w:before="86"/>
        <w:ind w:left="0"/>
      </w:pPr>
    </w:p>
    <w:p w14:paraId="55F4A13E">
      <w:pPr>
        <w:pStyle w:val="13"/>
        <w:numPr>
          <w:ilvl w:val="0"/>
          <w:numId w:val="49"/>
        </w:numPr>
        <w:tabs>
          <w:tab w:val="left" w:pos="257"/>
        </w:tabs>
        <w:spacing w:before="0" w:after="0" w:line="240" w:lineRule="auto"/>
        <w:ind w:left="257" w:right="0" w:hanging="157"/>
        <w:jc w:val="left"/>
      </w:pPr>
      <w:r>
        <w:rPr>
          <w:spacing w:val="-4"/>
        </w:rPr>
        <w:t>由于驾驶员注意力不集中，对出现的险情没有反应，或处于“惊呆”状态而手足无措，或判</w:t>
      </w:r>
      <w:r>
        <w:rPr>
          <w:spacing w:val="-2"/>
        </w:rPr>
        <w:t>断失误失去时间等现象，均属驾驶员在信息的捕捉与处理中处于（</w:t>
      </w:r>
      <w:r>
        <w:tab/>
      </w:r>
      <w:r>
        <w:rPr>
          <w:spacing w:val="-4"/>
        </w:rPr>
        <w:t>）状态。</w:t>
      </w:r>
    </w:p>
    <w:p w14:paraId="765F4D02">
      <w:pPr>
        <w:pStyle w:val="13"/>
        <w:numPr>
          <w:ilvl w:val="1"/>
          <w:numId w:val="49"/>
        </w:numPr>
        <w:tabs>
          <w:tab w:val="left" w:pos="637"/>
        </w:tabs>
        <w:spacing w:before="0" w:after="0" w:line="269" w:lineRule="exact"/>
        <w:ind w:left="637" w:right="0" w:hanging="537"/>
        <w:jc w:val="left"/>
        <w:rPr>
          <w:sz w:val="21"/>
        </w:rPr>
      </w:pPr>
      <w:r>
        <w:rPr>
          <w:spacing w:val="-4"/>
          <w:sz w:val="21"/>
        </w:rPr>
        <w:t>错误处理；</w:t>
      </w:r>
    </w:p>
    <w:p w14:paraId="47F8F0D8">
      <w:pPr>
        <w:pStyle w:val="13"/>
        <w:numPr>
          <w:ilvl w:val="1"/>
          <w:numId w:val="49"/>
        </w:numPr>
        <w:tabs>
          <w:tab w:val="left" w:pos="630"/>
        </w:tabs>
        <w:spacing w:before="43" w:after="0" w:line="240" w:lineRule="auto"/>
        <w:ind w:left="630" w:right="0" w:hanging="530"/>
        <w:jc w:val="left"/>
        <w:rPr>
          <w:sz w:val="21"/>
        </w:rPr>
      </w:pPr>
      <w:r>
        <w:rPr>
          <w:spacing w:val="-4"/>
          <w:sz w:val="21"/>
        </w:rPr>
        <w:t>未及处理；</w:t>
      </w:r>
    </w:p>
    <w:p w14:paraId="730BC7F7">
      <w:pPr>
        <w:pStyle w:val="13"/>
        <w:numPr>
          <w:ilvl w:val="1"/>
          <w:numId w:val="49"/>
        </w:numPr>
        <w:tabs>
          <w:tab w:val="left" w:pos="628"/>
        </w:tabs>
        <w:spacing w:before="43" w:after="0" w:line="240" w:lineRule="auto"/>
        <w:ind w:left="628" w:right="0" w:hanging="528"/>
        <w:jc w:val="left"/>
        <w:rPr>
          <w:sz w:val="21"/>
        </w:rPr>
      </w:pPr>
      <w:r>
        <w:rPr>
          <w:spacing w:val="-4"/>
          <w:sz w:val="21"/>
        </w:rPr>
        <w:t>错误判断；</w:t>
      </w:r>
    </w:p>
    <w:p w14:paraId="743C2664">
      <w:pPr>
        <w:pStyle w:val="13"/>
        <w:numPr>
          <w:ilvl w:val="1"/>
          <w:numId w:val="49"/>
        </w:numPr>
        <w:tabs>
          <w:tab w:val="left" w:pos="645"/>
        </w:tabs>
        <w:spacing w:before="43" w:after="0" w:line="278" w:lineRule="auto"/>
        <w:ind w:left="100" w:right="6948" w:firstLine="0"/>
        <w:jc w:val="left"/>
        <w:rPr>
          <w:rFonts w:ascii="Calibri" w:eastAsia="Calibri"/>
          <w:sz w:val="21"/>
        </w:rPr>
      </w:pPr>
      <w:r>
        <w:rPr>
          <w:spacing w:val="-2"/>
          <w:sz w:val="21"/>
        </w:rPr>
        <w:t>错误操作；</w:t>
      </w:r>
    </w:p>
    <w:p w14:paraId="2F8A24BB">
      <w:pPr>
        <w:pStyle w:val="4"/>
        <w:spacing w:before="0" w:line="269" w:lineRule="exact"/>
      </w:pPr>
      <w:r>
        <w:rPr>
          <w:spacing w:val="-4"/>
          <w:sz w:val="21"/>
        </w:rPr>
        <w:t>答文：</w:t>
      </w:r>
      <w:r>
        <w:rPr>
          <w:rFonts w:ascii="Calibri" w:eastAsia="Calibri"/>
          <w:spacing w:val="-4"/>
          <w:sz w:val="21"/>
        </w:rPr>
        <w:t>B</w:t>
      </w:r>
    </w:p>
    <w:p w14:paraId="4FCED190">
      <w:pPr>
        <w:pStyle w:val="4"/>
        <w:spacing w:before="85"/>
        <w:ind w:left="0"/>
      </w:pPr>
    </w:p>
    <w:p w14:paraId="2950729A">
      <w:pPr>
        <w:pStyle w:val="13"/>
        <w:numPr>
          <w:ilvl w:val="0"/>
          <w:numId w:val="49"/>
        </w:numPr>
        <w:tabs>
          <w:tab w:val="left" w:pos="257"/>
          <w:tab w:val="left" w:pos="1885"/>
        </w:tabs>
        <w:spacing w:before="0" w:after="0" w:line="278" w:lineRule="auto"/>
        <w:ind w:left="100" w:right="2403" w:firstLine="0"/>
        <w:jc w:val="left"/>
        <w:rPr>
          <w:rFonts w:ascii="Calibri" w:eastAsia="Calibri"/>
          <w:sz w:val="19"/>
        </w:rPr>
      </w:pPr>
      <w:r>
        <w:rPr>
          <w:spacing w:val="-2"/>
          <w:sz w:val="21"/>
        </w:rPr>
        <w:t>驾驶员的情绪（</w:t>
      </w:r>
      <w:r>
        <w:rPr>
          <w:sz w:val="21"/>
        </w:rPr>
        <w:tab/>
      </w:r>
      <w:r>
        <w:rPr>
          <w:spacing w:val="-2"/>
          <w:sz w:val="21"/>
        </w:rPr>
        <w:t>）影响行车安全。</w:t>
      </w:r>
    </w:p>
    <w:p w14:paraId="0CF20381">
      <w:pPr>
        <w:pStyle w:val="13"/>
        <w:numPr>
          <w:ilvl w:val="1"/>
          <w:numId w:val="49"/>
        </w:numPr>
        <w:tabs>
          <w:tab w:val="left" w:pos="637"/>
        </w:tabs>
        <w:spacing w:before="0" w:after="0" w:line="269" w:lineRule="exact"/>
        <w:ind w:left="637" w:right="0" w:hanging="537"/>
        <w:jc w:val="left"/>
        <w:rPr>
          <w:sz w:val="21"/>
        </w:rPr>
      </w:pPr>
      <w:r>
        <w:rPr>
          <w:spacing w:val="-6"/>
          <w:sz w:val="21"/>
        </w:rPr>
        <w:t>不；</w:t>
      </w:r>
    </w:p>
    <w:p w14:paraId="39C30AD9">
      <w:pPr>
        <w:pStyle w:val="13"/>
        <w:numPr>
          <w:ilvl w:val="1"/>
          <w:numId w:val="49"/>
        </w:numPr>
        <w:tabs>
          <w:tab w:val="left" w:pos="630"/>
        </w:tabs>
        <w:spacing w:before="43" w:after="0" w:line="240" w:lineRule="auto"/>
        <w:ind w:left="630" w:right="0" w:hanging="530"/>
        <w:jc w:val="left"/>
        <w:rPr>
          <w:sz w:val="21"/>
        </w:rPr>
      </w:pPr>
      <w:r>
        <w:rPr>
          <w:spacing w:val="-5"/>
          <w:sz w:val="21"/>
        </w:rPr>
        <w:t>有点；</w:t>
      </w:r>
    </w:p>
    <w:p w14:paraId="7DB446E9">
      <w:pPr>
        <w:pStyle w:val="13"/>
        <w:numPr>
          <w:ilvl w:val="1"/>
          <w:numId w:val="49"/>
        </w:numPr>
        <w:tabs>
          <w:tab w:val="left" w:pos="628"/>
        </w:tabs>
        <w:spacing w:before="43" w:after="0" w:line="240" w:lineRule="auto"/>
        <w:ind w:left="628" w:right="0" w:hanging="528"/>
        <w:jc w:val="left"/>
        <w:rPr>
          <w:sz w:val="21"/>
        </w:rPr>
      </w:pPr>
      <w:r>
        <w:rPr>
          <w:spacing w:val="-5"/>
          <w:sz w:val="21"/>
        </w:rPr>
        <w:t>直接；</w:t>
      </w:r>
    </w:p>
    <w:p w14:paraId="5AE362C0">
      <w:pPr>
        <w:pStyle w:val="13"/>
        <w:numPr>
          <w:ilvl w:val="1"/>
          <w:numId w:val="49"/>
        </w:numPr>
        <w:tabs>
          <w:tab w:val="left" w:pos="645"/>
        </w:tabs>
        <w:spacing w:before="43" w:after="0" w:line="278" w:lineRule="auto"/>
        <w:ind w:left="100" w:right="7368" w:firstLine="0"/>
        <w:jc w:val="left"/>
        <w:rPr>
          <w:rFonts w:ascii="Calibri" w:eastAsia="Calibri"/>
          <w:sz w:val="21"/>
        </w:rPr>
      </w:pPr>
      <w:r>
        <w:rPr>
          <w:spacing w:val="-4"/>
          <w:sz w:val="21"/>
        </w:rPr>
        <w:t>间接；</w:t>
      </w:r>
    </w:p>
    <w:p w14:paraId="05B82AE2">
      <w:pPr>
        <w:pStyle w:val="4"/>
        <w:spacing w:before="0" w:line="269" w:lineRule="exact"/>
      </w:pPr>
      <w:r>
        <w:rPr>
          <w:spacing w:val="-4"/>
          <w:sz w:val="21"/>
        </w:rPr>
        <w:t>答文：</w:t>
      </w:r>
      <w:r>
        <w:rPr>
          <w:rFonts w:ascii="Calibri" w:eastAsia="Calibri"/>
          <w:spacing w:val="-4"/>
          <w:sz w:val="21"/>
        </w:rPr>
        <w:t>C</w:t>
      </w:r>
    </w:p>
    <w:p w14:paraId="35F3C84A">
      <w:pPr>
        <w:pStyle w:val="4"/>
        <w:spacing w:before="86"/>
        <w:ind w:left="0"/>
      </w:pPr>
    </w:p>
    <w:p w14:paraId="67C2F3CF">
      <w:pPr>
        <w:pStyle w:val="13"/>
        <w:numPr>
          <w:ilvl w:val="0"/>
          <w:numId w:val="49"/>
        </w:numPr>
        <w:tabs>
          <w:tab w:val="left" w:pos="257"/>
          <w:tab w:val="left" w:pos="5245"/>
        </w:tabs>
        <w:spacing w:before="0" w:after="0" w:line="278" w:lineRule="auto"/>
        <w:ind w:left="100" w:right="2403" w:firstLine="0"/>
        <w:jc w:val="left"/>
        <w:rPr>
          <w:rFonts w:ascii="Calibri" w:eastAsia="Calibri"/>
          <w:sz w:val="19"/>
        </w:rPr>
      </w:pPr>
      <w:r>
        <w:rPr>
          <w:spacing w:val="-2"/>
          <w:sz w:val="21"/>
        </w:rPr>
        <w:t>汽车驾驶员在紧急状况下表现出来的行为状态属于（</w:t>
      </w:r>
      <w:r>
        <w:rPr>
          <w:sz w:val="21"/>
        </w:rPr>
        <w:tab/>
      </w:r>
      <w:r>
        <w:rPr>
          <w:spacing w:val="-4"/>
          <w:sz w:val="21"/>
        </w:rPr>
        <w:t>）状态。</w:t>
      </w:r>
    </w:p>
    <w:p w14:paraId="5B0B21ED">
      <w:pPr>
        <w:pStyle w:val="13"/>
        <w:numPr>
          <w:ilvl w:val="1"/>
          <w:numId w:val="49"/>
        </w:numPr>
        <w:tabs>
          <w:tab w:val="left" w:pos="637"/>
        </w:tabs>
        <w:spacing w:before="0" w:after="0" w:line="269" w:lineRule="exact"/>
        <w:ind w:left="637" w:right="0" w:hanging="537"/>
        <w:jc w:val="left"/>
        <w:rPr>
          <w:sz w:val="21"/>
        </w:rPr>
      </w:pPr>
      <w:r>
        <w:rPr>
          <w:spacing w:val="-5"/>
          <w:sz w:val="21"/>
        </w:rPr>
        <w:t>应激；</w:t>
      </w:r>
    </w:p>
    <w:p w14:paraId="20D0729E">
      <w:pPr>
        <w:pStyle w:val="13"/>
        <w:numPr>
          <w:ilvl w:val="1"/>
          <w:numId w:val="49"/>
        </w:numPr>
        <w:tabs>
          <w:tab w:val="left" w:pos="630"/>
        </w:tabs>
        <w:spacing w:before="43" w:after="0" w:line="240" w:lineRule="auto"/>
        <w:ind w:left="630" w:right="0" w:hanging="530"/>
        <w:jc w:val="left"/>
        <w:rPr>
          <w:sz w:val="21"/>
        </w:rPr>
      </w:pPr>
      <w:r>
        <w:rPr>
          <w:spacing w:val="-4"/>
          <w:sz w:val="21"/>
        </w:rPr>
        <w:t>内倾性；</w:t>
      </w:r>
    </w:p>
    <w:p w14:paraId="72A2B447">
      <w:pPr>
        <w:pStyle w:val="13"/>
        <w:numPr>
          <w:ilvl w:val="1"/>
          <w:numId w:val="49"/>
        </w:numPr>
        <w:tabs>
          <w:tab w:val="left" w:pos="628"/>
        </w:tabs>
        <w:spacing w:before="43" w:after="0" w:line="240" w:lineRule="auto"/>
        <w:ind w:left="628" w:right="0" w:hanging="528"/>
        <w:jc w:val="left"/>
        <w:rPr>
          <w:sz w:val="21"/>
        </w:rPr>
      </w:pPr>
      <w:r>
        <w:rPr>
          <w:spacing w:val="-4"/>
          <w:sz w:val="21"/>
        </w:rPr>
        <w:t>外倾性；</w:t>
      </w:r>
    </w:p>
    <w:p w14:paraId="28336545">
      <w:pPr>
        <w:pStyle w:val="13"/>
        <w:numPr>
          <w:ilvl w:val="1"/>
          <w:numId w:val="49"/>
        </w:numPr>
        <w:tabs>
          <w:tab w:val="left" w:pos="645"/>
        </w:tabs>
        <w:spacing w:before="43" w:after="0" w:line="278" w:lineRule="auto"/>
        <w:ind w:left="100" w:right="7157" w:firstLine="0"/>
        <w:jc w:val="left"/>
        <w:rPr>
          <w:rFonts w:ascii="Calibri" w:eastAsia="Calibri"/>
          <w:sz w:val="21"/>
        </w:rPr>
      </w:pPr>
      <w:r>
        <w:rPr>
          <w:spacing w:val="-4"/>
          <w:sz w:val="21"/>
        </w:rPr>
        <w:t>平常性；</w:t>
      </w:r>
    </w:p>
    <w:p w14:paraId="142C6D1A">
      <w:pPr>
        <w:pStyle w:val="4"/>
        <w:spacing w:before="0" w:line="269" w:lineRule="exact"/>
      </w:pPr>
      <w:r>
        <w:rPr>
          <w:spacing w:val="-4"/>
          <w:sz w:val="21"/>
        </w:rPr>
        <w:t>答文：</w:t>
      </w:r>
      <w:r>
        <w:rPr>
          <w:rFonts w:ascii="Calibri" w:eastAsia="Calibri"/>
          <w:spacing w:val="-4"/>
          <w:sz w:val="21"/>
        </w:rPr>
        <w:t>A</w:t>
      </w:r>
    </w:p>
    <w:p w14:paraId="477AF737">
      <w:pPr>
        <w:pStyle w:val="4"/>
        <w:spacing w:before="86"/>
        <w:ind w:left="0"/>
      </w:pPr>
    </w:p>
    <w:p w14:paraId="160447B6">
      <w:pPr>
        <w:pStyle w:val="13"/>
        <w:numPr>
          <w:ilvl w:val="0"/>
          <w:numId w:val="49"/>
        </w:numPr>
        <w:tabs>
          <w:tab w:val="left" w:pos="257"/>
        </w:tabs>
        <w:spacing w:before="0" w:after="0" w:line="240" w:lineRule="auto"/>
        <w:ind w:left="257" w:right="0" w:hanging="157"/>
        <w:jc w:val="left"/>
      </w:pPr>
      <w:r>
        <w:rPr>
          <w:spacing w:val="-4"/>
        </w:rPr>
        <w:t>长时间驾驶车辆出现疲劳状况后，驾驶员的心理状态会发生变化，容易使驾驶员对路面情况</w:t>
      </w:r>
      <w:r>
        <w:rPr>
          <w:spacing w:val="-6"/>
        </w:rPr>
        <w:t>的（</w:t>
      </w:r>
      <w:r>
        <w:tab/>
      </w:r>
      <w:r>
        <w:rPr>
          <w:spacing w:val="-2"/>
        </w:rPr>
        <w:t>）能力明显下降。</w:t>
      </w:r>
    </w:p>
    <w:p w14:paraId="620D5FB6">
      <w:pPr>
        <w:pStyle w:val="13"/>
        <w:numPr>
          <w:ilvl w:val="1"/>
          <w:numId w:val="49"/>
        </w:numPr>
        <w:tabs>
          <w:tab w:val="left" w:pos="637"/>
        </w:tabs>
        <w:spacing w:before="0" w:after="0" w:line="269" w:lineRule="exact"/>
        <w:ind w:left="637" w:right="0" w:hanging="537"/>
        <w:jc w:val="left"/>
        <w:rPr>
          <w:sz w:val="21"/>
        </w:rPr>
      </w:pPr>
      <w:r>
        <w:rPr>
          <w:spacing w:val="-5"/>
          <w:sz w:val="21"/>
        </w:rPr>
        <w:t>分析；</w:t>
      </w:r>
    </w:p>
    <w:p w14:paraId="5FF153DC">
      <w:pPr>
        <w:pStyle w:val="13"/>
        <w:numPr>
          <w:ilvl w:val="1"/>
          <w:numId w:val="49"/>
        </w:numPr>
        <w:tabs>
          <w:tab w:val="left" w:pos="630"/>
        </w:tabs>
        <w:spacing w:before="43" w:after="0" w:line="240" w:lineRule="auto"/>
        <w:ind w:left="630" w:right="0" w:hanging="530"/>
        <w:jc w:val="left"/>
        <w:rPr>
          <w:sz w:val="21"/>
        </w:rPr>
      </w:pPr>
      <w:r>
        <w:rPr>
          <w:spacing w:val="-5"/>
          <w:sz w:val="21"/>
        </w:rPr>
        <w:t>判断；</w:t>
      </w:r>
    </w:p>
    <w:p w14:paraId="363E639F">
      <w:pPr>
        <w:pStyle w:val="13"/>
        <w:numPr>
          <w:ilvl w:val="1"/>
          <w:numId w:val="49"/>
        </w:numPr>
        <w:tabs>
          <w:tab w:val="left" w:pos="628"/>
        </w:tabs>
        <w:spacing w:before="43" w:after="0" w:line="240" w:lineRule="auto"/>
        <w:ind w:left="628" w:right="0" w:hanging="528"/>
        <w:jc w:val="left"/>
        <w:rPr>
          <w:sz w:val="21"/>
        </w:rPr>
      </w:pPr>
      <w:r>
        <w:rPr>
          <w:spacing w:val="-5"/>
          <w:sz w:val="21"/>
        </w:rPr>
        <w:t>控制；</w:t>
      </w:r>
    </w:p>
    <w:p w14:paraId="111EF42D">
      <w:pPr>
        <w:pStyle w:val="13"/>
        <w:numPr>
          <w:ilvl w:val="1"/>
          <w:numId w:val="49"/>
        </w:numPr>
        <w:tabs>
          <w:tab w:val="left" w:pos="645"/>
        </w:tabs>
        <w:spacing w:before="43" w:after="0" w:line="278" w:lineRule="auto"/>
        <w:ind w:left="100" w:right="6737" w:firstLine="0"/>
        <w:jc w:val="left"/>
        <w:rPr>
          <w:rFonts w:ascii="Calibri" w:eastAsia="Calibri"/>
          <w:sz w:val="21"/>
        </w:rPr>
      </w:pPr>
      <w:r>
        <w:rPr>
          <w:spacing w:val="-2"/>
          <w:sz w:val="21"/>
        </w:rPr>
        <w:t>判断和处理；</w:t>
      </w:r>
    </w:p>
    <w:p w14:paraId="233CF5E8">
      <w:pPr>
        <w:pStyle w:val="4"/>
        <w:spacing w:before="0" w:line="269" w:lineRule="exact"/>
      </w:pPr>
      <w:r>
        <w:rPr>
          <w:spacing w:val="-4"/>
          <w:sz w:val="21"/>
        </w:rPr>
        <w:t>答文：</w:t>
      </w:r>
      <w:r>
        <w:rPr>
          <w:rFonts w:ascii="Calibri" w:eastAsia="Calibri"/>
          <w:spacing w:val="-4"/>
          <w:sz w:val="21"/>
        </w:rPr>
        <w:t>D</w:t>
      </w:r>
    </w:p>
    <w:p w14:paraId="793B4067">
      <w:pPr>
        <w:pStyle w:val="4"/>
        <w:spacing w:before="86"/>
        <w:ind w:left="0"/>
      </w:pPr>
    </w:p>
    <w:p w14:paraId="421B2ED8">
      <w:pPr>
        <w:pStyle w:val="13"/>
        <w:numPr>
          <w:ilvl w:val="0"/>
          <w:numId w:val="49"/>
        </w:numPr>
        <w:tabs>
          <w:tab w:val="left" w:pos="257"/>
        </w:tabs>
        <w:spacing w:before="0" w:after="0" w:line="240" w:lineRule="auto"/>
        <w:ind w:left="257" w:right="0" w:hanging="157"/>
        <w:jc w:val="left"/>
      </w:pPr>
      <w:r>
        <w:rPr>
          <w:spacing w:val="-2"/>
        </w:rPr>
        <w:t>噪声强度在</w:t>
      </w:r>
      <w:r>
        <w:rPr>
          <w:spacing w:val="-10"/>
        </w:rPr>
        <w:t>（</w:t>
      </w:r>
      <w:r>
        <w:tab/>
      </w:r>
      <w:r>
        <w:rPr>
          <w:spacing w:val="-2"/>
        </w:rPr>
        <w:t>）以上时，人的听觉会暂时迟钝，并产生头晕及心情急躁现象</w:t>
      </w:r>
      <w:r>
        <w:rPr>
          <w:spacing w:val="-10"/>
        </w:rPr>
        <w:t>。</w:t>
      </w:r>
    </w:p>
    <w:p w14:paraId="6B57B745">
      <w:pPr>
        <w:pStyle w:val="4"/>
      </w:pPr>
      <w:r>
        <w:rPr>
          <w:spacing w:val="-2"/>
        </w:rPr>
        <w:t>（</w:t>
      </w:r>
      <w:r>
        <w:rPr>
          <w:rFonts w:ascii="Calibri" w:eastAsia="Calibri"/>
          <w:spacing w:val="-2"/>
        </w:rPr>
        <w:t>A</w:t>
      </w:r>
      <w:r>
        <w:rPr>
          <w:spacing w:val="-2"/>
        </w:rPr>
        <w:t>）</w:t>
      </w:r>
      <w:r>
        <w:rPr>
          <w:rFonts w:ascii="Calibri" w:eastAsia="Calibri"/>
          <w:spacing w:val="-2"/>
        </w:rPr>
        <w:t>40dB</w:t>
      </w:r>
      <w:r>
        <w:rPr>
          <w:spacing w:val="-2"/>
        </w:rPr>
        <w:t>（</w:t>
      </w:r>
      <w:r>
        <w:rPr>
          <w:rFonts w:ascii="Calibri" w:eastAsia="Calibri"/>
          <w:spacing w:val="-2"/>
        </w:rPr>
        <w:t>A</w:t>
      </w:r>
      <w:r>
        <w:rPr>
          <w:spacing w:val="-2"/>
        </w:rPr>
        <w:t>）；</w:t>
      </w:r>
    </w:p>
    <w:p w14:paraId="4CE59059">
      <w:pPr>
        <w:pStyle w:val="4"/>
      </w:pPr>
      <w:r>
        <w:rPr>
          <w:spacing w:val="-2"/>
        </w:rPr>
        <w:t>（</w:t>
      </w:r>
      <w:r>
        <w:rPr>
          <w:rFonts w:ascii="Calibri" w:eastAsia="Calibri"/>
          <w:spacing w:val="-2"/>
        </w:rPr>
        <w:t>B</w:t>
      </w:r>
      <w:r>
        <w:rPr>
          <w:spacing w:val="-2"/>
        </w:rPr>
        <w:t>）</w:t>
      </w:r>
      <w:r>
        <w:rPr>
          <w:rFonts w:ascii="Calibri" w:eastAsia="Calibri"/>
          <w:spacing w:val="-2"/>
        </w:rPr>
        <w:t>65dB</w:t>
      </w:r>
      <w:r>
        <w:rPr>
          <w:spacing w:val="-2"/>
        </w:rPr>
        <w:t>（</w:t>
      </w:r>
      <w:r>
        <w:rPr>
          <w:rFonts w:ascii="Calibri" w:eastAsia="Calibri"/>
          <w:spacing w:val="-2"/>
        </w:rPr>
        <w:t>A</w:t>
      </w:r>
      <w:r>
        <w:rPr>
          <w:spacing w:val="-2"/>
        </w:rPr>
        <w:t>）；</w:t>
      </w:r>
    </w:p>
    <w:p w14:paraId="2CFB26FA">
      <w:pPr>
        <w:pStyle w:val="4"/>
      </w:pPr>
      <w:r>
        <w:rPr>
          <w:spacing w:val="-2"/>
        </w:rPr>
        <w:t>（</w:t>
      </w:r>
      <w:r>
        <w:rPr>
          <w:rFonts w:ascii="Calibri" w:eastAsia="Calibri"/>
          <w:spacing w:val="-2"/>
        </w:rPr>
        <w:t>C</w:t>
      </w:r>
      <w:r>
        <w:rPr>
          <w:spacing w:val="-2"/>
        </w:rPr>
        <w:t>）</w:t>
      </w:r>
      <w:r>
        <w:rPr>
          <w:rFonts w:ascii="Calibri" w:eastAsia="Calibri"/>
          <w:spacing w:val="-2"/>
        </w:rPr>
        <w:t>90dB</w:t>
      </w:r>
      <w:r>
        <w:rPr>
          <w:spacing w:val="-2"/>
        </w:rPr>
        <w:t>（</w:t>
      </w:r>
      <w:r>
        <w:rPr>
          <w:rFonts w:ascii="Calibri" w:eastAsia="Calibri"/>
          <w:spacing w:val="-2"/>
        </w:rPr>
        <w:t>A</w:t>
      </w:r>
      <w:r>
        <w:rPr>
          <w:spacing w:val="-2"/>
        </w:rPr>
        <w:t>）；</w:t>
      </w:r>
    </w:p>
    <w:p w14:paraId="7A9CFEBC">
      <w:pPr>
        <w:pStyle w:val="4"/>
        <w:spacing w:line="278" w:lineRule="auto"/>
        <w:ind w:right="6720"/>
        <w:rPr>
          <w:spacing w:val="-2"/>
        </w:rPr>
      </w:pPr>
      <w:r>
        <w:rPr>
          <w:spacing w:val="-2"/>
        </w:rPr>
        <w:t>（</w:t>
      </w:r>
      <w:r>
        <w:rPr>
          <w:rFonts w:ascii="Calibri" w:eastAsia="Calibri"/>
          <w:spacing w:val="-2"/>
        </w:rPr>
        <w:t>C</w:t>
      </w:r>
      <w:r>
        <w:rPr>
          <w:spacing w:val="-2"/>
        </w:rPr>
        <w:t>）</w:t>
      </w:r>
      <w:r>
        <w:rPr>
          <w:rFonts w:ascii="Calibri" w:eastAsia="Calibri"/>
          <w:spacing w:val="-2"/>
        </w:rPr>
        <w:t>120dB</w:t>
      </w:r>
      <w:r>
        <w:rPr>
          <w:spacing w:val="-2"/>
        </w:rPr>
        <w:t>（</w:t>
      </w:r>
      <w:r>
        <w:rPr>
          <w:rFonts w:ascii="Calibri" w:eastAsia="Calibri"/>
          <w:spacing w:val="-2"/>
        </w:rPr>
        <w:t>A</w:t>
      </w:r>
      <w:r>
        <w:rPr>
          <w:spacing w:val="-2"/>
        </w:rPr>
        <w:t>）；</w:t>
      </w:r>
    </w:p>
    <w:p w14:paraId="2E4F5B88">
      <w:pPr>
        <w:pStyle w:val="4"/>
        <w:spacing w:line="278" w:lineRule="auto"/>
        <w:ind w:right="6720"/>
        <w:rPr>
          <w:rFonts w:ascii="Calibri" w:eastAsia="Calibri"/>
        </w:rPr>
      </w:pPr>
      <w:r>
        <w:rPr>
          <w:spacing w:val="-4"/>
        </w:rPr>
        <w:t>答文：</w:t>
      </w:r>
      <w:r>
        <w:rPr>
          <w:rFonts w:ascii="Calibri" w:eastAsia="Calibri"/>
          <w:spacing w:val="-4"/>
        </w:rPr>
        <w:t>C</w:t>
      </w:r>
    </w:p>
    <w:p w14:paraId="50B53C3F">
      <w:pPr>
        <w:pStyle w:val="4"/>
        <w:spacing w:before="85"/>
        <w:ind w:left="0"/>
      </w:pPr>
    </w:p>
    <w:p w14:paraId="504E822B">
      <w:pPr>
        <w:pStyle w:val="13"/>
        <w:numPr>
          <w:ilvl w:val="0"/>
          <w:numId w:val="49"/>
        </w:numPr>
        <w:tabs>
          <w:tab w:val="left" w:pos="257"/>
          <w:tab w:val="left" w:pos="5034"/>
        </w:tabs>
        <w:spacing w:before="0" w:after="0" w:line="278" w:lineRule="auto"/>
        <w:ind w:left="100" w:right="2403" w:firstLine="0"/>
        <w:jc w:val="left"/>
        <w:rPr>
          <w:rFonts w:ascii="Calibri" w:eastAsia="Calibri"/>
          <w:sz w:val="19"/>
        </w:rPr>
      </w:pPr>
      <w:r>
        <w:rPr>
          <w:spacing w:val="-2"/>
          <w:sz w:val="21"/>
        </w:rPr>
        <w:t>疲劳会造成心理、生理机能的变化和驾驶技能的（</w:t>
      </w:r>
      <w:r>
        <w:rPr>
          <w:sz w:val="21"/>
        </w:rPr>
        <w:tab/>
      </w:r>
      <w:r>
        <w:rPr>
          <w:spacing w:val="-6"/>
          <w:sz w:val="21"/>
        </w:rPr>
        <w:t>）。</w:t>
      </w:r>
    </w:p>
    <w:p w14:paraId="621E32F8">
      <w:pPr>
        <w:pStyle w:val="13"/>
        <w:numPr>
          <w:ilvl w:val="1"/>
          <w:numId w:val="49"/>
        </w:numPr>
        <w:tabs>
          <w:tab w:val="left" w:pos="637"/>
        </w:tabs>
        <w:spacing w:before="0" w:after="0" w:line="269" w:lineRule="exact"/>
        <w:ind w:left="637" w:right="0" w:hanging="537"/>
        <w:jc w:val="left"/>
        <w:rPr>
          <w:sz w:val="21"/>
        </w:rPr>
      </w:pPr>
      <w:r>
        <w:rPr>
          <w:spacing w:val="-5"/>
          <w:sz w:val="21"/>
        </w:rPr>
        <w:t>改变；</w:t>
      </w:r>
    </w:p>
    <w:p w14:paraId="7F86F88F">
      <w:pPr>
        <w:pStyle w:val="13"/>
        <w:numPr>
          <w:ilvl w:val="1"/>
          <w:numId w:val="49"/>
        </w:numPr>
        <w:tabs>
          <w:tab w:val="left" w:pos="630"/>
        </w:tabs>
        <w:spacing w:before="43" w:after="0" w:line="240" w:lineRule="auto"/>
        <w:ind w:left="630" w:right="0" w:hanging="530"/>
        <w:jc w:val="left"/>
        <w:rPr>
          <w:sz w:val="21"/>
        </w:rPr>
      </w:pPr>
      <w:r>
        <w:rPr>
          <w:spacing w:val="-5"/>
          <w:sz w:val="21"/>
        </w:rPr>
        <w:t>下降；</w:t>
      </w:r>
    </w:p>
    <w:p w14:paraId="0ACEDA5D">
      <w:pPr>
        <w:pStyle w:val="13"/>
        <w:numPr>
          <w:ilvl w:val="1"/>
          <w:numId w:val="49"/>
        </w:numPr>
        <w:tabs>
          <w:tab w:val="left" w:pos="628"/>
        </w:tabs>
        <w:spacing w:before="43" w:after="0" w:line="240" w:lineRule="auto"/>
        <w:ind w:left="628" w:right="0" w:hanging="528"/>
        <w:jc w:val="left"/>
        <w:rPr>
          <w:sz w:val="21"/>
        </w:rPr>
      </w:pPr>
      <w:r>
        <w:rPr>
          <w:spacing w:val="-5"/>
          <w:sz w:val="21"/>
        </w:rPr>
        <w:t>上升；</w:t>
      </w:r>
    </w:p>
    <w:p w14:paraId="1CE42BBE">
      <w:pPr>
        <w:pStyle w:val="13"/>
        <w:numPr>
          <w:ilvl w:val="1"/>
          <w:numId w:val="49"/>
        </w:numPr>
        <w:tabs>
          <w:tab w:val="left" w:pos="645"/>
        </w:tabs>
        <w:spacing w:before="43" w:after="0" w:line="278" w:lineRule="auto"/>
        <w:ind w:left="100" w:right="7157" w:firstLine="0"/>
        <w:jc w:val="left"/>
        <w:rPr>
          <w:rFonts w:ascii="Calibri" w:eastAsia="Calibri"/>
          <w:sz w:val="21"/>
        </w:rPr>
      </w:pPr>
      <w:r>
        <w:rPr>
          <w:spacing w:val="-4"/>
          <w:sz w:val="21"/>
        </w:rPr>
        <w:t>无变化；</w:t>
      </w:r>
    </w:p>
    <w:p w14:paraId="2B919F47">
      <w:pPr>
        <w:pStyle w:val="4"/>
        <w:spacing w:before="0" w:line="269" w:lineRule="exact"/>
      </w:pPr>
      <w:r>
        <w:rPr>
          <w:spacing w:val="-4"/>
          <w:sz w:val="21"/>
        </w:rPr>
        <w:t>答文：</w:t>
      </w:r>
      <w:r>
        <w:rPr>
          <w:rFonts w:ascii="Calibri" w:eastAsia="Calibri"/>
          <w:spacing w:val="-4"/>
          <w:sz w:val="21"/>
        </w:rPr>
        <w:t>B</w:t>
      </w:r>
    </w:p>
    <w:p w14:paraId="4C212BE4">
      <w:pPr>
        <w:pStyle w:val="4"/>
        <w:spacing w:before="86"/>
        <w:ind w:left="0"/>
      </w:pPr>
    </w:p>
    <w:p w14:paraId="18823D97">
      <w:pPr>
        <w:pStyle w:val="13"/>
        <w:numPr>
          <w:ilvl w:val="0"/>
          <w:numId w:val="49"/>
        </w:numPr>
        <w:tabs>
          <w:tab w:val="left" w:pos="257"/>
        </w:tabs>
        <w:spacing w:before="0" w:after="0" w:line="240" w:lineRule="auto"/>
        <w:ind w:left="257" w:right="0" w:hanging="157"/>
        <w:jc w:val="left"/>
      </w:pPr>
      <w:r>
        <w:rPr>
          <w:spacing w:val="-2"/>
        </w:rPr>
        <w:t>当驾驶操作效果与驾驶员的意志产生偏差时，感觉器官又将这些误差的新信息输送到大脑，这种机能称为（</w:t>
      </w:r>
      <w:r>
        <w:tab/>
      </w:r>
      <w:r>
        <w:rPr>
          <w:spacing w:val="-6"/>
        </w:rPr>
        <w:t>）。</w:t>
      </w:r>
    </w:p>
    <w:p w14:paraId="21ED2CCC">
      <w:pPr>
        <w:pStyle w:val="13"/>
        <w:numPr>
          <w:ilvl w:val="1"/>
          <w:numId w:val="49"/>
        </w:numPr>
        <w:tabs>
          <w:tab w:val="left" w:pos="637"/>
        </w:tabs>
        <w:spacing w:before="0" w:after="0" w:line="269" w:lineRule="exact"/>
        <w:ind w:left="637" w:right="0" w:hanging="537"/>
        <w:jc w:val="left"/>
        <w:rPr>
          <w:sz w:val="21"/>
        </w:rPr>
      </w:pPr>
      <w:r>
        <w:rPr>
          <w:spacing w:val="-5"/>
          <w:sz w:val="21"/>
        </w:rPr>
        <w:t>反射；</w:t>
      </w:r>
    </w:p>
    <w:p w14:paraId="5C9D51F3">
      <w:pPr>
        <w:pStyle w:val="13"/>
        <w:numPr>
          <w:ilvl w:val="1"/>
          <w:numId w:val="49"/>
        </w:numPr>
        <w:tabs>
          <w:tab w:val="left" w:pos="630"/>
        </w:tabs>
        <w:spacing w:before="43" w:after="0" w:line="240" w:lineRule="auto"/>
        <w:ind w:left="630" w:right="0" w:hanging="530"/>
        <w:jc w:val="left"/>
        <w:rPr>
          <w:sz w:val="21"/>
        </w:rPr>
      </w:pPr>
      <w:r>
        <w:rPr>
          <w:spacing w:val="-5"/>
          <w:sz w:val="21"/>
        </w:rPr>
        <w:t>幻觉；</w:t>
      </w:r>
    </w:p>
    <w:p w14:paraId="7A8A9A86">
      <w:pPr>
        <w:pStyle w:val="13"/>
        <w:numPr>
          <w:ilvl w:val="1"/>
          <w:numId w:val="49"/>
        </w:numPr>
        <w:tabs>
          <w:tab w:val="left" w:pos="628"/>
        </w:tabs>
        <w:spacing w:before="43" w:after="0" w:line="240" w:lineRule="auto"/>
        <w:ind w:left="628" w:right="0" w:hanging="528"/>
        <w:jc w:val="left"/>
        <w:rPr>
          <w:sz w:val="21"/>
        </w:rPr>
      </w:pPr>
      <w:r>
        <w:rPr>
          <w:spacing w:val="-5"/>
          <w:sz w:val="21"/>
        </w:rPr>
        <w:t>本能；</w:t>
      </w:r>
    </w:p>
    <w:p w14:paraId="187D19DA">
      <w:pPr>
        <w:pStyle w:val="13"/>
        <w:numPr>
          <w:ilvl w:val="1"/>
          <w:numId w:val="49"/>
        </w:numPr>
        <w:tabs>
          <w:tab w:val="left" w:pos="645"/>
        </w:tabs>
        <w:spacing w:before="43" w:after="0" w:line="278" w:lineRule="auto"/>
        <w:ind w:left="100" w:right="7368" w:firstLine="0"/>
        <w:jc w:val="left"/>
        <w:rPr>
          <w:rFonts w:ascii="Calibri" w:eastAsia="Calibri"/>
          <w:sz w:val="21"/>
        </w:rPr>
      </w:pPr>
      <w:r>
        <w:rPr>
          <w:spacing w:val="-4"/>
          <w:sz w:val="21"/>
        </w:rPr>
        <w:t>反馈；</w:t>
      </w:r>
    </w:p>
    <w:p w14:paraId="2DB1A0DB">
      <w:pPr>
        <w:pStyle w:val="4"/>
        <w:spacing w:before="0" w:line="269" w:lineRule="exact"/>
      </w:pPr>
      <w:r>
        <w:rPr>
          <w:spacing w:val="-4"/>
          <w:sz w:val="21"/>
        </w:rPr>
        <w:t>答文：</w:t>
      </w:r>
      <w:r>
        <w:rPr>
          <w:rFonts w:ascii="Calibri" w:eastAsia="Calibri"/>
          <w:spacing w:val="-4"/>
          <w:sz w:val="21"/>
        </w:rPr>
        <w:t>D</w:t>
      </w:r>
    </w:p>
    <w:p w14:paraId="733E0EEA">
      <w:pPr>
        <w:pStyle w:val="4"/>
        <w:spacing w:before="85"/>
        <w:ind w:left="0"/>
      </w:pPr>
    </w:p>
    <w:p w14:paraId="479817AB">
      <w:pPr>
        <w:pStyle w:val="13"/>
        <w:numPr>
          <w:ilvl w:val="0"/>
          <w:numId w:val="49"/>
        </w:numPr>
        <w:tabs>
          <w:tab w:val="left" w:pos="257"/>
        </w:tabs>
        <w:spacing w:before="1" w:after="0" w:line="240" w:lineRule="auto"/>
        <w:ind w:left="257" w:right="0" w:hanging="157"/>
        <w:jc w:val="left"/>
      </w:pPr>
      <w:r>
        <w:rPr>
          <w:spacing w:val="-2"/>
        </w:rPr>
        <w:t>好社交、善表达、内在体验薄弱、寻求刺激性、喜欢冒风险和标新立异等是驾驶员（</w:t>
      </w:r>
      <w:r>
        <w:tab/>
      </w:r>
      <w:r>
        <w:rPr>
          <w:spacing w:val="-10"/>
        </w:rPr>
        <w:t>）</w:t>
      </w:r>
      <w:r>
        <w:rPr>
          <w:spacing w:val="-2"/>
        </w:rPr>
        <w:t>个性的表现。</w:t>
      </w:r>
    </w:p>
    <w:p w14:paraId="0AB0FF4E">
      <w:pPr>
        <w:pStyle w:val="13"/>
        <w:numPr>
          <w:ilvl w:val="1"/>
          <w:numId w:val="49"/>
        </w:numPr>
        <w:tabs>
          <w:tab w:val="left" w:pos="637"/>
        </w:tabs>
        <w:spacing w:before="0" w:after="0" w:line="269" w:lineRule="exact"/>
        <w:ind w:left="637" w:right="0" w:hanging="537"/>
        <w:jc w:val="left"/>
        <w:rPr>
          <w:sz w:val="21"/>
        </w:rPr>
      </w:pPr>
      <w:r>
        <w:rPr>
          <w:spacing w:val="-4"/>
          <w:sz w:val="21"/>
        </w:rPr>
        <w:t>特殊性；</w:t>
      </w:r>
    </w:p>
    <w:p w14:paraId="14668709">
      <w:pPr>
        <w:pStyle w:val="13"/>
        <w:numPr>
          <w:ilvl w:val="1"/>
          <w:numId w:val="49"/>
        </w:numPr>
        <w:tabs>
          <w:tab w:val="left" w:pos="630"/>
        </w:tabs>
        <w:spacing w:before="43" w:after="0" w:line="240" w:lineRule="auto"/>
        <w:ind w:left="630" w:right="0" w:hanging="530"/>
        <w:jc w:val="left"/>
        <w:rPr>
          <w:sz w:val="21"/>
        </w:rPr>
      </w:pPr>
      <w:r>
        <w:rPr>
          <w:spacing w:val="-4"/>
          <w:sz w:val="21"/>
        </w:rPr>
        <w:t>内倾性；</w:t>
      </w:r>
    </w:p>
    <w:p w14:paraId="7448BD8C">
      <w:pPr>
        <w:pStyle w:val="13"/>
        <w:numPr>
          <w:ilvl w:val="1"/>
          <w:numId w:val="49"/>
        </w:numPr>
        <w:tabs>
          <w:tab w:val="left" w:pos="628"/>
        </w:tabs>
        <w:spacing w:before="42" w:after="0" w:line="240" w:lineRule="auto"/>
        <w:ind w:left="628" w:right="0" w:hanging="528"/>
        <w:jc w:val="left"/>
        <w:rPr>
          <w:sz w:val="21"/>
        </w:rPr>
      </w:pPr>
      <w:r>
        <w:rPr>
          <w:spacing w:val="-4"/>
          <w:sz w:val="21"/>
        </w:rPr>
        <w:t>外倾性；</w:t>
      </w:r>
    </w:p>
    <w:p w14:paraId="3486BC82">
      <w:pPr>
        <w:pStyle w:val="13"/>
        <w:numPr>
          <w:ilvl w:val="1"/>
          <w:numId w:val="49"/>
        </w:numPr>
        <w:tabs>
          <w:tab w:val="left" w:pos="645"/>
        </w:tabs>
        <w:spacing w:before="43" w:after="0" w:line="278" w:lineRule="auto"/>
        <w:ind w:left="100" w:right="7157" w:firstLine="0"/>
        <w:jc w:val="left"/>
        <w:rPr>
          <w:rFonts w:ascii="Calibri" w:eastAsia="Calibri"/>
          <w:sz w:val="21"/>
        </w:rPr>
      </w:pPr>
      <w:r>
        <w:rPr>
          <w:spacing w:val="-4"/>
          <w:sz w:val="21"/>
        </w:rPr>
        <w:t>平常性；</w:t>
      </w:r>
    </w:p>
    <w:p w14:paraId="19159ACE">
      <w:pPr>
        <w:pStyle w:val="4"/>
        <w:spacing w:before="0" w:line="269" w:lineRule="exact"/>
        <w:rPr>
          <w:spacing w:val="-5"/>
        </w:rPr>
      </w:pPr>
      <w:r>
        <w:rPr>
          <w:spacing w:val="-4"/>
          <w:sz w:val="21"/>
        </w:rPr>
        <w:t>答文：</w:t>
      </w:r>
      <w:r>
        <w:rPr>
          <w:rFonts w:ascii="Calibri" w:eastAsia="Calibri"/>
          <w:spacing w:val="-4"/>
          <w:sz w:val="21"/>
        </w:rPr>
        <w:t>C</w:t>
      </w:r>
    </w:p>
    <w:p w14:paraId="3FB3846A">
      <w:pPr>
        <w:pStyle w:val="4"/>
        <w:spacing w:before="0" w:line="269" w:lineRule="exact"/>
        <w:rPr>
          <w:spacing w:val="-5"/>
        </w:rPr>
      </w:pPr>
    </w:p>
    <w:p w14:paraId="771CFC23">
      <w:pPr>
        <w:pStyle w:val="13"/>
        <w:numPr>
          <w:ilvl w:val="0"/>
          <w:numId w:val="49"/>
        </w:numPr>
        <w:tabs>
          <w:tab w:val="left" w:pos="362"/>
        </w:tabs>
        <w:spacing w:before="43" w:after="0" w:line="240" w:lineRule="auto"/>
        <w:ind w:left="362" w:right="0" w:hanging="262"/>
        <w:jc w:val="left"/>
      </w:pPr>
      <w:r>
        <w:rPr>
          <w:spacing w:val="-4"/>
        </w:rPr>
        <w:t>不善于社交和口头表达，但内在体验深刻，行车谨慎并力求稳妥，讲究条理性，喜欢单独行</w:t>
      </w:r>
      <w:r>
        <w:rPr>
          <w:spacing w:val="-2"/>
        </w:rPr>
        <w:t>动等是驾驶员（</w:t>
      </w:r>
      <w:r>
        <w:tab/>
      </w:r>
      <w:r>
        <w:rPr>
          <w:spacing w:val="-2"/>
        </w:rPr>
        <w:t>）本性的表现。</w:t>
      </w:r>
    </w:p>
    <w:p w14:paraId="4AEE6F29">
      <w:pPr>
        <w:pStyle w:val="13"/>
        <w:numPr>
          <w:ilvl w:val="1"/>
          <w:numId w:val="49"/>
        </w:numPr>
        <w:tabs>
          <w:tab w:val="left" w:pos="637"/>
        </w:tabs>
        <w:spacing w:before="0" w:after="0" w:line="269" w:lineRule="exact"/>
        <w:ind w:left="637" w:right="0" w:hanging="537"/>
        <w:jc w:val="left"/>
        <w:rPr>
          <w:sz w:val="21"/>
        </w:rPr>
      </w:pPr>
      <w:r>
        <w:rPr>
          <w:spacing w:val="-4"/>
          <w:sz w:val="21"/>
        </w:rPr>
        <w:t>特殊性；</w:t>
      </w:r>
    </w:p>
    <w:p w14:paraId="410DE222">
      <w:pPr>
        <w:pStyle w:val="13"/>
        <w:numPr>
          <w:ilvl w:val="1"/>
          <w:numId w:val="49"/>
        </w:numPr>
        <w:tabs>
          <w:tab w:val="left" w:pos="630"/>
        </w:tabs>
        <w:spacing w:before="43" w:after="0" w:line="240" w:lineRule="auto"/>
        <w:ind w:left="630" w:right="0" w:hanging="530"/>
        <w:jc w:val="left"/>
        <w:rPr>
          <w:sz w:val="21"/>
        </w:rPr>
      </w:pPr>
      <w:r>
        <w:rPr>
          <w:spacing w:val="-4"/>
          <w:sz w:val="21"/>
        </w:rPr>
        <w:t>内倾性；</w:t>
      </w:r>
    </w:p>
    <w:p w14:paraId="754EF7ED">
      <w:pPr>
        <w:pStyle w:val="13"/>
        <w:numPr>
          <w:ilvl w:val="1"/>
          <w:numId w:val="49"/>
        </w:numPr>
        <w:tabs>
          <w:tab w:val="left" w:pos="628"/>
        </w:tabs>
        <w:spacing w:before="43" w:after="0" w:line="240" w:lineRule="auto"/>
        <w:ind w:left="628" w:right="0" w:hanging="528"/>
        <w:jc w:val="left"/>
        <w:rPr>
          <w:sz w:val="21"/>
        </w:rPr>
      </w:pPr>
      <w:r>
        <w:rPr>
          <w:spacing w:val="-4"/>
          <w:sz w:val="21"/>
        </w:rPr>
        <w:t>外倾性；</w:t>
      </w:r>
    </w:p>
    <w:p w14:paraId="2992A1E0">
      <w:pPr>
        <w:pStyle w:val="13"/>
        <w:numPr>
          <w:ilvl w:val="1"/>
          <w:numId w:val="49"/>
        </w:numPr>
        <w:tabs>
          <w:tab w:val="left" w:pos="645"/>
        </w:tabs>
        <w:spacing w:before="43" w:after="0" w:line="278" w:lineRule="auto"/>
        <w:ind w:left="100" w:right="7157" w:firstLine="0"/>
        <w:jc w:val="left"/>
        <w:rPr>
          <w:rFonts w:ascii="Calibri" w:eastAsia="Calibri"/>
          <w:sz w:val="21"/>
        </w:rPr>
      </w:pPr>
      <w:r>
        <w:rPr>
          <w:spacing w:val="-4"/>
          <w:sz w:val="21"/>
        </w:rPr>
        <w:t>平常性；</w:t>
      </w:r>
    </w:p>
    <w:p w14:paraId="276FB86D">
      <w:pPr>
        <w:pStyle w:val="4"/>
        <w:spacing w:before="0" w:line="269" w:lineRule="exact"/>
        <w:rPr>
          <w:rFonts w:ascii="Calibri" w:eastAsia="Calibri"/>
          <w:spacing w:val="-4"/>
          <w:sz w:val="21"/>
        </w:rPr>
      </w:pPr>
      <w:r>
        <w:rPr>
          <w:spacing w:val="-4"/>
          <w:sz w:val="21"/>
        </w:rPr>
        <w:t>答文：</w:t>
      </w:r>
      <w:r>
        <w:rPr>
          <w:rFonts w:ascii="Calibri" w:eastAsia="Calibri"/>
          <w:spacing w:val="-4"/>
          <w:sz w:val="21"/>
        </w:rPr>
        <w:t>B</w:t>
      </w:r>
    </w:p>
    <w:p w14:paraId="403371EA">
      <w:pPr>
        <w:pStyle w:val="4"/>
        <w:spacing w:before="0" w:line="269" w:lineRule="exact"/>
        <w:rPr>
          <w:rFonts w:ascii="Calibri" w:eastAsia="Calibri"/>
          <w:spacing w:val="-4"/>
          <w:sz w:val="21"/>
        </w:rPr>
      </w:pPr>
    </w:p>
    <w:p w14:paraId="33850C82">
      <w:pPr>
        <w:pStyle w:val="13"/>
        <w:numPr>
          <w:ilvl w:val="0"/>
          <w:numId w:val="49"/>
        </w:numPr>
        <w:tabs>
          <w:tab w:val="left" w:pos="362"/>
          <w:tab w:val="left" w:pos="5348"/>
        </w:tabs>
        <w:spacing w:before="43" w:after="0" w:line="278" w:lineRule="auto"/>
        <w:ind w:left="100" w:right="2295" w:firstLine="0"/>
        <w:jc w:val="left"/>
        <w:rPr>
          <w:rFonts w:ascii="Calibri" w:eastAsia="Calibri"/>
          <w:sz w:val="19"/>
        </w:rPr>
      </w:pPr>
      <w:r>
        <w:rPr>
          <w:spacing w:val="-2"/>
          <w:sz w:val="21"/>
        </w:rPr>
        <w:t>汽车驾驶员在紧急状况下表现出来的行为状态属于（</w:t>
      </w:r>
      <w:r>
        <w:rPr>
          <w:sz w:val="21"/>
        </w:rPr>
        <w:tab/>
      </w:r>
      <w:r>
        <w:rPr>
          <w:spacing w:val="-4"/>
          <w:sz w:val="21"/>
        </w:rPr>
        <w:t>）状态。</w:t>
      </w:r>
    </w:p>
    <w:p w14:paraId="438B73B6">
      <w:pPr>
        <w:pStyle w:val="13"/>
        <w:numPr>
          <w:ilvl w:val="1"/>
          <w:numId w:val="49"/>
        </w:numPr>
        <w:tabs>
          <w:tab w:val="left" w:pos="637"/>
        </w:tabs>
        <w:spacing w:before="0" w:after="0" w:line="269" w:lineRule="exact"/>
        <w:ind w:left="637" w:right="0" w:hanging="537"/>
        <w:jc w:val="left"/>
        <w:rPr>
          <w:sz w:val="21"/>
        </w:rPr>
      </w:pPr>
      <w:r>
        <w:rPr>
          <w:spacing w:val="-5"/>
          <w:sz w:val="21"/>
        </w:rPr>
        <w:t>应激；</w:t>
      </w:r>
    </w:p>
    <w:p w14:paraId="6B766F20">
      <w:pPr>
        <w:pStyle w:val="13"/>
        <w:numPr>
          <w:ilvl w:val="1"/>
          <w:numId w:val="49"/>
        </w:numPr>
        <w:tabs>
          <w:tab w:val="left" w:pos="630"/>
        </w:tabs>
        <w:spacing w:before="43" w:after="0" w:line="240" w:lineRule="auto"/>
        <w:ind w:left="630" w:right="0" w:hanging="530"/>
        <w:jc w:val="left"/>
        <w:rPr>
          <w:sz w:val="21"/>
        </w:rPr>
      </w:pPr>
      <w:r>
        <w:rPr>
          <w:spacing w:val="-4"/>
          <w:sz w:val="21"/>
        </w:rPr>
        <w:t>内倾性；</w:t>
      </w:r>
    </w:p>
    <w:p w14:paraId="0871F1E4">
      <w:pPr>
        <w:pStyle w:val="13"/>
        <w:numPr>
          <w:ilvl w:val="1"/>
          <w:numId w:val="49"/>
        </w:numPr>
        <w:tabs>
          <w:tab w:val="left" w:pos="628"/>
        </w:tabs>
        <w:spacing w:before="43" w:after="0" w:line="240" w:lineRule="auto"/>
        <w:ind w:left="628" w:right="0" w:hanging="528"/>
        <w:jc w:val="left"/>
        <w:rPr>
          <w:sz w:val="21"/>
        </w:rPr>
      </w:pPr>
      <w:r>
        <w:rPr>
          <w:spacing w:val="-4"/>
          <w:sz w:val="21"/>
        </w:rPr>
        <w:t>外倾性；</w:t>
      </w:r>
    </w:p>
    <w:p w14:paraId="6B925CC4">
      <w:pPr>
        <w:pStyle w:val="13"/>
        <w:numPr>
          <w:ilvl w:val="1"/>
          <w:numId w:val="49"/>
        </w:numPr>
        <w:tabs>
          <w:tab w:val="left" w:pos="645"/>
        </w:tabs>
        <w:spacing w:before="43" w:after="0" w:line="278" w:lineRule="auto"/>
        <w:ind w:left="100" w:right="7157" w:firstLine="0"/>
        <w:jc w:val="left"/>
        <w:rPr>
          <w:rFonts w:ascii="Calibri" w:eastAsia="Calibri"/>
          <w:sz w:val="21"/>
        </w:rPr>
      </w:pPr>
      <w:r>
        <w:rPr>
          <w:spacing w:val="-4"/>
          <w:sz w:val="21"/>
        </w:rPr>
        <w:t>平常性；</w:t>
      </w:r>
    </w:p>
    <w:p w14:paraId="675152EA">
      <w:pPr>
        <w:pStyle w:val="4"/>
        <w:spacing w:before="0" w:line="269" w:lineRule="exact"/>
      </w:pPr>
      <w:r>
        <w:rPr>
          <w:spacing w:val="-4"/>
          <w:sz w:val="21"/>
        </w:rPr>
        <w:t>答文：</w:t>
      </w:r>
      <w:r>
        <w:rPr>
          <w:rFonts w:ascii="Calibri" w:eastAsia="Calibri"/>
          <w:spacing w:val="-4"/>
          <w:sz w:val="21"/>
        </w:rPr>
        <w:t>A</w:t>
      </w:r>
    </w:p>
    <w:p w14:paraId="0B4287EE">
      <w:pPr>
        <w:pStyle w:val="4"/>
        <w:spacing w:before="85"/>
        <w:ind w:left="0"/>
      </w:pPr>
    </w:p>
    <w:p w14:paraId="6CCAC921">
      <w:pPr>
        <w:pStyle w:val="13"/>
        <w:numPr>
          <w:ilvl w:val="0"/>
          <w:numId w:val="49"/>
        </w:numPr>
        <w:tabs>
          <w:tab w:val="left" w:pos="362"/>
        </w:tabs>
        <w:spacing w:before="0" w:after="0" w:line="240" w:lineRule="auto"/>
        <w:ind w:left="362" w:right="0" w:hanging="262"/>
        <w:jc w:val="left"/>
      </w:pPr>
      <w:r>
        <w:rPr>
          <w:spacing w:val="-2"/>
        </w:rPr>
        <w:t>造成行车交通事故最主要的原因（约占交通事故的</w:t>
      </w:r>
      <w:r>
        <w:rPr>
          <w:spacing w:val="-41"/>
        </w:rPr>
        <w:t xml:space="preserve"> </w:t>
      </w:r>
      <w:r>
        <w:rPr>
          <w:rFonts w:ascii="Calibri" w:hAnsi="Calibri" w:eastAsia="Calibri"/>
          <w:spacing w:val="-2"/>
        </w:rPr>
        <w:t>60%—70%</w:t>
      </w:r>
      <w:r>
        <w:rPr>
          <w:spacing w:val="-2"/>
        </w:rPr>
        <w:t>）都是</w:t>
      </w:r>
      <w:r>
        <w:rPr>
          <w:spacing w:val="-10"/>
        </w:rPr>
        <w:t>（</w:t>
      </w:r>
      <w:r>
        <w:tab/>
      </w:r>
      <w:r>
        <w:rPr>
          <w:spacing w:val="-2"/>
        </w:rPr>
        <w:t>）造成的</w:t>
      </w:r>
      <w:r>
        <w:rPr>
          <w:spacing w:val="-10"/>
        </w:rPr>
        <w:t>。</w:t>
      </w:r>
    </w:p>
    <w:p w14:paraId="509C012D">
      <w:pPr>
        <w:pStyle w:val="13"/>
        <w:numPr>
          <w:ilvl w:val="1"/>
          <w:numId w:val="49"/>
        </w:numPr>
        <w:tabs>
          <w:tab w:val="left" w:pos="637"/>
        </w:tabs>
        <w:spacing w:before="43" w:after="0" w:line="240" w:lineRule="auto"/>
        <w:ind w:left="637" w:right="0" w:hanging="537"/>
        <w:jc w:val="left"/>
        <w:rPr>
          <w:sz w:val="21"/>
        </w:rPr>
      </w:pPr>
      <w:r>
        <w:rPr>
          <w:spacing w:val="-3"/>
          <w:sz w:val="21"/>
        </w:rPr>
        <w:t>驾驶员的直接责任；</w:t>
      </w:r>
    </w:p>
    <w:p w14:paraId="1C718E1A">
      <w:pPr>
        <w:pStyle w:val="13"/>
        <w:numPr>
          <w:ilvl w:val="1"/>
          <w:numId w:val="49"/>
        </w:numPr>
        <w:tabs>
          <w:tab w:val="left" w:pos="630"/>
        </w:tabs>
        <w:spacing w:before="43" w:after="0" w:line="240" w:lineRule="auto"/>
        <w:ind w:left="630" w:right="0" w:hanging="530"/>
        <w:jc w:val="left"/>
        <w:rPr>
          <w:sz w:val="21"/>
        </w:rPr>
      </w:pPr>
      <w:r>
        <w:rPr>
          <w:spacing w:val="-3"/>
          <w:sz w:val="21"/>
        </w:rPr>
        <w:t>行人和其他车辆的违法行为；</w:t>
      </w:r>
    </w:p>
    <w:p w14:paraId="7E7EE5C2">
      <w:pPr>
        <w:pStyle w:val="13"/>
        <w:numPr>
          <w:ilvl w:val="1"/>
          <w:numId w:val="49"/>
        </w:numPr>
        <w:tabs>
          <w:tab w:val="left" w:pos="628"/>
        </w:tabs>
        <w:spacing w:before="43" w:after="0" w:line="240" w:lineRule="auto"/>
        <w:ind w:left="628" w:right="0" w:hanging="528"/>
        <w:jc w:val="left"/>
        <w:rPr>
          <w:sz w:val="21"/>
        </w:rPr>
      </w:pPr>
      <w:r>
        <w:rPr>
          <w:spacing w:val="-4"/>
          <w:sz w:val="21"/>
        </w:rPr>
        <w:t>交通条件不良；</w:t>
      </w:r>
    </w:p>
    <w:p w14:paraId="5D2AAAA7">
      <w:pPr>
        <w:pStyle w:val="13"/>
        <w:numPr>
          <w:ilvl w:val="1"/>
          <w:numId w:val="49"/>
        </w:numPr>
        <w:tabs>
          <w:tab w:val="left" w:pos="645"/>
        </w:tabs>
        <w:spacing w:before="43" w:after="0" w:line="278" w:lineRule="auto"/>
        <w:ind w:left="100" w:right="6528" w:firstLine="0"/>
        <w:jc w:val="left"/>
        <w:rPr>
          <w:rFonts w:ascii="Calibri" w:eastAsia="Calibri"/>
          <w:sz w:val="21"/>
        </w:rPr>
      </w:pPr>
      <w:r>
        <w:rPr>
          <w:spacing w:val="-2"/>
          <w:sz w:val="21"/>
        </w:rPr>
        <w:t>车辆技术故障；</w:t>
      </w:r>
    </w:p>
    <w:p w14:paraId="2D938115">
      <w:pPr>
        <w:pStyle w:val="4"/>
        <w:spacing w:before="0" w:line="269" w:lineRule="exact"/>
      </w:pPr>
      <w:r>
        <w:rPr>
          <w:spacing w:val="-4"/>
          <w:sz w:val="21"/>
        </w:rPr>
        <w:t>答文：</w:t>
      </w:r>
      <w:r>
        <w:rPr>
          <w:rFonts w:ascii="Calibri" w:eastAsia="Calibri"/>
          <w:spacing w:val="-4"/>
          <w:sz w:val="21"/>
        </w:rPr>
        <w:t>A</w:t>
      </w:r>
    </w:p>
    <w:p w14:paraId="47CF7D59">
      <w:pPr>
        <w:pStyle w:val="4"/>
        <w:spacing w:before="86"/>
        <w:ind w:left="0"/>
      </w:pPr>
    </w:p>
    <w:p w14:paraId="282E492E">
      <w:pPr>
        <w:pStyle w:val="13"/>
        <w:numPr>
          <w:ilvl w:val="0"/>
          <w:numId w:val="49"/>
        </w:numPr>
        <w:tabs>
          <w:tab w:val="left" w:pos="362"/>
          <w:tab w:val="left" w:pos="2828"/>
        </w:tabs>
        <w:spacing w:before="0" w:after="0" w:line="278" w:lineRule="auto"/>
        <w:ind w:left="100" w:right="2295" w:firstLine="0"/>
        <w:jc w:val="left"/>
        <w:rPr>
          <w:rFonts w:ascii="Calibri" w:eastAsia="Calibri"/>
          <w:sz w:val="19"/>
        </w:rPr>
      </w:pPr>
      <w:r>
        <w:rPr>
          <w:spacing w:val="-2"/>
          <w:sz w:val="21"/>
        </w:rPr>
        <w:t>造成交通事故的前提是（</w:t>
      </w:r>
      <w:r>
        <w:rPr>
          <w:sz w:val="21"/>
        </w:rPr>
        <w:tab/>
      </w:r>
      <w:r>
        <w:rPr>
          <w:spacing w:val="-6"/>
          <w:sz w:val="21"/>
        </w:rPr>
        <w:t>）。</w:t>
      </w:r>
    </w:p>
    <w:p w14:paraId="46E0E350">
      <w:pPr>
        <w:pStyle w:val="13"/>
        <w:numPr>
          <w:ilvl w:val="1"/>
          <w:numId w:val="49"/>
        </w:numPr>
        <w:tabs>
          <w:tab w:val="left" w:pos="637"/>
        </w:tabs>
        <w:spacing w:before="0" w:after="0" w:line="269" w:lineRule="exact"/>
        <w:ind w:left="637" w:right="0" w:hanging="537"/>
        <w:jc w:val="left"/>
        <w:rPr>
          <w:sz w:val="21"/>
        </w:rPr>
      </w:pPr>
      <w:r>
        <w:rPr>
          <w:spacing w:val="-4"/>
          <w:sz w:val="21"/>
        </w:rPr>
        <w:t>交通违法；</w:t>
      </w:r>
    </w:p>
    <w:p w14:paraId="6CFADCE1">
      <w:pPr>
        <w:pStyle w:val="13"/>
        <w:numPr>
          <w:ilvl w:val="1"/>
          <w:numId w:val="49"/>
        </w:numPr>
        <w:tabs>
          <w:tab w:val="left" w:pos="630"/>
        </w:tabs>
        <w:spacing w:before="43" w:after="0" w:line="240" w:lineRule="auto"/>
        <w:ind w:left="630" w:right="0" w:hanging="530"/>
        <w:jc w:val="left"/>
        <w:rPr>
          <w:sz w:val="21"/>
        </w:rPr>
      </w:pPr>
      <w:r>
        <w:rPr>
          <w:spacing w:val="-4"/>
          <w:sz w:val="21"/>
        </w:rPr>
        <w:t>驾驶员主观故意；</w:t>
      </w:r>
    </w:p>
    <w:p w14:paraId="5979011E">
      <w:pPr>
        <w:pStyle w:val="13"/>
        <w:numPr>
          <w:ilvl w:val="1"/>
          <w:numId w:val="49"/>
        </w:numPr>
        <w:tabs>
          <w:tab w:val="left" w:pos="628"/>
        </w:tabs>
        <w:spacing w:before="43" w:after="0" w:line="240" w:lineRule="auto"/>
        <w:ind w:left="628" w:right="0" w:hanging="528"/>
        <w:jc w:val="left"/>
        <w:rPr>
          <w:sz w:val="21"/>
        </w:rPr>
      </w:pPr>
      <w:r>
        <w:rPr>
          <w:spacing w:val="-4"/>
          <w:sz w:val="21"/>
        </w:rPr>
        <w:t>驾驶员主观过失；</w:t>
      </w:r>
    </w:p>
    <w:p w14:paraId="4AB587C5">
      <w:pPr>
        <w:pStyle w:val="13"/>
        <w:numPr>
          <w:ilvl w:val="1"/>
          <w:numId w:val="49"/>
        </w:numPr>
        <w:tabs>
          <w:tab w:val="left" w:pos="645"/>
        </w:tabs>
        <w:spacing w:before="43" w:after="0" w:line="278" w:lineRule="auto"/>
        <w:ind w:left="100" w:right="6528" w:firstLine="0"/>
        <w:jc w:val="left"/>
        <w:rPr>
          <w:rFonts w:ascii="Calibri" w:eastAsia="Calibri"/>
          <w:sz w:val="21"/>
        </w:rPr>
      </w:pPr>
      <w:r>
        <w:rPr>
          <w:spacing w:val="-2"/>
          <w:sz w:val="21"/>
        </w:rPr>
        <w:t>车辆技术故障；</w:t>
      </w:r>
    </w:p>
    <w:p w14:paraId="70BA0091">
      <w:pPr>
        <w:pStyle w:val="4"/>
        <w:spacing w:before="0" w:line="269" w:lineRule="exact"/>
      </w:pPr>
      <w:r>
        <w:rPr>
          <w:spacing w:val="-4"/>
          <w:sz w:val="21"/>
        </w:rPr>
        <w:t>答文：</w:t>
      </w:r>
      <w:r>
        <w:rPr>
          <w:rFonts w:ascii="Calibri" w:eastAsia="Calibri"/>
          <w:spacing w:val="-4"/>
          <w:sz w:val="21"/>
        </w:rPr>
        <w:t>A</w:t>
      </w:r>
    </w:p>
    <w:p w14:paraId="0C25F3FD">
      <w:pPr>
        <w:pStyle w:val="4"/>
        <w:spacing w:before="86"/>
        <w:ind w:left="0"/>
      </w:pPr>
    </w:p>
    <w:p w14:paraId="356C35AD">
      <w:pPr>
        <w:pStyle w:val="13"/>
        <w:numPr>
          <w:ilvl w:val="0"/>
          <w:numId w:val="49"/>
        </w:numPr>
        <w:tabs>
          <w:tab w:val="left" w:pos="362"/>
        </w:tabs>
        <w:spacing w:before="0" w:after="0" w:line="240" w:lineRule="auto"/>
        <w:ind w:left="362" w:right="0" w:hanging="262"/>
        <w:jc w:val="left"/>
      </w:pPr>
      <w:r>
        <w:rPr>
          <w:spacing w:val="-4"/>
        </w:rPr>
        <w:t>汽车驶经学校、影剧院、百货商店和其他一些行人较多的场所附近时，应以（</w:t>
      </w:r>
      <w:r>
        <w:rPr>
          <w:spacing w:val="-8"/>
        </w:rPr>
        <w:t xml:space="preserve"> </w:t>
      </w:r>
      <w:r>
        <w:rPr>
          <w:rFonts w:ascii="Calibri" w:eastAsia="Calibri"/>
          <w:spacing w:val="-10"/>
        </w:rPr>
        <w:t>A</w:t>
      </w:r>
      <w:r>
        <w:rPr>
          <w:rFonts w:ascii="Calibri" w:eastAsia="Calibri"/>
        </w:rPr>
        <w:tab/>
      </w:r>
      <w:r>
        <w:rPr>
          <w:spacing w:val="-10"/>
        </w:rPr>
        <w:t>）通过。</w:t>
      </w:r>
    </w:p>
    <w:p w14:paraId="4000BF15">
      <w:pPr>
        <w:pStyle w:val="13"/>
        <w:numPr>
          <w:ilvl w:val="1"/>
          <w:numId w:val="49"/>
        </w:numPr>
        <w:tabs>
          <w:tab w:val="left" w:pos="637"/>
        </w:tabs>
        <w:spacing w:before="43" w:after="0" w:line="240" w:lineRule="auto"/>
        <w:ind w:left="637" w:right="0" w:hanging="537"/>
        <w:jc w:val="left"/>
        <w:rPr>
          <w:sz w:val="21"/>
        </w:rPr>
      </w:pPr>
      <w:r>
        <w:rPr>
          <w:spacing w:val="-4"/>
          <w:sz w:val="21"/>
        </w:rPr>
        <w:t>低速行驶；</w:t>
      </w:r>
    </w:p>
    <w:p w14:paraId="68B3DE78">
      <w:pPr>
        <w:pStyle w:val="13"/>
        <w:numPr>
          <w:ilvl w:val="1"/>
          <w:numId w:val="49"/>
        </w:numPr>
        <w:tabs>
          <w:tab w:val="left" w:pos="630"/>
        </w:tabs>
        <w:spacing w:before="43" w:after="0" w:line="240" w:lineRule="auto"/>
        <w:ind w:left="630" w:right="0" w:hanging="530"/>
        <w:jc w:val="left"/>
        <w:rPr>
          <w:sz w:val="21"/>
        </w:rPr>
      </w:pPr>
      <w:r>
        <w:rPr>
          <w:spacing w:val="-4"/>
          <w:sz w:val="21"/>
        </w:rPr>
        <w:t>经济车速；</w:t>
      </w:r>
    </w:p>
    <w:p w14:paraId="66506D4F">
      <w:pPr>
        <w:pStyle w:val="13"/>
        <w:numPr>
          <w:ilvl w:val="1"/>
          <w:numId w:val="49"/>
        </w:numPr>
        <w:tabs>
          <w:tab w:val="left" w:pos="628"/>
        </w:tabs>
        <w:spacing w:before="43" w:after="0" w:line="240" w:lineRule="auto"/>
        <w:ind w:left="628" w:right="0" w:hanging="528"/>
        <w:jc w:val="left"/>
        <w:rPr>
          <w:sz w:val="21"/>
        </w:rPr>
      </w:pPr>
      <w:r>
        <w:rPr>
          <w:spacing w:val="-4"/>
          <w:sz w:val="21"/>
        </w:rPr>
        <w:t>中等车速；</w:t>
      </w:r>
    </w:p>
    <w:p w14:paraId="2D287BF4">
      <w:pPr>
        <w:pStyle w:val="13"/>
        <w:numPr>
          <w:ilvl w:val="1"/>
          <w:numId w:val="49"/>
        </w:numPr>
        <w:tabs>
          <w:tab w:val="left" w:pos="645"/>
        </w:tabs>
        <w:spacing w:before="42" w:after="0" w:line="278" w:lineRule="auto"/>
        <w:ind w:left="100" w:right="6948" w:firstLine="0"/>
        <w:jc w:val="left"/>
        <w:rPr>
          <w:sz w:val="21"/>
        </w:rPr>
      </w:pPr>
      <w:r>
        <w:rPr>
          <w:spacing w:val="-2"/>
          <w:sz w:val="21"/>
        </w:rPr>
        <w:t>正常车速；</w:t>
      </w:r>
    </w:p>
    <w:p w14:paraId="2782C501">
      <w:pPr>
        <w:pStyle w:val="4"/>
        <w:spacing w:before="0" w:line="269" w:lineRule="exact"/>
        <w:rPr>
          <w:spacing w:val="-5"/>
        </w:rPr>
      </w:pPr>
      <w:r>
        <w:rPr>
          <w:spacing w:val="-4"/>
          <w:sz w:val="21"/>
        </w:rPr>
        <w:t>答文：</w:t>
      </w:r>
      <w:r>
        <w:rPr>
          <w:rFonts w:hint="eastAsia"/>
          <w:spacing w:val="-4"/>
          <w:sz w:val="21"/>
          <w:lang w:val="en-US" w:eastAsia="zh-CN"/>
        </w:rPr>
        <w:t>A</w:t>
      </w:r>
    </w:p>
    <w:p w14:paraId="2AC02F69">
      <w:pPr>
        <w:pStyle w:val="4"/>
        <w:spacing w:before="0" w:line="269" w:lineRule="exact"/>
        <w:rPr>
          <w:spacing w:val="-5"/>
        </w:rPr>
      </w:pPr>
    </w:p>
    <w:p w14:paraId="7416B6D1">
      <w:pPr>
        <w:pStyle w:val="13"/>
        <w:numPr>
          <w:ilvl w:val="0"/>
          <w:numId w:val="49"/>
        </w:numPr>
        <w:tabs>
          <w:tab w:val="left" w:pos="362"/>
          <w:tab w:val="left" w:pos="5768"/>
        </w:tabs>
        <w:spacing w:before="55" w:after="0" w:line="278" w:lineRule="auto"/>
        <w:ind w:left="100" w:right="2038" w:firstLine="0"/>
        <w:jc w:val="left"/>
        <w:rPr>
          <w:rFonts w:ascii="Calibri" w:eastAsia="Calibri"/>
          <w:sz w:val="19"/>
        </w:rPr>
      </w:pPr>
      <w:r>
        <w:rPr>
          <w:spacing w:val="-2"/>
          <w:sz w:val="21"/>
        </w:rPr>
        <w:t>一般情况下机动车行驶时，其右侧轮边与人行道应保持（</w:t>
      </w:r>
      <w:r>
        <w:rPr>
          <w:sz w:val="21"/>
        </w:rPr>
        <w:tab/>
      </w:r>
      <w:r>
        <w:rPr>
          <w:spacing w:val="-4"/>
          <w:sz w:val="21"/>
        </w:rPr>
        <w:t>）间距。</w:t>
      </w:r>
    </w:p>
    <w:p w14:paraId="00F605FE">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0.4m</w:t>
      </w:r>
      <w:r>
        <w:rPr>
          <w:spacing w:val="-2"/>
        </w:rPr>
        <w:t>；</w:t>
      </w:r>
    </w:p>
    <w:p w14:paraId="648DD7E5">
      <w:pPr>
        <w:pStyle w:val="4"/>
      </w:pPr>
      <w:r>
        <w:rPr>
          <w:spacing w:val="-2"/>
        </w:rPr>
        <w:t>（</w:t>
      </w:r>
      <w:r>
        <w:rPr>
          <w:rFonts w:ascii="Calibri" w:eastAsia="Calibri"/>
          <w:spacing w:val="-2"/>
        </w:rPr>
        <w:t>B</w:t>
      </w:r>
      <w:r>
        <w:rPr>
          <w:spacing w:val="-2"/>
        </w:rPr>
        <w:t>）</w:t>
      </w:r>
      <w:r>
        <w:rPr>
          <w:rFonts w:ascii="Calibri" w:eastAsia="Calibri"/>
          <w:spacing w:val="-2"/>
        </w:rPr>
        <w:t>0.5-0.8m</w:t>
      </w:r>
      <w:r>
        <w:rPr>
          <w:spacing w:val="-2"/>
        </w:rPr>
        <w:t>；</w:t>
      </w:r>
    </w:p>
    <w:p w14:paraId="5CE910E7">
      <w:pPr>
        <w:pStyle w:val="13"/>
        <w:numPr>
          <w:ilvl w:val="0"/>
          <w:numId w:val="50"/>
        </w:numPr>
        <w:tabs>
          <w:tab w:val="left" w:pos="628"/>
        </w:tabs>
        <w:spacing w:before="43" w:after="0" w:line="240" w:lineRule="auto"/>
        <w:ind w:left="628" w:right="0" w:hanging="528"/>
        <w:jc w:val="left"/>
        <w:rPr>
          <w:sz w:val="21"/>
        </w:rPr>
      </w:pPr>
      <w:r>
        <w:rPr>
          <w:spacing w:val="-19"/>
          <w:sz w:val="21"/>
        </w:rPr>
        <w:t xml:space="preserve">大于 </w:t>
      </w:r>
      <w:r>
        <w:rPr>
          <w:rFonts w:ascii="Calibri" w:eastAsia="Calibri"/>
          <w:spacing w:val="-5"/>
          <w:sz w:val="21"/>
        </w:rPr>
        <w:t>1m</w:t>
      </w:r>
      <w:r>
        <w:rPr>
          <w:spacing w:val="-5"/>
          <w:sz w:val="21"/>
        </w:rPr>
        <w:t>；</w:t>
      </w:r>
    </w:p>
    <w:p w14:paraId="4C27DEE4">
      <w:pPr>
        <w:pStyle w:val="13"/>
        <w:numPr>
          <w:ilvl w:val="0"/>
          <w:numId w:val="50"/>
        </w:numPr>
        <w:tabs>
          <w:tab w:val="left" w:pos="645"/>
        </w:tabs>
        <w:spacing w:before="43" w:after="0" w:line="278" w:lineRule="auto"/>
        <w:ind w:left="100" w:right="6881" w:firstLine="0"/>
        <w:jc w:val="left"/>
        <w:rPr>
          <w:rFonts w:ascii="Calibri" w:eastAsia="Calibri"/>
          <w:sz w:val="21"/>
        </w:rPr>
      </w:pPr>
      <w:r>
        <w:rPr>
          <w:spacing w:val="-20"/>
          <w:sz w:val="21"/>
        </w:rPr>
        <w:t xml:space="preserve">大于 </w:t>
      </w:r>
      <w:r>
        <w:rPr>
          <w:rFonts w:ascii="Calibri" w:eastAsia="Calibri"/>
          <w:spacing w:val="-2"/>
          <w:sz w:val="21"/>
        </w:rPr>
        <w:t>1.3m</w:t>
      </w:r>
      <w:r>
        <w:rPr>
          <w:spacing w:val="-2"/>
          <w:sz w:val="21"/>
        </w:rPr>
        <w:t>；</w:t>
      </w:r>
    </w:p>
    <w:p w14:paraId="07E0E920">
      <w:pPr>
        <w:pStyle w:val="4"/>
        <w:spacing w:before="0" w:line="269" w:lineRule="exact"/>
      </w:pPr>
      <w:r>
        <w:rPr>
          <w:spacing w:val="-4"/>
          <w:sz w:val="21"/>
        </w:rPr>
        <w:t>答文：</w:t>
      </w:r>
      <w:r>
        <w:rPr>
          <w:rFonts w:ascii="Calibri" w:eastAsia="Calibri"/>
          <w:spacing w:val="-4"/>
          <w:sz w:val="21"/>
        </w:rPr>
        <w:t>B</w:t>
      </w:r>
    </w:p>
    <w:p w14:paraId="62D9AC25">
      <w:pPr>
        <w:pStyle w:val="4"/>
        <w:spacing w:before="86"/>
        <w:ind w:left="0"/>
      </w:pPr>
    </w:p>
    <w:p w14:paraId="64404763">
      <w:pPr>
        <w:pStyle w:val="13"/>
        <w:numPr>
          <w:ilvl w:val="0"/>
          <w:numId w:val="49"/>
        </w:numPr>
        <w:tabs>
          <w:tab w:val="left" w:pos="362"/>
        </w:tabs>
        <w:spacing w:before="0" w:after="0" w:line="240" w:lineRule="auto"/>
        <w:ind w:left="362" w:right="0" w:hanging="262"/>
        <w:jc w:val="left"/>
      </w:pPr>
      <w:r>
        <w:rPr>
          <w:spacing w:val="-2"/>
        </w:rPr>
        <w:t>为减少交通事故的发生，降低交通事故所造成的损失，保障交通安全，应改善道路条件，改进车辆设计</w:t>
      </w:r>
      <w:r>
        <w:rPr>
          <w:spacing w:val="-65"/>
        </w:rPr>
        <w:t>，</w:t>
      </w:r>
      <w:r>
        <w:rPr>
          <w:spacing w:val="-2"/>
        </w:rPr>
        <w:t>实现科学的交通管理</w:t>
      </w:r>
      <w:r>
        <w:rPr>
          <w:spacing w:val="-65"/>
        </w:rPr>
        <w:t>，</w:t>
      </w:r>
      <w:r>
        <w:rPr>
          <w:spacing w:val="-2"/>
        </w:rPr>
        <w:t>对驾驶员进行严格的考核</w:t>
      </w:r>
      <w:r>
        <w:rPr>
          <w:spacing w:val="-65"/>
        </w:rPr>
        <w:t>，</w:t>
      </w:r>
      <w:r>
        <w:rPr>
          <w:spacing w:val="-2"/>
        </w:rPr>
        <w:t>加强对本单位职工的教育等，</w:t>
      </w:r>
      <w:r>
        <w:t>这就是通常所说的交通环境的（</w:t>
      </w:r>
      <w:r>
        <w:rPr>
          <w:spacing w:val="40"/>
        </w:rPr>
        <w:t xml:space="preserve"> </w:t>
      </w:r>
      <w:r>
        <w:rPr>
          <w:rFonts w:ascii="Calibri" w:eastAsia="Calibri"/>
        </w:rPr>
        <w:t>D</w:t>
      </w:r>
      <w:r>
        <w:rPr>
          <w:rFonts w:ascii="Calibri" w:eastAsia="Calibri"/>
        </w:rPr>
        <w:tab/>
      </w:r>
      <w:r>
        <w:rPr>
          <w:spacing w:val="-6"/>
        </w:rPr>
        <w:t>）。</w:t>
      </w:r>
    </w:p>
    <w:p w14:paraId="6107EF76">
      <w:pPr>
        <w:pStyle w:val="13"/>
        <w:numPr>
          <w:ilvl w:val="1"/>
          <w:numId w:val="49"/>
        </w:numPr>
        <w:tabs>
          <w:tab w:val="left" w:pos="637"/>
        </w:tabs>
        <w:spacing w:before="0" w:after="0" w:line="269" w:lineRule="exact"/>
        <w:ind w:left="637" w:right="0" w:hanging="537"/>
        <w:jc w:val="left"/>
        <w:rPr>
          <w:sz w:val="21"/>
        </w:rPr>
      </w:pPr>
      <w:r>
        <w:rPr>
          <w:spacing w:val="-4"/>
          <w:sz w:val="21"/>
        </w:rPr>
        <w:t>严格管理；</w:t>
      </w:r>
    </w:p>
    <w:p w14:paraId="4F073FC5">
      <w:pPr>
        <w:pStyle w:val="13"/>
        <w:numPr>
          <w:ilvl w:val="1"/>
          <w:numId w:val="49"/>
        </w:numPr>
        <w:tabs>
          <w:tab w:val="left" w:pos="630"/>
        </w:tabs>
        <w:spacing w:before="43" w:after="0" w:line="240" w:lineRule="auto"/>
        <w:ind w:left="630" w:right="0" w:hanging="530"/>
        <w:jc w:val="left"/>
        <w:rPr>
          <w:sz w:val="21"/>
        </w:rPr>
      </w:pPr>
      <w:r>
        <w:rPr>
          <w:spacing w:val="-4"/>
          <w:sz w:val="21"/>
        </w:rPr>
        <w:t>认真疏导；</w:t>
      </w:r>
    </w:p>
    <w:p w14:paraId="2F8E0596">
      <w:pPr>
        <w:pStyle w:val="13"/>
        <w:numPr>
          <w:ilvl w:val="1"/>
          <w:numId w:val="49"/>
        </w:numPr>
        <w:tabs>
          <w:tab w:val="left" w:pos="628"/>
        </w:tabs>
        <w:spacing w:before="43" w:after="0" w:line="240" w:lineRule="auto"/>
        <w:ind w:left="628" w:right="0" w:hanging="528"/>
        <w:jc w:val="left"/>
        <w:rPr>
          <w:sz w:val="21"/>
        </w:rPr>
      </w:pPr>
      <w:r>
        <w:rPr>
          <w:spacing w:val="-4"/>
          <w:sz w:val="21"/>
        </w:rPr>
        <w:t>宣传教育；</w:t>
      </w:r>
    </w:p>
    <w:p w14:paraId="45981427">
      <w:pPr>
        <w:pStyle w:val="13"/>
        <w:numPr>
          <w:ilvl w:val="1"/>
          <w:numId w:val="49"/>
        </w:numPr>
        <w:tabs>
          <w:tab w:val="left" w:pos="645"/>
        </w:tabs>
        <w:spacing w:before="43" w:after="0" w:line="240" w:lineRule="auto"/>
        <w:ind w:left="645" w:right="0" w:hanging="545"/>
        <w:jc w:val="left"/>
        <w:rPr>
          <w:sz w:val="21"/>
        </w:rPr>
      </w:pPr>
      <w:r>
        <w:rPr>
          <w:spacing w:val="-4"/>
          <w:sz w:val="21"/>
        </w:rPr>
        <w:t>综合治理；</w:t>
      </w:r>
    </w:p>
    <w:p w14:paraId="5DB48C46">
      <w:pPr>
        <w:pStyle w:val="4"/>
        <w:spacing w:before="85"/>
        <w:ind w:left="0"/>
      </w:pPr>
    </w:p>
    <w:p w14:paraId="4D25CA0F">
      <w:pPr>
        <w:pStyle w:val="13"/>
        <w:numPr>
          <w:ilvl w:val="0"/>
          <w:numId w:val="49"/>
        </w:numPr>
        <w:tabs>
          <w:tab w:val="left" w:pos="362"/>
        </w:tabs>
        <w:spacing w:before="0" w:after="0" w:line="240" w:lineRule="auto"/>
        <w:ind w:left="362" w:right="0" w:hanging="262"/>
        <w:jc w:val="left"/>
      </w:pPr>
      <w:r>
        <w:t>加强（</w:t>
      </w:r>
      <w:r>
        <w:rPr>
          <w:spacing w:val="-6"/>
        </w:rPr>
        <w:t xml:space="preserve"> </w:t>
      </w:r>
      <w:r>
        <w:rPr>
          <w:rFonts w:ascii="Calibri" w:eastAsia="Calibri"/>
          <w:spacing w:val="-10"/>
        </w:rPr>
        <w:t>A</w:t>
      </w:r>
      <w:r>
        <w:rPr>
          <w:rFonts w:ascii="Calibri" w:eastAsia="Calibri"/>
        </w:rPr>
        <w:tab/>
      </w:r>
      <w:r>
        <w:rPr>
          <w:spacing w:val="-2"/>
        </w:rPr>
        <w:t>）和综合治理是预防交通事故、减少或杜绝交通违法行为的有效措施</w:t>
      </w:r>
      <w:r>
        <w:rPr>
          <w:spacing w:val="-10"/>
        </w:rPr>
        <w:t>。</w:t>
      </w:r>
    </w:p>
    <w:p w14:paraId="196E7BAC">
      <w:pPr>
        <w:pStyle w:val="13"/>
        <w:numPr>
          <w:ilvl w:val="1"/>
          <w:numId w:val="49"/>
        </w:numPr>
        <w:tabs>
          <w:tab w:val="left" w:pos="637"/>
        </w:tabs>
        <w:spacing w:before="43" w:after="0" w:line="240" w:lineRule="auto"/>
        <w:ind w:left="637" w:right="0" w:hanging="537"/>
        <w:jc w:val="left"/>
        <w:rPr>
          <w:sz w:val="21"/>
        </w:rPr>
      </w:pPr>
      <w:r>
        <w:rPr>
          <w:spacing w:val="-3"/>
          <w:sz w:val="21"/>
        </w:rPr>
        <w:t>宣传教育、严格管理；</w:t>
      </w:r>
    </w:p>
    <w:p w14:paraId="5620D739">
      <w:pPr>
        <w:pStyle w:val="13"/>
        <w:numPr>
          <w:ilvl w:val="1"/>
          <w:numId w:val="49"/>
        </w:numPr>
        <w:tabs>
          <w:tab w:val="left" w:pos="630"/>
        </w:tabs>
        <w:spacing w:before="43" w:after="0" w:line="240" w:lineRule="auto"/>
        <w:ind w:left="630" w:right="0" w:hanging="530"/>
        <w:jc w:val="left"/>
        <w:rPr>
          <w:sz w:val="21"/>
        </w:rPr>
      </w:pPr>
      <w:r>
        <w:rPr>
          <w:spacing w:val="-3"/>
          <w:sz w:val="21"/>
        </w:rPr>
        <w:t>宣传教育、限制疏导；</w:t>
      </w:r>
    </w:p>
    <w:p w14:paraId="7D79349D">
      <w:pPr>
        <w:pStyle w:val="13"/>
        <w:numPr>
          <w:ilvl w:val="1"/>
          <w:numId w:val="49"/>
        </w:numPr>
        <w:tabs>
          <w:tab w:val="left" w:pos="628"/>
        </w:tabs>
        <w:spacing w:before="43" w:after="0" w:line="240" w:lineRule="auto"/>
        <w:ind w:left="628" w:right="0" w:hanging="528"/>
        <w:jc w:val="left"/>
        <w:rPr>
          <w:sz w:val="21"/>
        </w:rPr>
      </w:pPr>
      <w:r>
        <w:rPr>
          <w:spacing w:val="-3"/>
          <w:sz w:val="21"/>
        </w:rPr>
        <w:t>宣传引导、严格限制；</w:t>
      </w:r>
    </w:p>
    <w:p w14:paraId="69F7E338">
      <w:pPr>
        <w:pStyle w:val="13"/>
        <w:numPr>
          <w:ilvl w:val="1"/>
          <w:numId w:val="49"/>
        </w:numPr>
        <w:tabs>
          <w:tab w:val="left" w:pos="645"/>
        </w:tabs>
        <w:spacing w:before="43" w:after="0" w:line="278" w:lineRule="auto"/>
        <w:ind w:left="100" w:right="5897" w:firstLine="0"/>
        <w:jc w:val="left"/>
        <w:rPr>
          <w:rFonts w:ascii="Calibri" w:eastAsia="Calibri"/>
          <w:sz w:val="21"/>
        </w:rPr>
      </w:pPr>
      <w:r>
        <w:rPr>
          <w:spacing w:val="-2"/>
          <w:sz w:val="21"/>
        </w:rPr>
        <w:t>宣传疏导、严格管理；</w:t>
      </w:r>
    </w:p>
    <w:p w14:paraId="3A3D4FF8">
      <w:pPr>
        <w:pStyle w:val="4"/>
        <w:spacing w:before="0" w:line="269" w:lineRule="exact"/>
      </w:pPr>
      <w:r>
        <w:rPr>
          <w:spacing w:val="-4"/>
          <w:sz w:val="21"/>
        </w:rPr>
        <w:t>答文：</w:t>
      </w:r>
      <w:r>
        <w:rPr>
          <w:rFonts w:ascii="Calibri" w:eastAsia="Calibri"/>
          <w:spacing w:val="-4"/>
          <w:sz w:val="21"/>
        </w:rPr>
        <w:t>A</w:t>
      </w:r>
    </w:p>
    <w:p w14:paraId="68800BC9">
      <w:pPr>
        <w:pStyle w:val="4"/>
        <w:spacing w:before="86"/>
        <w:ind w:left="0"/>
      </w:pPr>
    </w:p>
    <w:p w14:paraId="3CA90F9F">
      <w:pPr>
        <w:pStyle w:val="13"/>
        <w:numPr>
          <w:ilvl w:val="0"/>
          <w:numId w:val="49"/>
        </w:numPr>
        <w:tabs>
          <w:tab w:val="left" w:pos="362"/>
          <w:tab w:val="left" w:pos="3985"/>
        </w:tabs>
        <w:spacing w:before="0" w:after="0" w:line="278" w:lineRule="auto"/>
        <w:ind w:left="100" w:right="2295" w:firstLine="0"/>
        <w:jc w:val="left"/>
        <w:rPr>
          <w:rFonts w:ascii="Calibri" w:eastAsia="Calibri"/>
          <w:sz w:val="19"/>
        </w:rPr>
      </w:pPr>
      <w:r>
        <w:rPr>
          <w:spacing w:val="-2"/>
          <w:sz w:val="21"/>
        </w:rPr>
        <w:t>在交通事故发生过程中，应当按照（</w:t>
      </w:r>
      <w:r>
        <w:rPr>
          <w:sz w:val="21"/>
        </w:rPr>
        <w:tab/>
      </w:r>
      <w:r>
        <w:rPr>
          <w:spacing w:val="-2"/>
          <w:sz w:val="21"/>
        </w:rPr>
        <w:t>）作紧急处理。</w:t>
      </w:r>
    </w:p>
    <w:p w14:paraId="3D4D403E">
      <w:pPr>
        <w:pStyle w:val="13"/>
        <w:numPr>
          <w:ilvl w:val="1"/>
          <w:numId w:val="49"/>
        </w:numPr>
        <w:tabs>
          <w:tab w:val="left" w:pos="637"/>
        </w:tabs>
        <w:spacing w:before="0" w:after="0" w:line="269" w:lineRule="exact"/>
        <w:ind w:left="637" w:right="0" w:hanging="537"/>
        <w:jc w:val="left"/>
        <w:rPr>
          <w:sz w:val="21"/>
        </w:rPr>
      </w:pPr>
      <w:r>
        <w:rPr>
          <w:spacing w:val="-3"/>
          <w:sz w:val="21"/>
        </w:rPr>
        <w:t>尽可能减少损失的原则；</w:t>
      </w:r>
    </w:p>
    <w:p w14:paraId="48C1E989">
      <w:pPr>
        <w:pStyle w:val="13"/>
        <w:numPr>
          <w:ilvl w:val="1"/>
          <w:numId w:val="49"/>
        </w:numPr>
        <w:tabs>
          <w:tab w:val="left" w:pos="630"/>
        </w:tabs>
        <w:spacing w:before="43" w:after="0" w:line="240" w:lineRule="auto"/>
        <w:ind w:left="630" w:right="0" w:hanging="530"/>
        <w:jc w:val="left"/>
        <w:rPr>
          <w:sz w:val="21"/>
        </w:rPr>
      </w:pPr>
      <w:r>
        <w:rPr>
          <w:spacing w:val="-4"/>
          <w:sz w:val="21"/>
        </w:rPr>
        <w:t>交通法规定；</w:t>
      </w:r>
    </w:p>
    <w:p w14:paraId="5893F24D">
      <w:pPr>
        <w:pStyle w:val="13"/>
        <w:numPr>
          <w:ilvl w:val="1"/>
          <w:numId w:val="49"/>
        </w:numPr>
        <w:tabs>
          <w:tab w:val="left" w:pos="628"/>
        </w:tabs>
        <w:spacing w:before="43" w:after="0" w:line="240" w:lineRule="auto"/>
        <w:ind w:left="628" w:right="0" w:hanging="528"/>
        <w:jc w:val="left"/>
        <w:rPr>
          <w:sz w:val="21"/>
        </w:rPr>
      </w:pPr>
      <w:r>
        <w:rPr>
          <w:spacing w:val="-4"/>
          <w:sz w:val="21"/>
        </w:rPr>
        <w:t>事故处理办法；</w:t>
      </w:r>
    </w:p>
    <w:p w14:paraId="5F67B20C">
      <w:pPr>
        <w:pStyle w:val="13"/>
        <w:numPr>
          <w:ilvl w:val="1"/>
          <w:numId w:val="49"/>
        </w:numPr>
        <w:tabs>
          <w:tab w:val="left" w:pos="645"/>
        </w:tabs>
        <w:spacing w:before="43" w:after="0" w:line="278" w:lineRule="auto"/>
        <w:ind w:left="100" w:right="6948" w:firstLine="0"/>
        <w:jc w:val="left"/>
        <w:rPr>
          <w:rFonts w:ascii="Calibri" w:eastAsia="Calibri"/>
          <w:sz w:val="21"/>
        </w:rPr>
      </w:pPr>
      <w:r>
        <w:rPr>
          <w:spacing w:val="-2"/>
          <w:sz w:val="21"/>
        </w:rPr>
        <w:t>严格管理；</w:t>
      </w:r>
    </w:p>
    <w:p w14:paraId="3B1811E6">
      <w:pPr>
        <w:pStyle w:val="4"/>
        <w:spacing w:before="0" w:line="269" w:lineRule="exact"/>
      </w:pPr>
      <w:r>
        <w:rPr>
          <w:spacing w:val="-4"/>
          <w:sz w:val="21"/>
        </w:rPr>
        <w:t>答文：</w:t>
      </w:r>
      <w:r>
        <w:rPr>
          <w:rFonts w:ascii="Calibri" w:eastAsia="Calibri"/>
          <w:spacing w:val="-4"/>
          <w:sz w:val="21"/>
        </w:rPr>
        <w:t>A</w:t>
      </w:r>
    </w:p>
    <w:p w14:paraId="350AFDC5">
      <w:pPr>
        <w:pStyle w:val="4"/>
        <w:spacing w:before="85"/>
        <w:ind w:left="0"/>
      </w:pPr>
    </w:p>
    <w:p w14:paraId="3230F50B">
      <w:pPr>
        <w:pStyle w:val="13"/>
        <w:numPr>
          <w:ilvl w:val="0"/>
          <w:numId w:val="49"/>
        </w:numPr>
        <w:tabs>
          <w:tab w:val="left" w:pos="362"/>
        </w:tabs>
        <w:spacing w:before="1" w:after="0" w:line="240" w:lineRule="auto"/>
        <w:ind w:left="362" w:right="0" w:hanging="262"/>
        <w:jc w:val="left"/>
      </w:pPr>
      <w:r>
        <w:rPr>
          <w:spacing w:val="-2"/>
        </w:rPr>
        <w:t>电控燃油喷射发动机启动时</w:t>
      </w:r>
      <w:r>
        <w:rPr>
          <w:spacing w:val="-5"/>
        </w:rPr>
        <w:t>，（</w:t>
      </w:r>
      <w:r>
        <w:tab/>
      </w:r>
      <w:r>
        <w:rPr>
          <w:spacing w:val="-2"/>
        </w:rPr>
        <w:t>）将导致电控系统进入断油控制模式</w:t>
      </w:r>
      <w:r>
        <w:rPr>
          <w:spacing w:val="-10"/>
        </w:rPr>
        <w:t>。</w:t>
      </w:r>
    </w:p>
    <w:p w14:paraId="46F667F2">
      <w:pPr>
        <w:pStyle w:val="13"/>
        <w:numPr>
          <w:ilvl w:val="1"/>
          <w:numId w:val="49"/>
        </w:numPr>
        <w:tabs>
          <w:tab w:val="left" w:pos="637"/>
        </w:tabs>
        <w:spacing w:before="43" w:after="0" w:line="240" w:lineRule="auto"/>
        <w:ind w:left="637" w:right="0" w:hanging="537"/>
        <w:jc w:val="left"/>
        <w:rPr>
          <w:sz w:val="21"/>
        </w:rPr>
      </w:pPr>
      <w:r>
        <w:rPr>
          <w:spacing w:val="-3"/>
          <w:sz w:val="21"/>
        </w:rPr>
        <w:t>脚踩油门开度太大；</w:t>
      </w:r>
    </w:p>
    <w:p w14:paraId="253601A0">
      <w:pPr>
        <w:pStyle w:val="13"/>
        <w:numPr>
          <w:ilvl w:val="1"/>
          <w:numId w:val="49"/>
        </w:numPr>
        <w:tabs>
          <w:tab w:val="left" w:pos="630"/>
        </w:tabs>
        <w:spacing w:before="42" w:after="0" w:line="240" w:lineRule="auto"/>
        <w:ind w:left="630" w:right="0" w:hanging="530"/>
        <w:jc w:val="left"/>
        <w:rPr>
          <w:sz w:val="21"/>
        </w:rPr>
      </w:pPr>
      <w:r>
        <w:rPr>
          <w:spacing w:val="-3"/>
          <w:sz w:val="21"/>
        </w:rPr>
        <w:t>脚踩油门开度太小；</w:t>
      </w:r>
    </w:p>
    <w:p w14:paraId="34D65830">
      <w:pPr>
        <w:pStyle w:val="13"/>
        <w:numPr>
          <w:ilvl w:val="1"/>
          <w:numId w:val="49"/>
        </w:numPr>
        <w:tabs>
          <w:tab w:val="left" w:pos="628"/>
        </w:tabs>
        <w:spacing w:before="43" w:after="0" w:line="240" w:lineRule="auto"/>
        <w:ind w:left="628" w:right="0" w:hanging="528"/>
        <w:jc w:val="left"/>
        <w:rPr>
          <w:sz w:val="21"/>
        </w:rPr>
      </w:pPr>
      <w:r>
        <w:rPr>
          <w:spacing w:val="-3"/>
          <w:sz w:val="21"/>
        </w:rPr>
        <w:t>反复快速踩油门踏板；</w:t>
      </w:r>
    </w:p>
    <w:p w14:paraId="556E8D46">
      <w:pPr>
        <w:pStyle w:val="13"/>
        <w:numPr>
          <w:ilvl w:val="1"/>
          <w:numId w:val="49"/>
        </w:numPr>
        <w:tabs>
          <w:tab w:val="left" w:pos="645"/>
        </w:tabs>
        <w:spacing w:before="43" w:after="0" w:line="278" w:lineRule="auto"/>
        <w:ind w:left="100" w:right="6528" w:firstLine="0"/>
        <w:jc w:val="left"/>
        <w:rPr>
          <w:rFonts w:ascii="Calibri" w:eastAsia="Calibri"/>
          <w:sz w:val="21"/>
        </w:rPr>
      </w:pPr>
      <w:r>
        <w:rPr>
          <w:spacing w:val="-2"/>
          <w:sz w:val="21"/>
        </w:rPr>
        <w:t>不踩油门踏板；</w:t>
      </w:r>
    </w:p>
    <w:p w14:paraId="006515A1">
      <w:pPr>
        <w:pStyle w:val="4"/>
      </w:pPr>
      <w:r>
        <w:rPr>
          <w:spacing w:val="-4"/>
          <w:sz w:val="21"/>
        </w:rPr>
        <w:t>答文：</w:t>
      </w:r>
      <w:r>
        <w:rPr>
          <w:rFonts w:ascii="Calibri" w:eastAsia="Calibri"/>
          <w:spacing w:val="-4"/>
          <w:sz w:val="21"/>
        </w:rPr>
        <w:t>A</w:t>
      </w:r>
    </w:p>
    <w:p w14:paraId="40842CF7">
      <w:pPr>
        <w:pStyle w:val="4"/>
        <w:spacing w:before="86"/>
        <w:ind w:left="0"/>
      </w:pPr>
    </w:p>
    <w:p w14:paraId="2A7E46CB">
      <w:pPr>
        <w:pStyle w:val="13"/>
        <w:numPr>
          <w:ilvl w:val="0"/>
          <w:numId w:val="49"/>
        </w:numPr>
        <w:tabs>
          <w:tab w:val="left" w:pos="362"/>
        </w:tabs>
        <w:spacing w:before="0" w:after="0" w:line="240" w:lineRule="auto"/>
        <w:ind w:left="362" w:right="0" w:hanging="262"/>
        <w:jc w:val="left"/>
      </w:pPr>
      <w:r>
        <w:rPr>
          <w:spacing w:val="-2"/>
        </w:rPr>
        <w:t>在繁华市区，车辆密集，行驶速度低，同向行驶的车辆应与前车保持（</w:t>
      </w:r>
      <w:r>
        <w:tab/>
      </w:r>
      <w:r>
        <w:rPr>
          <w:spacing w:val="-4"/>
        </w:rPr>
        <w:t>）以上的安全距</w:t>
      </w:r>
      <w:r>
        <w:rPr>
          <w:spacing w:val="-6"/>
        </w:rPr>
        <w:t>离。</w:t>
      </w:r>
    </w:p>
    <w:p w14:paraId="47D3F0E3">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5m</w:t>
      </w:r>
      <w:r>
        <w:rPr>
          <w:spacing w:val="-2"/>
        </w:rPr>
        <w:t>；</w:t>
      </w:r>
    </w:p>
    <w:p w14:paraId="0BAF66AF">
      <w:pPr>
        <w:pStyle w:val="4"/>
      </w:pPr>
      <w:r>
        <w:rPr>
          <w:spacing w:val="-2"/>
        </w:rPr>
        <w:t>（</w:t>
      </w:r>
      <w:r>
        <w:rPr>
          <w:rFonts w:ascii="Calibri" w:eastAsia="Calibri"/>
          <w:spacing w:val="-2"/>
        </w:rPr>
        <w:t>B</w:t>
      </w:r>
      <w:r>
        <w:rPr>
          <w:spacing w:val="-2"/>
        </w:rPr>
        <w:t>）</w:t>
      </w:r>
      <w:r>
        <w:rPr>
          <w:rFonts w:ascii="Calibri" w:eastAsia="Calibri"/>
          <w:spacing w:val="-2"/>
        </w:rPr>
        <w:t>20m</w:t>
      </w:r>
      <w:r>
        <w:rPr>
          <w:spacing w:val="-2"/>
        </w:rPr>
        <w:t>；</w:t>
      </w:r>
    </w:p>
    <w:p w14:paraId="6AB26CCB">
      <w:pPr>
        <w:pStyle w:val="4"/>
      </w:pPr>
      <w:r>
        <w:rPr>
          <w:spacing w:val="-2"/>
        </w:rPr>
        <w:t>（</w:t>
      </w:r>
      <w:r>
        <w:rPr>
          <w:rFonts w:ascii="Calibri" w:eastAsia="Calibri"/>
          <w:spacing w:val="-2"/>
        </w:rPr>
        <w:t>C</w:t>
      </w:r>
      <w:r>
        <w:rPr>
          <w:spacing w:val="-2"/>
        </w:rPr>
        <w:t>）</w:t>
      </w:r>
      <w:r>
        <w:rPr>
          <w:rFonts w:ascii="Calibri" w:eastAsia="Calibri"/>
          <w:spacing w:val="-2"/>
        </w:rPr>
        <w:t>30m</w:t>
      </w:r>
      <w:r>
        <w:rPr>
          <w:spacing w:val="-2"/>
        </w:rPr>
        <w:t>；</w:t>
      </w:r>
    </w:p>
    <w:p w14:paraId="3056560A">
      <w:pPr>
        <w:pStyle w:val="4"/>
        <w:spacing w:line="278" w:lineRule="auto"/>
        <w:ind w:right="7407"/>
        <w:rPr>
          <w:spacing w:val="-2"/>
        </w:rPr>
      </w:pPr>
      <w:r>
        <w:rPr>
          <w:spacing w:val="-2"/>
        </w:rPr>
        <w:t>（</w:t>
      </w:r>
      <w:r>
        <w:rPr>
          <w:rFonts w:ascii="Calibri" w:eastAsia="Calibri"/>
          <w:spacing w:val="-2"/>
        </w:rPr>
        <w:t>D</w:t>
      </w:r>
      <w:r>
        <w:rPr>
          <w:spacing w:val="-2"/>
        </w:rPr>
        <w:t>）</w:t>
      </w:r>
      <w:r>
        <w:rPr>
          <w:rFonts w:ascii="Calibri" w:eastAsia="Calibri"/>
          <w:spacing w:val="-2"/>
        </w:rPr>
        <w:t>50m</w:t>
      </w:r>
      <w:r>
        <w:rPr>
          <w:spacing w:val="-2"/>
        </w:rPr>
        <w:t>；</w:t>
      </w:r>
    </w:p>
    <w:p w14:paraId="50784B82">
      <w:pPr>
        <w:pStyle w:val="4"/>
        <w:spacing w:before="0" w:line="269" w:lineRule="exact"/>
      </w:pPr>
      <w:r>
        <w:rPr>
          <w:spacing w:val="-4"/>
        </w:rPr>
        <w:t>答文：</w:t>
      </w:r>
      <w:r>
        <w:rPr>
          <w:rFonts w:ascii="Calibri" w:eastAsia="Calibri"/>
          <w:spacing w:val="-4"/>
        </w:rPr>
        <w:t>A</w:t>
      </w:r>
    </w:p>
    <w:p w14:paraId="5BA03530">
      <w:pPr>
        <w:pStyle w:val="4"/>
        <w:spacing w:before="85"/>
        <w:ind w:left="0"/>
      </w:pPr>
    </w:p>
    <w:p w14:paraId="1E35CF90">
      <w:pPr>
        <w:pStyle w:val="13"/>
        <w:numPr>
          <w:ilvl w:val="0"/>
          <w:numId w:val="49"/>
        </w:numPr>
        <w:tabs>
          <w:tab w:val="left" w:pos="362"/>
        </w:tabs>
        <w:spacing w:before="1" w:after="0" w:line="240" w:lineRule="auto"/>
        <w:ind w:left="362" w:right="0" w:hanging="262"/>
        <w:jc w:val="left"/>
      </w:pPr>
      <w:r>
        <w:rPr>
          <w:spacing w:val="-4"/>
        </w:rPr>
        <w:t>车辆行至交叉路口遇有停止信号，在路口没有停车线和人行横道线的情况下，车辆应停在距</w:t>
      </w:r>
      <w:r>
        <w:t xml:space="preserve">离路口（ </w:t>
      </w:r>
      <w:r>
        <w:rPr>
          <w:rFonts w:ascii="Calibri" w:eastAsia="Calibri"/>
        </w:rPr>
        <w:t>B</w:t>
      </w:r>
      <w:r>
        <w:rPr>
          <w:rFonts w:ascii="Calibri" w:eastAsia="Calibri"/>
        </w:rPr>
        <w:tab/>
      </w:r>
      <w:r>
        <w:rPr>
          <w:spacing w:val="-4"/>
        </w:rPr>
        <w:t>）以外。</w:t>
      </w:r>
    </w:p>
    <w:p w14:paraId="313A35E6">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3m</w:t>
      </w:r>
      <w:r>
        <w:rPr>
          <w:spacing w:val="-2"/>
        </w:rPr>
        <w:t>；</w:t>
      </w:r>
    </w:p>
    <w:p w14:paraId="6229FF37">
      <w:pPr>
        <w:pStyle w:val="13"/>
        <w:numPr>
          <w:ilvl w:val="0"/>
          <w:numId w:val="47"/>
        </w:numPr>
        <w:tabs>
          <w:tab w:val="left" w:pos="630"/>
        </w:tabs>
        <w:spacing w:before="42" w:after="0" w:line="240" w:lineRule="auto"/>
        <w:ind w:left="630" w:right="0" w:hanging="530"/>
        <w:jc w:val="left"/>
        <w:rPr>
          <w:sz w:val="21"/>
        </w:rPr>
      </w:pPr>
      <w:r>
        <w:rPr>
          <w:rFonts w:ascii="Calibri" w:eastAsia="Calibri"/>
          <w:spacing w:val="-5"/>
          <w:sz w:val="21"/>
        </w:rPr>
        <w:t>5m</w:t>
      </w:r>
      <w:r>
        <w:rPr>
          <w:spacing w:val="-5"/>
          <w:sz w:val="21"/>
        </w:rPr>
        <w:t>；</w:t>
      </w:r>
    </w:p>
    <w:p w14:paraId="72EC9F48">
      <w:pPr>
        <w:pStyle w:val="13"/>
        <w:numPr>
          <w:ilvl w:val="0"/>
          <w:numId w:val="47"/>
        </w:numPr>
        <w:tabs>
          <w:tab w:val="left" w:pos="628"/>
        </w:tabs>
        <w:spacing w:before="43" w:after="0" w:line="240" w:lineRule="auto"/>
        <w:ind w:left="628" w:right="0" w:hanging="528"/>
        <w:jc w:val="left"/>
        <w:rPr>
          <w:sz w:val="21"/>
        </w:rPr>
      </w:pPr>
      <w:r>
        <w:rPr>
          <w:rFonts w:ascii="Calibri" w:eastAsia="Calibri"/>
          <w:spacing w:val="-5"/>
          <w:sz w:val="21"/>
        </w:rPr>
        <w:t>7m</w:t>
      </w:r>
      <w:r>
        <w:rPr>
          <w:spacing w:val="-5"/>
          <w:sz w:val="21"/>
        </w:rPr>
        <w:t>；</w:t>
      </w:r>
    </w:p>
    <w:p w14:paraId="489C9654">
      <w:pPr>
        <w:pStyle w:val="13"/>
        <w:numPr>
          <w:ilvl w:val="0"/>
          <w:numId w:val="47"/>
        </w:numPr>
        <w:tabs>
          <w:tab w:val="left" w:pos="648"/>
        </w:tabs>
        <w:spacing w:before="43" w:after="0" w:line="278" w:lineRule="auto"/>
        <w:ind w:left="100" w:right="7512" w:firstLine="0"/>
        <w:jc w:val="left"/>
        <w:rPr>
          <w:rFonts w:ascii="Calibri" w:eastAsia="Calibri"/>
          <w:sz w:val="21"/>
        </w:rPr>
      </w:pPr>
      <w:r>
        <w:rPr>
          <w:rFonts w:ascii="Calibri" w:eastAsia="Calibri"/>
          <w:spacing w:val="-4"/>
          <w:sz w:val="21"/>
        </w:rPr>
        <w:t>9m</w:t>
      </w:r>
      <w:r>
        <w:rPr>
          <w:spacing w:val="-4"/>
          <w:sz w:val="21"/>
        </w:rPr>
        <w:t>；</w:t>
      </w:r>
    </w:p>
    <w:p w14:paraId="102185C9">
      <w:pPr>
        <w:pStyle w:val="4"/>
        <w:spacing w:before="0" w:line="269" w:lineRule="exact"/>
      </w:pPr>
      <w:r>
        <w:rPr>
          <w:spacing w:val="-4"/>
          <w:sz w:val="21"/>
        </w:rPr>
        <w:t>答文：</w:t>
      </w:r>
      <w:r>
        <w:rPr>
          <w:rFonts w:ascii="Calibri" w:eastAsia="Calibri"/>
          <w:spacing w:val="-4"/>
          <w:sz w:val="21"/>
        </w:rPr>
        <w:t>B</w:t>
      </w:r>
    </w:p>
    <w:p w14:paraId="4EED3EFB">
      <w:pPr>
        <w:pStyle w:val="4"/>
        <w:spacing w:before="86"/>
        <w:ind w:left="0"/>
      </w:pPr>
    </w:p>
    <w:p w14:paraId="0D743C77">
      <w:pPr>
        <w:pStyle w:val="13"/>
        <w:numPr>
          <w:ilvl w:val="0"/>
          <w:numId w:val="49"/>
        </w:numPr>
        <w:tabs>
          <w:tab w:val="left" w:pos="362"/>
          <w:tab w:val="left" w:pos="3354"/>
        </w:tabs>
        <w:spacing w:before="0" w:after="0" w:line="278" w:lineRule="auto"/>
        <w:ind w:left="100" w:right="2295" w:firstLine="0"/>
        <w:jc w:val="left"/>
        <w:rPr>
          <w:rFonts w:ascii="Calibri" w:eastAsia="Calibri"/>
          <w:sz w:val="19"/>
        </w:rPr>
      </w:pPr>
      <w:r>
        <w:rPr>
          <w:spacing w:val="-2"/>
          <w:sz w:val="21"/>
        </w:rPr>
        <w:t>行人参与道路交通的特点是（</w:t>
      </w:r>
      <w:r>
        <w:rPr>
          <w:sz w:val="21"/>
        </w:rPr>
        <w:tab/>
      </w:r>
      <w:r>
        <w:rPr>
          <w:spacing w:val="-6"/>
          <w:sz w:val="21"/>
        </w:rPr>
        <w:t>）。</w:t>
      </w:r>
    </w:p>
    <w:p w14:paraId="28B11A27">
      <w:pPr>
        <w:pStyle w:val="13"/>
        <w:numPr>
          <w:ilvl w:val="1"/>
          <w:numId w:val="49"/>
        </w:numPr>
        <w:tabs>
          <w:tab w:val="left" w:pos="637"/>
        </w:tabs>
        <w:spacing w:before="0" w:after="0" w:line="269" w:lineRule="exact"/>
        <w:ind w:left="637" w:right="0" w:hanging="537"/>
        <w:jc w:val="left"/>
        <w:rPr>
          <w:sz w:val="21"/>
        </w:rPr>
      </w:pPr>
      <w:r>
        <w:rPr>
          <w:spacing w:val="-4"/>
          <w:sz w:val="21"/>
        </w:rPr>
        <w:t>行动迟缓；</w:t>
      </w:r>
    </w:p>
    <w:p w14:paraId="6955B1D6">
      <w:pPr>
        <w:pStyle w:val="13"/>
        <w:numPr>
          <w:ilvl w:val="1"/>
          <w:numId w:val="49"/>
        </w:numPr>
        <w:tabs>
          <w:tab w:val="left" w:pos="630"/>
        </w:tabs>
        <w:spacing w:before="43" w:after="0" w:line="240" w:lineRule="auto"/>
        <w:ind w:left="630" w:right="0" w:hanging="530"/>
        <w:jc w:val="left"/>
        <w:rPr>
          <w:sz w:val="21"/>
        </w:rPr>
      </w:pPr>
      <w:r>
        <w:rPr>
          <w:spacing w:val="-4"/>
          <w:sz w:val="21"/>
        </w:rPr>
        <w:t>喜欢聚集；</w:t>
      </w:r>
    </w:p>
    <w:p w14:paraId="53B3225F">
      <w:pPr>
        <w:pStyle w:val="13"/>
        <w:numPr>
          <w:ilvl w:val="1"/>
          <w:numId w:val="49"/>
        </w:numPr>
        <w:tabs>
          <w:tab w:val="left" w:pos="628"/>
        </w:tabs>
        <w:spacing w:before="43" w:after="0" w:line="240" w:lineRule="auto"/>
        <w:ind w:left="628" w:right="0" w:hanging="528"/>
        <w:jc w:val="left"/>
        <w:rPr>
          <w:sz w:val="21"/>
        </w:rPr>
      </w:pPr>
      <w:r>
        <w:rPr>
          <w:spacing w:val="-4"/>
          <w:sz w:val="21"/>
        </w:rPr>
        <w:t>稳定性差；</w:t>
      </w:r>
    </w:p>
    <w:p w14:paraId="48134C0A">
      <w:pPr>
        <w:pStyle w:val="13"/>
        <w:numPr>
          <w:ilvl w:val="1"/>
          <w:numId w:val="49"/>
        </w:numPr>
        <w:tabs>
          <w:tab w:val="left" w:pos="645"/>
        </w:tabs>
        <w:spacing w:before="43" w:after="0" w:line="278" w:lineRule="auto"/>
        <w:ind w:left="100" w:right="5477" w:firstLine="0"/>
        <w:jc w:val="left"/>
        <w:rPr>
          <w:rFonts w:ascii="Calibri" w:eastAsia="Calibri"/>
          <w:sz w:val="21"/>
        </w:rPr>
      </w:pPr>
      <w:r>
        <w:rPr>
          <w:spacing w:val="-2"/>
          <w:sz w:val="21"/>
        </w:rPr>
        <w:t>行走随意性大，方向多变；</w:t>
      </w:r>
    </w:p>
    <w:p w14:paraId="186AB51F">
      <w:pPr>
        <w:pStyle w:val="4"/>
        <w:spacing w:before="0" w:line="269" w:lineRule="exact"/>
      </w:pPr>
      <w:r>
        <w:rPr>
          <w:spacing w:val="-4"/>
          <w:sz w:val="21"/>
        </w:rPr>
        <w:t>答文：</w:t>
      </w:r>
      <w:r>
        <w:rPr>
          <w:rFonts w:ascii="Calibri" w:eastAsia="Calibri"/>
          <w:spacing w:val="-4"/>
          <w:sz w:val="21"/>
        </w:rPr>
        <w:t>D</w:t>
      </w:r>
    </w:p>
    <w:p w14:paraId="3B44CB67">
      <w:pPr>
        <w:pStyle w:val="4"/>
        <w:spacing w:before="86"/>
        <w:ind w:left="0"/>
      </w:pPr>
    </w:p>
    <w:p w14:paraId="43BC8BC5">
      <w:pPr>
        <w:pStyle w:val="13"/>
        <w:numPr>
          <w:ilvl w:val="0"/>
          <w:numId w:val="49"/>
        </w:numPr>
        <w:tabs>
          <w:tab w:val="left" w:pos="362"/>
        </w:tabs>
        <w:spacing w:before="0" w:after="0" w:line="240" w:lineRule="auto"/>
        <w:ind w:left="362" w:right="0" w:hanging="262"/>
        <w:jc w:val="left"/>
      </w:pPr>
      <w:r>
        <w:t xml:space="preserve">夜间行车临近交叉路口，相距（ </w:t>
      </w:r>
      <w:r>
        <w:rPr>
          <w:rFonts w:ascii="Calibri" w:eastAsia="Calibri"/>
        </w:rPr>
        <w:t>B</w:t>
      </w:r>
      <w:r>
        <w:rPr>
          <w:rFonts w:ascii="Calibri" w:eastAsia="Calibri"/>
        </w:rPr>
        <w:tab/>
      </w:r>
      <w:r>
        <w:rPr>
          <w:spacing w:val="-2"/>
        </w:rPr>
        <w:t>）时，应减速关闭远光灯，打开近光灯，并用方向指示灯示意行进方向。</w:t>
      </w:r>
    </w:p>
    <w:p w14:paraId="3F027A68">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25-</w:t>
      </w:r>
      <w:r>
        <w:rPr>
          <w:rFonts w:ascii="Calibri" w:eastAsia="Calibri"/>
          <w:spacing w:val="-4"/>
        </w:rPr>
        <w:t>50m</w:t>
      </w:r>
      <w:r>
        <w:rPr>
          <w:spacing w:val="-4"/>
        </w:rPr>
        <w:t>；</w:t>
      </w:r>
    </w:p>
    <w:p w14:paraId="3A6AED9E">
      <w:pPr>
        <w:pStyle w:val="4"/>
      </w:pPr>
      <w:r>
        <w:rPr>
          <w:spacing w:val="-2"/>
        </w:rPr>
        <w:t>（</w:t>
      </w:r>
      <w:r>
        <w:rPr>
          <w:rFonts w:ascii="Calibri" w:eastAsia="Calibri"/>
          <w:spacing w:val="-2"/>
        </w:rPr>
        <w:t>B</w:t>
      </w:r>
      <w:r>
        <w:rPr>
          <w:spacing w:val="-2"/>
        </w:rPr>
        <w:t>）</w:t>
      </w:r>
      <w:r>
        <w:rPr>
          <w:rFonts w:ascii="Calibri" w:eastAsia="Calibri"/>
          <w:spacing w:val="-2"/>
        </w:rPr>
        <w:t>50-100m</w:t>
      </w:r>
      <w:r>
        <w:rPr>
          <w:spacing w:val="-2"/>
        </w:rPr>
        <w:t>；</w:t>
      </w:r>
    </w:p>
    <w:p w14:paraId="1AFB682C">
      <w:pPr>
        <w:pStyle w:val="4"/>
      </w:pPr>
      <w:r>
        <w:rPr>
          <w:spacing w:val="-2"/>
        </w:rPr>
        <w:t>（</w:t>
      </w:r>
      <w:r>
        <w:rPr>
          <w:rFonts w:ascii="Calibri" w:eastAsia="Calibri"/>
          <w:spacing w:val="-2"/>
        </w:rPr>
        <w:t>C</w:t>
      </w:r>
      <w:r>
        <w:rPr>
          <w:spacing w:val="-2"/>
        </w:rPr>
        <w:t>）</w:t>
      </w:r>
      <w:r>
        <w:rPr>
          <w:rFonts w:ascii="Calibri" w:eastAsia="Calibri"/>
          <w:spacing w:val="-2"/>
        </w:rPr>
        <w:t>100-150m</w:t>
      </w:r>
      <w:r>
        <w:rPr>
          <w:spacing w:val="-2"/>
        </w:rPr>
        <w:t>；</w:t>
      </w:r>
    </w:p>
    <w:p w14:paraId="35645063">
      <w:pPr>
        <w:pStyle w:val="4"/>
        <w:spacing w:line="278" w:lineRule="auto"/>
        <w:ind w:right="6828"/>
      </w:pPr>
      <w:r>
        <w:t>（</w:t>
      </w:r>
      <w:r>
        <w:rPr>
          <w:rFonts w:ascii="Calibri" w:eastAsia="Calibri"/>
        </w:rPr>
        <w:t>D</w:t>
      </w:r>
      <w:r>
        <w:t>）</w:t>
      </w:r>
      <w:r>
        <w:rPr>
          <w:rFonts w:ascii="Calibri" w:eastAsia="Calibri"/>
        </w:rPr>
        <w:t>150m</w:t>
      </w:r>
      <w:r>
        <w:rPr>
          <w:rFonts w:ascii="Calibri" w:eastAsia="Calibri"/>
          <w:spacing w:val="-12"/>
        </w:rPr>
        <w:t xml:space="preserve"> </w:t>
      </w:r>
      <w:r>
        <w:t>以远；</w:t>
      </w:r>
    </w:p>
    <w:p w14:paraId="69B9218B">
      <w:pPr>
        <w:pStyle w:val="4"/>
        <w:spacing w:before="0" w:line="269" w:lineRule="exact"/>
      </w:pPr>
      <w:r>
        <w:rPr>
          <w:spacing w:val="-4"/>
        </w:rPr>
        <w:t>答文：</w:t>
      </w:r>
      <w:r>
        <w:rPr>
          <w:rFonts w:ascii="Calibri" w:eastAsia="Calibri"/>
          <w:spacing w:val="-4"/>
        </w:rPr>
        <w:t>B</w:t>
      </w:r>
    </w:p>
    <w:p w14:paraId="7F7D2131">
      <w:pPr>
        <w:pStyle w:val="4"/>
        <w:spacing w:before="85"/>
        <w:ind w:left="0"/>
      </w:pPr>
    </w:p>
    <w:p w14:paraId="4DAD1114">
      <w:pPr>
        <w:pStyle w:val="13"/>
        <w:numPr>
          <w:ilvl w:val="0"/>
          <w:numId w:val="49"/>
        </w:numPr>
        <w:tabs>
          <w:tab w:val="left" w:pos="362"/>
        </w:tabs>
        <w:spacing w:before="1" w:after="0" w:line="240" w:lineRule="auto"/>
        <w:ind w:left="362" w:right="0" w:hanging="262"/>
        <w:jc w:val="left"/>
      </w:pPr>
      <w:r>
        <w:rPr>
          <w:spacing w:val="-2"/>
        </w:rPr>
        <w:t>机动车夜间行驶前，应检查灯光完好性，前大灯远光射距应在</w:t>
      </w:r>
      <w:r>
        <w:rPr>
          <w:spacing w:val="-10"/>
        </w:rPr>
        <w:t>（</w:t>
      </w:r>
      <w:r>
        <w:tab/>
      </w:r>
      <w:r>
        <w:rPr>
          <w:spacing w:val="-4"/>
        </w:rPr>
        <w:t>）以外</w:t>
      </w:r>
      <w:r>
        <w:rPr>
          <w:spacing w:val="-10"/>
        </w:rPr>
        <w:t>。</w:t>
      </w:r>
    </w:p>
    <w:p w14:paraId="07932BFA">
      <w:pPr>
        <w:pStyle w:val="4"/>
        <w:spacing w:before="42"/>
      </w:pPr>
      <w:r>
        <w:rPr>
          <w:spacing w:val="-2"/>
        </w:rPr>
        <w:t>（</w:t>
      </w:r>
      <w:r>
        <w:rPr>
          <w:rFonts w:ascii="Calibri" w:eastAsia="Calibri"/>
          <w:spacing w:val="-2"/>
        </w:rPr>
        <w:t>A</w:t>
      </w:r>
      <w:r>
        <w:rPr>
          <w:spacing w:val="-2"/>
        </w:rPr>
        <w:t>）</w:t>
      </w:r>
      <w:r>
        <w:rPr>
          <w:rFonts w:ascii="Calibri" w:eastAsia="Calibri"/>
          <w:spacing w:val="-2"/>
        </w:rPr>
        <w:t>10m</w:t>
      </w:r>
      <w:r>
        <w:rPr>
          <w:spacing w:val="-2"/>
        </w:rPr>
        <w:t>；</w:t>
      </w:r>
    </w:p>
    <w:p w14:paraId="40F6A6A3">
      <w:pPr>
        <w:pStyle w:val="4"/>
      </w:pPr>
      <w:r>
        <w:rPr>
          <w:spacing w:val="-2"/>
        </w:rPr>
        <w:t>（</w:t>
      </w:r>
      <w:r>
        <w:rPr>
          <w:rFonts w:ascii="Calibri" w:eastAsia="Calibri"/>
          <w:spacing w:val="-2"/>
        </w:rPr>
        <w:t>B</w:t>
      </w:r>
      <w:r>
        <w:rPr>
          <w:spacing w:val="-2"/>
        </w:rPr>
        <w:t>）</w:t>
      </w:r>
      <w:r>
        <w:rPr>
          <w:rFonts w:ascii="Calibri" w:eastAsia="Calibri"/>
          <w:spacing w:val="-2"/>
        </w:rPr>
        <w:t>20m</w:t>
      </w:r>
      <w:r>
        <w:rPr>
          <w:spacing w:val="-2"/>
        </w:rPr>
        <w:t>；</w:t>
      </w:r>
    </w:p>
    <w:p w14:paraId="3B5E86BA">
      <w:pPr>
        <w:pStyle w:val="4"/>
      </w:pPr>
      <w:r>
        <w:rPr>
          <w:spacing w:val="-2"/>
        </w:rPr>
        <w:t>（</w:t>
      </w:r>
      <w:r>
        <w:rPr>
          <w:rFonts w:ascii="Calibri" w:eastAsia="Calibri"/>
          <w:spacing w:val="-2"/>
        </w:rPr>
        <w:t>C</w:t>
      </w:r>
      <w:r>
        <w:rPr>
          <w:spacing w:val="-2"/>
        </w:rPr>
        <w:t>）</w:t>
      </w:r>
      <w:r>
        <w:rPr>
          <w:rFonts w:ascii="Calibri" w:eastAsia="Calibri"/>
          <w:spacing w:val="-2"/>
        </w:rPr>
        <w:t>30m</w:t>
      </w:r>
      <w:r>
        <w:rPr>
          <w:spacing w:val="-2"/>
        </w:rPr>
        <w:t>；</w:t>
      </w:r>
    </w:p>
    <w:p w14:paraId="669752B6">
      <w:pPr>
        <w:pStyle w:val="4"/>
        <w:spacing w:line="278" w:lineRule="auto"/>
        <w:ind w:right="7407"/>
        <w:rPr>
          <w:spacing w:val="-2"/>
        </w:rPr>
      </w:pPr>
      <w:r>
        <w:rPr>
          <w:spacing w:val="-2"/>
        </w:rPr>
        <w:t>（</w:t>
      </w:r>
      <w:r>
        <w:rPr>
          <w:rFonts w:ascii="Calibri" w:eastAsia="Calibri"/>
          <w:spacing w:val="-2"/>
        </w:rPr>
        <w:t>D</w:t>
      </w:r>
      <w:r>
        <w:rPr>
          <w:spacing w:val="-2"/>
        </w:rPr>
        <w:t>）</w:t>
      </w:r>
      <w:r>
        <w:rPr>
          <w:rFonts w:ascii="Calibri" w:eastAsia="Calibri"/>
          <w:spacing w:val="-2"/>
        </w:rPr>
        <w:t>50m</w:t>
      </w:r>
      <w:r>
        <w:rPr>
          <w:spacing w:val="-2"/>
        </w:rPr>
        <w:t>；</w:t>
      </w:r>
    </w:p>
    <w:p w14:paraId="1E090ECB">
      <w:pPr>
        <w:pStyle w:val="4"/>
        <w:spacing w:before="0" w:line="269" w:lineRule="exact"/>
      </w:pPr>
      <w:r>
        <w:rPr>
          <w:spacing w:val="-4"/>
        </w:rPr>
        <w:t>答文：</w:t>
      </w:r>
      <w:r>
        <w:rPr>
          <w:rFonts w:ascii="Calibri" w:eastAsia="Calibri"/>
          <w:spacing w:val="-4"/>
        </w:rPr>
        <w:t>C</w:t>
      </w:r>
    </w:p>
    <w:p w14:paraId="2EE0E339">
      <w:pPr>
        <w:pStyle w:val="4"/>
        <w:spacing w:before="86"/>
        <w:ind w:left="0"/>
      </w:pPr>
    </w:p>
    <w:p w14:paraId="4B93F2AC">
      <w:pPr>
        <w:pStyle w:val="13"/>
        <w:numPr>
          <w:ilvl w:val="0"/>
          <w:numId w:val="49"/>
        </w:numPr>
        <w:tabs>
          <w:tab w:val="left" w:pos="362"/>
          <w:tab w:val="left" w:pos="4299"/>
        </w:tabs>
        <w:spacing w:before="0" w:after="0" w:line="278" w:lineRule="auto"/>
        <w:ind w:left="100" w:right="2295" w:firstLine="0"/>
        <w:jc w:val="left"/>
        <w:rPr>
          <w:rFonts w:ascii="Calibri" w:eastAsia="Calibri"/>
          <w:sz w:val="19"/>
        </w:rPr>
      </w:pPr>
      <w:r>
        <w:rPr>
          <w:spacing w:val="-2"/>
          <w:sz w:val="21"/>
        </w:rPr>
        <w:t>夜间道路环境对安全行车的主要影响是（</w:t>
      </w:r>
      <w:r>
        <w:rPr>
          <w:sz w:val="21"/>
        </w:rPr>
        <w:tab/>
      </w:r>
      <w:r>
        <w:rPr>
          <w:spacing w:val="-6"/>
          <w:sz w:val="21"/>
        </w:rPr>
        <w:t>）。</w:t>
      </w:r>
    </w:p>
    <w:p w14:paraId="2B4F1CF9">
      <w:pPr>
        <w:pStyle w:val="13"/>
        <w:numPr>
          <w:ilvl w:val="1"/>
          <w:numId w:val="49"/>
        </w:numPr>
        <w:tabs>
          <w:tab w:val="left" w:pos="637"/>
        </w:tabs>
        <w:spacing w:before="0" w:after="0" w:line="269" w:lineRule="exact"/>
        <w:ind w:left="637" w:right="0" w:hanging="537"/>
        <w:jc w:val="left"/>
        <w:rPr>
          <w:sz w:val="21"/>
        </w:rPr>
      </w:pPr>
      <w:r>
        <w:rPr>
          <w:spacing w:val="-3"/>
          <w:sz w:val="21"/>
        </w:rPr>
        <w:t>能见度低，不利于观察道路交通情况；</w:t>
      </w:r>
    </w:p>
    <w:p w14:paraId="1D5D987E">
      <w:pPr>
        <w:pStyle w:val="13"/>
        <w:numPr>
          <w:ilvl w:val="1"/>
          <w:numId w:val="49"/>
        </w:numPr>
        <w:tabs>
          <w:tab w:val="left" w:pos="630"/>
        </w:tabs>
        <w:spacing w:before="43" w:after="0" w:line="240" w:lineRule="auto"/>
        <w:ind w:left="630" w:right="0" w:hanging="530"/>
        <w:jc w:val="left"/>
        <w:rPr>
          <w:sz w:val="21"/>
        </w:rPr>
      </w:pPr>
      <w:r>
        <w:rPr>
          <w:spacing w:val="-4"/>
          <w:sz w:val="21"/>
        </w:rPr>
        <w:t>路面复杂多变</w:t>
      </w:r>
    </w:p>
    <w:p w14:paraId="7446DA0B">
      <w:pPr>
        <w:pStyle w:val="13"/>
        <w:numPr>
          <w:ilvl w:val="1"/>
          <w:numId w:val="49"/>
        </w:numPr>
        <w:tabs>
          <w:tab w:val="left" w:pos="628"/>
        </w:tabs>
        <w:spacing w:before="43" w:after="0" w:line="240" w:lineRule="auto"/>
        <w:ind w:left="628" w:right="0" w:hanging="528"/>
        <w:jc w:val="left"/>
        <w:rPr>
          <w:sz w:val="21"/>
        </w:rPr>
      </w:pPr>
      <w:r>
        <w:rPr>
          <w:spacing w:val="-4"/>
          <w:sz w:val="21"/>
        </w:rPr>
        <w:t>驾驶人体力下降；</w:t>
      </w:r>
    </w:p>
    <w:p w14:paraId="22A6EED0">
      <w:pPr>
        <w:pStyle w:val="13"/>
        <w:numPr>
          <w:ilvl w:val="1"/>
          <w:numId w:val="49"/>
        </w:numPr>
        <w:tabs>
          <w:tab w:val="left" w:pos="645"/>
        </w:tabs>
        <w:spacing w:before="43" w:after="0" w:line="278" w:lineRule="auto"/>
        <w:ind w:left="100" w:right="5477" w:firstLine="0"/>
        <w:jc w:val="left"/>
        <w:rPr>
          <w:rFonts w:ascii="Calibri" w:eastAsia="Calibri"/>
          <w:sz w:val="21"/>
        </w:rPr>
      </w:pPr>
      <w:r>
        <w:rPr>
          <w:spacing w:val="-2"/>
          <w:sz w:val="21"/>
        </w:rPr>
        <w:t>驾驶人易产生冲动、幻觉；</w:t>
      </w:r>
    </w:p>
    <w:p w14:paraId="3D6F6AF8">
      <w:pPr>
        <w:pStyle w:val="4"/>
        <w:spacing w:before="0" w:line="269" w:lineRule="exact"/>
      </w:pPr>
      <w:r>
        <w:rPr>
          <w:spacing w:val="-4"/>
          <w:sz w:val="21"/>
        </w:rPr>
        <w:t>答文：</w:t>
      </w:r>
      <w:r>
        <w:rPr>
          <w:rFonts w:ascii="Calibri" w:eastAsia="Calibri"/>
          <w:spacing w:val="-4"/>
          <w:sz w:val="21"/>
        </w:rPr>
        <w:t>A</w:t>
      </w:r>
    </w:p>
    <w:p w14:paraId="081F27EF">
      <w:pPr>
        <w:pStyle w:val="4"/>
        <w:spacing w:before="85"/>
        <w:ind w:left="0"/>
      </w:pPr>
    </w:p>
    <w:p w14:paraId="2475D00C">
      <w:pPr>
        <w:pStyle w:val="13"/>
        <w:numPr>
          <w:ilvl w:val="0"/>
          <w:numId w:val="49"/>
        </w:numPr>
        <w:tabs>
          <w:tab w:val="left" w:pos="362"/>
        </w:tabs>
        <w:spacing w:before="1" w:after="0" w:line="240" w:lineRule="auto"/>
        <w:ind w:left="362" w:right="0" w:hanging="262"/>
        <w:jc w:val="left"/>
      </w:pPr>
      <w:r>
        <w:rPr>
          <w:spacing w:val="-2"/>
        </w:rPr>
        <w:t>在高原山区，汽油发动机工作时爆震倾向小，可适当</w:t>
      </w:r>
      <w:r>
        <w:rPr>
          <w:spacing w:val="-10"/>
        </w:rPr>
        <w:t>（</w:t>
      </w:r>
      <w:r>
        <w:tab/>
      </w:r>
      <w:r>
        <w:rPr>
          <w:spacing w:val="-2"/>
        </w:rPr>
        <w:t>）汽油的辛烷值</w:t>
      </w:r>
      <w:r>
        <w:rPr>
          <w:spacing w:val="-10"/>
        </w:rPr>
        <w:t>。</w:t>
      </w:r>
    </w:p>
    <w:p w14:paraId="07A643DF">
      <w:pPr>
        <w:pStyle w:val="13"/>
        <w:numPr>
          <w:ilvl w:val="1"/>
          <w:numId w:val="49"/>
        </w:numPr>
        <w:tabs>
          <w:tab w:val="left" w:pos="637"/>
        </w:tabs>
        <w:spacing w:before="43" w:after="0" w:line="240" w:lineRule="auto"/>
        <w:ind w:left="637" w:right="0" w:hanging="537"/>
        <w:jc w:val="left"/>
        <w:rPr>
          <w:sz w:val="21"/>
        </w:rPr>
      </w:pPr>
      <w:r>
        <w:rPr>
          <w:spacing w:val="-5"/>
          <w:sz w:val="21"/>
        </w:rPr>
        <w:t>降低；</w:t>
      </w:r>
    </w:p>
    <w:p w14:paraId="08EB1BD9">
      <w:pPr>
        <w:pStyle w:val="13"/>
        <w:numPr>
          <w:ilvl w:val="1"/>
          <w:numId w:val="49"/>
        </w:numPr>
        <w:tabs>
          <w:tab w:val="left" w:pos="630"/>
        </w:tabs>
        <w:spacing w:before="43" w:after="0" w:line="240" w:lineRule="auto"/>
        <w:ind w:left="630" w:right="0" w:hanging="530"/>
        <w:jc w:val="left"/>
        <w:rPr>
          <w:sz w:val="21"/>
        </w:rPr>
      </w:pPr>
      <w:r>
        <w:rPr>
          <w:spacing w:val="-5"/>
          <w:sz w:val="21"/>
        </w:rPr>
        <w:t>提高；</w:t>
      </w:r>
    </w:p>
    <w:p w14:paraId="0DE1390A">
      <w:pPr>
        <w:pStyle w:val="13"/>
        <w:numPr>
          <w:ilvl w:val="1"/>
          <w:numId w:val="49"/>
        </w:numPr>
        <w:tabs>
          <w:tab w:val="left" w:pos="628"/>
        </w:tabs>
        <w:spacing w:before="43" w:after="0" w:line="240" w:lineRule="auto"/>
        <w:ind w:left="628" w:right="0" w:hanging="528"/>
        <w:jc w:val="left"/>
        <w:rPr>
          <w:sz w:val="21"/>
        </w:rPr>
      </w:pPr>
      <w:r>
        <w:rPr>
          <w:spacing w:val="-4"/>
          <w:sz w:val="21"/>
        </w:rPr>
        <w:t>降低或提高；</w:t>
      </w:r>
    </w:p>
    <w:p w14:paraId="40BDEC99">
      <w:pPr>
        <w:pStyle w:val="13"/>
        <w:numPr>
          <w:ilvl w:val="1"/>
          <w:numId w:val="49"/>
        </w:numPr>
        <w:tabs>
          <w:tab w:val="left" w:pos="645"/>
        </w:tabs>
        <w:spacing w:before="43" w:after="0" w:line="278" w:lineRule="auto"/>
        <w:ind w:left="100" w:right="7368" w:firstLine="0"/>
        <w:jc w:val="left"/>
        <w:rPr>
          <w:rFonts w:ascii="Calibri" w:eastAsia="Calibri"/>
          <w:sz w:val="21"/>
        </w:rPr>
      </w:pPr>
      <w:r>
        <w:rPr>
          <w:spacing w:val="-4"/>
          <w:sz w:val="21"/>
        </w:rPr>
        <w:t>保持；</w:t>
      </w:r>
    </w:p>
    <w:p w14:paraId="2BA51BD4">
      <w:pPr>
        <w:pStyle w:val="13"/>
        <w:numPr>
          <w:ilvl w:val="0"/>
          <w:numId w:val="0"/>
        </w:numPr>
        <w:tabs>
          <w:tab w:val="left" w:pos="645"/>
        </w:tabs>
        <w:spacing w:before="43" w:after="0" w:line="278" w:lineRule="auto"/>
        <w:ind w:left="100" w:leftChars="0" w:right="7368" w:rightChars="0"/>
        <w:jc w:val="left"/>
        <w:rPr>
          <w:rFonts w:ascii="Calibri" w:eastAsia="Calibri"/>
          <w:sz w:val="21"/>
        </w:rPr>
      </w:pPr>
      <w:r>
        <w:rPr>
          <w:spacing w:val="-4"/>
          <w:sz w:val="21"/>
        </w:rPr>
        <w:t>答文：</w:t>
      </w:r>
      <w:r>
        <w:rPr>
          <w:rFonts w:ascii="Calibri" w:eastAsia="Calibri"/>
          <w:spacing w:val="-4"/>
          <w:sz w:val="21"/>
        </w:rPr>
        <w:t>A</w:t>
      </w:r>
    </w:p>
    <w:p w14:paraId="6A624661">
      <w:pPr>
        <w:pStyle w:val="4"/>
        <w:spacing w:before="0" w:line="269" w:lineRule="exact"/>
        <w:rPr>
          <w:spacing w:val="-5"/>
        </w:rPr>
      </w:pPr>
    </w:p>
    <w:p w14:paraId="08F54F47">
      <w:pPr>
        <w:pStyle w:val="13"/>
        <w:numPr>
          <w:ilvl w:val="0"/>
          <w:numId w:val="49"/>
        </w:numPr>
        <w:tabs>
          <w:tab w:val="left" w:pos="362"/>
        </w:tabs>
        <w:spacing w:before="0" w:after="0" w:line="240" w:lineRule="auto"/>
        <w:ind w:left="362" w:right="0" w:hanging="262"/>
        <w:jc w:val="left"/>
      </w:pPr>
      <w:r>
        <w:t>高原山区行车应适当调整发动机的点火提前角，与平原地区相比可（</w:t>
      </w:r>
      <w:r>
        <w:rPr>
          <w:spacing w:val="-25"/>
        </w:rPr>
        <w:t xml:space="preserve"> </w:t>
      </w:r>
      <w:r>
        <w:rPr>
          <w:rFonts w:ascii="Calibri" w:eastAsia="Calibri"/>
        </w:rPr>
        <w:t>C</w:t>
      </w:r>
      <w:r>
        <w:rPr>
          <w:rFonts w:ascii="Calibri" w:eastAsia="Calibri"/>
          <w:spacing w:val="29"/>
        </w:rPr>
        <w:t xml:space="preserve"> </w:t>
      </w:r>
      <w:r>
        <w:t>）</w:t>
      </w:r>
      <w:r>
        <w:rPr>
          <w:spacing w:val="-10"/>
        </w:rPr>
        <w:t>。</w:t>
      </w:r>
    </w:p>
    <w:p w14:paraId="68054360">
      <w:pPr>
        <w:pStyle w:val="13"/>
        <w:numPr>
          <w:ilvl w:val="1"/>
          <w:numId w:val="49"/>
        </w:numPr>
        <w:tabs>
          <w:tab w:val="left" w:pos="637"/>
        </w:tabs>
        <w:spacing w:before="43" w:after="0" w:line="240" w:lineRule="auto"/>
        <w:ind w:left="637" w:right="0" w:hanging="537"/>
        <w:jc w:val="left"/>
        <w:rPr>
          <w:sz w:val="21"/>
        </w:rPr>
      </w:pPr>
      <w:r>
        <w:rPr>
          <w:spacing w:val="-18"/>
          <w:sz w:val="21"/>
        </w:rPr>
        <w:t xml:space="preserve">推迟 </w:t>
      </w:r>
      <w:r>
        <w:rPr>
          <w:rFonts w:ascii="Calibri" w:hAnsi="Calibri" w:eastAsia="Calibri"/>
          <w:spacing w:val="-2"/>
          <w:sz w:val="21"/>
        </w:rPr>
        <w:t>2</w:t>
      </w:r>
      <w:r>
        <w:rPr>
          <w:spacing w:val="-2"/>
          <w:sz w:val="21"/>
        </w:rPr>
        <w:t>º</w:t>
      </w:r>
      <w:r>
        <w:rPr>
          <w:rFonts w:ascii="Calibri" w:hAnsi="Calibri" w:eastAsia="Calibri"/>
          <w:spacing w:val="-2"/>
          <w:sz w:val="21"/>
        </w:rPr>
        <w:t>-</w:t>
      </w:r>
      <w:r>
        <w:rPr>
          <w:rFonts w:ascii="Calibri" w:hAnsi="Calibri" w:eastAsia="Calibri"/>
          <w:spacing w:val="-5"/>
          <w:sz w:val="21"/>
        </w:rPr>
        <w:t>3</w:t>
      </w:r>
      <w:r>
        <w:rPr>
          <w:spacing w:val="-5"/>
          <w:sz w:val="21"/>
        </w:rPr>
        <w:t>º；</w:t>
      </w:r>
    </w:p>
    <w:p w14:paraId="3A2FF455">
      <w:pPr>
        <w:pStyle w:val="13"/>
        <w:numPr>
          <w:ilvl w:val="1"/>
          <w:numId w:val="49"/>
        </w:numPr>
        <w:tabs>
          <w:tab w:val="left" w:pos="630"/>
        </w:tabs>
        <w:spacing w:before="43" w:after="0" w:line="240" w:lineRule="auto"/>
        <w:ind w:left="630" w:right="0" w:hanging="530"/>
        <w:jc w:val="left"/>
        <w:rPr>
          <w:sz w:val="21"/>
        </w:rPr>
      </w:pPr>
      <w:r>
        <w:rPr>
          <w:spacing w:val="-18"/>
          <w:sz w:val="21"/>
        </w:rPr>
        <w:t xml:space="preserve">推迟 </w:t>
      </w:r>
      <w:r>
        <w:rPr>
          <w:rFonts w:ascii="Calibri" w:hAnsi="Calibri" w:eastAsia="Calibri"/>
          <w:spacing w:val="-2"/>
          <w:sz w:val="21"/>
        </w:rPr>
        <w:t>1</w:t>
      </w:r>
      <w:r>
        <w:rPr>
          <w:spacing w:val="-2"/>
          <w:sz w:val="21"/>
        </w:rPr>
        <w:t>º</w:t>
      </w:r>
      <w:r>
        <w:rPr>
          <w:rFonts w:ascii="Calibri" w:hAnsi="Calibri" w:eastAsia="Calibri"/>
          <w:spacing w:val="-2"/>
          <w:sz w:val="21"/>
        </w:rPr>
        <w:t>-</w:t>
      </w:r>
      <w:r>
        <w:rPr>
          <w:rFonts w:ascii="Calibri" w:hAnsi="Calibri" w:eastAsia="Calibri"/>
          <w:spacing w:val="-5"/>
          <w:sz w:val="21"/>
        </w:rPr>
        <w:t>2</w:t>
      </w:r>
      <w:r>
        <w:rPr>
          <w:spacing w:val="-5"/>
          <w:sz w:val="21"/>
        </w:rPr>
        <w:t>º；</w:t>
      </w:r>
    </w:p>
    <w:p w14:paraId="2E3A9925">
      <w:pPr>
        <w:pStyle w:val="13"/>
        <w:numPr>
          <w:ilvl w:val="1"/>
          <w:numId w:val="49"/>
        </w:numPr>
        <w:tabs>
          <w:tab w:val="left" w:pos="628"/>
        </w:tabs>
        <w:spacing w:before="43" w:after="0" w:line="240" w:lineRule="auto"/>
        <w:ind w:left="628" w:right="0" w:hanging="528"/>
        <w:jc w:val="left"/>
        <w:rPr>
          <w:sz w:val="21"/>
        </w:rPr>
      </w:pPr>
      <w:r>
        <w:rPr>
          <w:spacing w:val="-18"/>
          <w:sz w:val="21"/>
        </w:rPr>
        <w:t xml:space="preserve">提前 </w:t>
      </w:r>
      <w:r>
        <w:rPr>
          <w:rFonts w:ascii="Calibri" w:hAnsi="Calibri" w:eastAsia="Calibri"/>
          <w:spacing w:val="-2"/>
          <w:sz w:val="21"/>
        </w:rPr>
        <w:t>2</w:t>
      </w:r>
      <w:r>
        <w:rPr>
          <w:spacing w:val="-2"/>
          <w:sz w:val="21"/>
        </w:rPr>
        <w:t>º</w:t>
      </w:r>
      <w:r>
        <w:rPr>
          <w:rFonts w:ascii="Calibri" w:hAnsi="Calibri" w:eastAsia="Calibri"/>
          <w:spacing w:val="-2"/>
          <w:sz w:val="21"/>
        </w:rPr>
        <w:t>-</w:t>
      </w:r>
      <w:r>
        <w:rPr>
          <w:rFonts w:ascii="Calibri" w:hAnsi="Calibri" w:eastAsia="Calibri"/>
          <w:spacing w:val="-5"/>
          <w:sz w:val="21"/>
        </w:rPr>
        <w:t>3</w:t>
      </w:r>
      <w:r>
        <w:rPr>
          <w:spacing w:val="-5"/>
          <w:sz w:val="21"/>
        </w:rPr>
        <w:t>º；</w:t>
      </w:r>
    </w:p>
    <w:p w14:paraId="076FEFED">
      <w:pPr>
        <w:pStyle w:val="13"/>
        <w:numPr>
          <w:ilvl w:val="1"/>
          <w:numId w:val="49"/>
        </w:numPr>
        <w:tabs>
          <w:tab w:val="left" w:pos="645"/>
        </w:tabs>
        <w:spacing w:before="43" w:after="0" w:line="278" w:lineRule="auto"/>
        <w:ind w:left="100" w:right="6828" w:firstLine="0"/>
        <w:jc w:val="left"/>
        <w:rPr>
          <w:sz w:val="21"/>
        </w:rPr>
      </w:pPr>
      <w:r>
        <w:rPr>
          <w:spacing w:val="-20"/>
          <w:sz w:val="21"/>
        </w:rPr>
        <w:t xml:space="preserve">提前 </w:t>
      </w:r>
      <w:r>
        <w:rPr>
          <w:rFonts w:ascii="Calibri" w:hAnsi="Calibri" w:eastAsia="Calibri"/>
          <w:spacing w:val="-2"/>
          <w:sz w:val="21"/>
        </w:rPr>
        <w:t>4</w:t>
      </w:r>
      <w:r>
        <w:rPr>
          <w:spacing w:val="-2"/>
          <w:sz w:val="21"/>
        </w:rPr>
        <w:t>º</w:t>
      </w:r>
      <w:r>
        <w:rPr>
          <w:rFonts w:ascii="Calibri" w:hAnsi="Calibri" w:eastAsia="Calibri"/>
          <w:spacing w:val="-2"/>
          <w:sz w:val="21"/>
        </w:rPr>
        <w:t>-5</w:t>
      </w:r>
      <w:r>
        <w:rPr>
          <w:spacing w:val="-2"/>
          <w:sz w:val="21"/>
        </w:rPr>
        <w:t>º；</w:t>
      </w:r>
    </w:p>
    <w:p w14:paraId="3EBD9D3D">
      <w:pPr>
        <w:pStyle w:val="4"/>
        <w:spacing w:before="0" w:line="269" w:lineRule="exact"/>
      </w:pPr>
      <w:r>
        <w:rPr>
          <w:spacing w:val="-4"/>
          <w:sz w:val="21"/>
        </w:rPr>
        <w:t>答文：</w:t>
      </w:r>
      <w:r>
        <w:rPr>
          <w:rFonts w:hint="eastAsia"/>
          <w:spacing w:val="-4"/>
          <w:sz w:val="21"/>
          <w:lang w:val="en-US" w:eastAsia="zh-CN"/>
        </w:rPr>
        <w:t>C</w:t>
      </w:r>
    </w:p>
    <w:p w14:paraId="7363AFCB">
      <w:pPr>
        <w:pStyle w:val="4"/>
        <w:spacing w:before="85"/>
        <w:ind w:left="0"/>
      </w:pPr>
    </w:p>
    <w:p w14:paraId="0B05806F">
      <w:pPr>
        <w:pStyle w:val="13"/>
        <w:numPr>
          <w:ilvl w:val="0"/>
          <w:numId w:val="49"/>
        </w:numPr>
        <w:tabs>
          <w:tab w:val="left" w:pos="362"/>
          <w:tab w:val="left" w:pos="3990"/>
        </w:tabs>
        <w:spacing w:before="1" w:after="0" w:line="278" w:lineRule="auto"/>
        <w:ind w:left="100" w:right="2295" w:firstLine="0"/>
        <w:jc w:val="left"/>
        <w:rPr>
          <w:rFonts w:ascii="Calibri" w:eastAsia="Calibri"/>
          <w:sz w:val="19"/>
        </w:rPr>
      </w:pPr>
      <w:r>
        <w:rPr>
          <w:sz w:val="21"/>
        </w:rPr>
        <w:t>山区道路对安全行车的主要影响是（</w:t>
      </w:r>
      <w:r>
        <w:rPr>
          <w:spacing w:val="40"/>
          <w:sz w:val="21"/>
        </w:rPr>
        <w:t xml:space="preserve"> </w:t>
      </w:r>
      <w:r>
        <w:rPr>
          <w:rFonts w:ascii="Calibri" w:eastAsia="Calibri"/>
          <w:sz w:val="21"/>
        </w:rPr>
        <w:t>C</w:t>
      </w:r>
      <w:r>
        <w:rPr>
          <w:rFonts w:ascii="Calibri" w:eastAsia="Calibri"/>
          <w:sz w:val="21"/>
        </w:rPr>
        <w:tab/>
      </w:r>
      <w:r>
        <w:rPr>
          <w:spacing w:val="-6"/>
          <w:sz w:val="21"/>
        </w:rPr>
        <w:t>）。</w:t>
      </w:r>
    </w:p>
    <w:p w14:paraId="2B9414E8">
      <w:pPr>
        <w:pStyle w:val="13"/>
        <w:numPr>
          <w:ilvl w:val="1"/>
          <w:numId w:val="49"/>
        </w:numPr>
        <w:tabs>
          <w:tab w:val="left" w:pos="637"/>
        </w:tabs>
        <w:spacing w:before="0" w:after="0" w:line="269" w:lineRule="exact"/>
        <w:ind w:left="637" w:right="0" w:hanging="537"/>
        <w:jc w:val="left"/>
        <w:rPr>
          <w:sz w:val="21"/>
        </w:rPr>
      </w:pPr>
      <w:r>
        <w:rPr>
          <w:spacing w:val="-4"/>
          <w:sz w:val="21"/>
        </w:rPr>
        <w:t>道路标志少；</w:t>
      </w:r>
    </w:p>
    <w:p w14:paraId="6D9DF588">
      <w:pPr>
        <w:pStyle w:val="13"/>
        <w:numPr>
          <w:ilvl w:val="1"/>
          <w:numId w:val="49"/>
        </w:numPr>
        <w:tabs>
          <w:tab w:val="left" w:pos="630"/>
        </w:tabs>
        <w:spacing w:before="43" w:after="0" w:line="240" w:lineRule="auto"/>
        <w:ind w:left="630" w:right="0" w:hanging="530"/>
        <w:jc w:val="left"/>
        <w:rPr>
          <w:sz w:val="21"/>
        </w:rPr>
      </w:pPr>
      <w:r>
        <w:rPr>
          <w:spacing w:val="-4"/>
          <w:sz w:val="21"/>
        </w:rPr>
        <w:t>交通情况单一；</w:t>
      </w:r>
    </w:p>
    <w:p w14:paraId="74134A14">
      <w:pPr>
        <w:pStyle w:val="13"/>
        <w:numPr>
          <w:ilvl w:val="1"/>
          <w:numId w:val="49"/>
        </w:numPr>
        <w:tabs>
          <w:tab w:val="left" w:pos="628"/>
        </w:tabs>
        <w:spacing w:before="43" w:after="0" w:line="240" w:lineRule="auto"/>
        <w:ind w:left="628" w:right="0" w:hanging="528"/>
        <w:jc w:val="left"/>
        <w:rPr>
          <w:sz w:val="21"/>
        </w:rPr>
      </w:pPr>
      <w:r>
        <w:rPr>
          <w:spacing w:val="-3"/>
          <w:sz w:val="21"/>
        </w:rPr>
        <w:t>坡长弯急，危险路段多；</w:t>
      </w:r>
    </w:p>
    <w:p w14:paraId="07AE1E8E">
      <w:pPr>
        <w:pStyle w:val="13"/>
        <w:numPr>
          <w:ilvl w:val="1"/>
          <w:numId w:val="49"/>
        </w:numPr>
        <w:tabs>
          <w:tab w:val="left" w:pos="645"/>
        </w:tabs>
        <w:spacing w:before="42" w:after="0" w:line="278" w:lineRule="auto"/>
        <w:ind w:left="100" w:right="6737" w:firstLine="0"/>
        <w:jc w:val="left"/>
        <w:rPr>
          <w:rFonts w:ascii="Calibri" w:eastAsia="Calibri"/>
          <w:sz w:val="21"/>
        </w:rPr>
      </w:pPr>
      <w:r>
        <w:rPr>
          <w:spacing w:val="-2"/>
          <w:sz w:val="21"/>
        </w:rPr>
        <w:t>车流密度大；</w:t>
      </w:r>
    </w:p>
    <w:p w14:paraId="27636F2C">
      <w:pPr>
        <w:pStyle w:val="4"/>
        <w:spacing w:before="0" w:line="269" w:lineRule="exact"/>
      </w:pPr>
      <w:r>
        <w:rPr>
          <w:spacing w:val="-4"/>
          <w:sz w:val="21"/>
        </w:rPr>
        <w:t>答文：</w:t>
      </w:r>
      <w:r>
        <w:rPr>
          <w:rFonts w:ascii="Calibri" w:eastAsia="Calibri"/>
          <w:spacing w:val="-4"/>
          <w:sz w:val="21"/>
        </w:rPr>
        <w:t>C</w:t>
      </w:r>
    </w:p>
    <w:p w14:paraId="53BCDE7E">
      <w:pPr>
        <w:pStyle w:val="4"/>
        <w:spacing w:before="86"/>
        <w:ind w:left="0"/>
      </w:pPr>
    </w:p>
    <w:p w14:paraId="2F1EC31E">
      <w:pPr>
        <w:pStyle w:val="13"/>
        <w:numPr>
          <w:ilvl w:val="0"/>
          <w:numId w:val="49"/>
        </w:numPr>
        <w:tabs>
          <w:tab w:val="left" w:pos="362"/>
        </w:tabs>
        <w:spacing w:before="0" w:after="0" w:line="240" w:lineRule="auto"/>
        <w:ind w:left="362" w:right="0" w:hanging="262"/>
        <w:jc w:val="left"/>
      </w:pPr>
      <w:r>
        <w:rPr>
          <w:spacing w:val="-4"/>
        </w:rPr>
        <w:t>汽车在泥泞道路上发生后轮侧滑时，应立即抬起加速踏板，并将方向盘</w:t>
      </w:r>
      <w:r>
        <w:rPr>
          <w:spacing w:val="-10"/>
        </w:rPr>
        <w:t>（</w:t>
      </w:r>
      <w:r>
        <w:tab/>
      </w:r>
      <w:r>
        <w:rPr>
          <w:spacing w:val="-10"/>
        </w:rPr>
        <w:t>），使后轮驶</w:t>
      </w:r>
      <w:r>
        <w:rPr>
          <w:spacing w:val="-7"/>
        </w:rPr>
        <w:t>回路中。</w:t>
      </w:r>
    </w:p>
    <w:p w14:paraId="5044D615">
      <w:pPr>
        <w:pStyle w:val="13"/>
        <w:numPr>
          <w:ilvl w:val="0"/>
          <w:numId w:val="51"/>
        </w:numPr>
        <w:tabs>
          <w:tab w:val="left" w:pos="637"/>
        </w:tabs>
        <w:spacing w:before="43" w:after="0" w:line="240" w:lineRule="auto"/>
        <w:ind w:left="637" w:right="0" w:hanging="537"/>
        <w:jc w:val="left"/>
        <w:rPr>
          <w:sz w:val="21"/>
        </w:rPr>
      </w:pPr>
      <w:r>
        <w:rPr>
          <w:spacing w:val="-3"/>
          <w:sz w:val="21"/>
        </w:rPr>
        <w:t>向侧滑的方向转动；</w:t>
      </w:r>
    </w:p>
    <w:p w14:paraId="75E5C8E2">
      <w:pPr>
        <w:pStyle w:val="13"/>
        <w:numPr>
          <w:ilvl w:val="0"/>
          <w:numId w:val="51"/>
        </w:numPr>
        <w:tabs>
          <w:tab w:val="left" w:pos="630"/>
        </w:tabs>
        <w:spacing w:before="43" w:after="0" w:line="240" w:lineRule="auto"/>
        <w:ind w:left="630" w:right="0" w:hanging="530"/>
        <w:jc w:val="left"/>
        <w:rPr>
          <w:sz w:val="21"/>
        </w:rPr>
      </w:pPr>
      <w:r>
        <w:rPr>
          <w:spacing w:val="-3"/>
          <w:sz w:val="21"/>
        </w:rPr>
        <w:t>向侧滑的相反方向转动；</w:t>
      </w:r>
    </w:p>
    <w:p w14:paraId="220C66A0">
      <w:pPr>
        <w:pStyle w:val="13"/>
        <w:numPr>
          <w:ilvl w:val="0"/>
          <w:numId w:val="51"/>
        </w:numPr>
        <w:tabs>
          <w:tab w:val="left" w:pos="628"/>
        </w:tabs>
        <w:spacing w:before="43" w:after="0" w:line="240" w:lineRule="auto"/>
        <w:ind w:left="628" w:right="0" w:hanging="528"/>
        <w:jc w:val="left"/>
        <w:rPr>
          <w:sz w:val="21"/>
        </w:rPr>
      </w:pPr>
      <w:r>
        <w:rPr>
          <w:spacing w:val="-4"/>
          <w:sz w:val="21"/>
        </w:rPr>
        <w:t>保持不动；</w:t>
      </w:r>
    </w:p>
    <w:p w14:paraId="540BE190">
      <w:pPr>
        <w:pStyle w:val="13"/>
        <w:numPr>
          <w:ilvl w:val="0"/>
          <w:numId w:val="51"/>
        </w:numPr>
        <w:tabs>
          <w:tab w:val="left" w:pos="645"/>
        </w:tabs>
        <w:spacing w:before="43" w:after="0" w:line="278" w:lineRule="auto"/>
        <w:ind w:left="100" w:right="6528" w:firstLine="0"/>
        <w:jc w:val="left"/>
        <w:rPr>
          <w:rFonts w:ascii="Calibri" w:eastAsia="Calibri"/>
          <w:sz w:val="21"/>
        </w:rPr>
      </w:pPr>
      <w:r>
        <w:rPr>
          <w:spacing w:val="-2"/>
          <w:sz w:val="21"/>
        </w:rPr>
        <w:t>左右来回转动；</w:t>
      </w:r>
    </w:p>
    <w:p w14:paraId="2DDDE73E">
      <w:pPr>
        <w:pStyle w:val="4"/>
        <w:spacing w:before="0" w:line="269" w:lineRule="exact"/>
      </w:pPr>
      <w:r>
        <w:rPr>
          <w:spacing w:val="-4"/>
          <w:sz w:val="21"/>
        </w:rPr>
        <w:t>答文：</w:t>
      </w:r>
      <w:r>
        <w:rPr>
          <w:rFonts w:ascii="Calibri" w:eastAsia="Calibri"/>
          <w:spacing w:val="-4"/>
          <w:sz w:val="21"/>
        </w:rPr>
        <w:t>A</w:t>
      </w:r>
    </w:p>
    <w:p w14:paraId="679CF477">
      <w:pPr>
        <w:pStyle w:val="4"/>
        <w:spacing w:before="86"/>
        <w:ind w:left="0"/>
      </w:pPr>
    </w:p>
    <w:p w14:paraId="630004CE">
      <w:pPr>
        <w:pStyle w:val="13"/>
        <w:numPr>
          <w:ilvl w:val="0"/>
          <w:numId w:val="49"/>
        </w:numPr>
        <w:tabs>
          <w:tab w:val="left" w:pos="362"/>
          <w:tab w:val="left" w:pos="4719"/>
        </w:tabs>
        <w:spacing w:before="0" w:after="0" w:line="278" w:lineRule="auto"/>
        <w:ind w:left="100" w:right="2295" w:firstLine="0"/>
        <w:jc w:val="left"/>
        <w:rPr>
          <w:rFonts w:ascii="Calibri" w:eastAsia="Calibri"/>
          <w:sz w:val="19"/>
        </w:rPr>
      </w:pPr>
      <w:r>
        <w:rPr>
          <w:spacing w:val="-2"/>
          <w:sz w:val="21"/>
        </w:rPr>
        <w:t>汽车在泥泞路口转向时，方向盘回转动作应（</w:t>
      </w:r>
      <w:r>
        <w:rPr>
          <w:sz w:val="21"/>
        </w:rPr>
        <w:tab/>
      </w:r>
      <w:r>
        <w:rPr>
          <w:spacing w:val="-6"/>
          <w:sz w:val="21"/>
        </w:rPr>
        <w:t>）。</w:t>
      </w:r>
    </w:p>
    <w:p w14:paraId="5B5C0FA9">
      <w:pPr>
        <w:pStyle w:val="13"/>
        <w:numPr>
          <w:ilvl w:val="1"/>
          <w:numId w:val="49"/>
        </w:numPr>
        <w:tabs>
          <w:tab w:val="left" w:pos="637"/>
        </w:tabs>
        <w:spacing w:before="0" w:after="0" w:line="269" w:lineRule="exact"/>
        <w:ind w:left="637" w:right="0" w:hanging="537"/>
        <w:jc w:val="left"/>
        <w:rPr>
          <w:sz w:val="21"/>
        </w:rPr>
      </w:pPr>
      <w:r>
        <w:rPr>
          <w:spacing w:val="-3"/>
          <w:sz w:val="21"/>
        </w:rPr>
        <w:t>匀顺和缓，瞬时回转角要小；</w:t>
      </w:r>
    </w:p>
    <w:p w14:paraId="1DE25A27">
      <w:pPr>
        <w:pStyle w:val="13"/>
        <w:numPr>
          <w:ilvl w:val="1"/>
          <w:numId w:val="49"/>
        </w:numPr>
        <w:tabs>
          <w:tab w:val="left" w:pos="630"/>
        </w:tabs>
        <w:spacing w:before="43" w:after="0" w:line="240" w:lineRule="auto"/>
        <w:ind w:left="630" w:right="0" w:hanging="530"/>
        <w:jc w:val="left"/>
        <w:rPr>
          <w:sz w:val="21"/>
        </w:rPr>
      </w:pPr>
      <w:r>
        <w:rPr>
          <w:spacing w:val="-3"/>
          <w:sz w:val="21"/>
        </w:rPr>
        <w:t>匀顺和缓，瞬时回转角要大；</w:t>
      </w:r>
    </w:p>
    <w:p w14:paraId="621F051D">
      <w:pPr>
        <w:pStyle w:val="13"/>
        <w:numPr>
          <w:ilvl w:val="1"/>
          <w:numId w:val="49"/>
        </w:numPr>
        <w:tabs>
          <w:tab w:val="left" w:pos="628"/>
        </w:tabs>
        <w:spacing w:before="43" w:after="0" w:line="240" w:lineRule="auto"/>
        <w:ind w:left="628" w:right="0" w:hanging="528"/>
        <w:jc w:val="left"/>
        <w:rPr>
          <w:sz w:val="21"/>
        </w:rPr>
      </w:pPr>
      <w:r>
        <w:rPr>
          <w:spacing w:val="-3"/>
          <w:sz w:val="21"/>
        </w:rPr>
        <w:t>紧急而紧凑，瞬时回转角要小；</w:t>
      </w:r>
    </w:p>
    <w:p w14:paraId="5C22F330">
      <w:pPr>
        <w:pStyle w:val="13"/>
        <w:numPr>
          <w:ilvl w:val="1"/>
          <w:numId w:val="49"/>
        </w:numPr>
        <w:tabs>
          <w:tab w:val="left" w:pos="645"/>
        </w:tabs>
        <w:spacing w:before="43" w:after="0" w:line="278" w:lineRule="auto"/>
        <w:ind w:left="100" w:right="5057" w:firstLine="0"/>
        <w:jc w:val="left"/>
        <w:rPr>
          <w:rFonts w:ascii="Calibri" w:eastAsia="Calibri"/>
          <w:sz w:val="21"/>
        </w:rPr>
      </w:pPr>
      <w:r>
        <w:rPr>
          <w:spacing w:val="-2"/>
          <w:sz w:val="21"/>
        </w:rPr>
        <w:t>紧急而紧凑，瞬时回转角要大；</w:t>
      </w:r>
    </w:p>
    <w:p w14:paraId="52D5BA20">
      <w:pPr>
        <w:pStyle w:val="4"/>
        <w:spacing w:before="0" w:line="269" w:lineRule="exact"/>
      </w:pPr>
      <w:r>
        <w:rPr>
          <w:spacing w:val="-4"/>
          <w:sz w:val="21"/>
        </w:rPr>
        <w:t>答文：</w:t>
      </w:r>
      <w:r>
        <w:rPr>
          <w:rFonts w:ascii="Calibri" w:eastAsia="Calibri"/>
          <w:spacing w:val="-4"/>
          <w:sz w:val="21"/>
        </w:rPr>
        <w:t>A</w:t>
      </w:r>
    </w:p>
    <w:p w14:paraId="0879997D">
      <w:pPr>
        <w:pStyle w:val="4"/>
        <w:spacing w:before="85"/>
        <w:ind w:left="0"/>
      </w:pPr>
    </w:p>
    <w:p w14:paraId="2C5AB022">
      <w:pPr>
        <w:pStyle w:val="13"/>
        <w:numPr>
          <w:ilvl w:val="0"/>
          <w:numId w:val="49"/>
        </w:numPr>
        <w:tabs>
          <w:tab w:val="left" w:pos="362"/>
        </w:tabs>
        <w:spacing w:before="0" w:after="0" w:line="240" w:lineRule="auto"/>
        <w:ind w:left="362" w:right="0" w:hanging="262"/>
        <w:jc w:val="left"/>
      </w:pPr>
      <w:r>
        <w:rPr>
          <w:spacing w:val="-2"/>
        </w:rPr>
        <w:t>汽车在泥泞道路上行驶时，车速忽快忽慢，易造成</w:t>
      </w:r>
      <w:r>
        <w:rPr>
          <w:spacing w:val="-10"/>
        </w:rPr>
        <w:t>（</w:t>
      </w:r>
      <w:r>
        <w:tab/>
      </w:r>
      <w:r>
        <w:rPr>
          <w:spacing w:val="-2"/>
        </w:rPr>
        <w:t>）性能变坏</w:t>
      </w:r>
      <w:r>
        <w:rPr>
          <w:spacing w:val="-10"/>
        </w:rPr>
        <w:t>。</w:t>
      </w:r>
    </w:p>
    <w:p w14:paraId="010794E7">
      <w:pPr>
        <w:pStyle w:val="13"/>
        <w:numPr>
          <w:ilvl w:val="1"/>
          <w:numId w:val="49"/>
        </w:numPr>
        <w:tabs>
          <w:tab w:val="left" w:pos="637"/>
        </w:tabs>
        <w:spacing w:before="43" w:after="0" w:line="240" w:lineRule="auto"/>
        <w:ind w:left="637" w:right="0" w:hanging="537"/>
        <w:jc w:val="left"/>
        <w:rPr>
          <w:sz w:val="21"/>
        </w:rPr>
      </w:pPr>
      <w:r>
        <w:rPr>
          <w:spacing w:val="-5"/>
          <w:sz w:val="21"/>
        </w:rPr>
        <w:t>动力；</w:t>
      </w:r>
    </w:p>
    <w:p w14:paraId="5843B010">
      <w:pPr>
        <w:pStyle w:val="13"/>
        <w:numPr>
          <w:ilvl w:val="1"/>
          <w:numId w:val="49"/>
        </w:numPr>
        <w:tabs>
          <w:tab w:val="left" w:pos="630"/>
        </w:tabs>
        <w:spacing w:before="43" w:after="0" w:line="240" w:lineRule="auto"/>
        <w:ind w:left="630" w:right="0" w:hanging="530"/>
        <w:jc w:val="left"/>
        <w:rPr>
          <w:sz w:val="21"/>
        </w:rPr>
      </w:pPr>
      <w:r>
        <w:rPr>
          <w:spacing w:val="-5"/>
          <w:sz w:val="21"/>
        </w:rPr>
        <w:t>牵引；</w:t>
      </w:r>
    </w:p>
    <w:p w14:paraId="65356F8A">
      <w:pPr>
        <w:pStyle w:val="13"/>
        <w:numPr>
          <w:ilvl w:val="1"/>
          <w:numId w:val="49"/>
        </w:numPr>
        <w:tabs>
          <w:tab w:val="left" w:pos="628"/>
        </w:tabs>
        <w:spacing w:before="43" w:after="0" w:line="240" w:lineRule="auto"/>
        <w:ind w:left="628" w:right="0" w:hanging="528"/>
        <w:jc w:val="left"/>
        <w:rPr>
          <w:sz w:val="21"/>
        </w:rPr>
      </w:pPr>
      <w:r>
        <w:rPr>
          <w:spacing w:val="-5"/>
          <w:sz w:val="21"/>
        </w:rPr>
        <w:t>附着；</w:t>
      </w:r>
    </w:p>
    <w:p w14:paraId="78F8D830">
      <w:pPr>
        <w:pStyle w:val="13"/>
        <w:numPr>
          <w:ilvl w:val="1"/>
          <w:numId w:val="49"/>
        </w:numPr>
        <w:tabs>
          <w:tab w:val="left" w:pos="645"/>
        </w:tabs>
        <w:spacing w:before="43" w:after="0" w:line="278" w:lineRule="auto"/>
        <w:ind w:left="100" w:right="7368" w:firstLine="0"/>
        <w:jc w:val="left"/>
        <w:rPr>
          <w:rFonts w:ascii="Calibri" w:eastAsia="Calibri"/>
          <w:sz w:val="21"/>
        </w:rPr>
      </w:pPr>
      <w:r>
        <w:rPr>
          <w:spacing w:val="-4"/>
          <w:sz w:val="21"/>
        </w:rPr>
        <w:t>加速；</w:t>
      </w:r>
    </w:p>
    <w:p w14:paraId="0275C3E8">
      <w:pPr>
        <w:pStyle w:val="4"/>
        <w:spacing w:before="0" w:line="269" w:lineRule="exact"/>
      </w:pPr>
      <w:r>
        <w:rPr>
          <w:spacing w:val="-4"/>
          <w:sz w:val="21"/>
        </w:rPr>
        <w:t>答文：</w:t>
      </w:r>
      <w:r>
        <w:rPr>
          <w:rFonts w:ascii="Calibri" w:eastAsia="Calibri"/>
          <w:spacing w:val="-4"/>
          <w:sz w:val="21"/>
        </w:rPr>
        <w:t>C</w:t>
      </w:r>
    </w:p>
    <w:p w14:paraId="40FD4289">
      <w:pPr>
        <w:pStyle w:val="4"/>
        <w:spacing w:before="86"/>
        <w:ind w:left="0"/>
      </w:pPr>
    </w:p>
    <w:p w14:paraId="6B4B4940">
      <w:pPr>
        <w:pStyle w:val="13"/>
        <w:numPr>
          <w:ilvl w:val="0"/>
          <w:numId w:val="49"/>
        </w:numPr>
        <w:tabs>
          <w:tab w:val="left" w:pos="362"/>
          <w:tab w:val="left" w:pos="5139"/>
        </w:tabs>
        <w:spacing w:before="0" w:after="0" w:line="278" w:lineRule="auto"/>
        <w:ind w:left="100" w:right="2295" w:firstLine="0"/>
        <w:jc w:val="left"/>
        <w:rPr>
          <w:rFonts w:ascii="Calibri" w:eastAsia="Calibri"/>
          <w:sz w:val="19"/>
        </w:rPr>
      </w:pPr>
      <w:r>
        <w:rPr>
          <w:spacing w:val="-2"/>
          <w:sz w:val="21"/>
        </w:rPr>
        <w:t>当汽车在行驶中遇雨雾天气视线不良时，应（</w:t>
      </w:r>
      <w:r>
        <w:rPr>
          <w:sz w:val="21"/>
        </w:rPr>
        <w:tab/>
      </w:r>
      <w:r>
        <w:rPr>
          <w:spacing w:val="-6"/>
          <w:sz w:val="21"/>
        </w:rPr>
        <w:t>）。</w:t>
      </w:r>
    </w:p>
    <w:p w14:paraId="361871C4">
      <w:pPr>
        <w:pStyle w:val="13"/>
        <w:numPr>
          <w:ilvl w:val="1"/>
          <w:numId w:val="49"/>
        </w:numPr>
        <w:tabs>
          <w:tab w:val="left" w:pos="637"/>
        </w:tabs>
        <w:spacing w:before="0" w:after="0" w:line="269" w:lineRule="exact"/>
        <w:ind w:left="637" w:right="0" w:hanging="537"/>
        <w:jc w:val="left"/>
        <w:rPr>
          <w:sz w:val="21"/>
        </w:rPr>
      </w:pPr>
      <w:r>
        <w:rPr>
          <w:spacing w:val="-3"/>
          <w:sz w:val="21"/>
        </w:rPr>
        <w:t>不断鸣号，警告对面来车；</w:t>
      </w:r>
    </w:p>
    <w:p w14:paraId="5634AB65">
      <w:pPr>
        <w:pStyle w:val="13"/>
        <w:numPr>
          <w:ilvl w:val="1"/>
          <w:numId w:val="49"/>
        </w:numPr>
        <w:tabs>
          <w:tab w:val="left" w:pos="630"/>
        </w:tabs>
        <w:spacing w:before="43" w:after="0" w:line="240" w:lineRule="auto"/>
        <w:ind w:left="630" w:right="0" w:hanging="530"/>
        <w:jc w:val="left"/>
        <w:rPr>
          <w:sz w:val="21"/>
        </w:rPr>
      </w:pPr>
      <w:r>
        <w:rPr>
          <w:spacing w:val="-3"/>
          <w:sz w:val="21"/>
        </w:rPr>
        <w:t>打开远光灯，靠右行驶；</w:t>
      </w:r>
    </w:p>
    <w:p w14:paraId="2B5C2588">
      <w:pPr>
        <w:pStyle w:val="13"/>
        <w:numPr>
          <w:ilvl w:val="1"/>
          <w:numId w:val="49"/>
        </w:numPr>
        <w:tabs>
          <w:tab w:val="left" w:pos="628"/>
        </w:tabs>
        <w:spacing w:before="43" w:after="0" w:line="240" w:lineRule="auto"/>
        <w:ind w:left="628" w:right="0" w:hanging="528"/>
        <w:jc w:val="left"/>
        <w:rPr>
          <w:sz w:val="21"/>
        </w:rPr>
      </w:pPr>
      <w:r>
        <w:rPr>
          <w:spacing w:val="-3"/>
          <w:sz w:val="21"/>
        </w:rPr>
        <w:t>打开防雾灯和小灯，降速行驶；</w:t>
      </w:r>
    </w:p>
    <w:p w14:paraId="517D01DD">
      <w:pPr>
        <w:pStyle w:val="13"/>
        <w:numPr>
          <w:ilvl w:val="1"/>
          <w:numId w:val="49"/>
        </w:numPr>
        <w:tabs>
          <w:tab w:val="left" w:pos="645"/>
        </w:tabs>
        <w:spacing w:before="43" w:after="0" w:line="278" w:lineRule="auto"/>
        <w:ind w:left="100" w:right="5897" w:firstLine="0"/>
        <w:jc w:val="left"/>
        <w:rPr>
          <w:rFonts w:ascii="Calibri" w:eastAsia="Calibri"/>
          <w:sz w:val="21"/>
        </w:rPr>
      </w:pPr>
      <w:r>
        <w:rPr>
          <w:spacing w:val="-2"/>
          <w:sz w:val="21"/>
        </w:rPr>
        <w:t>提高警惕，谨慎行驶；</w:t>
      </w:r>
    </w:p>
    <w:p w14:paraId="267CFB31">
      <w:pPr>
        <w:pStyle w:val="4"/>
        <w:spacing w:before="0" w:line="269" w:lineRule="exact"/>
        <w:rPr>
          <w:spacing w:val="-5"/>
        </w:rPr>
      </w:pPr>
      <w:r>
        <w:rPr>
          <w:spacing w:val="-4"/>
          <w:sz w:val="21"/>
        </w:rPr>
        <w:t>答文：</w:t>
      </w:r>
      <w:r>
        <w:rPr>
          <w:rFonts w:ascii="Calibri" w:eastAsia="Calibri"/>
          <w:spacing w:val="-4"/>
          <w:sz w:val="21"/>
        </w:rPr>
        <w:t>C</w:t>
      </w:r>
    </w:p>
    <w:p w14:paraId="3837B8C4">
      <w:pPr>
        <w:pStyle w:val="4"/>
        <w:spacing w:before="0" w:line="269" w:lineRule="exact"/>
        <w:rPr>
          <w:spacing w:val="-5"/>
        </w:rPr>
      </w:pPr>
    </w:p>
    <w:p w14:paraId="721630F7">
      <w:pPr>
        <w:pStyle w:val="13"/>
        <w:numPr>
          <w:ilvl w:val="0"/>
          <w:numId w:val="49"/>
        </w:numPr>
        <w:tabs>
          <w:tab w:val="left" w:pos="362"/>
          <w:tab w:val="left" w:pos="4088"/>
        </w:tabs>
        <w:spacing w:before="1" w:after="0" w:line="278" w:lineRule="auto"/>
        <w:ind w:left="100" w:right="2295" w:firstLine="0"/>
        <w:jc w:val="left"/>
        <w:rPr>
          <w:rFonts w:ascii="Calibri" w:eastAsia="Calibri"/>
          <w:sz w:val="19"/>
        </w:rPr>
      </w:pPr>
      <w:r>
        <w:rPr>
          <w:spacing w:val="-2"/>
          <w:sz w:val="21"/>
        </w:rPr>
        <w:t>冰雪道路对安全行车的主要影响是（</w:t>
      </w:r>
      <w:r>
        <w:rPr>
          <w:sz w:val="21"/>
        </w:rPr>
        <w:tab/>
      </w:r>
      <w:r>
        <w:rPr>
          <w:spacing w:val="-6"/>
          <w:sz w:val="21"/>
        </w:rPr>
        <w:t>）。</w:t>
      </w:r>
    </w:p>
    <w:p w14:paraId="2DA2E27B">
      <w:pPr>
        <w:pStyle w:val="13"/>
        <w:numPr>
          <w:ilvl w:val="1"/>
          <w:numId w:val="49"/>
        </w:numPr>
        <w:tabs>
          <w:tab w:val="left" w:pos="637"/>
        </w:tabs>
        <w:spacing w:before="0" w:after="0" w:line="269" w:lineRule="exact"/>
        <w:ind w:left="637" w:right="0" w:hanging="537"/>
        <w:jc w:val="left"/>
        <w:rPr>
          <w:sz w:val="21"/>
        </w:rPr>
      </w:pPr>
      <w:r>
        <w:rPr>
          <w:spacing w:val="-3"/>
          <w:sz w:val="21"/>
        </w:rPr>
        <w:t>电器设备易受潮短路；</w:t>
      </w:r>
    </w:p>
    <w:p w14:paraId="1EF1E199">
      <w:pPr>
        <w:pStyle w:val="13"/>
        <w:numPr>
          <w:ilvl w:val="1"/>
          <w:numId w:val="49"/>
        </w:numPr>
        <w:tabs>
          <w:tab w:val="left" w:pos="630"/>
        </w:tabs>
        <w:spacing w:before="43" w:after="0" w:line="240" w:lineRule="auto"/>
        <w:ind w:left="630" w:right="0" w:hanging="530"/>
        <w:jc w:val="left"/>
        <w:rPr>
          <w:sz w:val="21"/>
        </w:rPr>
      </w:pPr>
      <w:r>
        <w:rPr>
          <w:spacing w:val="-3"/>
          <w:sz w:val="21"/>
        </w:rPr>
        <w:t>能见度降低，视野模糊；</w:t>
      </w:r>
    </w:p>
    <w:p w14:paraId="2F634CE7">
      <w:pPr>
        <w:pStyle w:val="13"/>
        <w:numPr>
          <w:ilvl w:val="1"/>
          <w:numId w:val="49"/>
        </w:numPr>
        <w:tabs>
          <w:tab w:val="left" w:pos="628"/>
        </w:tabs>
        <w:spacing w:before="43" w:after="0" w:line="240" w:lineRule="auto"/>
        <w:ind w:left="628" w:right="0" w:hanging="528"/>
        <w:jc w:val="left"/>
        <w:rPr>
          <w:sz w:val="21"/>
        </w:rPr>
      </w:pPr>
      <w:r>
        <w:rPr>
          <w:spacing w:val="-4"/>
          <w:sz w:val="21"/>
        </w:rPr>
        <w:t>行驶阻力增大；</w:t>
      </w:r>
    </w:p>
    <w:p w14:paraId="154B6425">
      <w:pPr>
        <w:pStyle w:val="13"/>
        <w:numPr>
          <w:ilvl w:val="1"/>
          <w:numId w:val="49"/>
        </w:numPr>
        <w:tabs>
          <w:tab w:val="left" w:pos="645"/>
        </w:tabs>
        <w:spacing w:before="42" w:after="0" w:line="278" w:lineRule="auto"/>
        <w:ind w:left="100" w:right="4428" w:firstLine="0"/>
        <w:jc w:val="left"/>
        <w:rPr>
          <w:rFonts w:ascii="Calibri" w:eastAsia="Calibri"/>
          <w:sz w:val="21"/>
        </w:rPr>
      </w:pPr>
      <w:r>
        <w:rPr>
          <w:spacing w:val="-2"/>
          <w:sz w:val="21"/>
        </w:rPr>
        <w:t>路面滑溜，日光反射强烈，影响视线；</w:t>
      </w:r>
    </w:p>
    <w:p w14:paraId="27F1A84C">
      <w:pPr>
        <w:pStyle w:val="13"/>
        <w:numPr>
          <w:ilvl w:val="0"/>
          <w:numId w:val="0"/>
        </w:numPr>
        <w:tabs>
          <w:tab w:val="left" w:pos="645"/>
        </w:tabs>
        <w:spacing w:before="42" w:after="0" w:line="278" w:lineRule="auto"/>
        <w:ind w:left="100" w:leftChars="0" w:right="4428" w:rightChars="0"/>
        <w:jc w:val="left"/>
        <w:rPr>
          <w:rFonts w:ascii="Calibri" w:eastAsia="Calibri"/>
          <w:sz w:val="21"/>
        </w:rPr>
      </w:pPr>
      <w:r>
        <w:rPr>
          <w:spacing w:val="-4"/>
          <w:sz w:val="21"/>
        </w:rPr>
        <w:t>答文：</w:t>
      </w:r>
      <w:r>
        <w:rPr>
          <w:rFonts w:ascii="Calibri" w:eastAsia="Calibri"/>
          <w:spacing w:val="-4"/>
          <w:sz w:val="21"/>
        </w:rPr>
        <w:t>D</w:t>
      </w:r>
    </w:p>
    <w:p w14:paraId="421BA8CA">
      <w:pPr>
        <w:pStyle w:val="4"/>
        <w:spacing w:before="0" w:line="269" w:lineRule="exact"/>
        <w:rPr>
          <w:spacing w:val="-5"/>
        </w:rPr>
      </w:pPr>
    </w:p>
    <w:p w14:paraId="4D12DD4A">
      <w:pPr>
        <w:pStyle w:val="13"/>
        <w:numPr>
          <w:ilvl w:val="0"/>
          <w:numId w:val="49"/>
        </w:numPr>
        <w:tabs>
          <w:tab w:val="left" w:pos="362"/>
          <w:tab w:val="left" w:pos="5874"/>
        </w:tabs>
        <w:spacing w:before="43" w:after="0" w:line="278" w:lineRule="auto"/>
        <w:ind w:left="100" w:right="2295" w:firstLine="0"/>
        <w:jc w:val="left"/>
        <w:rPr>
          <w:rFonts w:ascii="Calibri" w:eastAsia="Calibri"/>
          <w:sz w:val="19"/>
        </w:rPr>
      </w:pPr>
      <w:r>
        <w:rPr>
          <w:spacing w:val="-2"/>
          <w:sz w:val="21"/>
        </w:rPr>
        <w:t>汽车在冰雪道路上发生后轮侧滑时，方向盘的操作应（</w:t>
      </w:r>
      <w:r>
        <w:rPr>
          <w:sz w:val="21"/>
        </w:rPr>
        <w:tab/>
      </w:r>
      <w:r>
        <w:rPr>
          <w:spacing w:val="-6"/>
          <w:sz w:val="21"/>
        </w:rPr>
        <w:t>）。</w:t>
      </w:r>
    </w:p>
    <w:p w14:paraId="6715A78B">
      <w:pPr>
        <w:pStyle w:val="13"/>
        <w:numPr>
          <w:ilvl w:val="1"/>
          <w:numId w:val="49"/>
        </w:numPr>
        <w:tabs>
          <w:tab w:val="left" w:pos="637"/>
        </w:tabs>
        <w:spacing w:before="0" w:after="0" w:line="269" w:lineRule="exact"/>
        <w:ind w:left="637" w:right="0" w:hanging="537"/>
        <w:jc w:val="left"/>
        <w:rPr>
          <w:sz w:val="21"/>
        </w:rPr>
      </w:pPr>
      <w:r>
        <w:rPr>
          <w:spacing w:val="-4"/>
          <w:sz w:val="21"/>
        </w:rPr>
        <w:t>向侧滑方向转动；</w:t>
      </w:r>
    </w:p>
    <w:p w14:paraId="59F4EA44">
      <w:pPr>
        <w:pStyle w:val="13"/>
        <w:numPr>
          <w:ilvl w:val="1"/>
          <w:numId w:val="49"/>
        </w:numPr>
        <w:tabs>
          <w:tab w:val="left" w:pos="630"/>
        </w:tabs>
        <w:spacing w:before="43" w:after="0" w:line="240" w:lineRule="auto"/>
        <w:ind w:left="630" w:right="0" w:hanging="530"/>
        <w:jc w:val="left"/>
        <w:rPr>
          <w:sz w:val="21"/>
        </w:rPr>
      </w:pPr>
      <w:r>
        <w:rPr>
          <w:spacing w:val="-3"/>
          <w:sz w:val="21"/>
        </w:rPr>
        <w:t>向侧滑的相反方向转动；</w:t>
      </w:r>
    </w:p>
    <w:p w14:paraId="1C397FFF">
      <w:pPr>
        <w:pStyle w:val="13"/>
        <w:numPr>
          <w:ilvl w:val="1"/>
          <w:numId w:val="49"/>
        </w:numPr>
        <w:tabs>
          <w:tab w:val="left" w:pos="628"/>
        </w:tabs>
        <w:spacing w:before="43" w:after="0" w:line="240" w:lineRule="auto"/>
        <w:ind w:left="628" w:right="0" w:hanging="528"/>
        <w:jc w:val="left"/>
        <w:rPr>
          <w:sz w:val="21"/>
        </w:rPr>
      </w:pPr>
      <w:r>
        <w:rPr>
          <w:spacing w:val="-4"/>
          <w:sz w:val="21"/>
        </w:rPr>
        <w:t>保持不动；</w:t>
      </w:r>
    </w:p>
    <w:p w14:paraId="55325AF1">
      <w:pPr>
        <w:pStyle w:val="13"/>
        <w:numPr>
          <w:ilvl w:val="1"/>
          <w:numId w:val="49"/>
        </w:numPr>
        <w:tabs>
          <w:tab w:val="left" w:pos="645"/>
        </w:tabs>
        <w:spacing w:before="43" w:after="0" w:line="278" w:lineRule="auto"/>
        <w:ind w:left="100" w:right="6528" w:firstLine="0"/>
        <w:jc w:val="left"/>
        <w:rPr>
          <w:rFonts w:ascii="Calibri" w:eastAsia="Calibri"/>
          <w:sz w:val="21"/>
        </w:rPr>
      </w:pPr>
      <w:r>
        <w:rPr>
          <w:spacing w:val="-2"/>
          <w:sz w:val="21"/>
        </w:rPr>
        <w:t>左右及时转动；</w:t>
      </w:r>
    </w:p>
    <w:p w14:paraId="3584BD81">
      <w:pPr>
        <w:pStyle w:val="4"/>
        <w:spacing w:before="0" w:line="269" w:lineRule="exact"/>
      </w:pPr>
      <w:r>
        <w:rPr>
          <w:spacing w:val="-4"/>
          <w:sz w:val="21"/>
        </w:rPr>
        <w:t>答文：</w:t>
      </w:r>
      <w:r>
        <w:rPr>
          <w:rFonts w:ascii="Calibri" w:eastAsia="Calibri"/>
          <w:spacing w:val="-4"/>
          <w:sz w:val="21"/>
        </w:rPr>
        <w:t>A</w:t>
      </w:r>
    </w:p>
    <w:p w14:paraId="3A8CD44A">
      <w:pPr>
        <w:pStyle w:val="4"/>
        <w:spacing w:before="86"/>
        <w:ind w:left="0"/>
      </w:pPr>
    </w:p>
    <w:p w14:paraId="617D6DB9">
      <w:pPr>
        <w:pStyle w:val="13"/>
        <w:numPr>
          <w:ilvl w:val="0"/>
          <w:numId w:val="49"/>
        </w:numPr>
        <w:tabs>
          <w:tab w:val="left" w:pos="362"/>
        </w:tabs>
        <w:spacing w:before="0" w:after="0" w:line="240" w:lineRule="auto"/>
        <w:ind w:left="362" w:right="0" w:hanging="262"/>
        <w:jc w:val="left"/>
      </w:pPr>
      <w:r>
        <w:rPr>
          <w:spacing w:val="-4"/>
        </w:rPr>
        <w:t>当汽车在冰雪道路上用比正常起步挡位高一级挡位起步时，应</w:t>
      </w:r>
      <w:r>
        <w:rPr>
          <w:spacing w:val="-10"/>
        </w:rPr>
        <w:t>（</w:t>
      </w:r>
      <w:r>
        <w:tab/>
      </w:r>
      <w:r>
        <w:rPr>
          <w:spacing w:val="-8"/>
        </w:rPr>
        <w:t>），以实现顺利起步</w:t>
      </w:r>
      <w:r>
        <w:rPr>
          <w:spacing w:val="-10"/>
        </w:rPr>
        <w:t>。</w:t>
      </w:r>
    </w:p>
    <w:p w14:paraId="64B37151">
      <w:pPr>
        <w:pStyle w:val="13"/>
        <w:numPr>
          <w:ilvl w:val="1"/>
          <w:numId w:val="49"/>
        </w:numPr>
        <w:tabs>
          <w:tab w:val="left" w:pos="637"/>
        </w:tabs>
        <w:spacing w:before="43" w:after="0" w:line="240" w:lineRule="auto"/>
        <w:ind w:left="637" w:right="0" w:hanging="537"/>
        <w:jc w:val="left"/>
        <w:rPr>
          <w:sz w:val="21"/>
        </w:rPr>
      </w:pPr>
      <w:r>
        <w:rPr>
          <w:spacing w:val="-3"/>
          <w:sz w:val="21"/>
        </w:rPr>
        <w:t>快抬离合器踏板，猛加油门；</w:t>
      </w:r>
    </w:p>
    <w:p w14:paraId="350C21A4">
      <w:pPr>
        <w:pStyle w:val="13"/>
        <w:numPr>
          <w:ilvl w:val="1"/>
          <w:numId w:val="49"/>
        </w:numPr>
        <w:tabs>
          <w:tab w:val="left" w:pos="630"/>
        </w:tabs>
        <w:spacing w:before="43" w:after="0" w:line="240" w:lineRule="auto"/>
        <w:ind w:left="630" w:right="0" w:hanging="530"/>
        <w:jc w:val="left"/>
        <w:rPr>
          <w:sz w:val="21"/>
        </w:rPr>
      </w:pPr>
      <w:r>
        <w:rPr>
          <w:spacing w:val="-3"/>
          <w:sz w:val="21"/>
        </w:rPr>
        <w:t>缓抬离合器踏板，猛加油门；</w:t>
      </w:r>
    </w:p>
    <w:p w14:paraId="773D325A">
      <w:pPr>
        <w:pStyle w:val="13"/>
        <w:numPr>
          <w:ilvl w:val="1"/>
          <w:numId w:val="49"/>
        </w:numPr>
        <w:tabs>
          <w:tab w:val="left" w:pos="628"/>
        </w:tabs>
        <w:spacing w:before="43" w:after="0" w:line="240" w:lineRule="auto"/>
        <w:ind w:left="628" w:right="0" w:hanging="528"/>
        <w:jc w:val="left"/>
        <w:rPr>
          <w:sz w:val="21"/>
        </w:rPr>
      </w:pPr>
      <w:r>
        <w:rPr>
          <w:spacing w:val="-3"/>
          <w:sz w:val="21"/>
        </w:rPr>
        <w:t>快抬离合器踏板，适量加油；</w:t>
      </w:r>
    </w:p>
    <w:p w14:paraId="0B62DBC2">
      <w:pPr>
        <w:pStyle w:val="13"/>
        <w:numPr>
          <w:ilvl w:val="1"/>
          <w:numId w:val="49"/>
        </w:numPr>
        <w:tabs>
          <w:tab w:val="left" w:pos="645"/>
        </w:tabs>
        <w:spacing w:before="42" w:after="0" w:line="278" w:lineRule="auto"/>
        <w:ind w:left="100" w:right="5268" w:firstLine="0"/>
        <w:jc w:val="left"/>
        <w:rPr>
          <w:rFonts w:ascii="Calibri" w:eastAsia="Calibri"/>
          <w:sz w:val="21"/>
        </w:rPr>
      </w:pPr>
      <w:r>
        <w:rPr>
          <w:spacing w:val="-2"/>
          <w:sz w:val="21"/>
        </w:rPr>
        <w:t>缓抬离合器踏板，适量加油；</w:t>
      </w:r>
    </w:p>
    <w:p w14:paraId="6F73FB08">
      <w:pPr>
        <w:pStyle w:val="4"/>
        <w:spacing w:before="0" w:line="269" w:lineRule="exact"/>
      </w:pPr>
      <w:r>
        <w:rPr>
          <w:spacing w:val="-4"/>
          <w:sz w:val="21"/>
        </w:rPr>
        <w:t>答文：</w:t>
      </w:r>
      <w:r>
        <w:rPr>
          <w:rFonts w:ascii="Calibri" w:eastAsia="Calibri"/>
          <w:spacing w:val="-4"/>
          <w:sz w:val="21"/>
        </w:rPr>
        <w:t>D</w:t>
      </w:r>
    </w:p>
    <w:p w14:paraId="1B75C78C">
      <w:pPr>
        <w:pStyle w:val="4"/>
        <w:spacing w:before="86"/>
        <w:ind w:left="0"/>
      </w:pPr>
    </w:p>
    <w:p w14:paraId="01CD9897">
      <w:pPr>
        <w:pStyle w:val="13"/>
        <w:numPr>
          <w:ilvl w:val="0"/>
          <w:numId w:val="49"/>
        </w:numPr>
        <w:tabs>
          <w:tab w:val="left" w:pos="362"/>
          <w:tab w:val="left" w:pos="2305"/>
        </w:tabs>
        <w:spacing w:before="0" w:after="0" w:line="278" w:lineRule="auto"/>
        <w:ind w:left="100" w:right="2295" w:firstLine="0"/>
        <w:jc w:val="left"/>
        <w:rPr>
          <w:rFonts w:ascii="Calibri" w:eastAsia="Calibri"/>
          <w:sz w:val="19"/>
        </w:rPr>
      </w:pPr>
      <w:r>
        <w:rPr>
          <w:spacing w:val="-2"/>
          <w:sz w:val="21"/>
        </w:rPr>
        <w:t>冰雪道路行车时（</w:t>
      </w:r>
      <w:r>
        <w:rPr>
          <w:sz w:val="21"/>
        </w:rPr>
        <w:tab/>
      </w:r>
      <w:r>
        <w:rPr>
          <w:spacing w:val="-6"/>
          <w:sz w:val="21"/>
        </w:rPr>
        <w:t>）。</w:t>
      </w:r>
    </w:p>
    <w:p w14:paraId="44665497">
      <w:pPr>
        <w:pStyle w:val="13"/>
        <w:numPr>
          <w:ilvl w:val="1"/>
          <w:numId w:val="49"/>
        </w:numPr>
        <w:tabs>
          <w:tab w:val="left" w:pos="637"/>
        </w:tabs>
        <w:spacing w:before="0" w:after="0" w:line="269" w:lineRule="exact"/>
        <w:ind w:left="637" w:right="0" w:hanging="537"/>
        <w:jc w:val="left"/>
        <w:rPr>
          <w:sz w:val="21"/>
        </w:rPr>
      </w:pPr>
      <w:r>
        <w:rPr>
          <w:spacing w:val="-4"/>
          <w:sz w:val="21"/>
        </w:rPr>
        <w:t>制动距离延长；</w:t>
      </w:r>
    </w:p>
    <w:p w14:paraId="6735C7E5">
      <w:pPr>
        <w:pStyle w:val="13"/>
        <w:numPr>
          <w:ilvl w:val="1"/>
          <w:numId w:val="49"/>
        </w:numPr>
        <w:tabs>
          <w:tab w:val="left" w:pos="630"/>
        </w:tabs>
        <w:spacing w:before="43" w:after="0" w:line="240" w:lineRule="auto"/>
        <w:ind w:left="630" w:right="0" w:hanging="530"/>
        <w:jc w:val="left"/>
        <w:rPr>
          <w:sz w:val="21"/>
        </w:rPr>
      </w:pPr>
      <w:r>
        <w:rPr>
          <w:spacing w:val="-4"/>
          <w:sz w:val="21"/>
        </w:rPr>
        <w:t>抗滑能力变大；</w:t>
      </w:r>
    </w:p>
    <w:p w14:paraId="6744E141">
      <w:pPr>
        <w:pStyle w:val="13"/>
        <w:numPr>
          <w:ilvl w:val="1"/>
          <w:numId w:val="49"/>
        </w:numPr>
        <w:tabs>
          <w:tab w:val="left" w:pos="628"/>
        </w:tabs>
        <w:spacing w:before="43" w:after="0" w:line="240" w:lineRule="auto"/>
        <w:ind w:left="628" w:right="0" w:hanging="528"/>
        <w:jc w:val="left"/>
        <w:rPr>
          <w:sz w:val="21"/>
        </w:rPr>
      </w:pPr>
      <w:r>
        <w:rPr>
          <w:spacing w:val="-4"/>
          <w:sz w:val="21"/>
        </w:rPr>
        <w:t>路面附着力增大；</w:t>
      </w:r>
    </w:p>
    <w:p w14:paraId="67365158">
      <w:pPr>
        <w:pStyle w:val="13"/>
        <w:numPr>
          <w:ilvl w:val="1"/>
          <w:numId w:val="49"/>
        </w:numPr>
        <w:tabs>
          <w:tab w:val="left" w:pos="645"/>
        </w:tabs>
        <w:spacing w:before="43" w:after="0" w:line="278" w:lineRule="auto"/>
        <w:ind w:left="100" w:right="6108" w:firstLine="0"/>
        <w:jc w:val="left"/>
        <w:rPr>
          <w:rFonts w:ascii="Calibri" w:eastAsia="Calibri"/>
          <w:sz w:val="21"/>
        </w:rPr>
      </w:pPr>
      <w:r>
        <w:rPr>
          <w:spacing w:val="-2"/>
          <w:sz w:val="21"/>
        </w:rPr>
        <w:t>制动性能没有变化；</w:t>
      </w:r>
    </w:p>
    <w:p w14:paraId="79CBCE8B">
      <w:pPr>
        <w:pStyle w:val="4"/>
        <w:spacing w:before="0" w:line="269" w:lineRule="exact"/>
      </w:pPr>
      <w:r>
        <w:rPr>
          <w:spacing w:val="-4"/>
          <w:sz w:val="21"/>
        </w:rPr>
        <w:t>答文：</w:t>
      </w:r>
      <w:r>
        <w:rPr>
          <w:rFonts w:ascii="Calibri" w:eastAsia="Calibri"/>
          <w:spacing w:val="-4"/>
          <w:sz w:val="21"/>
        </w:rPr>
        <w:t>A</w:t>
      </w:r>
    </w:p>
    <w:p w14:paraId="646708E9">
      <w:pPr>
        <w:pStyle w:val="4"/>
        <w:spacing w:before="86"/>
        <w:ind w:left="0"/>
      </w:pPr>
    </w:p>
    <w:p w14:paraId="340296D6">
      <w:pPr>
        <w:pStyle w:val="13"/>
        <w:numPr>
          <w:ilvl w:val="0"/>
          <w:numId w:val="49"/>
        </w:numPr>
        <w:tabs>
          <w:tab w:val="left" w:pos="410"/>
          <w:tab w:val="left" w:pos="3774"/>
        </w:tabs>
        <w:spacing w:before="0" w:after="0" w:line="278" w:lineRule="auto"/>
        <w:ind w:left="100" w:right="2249" w:firstLine="0"/>
        <w:jc w:val="left"/>
        <w:rPr>
          <w:rFonts w:ascii="Arial" w:eastAsia="Arial"/>
          <w:sz w:val="21"/>
        </w:rPr>
      </w:pPr>
      <w:r>
        <w:rPr>
          <w:spacing w:val="-2"/>
          <w:sz w:val="21"/>
        </w:rPr>
        <w:t>行车途中驱除睡意的最佳办法是（</w:t>
      </w:r>
      <w:r>
        <w:rPr>
          <w:sz w:val="21"/>
        </w:rPr>
        <w:tab/>
      </w:r>
      <w:r>
        <w:rPr>
          <w:spacing w:val="-6"/>
          <w:sz w:val="21"/>
        </w:rPr>
        <w:t>）。</w:t>
      </w:r>
    </w:p>
    <w:p w14:paraId="158EFAD0">
      <w:pPr>
        <w:pStyle w:val="13"/>
        <w:numPr>
          <w:ilvl w:val="1"/>
          <w:numId w:val="49"/>
        </w:numPr>
        <w:tabs>
          <w:tab w:val="left" w:pos="657"/>
        </w:tabs>
        <w:spacing w:before="0" w:after="0" w:line="269" w:lineRule="exact"/>
        <w:ind w:left="657" w:right="0" w:hanging="557"/>
        <w:jc w:val="left"/>
        <w:rPr>
          <w:sz w:val="21"/>
        </w:rPr>
      </w:pPr>
      <w:r>
        <w:rPr>
          <w:spacing w:val="-5"/>
          <w:sz w:val="21"/>
        </w:rPr>
        <w:t>抽烟；</w:t>
      </w:r>
    </w:p>
    <w:p w14:paraId="41CB10CB">
      <w:pPr>
        <w:pStyle w:val="13"/>
        <w:numPr>
          <w:ilvl w:val="1"/>
          <w:numId w:val="49"/>
        </w:numPr>
        <w:tabs>
          <w:tab w:val="left" w:pos="657"/>
        </w:tabs>
        <w:spacing w:before="43" w:after="0" w:line="240" w:lineRule="auto"/>
        <w:ind w:left="657" w:right="0" w:hanging="557"/>
        <w:jc w:val="left"/>
        <w:rPr>
          <w:sz w:val="21"/>
        </w:rPr>
      </w:pPr>
      <w:r>
        <w:rPr>
          <w:spacing w:val="-4"/>
          <w:sz w:val="21"/>
        </w:rPr>
        <w:t>多喝水；</w:t>
      </w:r>
    </w:p>
    <w:p w14:paraId="47106B40">
      <w:pPr>
        <w:pStyle w:val="13"/>
        <w:numPr>
          <w:ilvl w:val="1"/>
          <w:numId w:val="49"/>
        </w:numPr>
        <w:tabs>
          <w:tab w:val="left" w:pos="666"/>
        </w:tabs>
        <w:spacing w:before="43" w:after="0" w:line="240" w:lineRule="auto"/>
        <w:ind w:left="666" w:right="0" w:hanging="566"/>
        <w:jc w:val="left"/>
        <w:rPr>
          <w:sz w:val="21"/>
        </w:rPr>
      </w:pPr>
      <w:r>
        <w:rPr>
          <w:spacing w:val="-3"/>
          <w:sz w:val="21"/>
        </w:rPr>
        <w:t>停车休息片刻或者下车活动；</w:t>
      </w:r>
    </w:p>
    <w:p w14:paraId="3A9C7974">
      <w:pPr>
        <w:pStyle w:val="13"/>
        <w:numPr>
          <w:ilvl w:val="1"/>
          <w:numId w:val="49"/>
        </w:numPr>
        <w:tabs>
          <w:tab w:val="left" w:pos="666"/>
        </w:tabs>
        <w:spacing w:before="43" w:after="0" w:line="278" w:lineRule="auto"/>
        <w:ind w:left="100" w:right="6087" w:firstLine="0"/>
        <w:jc w:val="left"/>
        <w:rPr>
          <w:rFonts w:ascii="Arial" w:eastAsia="Arial"/>
          <w:sz w:val="21"/>
        </w:rPr>
      </w:pPr>
      <w:r>
        <w:rPr>
          <w:spacing w:val="-2"/>
          <w:sz w:val="21"/>
        </w:rPr>
        <w:t>和朋友通电话聊天；</w:t>
      </w:r>
    </w:p>
    <w:p w14:paraId="490BAA14">
      <w:pPr>
        <w:pStyle w:val="4"/>
        <w:spacing w:before="0" w:line="269" w:lineRule="exact"/>
      </w:pPr>
      <w:r>
        <w:rPr>
          <w:spacing w:val="-4"/>
          <w:sz w:val="21"/>
        </w:rPr>
        <w:t>答文：</w:t>
      </w:r>
      <w:r>
        <w:rPr>
          <w:rFonts w:ascii="Arial" w:eastAsia="Arial"/>
          <w:spacing w:val="-4"/>
          <w:sz w:val="21"/>
        </w:rPr>
        <w:t>C</w:t>
      </w:r>
    </w:p>
    <w:p w14:paraId="5CEE8856">
      <w:pPr>
        <w:pStyle w:val="4"/>
        <w:spacing w:before="86"/>
        <w:ind w:left="0"/>
      </w:pPr>
    </w:p>
    <w:p w14:paraId="2EBC6B49">
      <w:pPr>
        <w:pStyle w:val="13"/>
        <w:numPr>
          <w:ilvl w:val="0"/>
          <w:numId w:val="49"/>
        </w:numPr>
        <w:tabs>
          <w:tab w:val="left" w:pos="362"/>
          <w:tab w:val="left" w:pos="3145"/>
        </w:tabs>
        <w:spacing w:before="0" w:after="0" w:line="278" w:lineRule="auto"/>
        <w:ind w:left="100" w:right="2295" w:firstLine="0"/>
        <w:jc w:val="left"/>
        <w:rPr>
          <w:rFonts w:ascii="Calibri" w:eastAsia="Calibri"/>
          <w:sz w:val="19"/>
        </w:rPr>
      </w:pPr>
      <w:r>
        <w:rPr>
          <w:spacing w:val="-2"/>
          <w:sz w:val="21"/>
        </w:rPr>
        <w:t>汽车涉水驾驶操作时，应（</w:t>
      </w:r>
      <w:r>
        <w:rPr>
          <w:sz w:val="21"/>
        </w:rPr>
        <w:tab/>
      </w:r>
      <w:r>
        <w:rPr>
          <w:spacing w:val="-6"/>
          <w:sz w:val="21"/>
        </w:rPr>
        <w:t>）。</w:t>
      </w:r>
    </w:p>
    <w:p w14:paraId="52C13B21">
      <w:pPr>
        <w:pStyle w:val="13"/>
        <w:numPr>
          <w:ilvl w:val="1"/>
          <w:numId w:val="49"/>
        </w:numPr>
        <w:tabs>
          <w:tab w:val="left" w:pos="637"/>
        </w:tabs>
        <w:spacing w:before="0" w:after="0" w:line="269" w:lineRule="exact"/>
        <w:ind w:left="637" w:right="0" w:hanging="537"/>
        <w:jc w:val="left"/>
        <w:rPr>
          <w:sz w:val="21"/>
        </w:rPr>
      </w:pPr>
      <w:r>
        <w:rPr>
          <w:spacing w:val="-3"/>
          <w:sz w:val="21"/>
        </w:rPr>
        <w:t>选挂低速挡，踩稳油门，缓缓通过；</w:t>
      </w:r>
    </w:p>
    <w:p w14:paraId="441A3816">
      <w:pPr>
        <w:pStyle w:val="13"/>
        <w:numPr>
          <w:ilvl w:val="1"/>
          <w:numId w:val="49"/>
        </w:numPr>
        <w:tabs>
          <w:tab w:val="left" w:pos="630"/>
        </w:tabs>
        <w:spacing w:before="43" w:after="0" w:line="240" w:lineRule="auto"/>
        <w:ind w:left="630" w:right="0" w:hanging="530"/>
        <w:jc w:val="left"/>
        <w:rPr>
          <w:sz w:val="21"/>
        </w:rPr>
      </w:pPr>
      <w:r>
        <w:rPr>
          <w:spacing w:val="-3"/>
          <w:sz w:val="21"/>
        </w:rPr>
        <w:t>水中及时换挡，防止发动机熄火；</w:t>
      </w:r>
    </w:p>
    <w:p w14:paraId="48C4B48C">
      <w:pPr>
        <w:pStyle w:val="13"/>
        <w:numPr>
          <w:ilvl w:val="1"/>
          <w:numId w:val="49"/>
        </w:numPr>
        <w:tabs>
          <w:tab w:val="left" w:pos="628"/>
        </w:tabs>
        <w:spacing w:before="43" w:after="0" w:line="240" w:lineRule="auto"/>
        <w:ind w:left="628" w:right="0" w:hanging="528"/>
        <w:jc w:val="left"/>
        <w:rPr>
          <w:sz w:val="21"/>
        </w:rPr>
      </w:pPr>
      <w:r>
        <w:rPr>
          <w:spacing w:val="-3"/>
          <w:sz w:val="21"/>
        </w:rPr>
        <w:t>选择较短涉水路线，缓缓通过；</w:t>
      </w:r>
    </w:p>
    <w:p w14:paraId="65EB2A88">
      <w:pPr>
        <w:pStyle w:val="13"/>
        <w:numPr>
          <w:ilvl w:val="1"/>
          <w:numId w:val="49"/>
        </w:numPr>
        <w:tabs>
          <w:tab w:val="left" w:pos="645"/>
        </w:tabs>
        <w:spacing w:before="43" w:after="0" w:line="278" w:lineRule="auto"/>
        <w:ind w:left="100" w:right="4848" w:firstLine="0"/>
        <w:jc w:val="left"/>
        <w:rPr>
          <w:rFonts w:ascii="Calibri" w:eastAsia="Calibri"/>
          <w:sz w:val="21"/>
        </w:rPr>
      </w:pPr>
      <w:r>
        <w:rPr>
          <w:spacing w:val="-2"/>
          <w:sz w:val="21"/>
        </w:rPr>
        <w:t>踩稳油门，控制方向，中速通过；</w:t>
      </w:r>
    </w:p>
    <w:p w14:paraId="43E6972C">
      <w:pPr>
        <w:pStyle w:val="4"/>
        <w:spacing w:before="0" w:line="269" w:lineRule="exact"/>
        <w:rPr>
          <w:spacing w:val="-5"/>
        </w:rPr>
      </w:pPr>
      <w:r>
        <w:rPr>
          <w:spacing w:val="-4"/>
          <w:sz w:val="21"/>
        </w:rPr>
        <w:t>答文：</w:t>
      </w:r>
      <w:r>
        <w:rPr>
          <w:rFonts w:ascii="Calibri" w:eastAsia="Calibri"/>
          <w:spacing w:val="-4"/>
          <w:sz w:val="21"/>
        </w:rPr>
        <w:t>A</w:t>
      </w:r>
    </w:p>
    <w:p w14:paraId="500CEC6F">
      <w:pPr>
        <w:pStyle w:val="4"/>
        <w:spacing w:before="0" w:line="269" w:lineRule="exact"/>
        <w:rPr>
          <w:spacing w:val="-5"/>
        </w:rPr>
      </w:pPr>
    </w:p>
    <w:p w14:paraId="5BDBA988">
      <w:pPr>
        <w:pStyle w:val="13"/>
        <w:numPr>
          <w:ilvl w:val="0"/>
          <w:numId w:val="49"/>
        </w:numPr>
        <w:tabs>
          <w:tab w:val="left" w:pos="362"/>
          <w:tab w:val="left" w:pos="3248"/>
        </w:tabs>
        <w:spacing w:before="55" w:after="0" w:line="278" w:lineRule="auto"/>
        <w:ind w:left="100" w:right="2295" w:firstLine="0"/>
        <w:jc w:val="left"/>
        <w:rPr>
          <w:rFonts w:ascii="Calibri" w:eastAsia="Calibri"/>
          <w:sz w:val="19"/>
        </w:rPr>
      </w:pPr>
      <w:r>
        <w:rPr>
          <w:spacing w:val="-2"/>
          <w:sz w:val="21"/>
        </w:rPr>
        <w:t>汽车涉水驾驶时，应选择（</w:t>
      </w:r>
      <w:r>
        <w:rPr>
          <w:sz w:val="21"/>
        </w:rPr>
        <w:tab/>
      </w:r>
      <w:r>
        <w:rPr>
          <w:spacing w:val="-2"/>
          <w:sz w:val="21"/>
        </w:rPr>
        <w:t>）方向行进。</w:t>
      </w:r>
    </w:p>
    <w:p w14:paraId="73D88343">
      <w:pPr>
        <w:pStyle w:val="13"/>
        <w:numPr>
          <w:ilvl w:val="1"/>
          <w:numId w:val="49"/>
        </w:numPr>
        <w:tabs>
          <w:tab w:val="left" w:pos="637"/>
        </w:tabs>
        <w:spacing w:before="0" w:after="0" w:line="269" w:lineRule="exact"/>
        <w:ind w:left="637" w:right="0" w:hanging="537"/>
        <w:jc w:val="left"/>
        <w:rPr>
          <w:sz w:val="21"/>
        </w:rPr>
      </w:pPr>
      <w:r>
        <w:rPr>
          <w:spacing w:val="-4"/>
          <w:sz w:val="21"/>
        </w:rPr>
        <w:t>垂直流向；</w:t>
      </w:r>
    </w:p>
    <w:p w14:paraId="51255226">
      <w:pPr>
        <w:pStyle w:val="13"/>
        <w:numPr>
          <w:ilvl w:val="1"/>
          <w:numId w:val="49"/>
        </w:numPr>
        <w:tabs>
          <w:tab w:val="left" w:pos="630"/>
        </w:tabs>
        <w:spacing w:before="43" w:after="0" w:line="240" w:lineRule="auto"/>
        <w:ind w:left="630" w:right="0" w:hanging="530"/>
        <w:jc w:val="left"/>
        <w:rPr>
          <w:sz w:val="21"/>
        </w:rPr>
      </w:pPr>
      <w:r>
        <w:rPr>
          <w:spacing w:val="-4"/>
          <w:sz w:val="21"/>
        </w:rPr>
        <w:t>逆流斜向；</w:t>
      </w:r>
    </w:p>
    <w:p w14:paraId="4E24449C">
      <w:pPr>
        <w:pStyle w:val="13"/>
        <w:numPr>
          <w:ilvl w:val="1"/>
          <w:numId w:val="49"/>
        </w:numPr>
        <w:tabs>
          <w:tab w:val="left" w:pos="628"/>
        </w:tabs>
        <w:spacing w:before="43" w:after="0" w:line="240" w:lineRule="auto"/>
        <w:ind w:left="628" w:right="0" w:hanging="528"/>
        <w:jc w:val="left"/>
        <w:rPr>
          <w:sz w:val="21"/>
        </w:rPr>
      </w:pPr>
      <w:r>
        <w:rPr>
          <w:spacing w:val="-4"/>
          <w:sz w:val="21"/>
        </w:rPr>
        <w:t>顺流斜向；</w:t>
      </w:r>
    </w:p>
    <w:p w14:paraId="1CCEE186">
      <w:pPr>
        <w:pStyle w:val="13"/>
        <w:numPr>
          <w:ilvl w:val="1"/>
          <w:numId w:val="49"/>
        </w:numPr>
        <w:tabs>
          <w:tab w:val="left" w:pos="645"/>
        </w:tabs>
        <w:spacing w:before="43" w:after="0" w:line="278" w:lineRule="auto"/>
        <w:ind w:left="100" w:right="6948" w:firstLine="0"/>
        <w:jc w:val="left"/>
        <w:rPr>
          <w:rFonts w:ascii="Calibri" w:eastAsia="Calibri"/>
          <w:sz w:val="21"/>
        </w:rPr>
      </w:pPr>
      <w:r>
        <w:rPr>
          <w:spacing w:val="-2"/>
          <w:sz w:val="21"/>
        </w:rPr>
        <w:t>直线行驶；</w:t>
      </w:r>
    </w:p>
    <w:p w14:paraId="25ECB6C5">
      <w:pPr>
        <w:pStyle w:val="4"/>
        <w:spacing w:before="0" w:line="269" w:lineRule="exact"/>
      </w:pPr>
      <w:r>
        <w:rPr>
          <w:spacing w:val="-4"/>
          <w:sz w:val="21"/>
        </w:rPr>
        <w:t>答文：</w:t>
      </w:r>
      <w:r>
        <w:rPr>
          <w:rFonts w:ascii="Calibri" w:eastAsia="Calibri"/>
          <w:spacing w:val="-4"/>
          <w:sz w:val="21"/>
        </w:rPr>
        <w:t>C</w:t>
      </w:r>
    </w:p>
    <w:p w14:paraId="333160C9">
      <w:pPr>
        <w:pStyle w:val="4"/>
        <w:spacing w:before="86"/>
        <w:ind w:left="0"/>
      </w:pPr>
    </w:p>
    <w:p w14:paraId="4993917C">
      <w:pPr>
        <w:pStyle w:val="13"/>
        <w:numPr>
          <w:ilvl w:val="0"/>
          <w:numId w:val="49"/>
        </w:numPr>
        <w:tabs>
          <w:tab w:val="left" w:pos="362"/>
          <w:tab w:val="left" w:pos="4194"/>
        </w:tabs>
        <w:spacing w:before="0" w:after="0" w:line="278" w:lineRule="auto"/>
        <w:ind w:left="100" w:right="2295" w:firstLine="0"/>
        <w:jc w:val="left"/>
        <w:rPr>
          <w:rFonts w:ascii="Calibri" w:eastAsia="Calibri"/>
          <w:sz w:val="19"/>
        </w:rPr>
      </w:pPr>
      <w:r>
        <w:rPr>
          <w:spacing w:val="-2"/>
          <w:sz w:val="21"/>
        </w:rPr>
        <w:t>驾驶人在行车中经过积水路面时，应（</w:t>
      </w:r>
      <w:r>
        <w:rPr>
          <w:sz w:val="21"/>
        </w:rPr>
        <w:tab/>
      </w:r>
      <w:r>
        <w:rPr>
          <w:spacing w:val="-6"/>
          <w:sz w:val="21"/>
        </w:rPr>
        <w:t>）。</w:t>
      </w:r>
    </w:p>
    <w:p w14:paraId="2B4BA26A">
      <w:pPr>
        <w:pStyle w:val="13"/>
        <w:numPr>
          <w:ilvl w:val="1"/>
          <w:numId w:val="49"/>
        </w:numPr>
        <w:tabs>
          <w:tab w:val="left" w:pos="637"/>
        </w:tabs>
        <w:spacing w:before="0" w:after="0" w:line="269" w:lineRule="exact"/>
        <w:ind w:left="637" w:right="0" w:hanging="537"/>
        <w:jc w:val="left"/>
        <w:rPr>
          <w:sz w:val="21"/>
        </w:rPr>
      </w:pPr>
      <w:r>
        <w:rPr>
          <w:spacing w:val="-3"/>
          <w:sz w:val="21"/>
        </w:rPr>
        <w:t>特别注意减速慢行；</w:t>
      </w:r>
    </w:p>
    <w:p w14:paraId="1C1F354E">
      <w:pPr>
        <w:pStyle w:val="13"/>
        <w:numPr>
          <w:ilvl w:val="1"/>
          <w:numId w:val="49"/>
        </w:numPr>
        <w:tabs>
          <w:tab w:val="left" w:pos="630"/>
        </w:tabs>
        <w:spacing w:before="43" w:after="0" w:line="240" w:lineRule="auto"/>
        <w:ind w:left="630" w:right="0" w:hanging="530"/>
        <w:jc w:val="left"/>
        <w:rPr>
          <w:sz w:val="21"/>
        </w:rPr>
      </w:pPr>
      <w:r>
        <w:rPr>
          <w:spacing w:val="-4"/>
          <w:sz w:val="21"/>
        </w:rPr>
        <w:t>迅速加速通过；</w:t>
      </w:r>
    </w:p>
    <w:p w14:paraId="19ED9A45">
      <w:pPr>
        <w:pStyle w:val="13"/>
        <w:numPr>
          <w:ilvl w:val="1"/>
          <w:numId w:val="49"/>
        </w:numPr>
        <w:tabs>
          <w:tab w:val="left" w:pos="628"/>
        </w:tabs>
        <w:spacing w:before="43" w:after="0" w:line="240" w:lineRule="auto"/>
        <w:ind w:left="628" w:right="0" w:hanging="528"/>
        <w:jc w:val="left"/>
        <w:rPr>
          <w:sz w:val="21"/>
        </w:rPr>
      </w:pPr>
      <w:r>
        <w:rPr>
          <w:spacing w:val="-3"/>
          <w:sz w:val="21"/>
        </w:rPr>
        <w:t>保持正常车速通过；</w:t>
      </w:r>
    </w:p>
    <w:p w14:paraId="09246517">
      <w:pPr>
        <w:pStyle w:val="13"/>
        <w:numPr>
          <w:ilvl w:val="1"/>
          <w:numId w:val="49"/>
        </w:numPr>
        <w:tabs>
          <w:tab w:val="left" w:pos="645"/>
        </w:tabs>
        <w:spacing w:before="43" w:after="0" w:line="278" w:lineRule="auto"/>
        <w:ind w:left="100" w:right="6528" w:firstLine="0"/>
        <w:jc w:val="left"/>
        <w:rPr>
          <w:rFonts w:ascii="Calibri" w:eastAsia="Calibri"/>
          <w:sz w:val="21"/>
        </w:rPr>
      </w:pPr>
      <w:r>
        <w:rPr>
          <w:spacing w:val="-2"/>
          <w:sz w:val="21"/>
        </w:rPr>
        <w:t>低挡加速通过；</w:t>
      </w:r>
    </w:p>
    <w:p w14:paraId="7B5D1DB3">
      <w:pPr>
        <w:pStyle w:val="4"/>
        <w:spacing w:before="0" w:line="269" w:lineRule="exact"/>
      </w:pPr>
      <w:r>
        <w:rPr>
          <w:spacing w:val="-4"/>
          <w:sz w:val="21"/>
        </w:rPr>
        <w:t>答文：</w:t>
      </w:r>
      <w:r>
        <w:rPr>
          <w:rFonts w:ascii="Calibri" w:eastAsia="Calibri"/>
          <w:spacing w:val="-4"/>
          <w:sz w:val="21"/>
        </w:rPr>
        <w:t>C</w:t>
      </w:r>
    </w:p>
    <w:p w14:paraId="3F68C746">
      <w:pPr>
        <w:pStyle w:val="4"/>
        <w:spacing w:before="85"/>
        <w:ind w:left="0"/>
      </w:pPr>
    </w:p>
    <w:p w14:paraId="3A2BE73F">
      <w:pPr>
        <w:pStyle w:val="13"/>
        <w:numPr>
          <w:ilvl w:val="0"/>
          <w:numId w:val="49"/>
        </w:numPr>
        <w:tabs>
          <w:tab w:val="left" w:pos="362"/>
        </w:tabs>
        <w:spacing w:before="0" w:after="0" w:line="240" w:lineRule="auto"/>
        <w:ind w:left="362" w:right="0" w:hanging="262"/>
        <w:jc w:val="left"/>
      </w:pPr>
      <w:r>
        <w:rPr>
          <w:spacing w:val="-2"/>
        </w:rPr>
        <w:t>驾驶机动车时，为了预防行车中突然起火造成的危险，应随车携带</w:t>
      </w:r>
      <w:r>
        <w:rPr>
          <w:spacing w:val="-10"/>
        </w:rPr>
        <w:t>（</w:t>
      </w:r>
      <w:r>
        <w:tab/>
      </w:r>
      <w:r>
        <w:rPr>
          <w:spacing w:val="-5"/>
        </w:rPr>
        <w:t>）</w:t>
      </w:r>
      <w:r>
        <w:rPr>
          <w:spacing w:val="-10"/>
        </w:rPr>
        <w:t>。</w:t>
      </w:r>
    </w:p>
    <w:p w14:paraId="681D7543">
      <w:pPr>
        <w:pStyle w:val="13"/>
        <w:numPr>
          <w:ilvl w:val="1"/>
          <w:numId w:val="49"/>
        </w:numPr>
        <w:tabs>
          <w:tab w:val="left" w:pos="637"/>
        </w:tabs>
        <w:spacing w:before="43" w:after="0" w:line="240" w:lineRule="auto"/>
        <w:ind w:left="637" w:right="0" w:hanging="537"/>
        <w:jc w:val="left"/>
        <w:rPr>
          <w:sz w:val="21"/>
        </w:rPr>
      </w:pPr>
      <w:r>
        <w:rPr>
          <w:spacing w:val="-4"/>
          <w:sz w:val="21"/>
        </w:rPr>
        <w:t>安全帽；</w:t>
      </w:r>
    </w:p>
    <w:p w14:paraId="4E31B489">
      <w:pPr>
        <w:pStyle w:val="13"/>
        <w:numPr>
          <w:ilvl w:val="1"/>
          <w:numId w:val="49"/>
        </w:numPr>
        <w:tabs>
          <w:tab w:val="left" w:pos="630"/>
        </w:tabs>
        <w:spacing w:before="43" w:after="0" w:line="240" w:lineRule="auto"/>
        <w:ind w:left="630" w:right="0" w:hanging="530"/>
        <w:jc w:val="left"/>
        <w:rPr>
          <w:sz w:val="21"/>
        </w:rPr>
      </w:pPr>
      <w:r>
        <w:rPr>
          <w:spacing w:val="-4"/>
          <w:sz w:val="21"/>
        </w:rPr>
        <w:t>灭火器；</w:t>
      </w:r>
    </w:p>
    <w:p w14:paraId="5235820B">
      <w:pPr>
        <w:pStyle w:val="13"/>
        <w:numPr>
          <w:ilvl w:val="1"/>
          <w:numId w:val="49"/>
        </w:numPr>
        <w:tabs>
          <w:tab w:val="left" w:pos="628"/>
        </w:tabs>
        <w:spacing w:before="43" w:after="0" w:line="240" w:lineRule="auto"/>
        <w:ind w:left="628" w:right="0" w:hanging="528"/>
        <w:jc w:val="left"/>
        <w:rPr>
          <w:sz w:val="21"/>
        </w:rPr>
      </w:pPr>
      <w:r>
        <w:rPr>
          <w:spacing w:val="-4"/>
          <w:sz w:val="21"/>
        </w:rPr>
        <w:t>安全锤；</w:t>
      </w:r>
    </w:p>
    <w:p w14:paraId="3D5703C2">
      <w:pPr>
        <w:pStyle w:val="4"/>
        <w:numPr>
          <w:ilvl w:val="1"/>
          <w:numId w:val="49"/>
        </w:numPr>
        <w:spacing w:line="278" w:lineRule="auto"/>
        <w:ind w:left="628" w:leftChars="0" w:right="7174" w:hanging="528" w:firstLineChars="0"/>
        <w:rPr>
          <w:spacing w:val="-2"/>
        </w:rPr>
      </w:pPr>
      <w:r>
        <w:rPr>
          <w:spacing w:val="-2"/>
        </w:rPr>
        <w:t>冷冻液；</w:t>
      </w:r>
    </w:p>
    <w:p w14:paraId="307731EE">
      <w:pPr>
        <w:pStyle w:val="4"/>
        <w:spacing w:before="0" w:line="269" w:lineRule="exact"/>
      </w:pPr>
      <w:r>
        <w:rPr>
          <w:spacing w:val="-4"/>
        </w:rPr>
        <w:t>答文：</w:t>
      </w:r>
      <w:r>
        <w:rPr>
          <w:rFonts w:ascii="Calibri" w:eastAsia="Calibri"/>
          <w:spacing w:val="-4"/>
        </w:rPr>
        <w:t>B</w:t>
      </w:r>
    </w:p>
    <w:p w14:paraId="578E5CA5">
      <w:pPr>
        <w:pStyle w:val="4"/>
        <w:spacing w:before="256"/>
        <w:ind w:left="0"/>
      </w:pPr>
    </w:p>
    <w:p w14:paraId="6242344E">
      <w:pPr>
        <w:pStyle w:val="2"/>
        <w:spacing w:before="1"/>
      </w:pPr>
      <w:bookmarkStart w:id="25" w:name="_Toc27525"/>
      <w:r>
        <w:rPr>
          <w:spacing w:val="-6"/>
        </w:rPr>
        <w:t>第七章 应急处置</w:t>
      </w:r>
      <w:bookmarkEnd w:id="25"/>
    </w:p>
    <w:p w14:paraId="329FB56B">
      <w:pPr>
        <w:pStyle w:val="4"/>
        <w:spacing w:before="114"/>
        <w:ind w:left="0"/>
        <w:rPr>
          <w:sz w:val="32"/>
        </w:rPr>
      </w:pPr>
    </w:p>
    <w:p w14:paraId="261A6FB2">
      <w:pPr>
        <w:pStyle w:val="3"/>
        <w:tabs>
          <w:tab w:val="left" w:pos="8405"/>
        </w:tabs>
      </w:pPr>
      <w:bookmarkStart w:id="26" w:name="_Toc20370"/>
      <w:r>
        <w:rPr>
          <w:color w:val="000000"/>
          <w:spacing w:val="-4"/>
          <w:highlight w:val="red"/>
        </w:rPr>
        <w:t>一、单选</w:t>
      </w:r>
      <w:r>
        <w:rPr>
          <w:color w:val="000000"/>
          <w:spacing w:val="-10"/>
          <w:highlight w:val="red"/>
        </w:rPr>
        <w:t>题</w:t>
      </w:r>
      <w:bookmarkEnd w:id="26"/>
      <w:r>
        <w:rPr>
          <w:color w:val="000000"/>
          <w:highlight w:val="red"/>
        </w:rPr>
        <w:tab/>
      </w:r>
    </w:p>
    <w:p w14:paraId="24DF5C0E">
      <w:pPr>
        <w:pStyle w:val="13"/>
        <w:numPr>
          <w:ilvl w:val="0"/>
          <w:numId w:val="52"/>
        </w:numPr>
        <w:tabs>
          <w:tab w:val="left" w:pos="308"/>
        </w:tabs>
        <w:spacing w:before="66" w:after="0" w:line="240" w:lineRule="auto"/>
        <w:ind w:left="308" w:right="0" w:hanging="208"/>
        <w:jc w:val="left"/>
      </w:pPr>
      <w:r>
        <w:rPr>
          <w:spacing w:val="-4"/>
        </w:rPr>
        <w:t>机动车在道路上发生故障或者发生交通事故，妨碍交通又难以移动的，应当按照规定开启危</w:t>
      </w:r>
      <w:r>
        <w:rPr>
          <w:spacing w:val="-3"/>
        </w:rPr>
        <w:t xml:space="preserve">险报警闪光灯并在车后 </w:t>
      </w:r>
      <w:r>
        <w:t>50</w:t>
      </w:r>
      <w:r>
        <w:rPr>
          <w:spacing w:val="-14"/>
        </w:rPr>
        <w:t xml:space="preserve"> 米至 </w:t>
      </w:r>
      <w:r>
        <w:t>100 米处设置(  )标志，夜间还应当同时开启示廓灯和后</w:t>
      </w:r>
      <w:r>
        <w:rPr>
          <w:spacing w:val="-4"/>
        </w:rPr>
        <w:t>位灯。</w:t>
      </w:r>
    </w:p>
    <w:p w14:paraId="19B04CA5">
      <w:pPr>
        <w:pStyle w:val="13"/>
        <w:numPr>
          <w:ilvl w:val="1"/>
          <w:numId w:val="52"/>
        </w:numPr>
        <w:tabs>
          <w:tab w:val="left" w:pos="621"/>
        </w:tabs>
        <w:spacing w:before="0" w:after="0" w:line="269" w:lineRule="exact"/>
        <w:ind w:left="621" w:right="0" w:hanging="521"/>
        <w:jc w:val="left"/>
        <w:rPr>
          <w:sz w:val="21"/>
        </w:rPr>
      </w:pPr>
      <w:r>
        <w:rPr>
          <w:spacing w:val="-5"/>
          <w:sz w:val="21"/>
        </w:rPr>
        <w:t>明显；</w:t>
      </w:r>
    </w:p>
    <w:p w14:paraId="21B3C17A">
      <w:pPr>
        <w:pStyle w:val="13"/>
        <w:numPr>
          <w:ilvl w:val="1"/>
          <w:numId w:val="52"/>
        </w:numPr>
        <w:tabs>
          <w:tab w:val="left" w:pos="621"/>
        </w:tabs>
        <w:spacing w:before="43" w:after="0" w:line="240" w:lineRule="auto"/>
        <w:ind w:left="621" w:right="0" w:hanging="521"/>
        <w:jc w:val="left"/>
        <w:rPr>
          <w:sz w:val="21"/>
        </w:rPr>
      </w:pPr>
      <w:r>
        <w:rPr>
          <w:spacing w:val="-5"/>
          <w:sz w:val="21"/>
        </w:rPr>
        <w:t>危险；</w:t>
      </w:r>
    </w:p>
    <w:p w14:paraId="18B12B6E">
      <w:pPr>
        <w:pStyle w:val="13"/>
        <w:numPr>
          <w:ilvl w:val="1"/>
          <w:numId w:val="52"/>
        </w:numPr>
        <w:tabs>
          <w:tab w:val="left" w:pos="621"/>
        </w:tabs>
        <w:spacing w:before="43" w:after="0" w:line="278" w:lineRule="auto"/>
        <w:ind w:left="100" w:right="7392" w:firstLine="0"/>
        <w:jc w:val="left"/>
        <w:rPr>
          <w:sz w:val="21"/>
        </w:rPr>
      </w:pPr>
      <w:r>
        <w:rPr>
          <w:spacing w:val="-4"/>
          <w:sz w:val="21"/>
        </w:rPr>
        <w:t>警告；</w:t>
      </w:r>
    </w:p>
    <w:p w14:paraId="0099F82E">
      <w:pPr>
        <w:pStyle w:val="4"/>
        <w:spacing w:before="0" w:line="269" w:lineRule="exact"/>
        <w:rPr>
          <w:spacing w:val="-5"/>
        </w:rPr>
      </w:pPr>
      <w:r>
        <w:rPr>
          <w:spacing w:val="-4"/>
          <w:sz w:val="21"/>
        </w:rPr>
        <w:t>答文：C</w:t>
      </w:r>
    </w:p>
    <w:p w14:paraId="2AE3B7EA">
      <w:pPr>
        <w:pStyle w:val="4"/>
        <w:spacing w:before="0" w:line="269" w:lineRule="exact"/>
        <w:rPr>
          <w:spacing w:val="-5"/>
        </w:rPr>
      </w:pPr>
    </w:p>
    <w:p w14:paraId="2BFE1359">
      <w:pPr>
        <w:pStyle w:val="13"/>
        <w:numPr>
          <w:ilvl w:val="0"/>
          <w:numId w:val="52"/>
        </w:numPr>
        <w:tabs>
          <w:tab w:val="left" w:pos="308"/>
        </w:tabs>
        <w:spacing w:before="55" w:after="0" w:line="240" w:lineRule="auto"/>
        <w:ind w:left="308" w:right="0" w:hanging="208"/>
        <w:jc w:val="left"/>
      </w:pPr>
      <w:r>
        <w:rPr>
          <w:spacing w:val="-2"/>
        </w:rPr>
        <w:t>机动车在高速公路上发生故障时，警告标志应当设置在故障车来车方向（（C））</w:t>
      </w:r>
      <w:r>
        <w:rPr>
          <w:spacing w:val="-5"/>
        </w:rPr>
        <w:t>以外。</w:t>
      </w:r>
    </w:p>
    <w:p w14:paraId="361249F8">
      <w:pPr>
        <w:pStyle w:val="4"/>
      </w:pPr>
      <w:r>
        <w:rPr>
          <w:spacing w:val="-2"/>
        </w:rPr>
        <w:t>（A）50</w:t>
      </w:r>
      <w:r>
        <w:rPr>
          <w:spacing w:val="-21"/>
        </w:rPr>
        <w:t xml:space="preserve"> 米；</w:t>
      </w:r>
    </w:p>
    <w:p w14:paraId="660E9B6F">
      <w:pPr>
        <w:pStyle w:val="4"/>
      </w:pPr>
      <w:r>
        <w:rPr>
          <w:spacing w:val="-2"/>
        </w:rPr>
        <w:t>（B）100</w:t>
      </w:r>
      <w:r>
        <w:rPr>
          <w:spacing w:val="-20"/>
        </w:rPr>
        <w:t xml:space="preserve"> 米；</w:t>
      </w:r>
    </w:p>
    <w:p w14:paraId="39E02C93">
      <w:pPr>
        <w:pStyle w:val="4"/>
        <w:spacing w:line="278" w:lineRule="auto"/>
        <w:ind w:right="7234"/>
        <w:rPr>
          <w:spacing w:val="-20"/>
        </w:rPr>
      </w:pPr>
      <w:r>
        <w:rPr>
          <w:spacing w:val="-2"/>
        </w:rPr>
        <w:t>（C）150</w:t>
      </w:r>
      <w:r>
        <w:rPr>
          <w:spacing w:val="-20"/>
        </w:rPr>
        <w:t xml:space="preserve"> 米；</w:t>
      </w:r>
    </w:p>
    <w:p w14:paraId="448C2761">
      <w:pPr>
        <w:pStyle w:val="4"/>
        <w:spacing w:before="0" w:line="269" w:lineRule="exact"/>
      </w:pPr>
      <w:r>
        <w:rPr>
          <w:spacing w:val="-4"/>
        </w:rPr>
        <w:t>答文：C</w:t>
      </w:r>
    </w:p>
    <w:p w14:paraId="591FCE97">
      <w:pPr>
        <w:pStyle w:val="4"/>
        <w:spacing w:before="86"/>
        <w:ind w:left="0"/>
      </w:pPr>
    </w:p>
    <w:p w14:paraId="56BED33E">
      <w:pPr>
        <w:pStyle w:val="13"/>
        <w:numPr>
          <w:ilvl w:val="0"/>
          <w:numId w:val="52"/>
        </w:numPr>
        <w:tabs>
          <w:tab w:val="left" w:pos="308"/>
        </w:tabs>
        <w:spacing w:before="0" w:after="0" w:line="240" w:lineRule="auto"/>
        <w:ind w:left="308" w:right="0" w:hanging="208"/>
        <w:jc w:val="left"/>
      </w:pPr>
      <w:r>
        <w:rPr>
          <w:spacing w:val="-4"/>
        </w:rPr>
        <w:t>在道路上发生交通事故，车辆驾驶人应当立即停车，保护现场；造成人身伤亡的，车辆驾驶</w:t>
      </w:r>
      <w:r>
        <w:rPr>
          <w:spacing w:val="-2"/>
        </w:rPr>
        <w:t>人应当立即(</w:t>
      </w:r>
      <w:r>
        <w:tab/>
      </w:r>
      <w:r>
        <w:rPr>
          <w:spacing w:val="-2"/>
        </w:rPr>
        <w:t>)受伤人员，并迅速报告执勤的交通警察或者公安机关交通管理部门。</w:t>
      </w:r>
    </w:p>
    <w:p w14:paraId="5F530AC4">
      <w:pPr>
        <w:pStyle w:val="13"/>
        <w:numPr>
          <w:ilvl w:val="1"/>
          <w:numId w:val="52"/>
        </w:numPr>
        <w:tabs>
          <w:tab w:val="left" w:pos="621"/>
        </w:tabs>
        <w:spacing w:before="0" w:after="0" w:line="269" w:lineRule="exact"/>
        <w:ind w:left="621" w:right="0" w:hanging="521"/>
        <w:jc w:val="left"/>
        <w:rPr>
          <w:sz w:val="21"/>
        </w:rPr>
      </w:pPr>
      <w:r>
        <w:rPr>
          <w:spacing w:val="-5"/>
          <w:sz w:val="21"/>
        </w:rPr>
        <w:t>抢救；</w:t>
      </w:r>
    </w:p>
    <w:p w14:paraId="2877B292">
      <w:pPr>
        <w:pStyle w:val="13"/>
        <w:numPr>
          <w:ilvl w:val="1"/>
          <w:numId w:val="52"/>
        </w:numPr>
        <w:tabs>
          <w:tab w:val="left" w:pos="621"/>
        </w:tabs>
        <w:spacing w:before="43" w:after="0" w:line="240" w:lineRule="auto"/>
        <w:ind w:left="621" w:right="0" w:hanging="521"/>
        <w:jc w:val="left"/>
        <w:rPr>
          <w:sz w:val="21"/>
        </w:rPr>
      </w:pPr>
      <w:r>
        <w:rPr>
          <w:spacing w:val="-5"/>
          <w:sz w:val="21"/>
        </w:rPr>
        <w:t>保护；</w:t>
      </w:r>
    </w:p>
    <w:p w14:paraId="5B006522">
      <w:pPr>
        <w:pStyle w:val="13"/>
        <w:numPr>
          <w:ilvl w:val="1"/>
          <w:numId w:val="52"/>
        </w:numPr>
        <w:tabs>
          <w:tab w:val="left" w:pos="621"/>
        </w:tabs>
        <w:spacing w:before="43" w:after="0" w:line="278" w:lineRule="auto"/>
        <w:ind w:left="100" w:right="7392" w:firstLine="0"/>
        <w:jc w:val="left"/>
        <w:rPr>
          <w:sz w:val="21"/>
        </w:rPr>
      </w:pPr>
      <w:r>
        <w:rPr>
          <w:spacing w:val="-4"/>
          <w:sz w:val="21"/>
        </w:rPr>
        <w:t>移动；</w:t>
      </w:r>
    </w:p>
    <w:p w14:paraId="653900BF">
      <w:pPr>
        <w:pStyle w:val="4"/>
        <w:spacing w:before="0" w:line="269" w:lineRule="exact"/>
      </w:pPr>
      <w:r>
        <w:rPr>
          <w:spacing w:val="-4"/>
          <w:sz w:val="21"/>
        </w:rPr>
        <w:t>答文：A</w:t>
      </w:r>
    </w:p>
    <w:p w14:paraId="27BBE54B">
      <w:pPr>
        <w:pStyle w:val="4"/>
        <w:spacing w:before="85"/>
        <w:ind w:left="0"/>
      </w:pPr>
    </w:p>
    <w:p w14:paraId="024EB4CF">
      <w:pPr>
        <w:pStyle w:val="13"/>
        <w:numPr>
          <w:ilvl w:val="0"/>
          <w:numId w:val="52"/>
        </w:numPr>
        <w:tabs>
          <w:tab w:val="left" w:pos="308"/>
        </w:tabs>
        <w:spacing w:before="0" w:after="0" w:line="240" w:lineRule="auto"/>
        <w:ind w:left="308" w:right="0" w:hanging="208"/>
        <w:jc w:val="left"/>
      </w:pPr>
      <w:r>
        <w:t>在道路上发生交通事故，未造成人身伤亡，当事人对事实及成因无争议的，可以即行( )</w:t>
      </w:r>
      <w:r>
        <w:rPr>
          <w:spacing w:val="-4"/>
        </w:rPr>
        <w:t>现场，恢复交通，自行协商处理损害赔偿事宜；不即行撤离现场的，应当迅速报告执勤的交</w:t>
      </w:r>
      <w:r>
        <w:rPr>
          <w:spacing w:val="-2"/>
        </w:rPr>
        <w:t>通警察或者公安机关交通管理部门。</w:t>
      </w:r>
    </w:p>
    <w:p w14:paraId="3FABCE8F">
      <w:pPr>
        <w:pStyle w:val="13"/>
        <w:numPr>
          <w:ilvl w:val="1"/>
          <w:numId w:val="52"/>
        </w:numPr>
        <w:tabs>
          <w:tab w:val="left" w:pos="621"/>
        </w:tabs>
        <w:spacing w:before="0" w:after="0" w:line="269" w:lineRule="exact"/>
        <w:ind w:left="621" w:right="0" w:hanging="521"/>
        <w:jc w:val="left"/>
        <w:rPr>
          <w:sz w:val="21"/>
        </w:rPr>
      </w:pPr>
      <w:r>
        <w:rPr>
          <w:spacing w:val="-5"/>
          <w:sz w:val="21"/>
        </w:rPr>
        <w:t>撤离；</w:t>
      </w:r>
    </w:p>
    <w:p w14:paraId="1D7E815F">
      <w:pPr>
        <w:pStyle w:val="13"/>
        <w:numPr>
          <w:ilvl w:val="1"/>
          <w:numId w:val="52"/>
        </w:numPr>
        <w:tabs>
          <w:tab w:val="left" w:pos="621"/>
        </w:tabs>
        <w:spacing w:before="43" w:after="0" w:line="240" w:lineRule="auto"/>
        <w:ind w:left="621" w:right="0" w:hanging="521"/>
        <w:jc w:val="left"/>
        <w:rPr>
          <w:sz w:val="21"/>
        </w:rPr>
      </w:pPr>
      <w:r>
        <w:rPr>
          <w:spacing w:val="-5"/>
          <w:sz w:val="21"/>
        </w:rPr>
        <w:t>保护；</w:t>
      </w:r>
    </w:p>
    <w:p w14:paraId="27B06F6F">
      <w:pPr>
        <w:pStyle w:val="13"/>
        <w:numPr>
          <w:ilvl w:val="1"/>
          <w:numId w:val="52"/>
        </w:numPr>
        <w:tabs>
          <w:tab w:val="left" w:pos="621"/>
        </w:tabs>
        <w:spacing w:before="43" w:after="0" w:line="278" w:lineRule="auto"/>
        <w:ind w:left="100" w:right="7392" w:firstLine="0"/>
        <w:jc w:val="left"/>
        <w:rPr>
          <w:rFonts w:ascii="Calibri" w:eastAsia="Calibri"/>
          <w:sz w:val="21"/>
        </w:rPr>
      </w:pPr>
      <w:r>
        <w:rPr>
          <w:spacing w:val="-4"/>
          <w:sz w:val="21"/>
        </w:rPr>
        <w:t>勘察；</w:t>
      </w:r>
    </w:p>
    <w:p w14:paraId="43CBE857">
      <w:pPr>
        <w:pStyle w:val="4"/>
        <w:spacing w:before="0" w:line="269" w:lineRule="exact"/>
      </w:pPr>
      <w:r>
        <w:rPr>
          <w:spacing w:val="-4"/>
          <w:sz w:val="21"/>
        </w:rPr>
        <w:t>答文：</w:t>
      </w:r>
      <w:r>
        <w:rPr>
          <w:rFonts w:ascii="Calibri" w:eastAsia="Calibri"/>
          <w:spacing w:val="-4"/>
          <w:sz w:val="21"/>
        </w:rPr>
        <w:t>A</w:t>
      </w:r>
    </w:p>
    <w:p w14:paraId="10E3817E">
      <w:pPr>
        <w:pStyle w:val="4"/>
        <w:spacing w:before="86"/>
        <w:ind w:left="0"/>
      </w:pPr>
    </w:p>
    <w:p w14:paraId="727B996F">
      <w:pPr>
        <w:pStyle w:val="13"/>
        <w:numPr>
          <w:ilvl w:val="0"/>
          <w:numId w:val="52"/>
        </w:numPr>
        <w:tabs>
          <w:tab w:val="left" w:pos="308"/>
        </w:tabs>
        <w:spacing w:before="0" w:after="0" w:line="240" w:lineRule="auto"/>
        <w:ind w:left="308" w:right="0" w:hanging="208"/>
        <w:jc w:val="left"/>
      </w:pPr>
      <w:r>
        <w:rPr>
          <w:spacing w:val="-4"/>
        </w:rPr>
        <w:t>机动车发生交通事故，造成道路、供电、通讯等设施损毁的，驾驶人应当报警等候处理，不</w:t>
      </w:r>
      <w:r>
        <w:rPr>
          <w:spacing w:val="-6"/>
        </w:rPr>
        <w:t>得(</w:t>
      </w:r>
      <w:r>
        <w:tab/>
      </w:r>
      <w:r>
        <w:rPr>
          <w:spacing w:val="-6"/>
        </w:rPr>
        <w:t>)。</w:t>
      </w:r>
    </w:p>
    <w:p w14:paraId="14EF22AE">
      <w:pPr>
        <w:pStyle w:val="13"/>
        <w:numPr>
          <w:ilvl w:val="1"/>
          <w:numId w:val="52"/>
        </w:numPr>
        <w:tabs>
          <w:tab w:val="left" w:pos="621"/>
        </w:tabs>
        <w:spacing w:before="0" w:after="0" w:line="269" w:lineRule="exact"/>
        <w:ind w:left="621" w:right="0" w:hanging="521"/>
        <w:jc w:val="left"/>
        <w:rPr>
          <w:sz w:val="21"/>
        </w:rPr>
      </w:pPr>
      <w:r>
        <w:rPr>
          <w:spacing w:val="-5"/>
          <w:sz w:val="21"/>
        </w:rPr>
        <w:t>驶离；</w:t>
      </w:r>
    </w:p>
    <w:p w14:paraId="36BDACB3">
      <w:pPr>
        <w:pStyle w:val="13"/>
        <w:numPr>
          <w:ilvl w:val="1"/>
          <w:numId w:val="52"/>
        </w:numPr>
        <w:tabs>
          <w:tab w:val="left" w:pos="621"/>
        </w:tabs>
        <w:spacing w:before="43" w:after="0" w:line="240" w:lineRule="auto"/>
        <w:ind w:left="621" w:right="0" w:hanging="521"/>
        <w:jc w:val="left"/>
        <w:rPr>
          <w:sz w:val="21"/>
        </w:rPr>
      </w:pPr>
      <w:r>
        <w:rPr>
          <w:spacing w:val="-5"/>
          <w:sz w:val="21"/>
        </w:rPr>
        <w:t>协商；</w:t>
      </w:r>
    </w:p>
    <w:p w14:paraId="78FF1078">
      <w:pPr>
        <w:pStyle w:val="13"/>
        <w:numPr>
          <w:ilvl w:val="1"/>
          <w:numId w:val="52"/>
        </w:numPr>
        <w:tabs>
          <w:tab w:val="left" w:pos="621"/>
        </w:tabs>
        <w:spacing w:before="43" w:after="0" w:line="278" w:lineRule="auto"/>
        <w:ind w:left="100" w:right="7392" w:firstLine="0"/>
        <w:jc w:val="left"/>
        <w:rPr>
          <w:sz w:val="21"/>
        </w:rPr>
      </w:pPr>
      <w:r>
        <w:rPr>
          <w:spacing w:val="-4"/>
          <w:sz w:val="21"/>
        </w:rPr>
        <w:t>查看；</w:t>
      </w:r>
    </w:p>
    <w:p w14:paraId="605445C7">
      <w:pPr>
        <w:pStyle w:val="4"/>
        <w:spacing w:before="0" w:line="269" w:lineRule="exact"/>
      </w:pPr>
      <w:r>
        <w:rPr>
          <w:spacing w:val="-4"/>
          <w:sz w:val="21"/>
        </w:rPr>
        <w:t>答文：A</w:t>
      </w:r>
    </w:p>
    <w:p w14:paraId="26F9E878">
      <w:pPr>
        <w:pStyle w:val="4"/>
        <w:spacing w:before="86"/>
        <w:ind w:left="0"/>
      </w:pPr>
    </w:p>
    <w:p w14:paraId="62334BF4">
      <w:pPr>
        <w:pStyle w:val="13"/>
        <w:numPr>
          <w:ilvl w:val="0"/>
          <w:numId w:val="52"/>
        </w:numPr>
        <w:tabs>
          <w:tab w:val="left" w:pos="308"/>
        </w:tabs>
        <w:spacing w:before="0" w:after="0" w:line="278" w:lineRule="auto"/>
        <w:ind w:left="100" w:right="240" w:firstLine="0"/>
        <w:jc w:val="both"/>
        <w:rPr>
          <w:sz w:val="19"/>
        </w:rPr>
      </w:pPr>
      <w:r>
        <w:rPr>
          <w:spacing w:val="-4"/>
          <w:sz w:val="21"/>
        </w:rPr>
        <w:t>机动车与非机动车驾驶人、行人之间发生交通事故的，由机动车一方承担责任；但是，有证据证明非机动车驾驶人、行人违反道路交通安全法律、法规，机动车驾驶人已经采取必要</w:t>
      </w:r>
      <w:r>
        <w:rPr>
          <w:spacing w:val="4"/>
          <w:sz w:val="21"/>
        </w:rPr>
        <w:t>处置措施的，(  )机动车一方的责任。</w:t>
      </w:r>
    </w:p>
    <w:p w14:paraId="78275F86">
      <w:pPr>
        <w:pStyle w:val="13"/>
        <w:numPr>
          <w:ilvl w:val="1"/>
          <w:numId w:val="52"/>
        </w:numPr>
        <w:tabs>
          <w:tab w:val="left" w:pos="621"/>
        </w:tabs>
        <w:spacing w:before="0" w:after="0" w:line="269" w:lineRule="exact"/>
        <w:ind w:left="621" w:right="0" w:hanging="521"/>
        <w:jc w:val="left"/>
        <w:rPr>
          <w:sz w:val="21"/>
        </w:rPr>
      </w:pPr>
      <w:r>
        <w:rPr>
          <w:spacing w:val="-5"/>
          <w:sz w:val="21"/>
        </w:rPr>
        <w:t>免除；</w:t>
      </w:r>
    </w:p>
    <w:p w14:paraId="5158D34E">
      <w:pPr>
        <w:pStyle w:val="13"/>
        <w:numPr>
          <w:ilvl w:val="1"/>
          <w:numId w:val="52"/>
        </w:numPr>
        <w:tabs>
          <w:tab w:val="left" w:pos="621"/>
        </w:tabs>
        <w:spacing w:before="43" w:after="0" w:line="240" w:lineRule="auto"/>
        <w:ind w:left="621" w:right="0" w:hanging="521"/>
        <w:jc w:val="left"/>
        <w:rPr>
          <w:sz w:val="21"/>
        </w:rPr>
      </w:pPr>
      <w:r>
        <w:rPr>
          <w:spacing w:val="-5"/>
          <w:sz w:val="21"/>
        </w:rPr>
        <w:t>减轻；</w:t>
      </w:r>
    </w:p>
    <w:p w14:paraId="33ABB0D3">
      <w:pPr>
        <w:pStyle w:val="13"/>
        <w:numPr>
          <w:ilvl w:val="1"/>
          <w:numId w:val="52"/>
        </w:numPr>
        <w:tabs>
          <w:tab w:val="left" w:pos="621"/>
        </w:tabs>
        <w:spacing w:before="43" w:after="0" w:line="278" w:lineRule="auto"/>
        <w:ind w:left="100" w:right="7392" w:firstLine="0"/>
        <w:jc w:val="left"/>
        <w:rPr>
          <w:sz w:val="21"/>
        </w:rPr>
      </w:pPr>
      <w:r>
        <w:rPr>
          <w:spacing w:val="-4"/>
          <w:sz w:val="21"/>
        </w:rPr>
        <w:t>抵消；</w:t>
      </w:r>
    </w:p>
    <w:p w14:paraId="3A0CF338">
      <w:pPr>
        <w:pStyle w:val="4"/>
      </w:pPr>
      <w:r>
        <w:rPr>
          <w:spacing w:val="-4"/>
          <w:sz w:val="21"/>
        </w:rPr>
        <w:t>答文：B</w:t>
      </w:r>
    </w:p>
    <w:p w14:paraId="1E65E683">
      <w:pPr>
        <w:pStyle w:val="4"/>
        <w:spacing w:before="86"/>
        <w:ind w:left="0"/>
      </w:pPr>
    </w:p>
    <w:p w14:paraId="7B97E9D9">
      <w:pPr>
        <w:pStyle w:val="13"/>
        <w:numPr>
          <w:ilvl w:val="0"/>
          <w:numId w:val="52"/>
        </w:numPr>
        <w:tabs>
          <w:tab w:val="left" w:pos="257"/>
        </w:tabs>
        <w:spacing w:before="0" w:after="0" w:line="240" w:lineRule="auto"/>
        <w:ind w:left="257" w:right="0" w:hanging="157"/>
        <w:jc w:val="left"/>
      </w:pPr>
      <w:r>
        <w:rPr>
          <w:spacing w:val="-2"/>
        </w:rPr>
        <w:t>后轮胎爆裂时，驾驶人应保持镇定</w:t>
      </w:r>
      <w:r>
        <w:rPr>
          <w:spacing w:val="-5"/>
        </w:rPr>
        <w:t>，（</w:t>
      </w:r>
      <w:r>
        <w:tab/>
      </w:r>
      <w:r>
        <w:rPr>
          <w:spacing w:val="-2"/>
        </w:rPr>
        <w:t>），极力控制车辆保持直线行驶，减速停车</w:t>
      </w:r>
      <w:r>
        <w:rPr>
          <w:spacing w:val="-10"/>
        </w:rPr>
        <w:t>。</w:t>
      </w:r>
    </w:p>
    <w:p w14:paraId="330314DF">
      <w:pPr>
        <w:pStyle w:val="13"/>
        <w:numPr>
          <w:ilvl w:val="1"/>
          <w:numId w:val="52"/>
        </w:numPr>
        <w:tabs>
          <w:tab w:val="left" w:pos="637"/>
        </w:tabs>
        <w:spacing w:before="43" w:after="0" w:line="240" w:lineRule="auto"/>
        <w:ind w:left="637" w:right="0" w:hanging="537"/>
        <w:jc w:val="left"/>
        <w:rPr>
          <w:sz w:val="21"/>
        </w:rPr>
      </w:pPr>
      <w:r>
        <w:rPr>
          <w:spacing w:val="-3"/>
          <w:sz w:val="21"/>
        </w:rPr>
        <w:t>迅速转动转向盘调整；</w:t>
      </w:r>
    </w:p>
    <w:p w14:paraId="2E3EBD0B">
      <w:pPr>
        <w:pStyle w:val="13"/>
        <w:numPr>
          <w:ilvl w:val="1"/>
          <w:numId w:val="52"/>
        </w:numPr>
        <w:tabs>
          <w:tab w:val="left" w:pos="630"/>
        </w:tabs>
        <w:spacing w:before="43" w:after="0" w:line="240" w:lineRule="auto"/>
        <w:ind w:left="630" w:right="0" w:hanging="530"/>
        <w:jc w:val="left"/>
        <w:rPr>
          <w:sz w:val="21"/>
        </w:rPr>
      </w:pPr>
      <w:r>
        <w:rPr>
          <w:spacing w:val="-3"/>
          <w:sz w:val="21"/>
        </w:rPr>
        <w:t>可迅速向相反一侧转动转向盘；</w:t>
      </w:r>
    </w:p>
    <w:p w14:paraId="21667193">
      <w:pPr>
        <w:pStyle w:val="13"/>
        <w:numPr>
          <w:ilvl w:val="1"/>
          <w:numId w:val="52"/>
        </w:numPr>
        <w:tabs>
          <w:tab w:val="left" w:pos="628"/>
        </w:tabs>
        <w:spacing w:before="43" w:after="0" w:line="240" w:lineRule="auto"/>
        <w:ind w:left="628" w:right="0" w:hanging="528"/>
        <w:jc w:val="left"/>
        <w:rPr>
          <w:sz w:val="21"/>
        </w:rPr>
      </w:pPr>
      <w:r>
        <w:rPr>
          <w:spacing w:val="-4"/>
          <w:sz w:val="21"/>
        </w:rPr>
        <w:t>采用紧急制动；</w:t>
      </w:r>
    </w:p>
    <w:p w14:paraId="645B7753">
      <w:pPr>
        <w:pStyle w:val="13"/>
        <w:numPr>
          <w:ilvl w:val="1"/>
          <w:numId w:val="52"/>
        </w:numPr>
        <w:tabs>
          <w:tab w:val="left" w:pos="645"/>
        </w:tabs>
        <w:spacing w:before="43" w:after="0" w:line="278" w:lineRule="auto"/>
        <w:ind w:left="100" w:right="6317" w:firstLine="0"/>
        <w:jc w:val="left"/>
        <w:rPr>
          <w:sz w:val="21"/>
        </w:rPr>
      </w:pPr>
      <w:r>
        <w:rPr>
          <w:spacing w:val="-2"/>
          <w:sz w:val="21"/>
        </w:rPr>
        <w:t>双手紧握转向盘；</w:t>
      </w:r>
    </w:p>
    <w:p w14:paraId="43580A65">
      <w:pPr>
        <w:pStyle w:val="4"/>
        <w:spacing w:before="0" w:line="269" w:lineRule="exact"/>
      </w:pPr>
      <w:r>
        <w:rPr>
          <w:spacing w:val="-2"/>
          <w:sz w:val="21"/>
        </w:rPr>
        <w:t>答文：（</w:t>
      </w:r>
      <w:r>
        <w:rPr>
          <w:rFonts w:ascii="Calibri" w:eastAsia="Calibri"/>
          <w:spacing w:val="-2"/>
          <w:sz w:val="21"/>
        </w:rPr>
        <w:t>D</w:t>
      </w:r>
      <w:r>
        <w:rPr>
          <w:spacing w:val="-2"/>
          <w:sz w:val="21"/>
        </w:rPr>
        <w:t>）</w:t>
      </w:r>
    </w:p>
    <w:p w14:paraId="468E27BE">
      <w:pPr>
        <w:pStyle w:val="4"/>
        <w:spacing w:before="85"/>
        <w:ind w:left="0"/>
      </w:pPr>
    </w:p>
    <w:p w14:paraId="495B313D">
      <w:pPr>
        <w:pStyle w:val="13"/>
        <w:numPr>
          <w:ilvl w:val="0"/>
          <w:numId w:val="52"/>
        </w:numPr>
        <w:tabs>
          <w:tab w:val="left" w:pos="362"/>
        </w:tabs>
        <w:spacing w:before="1" w:after="0" w:line="240" w:lineRule="auto"/>
        <w:ind w:left="362" w:right="0" w:hanging="262"/>
        <w:jc w:val="left"/>
      </w:pPr>
      <w:r>
        <w:rPr>
          <w:spacing w:val="-2"/>
        </w:rPr>
        <w:t>前轮爆胎时，危险较大，驾驶人一定要极力控制转向盘，迅速</w:t>
      </w:r>
      <w:r>
        <w:rPr>
          <w:spacing w:val="-10"/>
        </w:rPr>
        <w:t>（</w:t>
      </w:r>
      <w:r>
        <w:tab/>
      </w:r>
      <w:r>
        <w:rPr>
          <w:spacing w:val="-5"/>
        </w:rPr>
        <w:t>）</w:t>
      </w:r>
      <w:r>
        <w:rPr>
          <w:spacing w:val="-10"/>
        </w:rPr>
        <w:t>。</w:t>
      </w:r>
    </w:p>
    <w:p w14:paraId="407EEAE2">
      <w:pPr>
        <w:pStyle w:val="13"/>
        <w:numPr>
          <w:ilvl w:val="1"/>
          <w:numId w:val="52"/>
        </w:numPr>
        <w:tabs>
          <w:tab w:val="left" w:pos="637"/>
        </w:tabs>
        <w:spacing w:before="43" w:after="0" w:line="240" w:lineRule="auto"/>
        <w:ind w:left="637" w:right="0" w:hanging="537"/>
        <w:jc w:val="left"/>
        <w:rPr>
          <w:sz w:val="21"/>
        </w:rPr>
      </w:pPr>
      <w:r>
        <w:rPr>
          <w:spacing w:val="-5"/>
          <w:sz w:val="21"/>
        </w:rPr>
        <w:t>减速；</w:t>
      </w:r>
    </w:p>
    <w:p w14:paraId="38561BDD">
      <w:pPr>
        <w:pStyle w:val="13"/>
        <w:numPr>
          <w:ilvl w:val="1"/>
          <w:numId w:val="52"/>
        </w:numPr>
        <w:tabs>
          <w:tab w:val="left" w:pos="630"/>
        </w:tabs>
        <w:spacing w:before="43" w:after="0" w:line="240" w:lineRule="auto"/>
        <w:ind w:left="630" w:right="0" w:hanging="530"/>
        <w:jc w:val="left"/>
        <w:rPr>
          <w:sz w:val="21"/>
        </w:rPr>
      </w:pPr>
      <w:r>
        <w:rPr>
          <w:spacing w:val="-4"/>
          <w:sz w:val="21"/>
        </w:rPr>
        <w:t>抢挂低速挡；</w:t>
      </w:r>
    </w:p>
    <w:p w14:paraId="1BC22636">
      <w:pPr>
        <w:pStyle w:val="13"/>
        <w:numPr>
          <w:ilvl w:val="1"/>
          <w:numId w:val="52"/>
        </w:numPr>
        <w:tabs>
          <w:tab w:val="left" w:pos="628"/>
        </w:tabs>
        <w:spacing w:before="43" w:after="0" w:line="240" w:lineRule="auto"/>
        <w:ind w:left="628" w:right="0" w:hanging="528"/>
        <w:jc w:val="left"/>
        <w:rPr>
          <w:sz w:val="21"/>
        </w:rPr>
      </w:pPr>
      <w:r>
        <w:rPr>
          <w:spacing w:val="-4"/>
          <w:sz w:val="21"/>
        </w:rPr>
        <w:t>制动停车；</w:t>
      </w:r>
    </w:p>
    <w:p w14:paraId="0114A016">
      <w:pPr>
        <w:pStyle w:val="13"/>
        <w:numPr>
          <w:ilvl w:val="1"/>
          <w:numId w:val="52"/>
        </w:numPr>
        <w:tabs>
          <w:tab w:val="left" w:pos="645"/>
        </w:tabs>
        <w:spacing w:before="43" w:after="0" w:line="278" w:lineRule="auto"/>
        <w:ind w:left="100" w:right="6528" w:firstLine="0"/>
        <w:jc w:val="left"/>
        <w:rPr>
          <w:rFonts w:ascii="Calibri" w:eastAsia="Calibri"/>
          <w:sz w:val="21"/>
        </w:rPr>
      </w:pPr>
      <w:r>
        <w:rPr>
          <w:spacing w:val="-2"/>
          <w:sz w:val="21"/>
        </w:rPr>
        <w:t>采用紧急制动；</w:t>
      </w:r>
    </w:p>
    <w:p w14:paraId="58D0BC36">
      <w:pPr>
        <w:pStyle w:val="4"/>
        <w:spacing w:before="0"/>
        <w:rPr>
          <w:spacing w:val="-3"/>
        </w:rPr>
      </w:pPr>
      <w:r>
        <w:rPr>
          <w:spacing w:val="-4"/>
          <w:sz w:val="21"/>
        </w:rPr>
        <w:t>答文：</w:t>
      </w:r>
      <w:r>
        <w:rPr>
          <w:rFonts w:ascii="Calibri" w:eastAsia="Calibri"/>
          <w:spacing w:val="-4"/>
          <w:sz w:val="21"/>
        </w:rPr>
        <w:t>B</w:t>
      </w:r>
    </w:p>
    <w:p w14:paraId="7C19AA2E">
      <w:pPr>
        <w:pStyle w:val="4"/>
        <w:spacing w:before="0"/>
        <w:rPr>
          <w:spacing w:val="-3"/>
        </w:rPr>
      </w:pPr>
    </w:p>
    <w:p w14:paraId="7B9CBC62">
      <w:pPr>
        <w:pStyle w:val="13"/>
        <w:numPr>
          <w:ilvl w:val="0"/>
          <w:numId w:val="52"/>
        </w:numPr>
        <w:tabs>
          <w:tab w:val="left" w:pos="257"/>
        </w:tabs>
        <w:spacing w:before="43" w:after="0" w:line="240" w:lineRule="auto"/>
        <w:ind w:left="257" w:right="0" w:hanging="157"/>
        <w:jc w:val="left"/>
      </w:pPr>
      <w:r>
        <w:rPr>
          <w:spacing w:val="-2"/>
        </w:rPr>
        <w:t>装有动力转向的车辆，驾驶人突然发现转向困难，操作费力，应尽快减速</w:t>
      </w:r>
      <w:r>
        <w:rPr>
          <w:spacing w:val="-5"/>
        </w:rPr>
        <w:t>，（</w:t>
      </w:r>
      <w:r>
        <w:tab/>
      </w:r>
      <w:r>
        <w:rPr>
          <w:spacing w:val="-5"/>
        </w:rPr>
        <w:t>）</w:t>
      </w:r>
      <w:r>
        <w:rPr>
          <w:spacing w:val="-10"/>
        </w:rPr>
        <w:t>。</w:t>
      </w:r>
    </w:p>
    <w:p w14:paraId="7E1544B3">
      <w:pPr>
        <w:pStyle w:val="13"/>
        <w:numPr>
          <w:ilvl w:val="1"/>
          <w:numId w:val="52"/>
        </w:numPr>
        <w:tabs>
          <w:tab w:val="left" w:pos="637"/>
        </w:tabs>
        <w:spacing w:before="43" w:after="0" w:line="240" w:lineRule="auto"/>
        <w:ind w:left="637" w:right="0" w:hanging="537"/>
        <w:jc w:val="left"/>
        <w:rPr>
          <w:sz w:val="21"/>
        </w:rPr>
      </w:pPr>
      <w:r>
        <w:rPr>
          <w:spacing w:val="-3"/>
          <w:sz w:val="21"/>
        </w:rPr>
        <w:t>紧握转向盘，保持直线行驶；</w:t>
      </w:r>
    </w:p>
    <w:p w14:paraId="4E136957">
      <w:pPr>
        <w:pStyle w:val="13"/>
        <w:numPr>
          <w:ilvl w:val="1"/>
          <w:numId w:val="52"/>
        </w:numPr>
        <w:tabs>
          <w:tab w:val="left" w:pos="630"/>
        </w:tabs>
        <w:spacing w:before="43" w:after="0" w:line="240" w:lineRule="auto"/>
        <w:ind w:left="630" w:right="0" w:hanging="530"/>
        <w:jc w:val="left"/>
        <w:rPr>
          <w:sz w:val="21"/>
        </w:rPr>
      </w:pPr>
      <w:r>
        <w:rPr>
          <w:spacing w:val="-3"/>
          <w:sz w:val="21"/>
        </w:rPr>
        <w:t>控制转向，缓慢行驶；</w:t>
      </w:r>
    </w:p>
    <w:p w14:paraId="27DF6B4A">
      <w:pPr>
        <w:pStyle w:val="13"/>
        <w:numPr>
          <w:ilvl w:val="1"/>
          <w:numId w:val="52"/>
        </w:numPr>
        <w:tabs>
          <w:tab w:val="left" w:pos="628"/>
        </w:tabs>
        <w:spacing w:before="43" w:after="0" w:line="240" w:lineRule="auto"/>
        <w:ind w:left="628" w:right="0" w:hanging="528"/>
        <w:jc w:val="left"/>
        <w:rPr>
          <w:sz w:val="21"/>
        </w:rPr>
      </w:pPr>
      <w:r>
        <w:rPr>
          <w:spacing w:val="-4"/>
          <w:sz w:val="21"/>
        </w:rPr>
        <w:t>继续行驶；</w:t>
      </w:r>
    </w:p>
    <w:p w14:paraId="047270B2">
      <w:pPr>
        <w:pStyle w:val="13"/>
        <w:numPr>
          <w:ilvl w:val="1"/>
          <w:numId w:val="52"/>
        </w:numPr>
        <w:tabs>
          <w:tab w:val="left" w:pos="645"/>
        </w:tabs>
        <w:spacing w:before="43" w:after="0" w:line="278" w:lineRule="auto"/>
        <w:ind w:left="100" w:right="5057" w:firstLine="0"/>
        <w:jc w:val="left"/>
        <w:rPr>
          <w:rFonts w:ascii="Calibri" w:eastAsia="Calibri"/>
          <w:sz w:val="21"/>
        </w:rPr>
      </w:pPr>
      <w:r>
        <w:rPr>
          <w:spacing w:val="-2"/>
          <w:sz w:val="21"/>
        </w:rPr>
        <w:t>选择安全地点停车，查明原因；</w:t>
      </w:r>
    </w:p>
    <w:p w14:paraId="442ACB13">
      <w:pPr>
        <w:pStyle w:val="4"/>
        <w:spacing w:before="0" w:line="269" w:lineRule="exact"/>
      </w:pPr>
      <w:r>
        <w:rPr>
          <w:spacing w:val="-4"/>
          <w:sz w:val="21"/>
        </w:rPr>
        <w:t>答文：</w:t>
      </w:r>
      <w:r>
        <w:rPr>
          <w:rFonts w:ascii="Calibri" w:eastAsia="Calibri"/>
          <w:spacing w:val="-4"/>
          <w:sz w:val="21"/>
        </w:rPr>
        <w:t>D</w:t>
      </w:r>
    </w:p>
    <w:p w14:paraId="1BAEB41E">
      <w:pPr>
        <w:pStyle w:val="4"/>
        <w:spacing w:before="85"/>
        <w:ind w:left="0"/>
      </w:pPr>
    </w:p>
    <w:p w14:paraId="6E57EC77">
      <w:pPr>
        <w:pStyle w:val="13"/>
        <w:numPr>
          <w:ilvl w:val="0"/>
          <w:numId w:val="52"/>
        </w:numPr>
        <w:tabs>
          <w:tab w:val="left" w:pos="362"/>
        </w:tabs>
        <w:spacing w:before="1" w:after="0" w:line="240" w:lineRule="auto"/>
        <w:ind w:left="362" w:right="0" w:hanging="262"/>
        <w:jc w:val="left"/>
      </w:pPr>
      <w:r>
        <w:rPr>
          <w:spacing w:val="-2"/>
        </w:rPr>
        <w:t>转向失控后，若车辆偏离直线行驶方向，应</w:t>
      </w:r>
      <w:r>
        <w:rPr>
          <w:spacing w:val="-10"/>
        </w:rPr>
        <w:t>（</w:t>
      </w:r>
      <w:r>
        <w:tab/>
      </w:r>
      <w:r>
        <w:rPr>
          <w:spacing w:val="-2"/>
        </w:rPr>
        <w:t>），使车辆尽快减速停车</w:t>
      </w:r>
      <w:r>
        <w:rPr>
          <w:spacing w:val="-10"/>
        </w:rPr>
        <w:t>。</w:t>
      </w:r>
    </w:p>
    <w:p w14:paraId="7D592F9B">
      <w:pPr>
        <w:pStyle w:val="13"/>
        <w:numPr>
          <w:ilvl w:val="1"/>
          <w:numId w:val="52"/>
        </w:numPr>
        <w:tabs>
          <w:tab w:val="left" w:pos="637"/>
        </w:tabs>
        <w:spacing w:before="43" w:after="0" w:line="240" w:lineRule="auto"/>
        <w:ind w:left="637" w:right="0" w:hanging="537"/>
        <w:jc w:val="left"/>
        <w:rPr>
          <w:sz w:val="21"/>
        </w:rPr>
      </w:pPr>
      <w:r>
        <w:rPr>
          <w:spacing w:val="-4"/>
          <w:sz w:val="21"/>
        </w:rPr>
        <w:t>轻踏制动踏板；</w:t>
      </w:r>
    </w:p>
    <w:p w14:paraId="1FF8A89A">
      <w:pPr>
        <w:pStyle w:val="13"/>
        <w:numPr>
          <w:ilvl w:val="1"/>
          <w:numId w:val="52"/>
        </w:numPr>
        <w:tabs>
          <w:tab w:val="left" w:pos="630"/>
        </w:tabs>
        <w:spacing w:before="43" w:after="0" w:line="240" w:lineRule="auto"/>
        <w:ind w:left="630" w:right="0" w:hanging="530"/>
        <w:jc w:val="left"/>
        <w:rPr>
          <w:sz w:val="21"/>
        </w:rPr>
      </w:pPr>
      <w:r>
        <w:rPr>
          <w:spacing w:val="-4"/>
          <w:sz w:val="21"/>
        </w:rPr>
        <w:t>拉紧驻车制动杆；</w:t>
      </w:r>
    </w:p>
    <w:p w14:paraId="15209701">
      <w:pPr>
        <w:pStyle w:val="13"/>
        <w:numPr>
          <w:ilvl w:val="1"/>
          <w:numId w:val="52"/>
        </w:numPr>
        <w:tabs>
          <w:tab w:val="left" w:pos="628"/>
        </w:tabs>
        <w:spacing w:before="43" w:after="0" w:line="240" w:lineRule="auto"/>
        <w:ind w:left="628" w:right="0" w:hanging="528"/>
        <w:jc w:val="left"/>
        <w:rPr>
          <w:sz w:val="21"/>
        </w:rPr>
      </w:pPr>
      <w:r>
        <w:rPr>
          <w:spacing w:val="-3"/>
          <w:sz w:val="21"/>
        </w:rPr>
        <w:t>果断地连续踩踏、放松制动踏板；</w:t>
      </w:r>
    </w:p>
    <w:p w14:paraId="0ABEF94C">
      <w:pPr>
        <w:pStyle w:val="13"/>
        <w:numPr>
          <w:ilvl w:val="1"/>
          <w:numId w:val="52"/>
        </w:numPr>
        <w:tabs>
          <w:tab w:val="left" w:pos="645"/>
        </w:tabs>
        <w:spacing w:before="43" w:after="0" w:line="278" w:lineRule="auto"/>
        <w:ind w:left="100" w:right="6528" w:firstLine="0"/>
        <w:jc w:val="left"/>
        <w:rPr>
          <w:rFonts w:ascii="Calibri" w:eastAsia="Calibri"/>
          <w:sz w:val="21"/>
        </w:rPr>
      </w:pPr>
      <w:r>
        <w:rPr>
          <w:spacing w:val="-2"/>
          <w:sz w:val="21"/>
        </w:rPr>
        <w:t>迅速抢挡减速；</w:t>
      </w:r>
    </w:p>
    <w:p w14:paraId="2B8569B0">
      <w:pPr>
        <w:pStyle w:val="4"/>
        <w:spacing w:before="0" w:line="269" w:lineRule="exact"/>
      </w:pPr>
      <w:r>
        <w:rPr>
          <w:spacing w:val="-4"/>
          <w:sz w:val="21"/>
        </w:rPr>
        <w:t>答文：</w:t>
      </w:r>
      <w:r>
        <w:rPr>
          <w:rFonts w:ascii="Calibri" w:eastAsia="Calibri"/>
          <w:spacing w:val="-4"/>
          <w:sz w:val="21"/>
        </w:rPr>
        <w:t>C</w:t>
      </w:r>
    </w:p>
    <w:p w14:paraId="64791E62">
      <w:pPr>
        <w:pStyle w:val="4"/>
        <w:spacing w:before="86"/>
        <w:ind w:left="0"/>
      </w:pPr>
    </w:p>
    <w:p w14:paraId="475DB079">
      <w:pPr>
        <w:pStyle w:val="13"/>
        <w:numPr>
          <w:ilvl w:val="0"/>
          <w:numId w:val="52"/>
        </w:numPr>
        <w:tabs>
          <w:tab w:val="left" w:pos="362"/>
          <w:tab w:val="left" w:pos="3565"/>
        </w:tabs>
        <w:spacing w:before="0" w:after="0" w:line="278" w:lineRule="auto"/>
        <w:ind w:left="100" w:right="2295" w:firstLine="0"/>
        <w:jc w:val="left"/>
        <w:rPr>
          <w:rFonts w:ascii="Calibri" w:eastAsia="Calibri"/>
          <w:sz w:val="19"/>
        </w:rPr>
      </w:pPr>
      <w:r>
        <w:rPr>
          <w:spacing w:val="-2"/>
          <w:sz w:val="21"/>
        </w:rPr>
        <w:t>制动时车轮最容易抱死的路面是（</w:t>
      </w:r>
      <w:r>
        <w:rPr>
          <w:sz w:val="21"/>
        </w:rPr>
        <w:tab/>
      </w:r>
      <w:r>
        <w:rPr>
          <w:spacing w:val="-6"/>
          <w:sz w:val="21"/>
        </w:rPr>
        <w:t>）。</w:t>
      </w:r>
    </w:p>
    <w:p w14:paraId="642E441C">
      <w:pPr>
        <w:pStyle w:val="13"/>
        <w:numPr>
          <w:ilvl w:val="1"/>
          <w:numId w:val="52"/>
        </w:numPr>
        <w:tabs>
          <w:tab w:val="left" w:pos="637"/>
        </w:tabs>
        <w:spacing w:before="0" w:after="0" w:line="269" w:lineRule="exact"/>
        <w:ind w:left="637" w:right="0" w:hanging="537"/>
        <w:jc w:val="left"/>
        <w:rPr>
          <w:sz w:val="21"/>
        </w:rPr>
      </w:pPr>
      <w:r>
        <w:rPr>
          <w:spacing w:val="-4"/>
          <w:sz w:val="21"/>
        </w:rPr>
        <w:t>混凝土路面；</w:t>
      </w:r>
    </w:p>
    <w:p w14:paraId="2B969397">
      <w:pPr>
        <w:pStyle w:val="13"/>
        <w:numPr>
          <w:ilvl w:val="1"/>
          <w:numId w:val="52"/>
        </w:numPr>
        <w:tabs>
          <w:tab w:val="left" w:pos="630"/>
        </w:tabs>
        <w:spacing w:before="43" w:after="0" w:line="240" w:lineRule="auto"/>
        <w:ind w:left="630" w:right="0" w:hanging="530"/>
        <w:jc w:val="left"/>
        <w:rPr>
          <w:sz w:val="21"/>
        </w:rPr>
      </w:pPr>
      <w:r>
        <w:rPr>
          <w:spacing w:val="-4"/>
          <w:sz w:val="21"/>
        </w:rPr>
        <w:t>土路面；</w:t>
      </w:r>
    </w:p>
    <w:p w14:paraId="3E2C03DA">
      <w:pPr>
        <w:pStyle w:val="13"/>
        <w:numPr>
          <w:ilvl w:val="1"/>
          <w:numId w:val="52"/>
        </w:numPr>
        <w:tabs>
          <w:tab w:val="left" w:pos="628"/>
        </w:tabs>
        <w:spacing w:before="43" w:after="0" w:line="240" w:lineRule="auto"/>
        <w:ind w:left="628" w:right="0" w:hanging="528"/>
        <w:jc w:val="left"/>
        <w:rPr>
          <w:sz w:val="21"/>
        </w:rPr>
      </w:pPr>
      <w:r>
        <w:rPr>
          <w:spacing w:val="-4"/>
          <w:sz w:val="21"/>
        </w:rPr>
        <w:t>冰雪路面；</w:t>
      </w:r>
    </w:p>
    <w:p w14:paraId="32C729B9">
      <w:pPr>
        <w:pStyle w:val="13"/>
        <w:numPr>
          <w:ilvl w:val="1"/>
          <w:numId w:val="52"/>
        </w:numPr>
        <w:tabs>
          <w:tab w:val="left" w:pos="645"/>
        </w:tabs>
        <w:spacing w:before="43" w:after="0" w:line="278" w:lineRule="auto"/>
        <w:ind w:left="100" w:right="6948" w:firstLine="0"/>
        <w:jc w:val="left"/>
        <w:rPr>
          <w:rFonts w:ascii="Calibri" w:eastAsia="Calibri"/>
          <w:sz w:val="21"/>
        </w:rPr>
      </w:pPr>
      <w:r>
        <w:rPr>
          <w:spacing w:val="-2"/>
          <w:sz w:val="21"/>
        </w:rPr>
        <w:t>沙土路面；</w:t>
      </w:r>
    </w:p>
    <w:p w14:paraId="2452EA9C">
      <w:pPr>
        <w:pStyle w:val="4"/>
        <w:spacing w:before="0" w:line="269" w:lineRule="exact"/>
      </w:pPr>
      <w:r>
        <w:rPr>
          <w:spacing w:val="-4"/>
          <w:sz w:val="21"/>
        </w:rPr>
        <w:t>答文：</w:t>
      </w:r>
      <w:r>
        <w:rPr>
          <w:rFonts w:ascii="Calibri" w:eastAsia="Calibri"/>
          <w:spacing w:val="-4"/>
          <w:sz w:val="21"/>
        </w:rPr>
        <w:t>C</w:t>
      </w:r>
    </w:p>
    <w:p w14:paraId="567AD2E6">
      <w:pPr>
        <w:pStyle w:val="4"/>
        <w:spacing w:before="86"/>
        <w:ind w:left="0"/>
      </w:pPr>
    </w:p>
    <w:p w14:paraId="1E415858">
      <w:pPr>
        <w:pStyle w:val="13"/>
        <w:numPr>
          <w:ilvl w:val="0"/>
          <w:numId w:val="52"/>
        </w:numPr>
        <w:tabs>
          <w:tab w:val="left" w:pos="362"/>
          <w:tab w:val="left" w:pos="3354"/>
        </w:tabs>
        <w:spacing w:before="0" w:after="0" w:line="278" w:lineRule="auto"/>
        <w:ind w:left="100" w:right="2295" w:firstLine="0"/>
        <w:jc w:val="left"/>
        <w:rPr>
          <w:rFonts w:ascii="Calibri" w:eastAsia="Calibri"/>
          <w:sz w:val="19"/>
        </w:rPr>
      </w:pPr>
      <w:r>
        <w:rPr>
          <w:spacing w:val="-2"/>
          <w:sz w:val="21"/>
        </w:rPr>
        <w:t>发动机着火时，错误的做法是（</w:t>
      </w:r>
      <w:r>
        <w:rPr>
          <w:sz w:val="21"/>
        </w:rPr>
        <w:tab/>
      </w:r>
      <w:r>
        <w:rPr>
          <w:spacing w:val="-6"/>
          <w:sz w:val="21"/>
        </w:rPr>
        <w:t>）。</w:t>
      </w:r>
    </w:p>
    <w:p w14:paraId="6E6CECF3">
      <w:pPr>
        <w:pStyle w:val="13"/>
        <w:numPr>
          <w:ilvl w:val="1"/>
          <w:numId w:val="52"/>
        </w:numPr>
        <w:tabs>
          <w:tab w:val="left" w:pos="637"/>
        </w:tabs>
        <w:spacing w:before="0" w:after="0" w:line="269" w:lineRule="exact"/>
        <w:ind w:left="637" w:right="0" w:hanging="537"/>
        <w:jc w:val="left"/>
        <w:rPr>
          <w:sz w:val="21"/>
        </w:rPr>
      </w:pPr>
      <w:r>
        <w:rPr>
          <w:spacing w:val="-4"/>
          <w:sz w:val="21"/>
        </w:rPr>
        <w:t>迅速关闭发动机；</w:t>
      </w:r>
    </w:p>
    <w:p w14:paraId="284D8CF3">
      <w:pPr>
        <w:pStyle w:val="13"/>
        <w:numPr>
          <w:ilvl w:val="1"/>
          <w:numId w:val="52"/>
        </w:numPr>
        <w:tabs>
          <w:tab w:val="left" w:pos="630"/>
        </w:tabs>
        <w:spacing w:before="43" w:after="0" w:line="240" w:lineRule="auto"/>
        <w:ind w:left="630" w:right="0" w:hanging="530"/>
        <w:jc w:val="left"/>
        <w:rPr>
          <w:sz w:val="21"/>
        </w:rPr>
      </w:pPr>
      <w:r>
        <w:rPr>
          <w:spacing w:val="-4"/>
          <w:sz w:val="21"/>
        </w:rPr>
        <w:t>用覆盖法灭火；</w:t>
      </w:r>
    </w:p>
    <w:p w14:paraId="36D170E6">
      <w:pPr>
        <w:pStyle w:val="13"/>
        <w:numPr>
          <w:ilvl w:val="1"/>
          <w:numId w:val="52"/>
        </w:numPr>
        <w:tabs>
          <w:tab w:val="left" w:pos="628"/>
        </w:tabs>
        <w:spacing w:before="43" w:after="0" w:line="240" w:lineRule="auto"/>
        <w:ind w:left="628" w:right="0" w:hanging="528"/>
        <w:jc w:val="left"/>
        <w:rPr>
          <w:sz w:val="21"/>
        </w:rPr>
      </w:pPr>
      <w:r>
        <w:rPr>
          <w:spacing w:val="-3"/>
          <w:sz w:val="21"/>
        </w:rPr>
        <w:t>开启发动机罩灭火；</w:t>
      </w:r>
    </w:p>
    <w:p w14:paraId="56A40E18">
      <w:pPr>
        <w:pStyle w:val="13"/>
        <w:numPr>
          <w:ilvl w:val="1"/>
          <w:numId w:val="52"/>
        </w:numPr>
        <w:tabs>
          <w:tab w:val="left" w:pos="645"/>
        </w:tabs>
        <w:spacing w:before="43" w:after="0" w:line="278" w:lineRule="auto"/>
        <w:ind w:left="100" w:right="6528" w:firstLine="0"/>
        <w:jc w:val="left"/>
        <w:rPr>
          <w:rFonts w:ascii="Calibri" w:eastAsia="Calibri"/>
          <w:sz w:val="21"/>
        </w:rPr>
      </w:pPr>
      <w:r>
        <w:rPr>
          <w:spacing w:val="-2"/>
          <w:sz w:val="21"/>
        </w:rPr>
        <w:t>用灭火器灭火；</w:t>
      </w:r>
    </w:p>
    <w:p w14:paraId="70DE56C3">
      <w:pPr>
        <w:pStyle w:val="4"/>
        <w:spacing w:before="0" w:line="269" w:lineRule="exact"/>
      </w:pPr>
      <w:r>
        <w:rPr>
          <w:spacing w:val="-4"/>
          <w:sz w:val="21"/>
        </w:rPr>
        <w:t>答文：</w:t>
      </w:r>
      <w:r>
        <w:rPr>
          <w:rFonts w:ascii="Calibri" w:eastAsia="Calibri"/>
          <w:spacing w:val="-4"/>
          <w:sz w:val="21"/>
        </w:rPr>
        <w:t>C</w:t>
      </w:r>
    </w:p>
    <w:p w14:paraId="29E0ED0A">
      <w:pPr>
        <w:pStyle w:val="4"/>
        <w:spacing w:before="85"/>
        <w:ind w:left="0"/>
      </w:pPr>
    </w:p>
    <w:p w14:paraId="752E8E5F">
      <w:pPr>
        <w:pStyle w:val="13"/>
        <w:numPr>
          <w:ilvl w:val="0"/>
          <w:numId w:val="52"/>
        </w:numPr>
        <w:tabs>
          <w:tab w:val="left" w:pos="362"/>
          <w:tab w:val="left" w:pos="3985"/>
        </w:tabs>
        <w:spacing w:before="1" w:after="0" w:line="278" w:lineRule="auto"/>
        <w:ind w:left="100" w:right="2295" w:firstLine="0"/>
        <w:jc w:val="left"/>
        <w:rPr>
          <w:rFonts w:ascii="Calibri" w:eastAsia="Calibri"/>
          <w:sz w:val="19"/>
        </w:rPr>
      </w:pPr>
      <w:r>
        <w:rPr>
          <w:spacing w:val="-2"/>
          <w:sz w:val="21"/>
        </w:rPr>
        <w:t>车辆燃油着火时，不能用于灭火的是（</w:t>
      </w:r>
      <w:r>
        <w:rPr>
          <w:sz w:val="21"/>
        </w:rPr>
        <w:tab/>
      </w:r>
      <w:r>
        <w:rPr>
          <w:spacing w:val="-6"/>
          <w:sz w:val="21"/>
        </w:rPr>
        <w:t>）。</w:t>
      </w:r>
    </w:p>
    <w:p w14:paraId="34DADF9D">
      <w:pPr>
        <w:pStyle w:val="13"/>
        <w:numPr>
          <w:ilvl w:val="1"/>
          <w:numId w:val="52"/>
        </w:numPr>
        <w:tabs>
          <w:tab w:val="left" w:pos="637"/>
        </w:tabs>
        <w:spacing w:before="0" w:after="0" w:line="269" w:lineRule="exact"/>
        <w:ind w:left="637" w:right="0" w:hanging="537"/>
        <w:jc w:val="left"/>
        <w:rPr>
          <w:sz w:val="21"/>
        </w:rPr>
      </w:pPr>
      <w:r>
        <w:rPr>
          <w:spacing w:val="-4"/>
          <w:sz w:val="21"/>
        </w:rPr>
        <w:t>路边沙土；</w:t>
      </w:r>
    </w:p>
    <w:p w14:paraId="03139A8E">
      <w:pPr>
        <w:pStyle w:val="13"/>
        <w:numPr>
          <w:ilvl w:val="1"/>
          <w:numId w:val="52"/>
        </w:numPr>
        <w:tabs>
          <w:tab w:val="left" w:pos="630"/>
        </w:tabs>
        <w:spacing w:before="43" w:after="0" w:line="240" w:lineRule="auto"/>
        <w:ind w:left="630" w:right="0" w:hanging="530"/>
        <w:jc w:val="left"/>
        <w:rPr>
          <w:sz w:val="21"/>
        </w:rPr>
      </w:pPr>
      <w:r>
        <w:rPr>
          <w:spacing w:val="-5"/>
          <w:sz w:val="21"/>
        </w:rPr>
        <w:t>棉衣；</w:t>
      </w:r>
    </w:p>
    <w:p w14:paraId="41E1FFA1">
      <w:pPr>
        <w:pStyle w:val="13"/>
        <w:numPr>
          <w:ilvl w:val="1"/>
          <w:numId w:val="52"/>
        </w:numPr>
        <w:tabs>
          <w:tab w:val="left" w:pos="628"/>
        </w:tabs>
        <w:spacing w:before="43" w:after="0" w:line="240" w:lineRule="auto"/>
        <w:ind w:left="628" w:right="0" w:hanging="528"/>
        <w:jc w:val="left"/>
        <w:rPr>
          <w:sz w:val="21"/>
        </w:rPr>
      </w:pPr>
      <w:r>
        <w:rPr>
          <w:spacing w:val="-4"/>
          <w:sz w:val="21"/>
        </w:rPr>
        <w:t>工作服；</w:t>
      </w:r>
    </w:p>
    <w:p w14:paraId="15D91B9D">
      <w:pPr>
        <w:pStyle w:val="13"/>
        <w:numPr>
          <w:ilvl w:val="1"/>
          <w:numId w:val="52"/>
        </w:numPr>
        <w:tabs>
          <w:tab w:val="left" w:pos="645"/>
        </w:tabs>
        <w:spacing w:before="42" w:after="0" w:line="278" w:lineRule="auto"/>
        <w:ind w:left="100" w:right="7577" w:firstLine="0"/>
        <w:jc w:val="left"/>
        <w:rPr>
          <w:sz w:val="21"/>
        </w:rPr>
      </w:pPr>
      <w:r>
        <w:rPr>
          <w:spacing w:val="-6"/>
          <w:sz w:val="21"/>
        </w:rPr>
        <w:t>水；</w:t>
      </w:r>
    </w:p>
    <w:p w14:paraId="09590101">
      <w:pPr>
        <w:pStyle w:val="13"/>
        <w:numPr>
          <w:ilvl w:val="0"/>
          <w:numId w:val="0"/>
        </w:numPr>
        <w:tabs>
          <w:tab w:val="left" w:pos="645"/>
        </w:tabs>
        <w:spacing w:before="42" w:after="0" w:line="278" w:lineRule="auto"/>
        <w:ind w:left="100" w:leftChars="0" w:right="7577" w:rightChars="0"/>
        <w:jc w:val="left"/>
        <w:rPr>
          <w:sz w:val="21"/>
        </w:rPr>
      </w:pPr>
      <w:r>
        <w:rPr>
          <w:spacing w:val="-4"/>
          <w:sz w:val="21"/>
        </w:rPr>
        <w:t>答文：</w:t>
      </w:r>
      <w:r>
        <w:rPr>
          <w:rFonts w:ascii="Calibri" w:eastAsia="Calibri"/>
          <w:spacing w:val="-4"/>
          <w:sz w:val="21"/>
        </w:rPr>
        <w:t>D</w:t>
      </w:r>
      <w:r>
        <w:rPr>
          <w:rFonts w:ascii="Calibri" w:eastAsia="Calibri"/>
          <w:spacing w:val="40"/>
          <w:sz w:val="21"/>
        </w:rPr>
        <w:t xml:space="preserve"> </w:t>
      </w:r>
    </w:p>
    <w:p w14:paraId="4EB023EB">
      <w:pPr>
        <w:pStyle w:val="4"/>
        <w:ind w:left="0"/>
      </w:pPr>
    </w:p>
    <w:p w14:paraId="57D77A1F">
      <w:pPr>
        <w:pStyle w:val="13"/>
        <w:numPr>
          <w:ilvl w:val="0"/>
          <w:numId w:val="52"/>
        </w:numPr>
        <w:tabs>
          <w:tab w:val="left" w:pos="362"/>
          <w:tab w:val="left" w:pos="2514"/>
        </w:tabs>
        <w:spacing w:before="0" w:after="0" w:line="278" w:lineRule="auto"/>
        <w:ind w:left="100" w:right="2295" w:firstLine="0"/>
        <w:jc w:val="left"/>
        <w:rPr>
          <w:rFonts w:ascii="Calibri" w:eastAsia="Calibri"/>
          <w:sz w:val="19"/>
        </w:rPr>
      </w:pPr>
      <w:r>
        <w:rPr>
          <w:spacing w:val="-2"/>
          <w:sz w:val="21"/>
        </w:rPr>
        <w:t>救火时错误的做法是（</w:t>
      </w:r>
      <w:r>
        <w:rPr>
          <w:sz w:val="21"/>
        </w:rPr>
        <w:tab/>
      </w:r>
      <w:r>
        <w:rPr>
          <w:spacing w:val="-6"/>
          <w:sz w:val="21"/>
        </w:rPr>
        <w:t>）。</w:t>
      </w:r>
    </w:p>
    <w:p w14:paraId="65854E72">
      <w:pPr>
        <w:pStyle w:val="13"/>
        <w:numPr>
          <w:ilvl w:val="1"/>
          <w:numId w:val="52"/>
        </w:numPr>
        <w:tabs>
          <w:tab w:val="left" w:pos="637"/>
        </w:tabs>
        <w:spacing w:before="0" w:after="0" w:line="269" w:lineRule="exact"/>
        <w:ind w:left="637" w:right="0" w:hanging="537"/>
        <w:jc w:val="left"/>
        <w:rPr>
          <w:sz w:val="21"/>
        </w:rPr>
      </w:pPr>
      <w:r>
        <w:rPr>
          <w:spacing w:val="-4"/>
          <w:sz w:val="21"/>
        </w:rPr>
        <w:t>站在下风处灭火；</w:t>
      </w:r>
    </w:p>
    <w:p w14:paraId="4CC8CC2B">
      <w:pPr>
        <w:pStyle w:val="13"/>
        <w:numPr>
          <w:ilvl w:val="1"/>
          <w:numId w:val="52"/>
        </w:numPr>
        <w:tabs>
          <w:tab w:val="left" w:pos="630"/>
        </w:tabs>
        <w:spacing w:before="43" w:after="0" w:line="240" w:lineRule="auto"/>
        <w:ind w:left="630" w:right="0" w:hanging="530"/>
        <w:jc w:val="left"/>
        <w:rPr>
          <w:sz w:val="21"/>
        </w:rPr>
      </w:pPr>
      <w:r>
        <w:rPr>
          <w:spacing w:val="-3"/>
          <w:sz w:val="21"/>
        </w:rPr>
        <w:t>脱去所穿的化纤服装；</w:t>
      </w:r>
    </w:p>
    <w:p w14:paraId="6838ED0C">
      <w:pPr>
        <w:pStyle w:val="13"/>
        <w:numPr>
          <w:ilvl w:val="1"/>
          <w:numId w:val="52"/>
        </w:numPr>
        <w:tabs>
          <w:tab w:val="left" w:pos="628"/>
        </w:tabs>
        <w:spacing w:before="43" w:after="0" w:line="240" w:lineRule="auto"/>
        <w:ind w:left="628" w:right="0" w:hanging="528"/>
        <w:jc w:val="left"/>
        <w:rPr>
          <w:sz w:val="21"/>
        </w:rPr>
      </w:pPr>
      <w:r>
        <w:rPr>
          <w:spacing w:val="-3"/>
          <w:sz w:val="21"/>
        </w:rPr>
        <w:t>注意保护暴露在外面的皮肤；</w:t>
      </w:r>
    </w:p>
    <w:p w14:paraId="0B996515">
      <w:pPr>
        <w:pStyle w:val="13"/>
        <w:numPr>
          <w:ilvl w:val="1"/>
          <w:numId w:val="52"/>
        </w:numPr>
        <w:tabs>
          <w:tab w:val="left" w:pos="645"/>
        </w:tabs>
        <w:spacing w:before="43" w:after="0" w:line="278" w:lineRule="auto"/>
        <w:ind w:left="100" w:right="5477" w:firstLine="0"/>
        <w:jc w:val="left"/>
        <w:rPr>
          <w:rFonts w:ascii="Calibri" w:eastAsia="Calibri"/>
          <w:sz w:val="21"/>
        </w:rPr>
      </w:pPr>
      <w:r>
        <w:rPr>
          <w:spacing w:val="-2"/>
          <w:sz w:val="21"/>
        </w:rPr>
        <w:t>不要张嘴呼吸或高声呐喊；</w:t>
      </w:r>
    </w:p>
    <w:p w14:paraId="5EF297FF">
      <w:pPr>
        <w:pStyle w:val="4"/>
        <w:spacing w:before="0" w:line="269" w:lineRule="exact"/>
        <w:rPr>
          <w:spacing w:val="-5"/>
        </w:rPr>
      </w:pPr>
      <w:r>
        <w:rPr>
          <w:spacing w:val="-4"/>
          <w:sz w:val="21"/>
        </w:rPr>
        <w:t>答文：</w:t>
      </w:r>
      <w:r>
        <w:rPr>
          <w:rFonts w:ascii="Calibri" w:eastAsia="Calibri"/>
          <w:spacing w:val="-4"/>
          <w:sz w:val="21"/>
        </w:rPr>
        <w:t>A</w:t>
      </w:r>
    </w:p>
    <w:p w14:paraId="39D98C03">
      <w:pPr>
        <w:pStyle w:val="4"/>
        <w:spacing w:before="0" w:line="269" w:lineRule="exact"/>
        <w:rPr>
          <w:spacing w:val="-5"/>
        </w:rPr>
      </w:pPr>
    </w:p>
    <w:p w14:paraId="223629E6">
      <w:pPr>
        <w:pStyle w:val="13"/>
        <w:numPr>
          <w:ilvl w:val="0"/>
          <w:numId w:val="52"/>
        </w:numPr>
        <w:tabs>
          <w:tab w:val="left" w:pos="362"/>
          <w:tab w:val="left" w:pos="3145"/>
        </w:tabs>
        <w:spacing w:before="0" w:after="0" w:line="278" w:lineRule="auto"/>
        <w:ind w:left="100" w:right="2295" w:firstLine="0"/>
        <w:jc w:val="left"/>
        <w:rPr>
          <w:rFonts w:ascii="Calibri" w:eastAsia="Calibri"/>
          <w:sz w:val="19"/>
        </w:rPr>
      </w:pPr>
      <w:r>
        <w:rPr>
          <w:spacing w:val="-2"/>
          <w:sz w:val="21"/>
        </w:rPr>
        <w:t>车辆行驶中突然落水，应当（</w:t>
      </w:r>
      <w:r>
        <w:rPr>
          <w:sz w:val="21"/>
        </w:rPr>
        <w:tab/>
      </w:r>
      <w:r>
        <w:rPr>
          <w:spacing w:val="-4"/>
          <w:sz w:val="21"/>
        </w:rPr>
        <w:t>）逃生。</w:t>
      </w:r>
    </w:p>
    <w:p w14:paraId="1FFDB4D5">
      <w:pPr>
        <w:pStyle w:val="13"/>
        <w:numPr>
          <w:ilvl w:val="1"/>
          <w:numId w:val="52"/>
        </w:numPr>
        <w:tabs>
          <w:tab w:val="left" w:pos="637"/>
        </w:tabs>
        <w:spacing w:before="0" w:after="0" w:line="269" w:lineRule="exact"/>
        <w:ind w:left="637" w:right="0" w:hanging="537"/>
        <w:jc w:val="left"/>
        <w:rPr>
          <w:sz w:val="21"/>
        </w:rPr>
      </w:pPr>
      <w:r>
        <w:rPr>
          <w:spacing w:val="-4"/>
          <w:sz w:val="21"/>
        </w:rPr>
        <w:t>立即开门跳车；</w:t>
      </w:r>
    </w:p>
    <w:p w14:paraId="31E10DE3">
      <w:pPr>
        <w:pStyle w:val="13"/>
        <w:numPr>
          <w:ilvl w:val="1"/>
          <w:numId w:val="52"/>
        </w:numPr>
        <w:tabs>
          <w:tab w:val="left" w:pos="630"/>
        </w:tabs>
        <w:spacing w:before="43" w:after="0" w:line="240" w:lineRule="auto"/>
        <w:ind w:left="630" w:right="0" w:hanging="530"/>
        <w:jc w:val="left"/>
        <w:rPr>
          <w:sz w:val="21"/>
        </w:rPr>
      </w:pPr>
      <w:r>
        <w:rPr>
          <w:spacing w:val="-3"/>
          <w:sz w:val="21"/>
        </w:rPr>
        <w:t>车落稳后，用脚踹碎侧窗玻璃游出；</w:t>
      </w:r>
    </w:p>
    <w:p w14:paraId="67A8DBB0">
      <w:pPr>
        <w:pStyle w:val="13"/>
        <w:numPr>
          <w:ilvl w:val="1"/>
          <w:numId w:val="52"/>
        </w:numPr>
        <w:tabs>
          <w:tab w:val="left" w:pos="628"/>
        </w:tabs>
        <w:spacing w:before="43" w:after="0" w:line="240" w:lineRule="auto"/>
        <w:ind w:left="628" w:right="0" w:hanging="528"/>
        <w:jc w:val="left"/>
        <w:rPr>
          <w:sz w:val="21"/>
        </w:rPr>
      </w:pPr>
      <w:r>
        <w:rPr>
          <w:spacing w:val="-3"/>
          <w:sz w:val="21"/>
        </w:rPr>
        <w:t>车落稳后，开门游出；</w:t>
      </w:r>
    </w:p>
    <w:p w14:paraId="3E33EA69">
      <w:pPr>
        <w:pStyle w:val="13"/>
        <w:numPr>
          <w:ilvl w:val="1"/>
          <w:numId w:val="52"/>
        </w:numPr>
        <w:tabs>
          <w:tab w:val="left" w:pos="645"/>
        </w:tabs>
        <w:spacing w:before="43" w:after="0" w:line="278" w:lineRule="auto"/>
        <w:ind w:left="100" w:right="5688" w:firstLine="0"/>
        <w:jc w:val="left"/>
        <w:rPr>
          <w:rFonts w:ascii="Calibri" w:eastAsia="Calibri"/>
          <w:sz w:val="21"/>
        </w:rPr>
      </w:pPr>
      <w:r>
        <w:rPr>
          <w:spacing w:val="-2"/>
          <w:sz w:val="21"/>
        </w:rPr>
        <w:t>关闭车窗，打电话求救；</w:t>
      </w:r>
    </w:p>
    <w:p w14:paraId="36FB5210">
      <w:pPr>
        <w:pStyle w:val="4"/>
        <w:spacing w:before="0" w:line="269" w:lineRule="exact"/>
      </w:pPr>
      <w:r>
        <w:rPr>
          <w:spacing w:val="-4"/>
          <w:sz w:val="21"/>
        </w:rPr>
        <w:t>答文：</w:t>
      </w:r>
      <w:r>
        <w:rPr>
          <w:rFonts w:ascii="Calibri" w:eastAsia="Calibri"/>
          <w:spacing w:val="-4"/>
          <w:sz w:val="21"/>
        </w:rPr>
        <w:t>B</w:t>
      </w:r>
    </w:p>
    <w:p w14:paraId="7CE1147B">
      <w:pPr>
        <w:pStyle w:val="4"/>
        <w:spacing w:before="85"/>
        <w:ind w:left="0"/>
      </w:pPr>
    </w:p>
    <w:p w14:paraId="45CA219D">
      <w:pPr>
        <w:pStyle w:val="13"/>
        <w:numPr>
          <w:ilvl w:val="0"/>
          <w:numId w:val="52"/>
        </w:numPr>
        <w:tabs>
          <w:tab w:val="left" w:pos="467"/>
          <w:tab w:val="left" w:pos="3565"/>
        </w:tabs>
        <w:spacing w:before="0" w:after="0" w:line="278" w:lineRule="auto"/>
        <w:ind w:left="100" w:right="2192" w:firstLine="0"/>
        <w:jc w:val="left"/>
        <w:rPr>
          <w:rFonts w:ascii="Calibri" w:eastAsia="Calibri"/>
          <w:sz w:val="21"/>
        </w:rPr>
      </w:pPr>
      <w:r>
        <w:rPr>
          <w:spacing w:val="-2"/>
          <w:sz w:val="21"/>
        </w:rPr>
        <w:t>车辆不慎落水后，错误的做法是（</w:t>
      </w:r>
      <w:r>
        <w:rPr>
          <w:sz w:val="21"/>
        </w:rPr>
        <w:tab/>
      </w:r>
      <w:r>
        <w:rPr>
          <w:spacing w:val="-6"/>
          <w:sz w:val="21"/>
        </w:rPr>
        <w:t>）。</w:t>
      </w:r>
    </w:p>
    <w:p w14:paraId="21C18BED">
      <w:pPr>
        <w:pStyle w:val="13"/>
        <w:numPr>
          <w:ilvl w:val="1"/>
          <w:numId w:val="52"/>
        </w:numPr>
        <w:tabs>
          <w:tab w:val="left" w:pos="637"/>
        </w:tabs>
        <w:spacing w:before="0" w:after="0" w:line="269" w:lineRule="exact"/>
        <w:ind w:left="637" w:right="0" w:hanging="537"/>
        <w:jc w:val="left"/>
        <w:rPr>
          <w:sz w:val="21"/>
        </w:rPr>
      </w:pPr>
      <w:r>
        <w:rPr>
          <w:spacing w:val="-4"/>
          <w:sz w:val="21"/>
        </w:rPr>
        <w:t>敲碎玻璃；</w:t>
      </w:r>
    </w:p>
    <w:p w14:paraId="7A196A6B">
      <w:pPr>
        <w:pStyle w:val="13"/>
        <w:numPr>
          <w:ilvl w:val="1"/>
          <w:numId w:val="52"/>
        </w:numPr>
        <w:tabs>
          <w:tab w:val="left" w:pos="630"/>
        </w:tabs>
        <w:spacing w:before="43" w:after="0" w:line="240" w:lineRule="auto"/>
        <w:ind w:left="630" w:right="0" w:hanging="530"/>
        <w:jc w:val="left"/>
        <w:rPr>
          <w:sz w:val="21"/>
        </w:rPr>
      </w:pPr>
      <w:r>
        <w:rPr>
          <w:spacing w:val="-3"/>
          <w:sz w:val="21"/>
        </w:rPr>
        <w:t>让水慢慢浸满驾驶室；</w:t>
      </w:r>
    </w:p>
    <w:p w14:paraId="43CE6ECB">
      <w:pPr>
        <w:pStyle w:val="13"/>
        <w:numPr>
          <w:ilvl w:val="1"/>
          <w:numId w:val="52"/>
        </w:numPr>
        <w:tabs>
          <w:tab w:val="left" w:pos="628"/>
        </w:tabs>
        <w:spacing w:before="43" w:after="0" w:line="240" w:lineRule="auto"/>
        <w:ind w:left="628" w:right="0" w:hanging="528"/>
        <w:jc w:val="left"/>
        <w:rPr>
          <w:sz w:val="21"/>
        </w:rPr>
      </w:pPr>
      <w:r>
        <w:rPr>
          <w:spacing w:val="-4"/>
          <w:sz w:val="21"/>
        </w:rPr>
        <w:t>打电话求救；</w:t>
      </w:r>
    </w:p>
    <w:p w14:paraId="1D1DB315">
      <w:pPr>
        <w:pStyle w:val="13"/>
        <w:numPr>
          <w:ilvl w:val="1"/>
          <w:numId w:val="52"/>
        </w:numPr>
        <w:tabs>
          <w:tab w:val="left" w:pos="645"/>
        </w:tabs>
        <w:spacing w:before="43" w:after="0" w:line="278" w:lineRule="auto"/>
        <w:ind w:left="100" w:right="6948" w:firstLine="0"/>
        <w:jc w:val="left"/>
        <w:rPr>
          <w:rFonts w:ascii="Calibri" w:eastAsia="Calibri"/>
          <w:sz w:val="21"/>
        </w:rPr>
      </w:pPr>
      <w:r>
        <w:rPr>
          <w:spacing w:val="-2"/>
          <w:sz w:val="21"/>
        </w:rPr>
        <w:t>开启车窗；</w:t>
      </w:r>
    </w:p>
    <w:p w14:paraId="51471410">
      <w:pPr>
        <w:pStyle w:val="4"/>
        <w:spacing w:before="0" w:line="269" w:lineRule="exact"/>
      </w:pPr>
      <w:r>
        <w:rPr>
          <w:spacing w:val="-4"/>
          <w:sz w:val="21"/>
        </w:rPr>
        <w:t>答文：</w:t>
      </w:r>
      <w:r>
        <w:rPr>
          <w:rFonts w:ascii="Calibri" w:eastAsia="Calibri"/>
          <w:spacing w:val="-4"/>
          <w:sz w:val="21"/>
        </w:rPr>
        <w:t>C</w:t>
      </w:r>
    </w:p>
    <w:p w14:paraId="633654B6">
      <w:pPr>
        <w:pStyle w:val="4"/>
        <w:spacing w:before="86"/>
        <w:ind w:left="0"/>
      </w:pPr>
    </w:p>
    <w:p w14:paraId="1464409C">
      <w:pPr>
        <w:pStyle w:val="13"/>
        <w:numPr>
          <w:ilvl w:val="0"/>
          <w:numId w:val="52"/>
        </w:numPr>
        <w:tabs>
          <w:tab w:val="left" w:pos="362"/>
        </w:tabs>
        <w:spacing w:before="0" w:after="0" w:line="240" w:lineRule="auto"/>
        <w:ind w:left="362" w:right="0" w:hanging="262"/>
        <w:jc w:val="left"/>
      </w:pPr>
      <w:r>
        <w:rPr>
          <w:spacing w:val="-2"/>
        </w:rPr>
        <w:t>灭火器的有效喷射时间、喷射滞后时间、喷射距离和喷射剩余率，称为灭火器的（</w:t>
      </w:r>
      <w:r>
        <w:tab/>
      </w:r>
      <w:r>
        <w:rPr>
          <w:spacing w:val="-6"/>
        </w:rPr>
        <w:t>）性能。</w:t>
      </w:r>
    </w:p>
    <w:p w14:paraId="74CC8B01">
      <w:pPr>
        <w:pStyle w:val="13"/>
        <w:numPr>
          <w:ilvl w:val="1"/>
          <w:numId w:val="52"/>
        </w:numPr>
        <w:tabs>
          <w:tab w:val="left" w:pos="637"/>
        </w:tabs>
        <w:spacing w:before="0" w:after="0" w:line="269" w:lineRule="exact"/>
        <w:ind w:left="637" w:right="0" w:hanging="537"/>
        <w:jc w:val="left"/>
        <w:rPr>
          <w:sz w:val="21"/>
        </w:rPr>
      </w:pPr>
      <w:r>
        <w:rPr>
          <w:spacing w:val="-5"/>
          <w:sz w:val="21"/>
        </w:rPr>
        <w:t>喷射；</w:t>
      </w:r>
    </w:p>
    <w:p w14:paraId="3CD166B1">
      <w:pPr>
        <w:pStyle w:val="13"/>
        <w:numPr>
          <w:ilvl w:val="1"/>
          <w:numId w:val="52"/>
        </w:numPr>
        <w:tabs>
          <w:tab w:val="left" w:pos="630"/>
        </w:tabs>
        <w:spacing w:before="43" w:after="0" w:line="240" w:lineRule="auto"/>
        <w:ind w:left="630" w:right="0" w:hanging="530"/>
        <w:jc w:val="left"/>
        <w:rPr>
          <w:sz w:val="21"/>
        </w:rPr>
      </w:pPr>
      <w:r>
        <w:rPr>
          <w:spacing w:val="-5"/>
          <w:sz w:val="21"/>
        </w:rPr>
        <w:t>操作；</w:t>
      </w:r>
    </w:p>
    <w:p w14:paraId="1D2EDC7A">
      <w:pPr>
        <w:pStyle w:val="13"/>
        <w:numPr>
          <w:ilvl w:val="1"/>
          <w:numId w:val="52"/>
        </w:numPr>
        <w:tabs>
          <w:tab w:val="left" w:pos="628"/>
        </w:tabs>
        <w:spacing w:before="43" w:after="0" w:line="240" w:lineRule="auto"/>
        <w:ind w:left="628" w:right="0" w:hanging="528"/>
        <w:jc w:val="left"/>
        <w:rPr>
          <w:sz w:val="21"/>
        </w:rPr>
      </w:pPr>
      <w:r>
        <w:rPr>
          <w:spacing w:val="-5"/>
          <w:sz w:val="21"/>
        </w:rPr>
        <w:t>灭火；</w:t>
      </w:r>
    </w:p>
    <w:p w14:paraId="391809F6">
      <w:pPr>
        <w:pStyle w:val="13"/>
        <w:numPr>
          <w:ilvl w:val="1"/>
          <w:numId w:val="52"/>
        </w:numPr>
        <w:tabs>
          <w:tab w:val="left" w:pos="645"/>
        </w:tabs>
        <w:spacing w:before="43" w:after="0" w:line="278" w:lineRule="auto"/>
        <w:ind w:left="100" w:right="7368" w:firstLine="0"/>
        <w:jc w:val="left"/>
        <w:rPr>
          <w:rFonts w:ascii="Calibri" w:eastAsia="Calibri"/>
          <w:sz w:val="21"/>
        </w:rPr>
      </w:pPr>
      <w:r>
        <w:rPr>
          <w:spacing w:val="-4"/>
          <w:sz w:val="21"/>
        </w:rPr>
        <w:t>安全；</w:t>
      </w:r>
    </w:p>
    <w:p w14:paraId="7720BE83">
      <w:pPr>
        <w:pStyle w:val="4"/>
        <w:spacing w:before="0" w:line="269" w:lineRule="exact"/>
      </w:pPr>
      <w:r>
        <w:rPr>
          <w:spacing w:val="-4"/>
          <w:sz w:val="21"/>
        </w:rPr>
        <w:t>答文：</w:t>
      </w:r>
      <w:r>
        <w:rPr>
          <w:rFonts w:ascii="Calibri" w:eastAsia="Calibri"/>
          <w:spacing w:val="-4"/>
          <w:sz w:val="21"/>
        </w:rPr>
        <w:t>A</w:t>
      </w:r>
    </w:p>
    <w:p w14:paraId="3EE92E4C">
      <w:pPr>
        <w:pStyle w:val="4"/>
        <w:spacing w:before="85"/>
        <w:ind w:left="0"/>
      </w:pPr>
    </w:p>
    <w:p w14:paraId="410E57AC">
      <w:pPr>
        <w:pStyle w:val="13"/>
        <w:numPr>
          <w:ilvl w:val="0"/>
          <w:numId w:val="52"/>
        </w:numPr>
        <w:tabs>
          <w:tab w:val="left" w:pos="362"/>
          <w:tab w:val="left" w:pos="2934"/>
        </w:tabs>
        <w:spacing w:before="1" w:after="0" w:line="278" w:lineRule="auto"/>
        <w:ind w:left="100" w:right="2295" w:firstLine="0"/>
        <w:jc w:val="left"/>
        <w:rPr>
          <w:rFonts w:ascii="Calibri" w:eastAsia="Calibri"/>
          <w:sz w:val="19"/>
        </w:rPr>
      </w:pPr>
      <w:r>
        <w:rPr>
          <w:spacing w:val="-2"/>
          <w:sz w:val="21"/>
        </w:rPr>
        <w:t>灭火器内充入的灭火剂是（</w:t>
      </w:r>
      <w:r>
        <w:rPr>
          <w:sz w:val="21"/>
        </w:rPr>
        <w:tab/>
      </w:r>
      <w:r>
        <w:rPr>
          <w:spacing w:val="-2"/>
          <w:sz w:val="21"/>
        </w:rPr>
        <w:t>）二氧化碳。</w:t>
      </w:r>
    </w:p>
    <w:p w14:paraId="0517B719">
      <w:pPr>
        <w:pStyle w:val="13"/>
        <w:numPr>
          <w:ilvl w:val="1"/>
          <w:numId w:val="52"/>
        </w:numPr>
        <w:tabs>
          <w:tab w:val="left" w:pos="637"/>
        </w:tabs>
        <w:spacing w:before="0" w:after="0" w:line="269" w:lineRule="exact"/>
        <w:ind w:left="637" w:right="0" w:hanging="537"/>
        <w:jc w:val="left"/>
        <w:rPr>
          <w:sz w:val="21"/>
        </w:rPr>
      </w:pPr>
      <w:r>
        <w:rPr>
          <w:spacing w:val="-5"/>
          <w:sz w:val="21"/>
        </w:rPr>
        <w:t>气态；</w:t>
      </w:r>
    </w:p>
    <w:p w14:paraId="5BE66D73">
      <w:pPr>
        <w:pStyle w:val="13"/>
        <w:numPr>
          <w:ilvl w:val="1"/>
          <w:numId w:val="52"/>
        </w:numPr>
        <w:tabs>
          <w:tab w:val="left" w:pos="630"/>
        </w:tabs>
        <w:spacing w:before="42" w:after="0" w:line="240" w:lineRule="auto"/>
        <w:ind w:left="630" w:right="0" w:hanging="530"/>
        <w:jc w:val="left"/>
        <w:rPr>
          <w:sz w:val="21"/>
        </w:rPr>
      </w:pPr>
      <w:r>
        <w:rPr>
          <w:spacing w:val="-5"/>
          <w:sz w:val="21"/>
        </w:rPr>
        <w:t>泡沫；</w:t>
      </w:r>
    </w:p>
    <w:p w14:paraId="71348229">
      <w:pPr>
        <w:pStyle w:val="13"/>
        <w:numPr>
          <w:ilvl w:val="1"/>
          <w:numId w:val="52"/>
        </w:numPr>
        <w:tabs>
          <w:tab w:val="left" w:pos="628"/>
        </w:tabs>
        <w:spacing w:before="43" w:after="0" w:line="240" w:lineRule="auto"/>
        <w:ind w:left="628" w:right="0" w:hanging="528"/>
        <w:jc w:val="left"/>
        <w:rPr>
          <w:sz w:val="21"/>
        </w:rPr>
      </w:pPr>
      <w:r>
        <w:rPr>
          <w:spacing w:val="-5"/>
          <w:sz w:val="21"/>
        </w:rPr>
        <w:t>液态；</w:t>
      </w:r>
    </w:p>
    <w:p w14:paraId="5369C89E">
      <w:pPr>
        <w:pStyle w:val="13"/>
        <w:numPr>
          <w:ilvl w:val="1"/>
          <w:numId w:val="52"/>
        </w:numPr>
        <w:tabs>
          <w:tab w:val="left" w:pos="645"/>
        </w:tabs>
        <w:spacing w:before="43" w:after="0" w:line="278" w:lineRule="auto"/>
        <w:ind w:left="100" w:right="7368" w:firstLine="0"/>
        <w:jc w:val="left"/>
        <w:rPr>
          <w:rFonts w:ascii="Calibri" w:eastAsia="Calibri"/>
          <w:sz w:val="21"/>
        </w:rPr>
      </w:pPr>
      <w:r>
        <w:rPr>
          <w:spacing w:val="-4"/>
          <w:sz w:val="21"/>
        </w:rPr>
        <w:t>原态；</w:t>
      </w:r>
    </w:p>
    <w:p w14:paraId="4E65B88F">
      <w:pPr>
        <w:pStyle w:val="4"/>
        <w:spacing w:before="0" w:line="269" w:lineRule="exact"/>
      </w:pPr>
      <w:r>
        <w:rPr>
          <w:spacing w:val="-4"/>
          <w:sz w:val="21"/>
        </w:rPr>
        <w:t>答文：</w:t>
      </w:r>
      <w:r>
        <w:rPr>
          <w:rFonts w:ascii="Calibri" w:eastAsia="Calibri"/>
          <w:spacing w:val="-4"/>
          <w:sz w:val="21"/>
        </w:rPr>
        <w:t>C</w:t>
      </w:r>
    </w:p>
    <w:p w14:paraId="0BF4CBDF">
      <w:pPr>
        <w:pStyle w:val="4"/>
        <w:spacing w:before="86"/>
        <w:ind w:left="0"/>
      </w:pPr>
    </w:p>
    <w:p w14:paraId="66ED2985">
      <w:pPr>
        <w:pStyle w:val="13"/>
        <w:numPr>
          <w:ilvl w:val="0"/>
          <w:numId w:val="52"/>
        </w:numPr>
        <w:tabs>
          <w:tab w:val="left" w:pos="362"/>
          <w:tab w:val="left" w:pos="3985"/>
        </w:tabs>
        <w:spacing w:before="0" w:after="0" w:line="278" w:lineRule="auto"/>
        <w:ind w:left="100" w:right="2295" w:firstLine="0"/>
        <w:jc w:val="left"/>
        <w:rPr>
          <w:rFonts w:ascii="Calibri" w:eastAsia="Calibri"/>
          <w:sz w:val="19"/>
        </w:rPr>
      </w:pPr>
      <w:r>
        <w:rPr>
          <w:spacing w:val="-2"/>
          <w:sz w:val="21"/>
        </w:rPr>
        <w:t>泡沫灭火器按移动方式分类，可分为（</w:t>
      </w:r>
      <w:r>
        <w:rPr>
          <w:sz w:val="21"/>
        </w:rPr>
        <w:tab/>
      </w:r>
      <w:r>
        <w:rPr>
          <w:spacing w:val="-6"/>
          <w:sz w:val="21"/>
        </w:rPr>
        <w:t>）。</w:t>
      </w:r>
    </w:p>
    <w:p w14:paraId="2FC10F5E">
      <w:pPr>
        <w:pStyle w:val="13"/>
        <w:numPr>
          <w:ilvl w:val="1"/>
          <w:numId w:val="52"/>
        </w:numPr>
        <w:tabs>
          <w:tab w:val="left" w:pos="637"/>
        </w:tabs>
        <w:spacing w:before="0" w:after="0" w:line="269" w:lineRule="exact"/>
        <w:ind w:left="637" w:right="0" w:hanging="537"/>
        <w:jc w:val="left"/>
        <w:rPr>
          <w:sz w:val="21"/>
        </w:rPr>
      </w:pPr>
      <w:r>
        <w:rPr>
          <w:spacing w:val="-3"/>
          <w:sz w:val="21"/>
        </w:rPr>
        <w:t>化学泡沫灭火器和物理泡沫灭火器；</w:t>
      </w:r>
    </w:p>
    <w:p w14:paraId="7B6F07A1">
      <w:pPr>
        <w:pStyle w:val="13"/>
        <w:numPr>
          <w:ilvl w:val="1"/>
          <w:numId w:val="52"/>
        </w:numPr>
        <w:tabs>
          <w:tab w:val="left" w:pos="630"/>
        </w:tabs>
        <w:spacing w:before="43" w:after="0" w:line="240" w:lineRule="auto"/>
        <w:ind w:left="630" w:right="0" w:hanging="530"/>
        <w:jc w:val="left"/>
        <w:rPr>
          <w:sz w:val="21"/>
        </w:rPr>
      </w:pPr>
      <w:r>
        <w:rPr>
          <w:spacing w:val="-3"/>
          <w:sz w:val="21"/>
        </w:rPr>
        <w:t>液体泡沫灭火器和空气泡沫灭火器；</w:t>
      </w:r>
    </w:p>
    <w:p w14:paraId="308708FD">
      <w:pPr>
        <w:pStyle w:val="13"/>
        <w:numPr>
          <w:ilvl w:val="1"/>
          <w:numId w:val="52"/>
        </w:numPr>
        <w:tabs>
          <w:tab w:val="left" w:pos="628"/>
        </w:tabs>
        <w:spacing w:before="43" w:after="0" w:line="240" w:lineRule="auto"/>
        <w:ind w:left="628" w:right="0" w:hanging="528"/>
        <w:jc w:val="left"/>
        <w:rPr>
          <w:sz w:val="21"/>
        </w:rPr>
      </w:pPr>
      <w:r>
        <w:rPr>
          <w:spacing w:val="-3"/>
          <w:sz w:val="21"/>
        </w:rPr>
        <w:t>化学泡沫灭火器和空气泡沫灭火器；</w:t>
      </w:r>
    </w:p>
    <w:p w14:paraId="339294D9">
      <w:pPr>
        <w:pStyle w:val="13"/>
        <w:numPr>
          <w:ilvl w:val="1"/>
          <w:numId w:val="52"/>
        </w:numPr>
        <w:tabs>
          <w:tab w:val="left" w:pos="645"/>
        </w:tabs>
        <w:spacing w:before="43" w:after="0" w:line="278" w:lineRule="auto"/>
        <w:ind w:left="100" w:right="5057" w:firstLine="0"/>
        <w:jc w:val="left"/>
        <w:rPr>
          <w:rFonts w:ascii="Calibri" w:eastAsia="Calibri"/>
          <w:sz w:val="21"/>
        </w:rPr>
      </w:pPr>
      <w:r>
        <w:rPr>
          <w:spacing w:val="-2"/>
          <w:sz w:val="21"/>
        </w:rPr>
        <w:t>手提式灭火器和推车式灭火器；</w:t>
      </w:r>
    </w:p>
    <w:p w14:paraId="56DA0FAB">
      <w:pPr>
        <w:pStyle w:val="4"/>
        <w:spacing w:before="0" w:line="269" w:lineRule="exact"/>
      </w:pPr>
      <w:r>
        <w:rPr>
          <w:spacing w:val="-4"/>
          <w:sz w:val="21"/>
        </w:rPr>
        <w:t>答文：</w:t>
      </w:r>
      <w:r>
        <w:rPr>
          <w:rFonts w:ascii="Calibri" w:eastAsia="Calibri"/>
          <w:spacing w:val="-4"/>
          <w:sz w:val="21"/>
        </w:rPr>
        <w:t>D</w:t>
      </w:r>
    </w:p>
    <w:p w14:paraId="62110524">
      <w:pPr>
        <w:pStyle w:val="4"/>
        <w:spacing w:before="86"/>
        <w:ind w:left="0"/>
      </w:pPr>
    </w:p>
    <w:p w14:paraId="5F2840D3">
      <w:pPr>
        <w:pStyle w:val="13"/>
        <w:numPr>
          <w:ilvl w:val="0"/>
          <w:numId w:val="52"/>
        </w:numPr>
        <w:tabs>
          <w:tab w:val="left" w:pos="362"/>
        </w:tabs>
        <w:spacing w:before="0" w:after="0" w:line="240" w:lineRule="auto"/>
        <w:ind w:left="362" w:right="0" w:hanging="262"/>
        <w:jc w:val="left"/>
      </w:pPr>
      <w:r>
        <w:rPr>
          <w:spacing w:val="-2"/>
        </w:rPr>
        <w:t>干粉灭火器按</w:t>
      </w:r>
      <w:r>
        <w:rPr>
          <w:spacing w:val="-12"/>
        </w:rPr>
        <w:t>（</w:t>
      </w:r>
      <w:r>
        <w:tab/>
      </w:r>
      <w:r>
        <w:rPr>
          <w:spacing w:val="-2"/>
        </w:rPr>
        <w:t>）分类，可分为碳酸氢钠干粉灭火器和磷酸铵盐干粉灭火器</w:t>
      </w:r>
      <w:r>
        <w:rPr>
          <w:spacing w:val="-10"/>
        </w:rPr>
        <w:t>。</w:t>
      </w:r>
    </w:p>
    <w:p w14:paraId="27DC069F">
      <w:pPr>
        <w:pStyle w:val="13"/>
        <w:numPr>
          <w:ilvl w:val="1"/>
          <w:numId w:val="52"/>
        </w:numPr>
        <w:tabs>
          <w:tab w:val="left" w:pos="637"/>
        </w:tabs>
        <w:spacing w:before="43" w:after="0" w:line="240" w:lineRule="auto"/>
        <w:ind w:left="637" w:right="0" w:hanging="537"/>
        <w:jc w:val="left"/>
        <w:rPr>
          <w:sz w:val="21"/>
        </w:rPr>
      </w:pPr>
      <w:r>
        <w:rPr>
          <w:spacing w:val="-4"/>
          <w:sz w:val="21"/>
        </w:rPr>
        <w:t>灭火剂；</w:t>
      </w:r>
    </w:p>
    <w:p w14:paraId="172DD6A7">
      <w:pPr>
        <w:pStyle w:val="13"/>
        <w:numPr>
          <w:ilvl w:val="1"/>
          <w:numId w:val="52"/>
        </w:numPr>
        <w:tabs>
          <w:tab w:val="left" w:pos="630"/>
        </w:tabs>
        <w:spacing w:before="43" w:after="0" w:line="240" w:lineRule="auto"/>
        <w:ind w:left="630" w:right="0" w:hanging="530"/>
        <w:jc w:val="left"/>
        <w:rPr>
          <w:sz w:val="21"/>
        </w:rPr>
      </w:pPr>
      <w:r>
        <w:rPr>
          <w:spacing w:val="-4"/>
          <w:sz w:val="21"/>
        </w:rPr>
        <w:t>加压方式；</w:t>
      </w:r>
    </w:p>
    <w:p w14:paraId="67B70272">
      <w:pPr>
        <w:pStyle w:val="13"/>
        <w:numPr>
          <w:ilvl w:val="1"/>
          <w:numId w:val="52"/>
        </w:numPr>
        <w:tabs>
          <w:tab w:val="left" w:pos="628"/>
        </w:tabs>
        <w:spacing w:before="43" w:after="0" w:line="240" w:lineRule="auto"/>
        <w:ind w:left="628" w:right="0" w:hanging="528"/>
        <w:jc w:val="left"/>
        <w:rPr>
          <w:sz w:val="21"/>
        </w:rPr>
      </w:pPr>
      <w:r>
        <w:rPr>
          <w:spacing w:val="-4"/>
          <w:sz w:val="21"/>
        </w:rPr>
        <w:t>移动方式；</w:t>
      </w:r>
    </w:p>
    <w:p w14:paraId="48A69784">
      <w:pPr>
        <w:pStyle w:val="13"/>
        <w:numPr>
          <w:ilvl w:val="1"/>
          <w:numId w:val="52"/>
        </w:numPr>
        <w:tabs>
          <w:tab w:val="left" w:pos="645"/>
        </w:tabs>
        <w:spacing w:before="43" w:after="0" w:line="278" w:lineRule="auto"/>
        <w:ind w:left="100" w:right="6317" w:firstLine="0"/>
        <w:jc w:val="left"/>
        <w:rPr>
          <w:rFonts w:ascii="Calibri" w:eastAsia="Calibri"/>
          <w:sz w:val="21"/>
        </w:rPr>
      </w:pPr>
      <w:r>
        <w:rPr>
          <w:spacing w:val="-2"/>
          <w:sz w:val="21"/>
        </w:rPr>
        <w:t>储气瓶安装位置；</w:t>
      </w:r>
    </w:p>
    <w:p w14:paraId="020690CC">
      <w:pPr>
        <w:pStyle w:val="4"/>
        <w:spacing w:before="0" w:line="269" w:lineRule="exact"/>
      </w:pPr>
      <w:r>
        <w:rPr>
          <w:spacing w:val="-4"/>
          <w:sz w:val="21"/>
        </w:rPr>
        <w:t>答文：</w:t>
      </w:r>
      <w:r>
        <w:rPr>
          <w:rFonts w:ascii="Calibri" w:eastAsia="Calibri"/>
          <w:spacing w:val="-4"/>
          <w:sz w:val="21"/>
        </w:rPr>
        <w:t>A</w:t>
      </w:r>
    </w:p>
    <w:p w14:paraId="04E1FBA7">
      <w:pPr>
        <w:pStyle w:val="4"/>
        <w:spacing w:before="85"/>
        <w:ind w:left="0"/>
      </w:pPr>
    </w:p>
    <w:p w14:paraId="6307DCBD">
      <w:pPr>
        <w:pStyle w:val="13"/>
        <w:numPr>
          <w:ilvl w:val="0"/>
          <w:numId w:val="52"/>
        </w:numPr>
        <w:tabs>
          <w:tab w:val="left" w:pos="362"/>
          <w:tab w:val="left" w:pos="3774"/>
        </w:tabs>
        <w:spacing w:before="0" w:after="0" w:line="278" w:lineRule="auto"/>
        <w:ind w:left="100" w:right="2295" w:firstLine="0"/>
        <w:jc w:val="left"/>
        <w:rPr>
          <w:rFonts w:ascii="Calibri" w:eastAsia="Calibri"/>
          <w:sz w:val="19"/>
        </w:rPr>
      </w:pPr>
      <w:r>
        <w:rPr>
          <w:spacing w:val="-2"/>
          <w:sz w:val="21"/>
        </w:rPr>
        <w:t>干粉灭火器按灭火剂分类，可分为（</w:t>
      </w:r>
      <w:r>
        <w:rPr>
          <w:sz w:val="21"/>
        </w:rPr>
        <w:tab/>
      </w:r>
      <w:r>
        <w:rPr>
          <w:spacing w:val="-6"/>
          <w:sz w:val="21"/>
        </w:rPr>
        <w:t>）。</w:t>
      </w:r>
    </w:p>
    <w:p w14:paraId="0277096F">
      <w:pPr>
        <w:pStyle w:val="13"/>
        <w:numPr>
          <w:ilvl w:val="1"/>
          <w:numId w:val="52"/>
        </w:numPr>
        <w:tabs>
          <w:tab w:val="left" w:pos="637"/>
        </w:tabs>
        <w:spacing w:before="43" w:after="0" w:line="240" w:lineRule="auto"/>
        <w:ind w:left="637" w:right="0" w:hanging="537"/>
        <w:jc w:val="left"/>
        <w:rPr>
          <w:sz w:val="21"/>
        </w:rPr>
      </w:pPr>
      <w:r>
        <w:rPr>
          <w:spacing w:val="-3"/>
          <w:sz w:val="21"/>
        </w:rPr>
        <w:t>碳酸氢钠干粉灭火器和磷酸铵盐干粉灭火器；</w:t>
      </w:r>
    </w:p>
    <w:p w14:paraId="04B48007">
      <w:pPr>
        <w:pStyle w:val="13"/>
        <w:numPr>
          <w:ilvl w:val="1"/>
          <w:numId w:val="52"/>
        </w:numPr>
        <w:tabs>
          <w:tab w:val="left" w:pos="630"/>
        </w:tabs>
        <w:spacing w:before="43" w:after="0" w:line="240" w:lineRule="auto"/>
        <w:ind w:left="630" w:right="0" w:hanging="530"/>
        <w:jc w:val="left"/>
        <w:rPr>
          <w:sz w:val="21"/>
        </w:rPr>
      </w:pPr>
      <w:r>
        <w:rPr>
          <w:spacing w:val="-3"/>
          <w:sz w:val="21"/>
        </w:rPr>
        <w:t>碳酸氢钙干粉灭火器和磷酸铵盐干粉灭火器；</w:t>
      </w:r>
    </w:p>
    <w:p w14:paraId="164A88FB">
      <w:pPr>
        <w:pStyle w:val="13"/>
        <w:numPr>
          <w:ilvl w:val="1"/>
          <w:numId w:val="52"/>
        </w:numPr>
        <w:tabs>
          <w:tab w:val="left" w:pos="628"/>
        </w:tabs>
        <w:spacing w:before="43" w:after="0" w:line="240" w:lineRule="auto"/>
        <w:ind w:left="628" w:right="0" w:hanging="528"/>
        <w:jc w:val="left"/>
        <w:rPr>
          <w:sz w:val="21"/>
        </w:rPr>
      </w:pPr>
      <w:r>
        <w:rPr>
          <w:spacing w:val="-3"/>
          <w:sz w:val="21"/>
        </w:rPr>
        <w:t>碳酸氢钠干粉灭火器和盐酸铵盐干粉灭火器；</w:t>
      </w:r>
    </w:p>
    <w:p w14:paraId="20F19691">
      <w:pPr>
        <w:pStyle w:val="13"/>
        <w:numPr>
          <w:ilvl w:val="1"/>
          <w:numId w:val="52"/>
        </w:numPr>
        <w:tabs>
          <w:tab w:val="left" w:pos="645"/>
        </w:tabs>
        <w:spacing w:before="43" w:after="0" w:line="278" w:lineRule="auto"/>
        <w:ind w:left="100" w:right="3797" w:firstLine="0"/>
        <w:jc w:val="left"/>
        <w:rPr>
          <w:rFonts w:ascii="Calibri" w:eastAsia="Calibri"/>
          <w:sz w:val="21"/>
        </w:rPr>
      </w:pPr>
      <w:r>
        <w:rPr>
          <w:spacing w:val="-2"/>
          <w:sz w:val="21"/>
        </w:rPr>
        <w:t>碳酸氢钙干粉灭火器和盐酸铵盐干粉灭火器；</w:t>
      </w:r>
    </w:p>
    <w:p w14:paraId="588045DC">
      <w:pPr>
        <w:pStyle w:val="4"/>
        <w:spacing w:before="0" w:line="269" w:lineRule="exact"/>
      </w:pPr>
      <w:r>
        <w:rPr>
          <w:spacing w:val="-4"/>
          <w:sz w:val="21"/>
        </w:rPr>
        <w:t>答文：</w:t>
      </w:r>
      <w:r>
        <w:rPr>
          <w:rFonts w:ascii="Calibri" w:eastAsia="Calibri"/>
          <w:spacing w:val="-4"/>
          <w:sz w:val="21"/>
        </w:rPr>
        <w:t>A</w:t>
      </w:r>
    </w:p>
    <w:p w14:paraId="770E0440">
      <w:pPr>
        <w:pStyle w:val="4"/>
        <w:spacing w:before="86"/>
        <w:ind w:left="0"/>
      </w:pPr>
    </w:p>
    <w:p w14:paraId="6B131354">
      <w:pPr>
        <w:pStyle w:val="13"/>
        <w:numPr>
          <w:ilvl w:val="0"/>
          <w:numId w:val="52"/>
        </w:numPr>
        <w:tabs>
          <w:tab w:val="left" w:pos="362"/>
        </w:tabs>
        <w:spacing w:before="0" w:after="0" w:line="240" w:lineRule="auto"/>
        <w:ind w:left="362" w:right="0" w:hanging="262"/>
        <w:jc w:val="left"/>
      </w:pPr>
      <w:r>
        <w:rPr>
          <w:spacing w:val="-2"/>
        </w:rPr>
        <w:t>使用二氧化碳灭火器时，要注重安全，因为空气中的二氧化碳含量达（</w:t>
      </w:r>
      <w:r>
        <w:tab/>
      </w:r>
      <w:r>
        <w:rPr>
          <w:spacing w:val="-2"/>
        </w:rPr>
        <w:t>）时，人会呼吸减弱、精神不振，严重时会窒息致死。</w:t>
      </w:r>
    </w:p>
    <w:p w14:paraId="120AD2F8">
      <w:pPr>
        <w:pStyle w:val="4"/>
        <w:spacing w:before="0" w:line="269" w:lineRule="exact"/>
      </w:pPr>
      <w:r>
        <w:rPr>
          <w:spacing w:val="-2"/>
        </w:rPr>
        <w:t>（</w:t>
      </w:r>
      <w:r>
        <w:rPr>
          <w:rFonts w:ascii="Calibri" w:eastAsia="Calibri"/>
          <w:spacing w:val="-2"/>
        </w:rPr>
        <w:t>A</w:t>
      </w:r>
      <w:r>
        <w:rPr>
          <w:spacing w:val="-2"/>
        </w:rPr>
        <w:t>）</w:t>
      </w:r>
      <w:r>
        <w:rPr>
          <w:rFonts w:ascii="Calibri" w:eastAsia="Calibri"/>
          <w:spacing w:val="-2"/>
        </w:rPr>
        <w:t>8.5%</w:t>
      </w:r>
      <w:r>
        <w:rPr>
          <w:spacing w:val="-2"/>
        </w:rPr>
        <w:t>～</w:t>
      </w:r>
      <w:r>
        <w:rPr>
          <w:rFonts w:ascii="Calibri" w:eastAsia="Calibri"/>
          <w:spacing w:val="-2"/>
        </w:rPr>
        <w:t>15%</w:t>
      </w:r>
      <w:r>
        <w:rPr>
          <w:spacing w:val="-2"/>
        </w:rPr>
        <w:t>；</w:t>
      </w:r>
    </w:p>
    <w:p w14:paraId="68C4CB56">
      <w:pPr>
        <w:pStyle w:val="4"/>
      </w:pPr>
      <w:r>
        <w:rPr>
          <w:spacing w:val="-2"/>
        </w:rPr>
        <w:t>（</w:t>
      </w:r>
      <w:r>
        <w:rPr>
          <w:rFonts w:ascii="Calibri" w:eastAsia="Calibri"/>
          <w:spacing w:val="-2"/>
        </w:rPr>
        <w:t>B</w:t>
      </w:r>
      <w:r>
        <w:rPr>
          <w:spacing w:val="-2"/>
        </w:rPr>
        <w:t>）</w:t>
      </w:r>
      <w:r>
        <w:rPr>
          <w:rFonts w:ascii="Calibri" w:eastAsia="Calibri"/>
          <w:spacing w:val="-2"/>
        </w:rPr>
        <w:t>15%</w:t>
      </w:r>
      <w:r>
        <w:rPr>
          <w:spacing w:val="-2"/>
        </w:rPr>
        <w:t>～</w:t>
      </w:r>
      <w:r>
        <w:rPr>
          <w:rFonts w:ascii="Calibri" w:eastAsia="Calibri"/>
          <w:spacing w:val="-2"/>
        </w:rPr>
        <w:t>20%</w:t>
      </w:r>
      <w:r>
        <w:rPr>
          <w:spacing w:val="-2"/>
        </w:rPr>
        <w:t>；</w:t>
      </w:r>
    </w:p>
    <w:p w14:paraId="7F01CF86">
      <w:pPr>
        <w:pStyle w:val="4"/>
      </w:pPr>
      <w:r>
        <w:rPr>
          <w:spacing w:val="-2"/>
        </w:rPr>
        <w:t>（</w:t>
      </w:r>
      <w:r>
        <w:rPr>
          <w:rFonts w:ascii="Calibri" w:eastAsia="Calibri"/>
          <w:spacing w:val="-2"/>
        </w:rPr>
        <w:t>C</w:t>
      </w:r>
      <w:r>
        <w:rPr>
          <w:spacing w:val="-2"/>
        </w:rPr>
        <w:t>）</w:t>
      </w:r>
      <w:r>
        <w:rPr>
          <w:rFonts w:ascii="Calibri" w:eastAsia="Calibri"/>
          <w:spacing w:val="-2"/>
        </w:rPr>
        <w:t>20%</w:t>
      </w:r>
      <w:r>
        <w:rPr>
          <w:spacing w:val="-2"/>
        </w:rPr>
        <w:t>～</w:t>
      </w:r>
      <w:r>
        <w:rPr>
          <w:rFonts w:ascii="Calibri" w:eastAsia="Calibri"/>
          <w:spacing w:val="-2"/>
        </w:rPr>
        <w:t>30%</w:t>
      </w:r>
      <w:r>
        <w:rPr>
          <w:spacing w:val="-2"/>
        </w:rPr>
        <w:t>；</w:t>
      </w:r>
    </w:p>
    <w:p w14:paraId="092A2ACA">
      <w:pPr>
        <w:pStyle w:val="4"/>
        <w:spacing w:line="278" w:lineRule="auto"/>
        <w:ind w:right="6850"/>
        <w:rPr>
          <w:spacing w:val="-2"/>
        </w:rPr>
      </w:pPr>
      <w:r>
        <w:rPr>
          <w:spacing w:val="-2"/>
        </w:rPr>
        <w:t>（</w:t>
      </w:r>
      <w:r>
        <w:rPr>
          <w:rFonts w:ascii="Calibri" w:eastAsia="Calibri"/>
          <w:spacing w:val="-2"/>
        </w:rPr>
        <w:t>D</w:t>
      </w:r>
      <w:r>
        <w:rPr>
          <w:spacing w:val="-2"/>
        </w:rPr>
        <w:t>）</w:t>
      </w:r>
      <w:r>
        <w:rPr>
          <w:rFonts w:ascii="Calibri" w:eastAsia="Calibri"/>
          <w:spacing w:val="-2"/>
        </w:rPr>
        <w:t>30%</w:t>
      </w:r>
      <w:r>
        <w:rPr>
          <w:spacing w:val="-2"/>
        </w:rPr>
        <w:t>～</w:t>
      </w:r>
      <w:r>
        <w:rPr>
          <w:rFonts w:ascii="Calibri" w:eastAsia="Calibri"/>
          <w:spacing w:val="-2"/>
        </w:rPr>
        <w:t>35%</w:t>
      </w:r>
      <w:r>
        <w:rPr>
          <w:spacing w:val="-2"/>
        </w:rPr>
        <w:t>；</w:t>
      </w:r>
    </w:p>
    <w:p w14:paraId="74455F0C">
      <w:pPr>
        <w:pStyle w:val="4"/>
        <w:spacing w:before="0" w:line="269" w:lineRule="exact"/>
      </w:pPr>
      <w:r>
        <w:rPr>
          <w:spacing w:val="-4"/>
        </w:rPr>
        <w:t>答文：</w:t>
      </w:r>
      <w:r>
        <w:rPr>
          <w:rFonts w:ascii="Calibri" w:eastAsia="Calibri"/>
          <w:spacing w:val="-4"/>
        </w:rPr>
        <w:t>C</w:t>
      </w:r>
    </w:p>
    <w:p w14:paraId="36FA25A6">
      <w:pPr>
        <w:pStyle w:val="4"/>
        <w:spacing w:before="85"/>
        <w:ind w:left="0"/>
      </w:pPr>
    </w:p>
    <w:p w14:paraId="51B7AF37">
      <w:pPr>
        <w:pStyle w:val="13"/>
        <w:numPr>
          <w:ilvl w:val="0"/>
          <w:numId w:val="52"/>
        </w:numPr>
        <w:tabs>
          <w:tab w:val="left" w:pos="362"/>
        </w:tabs>
        <w:spacing w:before="0" w:after="0" w:line="240" w:lineRule="auto"/>
        <w:ind w:left="362" w:right="0" w:hanging="262"/>
        <w:jc w:val="left"/>
      </w:pPr>
      <w:r>
        <w:rPr>
          <w:spacing w:val="-2"/>
        </w:rPr>
        <w:t>车辆因故必须在坡道上停车时，应将前轮朝向安全的方向，并</w:t>
      </w:r>
      <w:r>
        <w:rPr>
          <w:spacing w:val="-10"/>
        </w:rPr>
        <w:t>（</w:t>
      </w:r>
      <w:r>
        <w:tab/>
      </w:r>
      <w:r>
        <w:rPr>
          <w:spacing w:val="-5"/>
        </w:rPr>
        <w:t>）</w:t>
      </w:r>
      <w:r>
        <w:rPr>
          <w:spacing w:val="-10"/>
        </w:rPr>
        <w:t>。</w:t>
      </w:r>
    </w:p>
    <w:p w14:paraId="22B1EAE4">
      <w:pPr>
        <w:pStyle w:val="13"/>
        <w:numPr>
          <w:ilvl w:val="1"/>
          <w:numId w:val="52"/>
        </w:numPr>
        <w:tabs>
          <w:tab w:val="left" w:pos="637"/>
        </w:tabs>
        <w:spacing w:before="43" w:after="0" w:line="240" w:lineRule="auto"/>
        <w:ind w:left="637" w:right="0" w:hanging="537"/>
        <w:jc w:val="left"/>
        <w:rPr>
          <w:sz w:val="21"/>
        </w:rPr>
      </w:pPr>
      <w:r>
        <w:rPr>
          <w:spacing w:val="-3"/>
          <w:sz w:val="21"/>
        </w:rPr>
        <w:t>将变速杆挂入倒挡；</w:t>
      </w:r>
    </w:p>
    <w:p w14:paraId="0B9DC015">
      <w:pPr>
        <w:pStyle w:val="13"/>
        <w:numPr>
          <w:ilvl w:val="1"/>
          <w:numId w:val="52"/>
        </w:numPr>
        <w:tabs>
          <w:tab w:val="left" w:pos="630"/>
        </w:tabs>
        <w:spacing w:before="43" w:after="0" w:line="240" w:lineRule="auto"/>
        <w:ind w:left="630" w:right="0" w:hanging="530"/>
        <w:jc w:val="left"/>
        <w:rPr>
          <w:sz w:val="21"/>
        </w:rPr>
      </w:pPr>
      <w:r>
        <w:rPr>
          <w:spacing w:val="-3"/>
          <w:sz w:val="21"/>
        </w:rPr>
        <w:t>将变速杆挂入一挡；</w:t>
      </w:r>
    </w:p>
    <w:p w14:paraId="3AB7A839">
      <w:pPr>
        <w:pStyle w:val="13"/>
        <w:numPr>
          <w:ilvl w:val="1"/>
          <w:numId w:val="52"/>
        </w:numPr>
        <w:tabs>
          <w:tab w:val="left" w:pos="628"/>
        </w:tabs>
        <w:spacing w:before="43" w:after="0" w:line="240" w:lineRule="auto"/>
        <w:ind w:left="628" w:right="0" w:hanging="528"/>
        <w:jc w:val="left"/>
        <w:rPr>
          <w:sz w:val="21"/>
        </w:rPr>
      </w:pPr>
      <w:r>
        <w:rPr>
          <w:spacing w:val="-3"/>
          <w:sz w:val="21"/>
        </w:rPr>
        <w:t>将变速杆挂入空挡；</w:t>
      </w:r>
    </w:p>
    <w:p w14:paraId="0BFD9489">
      <w:pPr>
        <w:pStyle w:val="13"/>
        <w:numPr>
          <w:ilvl w:val="1"/>
          <w:numId w:val="52"/>
        </w:numPr>
        <w:tabs>
          <w:tab w:val="left" w:pos="645"/>
        </w:tabs>
        <w:spacing w:before="43" w:after="0" w:line="278" w:lineRule="auto"/>
        <w:ind w:left="100" w:right="5688" w:firstLine="0"/>
        <w:jc w:val="left"/>
        <w:rPr>
          <w:rFonts w:ascii="Calibri" w:eastAsia="Calibri"/>
          <w:sz w:val="21"/>
        </w:rPr>
      </w:pPr>
      <w:r>
        <w:rPr>
          <w:spacing w:val="-2"/>
          <w:sz w:val="21"/>
        </w:rPr>
        <w:t>采取有效措施以防滑溜；</w:t>
      </w:r>
    </w:p>
    <w:p w14:paraId="522505BC">
      <w:pPr>
        <w:pStyle w:val="4"/>
        <w:spacing w:before="0" w:line="269" w:lineRule="exact"/>
      </w:pPr>
      <w:r>
        <w:rPr>
          <w:spacing w:val="-4"/>
          <w:sz w:val="21"/>
        </w:rPr>
        <w:t>答文：</w:t>
      </w:r>
      <w:r>
        <w:rPr>
          <w:rFonts w:ascii="Calibri" w:eastAsia="Calibri"/>
          <w:spacing w:val="-4"/>
          <w:sz w:val="21"/>
        </w:rPr>
        <w:t>D</w:t>
      </w:r>
    </w:p>
    <w:p w14:paraId="766C09ED">
      <w:pPr>
        <w:pStyle w:val="4"/>
        <w:spacing w:before="86"/>
        <w:ind w:left="0"/>
      </w:pPr>
    </w:p>
    <w:p w14:paraId="32DEC6DC">
      <w:pPr>
        <w:pStyle w:val="13"/>
        <w:numPr>
          <w:ilvl w:val="0"/>
          <w:numId w:val="52"/>
        </w:numPr>
        <w:tabs>
          <w:tab w:val="left" w:pos="362"/>
        </w:tabs>
        <w:spacing w:before="0" w:after="0" w:line="240" w:lineRule="auto"/>
        <w:ind w:left="362" w:right="0" w:hanging="262"/>
        <w:jc w:val="left"/>
        <w:rPr>
          <w:sz w:val="21"/>
        </w:rPr>
      </w:pPr>
      <w:r>
        <w:rPr>
          <w:rFonts w:ascii="Calibri" w:eastAsia="Calibri"/>
          <w:spacing w:val="-2"/>
        </w:rPr>
        <w:t>A</w:t>
      </w:r>
      <w:r>
        <w:rPr>
          <w:sz w:val="21"/>
        </w:rPr>
        <w:t>类火灾是指（</w:t>
      </w:r>
      <w:r>
        <w:rPr>
          <w:spacing w:val="38"/>
          <w:w w:val="150"/>
          <w:sz w:val="21"/>
        </w:rPr>
        <w:t xml:space="preserve"> </w:t>
      </w:r>
      <w:r>
        <w:rPr>
          <w:sz w:val="21"/>
        </w:rPr>
        <w:t>）</w:t>
      </w:r>
      <w:r>
        <w:rPr>
          <w:spacing w:val="-4"/>
          <w:sz w:val="21"/>
        </w:rPr>
        <w:t>火灾。</w:t>
      </w:r>
    </w:p>
    <w:p w14:paraId="20C3948E">
      <w:pPr>
        <w:pStyle w:val="13"/>
        <w:numPr>
          <w:ilvl w:val="0"/>
          <w:numId w:val="53"/>
        </w:numPr>
        <w:tabs>
          <w:tab w:val="left" w:pos="637"/>
        </w:tabs>
        <w:spacing w:before="43" w:after="0" w:line="240" w:lineRule="auto"/>
        <w:ind w:left="637" w:right="0" w:hanging="537"/>
        <w:jc w:val="left"/>
        <w:rPr>
          <w:sz w:val="21"/>
        </w:rPr>
      </w:pPr>
      <w:r>
        <w:rPr>
          <w:spacing w:val="-4"/>
          <w:sz w:val="21"/>
        </w:rPr>
        <w:t>固体物质；</w:t>
      </w:r>
    </w:p>
    <w:p w14:paraId="0410B9EE">
      <w:pPr>
        <w:pStyle w:val="13"/>
        <w:numPr>
          <w:ilvl w:val="0"/>
          <w:numId w:val="53"/>
        </w:numPr>
        <w:tabs>
          <w:tab w:val="left" w:pos="630"/>
        </w:tabs>
        <w:spacing w:before="43" w:after="0" w:line="240" w:lineRule="auto"/>
        <w:ind w:left="630" w:right="0" w:hanging="530"/>
        <w:jc w:val="left"/>
        <w:rPr>
          <w:sz w:val="21"/>
        </w:rPr>
      </w:pPr>
      <w:r>
        <w:rPr>
          <w:spacing w:val="-5"/>
          <w:sz w:val="21"/>
        </w:rPr>
        <w:t>液体；</w:t>
      </w:r>
    </w:p>
    <w:p w14:paraId="3BCD009B">
      <w:pPr>
        <w:pStyle w:val="13"/>
        <w:numPr>
          <w:ilvl w:val="0"/>
          <w:numId w:val="53"/>
        </w:numPr>
        <w:tabs>
          <w:tab w:val="left" w:pos="628"/>
        </w:tabs>
        <w:spacing w:before="43" w:after="0" w:line="240" w:lineRule="auto"/>
        <w:ind w:left="628" w:right="0" w:hanging="528"/>
        <w:jc w:val="left"/>
        <w:rPr>
          <w:sz w:val="21"/>
        </w:rPr>
      </w:pPr>
      <w:r>
        <w:rPr>
          <w:spacing w:val="-5"/>
          <w:sz w:val="21"/>
        </w:rPr>
        <w:t>气体；</w:t>
      </w:r>
    </w:p>
    <w:p w14:paraId="72DFCBC1">
      <w:pPr>
        <w:pStyle w:val="13"/>
        <w:numPr>
          <w:ilvl w:val="0"/>
          <w:numId w:val="53"/>
        </w:numPr>
        <w:tabs>
          <w:tab w:val="left" w:pos="645"/>
        </w:tabs>
        <w:spacing w:before="43" w:after="0" w:line="278" w:lineRule="auto"/>
        <w:ind w:left="100" w:right="7368" w:firstLine="0"/>
        <w:jc w:val="left"/>
        <w:rPr>
          <w:rFonts w:ascii="Calibri" w:eastAsia="Calibri"/>
          <w:sz w:val="21"/>
        </w:rPr>
      </w:pPr>
      <w:r>
        <w:rPr>
          <w:spacing w:val="-4"/>
          <w:sz w:val="21"/>
        </w:rPr>
        <w:t>金属；</w:t>
      </w:r>
    </w:p>
    <w:p w14:paraId="2D22A160">
      <w:pPr>
        <w:pStyle w:val="4"/>
        <w:spacing w:before="0" w:line="269" w:lineRule="exact"/>
      </w:pPr>
      <w:r>
        <w:rPr>
          <w:spacing w:val="-4"/>
          <w:sz w:val="21"/>
        </w:rPr>
        <w:t>答文：</w:t>
      </w:r>
      <w:r>
        <w:rPr>
          <w:rFonts w:ascii="Calibri" w:eastAsia="Calibri"/>
          <w:spacing w:val="-4"/>
          <w:sz w:val="21"/>
        </w:rPr>
        <w:t>A</w:t>
      </w:r>
    </w:p>
    <w:p w14:paraId="707F4A2F">
      <w:pPr>
        <w:pStyle w:val="4"/>
        <w:spacing w:before="85"/>
        <w:ind w:left="0"/>
      </w:pPr>
    </w:p>
    <w:p w14:paraId="6B1C31D6">
      <w:pPr>
        <w:pStyle w:val="13"/>
        <w:numPr>
          <w:ilvl w:val="0"/>
          <w:numId w:val="52"/>
        </w:numPr>
        <w:tabs>
          <w:tab w:val="left" w:pos="362"/>
        </w:tabs>
        <w:spacing w:before="1" w:after="0" w:line="278" w:lineRule="auto"/>
        <w:ind w:left="100" w:right="2295" w:firstLine="0"/>
        <w:jc w:val="left"/>
        <w:rPr>
          <w:rFonts w:ascii="Calibri" w:eastAsia="Calibri"/>
          <w:sz w:val="19"/>
        </w:rPr>
      </w:pPr>
      <w:r>
        <w:rPr>
          <w:sz w:val="21"/>
        </w:rPr>
        <w:t>可燃物按其物理状态分为（</w:t>
      </w:r>
      <w:r>
        <w:rPr>
          <w:spacing w:val="40"/>
          <w:sz w:val="21"/>
        </w:rPr>
        <w:t xml:space="preserve"> </w:t>
      </w:r>
      <w:r>
        <w:rPr>
          <w:sz w:val="21"/>
        </w:rPr>
        <w:t>）。</w:t>
      </w:r>
    </w:p>
    <w:p w14:paraId="59F0A050">
      <w:pPr>
        <w:pStyle w:val="13"/>
        <w:numPr>
          <w:ilvl w:val="1"/>
          <w:numId w:val="52"/>
        </w:numPr>
        <w:tabs>
          <w:tab w:val="left" w:pos="637"/>
        </w:tabs>
        <w:spacing w:before="0" w:after="0" w:line="269" w:lineRule="exact"/>
        <w:ind w:left="637" w:right="0" w:hanging="537"/>
        <w:jc w:val="left"/>
        <w:rPr>
          <w:sz w:val="21"/>
        </w:rPr>
      </w:pPr>
      <w:r>
        <w:rPr>
          <w:spacing w:val="-3"/>
          <w:sz w:val="21"/>
        </w:rPr>
        <w:t>气体、液体和金属；</w:t>
      </w:r>
    </w:p>
    <w:p w14:paraId="5E447980">
      <w:pPr>
        <w:pStyle w:val="13"/>
        <w:numPr>
          <w:ilvl w:val="1"/>
          <w:numId w:val="52"/>
        </w:numPr>
        <w:tabs>
          <w:tab w:val="left" w:pos="630"/>
        </w:tabs>
        <w:spacing w:before="42" w:after="0" w:line="240" w:lineRule="auto"/>
        <w:ind w:left="630" w:right="0" w:hanging="530"/>
        <w:jc w:val="left"/>
        <w:rPr>
          <w:sz w:val="21"/>
        </w:rPr>
      </w:pPr>
      <w:r>
        <w:rPr>
          <w:spacing w:val="-3"/>
          <w:sz w:val="21"/>
        </w:rPr>
        <w:t>液体、固体和金属；</w:t>
      </w:r>
    </w:p>
    <w:p w14:paraId="654232B9">
      <w:pPr>
        <w:pStyle w:val="13"/>
        <w:numPr>
          <w:ilvl w:val="1"/>
          <w:numId w:val="52"/>
        </w:numPr>
        <w:tabs>
          <w:tab w:val="left" w:pos="628"/>
        </w:tabs>
        <w:spacing w:before="43" w:after="0" w:line="240" w:lineRule="auto"/>
        <w:ind w:left="628" w:right="0" w:hanging="528"/>
        <w:jc w:val="left"/>
        <w:rPr>
          <w:sz w:val="21"/>
        </w:rPr>
      </w:pPr>
      <w:r>
        <w:rPr>
          <w:spacing w:val="-3"/>
          <w:sz w:val="21"/>
        </w:rPr>
        <w:t>气体、液体和固体；</w:t>
      </w:r>
    </w:p>
    <w:p w14:paraId="4676EEFB">
      <w:pPr>
        <w:pStyle w:val="13"/>
        <w:numPr>
          <w:ilvl w:val="1"/>
          <w:numId w:val="52"/>
        </w:numPr>
        <w:tabs>
          <w:tab w:val="left" w:pos="645"/>
        </w:tabs>
        <w:spacing w:before="43" w:after="0" w:line="278" w:lineRule="auto"/>
        <w:ind w:left="100" w:right="6108" w:firstLine="0"/>
        <w:jc w:val="left"/>
        <w:rPr>
          <w:rFonts w:ascii="Calibri" w:eastAsia="Calibri"/>
          <w:sz w:val="21"/>
        </w:rPr>
      </w:pPr>
      <w:r>
        <w:rPr>
          <w:spacing w:val="-2"/>
          <w:sz w:val="21"/>
        </w:rPr>
        <w:t>气体、固体和金属；</w:t>
      </w:r>
    </w:p>
    <w:p w14:paraId="648A08FB">
      <w:pPr>
        <w:pStyle w:val="4"/>
        <w:spacing w:before="0" w:line="269" w:lineRule="exact"/>
        <w:rPr>
          <w:spacing w:val="-5"/>
        </w:rPr>
      </w:pPr>
      <w:r>
        <w:rPr>
          <w:spacing w:val="-4"/>
          <w:sz w:val="21"/>
        </w:rPr>
        <w:t>答文：</w:t>
      </w:r>
      <w:r>
        <w:rPr>
          <w:rFonts w:ascii="Calibri" w:eastAsia="Calibri"/>
          <w:spacing w:val="-4"/>
          <w:sz w:val="21"/>
        </w:rPr>
        <w:t>C</w:t>
      </w:r>
    </w:p>
    <w:p w14:paraId="7343094B">
      <w:pPr>
        <w:pStyle w:val="4"/>
        <w:spacing w:before="0" w:line="269" w:lineRule="exact"/>
        <w:rPr>
          <w:spacing w:val="-5"/>
        </w:rPr>
      </w:pPr>
    </w:p>
    <w:p w14:paraId="6E9AE3AA">
      <w:pPr>
        <w:pStyle w:val="13"/>
        <w:numPr>
          <w:ilvl w:val="0"/>
          <w:numId w:val="52"/>
        </w:numPr>
        <w:tabs>
          <w:tab w:val="left" w:pos="362"/>
        </w:tabs>
        <w:spacing w:before="43" w:after="0" w:line="240" w:lineRule="auto"/>
        <w:ind w:left="362" w:right="0" w:hanging="262"/>
        <w:jc w:val="left"/>
      </w:pPr>
      <w:r>
        <w:rPr>
          <w:spacing w:val="-2"/>
        </w:rPr>
        <w:t>车辆向深沟连续翻滚时，身体应迅速躲向座椅前下方，抓住（</w:t>
      </w:r>
      <w:r>
        <w:tab/>
      </w:r>
      <w:r>
        <w:rPr>
          <w:spacing w:val="-2"/>
        </w:rPr>
        <w:t>）等将身体稳住，避免身体滚动受伤。</w:t>
      </w:r>
    </w:p>
    <w:p w14:paraId="2CB9578C">
      <w:pPr>
        <w:pStyle w:val="13"/>
        <w:numPr>
          <w:ilvl w:val="1"/>
          <w:numId w:val="52"/>
        </w:numPr>
        <w:tabs>
          <w:tab w:val="left" w:pos="637"/>
        </w:tabs>
        <w:spacing w:before="0" w:after="0" w:line="269" w:lineRule="exact"/>
        <w:ind w:left="637" w:right="0" w:hanging="537"/>
        <w:jc w:val="left"/>
        <w:rPr>
          <w:sz w:val="21"/>
        </w:rPr>
      </w:pPr>
      <w:r>
        <w:rPr>
          <w:spacing w:val="-6"/>
          <w:sz w:val="21"/>
        </w:rPr>
        <w:t>踏板</w:t>
      </w:r>
    </w:p>
    <w:p w14:paraId="705F95B5">
      <w:pPr>
        <w:pStyle w:val="13"/>
        <w:numPr>
          <w:ilvl w:val="1"/>
          <w:numId w:val="52"/>
        </w:numPr>
        <w:tabs>
          <w:tab w:val="left" w:pos="630"/>
        </w:tabs>
        <w:spacing w:before="43" w:after="0" w:line="240" w:lineRule="auto"/>
        <w:ind w:left="630" w:right="0" w:hanging="530"/>
        <w:jc w:val="left"/>
        <w:rPr>
          <w:sz w:val="21"/>
        </w:rPr>
      </w:pPr>
      <w:r>
        <w:rPr>
          <w:spacing w:val="-4"/>
          <w:sz w:val="21"/>
        </w:rPr>
        <w:t>转向盘管</w:t>
      </w:r>
    </w:p>
    <w:p w14:paraId="265F1F73">
      <w:pPr>
        <w:pStyle w:val="13"/>
        <w:numPr>
          <w:ilvl w:val="1"/>
          <w:numId w:val="52"/>
        </w:numPr>
        <w:tabs>
          <w:tab w:val="left" w:pos="628"/>
        </w:tabs>
        <w:spacing w:before="43" w:after="0" w:line="240" w:lineRule="auto"/>
        <w:ind w:left="628" w:right="0" w:hanging="528"/>
        <w:jc w:val="left"/>
        <w:rPr>
          <w:sz w:val="21"/>
        </w:rPr>
      </w:pPr>
      <w:r>
        <w:rPr>
          <w:spacing w:val="-5"/>
          <w:sz w:val="21"/>
        </w:rPr>
        <w:t>转向盘</w:t>
      </w:r>
    </w:p>
    <w:p w14:paraId="48A098CE">
      <w:pPr>
        <w:pStyle w:val="13"/>
        <w:numPr>
          <w:ilvl w:val="1"/>
          <w:numId w:val="52"/>
        </w:numPr>
        <w:tabs>
          <w:tab w:val="left" w:pos="645"/>
        </w:tabs>
        <w:spacing w:before="43" w:after="0" w:line="278" w:lineRule="auto"/>
        <w:ind w:left="100" w:right="6737" w:firstLine="0"/>
        <w:jc w:val="left"/>
        <w:rPr>
          <w:rFonts w:ascii="Calibri" w:eastAsia="Calibri"/>
          <w:sz w:val="21"/>
        </w:rPr>
      </w:pPr>
      <w:r>
        <w:rPr>
          <w:spacing w:val="-2"/>
          <w:sz w:val="21"/>
        </w:rPr>
        <w:t>变速器操纵杆</w:t>
      </w:r>
    </w:p>
    <w:p w14:paraId="2A1E204C">
      <w:pPr>
        <w:pStyle w:val="4"/>
        <w:spacing w:before="0" w:line="269" w:lineRule="exact"/>
      </w:pPr>
      <w:r>
        <w:rPr>
          <w:spacing w:val="-4"/>
          <w:sz w:val="21"/>
        </w:rPr>
        <w:t>答文：</w:t>
      </w:r>
      <w:r>
        <w:rPr>
          <w:rFonts w:ascii="Calibri" w:eastAsia="Calibri"/>
          <w:spacing w:val="-4"/>
          <w:sz w:val="21"/>
        </w:rPr>
        <w:t>B</w:t>
      </w:r>
    </w:p>
    <w:p w14:paraId="08EB411E">
      <w:pPr>
        <w:pStyle w:val="4"/>
        <w:spacing w:before="86"/>
        <w:ind w:left="0"/>
      </w:pPr>
    </w:p>
    <w:p w14:paraId="60AE9435">
      <w:pPr>
        <w:pStyle w:val="13"/>
        <w:numPr>
          <w:ilvl w:val="0"/>
          <w:numId w:val="52"/>
        </w:numPr>
        <w:tabs>
          <w:tab w:val="left" w:pos="362"/>
          <w:tab w:val="left" w:pos="4299"/>
        </w:tabs>
        <w:spacing w:before="0" w:after="0" w:line="278" w:lineRule="auto"/>
        <w:ind w:left="100" w:right="2295" w:firstLine="0"/>
        <w:jc w:val="left"/>
        <w:rPr>
          <w:rFonts w:ascii="Calibri" w:eastAsia="Calibri"/>
          <w:sz w:val="19"/>
        </w:rPr>
      </w:pPr>
      <w:r>
        <w:rPr>
          <w:spacing w:val="-2"/>
          <w:sz w:val="21"/>
        </w:rPr>
        <w:t>发生缓慢翻车有可能跳车逃生时，应向（</w:t>
      </w:r>
      <w:r>
        <w:rPr>
          <w:sz w:val="21"/>
        </w:rPr>
        <w:tab/>
      </w:r>
      <w:r>
        <w:rPr>
          <w:spacing w:val="-4"/>
          <w:sz w:val="21"/>
        </w:rPr>
        <w:t>）跳车。</w:t>
      </w:r>
    </w:p>
    <w:p w14:paraId="1638850D">
      <w:pPr>
        <w:pStyle w:val="13"/>
        <w:numPr>
          <w:ilvl w:val="1"/>
          <w:numId w:val="52"/>
        </w:numPr>
        <w:tabs>
          <w:tab w:val="left" w:pos="637"/>
        </w:tabs>
        <w:spacing w:before="0" w:after="0" w:line="269" w:lineRule="exact"/>
        <w:ind w:left="637" w:right="0" w:hanging="537"/>
        <w:jc w:val="left"/>
        <w:rPr>
          <w:sz w:val="21"/>
        </w:rPr>
      </w:pPr>
      <w:r>
        <w:rPr>
          <w:spacing w:val="-4"/>
          <w:sz w:val="21"/>
        </w:rPr>
        <w:t>运行的前方</w:t>
      </w:r>
    </w:p>
    <w:p w14:paraId="689CE131">
      <w:pPr>
        <w:pStyle w:val="13"/>
        <w:numPr>
          <w:ilvl w:val="1"/>
          <w:numId w:val="52"/>
        </w:numPr>
        <w:tabs>
          <w:tab w:val="left" w:pos="630"/>
        </w:tabs>
        <w:spacing w:before="43" w:after="0" w:line="240" w:lineRule="auto"/>
        <w:ind w:left="630" w:right="0" w:hanging="530"/>
        <w:jc w:val="left"/>
        <w:rPr>
          <w:sz w:val="21"/>
        </w:rPr>
      </w:pPr>
      <w:r>
        <w:rPr>
          <w:spacing w:val="-4"/>
          <w:sz w:val="21"/>
        </w:rPr>
        <w:t>翻车方向</w:t>
      </w:r>
    </w:p>
    <w:p w14:paraId="28678B27">
      <w:pPr>
        <w:pStyle w:val="13"/>
        <w:numPr>
          <w:ilvl w:val="1"/>
          <w:numId w:val="52"/>
        </w:numPr>
        <w:tabs>
          <w:tab w:val="left" w:pos="628"/>
        </w:tabs>
        <w:spacing w:before="43" w:after="0" w:line="240" w:lineRule="auto"/>
        <w:ind w:left="628" w:right="0" w:hanging="528"/>
        <w:jc w:val="left"/>
        <w:rPr>
          <w:sz w:val="21"/>
        </w:rPr>
      </w:pPr>
      <w:r>
        <w:rPr>
          <w:spacing w:val="-4"/>
          <w:sz w:val="21"/>
        </w:rPr>
        <w:t>翻车相反方向</w:t>
      </w:r>
    </w:p>
    <w:p w14:paraId="66A8AA9C">
      <w:pPr>
        <w:pStyle w:val="13"/>
        <w:numPr>
          <w:ilvl w:val="1"/>
          <w:numId w:val="52"/>
        </w:numPr>
        <w:tabs>
          <w:tab w:val="left" w:pos="645"/>
        </w:tabs>
        <w:spacing w:before="43" w:after="0" w:line="278" w:lineRule="auto"/>
        <w:ind w:left="100" w:right="7157" w:firstLine="0"/>
        <w:jc w:val="left"/>
        <w:rPr>
          <w:rFonts w:ascii="Calibri" w:eastAsia="Calibri"/>
          <w:sz w:val="21"/>
        </w:rPr>
      </w:pPr>
      <w:r>
        <w:rPr>
          <w:spacing w:val="-4"/>
          <w:sz w:val="21"/>
        </w:rPr>
        <w:t>翻车一侧</w:t>
      </w:r>
    </w:p>
    <w:p w14:paraId="3E9FD53E">
      <w:pPr>
        <w:pStyle w:val="4"/>
        <w:spacing w:before="0" w:line="269" w:lineRule="exact"/>
      </w:pPr>
      <w:r>
        <w:rPr>
          <w:spacing w:val="-4"/>
          <w:sz w:val="21"/>
        </w:rPr>
        <w:t>答文：</w:t>
      </w:r>
      <w:r>
        <w:rPr>
          <w:rFonts w:ascii="Calibri" w:eastAsia="Calibri"/>
          <w:spacing w:val="-4"/>
          <w:sz w:val="21"/>
        </w:rPr>
        <w:t>C</w:t>
      </w:r>
    </w:p>
    <w:p w14:paraId="11B71DC0">
      <w:pPr>
        <w:pStyle w:val="4"/>
        <w:spacing w:before="85"/>
        <w:ind w:left="0"/>
      </w:pPr>
    </w:p>
    <w:p w14:paraId="212D6367">
      <w:pPr>
        <w:pStyle w:val="13"/>
        <w:numPr>
          <w:ilvl w:val="0"/>
          <w:numId w:val="52"/>
        </w:numPr>
        <w:tabs>
          <w:tab w:val="left" w:pos="362"/>
          <w:tab w:val="left" w:pos="3879"/>
        </w:tabs>
        <w:spacing w:before="0" w:after="0" w:line="278" w:lineRule="auto"/>
        <w:ind w:left="100" w:right="2295" w:firstLine="0"/>
        <w:jc w:val="left"/>
        <w:rPr>
          <w:rFonts w:ascii="Calibri" w:eastAsia="Calibri"/>
          <w:sz w:val="19"/>
        </w:rPr>
      </w:pPr>
      <w:r>
        <w:rPr>
          <w:spacing w:val="-2"/>
          <w:sz w:val="21"/>
        </w:rPr>
        <w:t>车辆突然发生侧翻时的错误做法是（</w:t>
      </w:r>
      <w:r>
        <w:rPr>
          <w:sz w:val="21"/>
        </w:rPr>
        <w:tab/>
      </w:r>
      <w:r>
        <w:rPr>
          <w:spacing w:val="-6"/>
          <w:sz w:val="21"/>
        </w:rPr>
        <w:t>）。</w:t>
      </w:r>
    </w:p>
    <w:p w14:paraId="0DD12D56">
      <w:pPr>
        <w:pStyle w:val="13"/>
        <w:numPr>
          <w:ilvl w:val="1"/>
          <w:numId w:val="52"/>
        </w:numPr>
        <w:tabs>
          <w:tab w:val="left" w:pos="637"/>
        </w:tabs>
        <w:spacing w:before="0" w:after="0" w:line="269" w:lineRule="exact"/>
        <w:ind w:left="637" w:right="0" w:hanging="537"/>
        <w:jc w:val="left"/>
        <w:rPr>
          <w:sz w:val="21"/>
        </w:rPr>
      </w:pPr>
      <w:r>
        <w:rPr>
          <w:spacing w:val="-4"/>
          <w:sz w:val="21"/>
        </w:rPr>
        <w:t>双手紧握转向盘</w:t>
      </w:r>
    </w:p>
    <w:p w14:paraId="67D963BF">
      <w:pPr>
        <w:pStyle w:val="13"/>
        <w:numPr>
          <w:ilvl w:val="1"/>
          <w:numId w:val="52"/>
        </w:numPr>
        <w:tabs>
          <w:tab w:val="left" w:pos="630"/>
        </w:tabs>
        <w:spacing w:before="43" w:after="0" w:line="240" w:lineRule="auto"/>
        <w:ind w:left="630" w:right="0" w:hanging="530"/>
        <w:jc w:val="left"/>
        <w:rPr>
          <w:sz w:val="21"/>
        </w:rPr>
      </w:pPr>
      <w:r>
        <w:rPr>
          <w:spacing w:val="-4"/>
          <w:sz w:val="21"/>
        </w:rPr>
        <w:t>双脚钩住踏板</w:t>
      </w:r>
    </w:p>
    <w:p w14:paraId="47DB6DF9">
      <w:pPr>
        <w:pStyle w:val="13"/>
        <w:numPr>
          <w:ilvl w:val="1"/>
          <w:numId w:val="52"/>
        </w:numPr>
        <w:tabs>
          <w:tab w:val="left" w:pos="628"/>
        </w:tabs>
        <w:spacing w:before="43" w:after="0" w:line="240" w:lineRule="auto"/>
        <w:ind w:left="628" w:right="0" w:hanging="528"/>
        <w:jc w:val="left"/>
        <w:rPr>
          <w:sz w:val="21"/>
        </w:rPr>
      </w:pPr>
      <w:r>
        <w:rPr>
          <w:spacing w:val="-4"/>
          <w:sz w:val="21"/>
        </w:rPr>
        <w:t>背部紧靠座椅靠背</w:t>
      </w:r>
    </w:p>
    <w:p w14:paraId="4AC9CE3C">
      <w:pPr>
        <w:pStyle w:val="13"/>
        <w:numPr>
          <w:ilvl w:val="1"/>
          <w:numId w:val="52"/>
        </w:numPr>
        <w:tabs>
          <w:tab w:val="left" w:pos="645"/>
        </w:tabs>
        <w:spacing w:before="43" w:after="0" w:line="278" w:lineRule="auto"/>
        <w:ind w:left="100" w:right="6737" w:firstLine="0"/>
        <w:jc w:val="left"/>
        <w:rPr>
          <w:rFonts w:ascii="Calibri" w:eastAsia="Calibri"/>
          <w:sz w:val="21"/>
        </w:rPr>
      </w:pPr>
      <w:r>
        <w:rPr>
          <w:spacing w:val="-2"/>
          <w:sz w:val="21"/>
        </w:rPr>
        <w:t>开启车门跳车</w:t>
      </w:r>
    </w:p>
    <w:p w14:paraId="7AF191D8">
      <w:pPr>
        <w:pStyle w:val="13"/>
        <w:numPr>
          <w:ilvl w:val="0"/>
          <w:numId w:val="0"/>
        </w:numPr>
        <w:tabs>
          <w:tab w:val="left" w:pos="645"/>
        </w:tabs>
        <w:spacing w:before="43" w:after="0" w:line="278" w:lineRule="auto"/>
        <w:ind w:left="100" w:leftChars="0" w:right="6737" w:rightChars="0"/>
        <w:jc w:val="left"/>
        <w:rPr>
          <w:rFonts w:ascii="Calibri" w:eastAsia="Calibri"/>
          <w:sz w:val="21"/>
        </w:rPr>
      </w:pPr>
      <w:r>
        <w:rPr>
          <w:spacing w:val="-4"/>
          <w:sz w:val="21"/>
        </w:rPr>
        <w:t>答文：</w:t>
      </w:r>
      <w:r>
        <w:rPr>
          <w:rFonts w:ascii="Calibri" w:eastAsia="Calibri"/>
          <w:spacing w:val="-4"/>
          <w:sz w:val="21"/>
        </w:rPr>
        <w:t>D</w:t>
      </w:r>
    </w:p>
    <w:p w14:paraId="767A0FA3">
      <w:pPr>
        <w:pStyle w:val="4"/>
        <w:spacing w:before="0" w:line="269" w:lineRule="exact"/>
      </w:pPr>
    </w:p>
    <w:p w14:paraId="415E5B39">
      <w:pPr>
        <w:pStyle w:val="3"/>
        <w:tabs>
          <w:tab w:val="left" w:pos="8405"/>
        </w:tabs>
        <w:spacing w:before="323"/>
      </w:pPr>
      <w:bookmarkStart w:id="27" w:name="_Toc30476"/>
      <w:r>
        <w:rPr>
          <w:color w:val="000000"/>
          <w:spacing w:val="-4"/>
          <w:highlight w:val="red"/>
        </w:rPr>
        <w:t>二、多选</w:t>
      </w:r>
      <w:r>
        <w:rPr>
          <w:color w:val="000000"/>
          <w:spacing w:val="-10"/>
          <w:highlight w:val="red"/>
        </w:rPr>
        <w:t>题</w:t>
      </w:r>
      <w:bookmarkEnd w:id="27"/>
      <w:r>
        <w:rPr>
          <w:color w:val="000000"/>
          <w:highlight w:val="red"/>
        </w:rPr>
        <w:tab/>
      </w:r>
    </w:p>
    <w:p w14:paraId="7EFF1CA9">
      <w:pPr>
        <w:pStyle w:val="13"/>
        <w:numPr>
          <w:ilvl w:val="0"/>
          <w:numId w:val="54"/>
        </w:numPr>
        <w:tabs>
          <w:tab w:val="left" w:pos="340"/>
        </w:tabs>
        <w:spacing w:before="48" w:after="0" w:line="240" w:lineRule="auto"/>
        <w:ind w:left="340" w:right="0" w:hanging="240"/>
        <w:jc w:val="left"/>
        <w:rPr>
          <w:sz w:val="24"/>
        </w:rPr>
      </w:pPr>
      <w:r>
        <w:rPr>
          <w:sz w:val="24"/>
        </w:rPr>
        <w:t>下列关于机动车发生侧滑时要如何调整方向的说法正确的是</w:t>
      </w:r>
      <w:r>
        <w:rPr>
          <w:spacing w:val="-10"/>
          <w:sz w:val="24"/>
        </w:rPr>
        <w:t>（</w:t>
      </w:r>
      <w:r>
        <w:rPr>
          <w:sz w:val="24"/>
        </w:rPr>
        <w:tab/>
      </w:r>
      <w:r>
        <w:rPr>
          <w:sz w:val="24"/>
        </w:rPr>
        <w:t>）</w:t>
      </w:r>
      <w:r>
        <w:rPr>
          <w:spacing w:val="-10"/>
          <w:sz w:val="24"/>
        </w:rPr>
        <w:t>。</w:t>
      </w:r>
    </w:p>
    <w:p w14:paraId="57CD4370">
      <w:pPr>
        <w:pStyle w:val="13"/>
        <w:numPr>
          <w:ilvl w:val="1"/>
          <w:numId w:val="54"/>
        </w:numPr>
        <w:tabs>
          <w:tab w:val="left" w:pos="700"/>
        </w:tabs>
        <w:spacing w:before="4" w:after="0" w:line="240" w:lineRule="auto"/>
        <w:ind w:left="700" w:right="0" w:hanging="600"/>
        <w:jc w:val="left"/>
        <w:rPr>
          <w:sz w:val="24"/>
        </w:rPr>
      </w:pPr>
      <w:r>
        <w:rPr>
          <w:spacing w:val="-1"/>
          <w:sz w:val="24"/>
        </w:rPr>
        <w:t>前轮侧滑，向侧滑方向转动转向盘；</w:t>
      </w:r>
    </w:p>
    <w:p w14:paraId="5B7E9D72">
      <w:pPr>
        <w:pStyle w:val="13"/>
        <w:numPr>
          <w:ilvl w:val="1"/>
          <w:numId w:val="54"/>
        </w:numPr>
        <w:tabs>
          <w:tab w:val="left" w:pos="700"/>
        </w:tabs>
        <w:spacing w:before="5" w:after="0" w:line="240" w:lineRule="auto"/>
        <w:ind w:left="700" w:right="0" w:hanging="600"/>
        <w:jc w:val="left"/>
        <w:rPr>
          <w:sz w:val="24"/>
        </w:rPr>
      </w:pPr>
      <w:r>
        <w:rPr>
          <w:spacing w:val="-1"/>
          <w:sz w:val="24"/>
        </w:rPr>
        <w:t>前轮侧滑，向侧滑相反方向转动转向盘；</w:t>
      </w:r>
    </w:p>
    <w:p w14:paraId="0147BCA2">
      <w:pPr>
        <w:pStyle w:val="13"/>
        <w:numPr>
          <w:ilvl w:val="1"/>
          <w:numId w:val="54"/>
        </w:numPr>
        <w:tabs>
          <w:tab w:val="left" w:pos="700"/>
        </w:tabs>
        <w:spacing w:before="4" w:after="0" w:line="240" w:lineRule="auto"/>
        <w:ind w:left="700" w:right="0" w:hanging="600"/>
        <w:jc w:val="left"/>
        <w:rPr>
          <w:sz w:val="24"/>
        </w:rPr>
      </w:pPr>
      <w:r>
        <w:rPr>
          <w:spacing w:val="-1"/>
          <w:sz w:val="24"/>
        </w:rPr>
        <w:t>后轮侧滑，向侧滑方向转动转向盘；</w:t>
      </w:r>
    </w:p>
    <w:p w14:paraId="45214CCE">
      <w:pPr>
        <w:pStyle w:val="13"/>
        <w:numPr>
          <w:ilvl w:val="1"/>
          <w:numId w:val="54"/>
        </w:numPr>
        <w:tabs>
          <w:tab w:val="left" w:pos="700"/>
        </w:tabs>
        <w:spacing w:before="5" w:after="0" w:line="242" w:lineRule="auto"/>
        <w:ind w:left="100" w:right="3626" w:firstLine="0"/>
        <w:jc w:val="left"/>
        <w:rPr>
          <w:sz w:val="24"/>
        </w:rPr>
      </w:pPr>
      <w:r>
        <w:rPr>
          <w:spacing w:val="-2"/>
          <w:sz w:val="24"/>
        </w:rPr>
        <w:t>后轮侧滑，向侧滑相反方向转动转向盘；</w:t>
      </w:r>
    </w:p>
    <w:p w14:paraId="23AE36E5">
      <w:pPr>
        <w:spacing w:before="3"/>
        <w:ind w:left="100" w:right="0" w:firstLine="0"/>
        <w:jc w:val="left"/>
        <w:rPr>
          <w:sz w:val="24"/>
        </w:rPr>
      </w:pPr>
      <w:r>
        <w:rPr>
          <w:spacing w:val="-2"/>
          <w:sz w:val="24"/>
        </w:rPr>
        <w:t>答文：BC</w:t>
      </w:r>
    </w:p>
    <w:p w14:paraId="28EEE047">
      <w:pPr>
        <w:pStyle w:val="13"/>
        <w:numPr>
          <w:ilvl w:val="0"/>
          <w:numId w:val="54"/>
        </w:numPr>
        <w:tabs>
          <w:tab w:val="left" w:pos="308"/>
        </w:tabs>
        <w:spacing w:before="22" w:after="0" w:line="240" w:lineRule="auto"/>
        <w:ind w:left="308" w:right="0" w:hanging="208"/>
        <w:jc w:val="left"/>
        <w:rPr>
          <w:sz w:val="24"/>
        </w:rPr>
      </w:pPr>
      <w:r>
        <w:rPr>
          <w:sz w:val="24"/>
        </w:rPr>
        <w:t>发生交通事故后，防止二次事故的有效措施是</w:t>
      </w:r>
      <w:r>
        <w:rPr>
          <w:spacing w:val="-10"/>
          <w:sz w:val="24"/>
        </w:rPr>
        <w:t>（</w:t>
      </w:r>
      <w:r>
        <w:rPr>
          <w:sz w:val="24"/>
        </w:rPr>
        <w:tab/>
      </w:r>
      <w:r>
        <w:rPr>
          <w:sz w:val="24"/>
        </w:rPr>
        <w:t>）</w:t>
      </w:r>
      <w:r>
        <w:rPr>
          <w:spacing w:val="-10"/>
          <w:sz w:val="24"/>
        </w:rPr>
        <w:t>。</w:t>
      </w:r>
    </w:p>
    <w:p w14:paraId="7E7036E9">
      <w:pPr>
        <w:pStyle w:val="13"/>
        <w:numPr>
          <w:ilvl w:val="1"/>
          <w:numId w:val="54"/>
        </w:numPr>
        <w:tabs>
          <w:tab w:val="left" w:pos="700"/>
        </w:tabs>
        <w:spacing w:before="5" w:after="0" w:line="240" w:lineRule="auto"/>
        <w:ind w:left="700" w:right="0" w:hanging="600"/>
        <w:jc w:val="left"/>
        <w:rPr>
          <w:sz w:val="24"/>
        </w:rPr>
      </w:pPr>
      <w:r>
        <w:rPr>
          <w:spacing w:val="-2"/>
          <w:sz w:val="24"/>
        </w:rPr>
        <w:t>疏散人员；</w:t>
      </w:r>
    </w:p>
    <w:p w14:paraId="4CB9A99F">
      <w:pPr>
        <w:pStyle w:val="13"/>
        <w:numPr>
          <w:ilvl w:val="1"/>
          <w:numId w:val="54"/>
        </w:numPr>
        <w:tabs>
          <w:tab w:val="left" w:pos="700"/>
        </w:tabs>
        <w:spacing w:before="4" w:after="0" w:line="240" w:lineRule="auto"/>
        <w:ind w:left="700" w:right="0" w:hanging="600"/>
        <w:jc w:val="left"/>
        <w:rPr>
          <w:sz w:val="24"/>
        </w:rPr>
      </w:pPr>
      <w:r>
        <w:rPr>
          <w:spacing w:val="-1"/>
          <w:sz w:val="24"/>
        </w:rPr>
        <w:t>开启危险报警闪光灯；</w:t>
      </w:r>
    </w:p>
    <w:p w14:paraId="2BC601BB">
      <w:pPr>
        <w:pStyle w:val="13"/>
        <w:numPr>
          <w:ilvl w:val="1"/>
          <w:numId w:val="54"/>
        </w:numPr>
        <w:tabs>
          <w:tab w:val="left" w:pos="700"/>
        </w:tabs>
        <w:spacing w:before="5" w:after="0" w:line="240" w:lineRule="auto"/>
        <w:ind w:left="700" w:right="0" w:hanging="600"/>
        <w:jc w:val="left"/>
        <w:rPr>
          <w:sz w:val="24"/>
        </w:rPr>
      </w:pPr>
      <w:r>
        <w:rPr>
          <w:spacing w:val="-1"/>
          <w:sz w:val="24"/>
        </w:rPr>
        <w:t>标记伤员的原始位置；</w:t>
      </w:r>
    </w:p>
    <w:p w14:paraId="764320A3">
      <w:pPr>
        <w:pStyle w:val="13"/>
        <w:numPr>
          <w:ilvl w:val="1"/>
          <w:numId w:val="54"/>
        </w:numPr>
        <w:tabs>
          <w:tab w:val="left" w:pos="700"/>
        </w:tabs>
        <w:spacing w:before="4" w:after="0" w:line="240" w:lineRule="auto"/>
        <w:ind w:left="700" w:right="0" w:hanging="600"/>
        <w:jc w:val="left"/>
        <w:rPr>
          <w:sz w:val="24"/>
        </w:rPr>
      </w:pPr>
      <w:r>
        <w:rPr>
          <w:spacing w:val="-1"/>
          <w:sz w:val="24"/>
        </w:rPr>
        <w:t>正确放置危险警告标志；</w:t>
      </w:r>
    </w:p>
    <w:p w14:paraId="3172FCDE">
      <w:pPr>
        <w:spacing w:before="45" w:line="242" w:lineRule="auto"/>
        <w:ind w:left="100" w:right="7466" w:firstLine="0"/>
        <w:jc w:val="left"/>
        <w:rPr>
          <w:sz w:val="24"/>
        </w:rPr>
      </w:pPr>
      <w:r>
        <w:rPr>
          <w:spacing w:val="-2"/>
          <w:sz w:val="24"/>
        </w:rPr>
        <w:t>答文：ABD</w:t>
      </w:r>
    </w:p>
    <w:p w14:paraId="78DE4A58">
      <w:pPr>
        <w:pStyle w:val="3"/>
        <w:tabs>
          <w:tab w:val="left" w:pos="8405"/>
        </w:tabs>
        <w:spacing w:before="301"/>
      </w:pPr>
      <w:bookmarkStart w:id="28" w:name="_Toc31594"/>
      <w:r>
        <w:rPr>
          <w:color w:val="000000"/>
          <w:spacing w:val="-4"/>
          <w:highlight w:val="red"/>
        </w:rPr>
        <w:t>三、判断</w:t>
      </w:r>
      <w:r>
        <w:rPr>
          <w:color w:val="000000"/>
          <w:spacing w:val="-10"/>
          <w:highlight w:val="red"/>
        </w:rPr>
        <w:t>题</w:t>
      </w:r>
      <w:bookmarkEnd w:id="28"/>
      <w:r>
        <w:rPr>
          <w:color w:val="000000"/>
          <w:highlight w:val="red"/>
        </w:rPr>
        <w:tab/>
      </w:r>
    </w:p>
    <w:p w14:paraId="34684B9E">
      <w:pPr>
        <w:pStyle w:val="13"/>
        <w:numPr>
          <w:ilvl w:val="0"/>
          <w:numId w:val="55"/>
        </w:numPr>
        <w:tabs>
          <w:tab w:val="left" w:pos="257"/>
        </w:tabs>
        <w:spacing w:before="66" w:after="0" w:line="278" w:lineRule="auto"/>
        <w:ind w:left="100" w:right="2403" w:firstLine="0"/>
        <w:jc w:val="left"/>
        <w:rPr>
          <w:sz w:val="21"/>
        </w:rPr>
      </w:pPr>
      <w:r>
        <w:rPr>
          <w:spacing w:val="-2"/>
          <w:sz w:val="21"/>
        </w:rPr>
        <w:t>感到车辆不可避免地要倾翻时，应尽力稳住身体，迅速跳车。</w:t>
      </w:r>
    </w:p>
    <w:p w14:paraId="7C2A5F73">
      <w:pPr>
        <w:pStyle w:val="4"/>
      </w:pPr>
      <w:r>
        <w:rPr>
          <w:spacing w:val="-4"/>
        </w:rPr>
        <w:t>答文：错误</w:t>
      </w:r>
    </w:p>
    <w:p w14:paraId="0D7713CF">
      <w:pPr>
        <w:pStyle w:val="4"/>
        <w:spacing w:before="86"/>
        <w:ind w:left="0"/>
      </w:pPr>
    </w:p>
    <w:p w14:paraId="34434D15">
      <w:pPr>
        <w:pStyle w:val="13"/>
        <w:numPr>
          <w:ilvl w:val="0"/>
          <w:numId w:val="55"/>
        </w:numPr>
        <w:tabs>
          <w:tab w:val="left" w:pos="257"/>
        </w:tabs>
        <w:spacing w:before="0" w:after="0" w:line="240" w:lineRule="auto"/>
        <w:ind w:left="257" w:right="0" w:hanging="157"/>
        <w:jc w:val="left"/>
      </w:pPr>
      <w:r>
        <w:rPr>
          <w:spacing w:val="-2"/>
        </w:rPr>
        <w:t>在车中感到不可避免地要被抛出车外时，应在被抛出的瞬间，猛蹬双腿，增加向外抛出的力量，借势跳出车外。</w:t>
      </w:r>
    </w:p>
    <w:p w14:paraId="6CC58860">
      <w:pPr>
        <w:pStyle w:val="4"/>
        <w:spacing w:before="0" w:line="278" w:lineRule="auto"/>
        <w:ind w:right="7496"/>
      </w:pPr>
      <w:r>
        <w:rPr>
          <w:spacing w:val="-2"/>
        </w:rPr>
        <w:t>答文：正确</w:t>
      </w:r>
    </w:p>
    <w:p w14:paraId="34272F10">
      <w:pPr>
        <w:pStyle w:val="4"/>
        <w:spacing w:before="42"/>
        <w:ind w:left="0"/>
      </w:pPr>
    </w:p>
    <w:p w14:paraId="61BA233F">
      <w:pPr>
        <w:pStyle w:val="13"/>
        <w:numPr>
          <w:ilvl w:val="0"/>
          <w:numId w:val="55"/>
        </w:numPr>
        <w:tabs>
          <w:tab w:val="left" w:pos="257"/>
        </w:tabs>
        <w:spacing w:before="0" w:after="0" w:line="240" w:lineRule="auto"/>
        <w:ind w:left="257" w:right="0" w:hanging="157"/>
        <w:jc w:val="left"/>
      </w:pPr>
      <w:r>
        <w:rPr>
          <w:spacing w:val="-2"/>
        </w:rPr>
        <w:t>跳出车外落地后，应力争双手抱头顺势向惯性力的方向多滚动一段距离，以躲开车体，增大离开危险区的距离。</w:t>
      </w:r>
    </w:p>
    <w:p w14:paraId="71754C36">
      <w:pPr>
        <w:pStyle w:val="4"/>
        <w:spacing w:before="0" w:line="278" w:lineRule="auto"/>
        <w:ind w:right="7496"/>
      </w:pPr>
      <w:r>
        <w:rPr>
          <w:spacing w:val="-2"/>
        </w:rPr>
        <w:t>答文：正确</w:t>
      </w:r>
    </w:p>
    <w:p w14:paraId="1665E1E6">
      <w:pPr>
        <w:pStyle w:val="4"/>
        <w:ind w:left="0"/>
      </w:pPr>
    </w:p>
    <w:p w14:paraId="6D6F3825">
      <w:pPr>
        <w:pStyle w:val="13"/>
        <w:numPr>
          <w:ilvl w:val="0"/>
          <w:numId w:val="55"/>
        </w:numPr>
        <w:tabs>
          <w:tab w:val="left" w:pos="257"/>
        </w:tabs>
        <w:spacing w:before="0" w:after="0" w:line="278" w:lineRule="auto"/>
        <w:ind w:left="100" w:right="2403" w:firstLine="0"/>
        <w:jc w:val="left"/>
        <w:rPr>
          <w:sz w:val="21"/>
        </w:rPr>
      </w:pPr>
      <w:r>
        <w:rPr>
          <w:spacing w:val="-2"/>
          <w:sz w:val="21"/>
        </w:rPr>
        <w:t>缓慢翻车有可能跳车逃生时，应向翻车的方向跳车。</w:t>
      </w:r>
    </w:p>
    <w:p w14:paraId="4A2223B2">
      <w:pPr>
        <w:pStyle w:val="4"/>
        <w:spacing w:before="0" w:line="269" w:lineRule="exact"/>
      </w:pPr>
      <w:r>
        <w:rPr>
          <w:spacing w:val="-4"/>
        </w:rPr>
        <w:t>答文：错误</w:t>
      </w:r>
    </w:p>
    <w:p w14:paraId="6B4BD81D">
      <w:pPr>
        <w:pStyle w:val="4"/>
        <w:spacing w:before="85"/>
        <w:ind w:left="0"/>
      </w:pPr>
    </w:p>
    <w:p w14:paraId="739C3303">
      <w:pPr>
        <w:pStyle w:val="13"/>
        <w:numPr>
          <w:ilvl w:val="0"/>
          <w:numId w:val="55"/>
        </w:numPr>
        <w:tabs>
          <w:tab w:val="left" w:pos="257"/>
        </w:tabs>
        <w:spacing w:before="1" w:after="0" w:line="278" w:lineRule="auto"/>
        <w:ind w:left="100" w:right="2403" w:firstLine="0"/>
        <w:jc w:val="both"/>
        <w:rPr>
          <w:sz w:val="21"/>
        </w:rPr>
      </w:pPr>
      <w:r>
        <w:rPr>
          <w:spacing w:val="-2"/>
          <w:sz w:val="21"/>
        </w:rPr>
        <w:t>高速公路发生交通事故后，车辆可以在右侧紧急停车带低速行驶。</w:t>
      </w:r>
    </w:p>
    <w:p w14:paraId="10278069">
      <w:pPr>
        <w:pStyle w:val="4"/>
        <w:spacing w:before="0" w:line="269" w:lineRule="exact"/>
      </w:pPr>
      <w:r>
        <w:rPr>
          <w:spacing w:val="-2"/>
          <w:sz w:val="21"/>
        </w:rPr>
        <w:t>答文：错误</w:t>
      </w:r>
    </w:p>
    <w:p w14:paraId="24F515F8">
      <w:pPr>
        <w:pStyle w:val="4"/>
        <w:spacing w:before="85"/>
        <w:ind w:left="0"/>
      </w:pPr>
    </w:p>
    <w:p w14:paraId="11ACAF50">
      <w:pPr>
        <w:pStyle w:val="13"/>
        <w:numPr>
          <w:ilvl w:val="0"/>
          <w:numId w:val="55"/>
        </w:numPr>
        <w:tabs>
          <w:tab w:val="left" w:pos="257"/>
        </w:tabs>
        <w:spacing w:before="0" w:after="0" w:line="240" w:lineRule="auto"/>
        <w:ind w:left="257" w:right="0" w:hanging="157"/>
        <w:jc w:val="left"/>
      </w:pPr>
      <w:r>
        <w:rPr>
          <w:spacing w:val="-3"/>
        </w:rPr>
        <w:t xml:space="preserve">高速公路上停车检修，警示牌应当设置在故障车来车方向 </w:t>
      </w:r>
      <w:r>
        <w:rPr>
          <w:rFonts w:ascii="Calibri" w:eastAsia="Calibri"/>
        </w:rPr>
        <w:t>80</w:t>
      </w:r>
      <w:r>
        <w:rPr>
          <w:rFonts w:ascii="Calibri" w:eastAsia="Calibri"/>
          <w:spacing w:val="-12"/>
        </w:rPr>
        <w:t xml:space="preserve"> </w:t>
      </w:r>
      <w:r>
        <w:rPr>
          <w:spacing w:val="-27"/>
        </w:rPr>
        <w:t xml:space="preserve">至 </w:t>
      </w:r>
      <w:r>
        <w:rPr>
          <w:rFonts w:ascii="Calibri" w:eastAsia="Calibri"/>
        </w:rPr>
        <w:t>100</w:t>
      </w:r>
      <w:r>
        <w:rPr>
          <w:rFonts w:ascii="Calibri" w:eastAsia="Calibri"/>
          <w:spacing w:val="-12"/>
        </w:rPr>
        <w:t xml:space="preserve"> </w:t>
      </w:r>
      <w:r>
        <w:t>米以外。</w:t>
      </w:r>
    </w:p>
    <w:p w14:paraId="4D8EB125">
      <w:pPr>
        <w:pStyle w:val="4"/>
        <w:spacing w:before="0" w:line="269" w:lineRule="exact"/>
      </w:pPr>
      <w:r>
        <w:rPr>
          <w:spacing w:val="-2"/>
        </w:rPr>
        <w:t>答文：错误</w:t>
      </w:r>
    </w:p>
    <w:p w14:paraId="6A298B76">
      <w:pPr>
        <w:pStyle w:val="4"/>
        <w:spacing w:before="86"/>
        <w:ind w:left="0"/>
      </w:pPr>
    </w:p>
    <w:p w14:paraId="4FAE4D7B">
      <w:pPr>
        <w:pStyle w:val="13"/>
        <w:numPr>
          <w:ilvl w:val="0"/>
          <w:numId w:val="55"/>
        </w:numPr>
        <w:tabs>
          <w:tab w:val="left" w:pos="257"/>
        </w:tabs>
        <w:spacing w:before="0" w:after="0" w:line="278" w:lineRule="auto"/>
        <w:ind w:left="100" w:right="2403" w:firstLine="0"/>
        <w:jc w:val="left"/>
        <w:rPr>
          <w:sz w:val="21"/>
        </w:rPr>
      </w:pPr>
      <w:r>
        <w:rPr>
          <w:spacing w:val="-2"/>
          <w:sz w:val="21"/>
        </w:rPr>
        <w:t>紧急刹车时轮胎将失去纵向抓地力而发生危险。</w:t>
      </w:r>
    </w:p>
    <w:p w14:paraId="63D80E15">
      <w:pPr>
        <w:pStyle w:val="4"/>
      </w:pPr>
      <w:r>
        <w:rPr>
          <w:spacing w:val="-4"/>
        </w:rPr>
        <w:t>答文：错误</w:t>
      </w:r>
    </w:p>
    <w:p w14:paraId="583F28F3">
      <w:pPr>
        <w:pStyle w:val="4"/>
        <w:spacing w:before="86"/>
        <w:ind w:left="0"/>
      </w:pPr>
    </w:p>
    <w:p w14:paraId="377357D0">
      <w:pPr>
        <w:pStyle w:val="13"/>
        <w:numPr>
          <w:ilvl w:val="0"/>
          <w:numId w:val="55"/>
        </w:numPr>
        <w:tabs>
          <w:tab w:val="left" w:pos="257"/>
        </w:tabs>
        <w:spacing w:before="0" w:after="0" w:line="278" w:lineRule="auto"/>
        <w:ind w:left="100" w:right="2403" w:firstLine="0"/>
        <w:jc w:val="left"/>
        <w:rPr>
          <w:sz w:val="21"/>
        </w:rPr>
      </w:pPr>
      <w:r>
        <w:rPr>
          <w:spacing w:val="-2"/>
          <w:sz w:val="21"/>
        </w:rPr>
        <w:t>在道路上发生交通事故，车辆驾驶人应当立即停车，保护现场。</w:t>
      </w:r>
    </w:p>
    <w:p w14:paraId="75B817A5">
      <w:pPr>
        <w:pStyle w:val="4"/>
      </w:pPr>
      <w:r>
        <w:rPr>
          <w:spacing w:val="-4"/>
        </w:rPr>
        <w:t>答文：正确</w:t>
      </w:r>
    </w:p>
    <w:p w14:paraId="0ACE84E2">
      <w:pPr>
        <w:pStyle w:val="4"/>
        <w:spacing w:before="86"/>
        <w:ind w:left="0"/>
      </w:pPr>
    </w:p>
    <w:p w14:paraId="5F6F2B9C">
      <w:pPr>
        <w:pStyle w:val="13"/>
        <w:numPr>
          <w:ilvl w:val="0"/>
          <w:numId w:val="55"/>
        </w:numPr>
        <w:tabs>
          <w:tab w:val="left" w:pos="257"/>
        </w:tabs>
        <w:spacing w:before="0" w:after="0" w:line="278" w:lineRule="auto"/>
        <w:ind w:left="100" w:right="2403" w:firstLine="0"/>
        <w:jc w:val="left"/>
        <w:rPr>
          <w:sz w:val="21"/>
        </w:rPr>
      </w:pPr>
      <w:r>
        <w:rPr>
          <w:spacing w:val="-2"/>
          <w:sz w:val="21"/>
        </w:rPr>
        <w:t>消防车辆执行紧急任务时可以不受行驶方向和信号灯的限制。</w:t>
      </w:r>
    </w:p>
    <w:p w14:paraId="1B7B4854">
      <w:pPr>
        <w:pStyle w:val="4"/>
        <w:spacing w:before="0" w:line="269" w:lineRule="exact"/>
      </w:pPr>
      <w:r>
        <w:rPr>
          <w:spacing w:val="-4"/>
        </w:rPr>
        <w:t>答文：正确</w:t>
      </w:r>
    </w:p>
    <w:p w14:paraId="757B1122">
      <w:pPr>
        <w:pStyle w:val="4"/>
        <w:spacing w:before="86"/>
        <w:ind w:left="0"/>
      </w:pPr>
    </w:p>
    <w:p w14:paraId="7D01B149">
      <w:pPr>
        <w:pStyle w:val="13"/>
        <w:numPr>
          <w:ilvl w:val="0"/>
          <w:numId w:val="55"/>
        </w:numPr>
        <w:tabs>
          <w:tab w:val="left" w:pos="362"/>
        </w:tabs>
        <w:spacing w:before="0" w:after="0" w:line="278" w:lineRule="auto"/>
        <w:ind w:left="100" w:right="2295" w:firstLine="0"/>
        <w:jc w:val="left"/>
        <w:rPr>
          <w:sz w:val="21"/>
        </w:rPr>
      </w:pPr>
      <w:r>
        <w:rPr>
          <w:spacing w:val="-2"/>
          <w:sz w:val="21"/>
        </w:rPr>
        <w:t>道路上车辆拥堵时，普通车辆可以借用专用车道行驶。</w:t>
      </w:r>
    </w:p>
    <w:p w14:paraId="569F5109">
      <w:pPr>
        <w:pStyle w:val="4"/>
      </w:pPr>
      <w:r>
        <w:rPr>
          <w:spacing w:val="-4"/>
        </w:rPr>
        <w:t>答文：错误</w:t>
      </w:r>
    </w:p>
    <w:p w14:paraId="6BBA04CC">
      <w:pPr>
        <w:pStyle w:val="4"/>
        <w:spacing w:before="85"/>
        <w:ind w:left="0"/>
      </w:pPr>
    </w:p>
    <w:p w14:paraId="7D519143">
      <w:pPr>
        <w:pStyle w:val="13"/>
        <w:numPr>
          <w:ilvl w:val="0"/>
          <w:numId w:val="55"/>
        </w:numPr>
        <w:tabs>
          <w:tab w:val="left" w:pos="362"/>
        </w:tabs>
        <w:spacing w:before="1" w:after="0" w:line="278" w:lineRule="auto"/>
        <w:ind w:left="100" w:right="2295" w:firstLine="0"/>
        <w:jc w:val="both"/>
        <w:rPr>
          <w:sz w:val="21"/>
        </w:rPr>
      </w:pPr>
      <w:r>
        <w:rPr>
          <w:spacing w:val="-5"/>
          <w:sz w:val="21"/>
        </w:rPr>
        <w:t xml:space="preserve">发生事故后 </w:t>
      </w:r>
      <w:r>
        <w:rPr>
          <w:rFonts w:ascii="Calibri" w:eastAsia="Calibri"/>
          <w:sz w:val="21"/>
        </w:rPr>
        <w:t>30</w:t>
      </w:r>
      <w:r>
        <w:rPr>
          <w:rFonts w:ascii="Calibri" w:eastAsia="Calibri"/>
          <w:spacing w:val="-3"/>
          <w:sz w:val="21"/>
        </w:rPr>
        <w:t xml:space="preserve"> </w:t>
      </w:r>
      <w:r>
        <w:rPr>
          <w:sz w:val="21"/>
        </w:rPr>
        <w:t>分钟内由发生事故单位直接领导确定事故响应等级。</w:t>
      </w:r>
    </w:p>
    <w:p w14:paraId="2B84B442">
      <w:pPr>
        <w:pStyle w:val="4"/>
        <w:spacing w:before="0" w:line="269" w:lineRule="exact"/>
        <w:jc w:val="both"/>
      </w:pPr>
      <w:r>
        <w:rPr>
          <w:spacing w:val="-2"/>
          <w:sz w:val="21"/>
        </w:rPr>
        <w:t>答文：错误</w:t>
      </w:r>
    </w:p>
    <w:sectPr>
      <w:footerReference r:id="rId5" w:type="default"/>
      <w:pgSz w:w="11910" w:h="16840"/>
      <w:pgMar w:top="567" w:right="850" w:bottom="0" w:left="850" w:header="720" w:footer="720" w:gutter="0"/>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JhengHei">
    <w:panose1 w:val="020B0604030504040204"/>
    <w:charset w:val="88"/>
    <w:family w:val="swiss"/>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18551">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3603DD">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132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783603DD">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132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1">
    <w:nsid w:val="845B5372"/>
    <w:multiLevelType w:val="multilevel"/>
    <w:tmpl w:val="845B5372"/>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2">
    <w:nsid w:val="8461FADE"/>
    <w:multiLevelType w:val="multilevel"/>
    <w:tmpl w:val="8461FADE"/>
    <w:lvl w:ilvl="0" w:tentative="0">
      <w:start w:val="13"/>
      <w:numFmt w:val="decimal"/>
      <w:lvlText w:val="%1."/>
      <w:lvlJc w:val="left"/>
      <w:pPr>
        <w:ind w:left="416" w:hanging="317"/>
        <w:jc w:val="left"/>
      </w:pPr>
      <w:rPr>
        <w:rFonts w:hint="default" w:ascii="宋体" w:hAnsi="宋体" w:eastAsia="宋体" w:cs="宋体"/>
        <w:b w:val="0"/>
        <w:bCs w:val="0"/>
        <w:i w:val="0"/>
        <w:iCs w:val="0"/>
        <w:spacing w:val="-2"/>
        <w:w w:val="99"/>
        <w:sz w:val="19"/>
        <w:szCs w:val="19"/>
        <w:lang w:val="en-US" w:eastAsia="zh-CN" w:bidi="ar-SA"/>
      </w:rPr>
    </w:lvl>
    <w:lvl w:ilvl="1" w:tentative="0">
      <w:start w:val="1"/>
      <w:numFmt w:val="upperLetter"/>
      <w:lvlText w:val="（%2）"/>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1511" w:hanging="525"/>
      </w:pPr>
      <w:rPr>
        <w:rFonts w:hint="default"/>
        <w:lang w:val="en-US" w:eastAsia="zh-CN" w:bidi="ar-SA"/>
      </w:rPr>
    </w:lvl>
    <w:lvl w:ilvl="3" w:tentative="0">
      <w:start w:val="0"/>
      <w:numFmt w:val="bullet"/>
      <w:lvlText w:val="•"/>
      <w:lvlJc w:val="left"/>
      <w:pPr>
        <w:ind w:left="2403" w:hanging="525"/>
      </w:pPr>
      <w:rPr>
        <w:rFonts w:hint="default"/>
        <w:lang w:val="en-US" w:eastAsia="zh-CN" w:bidi="ar-SA"/>
      </w:rPr>
    </w:lvl>
    <w:lvl w:ilvl="4" w:tentative="0">
      <w:start w:val="0"/>
      <w:numFmt w:val="bullet"/>
      <w:lvlText w:val="•"/>
      <w:lvlJc w:val="left"/>
      <w:pPr>
        <w:ind w:left="3295" w:hanging="525"/>
      </w:pPr>
      <w:rPr>
        <w:rFonts w:hint="default"/>
        <w:lang w:val="en-US" w:eastAsia="zh-CN" w:bidi="ar-SA"/>
      </w:rPr>
    </w:lvl>
    <w:lvl w:ilvl="5" w:tentative="0">
      <w:start w:val="0"/>
      <w:numFmt w:val="bullet"/>
      <w:lvlText w:val="•"/>
      <w:lvlJc w:val="left"/>
      <w:pPr>
        <w:ind w:left="4187" w:hanging="525"/>
      </w:pPr>
      <w:rPr>
        <w:rFonts w:hint="default"/>
        <w:lang w:val="en-US" w:eastAsia="zh-CN" w:bidi="ar-SA"/>
      </w:rPr>
    </w:lvl>
    <w:lvl w:ilvl="6" w:tentative="0">
      <w:start w:val="0"/>
      <w:numFmt w:val="bullet"/>
      <w:lvlText w:val="•"/>
      <w:lvlJc w:val="left"/>
      <w:pPr>
        <w:ind w:left="5079" w:hanging="525"/>
      </w:pPr>
      <w:rPr>
        <w:rFonts w:hint="default"/>
        <w:lang w:val="en-US" w:eastAsia="zh-CN" w:bidi="ar-SA"/>
      </w:rPr>
    </w:lvl>
    <w:lvl w:ilvl="7" w:tentative="0">
      <w:start w:val="0"/>
      <w:numFmt w:val="bullet"/>
      <w:lvlText w:val="•"/>
      <w:lvlJc w:val="left"/>
      <w:pPr>
        <w:ind w:left="5971" w:hanging="525"/>
      </w:pPr>
      <w:rPr>
        <w:rFonts w:hint="default"/>
        <w:lang w:val="en-US" w:eastAsia="zh-CN" w:bidi="ar-SA"/>
      </w:rPr>
    </w:lvl>
    <w:lvl w:ilvl="8" w:tentative="0">
      <w:start w:val="0"/>
      <w:numFmt w:val="bullet"/>
      <w:lvlText w:val="•"/>
      <w:lvlJc w:val="left"/>
      <w:pPr>
        <w:ind w:left="6863" w:hanging="525"/>
      </w:pPr>
      <w:rPr>
        <w:rFonts w:hint="default"/>
        <w:lang w:val="en-US" w:eastAsia="zh-CN" w:bidi="ar-SA"/>
      </w:rPr>
    </w:lvl>
  </w:abstractNum>
  <w:abstractNum w:abstractNumId="3">
    <w:nsid w:val="8CAEB125"/>
    <w:multiLevelType w:val="multilevel"/>
    <w:tmpl w:val="8CAEB125"/>
    <w:lvl w:ilvl="0" w:tentative="0">
      <w:start w:val="1"/>
      <w:numFmt w:val="decimal"/>
      <w:lvlText w:val="%1."/>
      <w:lvlJc w:val="left"/>
      <w:pPr>
        <w:ind w:left="259" w:hanging="160"/>
        <w:jc w:val="left"/>
      </w:pPr>
      <w:rPr>
        <w:rFonts w:hint="default"/>
        <w:spacing w:val="-1"/>
        <w:w w:val="87"/>
        <w:lang w:val="en-US" w:eastAsia="zh-CN" w:bidi="ar-SA"/>
      </w:rPr>
    </w:lvl>
    <w:lvl w:ilvl="1" w:tentative="0">
      <w:start w:val="1"/>
      <w:numFmt w:val="upperLetter"/>
      <w:lvlText w:val="（%2）"/>
      <w:lvlJc w:val="left"/>
      <w:pPr>
        <w:ind w:left="641" w:hanging="542"/>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660" w:hanging="542"/>
      </w:pPr>
      <w:rPr>
        <w:rFonts w:hint="default"/>
        <w:lang w:val="en-US" w:eastAsia="zh-CN" w:bidi="ar-SA"/>
      </w:rPr>
    </w:lvl>
    <w:lvl w:ilvl="3" w:tentative="0">
      <w:start w:val="0"/>
      <w:numFmt w:val="bullet"/>
      <w:lvlText w:val="•"/>
      <w:lvlJc w:val="left"/>
      <w:pPr>
        <w:ind w:left="1658" w:hanging="542"/>
      </w:pPr>
      <w:rPr>
        <w:rFonts w:hint="default"/>
        <w:lang w:val="en-US" w:eastAsia="zh-CN" w:bidi="ar-SA"/>
      </w:rPr>
    </w:lvl>
    <w:lvl w:ilvl="4" w:tentative="0">
      <w:start w:val="0"/>
      <w:numFmt w:val="bullet"/>
      <w:lvlText w:val="•"/>
      <w:lvlJc w:val="left"/>
      <w:pPr>
        <w:ind w:left="2656" w:hanging="542"/>
      </w:pPr>
      <w:rPr>
        <w:rFonts w:hint="default"/>
        <w:lang w:val="en-US" w:eastAsia="zh-CN" w:bidi="ar-SA"/>
      </w:rPr>
    </w:lvl>
    <w:lvl w:ilvl="5" w:tentative="0">
      <w:start w:val="0"/>
      <w:numFmt w:val="bullet"/>
      <w:lvlText w:val="•"/>
      <w:lvlJc w:val="left"/>
      <w:pPr>
        <w:ind w:left="3655" w:hanging="542"/>
      </w:pPr>
      <w:rPr>
        <w:rFonts w:hint="default"/>
        <w:lang w:val="en-US" w:eastAsia="zh-CN" w:bidi="ar-SA"/>
      </w:rPr>
    </w:lvl>
    <w:lvl w:ilvl="6" w:tentative="0">
      <w:start w:val="0"/>
      <w:numFmt w:val="bullet"/>
      <w:lvlText w:val="•"/>
      <w:lvlJc w:val="left"/>
      <w:pPr>
        <w:ind w:left="4653" w:hanging="542"/>
      </w:pPr>
      <w:rPr>
        <w:rFonts w:hint="default"/>
        <w:lang w:val="en-US" w:eastAsia="zh-CN" w:bidi="ar-SA"/>
      </w:rPr>
    </w:lvl>
    <w:lvl w:ilvl="7" w:tentative="0">
      <w:start w:val="0"/>
      <w:numFmt w:val="bullet"/>
      <w:lvlText w:val="•"/>
      <w:lvlJc w:val="left"/>
      <w:pPr>
        <w:ind w:left="5651" w:hanging="542"/>
      </w:pPr>
      <w:rPr>
        <w:rFonts w:hint="default"/>
        <w:lang w:val="en-US" w:eastAsia="zh-CN" w:bidi="ar-SA"/>
      </w:rPr>
    </w:lvl>
    <w:lvl w:ilvl="8" w:tentative="0">
      <w:start w:val="0"/>
      <w:numFmt w:val="bullet"/>
      <w:lvlText w:val="•"/>
      <w:lvlJc w:val="left"/>
      <w:pPr>
        <w:ind w:left="6650" w:hanging="542"/>
      </w:pPr>
      <w:rPr>
        <w:rFonts w:hint="default"/>
        <w:lang w:val="en-US" w:eastAsia="zh-CN" w:bidi="ar-SA"/>
      </w:rPr>
    </w:lvl>
  </w:abstractNum>
  <w:abstractNum w:abstractNumId="4">
    <w:nsid w:val="91995D4F"/>
    <w:multiLevelType w:val="multilevel"/>
    <w:tmpl w:val="91995D4F"/>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5">
    <w:nsid w:val="9239341B"/>
    <w:multiLevelType w:val="multilevel"/>
    <w:tmpl w:val="9239341B"/>
    <w:lvl w:ilvl="0" w:tentative="0">
      <w:start w:val="19"/>
      <w:numFmt w:val="decimal"/>
      <w:lvlText w:val="%1."/>
      <w:lvlJc w:val="left"/>
      <w:pPr>
        <w:ind w:left="416" w:hanging="317"/>
        <w:jc w:val="left"/>
      </w:pPr>
      <w:rPr>
        <w:rFonts w:hint="default" w:ascii="宋体" w:hAnsi="宋体" w:eastAsia="宋体" w:cs="宋体"/>
        <w:b w:val="0"/>
        <w:bCs w:val="0"/>
        <w:i w:val="0"/>
        <w:iCs w:val="0"/>
        <w:spacing w:val="-2"/>
        <w:w w:val="99"/>
        <w:sz w:val="19"/>
        <w:szCs w:val="19"/>
        <w:lang w:val="en-US" w:eastAsia="zh-CN" w:bidi="ar-SA"/>
      </w:rPr>
    </w:lvl>
    <w:lvl w:ilvl="1" w:tentative="0">
      <w:start w:val="0"/>
      <w:numFmt w:val="bullet"/>
      <w:lvlText w:val="•"/>
      <w:lvlJc w:val="left"/>
      <w:pPr>
        <w:ind w:left="1242" w:hanging="317"/>
      </w:pPr>
      <w:rPr>
        <w:rFonts w:hint="default"/>
        <w:lang w:val="en-US" w:eastAsia="zh-CN" w:bidi="ar-SA"/>
      </w:rPr>
    </w:lvl>
    <w:lvl w:ilvl="2" w:tentative="0">
      <w:start w:val="0"/>
      <w:numFmt w:val="bullet"/>
      <w:lvlText w:val="•"/>
      <w:lvlJc w:val="left"/>
      <w:pPr>
        <w:ind w:left="2065" w:hanging="317"/>
      </w:pPr>
      <w:rPr>
        <w:rFonts w:hint="default"/>
        <w:lang w:val="en-US" w:eastAsia="zh-CN" w:bidi="ar-SA"/>
      </w:rPr>
    </w:lvl>
    <w:lvl w:ilvl="3" w:tentative="0">
      <w:start w:val="0"/>
      <w:numFmt w:val="bullet"/>
      <w:lvlText w:val="•"/>
      <w:lvlJc w:val="left"/>
      <w:pPr>
        <w:ind w:left="2888" w:hanging="317"/>
      </w:pPr>
      <w:rPr>
        <w:rFonts w:hint="default"/>
        <w:lang w:val="en-US" w:eastAsia="zh-CN" w:bidi="ar-SA"/>
      </w:rPr>
    </w:lvl>
    <w:lvl w:ilvl="4" w:tentative="0">
      <w:start w:val="0"/>
      <w:numFmt w:val="bullet"/>
      <w:lvlText w:val="•"/>
      <w:lvlJc w:val="left"/>
      <w:pPr>
        <w:ind w:left="3710" w:hanging="317"/>
      </w:pPr>
      <w:rPr>
        <w:rFonts w:hint="default"/>
        <w:lang w:val="en-US" w:eastAsia="zh-CN" w:bidi="ar-SA"/>
      </w:rPr>
    </w:lvl>
    <w:lvl w:ilvl="5" w:tentative="0">
      <w:start w:val="0"/>
      <w:numFmt w:val="bullet"/>
      <w:lvlText w:val="•"/>
      <w:lvlJc w:val="left"/>
      <w:pPr>
        <w:ind w:left="4533" w:hanging="317"/>
      </w:pPr>
      <w:rPr>
        <w:rFonts w:hint="default"/>
        <w:lang w:val="en-US" w:eastAsia="zh-CN" w:bidi="ar-SA"/>
      </w:rPr>
    </w:lvl>
    <w:lvl w:ilvl="6" w:tentative="0">
      <w:start w:val="0"/>
      <w:numFmt w:val="bullet"/>
      <w:lvlText w:val="•"/>
      <w:lvlJc w:val="left"/>
      <w:pPr>
        <w:ind w:left="5356" w:hanging="317"/>
      </w:pPr>
      <w:rPr>
        <w:rFonts w:hint="default"/>
        <w:lang w:val="en-US" w:eastAsia="zh-CN" w:bidi="ar-SA"/>
      </w:rPr>
    </w:lvl>
    <w:lvl w:ilvl="7" w:tentative="0">
      <w:start w:val="0"/>
      <w:numFmt w:val="bullet"/>
      <w:lvlText w:val="•"/>
      <w:lvlJc w:val="left"/>
      <w:pPr>
        <w:ind w:left="6178" w:hanging="317"/>
      </w:pPr>
      <w:rPr>
        <w:rFonts w:hint="default"/>
        <w:lang w:val="en-US" w:eastAsia="zh-CN" w:bidi="ar-SA"/>
      </w:rPr>
    </w:lvl>
    <w:lvl w:ilvl="8" w:tentative="0">
      <w:start w:val="0"/>
      <w:numFmt w:val="bullet"/>
      <w:lvlText w:val="•"/>
      <w:lvlJc w:val="left"/>
      <w:pPr>
        <w:ind w:left="7001" w:hanging="317"/>
      </w:pPr>
      <w:rPr>
        <w:rFonts w:hint="default"/>
        <w:lang w:val="en-US" w:eastAsia="zh-CN" w:bidi="ar-SA"/>
      </w:rPr>
    </w:lvl>
  </w:abstractNum>
  <w:abstractNum w:abstractNumId="6">
    <w:nsid w:val="9288B902"/>
    <w:multiLevelType w:val="multilevel"/>
    <w:tmpl w:val="9288B902"/>
    <w:lvl w:ilvl="0" w:tentative="0">
      <w:start w:val="1"/>
      <w:numFmt w:val="decimal"/>
      <w:lvlText w:val="%1."/>
      <w:lvlJc w:val="left"/>
      <w:pPr>
        <w:ind w:left="100" w:hanging="212"/>
        <w:jc w:val="left"/>
      </w:pPr>
      <w:rPr>
        <w:rFonts w:hint="default" w:ascii="宋体" w:hAnsi="宋体" w:eastAsia="宋体" w:cs="宋体"/>
        <w:b w:val="0"/>
        <w:bCs w:val="0"/>
        <w:i w:val="0"/>
        <w:iCs w:val="0"/>
        <w:spacing w:val="-2"/>
        <w:w w:val="99"/>
        <w:sz w:val="19"/>
        <w:szCs w:val="19"/>
        <w:lang w:val="en-US" w:eastAsia="zh-CN" w:bidi="ar-SA"/>
      </w:rPr>
    </w:lvl>
    <w:lvl w:ilvl="1" w:tentative="0">
      <w:start w:val="0"/>
      <w:numFmt w:val="bullet"/>
      <w:lvlText w:val="•"/>
      <w:lvlJc w:val="left"/>
      <w:pPr>
        <w:ind w:left="954" w:hanging="212"/>
      </w:pPr>
      <w:rPr>
        <w:rFonts w:hint="default"/>
        <w:lang w:val="en-US" w:eastAsia="zh-CN" w:bidi="ar-SA"/>
      </w:rPr>
    </w:lvl>
    <w:lvl w:ilvl="2" w:tentative="0">
      <w:start w:val="0"/>
      <w:numFmt w:val="bullet"/>
      <w:lvlText w:val="•"/>
      <w:lvlJc w:val="left"/>
      <w:pPr>
        <w:ind w:left="1809" w:hanging="212"/>
      </w:pPr>
      <w:rPr>
        <w:rFonts w:hint="default"/>
        <w:lang w:val="en-US" w:eastAsia="zh-CN" w:bidi="ar-SA"/>
      </w:rPr>
    </w:lvl>
    <w:lvl w:ilvl="3" w:tentative="0">
      <w:start w:val="0"/>
      <w:numFmt w:val="bullet"/>
      <w:lvlText w:val="•"/>
      <w:lvlJc w:val="left"/>
      <w:pPr>
        <w:ind w:left="2664" w:hanging="212"/>
      </w:pPr>
      <w:rPr>
        <w:rFonts w:hint="default"/>
        <w:lang w:val="en-US" w:eastAsia="zh-CN" w:bidi="ar-SA"/>
      </w:rPr>
    </w:lvl>
    <w:lvl w:ilvl="4" w:tentative="0">
      <w:start w:val="0"/>
      <w:numFmt w:val="bullet"/>
      <w:lvlText w:val="•"/>
      <w:lvlJc w:val="left"/>
      <w:pPr>
        <w:ind w:left="3518" w:hanging="212"/>
      </w:pPr>
      <w:rPr>
        <w:rFonts w:hint="default"/>
        <w:lang w:val="en-US" w:eastAsia="zh-CN" w:bidi="ar-SA"/>
      </w:rPr>
    </w:lvl>
    <w:lvl w:ilvl="5" w:tentative="0">
      <w:start w:val="0"/>
      <w:numFmt w:val="bullet"/>
      <w:lvlText w:val="•"/>
      <w:lvlJc w:val="left"/>
      <w:pPr>
        <w:ind w:left="4373" w:hanging="212"/>
      </w:pPr>
      <w:rPr>
        <w:rFonts w:hint="default"/>
        <w:lang w:val="en-US" w:eastAsia="zh-CN" w:bidi="ar-SA"/>
      </w:rPr>
    </w:lvl>
    <w:lvl w:ilvl="6" w:tentative="0">
      <w:start w:val="0"/>
      <w:numFmt w:val="bullet"/>
      <w:lvlText w:val="•"/>
      <w:lvlJc w:val="left"/>
      <w:pPr>
        <w:ind w:left="5228" w:hanging="212"/>
      </w:pPr>
      <w:rPr>
        <w:rFonts w:hint="default"/>
        <w:lang w:val="en-US" w:eastAsia="zh-CN" w:bidi="ar-SA"/>
      </w:rPr>
    </w:lvl>
    <w:lvl w:ilvl="7" w:tentative="0">
      <w:start w:val="0"/>
      <w:numFmt w:val="bullet"/>
      <w:lvlText w:val="•"/>
      <w:lvlJc w:val="left"/>
      <w:pPr>
        <w:ind w:left="6082" w:hanging="212"/>
      </w:pPr>
      <w:rPr>
        <w:rFonts w:hint="default"/>
        <w:lang w:val="en-US" w:eastAsia="zh-CN" w:bidi="ar-SA"/>
      </w:rPr>
    </w:lvl>
    <w:lvl w:ilvl="8" w:tentative="0">
      <w:start w:val="0"/>
      <w:numFmt w:val="bullet"/>
      <w:lvlText w:val="•"/>
      <w:lvlJc w:val="left"/>
      <w:pPr>
        <w:ind w:left="6937" w:hanging="212"/>
      </w:pPr>
      <w:rPr>
        <w:rFonts w:hint="default"/>
        <w:lang w:val="en-US" w:eastAsia="zh-CN" w:bidi="ar-SA"/>
      </w:rPr>
    </w:lvl>
  </w:abstractNum>
  <w:abstractNum w:abstractNumId="7">
    <w:nsid w:val="9C8AC8EF"/>
    <w:multiLevelType w:val="multilevel"/>
    <w:tmpl w:val="9C8AC8EF"/>
    <w:lvl w:ilvl="0" w:tentative="0">
      <w:start w:val="1"/>
      <w:numFmt w:val="upperLetter"/>
      <w:lvlText w:val="（%1）"/>
      <w:lvlJc w:val="left"/>
      <w:pPr>
        <w:ind w:left="641" w:hanging="542"/>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40" w:hanging="542"/>
      </w:pPr>
      <w:rPr>
        <w:rFonts w:hint="default"/>
        <w:lang w:val="en-US" w:eastAsia="zh-CN" w:bidi="ar-SA"/>
      </w:rPr>
    </w:lvl>
    <w:lvl w:ilvl="2" w:tentative="0">
      <w:start w:val="0"/>
      <w:numFmt w:val="bullet"/>
      <w:lvlText w:val="•"/>
      <w:lvlJc w:val="left"/>
      <w:pPr>
        <w:ind w:left="2241" w:hanging="542"/>
      </w:pPr>
      <w:rPr>
        <w:rFonts w:hint="default"/>
        <w:lang w:val="en-US" w:eastAsia="zh-CN" w:bidi="ar-SA"/>
      </w:rPr>
    </w:lvl>
    <w:lvl w:ilvl="3" w:tentative="0">
      <w:start w:val="0"/>
      <w:numFmt w:val="bullet"/>
      <w:lvlText w:val="•"/>
      <w:lvlJc w:val="left"/>
      <w:pPr>
        <w:ind w:left="3042" w:hanging="542"/>
      </w:pPr>
      <w:rPr>
        <w:rFonts w:hint="default"/>
        <w:lang w:val="en-US" w:eastAsia="zh-CN" w:bidi="ar-SA"/>
      </w:rPr>
    </w:lvl>
    <w:lvl w:ilvl="4" w:tentative="0">
      <w:start w:val="0"/>
      <w:numFmt w:val="bullet"/>
      <w:lvlText w:val="•"/>
      <w:lvlJc w:val="left"/>
      <w:pPr>
        <w:ind w:left="3842" w:hanging="542"/>
      </w:pPr>
      <w:rPr>
        <w:rFonts w:hint="default"/>
        <w:lang w:val="en-US" w:eastAsia="zh-CN" w:bidi="ar-SA"/>
      </w:rPr>
    </w:lvl>
    <w:lvl w:ilvl="5" w:tentative="0">
      <w:start w:val="0"/>
      <w:numFmt w:val="bullet"/>
      <w:lvlText w:val="•"/>
      <w:lvlJc w:val="left"/>
      <w:pPr>
        <w:ind w:left="4643" w:hanging="542"/>
      </w:pPr>
      <w:rPr>
        <w:rFonts w:hint="default"/>
        <w:lang w:val="en-US" w:eastAsia="zh-CN" w:bidi="ar-SA"/>
      </w:rPr>
    </w:lvl>
    <w:lvl w:ilvl="6" w:tentative="0">
      <w:start w:val="0"/>
      <w:numFmt w:val="bullet"/>
      <w:lvlText w:val="•"/>
      <w:lvlJc w:val="left"/>
      <w:pPr>
        <w:ind w:left="5444" w:hanging="542"/>
      </w:pPr>
      <w:rPr>
        <w:rFonts w:hint="default"/>
        <w:lang w:val="en-US" w:eastAsia="zh-CN" w:bidi="ar-SA"/>
      </w:rPr>
    </w:lvl>
    <w:lvl w:ilvl="7" w:tentative="0">
      <w:start w:val="0"/>
      <w:numFmt w:val="bullet"/>
      <w:lvlText w:val="•"/>
      <w:lvlJc w:val="left"/>
      <w:pPr>
        <w:ind w:left="6244" w:hanging="542"/>
      </w:pPr>
      <w:rPr>
        <w:rFonts w:hint="default"/>
        <w:lang w:val="en-US" w:eastAsia="zh-CN" w:bidi="ar-SA"/>
      </w:rPr>
    </w:lvl>
    <w:lvl w:ilvl="8" w:tentative="0">
      <w:start w:val="0"/>
      <w:numFmt w:val="bullet"/>
      <w:lvlText w:val="•"/>
      <w:lvlJc w:val="left"/>
      <w:pPr>
        <w:ind w:left="7045" w:hanging="542"/>
      </w:pPr>
      <w:rPr>
        <w:rFonts w:hint="default"/>
        <w:lang w:val="en-US" w:eastAsia="zh-CN" w:bidi="ar-SA"/>
      </w:rPr>
    </w:lvl>
  </w:abstractNum>
  <w:abstractNum w:abstractNumId="8">
    <w:nsid w:val="B0F1ACD9"/>
    <w:multiLevelType w:val="multilevel"/>
    <w:tmpl w:val="B0F1ACD9"/>
    <w:lvl w:ilvl="0" w:tentative="0">
      <w:start w:val="3"/>
      <w:numFmt w:val="upperLetter"/>
      <w:lvlText w:val="（%1）"/>
      <w:lvlJc w:val="left"/>
      <w:pPr>
        <w:ind w:left="631" w:hanging="532"/>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40" w:hanging="532"/>
      </w:pPr>
      <w:rPr>
        <w:rFonts w:hint="default"/>
        <w:lang w:val="en-US" w:eastAsia="zh-CN" w:bidi="ar-SA"/>
      </w:rPr>
    </w:lvl>
    <w:lvl w:ilvl="2" w:tentative="0">
      <w:start w:val="0"/>
      <w:numFmt w:val="bullet"/>
      <w:lvlText w:val="•"/>
      <w:lvlJc w:val="left"/>
      <w:pPr>
        <w:ind w:left="2241" w:hanging="532"/>
      </w:pPr>
      <w:rPr>
        <w:rFonts w:hint="default"/>
        <w:lang w:val="en-US" w:eastAsia="zh-CN" w:bidi="ar-SA"/>
      </w:rPr>
    </w:lvl>
    <w:lvl w:ilvl="3" w:tentative="0">
      <w:start w:val="0"/>
      <w:numFmt w:val="bullet"/>
      <w:lvlText w:val="•"/>
      <w:lvlJc w:val="left"/>
      <w:pPr>
        <w:ind w:left="3042" w:hanging="532"/>
      </w:pPr>
      <w:rPr>
        <w:rFonts w:hint="default"/>
        <w:lang w:val="en-US" w:eastAsia="zh-CN" w:bidi="ar-SA"/>
      </w:rPr>
    </w:lvl>
    <w:lvl w:ilvl="4" w:tentative="0">
      <w:start w:val="0"/>
      <w:numFmt w:val="bullet"/>
      <w:lvlText w:val="•"/>
      <w:lvlJc w:val="left"/>
      <w:pPr>
        <w:ind w:left="3842" w:hanging="532"/>
      </w:pPr>
      <w:rPr>
        <w:rFonts w:hint="default"/>
        <w:lang w:val="en-US" w:eastAsia="zh-CN" w:bidi="ar-SA"/>
      </w:rPr>
    </w:lvl>
    <w:lvl w:ilvl="5" w:tentative="0">
      <w:start w:val="0"/>
      <w:numFmt w:val="bullet"/>
      <w:lvlText w:val="•"/>
      <w:lvlJc w:val="left"/>
      <w:pPr>
        <w:ind w:left="4643" w:hanging="532"/>
      </w:pPr>
      <w:rPr>
        <w:rFonts w:hint="default"/>
        <w:lang w:val="en-US" w:eastAsia="zh-CN" w:bidi="ar-SA"/>
      </w:rPr>
    </w:lvl>
    <w:lvl w:ilvl="6" w:tentative="0">
      <w:start w:val="0"/>
      <w:numFmt w:val="bullet"/>
      <w:lvlText w:val="•"/>
      <w:lvlJc w:val="left"/>
      <w:pPr>
        <w:ind w:left="5444" w:hanging="532"/>
      </w:pPr>
      <w:rPr>
        <w:rFonts w:hint="default"/>
        <w:lang w:val="en-US" w:eastAsia="zh-CN" w:bidi="ar-SA"/>
      </w:rPr>
    </w:lvl>
    <w:lvl w:ilvl="7" w:tentative="0">
      <w:start w:val="0"/>
      <w:numFmt w:val="bullet"/>
      <w:lvlText w:val="•"/>
      <w:lvlJc w:val="left"/>
      <w:pPr>
        <w:ind w:left="6244" w:hanging="532"/>
      </w:pPr>
      <w:rPr>
        <w:rFonts w:hint="default"/>
        <w:lang w:val="en-US" w:eastAsia="zh-CN" w:bidi="ar-SA"/>
      </w:rPr>
    </w:lvl>
    <w:lvl w:ilvl="8" w:tentative="0">
      <w:start w:val="0"/>
      <w:numFmt w:val="bullet"/>
      <w:lvlText w:val="•"/>
      <w:lvlJc w:val="left"/>
      <w:pPr>
        <w:ind w:left="7045" w:hanging="532"/>
      </w:pPr>
      <w:rPr>
        <w:rFonts w:hint="default"/>
        <w:lang w:val="en-US" w:eastAsia="zh-CN" w:bidi="ar-SA"/>
      </w:rPr>
    </w:lvl>
  </w:abstractNum>
  <w:abstractNum w:abstractNumId="9">
    <w:nsid w:val="B5E306ED"/>
    <w:multiLevelType w:val="multilevel"/>
    <w:tmpl w:val="B5E306ED"/>
    <w:lvl w:ilvl="0" w:tentative="0">
      <w:start w:val="2"/>
      <w:numFmt w:val="upperLetter"/>
      <w:lvlText w:val="（%1）"/>
      <w:lvlJc w:val="left"/>
      <w:pPr>
        <w:ind w:left="701"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494" w:hanging="601"/>
      </w:pPr>
      <w:rPr>
        <w:rFonts w:hint="default"/>
        <w:lang w:val="en-US" w:eastAsia="zh-CN" w:bidi="ar-SA"/>
      </w:rPr>
    </w:lvl>
    <w:lvl w:ilvl="2" w:tentative="0">
      <w:start w:val="0"/>
      <w:numFmt w:val="bullet"/>
      <w:lvlText w:val="•"/>
      <w:lvlJc w:val="left"/>
      <w:pPr>
        <w:ind w:left="2289" w:hanging="601"/>
      </w:pPr>
      <w:rPr>
        <w:rFonts w:hint="default"/>
        <w:lang w:val="en-US" w:eastAsia="zh-CN" w:bidi="ar-SA"/>
      </w:rPr>
    </w:lvl>
    <w:lvl w:ilvl="3" w:tentative="0">
      <w:start w:val="0"/>
      <w:numFmt w:val="bullet"/>
      <w:lvlText w:val="•"/>
      <w:lvlJc w:val="left"/>
      <w:pPr>
        <w:ind w:left="3084" w:hanging="601"/>
      </w:pPr>
      <w:rPr>
        <w:rFonts w:hint="default"/>
        <w:lang w:val="en-US" w:eastAsia="zh-CN" w:bidi="ar-SA"/>
      </w:rPr>
    </w:lvl>
    <w:lvl w:ilvl="4" w:tentative="0">
      <w:start w:val="0"/>
      <w:numFmt w:val="bullet"/>
      <w:lvlText w:val="•"/>
      <w:lvlJc w:val="left"/>
      <w:pPr>
        <w:ind w:left="3878" w:hanging="601"/>
      </w:pPr>
      <w:rPr>
        <w:rFonts w:hint="default"/>
        <w:lang w:val="en-US" w:eastAsia="zh-CN" w:bidi="ar-SA"/>
      </w:rPr>
    </w:lvl>
    <w:lvl w:ilvl="5" w:tentative="0">
      <w:start w:val="0"/>
      <w:numFmt w:val="bullet"/>
      <w:lvlText w:val="•"/>
      <w:lvlJc w:val="left"/>
      <w:pPr>
        <w:ind w:left="4673" w:hanging="601"/>
      </w:pPr>
      <w:rPr>
        <w:rFonts w:hint="default"/>
        <w:lang w:val="en-US" w:eastAsia="zh-CN" w:bidi="ar-SA"/>
      </w:rPr>
    </w:lvl>
    <w:lvl w:ilvl="6" w:tentative="0">
      <w:start w:val="0"/>
      <w:numFmt w:val="bullet"/>
      <w:lvlText w:val="•"/>
      <w:lvlJc w:val="left"/>
      <w:pPr>
        <w:ind w:left="5468" w:hanging="601"/>
      </w:pPr>
      <w:rPr>
        <w:rFonts w:hint="default"/>
        <w:lang w:val="en-US" w:eastAsia="zh-CN" w:bidi="ar-SA"/>
      </w:rPr>
    </w:lvl>
    <w:lvl w:ilvl="7" w:tentative="0">
      <w:start w:val="0"/>
      <w:numFmt w:val="bullet"/>
      <w:lvlText w:val="•"/>
      <w:lvlJc w:val="left"/>
      <w:pPr>
        <w:ind w:left="6262" w:hanging="601"/>
      </w:pPr>
      <w:rPr>
        <w:rFonts w:hint="default"/>
        <w:lang w:val="en-US" w:eastAsia="zh-CN" w:bidi="ar-SA"/>
      </w:rPr>
    </w:lvl>
    <w:lvl w:ilvl="8" w:tentative="0">
      <w:start w:val="0"/>
      <w:numFmt w:val="bullet"/>
      <w:lvlText w:val="•"/>
      <w:lvlJc w:val="left"/>
      <w:pPr>
        <w:ind w:left="7057" w:hanging="601"/>
      </w:pPr>
      <w:rPr>
        <w:rFonts w:hint="default"/>
        <w:lang w:val="en-US" w:eastAsia="zh-CN" w:bidi="ar-SA"/>
      </w:rPr>
    </w:lvl>
  </w:abstractNum>
  <w:abstractNum w:abstractNumId="10">
    <w:nsid w:val="B8CEF35B"/>
    <w:multiLevelType w:val="multilevel"/>
    <w:tmpl w:val="B8CEF35B"/>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11">
    <w:nsid w:val="BB64CFA9"/>
    <w:multiLevelType w:val="multilevel"/>
    <w:tmpl w:val="BB64CFA9"/>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12">
    <w:nsid w:val="BE923771"/>
    <w:multiLevelType w:val="multilevel"/>
    <w:tmpl w:val="BE923771"/>
    <w:lvl w:ilvl="0" w:tentative="0">
      <w:start w:val="1"/>
      <w:numFmt w:val="upperLetter"/>
      <w:lvlText w:val="（%1）"/>
      <w:lvlJc w:val="left"/>
      <w:pPr>
        <w:ind w:left="701"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494" w:hanging="601"/>
      </w:pPr>
      <w:rPr>
        <w:rFonts w:hint="default"/>
        <w:lang w:val="en-US" w:eastAsia="zh-CN" w:bidi="ar-SA"/>
      </w:rPr>
    </w:lvl>
    <w:lvl w:ilvl="2" w:tentative="0">
      <w:start w:val="0"/>
      <w:numFmt w:val="bullet"/>
      <w:lvlText w:val="•"/>
      <w:lvlJc w:val="left"/>
      <w:pPr>
        <w:ind w:left="2289" w:hanging="601"/>
      </w:pPr>
      <w:rPr>
        <w:rFonts w:hint="default"/>
        <w:lang w:val="en-US" w:eastAsia="zh-CN" w:bidi="ar-SA"/>
      </w:rPr>
    </w:lvl>
    <w:lvl w:ilvl="3" w:tentative="0">
      <w:start w:val="0"/>
      <w:numFmt w:val="bullet"/>
      <w:lvlText w:val="•"/>
      <w:lvlJc w:val="left"/>
      <w:pPr>
        <w:ind w:left="3084" w:hanging="601"/>
      </w:pPr>
      <w:rPr>
        <w:rFonts w:hint="default"/>
        <w:lang w:val="en-US" w:eastAsia="zh-CN" w:bidi="ar-SA"/>
      </w:rPr>
    </w:lvl>
    <w:lvl w:ilvl="4" w:tentative="0">
      <w:start w:val="0"/>
      <w:numFmt w:val="bullet"/>
      <w:lvlText w:val="•"/>
      <w:lvlJc w:val="left"/>
      <w:pPr>
        <w:ind w:left="3878" w:hanging="601"/>
      </w:pPr>
      <w:rPr>
        <w:rFonts w:hint="default"/>
        <w:lang w:val="en-US" w:eastAsia="zh-CN" w:bidi="ar-SA"/>
      </w:rPr>
    </w:lvl>
    <w:lvl w:ilvl="5" w:tentative="0">
      <w:start w:val="0"/>
      <w:numFmt w:val="bullet"/>
      <w:lvlText w:val="•"/>
      <w:lvlJc w:val="left"/>
      <w:pPr>
        <w:ind w:left="4673" w:hanging="601"/>
      </w:pPr>
      <w:rPr>
        <w:rFonts w:hint="default"/>
        <w:lang w:val="en-US" w:eastAsia="zh-CN" w:bidi="ar-SA"/>
      </w:rPr>
    </w:lvl>
    <w:lvl w:ilvl="6" w:tentative="0">
      <w:start w:val="0"/>
      <w:numFmt w:val="bullet"/>
      <w:lvlText w:val="•"/>
      <w:lvlJc w:val="left"/>
      <w:pPr>
        <w:ind w:left="5468" w:hanging="601"/>
      </w:pPr>
      <w:rPr>
        <w:rFonts w:hint="default"/>
        <w:lang w:val="en-US" w:eastAsia="zh-CN" w:bidi="ar-SA"/>
      </w:rPr>
    </w:lvl>
    <w:lvl w:ilvl="7" w:tentative="0">
      <w:start w:val="0"/>
      <w:numFmt w:val="bullet"/>
      <w:lvlText w:val="•"/>
      <w:lvlJc w:val="left"/>
      <w:pPr>
        <w:ind w:left="6262" w:hanging="601"/>
      </w:pPr>
      <w:rPr>
        <w:rFonts w:hint="default"/>
        <w:lang w:val="en-US" w:eastAsia="zh-CN" w:bidi="ar-SA"/>
      </w:rPr>
    </w:lvl>
    <w:lvl w:ilvl="8" w:tentative="0">
      <w:start w:val="0"/>
      <w:numFmt w:val="bullet"/>
      <w:lvlText w:val="•"/>
      <w:lvlJc w:val="left"/>
      <w:pPr>
        <w:ind w:left="7057" w:hanging="601"/>
      </w:pPr>
      <w:rPr>
        <w:rFonts w:hint="default"/>
        <w:lang w:val="en-US" w:eastAsia="zh-CN" w:bidi="ar-SA"/>
      </w:rPr>
    </w:lvl>
  </w:abstractNum>
  <w:abstractNum w:abstractNumId="13">
    <w:nsid w:val="BF205925"/>
    <w:multiLevelType w:val="multilevel"/>
    <w:tmpl w:val="BF205925"/>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14">
    <w:nsid w:val="C8879AEF"/>
    <w:multiLevelType w:val="multilevel"/>
    <w:tmpl w:val="C8879AEF"/>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15">
    <w:nsid w:val="CF092B84"/>
    <w:multiLevelType w:val="multilevel"/>
    <w:tmpl w:val="CF092B84"/>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16">
    <w:nsid w:val="D7F9FE59"/>
    <w:multiLevelType w:val="multilevel"/>
    <w:tmpl w:val="D7F9FE59"/>
    <w:lvl w:ilvl="0" w:tentative="0">
      <w:start w:val="1"/>
      <w:numFmt w:val="upperLetter"/>
      <w:lvlText w:val="（%1）"/>
      <w:lvlJc w:val="left"/>
      <w:pPr>
        <w:ind w:left="641" w:hanging="542"/>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40" w:hanging="542"/>
      </w:pPr>
      <w:rPr>
        <w:rFonts w:hint="default"/>
        <w:lang w:val="en-US" w:eastAsia="zh-CN" w:bidi="ar-SA"/>
      </w:rPr>
    </w:lvl>
    <w:lvl w:ilvl="2" w:tentative="0">
      <w:start w:val="0"/>
      <w:numFmt w:val="bullet"/>
      <w:lvlText w:val="•"/>
      <w:lvlJc w:val="left"/>
      <w:pPr>
        <w:ind w:left="2241" w:hanging="542"/>
      </w:pPr>
      <w:rPr>
        <w:rFonts w:hint="default"/>
        <w:lang w:val="en-US" w:eastAsia="zh-CN" w:bidi="ar-SA"/>
      </w:rPr>
    </w:lvl>
    <w:lvl w:ilvl="3" w:tentative="0">
      <w:start w:val="0"/>
      <w:numFmt w:val="bullet"/>
      <w:lvlText w:val="•"/>
      <w:lvlJc w:val="left"/>
      <w:pPr>
        <w:ind w:left="3042" w:hanging="542"/>
      </w:pPr>
      <w:rPr>
        <w:rFonts w:hint="default"/>
        <w:lang w:val="en-US" w:eastAsia="zh-CN" w:bidi="ar-SA"/>
      </w:rPr>
    </w:lvl>
    <w:lvl w:ilvl="4" w:tentative="0">
      <w:start w:val="0"/>
      <w:numFmt w:val="bullet"/>
      <w:lvlText w:val="•"/>
      <w:lvlJc w:val="left"/>
      <w:pPr>
        <w:ind w:left="3842" w:hanging="542"/>
      </w:pPr>
      <w:rPr>
        <w:rFonts w:hint="default"/>
        <w:lang w:val="en-US" w:eastAsia="zh-CN" w:bidi="ar-SA"/>
      </w:rPr>
    </w:lvl>
    <w:lvl w:ilvl="5" w:tentative="0">
      <w:start w:val="0"/>
      <w:numFmt w:val="bullet"/>
      <w:lvlText w:val="•"/>
      <w:lvlJc w:val="left"/>
      <w:pPr>
        <w:ind w:left="4643" w:hanging="542"/>
      </w:pPr>
      <w:rPr>
        <w:rFonts w:hint="default"/>
        <w:lang w:val="en-US" w:eastAsia="zh-CN" w:bidi="ar-SA"/>
      </w:rPr>
    </w:lvl>
    <w:lvl w:ilvl="6" w:tentative="0">
      <w:start w:val="0"/>
      <w:numFmt w:val="bullet"/>
      <w:lvlText w:val="•"/>
      <w:lvlJc w:val="left"/>
      <w:pPr>
        <w:ind w:left="5444" w:hanging="542"/>
      </w:pPr>
      <w:rPr>
        <w:rFonts w:hint="default"/>
        <w:lang w:val="en-US" w:eastAsia="zh-CN" w:bidi="ar-SA"/>
      </w:rPr>
    </w:lvl>
    <w:lvl w:ilvl="7" w:tentative="0">
      <w:start w:val="0"/>
      <w:numFmt w:val="bullet"/>
      <w:lvlText w:val="•"/>
      <w:lvlJc w:val="left"/>
      <w:pPr>
        <w:ind w:left="6244" w:hanging="542"/>
      </w:pPr>
      <w:rPr>
        <w:rFonts w:hint="default"/>
        <w:lang w:val="en-US" w:eastAsia="zh-CN" w:bidi="ar-SA"/>
      </w:rPr>
    </w:lvl>
    <w:lvl w:ilvl="8" w:tentative="0">
      <w:start w:val="0"/>
      <w:numFmt w:val="bullet"/>
      <w:lvlText w:val="•"/>
      <w:lvlJc w:val="left"/>
      <w:pPr>
        <w:ind w:left="7045" w:hanging="542"/>
      </w:pPr>
      <w:rPr>
        <w:rFonts w:hint="default"/>
        <w:lang w:val="en-US" w:eastAsia="zh-CN" w:bidi="ar-SA"/>
      </w:rPr>
    </w:lvl>
  </w:abstractNum>
  <w:abstractNum w:abstractNumId="17">
    <w:nsid w:val="DCBA6B53"/>
    <w:multiLevelType w:val="multilevel"/>
    <w:tmpl w:val="DCBA6B53"/>
    <w:lvl w:ilvl="0" w:tentative="0">
      <w:start w:val="1"/>
      <w:numFmt w:val="decimal"/>
      <w:lvlText w:val="%1."/>
      <w:lvlJc w:val="left"/>
      <w:pPr>
        <w:ind w:left="100" w:hanging="160"/>
        <w:jc w:val="left"/>
      </w:pPr>
      <w:rPr>
        <w:rFonts w:hint="default" w:ascii="Calibri" w:hAnsi="Calibri" w:eastAsia="Calibri" w:cs="Calibri"/>
        <w:b w:val="0"/>
        <w:bCs w:val="0"/>
        <w:i w:val="0"/>
        <w:iCs w:val="0"/>
        <w:spacing w:val="-1"/>
        <w:w w:val="96"/>
        <w:sz w:val="19"/>
        <w:szCs w:val="19"/>
        <w:lang w:val="en-US" w:eastAsia="zh-CN" w:bidi="ar-SA"/>
      </w:rPr>
    </w:lvl>
    <w:lvl w:ilvl="1" w:tentative="0">
      <w:start w:val="1"/>
      <w:numFmt w:val="upperLetter"/>
      <w:lvlText w:val="（%2）"/>
      <w:lvlJc w:val="left"/>
      <w:pPr>
        <w:ind w:left="641" w:hanging="542"/>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1529" w:hanging="542"/>
      </w:pPr>
      <w:rPr>
        <w:rFonts w:hint="default"/>
        <w:lang w:val="en-US" w:eastAsia="zh-CN" w:bidi="ar-SA"/>
      </w:rPr>
    </w:lvl>
    <w:lvl w:ilvl="3" w:tentative="0">
      <w:start w:val="0"/>
      <w:numFmt w:val="bullet"/>
      <w:lvlText w:val="•"/>
      <w:lvlJc w:val="left"/>
      <w:pPr>
        <w:ind w:left="2419" w:hanging="542"/>
      </w:pPr>
      <w:rPr>
        <w:rFonts w:hint="default"/>
        <w:lang w:val="en-US" w:eastAsia="zh-CN" w:bidi="ar-SA"/>
      </w:rPr>
    </w:lvl>
    <w:lvl w:ilvl="4" w:tentative="0">
      <w:start w:val="0"/>
      <w:numFmt w:val="bullet"/>
      <w:lvlText w:val="•"/>
      <w:lvlJc w:val="left"/>
      <w:pPr>
        <w:ind w:left="3309" w:hanging="542"/>
      </w:pPr>
      <w:rPr>
        <w:rFonts w:hint="default"/>
        <w:lang w:val="en-US" w:eastAsia="zh-CN" w:bidi="ar-SA"/>
      </w:rPr>
    </w:lvl>
    <w:lvl w:ilvl="5" w:tentative="0">
      <w:start w:val="0"/>
      <w:numFmt w:val="bullet"/>
      <w:lvlText w:val="•"/>
      <w:lvlJc w:val="left"/>
      <w:pPr>
        <w:ind w:left="4198" w:hanging="542"/>
      </w:pPr>
      <w:rPr>
        <w:rFonts w:hint="default"/>
        <w:lang w:val="en-US" w:eastAsia="zh-CN" w:bidi="ar-SA"/>
      </w:rPr>
    </w:lvl>
    <w:lvl w:ilvl="6" w:tentative="0">
      <w:start w:val="0"/>
      <w:numFmt w:val="bullet"/>
      <w:lvlText w:val="•"/>
      <w:lvlJc w:val="left"/>
      <w:pPr>
        <w:ind w:left="5088" w:hanging="542"/>
      </w:pPr>
      <w:rPr>
        <w:rFonts w:hint="default"/>
        <w:lang w:val="en-US" w:eastAsia="zh-CN" w:bidi="ar-SA"/>
      </w:rPr>
    </w:lvl>
    <w:lvl w:ilvl="7" w:tentative="0">
      <w:start w:val="0"/>
      <w:numFmt w:val="bullet"/>
      <w:lvlText w:val="•"/>
      <w:lvlJc w:val="left"/>
      <w:pPr>
        <w:ind w:left="5978" w:hanging="542"/>
      </w:pPr>
      <w:rPr>
        <w:rFonts w:hint="default"/>
        <w:lang w:val="en-US" w:eastAsia="zh-CN" w:bidi="ar-SA"/>
      </w:rPr>
    </w:lvl>
    <w:lvl w:ilvl="8" w:tentative="0">
      <w:start w:val="0"/>
      <w:numFmt w:val="bullet"/>
      <w:lvlText w:val="•"/>
      <w:lvlJc w:val="left"/>
      <w:pPr>
        <w:ind w:left="6867" w:hanging="542"/>
      </w:pPr>
      <w:rPr>
        <w:rFonts w:hint="default"/>
        <w:lang w:val="en-US" w:eastAsia="zh-CN" w:bidi="ar-SA"/>
      </w:rPr>
    </w:lvl>
  </w:abstractNum>
  <w:abstractNum w:abstractNumId="18">
    <w:nsid w:val="E093A4B0"/>
    <w:multiLevelType w:val="multilevel"/>
    <w:tmpl w:val="E093A4B0"/>
    <w:lvl w:ilvl="0" w:tentative="0">
      <w:start w:val="1"/>
      <w:numFmt w:val="upperLetter"/>
      <w:lvlText w:val="（%1）"/>
      <w:lvlJc w:val="left"/>
      <w:pPr>
        <w:ind w:left="104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800" w:hanging="525"/>
      </w:pPr>
      <w:rPr>
        <w:rFonts w:hint="default"/>
        <w:lang w:val="en-US" w:eastAsia="zh-CN" w:bidi="ar-SA"/>
      </w:rPr>
    </w:lvl>
    <w:lvl w:ilvl="2" w:tentative="0">
      <w:start w:val="0"/>
      <w:numFmt w:val="bullet"/>
      <w:lvlText w:val="•"/>
      <w:lvlJc w:val="left"/>
      <w:pPr>
        <w:ind w:left="2561" w:hanging="525"/>
      </w:pPr>
      <w:rPr>
        <w:rFonts w:hint="default"/>
        <w:lang w:val="en-US" w:eastAsia="zh-CN" w:bidi="ar-SA"/>
      </w:rPr>
    </w:lvl>
    <w:lvl w:ilvl="3" w:tentative="0">
      <w:start w:val="0"/>
      <w:numFmt w:val="bullet"/>
      <w:lvlText w:val="•"/>
      <w:lvlJc w:val="left"/>
      <w:pPr>
        <w:ind w:left="3322" w:hanging="525"/>
      </w:pPr>
      <w:rPr>
        <w:rFonts w:hint="default"/>
        <w:lang w:val="en-US" w:eastAsia="zh-CN" w:bidi="ar-SA"/>
      </w:rPr>
    </w:lvl>
    <w:lvl w:ilvl="4" w:tentative="0">
      <w:start w:val="0"/>
      <w:numFmt w:val="bullet"/>
      <w:lvlText w:val="•"/>
      <w:lvlJc w:val="left"/>
      <w:pPr>
        <w:ind w:left="4082" w:hanging="525"/>
      </w:pPr>
      <w:rPr>
        <w:rFonts w:hint="default"/>
        <w:lang w:val="en-US" w:eastAsia="zh-CN" w:bidi="ar-SA"/>
      </w:rPr>
    </w:lvl>
    <w:lvl w:ilvl="5" w:tentative="0">
      <w:start w:val="0"/>
      <w:numFmt w:val="bullet"/>
      <w:lvlText w:val="•"/>
      <w:lvlJc w:val="left"/>
      <w:pPr>
        <w:ind w:left="4843" w:hanging="525"/>
      </w:pPr>
      <w:rPr>
        <w:rFonts w:hint="default"/>
        <w:lang w:val="en-US" w:eastAsia="zh-CN" w:bidi="ar-SA"/>
      </w:rPr>
    </w:lvl>
    <w:lvl w:ilvl="6" w:tentative="0">
      <w:start w:val="0"/>
      <w:numFmt w:val="bullet"/>
      <w:lvlText w:val="•"/>
      <w:lvlJc w:val="left"/>
      <w:pPr>
        <w:ind w:left="5604" w:hanging="525"/>
      </w:pPr>
      <w:rPr>
        <w:rFonts w:hint="default"/>
        <w:lang w:val="en-US" w:eastAsia="zh-CN" w:bidi="ar-SA"/>
      </w:rPr>
    </w:lvl>
    <w:lvl w:ilvl="7" w:tentative="0">
      <w:start w:val="0"/>
      <w:numFmt w:val="bullet"/>
      <w:lvlText w:val="•"/>
      <w:lvlJc w:val="left"/>
      <w:pPr>
        <w:ind w:left="6364" w:hanging="525"/>
      </w:pPr>
      <w:rPr>
        <w:rFonts w:hint="default"/>
        <w:lang w:val="en-US" w:eastAsia="zh-CN" w:bidi="ar-SA"/>
      </w:rPr>
    </w:lvl>
    <w:lvl w:ilvl="8" w:tentative="0">
      <w:start w:val="0"/>
      <w:numFmt w:val="bullet"/>
      <w:lvlText w:val="•"/>
      <w:lvlJc w:val="left"/>
      <w:pPr>
        <w:ind w:left="7125" w:hanging="525"/>
      </w:pPr>
      <w:rPr>
        <w:rFonts w:hint="default"/>
        <w:lang w:val="en-US" w:eastAsia="zh-CN" w:bidi="ar-SA"/>
      </w:rPr>
    </w:lvl>
  </w:abstractNum>
  <w:abstractNum w:abstractNumId="19">
    <w:nsid w:val="F4B5D9F5"/>
    <w:multiLevelType w:val="multilevel"/>
    <w:tmpl w:val="F4B5D9F5"/>
    <w:lvl w:ilvl="0" w:tentative="0">
      <w:start w:val="1"/>
      <w:numFmt w:val="decimal"/>
      <w:lvlText w:val="%1."/>
      <w:lvlJc w:val="left"/>
      <w:pPr>
        <w:ind w:left="311" w:hanging="212"/>
        <w:jc w:val="left"/>
      </w:pPr>
      <w:rPr>
        <w:rFonts w:hint="default"/>
        <w:spacing w:val="-2"/>
        <w:w w:val="88"/>
        <w:lang w:val="en-US" w:eastAsia="zh-CN" w:bidi="ar-SA"/>
      </w:rPr>
    </w:lvl>
    <w:lvl w:ilvl="1" w:tentative="0">
      <w:start w:val="0"/>
      <w:numFmt w:val="bullet"/>
      <w:lvlText w:val="•"/>
      <w:lvlJc w:val="left"/>
      <w:pPr>
        <w:ind w:left="1152" w:hanging="212"/>
      </w:pPr>
      <w:rPr>
        <w:rFonts w:hint="default"/>
        <w:lang w:val="en-US" w:eastAsia="zh-CN" w:bidi="ar-SA"/>
      </w:rPr>
    </w:lvl>
    <w:lvl w:ilvl="2" w:tentative="0">
      <w:start w:val="0"/>
      <w:numFmt w:val="bullet"/>
      <w:lvlText w:val="•"/>
      <w:lvlJc w:val="left"/>
      <w:pPr>
        <w:ind w:left="1985" w:hanging="212"/>
      </w:pPr>
      <w:rPr>
        <w:rFonts w:hint="default"/>
        <w:lang w:val="en-US" w:eastAsia="zh-CN" w:bidi="ar-SA"/>
      </w:rPr>
    </w:lvl>
    <w:lvl w:ilvl="3" w:tentative="0">
      <w:start w:val="0"/>
      <w:numFmt w:val="bullet"/>
      <w:lvlText w:val="•"/>
      <w:lvlJc w:val="left"/>
      <w:pPr>
        <w:ind w:left="2818" w:hanging="212"/>
      </w:pPr>
      <w:rPr>
        <w:rFonts w:hint="default"/>
        <w:lang w:val="en-US" w:eastAsia="zh-CN" w:bidi="ar-SA"/>
      </w:rPr>
    </w:lvl>
    <w:lvl w:ilvl="4" w:tentative="0">
      <w:start w:val="0"/>
      <w:numFmt w:val="bullet"/>
      <w:lvlText w:val="•"/>
      <w:lvlJc w:val="left"/>
      <w:pPr>
        <w:ind w:left="3650" w:hanging="212"/>
      </w:pPr>
      <w:rPr>
        <w:rFonts w:hint="default"/>
        <w:lang w:val="en-US" w:eastAsia="zh-CN" w:bidi="ar-SA"/>
      </w:rPr>
    </w:lvl>
    <w:lvl w:ilvl="5" w:tentative="0">
      <w:start w:val="0"/>
      <w:numFmt w:val="bullet"/>
      <w:lvlText w:val="•"/>
      <w:lvlJc w:val="left"/>
      <w:pPr>
        <w:ind w:left="4483" w:hanging="212"/>
      </w:pPr>
      <w:rPr>
        <w:rFonts w:hint="default"/>
        <w:lang w:val="en-US" w:eastAsia="zh-CN" w:bidi="ar-SA"/>
      </w:rPr>
    </w:lvl>
    <w:lvl w:ilvl="6" w:tentative="0">
      <w:start w:val="0"/>
      <w:numFmt w:val="bullet"/>
      <w:lvlText w:val="•"/>
      <w:lvlJc w:val="left"/>
      <w:pPr>
        <w:ind w:left="5316" w:hanging="212"/>
      </w:pPr>
      <w:rPr>
        <w:rFonts w:hint="default"/>
        <w:lang w:val="en-US" w:eastAsia="zh-CN" w:bidi="ar-SA"/>
      </w:rPr>
    </w:lvl>
    <w:lvl w:ilvl="7" w:tentative="0">
      <w:start w:val="0"/>
      <w:numFmt w:val="bullet"/>
      <w:lvlText w:val="•"/>
      <w:lvlJc w:val="left"/>
      <w:pPr>
        <w:ind w:left="6148" w:hanging="212"/>
      </w:pPr>
      <w:rPr>
        <w:rFonts w:hint="default"/>
        <w:lang w:val="en-US" w:eastAsia="zh-CN" w:bidi="ar-SA"/>
      </w:rPr>
    </w:lvl>
    <w:lvl w:ilvl="8" w:tentative="0">
      <w:start w:val="0"/>
      <w:numFmt w:val="bullet"/>
      <w:lvlText w:val="•"/>
      <w:lvlJc w:val="left"/>
      <w:pPr>
        <w:ind w:left="6981" w:hanging="212"/>
      </w:pPr>
      <w:rPr>
        <w:rFonts w:hint="default"/>
        <w:lang w:val="en-US" w:eastAsia="zh-CN" w:bidi="ar-SA"/>
      </w:rPr>
    </w:lvl>
  </w:abstractNum>
  <w:abstractNum w:abstractNumId="20">
    <w:nsid w:val="F7735DC9"/>
    <w:multiLevelType w:val="multilevel"/>
    <w:tmpl w:val="F7735DC9"/>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1"/>
      <w:numFmt w:val="upperLetter"/>
      <w:lvlText w:val="（%2）"/>
      <w:lvlJc w:val="left"/>
      <w:pPr>
        <w:ind w:left="1044" w:hanging="525"/>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1885" w:hanging="525"/>
      </w:pPr>
      <w:rPr>
        <w:rFonts w:hint="default"/>
        <w:lang w:val="en-US" w:eastAsia="zh-CN" w:bidi="ar-SA"/>
      </w:rPr>
    </w:lvl>
    <w:lvl w:ilvl="3" w:tentative="0">
      <w:start w:val="0"/>
      <w:numFmt w:val="bullet"/>
      <w:lvlText w:val="•"/>
      <w:lvlJc w:val="left"/>
      <w:pPr>
        <w:ind w:left="2730" w:hanging="525"/>
      </w:pPr>
      <w:rPr>
        <w:rFonts w:hint="default"/>
        <w:lang w:val="en-US" w:eastAsia="zh-CN" w:bidi="ar-SA"/>
      </w:rPr>
    </w:lvl>
    <w:lvl w:ilvl="4" w:tentative="0">
      <w:start w:val="0"/>
      <w:numFmt w:val="bullet"/>
      <w:lvlText w:val="•"/>
      <w:lvlJc w:val="left"/>
      <w:pPr>
        <w:ind w:left="3575" w:hanging="525"/>
      </w:pPr>
      <w:rPr>
        <w:rFonts w:hint="default"/>
        <w:lang w:val="en-US" w:eastAsia="zh-CN" w:bidi="ar-SA"/>
      </w:rPr>
    </w:lvl>
    <w:lvl w:ilvl="5" w:tentative="0">
      <w:start w:val="0"/>
      <w:numFmt w:val="bullet"/>
      <w:lvlText w:val="•"/>
      <w:lvlJc w:val="left"/>
      <w:pPr>
        <w:ind w:left="4420" w:hanging="525"/>
      </w:pPr>
      <w:rPr>
        <w:rFonts w:hint="default"/>
        <w:lang w:val="en-US" w:eastAsia="zh-CN" w:bidi="ar-SA"/>
      </w:rPr>
    </w:lvl>
    <w:lvl w:ilvl="6" w:tentative="0">
      <w:start w:val="0"/>
      <w:numFmt w:val="bullet"/>
      <w:lvlText w:val="•"/>
      <w:lvlJc w:val="left"/>
      <w:pPr>
        <w:ind w:left="5266" w:hanging="525"/>
      </w:pPr>
      <w:rPr>
        <w:rFonts w:hint="default"/>
        <w:lang w:val="en-US" w:eastAsia="zh-CN" w:bidi="ar-SA"/>
      </w:rPr>
    </w:lvl>
    <w:lvl w:ilvl="7" w:tentative="0">
      <w:start w:val="0"/>
      <w:numFmt w:val="bullet"/>
      <w:lvlText w:val="•"/>
      <w:lvlJc w:val="left"/>
      <w:pPr>
        <w:ind w:left="6111" w:hanging="525"/>
      </w:pPr>
      <w:rPr>
        <w:rFonts w:hint="default"/>
        <w:lang w:val="en-US" w:eastAsia="zh-CN" w:bidi="ar-SA"/>
      </w:rPr>
    </w:lvl>
    <w:lvl w:ilvl="8" w:tentative="0">
      <w:start w:val="0"/>
      <w:numFmt w:val="bullet"/>
      <w:lvlText w:val="•"/>
      <w:lvlJc w:val="left"/>
      <w:pPr>
        <w:ind w:left="6956" w:hanging="525"/>
      </w:pPr>
      <w:rPr>
        <w:rFonts w:hint="default"/>
        <w:lang w:val="en-US" w:eastAsia="zh-CN" w:bidi="ar-SA"/>
      </w:rPr>
    </w:lvl>
  </w:abstractNum>
  <w:abstractNum w:abstractNumId="21">
    <w:nsid w:val="0053208E"/>
    <w:multiLevelType w:val="multilevel"/>
    <w:tmpl w:val="0053208E"/>
    <w:lvl w:ilvl="0" w:tentative="0">
      <w:start w:val="1"/>
      <w:numFmt w:val="decimal"/>
      <w:lvlText w:val="%1."/>
      <w:lvlJc w:val="left"/>
      <w:pPr>
        <w:ind w:left="311" w:hanging="212"/>
        <w:jc w:val="left"/>
      </w:pPr>
      <w:rPr>
        <w:rFonts w:hint="default"/>
        <w:spacing w:val="-2"/>
        <w:w w:val="90"/>
        <w:lang w:val="en-US" w:eastAsia="zh-CN" w:bidi="ar-SA"/>
      </w:rPr>
    </w:lvl>
    <w:lvl w:ilvl="1" w:tentative="0">
      <w:start w:val="1"/>
      <w:numFmt w:val="upperLetter"/>
      <w:lvlText w:val="（%2）"/>
      <w:lvlJc w:val="left"/>
      <w:pPr>
        <w:ind w:left="625" w:hanging="526"/>
        <w:jc w:val="left"/>
      </w:pPr>
      <w:rPr>
        <w:rFonts w:hint="default"/>
        <w:spacing w:val="-1"/>
        <w:w w:val="96"/>
        <w:lang w:val="en-US" w:eastAsia="zh-CN" w:bidi="ar-SA"/>
      </w:rPr>
    </w:lvl>
    <w:lvl w:ilvl="2" w:tentative="0">
      <w:start w:val="0"/>
      <w:numFmt w:val="bullet"/>
      <w:lvlText w:val="•"/>
      <w:lvlJc w:val="left"/>
      <w:pPr>
        <w:ind w:left="640" w:hanging="526"/>
      </w:pPr>
      <w:rPr>
        <w:rFonts w:hint="default"/>
        <w:lang w:val="en-US" w:eastAsia="zh-CN" w:bidi="ar-SA"/>
      </w:rPr>
    </w:lvl>
    <w:lvl w:ilvl="3" w:tentative="0">
      <w:start w:val="0"/>
      <w:numFmt w:val="bullet"/>
      <w:lvlText w:val="•"/>
      <w:lvlJc w:val="left"/>
      <w:pPr>
        <w:ind w:left="700" w:hanging="526"/>
      </w:pPr>
      <w:rPr>
        <w:rFonts w:hint="default"/>
        <w:lang w:val="en-US" w:eastAsia="zh-CN" w:bidi="ar-SA"/>
      </w:rPr>
    </w:lvl>
    <w:lvl w:ilvl="4" w:tentative="0">
      <w:start w:val="0"/>
      <w:numFmt w:val="bullet"/>
      <w:lvlText w:val="•"/>
      <w:lvlJc w:val="left"/>
      <w:pPr>
        <w:ind w:left="720" w:hanging="526"/>
      </w:pPr>
      <w:rPr>
        <w:rFonts w:hint="default"/>
        <w:lang w:val="en-US" w:eastAsia="zh-CN" w:bidi="ar-SA"/>
      </w:rPr>
    </w:lvl>
    <w:lvl w:ilvl="5" w:tentative="0">
      <w:start w:val="0"/>
      <w:numFmt w:val="bullet"/>
      <w:lvlText w:val="•"/>
      <w:lvlJc w:val="left"/>
      <w:pPr>
        <w:ind w:left="2041" w:hanging="526"/>
      </w:pPr>
      <w:rPr>
        <w:rFonts w:hint="default"/>
        <w:lang w:val="en-US" w:eastAsia="zh-CN" w:bidi="ar-SA"/>
      </w:rPr>
    </w:lvl>
    <w:lvl w:ilvl="6" w:tentative="0">
      <w:start w:val="0"/>
      <w:numFmt w:val="bullet"/>
      <w:lvlText w:val="•"/>
      <w:lvlJc w:val="left"/>
      <w:pPr>
        <w:ind w:left="3362" w:hanging="526"/>
      </w:pPr>
      <w:rPr>
        <w:rFonts w:hint="default"/>
        <w:lang w:val="en-US" w:eastAsia="zh-CN" w:bidi="ar-SA"/>
      </w:rPr>
    </w:lvl>
    <w:lvl w:ilvl="7" w:tentative="0">
      <w:start w:val="0"/>
      <w:numFmt w:val="bullet"/>
      <w:lvlText w:val="•"/>
      <w:lvlJc w:val="left"/>
      <w:pPr>
        <w:ind w:left="4683" w:hanging="526"/>
      </w:pPr>
      <w:rPr>
        <w:rFonts w:hint="default"/>
        <w:lang w:val="en-US" w:eastAsia="zh-CN" w:bidi="ar-SA"/>
      </w:rPr>
    </w:lvl>
    <w:lvl w:ilvl="8" w:tentative="0">
      <w:start w:val="0"/>
      <w:numFmt w:val="bullet"/>
      <w:lvlText w:val="•"/>
      <w:lvlJc w:val="left"/>
      <w:pPr>
        <w:ind w:left="6004" w:hanging="526"/>
      </w:pPr>
      <w:rPr>
        <w:rFonts w:hint="default"/>
        <w:lang w:val="en-US" w:eastAsia="zh-CN" w:bidi="ar-SA"/>
      </w:rPr>
    </w:lvl>
  </w:abstractNum>
  <w:abstractNum w:abstractNumId="22">
    <w:nsid w:val="0248C179"/>
    <w:multiLevelType w:val="multilevel"/>
    <w:tmpl w:val="0248C179"/>
    <w:lvl w:ilvl="0" w:tentative="0">
      <w:start w:val="10"/>
      <w:numFmt w:val="decimal"/>
      <w:lvlText w:val="%1."/>
      <w:lvlJc w:val="left"/>
      <w:pPr>
        <w:ind w:left="416" w:hanging="317"/>
        <w:jc w:val="left"/>
      </w:pPr>
      <w:rPr>
        <w:rFonts w:hint="default" w:ascii="宋体" w:hAnsi="宋体" w:eastAsia="宋体" w:cs="宋体"/>
        <w:b w:val="0"/>
        <w:bCs w:val="0"/>
        <w:i w:val="0"/>
        <w:iCs w:val="0"/>
        <w:spacing w:val="-2"/>
        <w:w w:val="99"/>
        <w:sz w:val="19"/>
        <w:szCs w:val="19"/>
        <w:lang w:val="en-US" w:eastAsia="zh-CN" w:bidi="ar-SA"/>
      </w:rPr>
    </w:lvl>
    <w:lvl w:ilvl="1" w:tentative="0">
      <w:start w:val="0"/>
      <w:numFmt w:val="bullet"/>
      <w:lvlText w:val="•"/>
      <w:lvlJc w:val="left"/>
      <w:pPr>
        <w:ind w:left="1242" w:hanging="317"/>
      </w:pPr>
      <w:rPr>
        <w:rFonts w:hint="default"/>
        <w:lang w:val="en-US" w:eastAsia="zh-CN" w:bidi="ar-SA"/>
      </w:rPr>
    </w:lvl>
    <w:lvl w:ilvl="2" w:tentative="0">
      <w:start w:val="0"/>
      <w:numFmt w:val="bullet"/>
      <w:lvlText w:val="•"/>
      <w:lvlJc w:val="left"/>
      <w:pPr>
        <w:ind w:left="2065" w:hanging="317"/>
      </w:pPr>
      <w:rPr>
        <w:rFonts w:hint="default"/>
        <w:lang w:val="en-US" w:eastAsia="zh-CN" w:bidi="ar-SA"/>
      </w:rPr>
    </w:lvl>
    <w:lvl w:ilvl="3" w:tentative="0">
      <w:start w:val="0"/>
      <w:numFmt w:val="bullet"/>
      <w:lvlText w:val="•"/>
      <w:lvlJc w:val="left"/>
      <w:pPr>
        <w:ind w:left="2888" w:hanging="317"/>
      </w:pPr>
      <w:rPr>
        <w:rFonts w:hint="default"/>
        <w:lang w:val="en-US" w:eastAsia="zh-CN" w:bidi="ar-SA"/>
      </w:rPr>
    </w:lvl>
    <w:lvl w:ilvl="4" w:tentative="0">
      <w:start w:val="0"/>
      <w:numFmt w:val="bullet"/>
      <w:lvlText w:val="•"/>
      <w:lvlJc w:val="left"/>
      <w:pPr>
        <w:ind w:left="3710" w:hanging="317"/>
      </w:pPr>
      <w:rPr>
        <w:rFonts w:hint="default"/>
        <w:lang w:val="en-US" w:eastAsia="zh-CN" w:bidi="ar-SA"/>
      </w:rPr>
    </w:lvl>
    <w:lvl w:ilvl="5" w:tentative="0">
      <w:start w:val="0"/>
      <w:numFmt w:val="bullet"/>
      <w:lvlText w:val="•"/>
      <w:lvlJc w:val="left"/>
      <w:pPr>
        <w:ind w:left="4533" w:hanging="317"/>
      </w:pPr>
      <w:rPr>
        <w:rFonts w:hint="default"/>
        <w:lang w:val="en-US" w:eastAsia="zh-CN" w:bidi="ar-SA"/>
      </w:rPr>
    </w:lvl>
    <w:lvl w:ilvl="6" w:tentative="0">
      <w:start w:val="0"/>
      <w:numFmt w:val="bullet"/>
      <w:lvlText w:val="•"/>
      <w:lvlJc w:val="left"/>
      <w:pPr>
        <w:ind w:left="5356" w:hanging="317"/>
      </w:pPr>
      <w:rPr>
        <w:rFonts w:hint="default"/>
        <w:lang w:val="en-US" w:eastAsia="zh-CN" w:bidi="ar-SA"/>
      </w:rPr>
    </w:lvl>
    <w:lvl w:ilvl="7" w:tentative="0">
      <w:start w:val="0"/>
      <w:numFmt w:val="bullet"/>
      <w:lvlText w:val="•"/>
      <w:lvlJc w:val="left"/>
      <w:pPr>
        <w:ind w:left="6178" w:hanging="317"/>
      </w:pPr>
      <w:rPr>
        <w:rFonts w:hint="default"/>
        <w:lang w:val="en-US" w:eastAsia="zh-CN" w:bidi="ar-SA"/>
      </w:rPr>
    </w:lvl>
    <w:lvl w:ilvl="8" w:tentative="0">
      <w:start w:val="0"/>
      <w:numFmt w:val="bullet"/>
      <w:lvlText w:val="•"/>
      <w:lvlJc w:val="left"/>
      <w:pPr>
        <w:ind w:left="7001" w:hanging="317"/>
      </w:pPr>
      <w:rPr>
        <w:rFonts w:hint="default"/>
        <w:lang w:val="en-US" w:eastAsia="zh-CN" w:bidi="ar-SA"/>
      </w:rPr>
    </w:lvl>
  </w:abstractNum>
  <w:abstractNum w:abstractNumId="23">
    <w:nsid w:val="03D62ECE"/>
    <w:multiLevelType w:val="multilevel"/>
    <w:tmpl w:val="03D62ECE"/>
    <w:lvl w:ilvl="0" w:tentative="0">
      <w:start w:val="1"/>
      <w:numFmt w:val="decimal"/>
      <w:lvlText w:val="%1."/>
      <w:lvlJc w:val="left"/>
      <w:pPr>
        <w:ind w:left="100" w:hanging="212"/>
        <w:jc w:val="left"/>
      </w:pPr>
      <w:rPr>
        <w:rFonts w:hint="default" w:ascii="宋体" w:hAnsi="宋体" w:eastAsia="宋体" w:cs="宋体"/>
        <w:b w:val="0"/>
        <w:bCs w:val="0"/>
        <w:i w:val="0"/>
        <w:iCs w:val="0"/>
        <w:spacing w:val="-2"/>
        <w:w w:val="99"/>
        <w:sz w:val="19"/>
        <w:szCs w:val="19"/>
        <w:lang w:val="en-US" w:eastAsia="zh-CN" w:bidi="ar-SA"/>
      </w:rPr>
    </w:lvl>
    <w:lvl w:ilvl="1" w:tentative="0">
      <w:start w:val="1"/>
      <w:numFmt w:val="upperLetter"/>
      <w:lvlText w:val="（%2）"/>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1511" w:hanging="525"/>
      </w:pPr>
      <w:rPr>
        <w:rFonts w:hint="default"/>
        <w:lang w:val="en-US" w:eastAsia="zh-CN" w:bidi="ar-SA"/>
      </w:rPr>
    </w:lvl>
    <w:lvl w:ilvl="3" w:tentative="0">
      <w:start w:val="0"/>
      <w:numFmt w:val="bullet"/>
      <w:lvlText w:val="•"/>
      <w:lvlJc w:val="left"/>
      <w:pPr>
        <w:ind w:left="2403" w:hanging="525"/>
      </w:pPr>
      <w:rPr>
        <w:rFonts w:hint="default"/>
        <w:lang w:val="en-US" w:eastAsia="zh-CN" w:bidi="ar-SA"/>
      </w:rPr>
    </w:lvl>
    <w:lvl w:ilvl="4" w:tentative="0">
      <w:start w:val="0"/>
      <w:numFmt w:val="bullet"/>
      <w:lvlText w:val="•"/>
      <w:lvlJc w:val="left"/>
      <w:pPr>
        <w:ind w:left="3295" w:hanging="525"/>
      </w:pPr>
      <w:rPr>
        <w:rFonts w:hint="default"/>
        <w:lang w:val="en-US" w:eastAsia="zh-CN" w:bidi="ar-SA"/>
      </w:rPr>
    </w:lvl>
    <w:lvl w:ilvl="5" w:tentative="0">
      <w:start w:val="0"/>
      <w:numFmt w:val="bullet"/>
      <w:lvlText w:val="•"/>
      <w:lvlJc w:val="left"/>
      <w:pPr>
        <w:ind w:left="4187" w:hanging="525"/>
      </w:pPr>
      <w:rPr>
        <w:rFonts w:hint="default"/>
        <w:lang w:val="en-US" w:eastAsia="zh-CN" w:bidi="ar-SA"/>
      </w:rPr>
    </w:lvl>
    <w:lvl w:ilvl="6" w:tentative="0">
      <w:start w:val="0"/>
      <w:numFmt w:val="bullet"/>
      <w:lvlText w:val="•"/>
      <w:lvlJc w:val="left"/>
      <w:pPr>
        <w:ind w:left="5079" w:hanging="525"/>
      </w:pPr>
      <w:rPr>
        <w:rFonts w:hint="default"/>
        <w:lang w:val="en-US" w:eastAsia="zh-CN" w:bidi="ar-SA"/>
      </w:rPr>
    </w:lvl>
    <w:lvl w:ilvl="7" w:tentative="0">
      <w:start w:val="0"/>
      <w:numFmt w:val="bullet"/>
      <w:lvlText w:val="•"/>
      <w:lvlJc w:val="left"/>
      <w:pPr>
        <w:ind w:left="5971" w:hanging="525"/>
      </w:pPr>
      <w:rPr>
        <w:rFonts w:hint="default"/>
        <w:lang w:val="en-US" w:eastAsia="zh-CN" w:bidi="ar-SA"/>
      </w:rPr>
    </w:lvl>
    <w:lvl w:ilvl="8" w:tentative="0">
      <w:start w:val="0"/>
      <w:numFmt w:val="bullet"/>
      <w:lvlText w:val="•"/>
      <w:lvlJc w:val="left"/>
      <w:pPr>
        <w:ind w:left="6863" w:hanging="525"/>
      </w:pPr>
      <w:rPr>
        <w:rFonts w:hint="default"/>
        <w:lang w:val="en-US" w:eastAsia="zh-CN" w:bidi="ar-SA"/>
      </w:rPr>
    </w:lvl>
  </w:abstractNum>
  <w:abstractNum w:abstractNumId="24">
    <w:nsid w:val="0709FD3E"/>
    <w:multiLevelType w:val="multilevel"/>
    <w:tmpl w:val="0709FD3E"/>
    <w:lvl w:ilvl="0" w:tentative="0">
      <w:start w:val="1"/>
      <w:numFmt w:val="decimal"/>
      <w:lvlText w:val="%1."/>
      <w:lvlJc w:val="left"/>
      <w:pPr>
        <w:ind w:left="100" w:hanging="160"/>
        <w:jc w:val="left"/>
      </w:pPr>
      <w:rPr>
        <w:rFonts w:hint="default" w:ascii="Calibri" w:hAnsi="Calibri" w:eastAsia="Calibri" w:cs="Calibri"/>
        <w:b w:val="0"/>
        <w:bCs w:val="0"/>
        <w:i w:val="0"/>
        <w:iCs w:val="0"/>
        <w:spacing w:val="-1"/>
        <w:w w:val="96"/>
        <w:sz w:val="19"/>
        <w:szCs w:val="19"/>
        <w:lang w:val="en-US" w:eastAsia="zh-CN" w:bidi="ar-SA"/>
      </w:rPr>
    </w:lvl>
    <w:lvl w:ilvl="1" w:tentative="0">
      <w:start w:val="0"/>
      <w:numFmt w:val="bullet"/>
      <w:lvlText w:val="•"/>
      <w:lvlJc w:val="left"/>
      <w:pPr>
        <w:ind w:left="954" w:hanging="160"/>
      </w:pPr>
      <w:rPr>
        <w:rFonts w:hint="default"/>
        <w:lang w:val="en-US" w:eastAsia="zh-CN" w:bidi="ar-SA"/>
      </w:rPr>
    </w:lvl>
    <w:lvl w:ilvl="2" w:tentative="0">
      <w:start w:val="0"/>
      <w:numFmt w:val="bullet"/>
      <w:lvlText w:val="•"/>
      <w:lvlJc w:val="left"/>
      <w:pPr>
        <w:ind w:left="1809" w:hanging="160"/>
      </w:pPr>
      <w:rPr>
        <w:rFonts w:hint="default"/>
        <w:lang w:val="en-US" w:eastAsia="zh-CN" w:bidi="ar-SA"/>
      </w:rPr>
    </w:lvl>
    <w:lvl w:ilvl="3" w:tentative="0">
      <w:start w:val="0"/>
      <w:numFmt w:val="bullet"/>
      <w:lvlText w:val="•"/>
      <w:lvlJc w:val="left"/>
      <w:pPr>
        <w:ind w:left="2664" w:hanging="160"/>
      </w:pPr>
      <w:rPr>
        <w:rFonts w:hint="default"/>
        <w:lang w:val="en-US" w:eastAsia="zh-CN" w:bidi="ar-SA"/>
      </w:rPr>
    </w:lvl>
    <w:lvl w:ilvl="4" w:tentative="0">
      <w:start w:val="0"/>
      <w:numFmt w:val="bullet"/>
      <w:lvlText w:val="•"/>
      <w:lvlJc w:val="left"/>
      <w:pPr>
        <w:ind w:left="3518" w:hanging="160"/>
      </w:pPr>
      <w:rPr>
        <w:rFonts w:hint="default"/>
        <w:lang w:val="en-US" w:eastAsia="zh-CN" w:bidi="ar-SA"/>
      </w:rPr>
    </w:lvl>
    <w:lvl w:ilvl="5" w:tentative="0">
      <w:start w:val="0"/>
      <w:numFmt w:val="bullet"/>
      <w:lvlText w:val="•"/>
      <w:lvlJc w:val="left"/>
      <w:pPr>
        <w:ind w:left="4373" w:hanging="160"/>
      </w:pPr>
      <w:rPr>
        <w:rFonts w:hint="default"/>
        <w:lang w:val="en-US" w:eastAsia="zh-CN" w:bidi="ar-SA"/>
      </w:rPr>
    </w:lvl>
    <w:lvl w:ilvl="6" w:tentative="0">
      <w:start w:val="0"/>
      <w:numFmt w:val="bullet"/>
      <w:lvlText w:val="•"/>
      <w:lvlJc w:val="left"/>
      <w:pPr>
        <w:ind w:left="5228" w:hanging="160"/>
      </w:pPr>
      <w:rPr>
        <w:rFonts w:hint="default"/>
        <w:lang w:val="en-US" w:eastAsia="zh-CN" w:bidi="ar-SA"/>
      </w:rPr>
    </w:lvl>
    <w:lvl w:ilvl="7" w:tentative="0">
      <w:start w:val="0"/>
      <w:numFmt w:val="bullet"/>
      <w:lvlText w:val="•"/>
      <w:lvlJc w:val="left"/>
      <w:pPr>
        <w:ind w:left="6082" w:hanging="160"/>
      </w:pPr>
      <w:rPr>
        <w:rFonts w:hint="default"/>
        <w:lang w:val="en-US" w:eastAsia="zh-CN" w:bidi="ar-SA"/>
      </w:rPr>
    </w:lvl>
    <w:lvl w:ilvl="8" w:tentative="0">
      <w:start w:val="0"/>
      <w:numFmt w:val="bullet"/>
      <w:lvlText w:val="•"/>
      <w:lvlJc w:val="left"/>
      <w:pPr>
        <w:ind w:left="6937" w:hanging="160"/>
      </w:pPr>
      <w:rPr>
        <w:rFonts w:hint="default"/>
        <w:lang w:val="en-US" w:eastAsia="zh-CN" w:bidi="ar-SA"/>
      </w:rPr>
    </w:lvl>
  </w:abstractNum>
  <w:abstractNum w:abstractNumId="25">
    <w:nsid w:val="0E640482"/>
    <w:multiLevelType w:val="multilevel"/>
    <w:tmpl w:val="0E640482"/>
    <w:lvl w:ilvl="0" w:tentative="0">
      <w:start w:val="21"/>
      <w:numFmt w:val="decimal"/>
      <w:lvlText w:val="%1."/>
      <w:lvlJc w:val="left"/>
      <w:pPr>
        <w:ind w:left="364" w:hanging="265"/>
        <w:jc w:val="left"/>
      </w:pPr>
      <w:rPr>
        <w:rFonts w:hint="default" w:ascii="Calibri" w:hAnsi="Calibri" w:eastAsia="Calibri" w:cs="Calibri"/>
        <w:b w:val="0"/>
        <w:bCs w:val="0"/>
        <w:i w:val="0"/>
        <w:iCs w:val="0"/>
        <w:spacing w:val="-1"/>
        <w:w w:val="99"/>
        <w:sz w:val="19"/>
        <w:szCs w:val="19"/>
        <w:lang w:val="en-US" w:eastAsia="zh-CN" w:bidi="ar-SA"/>
      </w:rPr>
    </w:lvl>
    <w:lvl w:ilvl="1" w:tentative="0">
      <w:start w:val="0"/>
      <w:numFmt w:val="bullet"/>
      <w:lvlText w:val="•"/>
      <w:lvlJc w:val="left"/>
      <w:pPr>
        <w:ind w:left="1188" w:hanging="265"/>
      </w:pPr>
      <w:rPr>
        <w:rFonts w:hint="default"/>
        <w:lang w:val="en-US" w:eastAsia="zh-CN" w:bidi="ar-SA"/>
      </w:rPr>
    </w:lvl>
    <w:lvl w:ilvl="2" w:tentative="0">
      <w:start w:val="0"/>
      <w:numFmt w:val="bullet"/>
      <w:lvlText w:val="•"/>
      <w:lvlJc w:val="left"/>
      <w:pPr>
        <w:ind w:left="2017" w:hanging="265"/>
      </w:pPr>
      <w:rPr>
        <w:rFonts w:hint="default"/>
        <w:lang w:val="en-US" w:eastAsia="zh-CN" w:bidi="ar-SA"/>
      </w:rPr>
    </w:lvl>
    <w:lvl w:ilvl="3" w:tentative="0">
      <w:start w:val="0"/>
      <w:numFmt w:val="bullet"/>
      <w:lvlText w:val="•"/>
      <w:lvlJc w:val="left"/>
      <w:pPr>
        <w:ind w:left="2846" w:hanging="265"/>
      </w:pPr>
      <w:rPr>
        <w:rFonts w:hint="default"/>
        <w:lang w:val="en-US" w:eastAsia="zh-CN" w:bidi="ar-SA"/>
      </w:rPr>
    </w:lvl>
    <w:lvl w:ilvl="4" w:tentative="0">
      <w:start w:val="0"/>
      <w:numFmt w:val="bullet"/>
      <w:lvlText w:val="•"/>
      <w:lvlJc w:val="left"/>
      <w:pPr>
        <w:ind w:left="3674" w:hanging="265"/>
      </w:pPr>
      <w:rPr>
        <w:rFonts w:hint="default"/>
        <w:lang w:val="en-US" w:eastAsia="zh-CN" w:bidi="ar-SA"/>
      </w:rPr>
    </w:lvl>
    <w:lvl w:ilvl="5" w:tentative="0">
      <w:start w:val="0"/>
      <w:numFmt w:val="bullet"/>
      <w:lvlText w:val="•"/>
      <w:lvlJc w:val="left"/>
      <w:pPr>
        <w:ind w:left="4503" w:hanging="265"/>
      </w:pPr>
      <w:rPr>
        <w:rFonts w:hint="default"/>
        <w:lang w:val="en-US" w:eastAsia="zh-CN" w:bidi="ar-SA"/>
      </w:rPr>
    </w:lvl>
    <w:lvl w:ilvl="6" w:tentative="0">
      <w:start w:val="0"/>
      <w:numFmt w:val="bullet"/>
      <w:lvlText w:val="•"/>
      <w:lvlJc w:val="left"/>
      <w:pPr>
        <w:ind w:left="5332" w:hanging="265"/>
      </w:pPr>
      <w:rPr>
        <w:rFonts w:hint="default"/>
        <w:lang w:val="en-US" w:eastAsia="zh-CN" w:bidi="ar-SA"/>
      </w:rPr>
    </w:lvl>
    <w:lvl w:ilvl="7" w:tentative="0">
      <w:start w:val="0"/>
      <w:numFmt w:val="bullet"/>
      <w:lvlText w:val="•"/>
      <w:lvlJc w:val="left"/>
      <w:pPr>
        <w:ind w:left="6160" w:hanging="265"/>
      </w:pPr>
      <w:rPr>
        <w:rFonts w:hint="default"/>
        <w:lang w:val="en-US" w:eastAsia="zh-CN" w:bidi="ar-SA"/>
      </w:rPr>
    </w:lvl>
    <w:lvl w:ilvl="8" w:tentative="0">
      <w:start w:val="0"/>
      <w:numFmt w:val="bullet"/>
      <w:lvlText w:val="•"/>
      <w:lvlJc w:val="left"/>
      <w:pPr>
        <w:ind w:left="6989" w:hanging="265"/>
      </w:pPr>
      <w:rPr>
        <w:rFonts w:hint="default"/>
        <w:lang w:val="en-US" w:eastAsia="zh-CN" w:bidi="ar-SA"/>
      </w:rPr>
    </w:lvl>
  </w:abstractNum>
  <w:abstractNum w:abstractNumId="26">
    <w:nsid w:val="12DFF9F1"/>
    <w:multiLevelType w:val="singleLevel"/>
    <w:tmpl w:val="12DFF9F1"/>
    <w:lvl w:ilvl="0" w:tentative="0">
      <w:start w:val="131"/>
      <w:numFmt w:val="decimal"/>
      <w:suff w:val="nothing"/>
      <w:lvlText w:val="%1、"/>
      <w:lvlJc w:val="left"/>
    </w:lvl>
  </w:abstractNum>
  <w:abstractNum w:abstractNumId="27">
    <w:nsid w:val="1ACDE60F"/>
    <w:multiLevelType w:val="multilevel"/>
    <w:tmpl w:val="1ACDE60F"/>
    <w:lvl w:ilvl="0" w:tentative="0">
      <w:start w:val="1"/>
      <w:numFmt w:val="decimal"/>
      <w:lvlText w:val="%1."/>
      <w:lvlJc w:val="left"/>
      <w:pPr>
        <w:ind w:left="259" w:hanging="160"/>
        <w:jc w:val="left"/>
      </w:pPr>
      <w:rPr>
        <w:rFonts w:hint="default" w:ascii="Calibri" w:hAnsi="Calibri" w:eastAsia="Calibri" w:cs="Calibri"/>
        <w:b w:val="0"/>
        <w:bCs w:val="0"/>
        <w:i w:val="0"/>
        <w:iCs w:val="0"/>
        <w:spacing w:val="-1"/>
        <w:w w:val="96"/>
        <w:sz w:val="19"/>
        <w:szCs w:val="19"/>
        <w:lang w:val="en-US" w:eastAsia="zh-CN" w:bidi="ar-SA"/>
      </w:rPr>
    </w:lvl>
    <w:lvl w:ilvl="1" w:tentative="0">
      <w:start w:val="0"/>
      <w:numFmt w:val="bullet"/>
      <w:lvlText w:val="•"/>
      <w:lvlJc w:val="left"/>
      <w:pPr>
        <w:ind w:left="1098" w:hanging="160"/>
      </w:pPr>
      <w:rPr>
        <w:rFonts w:hint="default"/>
        <w:lang w:val="en-US" w:eastAsia="zh-CN" w:bidi="ar-SA"/>
      </w:rPr>
    </w:lvl>
    <w:lvl w:ilvl="2" w:tentative="0">
      <w:start w:val="0"/>
      <w:numFmt w:val="bullet"/>
      <w:lvlText w:val="•"/>
      <w:lvlJc w:val="left"/>
      <w:pPr>
        <w:ind w:left="1937" w:hanging="160"/>
      </w:pPr>
      <w:rPr>
        <w:rFonts w:hint="default"/>
        <w:lang w:val="en-US" w:eastAsia="zh-CN" w:bidi="ar-SA"/>
      </w:rPr>
    </w:lvl>
    <w:lvl w:ilvl="3" w:tentative="0">
      <w:start w:val="0"/>
      <w:numFmt w:val="bullet"/>
      <w:lvlText w:val="•"/>
      <w:lvlJc w:val="left"/>
      <w:pPr>
        <w:ind w:left="2776" w:hanging="160"/>
      </w:pPr>
      <w:rPr>
        <w:rFonts w:hint="default"/>
        <w:lang w:val="en-US" w:eastAsia="zh-CN" w:bidi="ar-SA"/>
      </w:rPr>
    </w:lvl>
    <w:lvl w:ilvl="4" w:tentative="0">
      <w:start w:val="0"/>
      <w:numFmt w:val="bullet"/>
      <w:lvlText w:val="•"/>
      <w:lvlJc w:val="left"/>
      <w:pPr>
        <w:ind w:left="3614" w:hanging="160"/>
      </w:pPr>
      <w:rPr>
        <w:rFonts w:hint="default"/>
        <w:lang w:val="en-US" w:eastAsia="zh-CN" w:bidi="ar-SA"/>
      </w:rPr>
    </w:lvl>
    <w:lvl w:ilvl="5" w:tentative="0">
      <w:start w:val="0"/>
      <w:numFmt w:val="bullet"/>
      <w:lvlText w:val="•"/>
      <w:lvlJc w:val="left"/>
      <w:pPr>
        <w:ind w:left="4453" w:hanging="160"/>
      </w:pPr>
      <w:rPr>
        <w:rFonts w:hint="default"/>
        <w:lang w:val="en-US" w:eastAsia="zh-CN" w:bidi="ar-SA"/>
      </w:rPr>
    </w:lvl>
    <w:lvl w:ilvl="6" w:tentative="0">
      <w:start w:val="0"/>
      <w:numFmt w:val="bullet"/>
      <w:lvlText w:val="•"/>
      <w:lvlJc w:val="left"/>
      <w:pPr>
        <w:ind w:left="5292" w:hanging="160"/>
      </w:pPr>
      <w:rPr>
        <w:rFonts w:hint="default"/>
        <w:lang w:val="en-US" w:eastAsia="zh-CN" w:bidi="ar-SA"/>
      </w:rPr>
    </w:lvl>
    <w:lvl w:ilvl="7" w:tentative="0">
      <w:start w:val="0"/>
      <w:numFmt w:val="bullet"/>
      <w:lvlText w:val="•"/>
      <w:lvlJc w:val="left"/>
      <w:pPr>
        <w:ind w:left="6130" w:hanging="160"/>
      </w:pPr>
      <w:rPr>
        <w:rFonts w:hint="default"/>
        <w:lang w:val="en-US" w:eastAsia="zh-CN" w:bidi="ar-SA"/>
      </w:rPr>
    </w:lvl>
    <w:lvl w:ilvl="8" w:tentative="0">
      <w:start w:val="0"/>
      <w:numFmt w:val="bullet"/>
      <w:lvlText w:val="•"/>
      <w:lvlJc w:val="left"/>
      <w:pPr>
        <w:ind w:left="6969" w:hanging="160"/>
      </w:pPr>
      <w:rPr>
        <w:rFonts w:hint="default"/>
        <w:lang w:val="en-US" w:eastAsia="zh-CN" w:bidi="ar-SA"/>
      </w:rPr>
    </w:lvl>
  </w:abstractNum>
  <w:abstractNum w:abstractNumId="28">
    <w:nsid w:val="243FCF68"/>
    <w:multiLevelType w:val="multilevel"/>
    <w:tmpl w:val="243FCF68"/>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29">
    <w:nsid w:val="2470EC97"/>
    <w:multiLevelType w:val="multilevel"/>
    <w:tmpl w:val="2470EC97"/>
    <w:lvl w:ilvl="0" w:tentative="0">
      <w:start w:val="10"/>
      <w:numFmt w:val="decimal"/>
      <w:lvlText w:val="%1."/>
      <w:lvlJc w:val="left"/>
      <w:pPr>
        <w:ind w:left="100" w:hanging="265"/>
        <w:jc w:val="left"/>
      </w:pPr>
      <w:rPr>
        <w:rFonts w:hint="default" w:ascii="Calibri" w:hAnsi="Calibri" w:eastAsia="Calibri" w:cs="Calibri"/>
        <w:b w:val="0"/>
        <w:bCs w:val="0"/>
        <w:i w:val="0"/>
        <w:iCs w:val="0"/>
        <w:spacing w:val="-1"/>
        <w:w w:val="99"/>
        <w:sz w:val="19"/>
        <w:szCs w:val="19"/>
        <w:lang w:val="en-US" w:eastAsia="zh-CN" w:bidi="ar-SA"/>
      </w:rPr>
    </w:lvl>
    <w:lvl w:ilvl="1" w:tentative="0">
      <w:start w:val="0"/>
      <w:numFmt w:val="bullet"/>
      <w:lvlText w:val="•"/>
      <w:lvlJc w:val="left"/>
      <w:pPr>
        <w:ind w:left="954" w:hanging="265"/>
      </w:pPr>
      <w:rPr>
        <w:rFonts w:hint="default"/>
        <w:lang w:val="en-US" w:eastAsia="zh-CN" w:bidi="ar-SA"/>
      </w:rPr>
    </w:lvl>
    <w:lvl w:ilvl="2" w:tentative="0">
      <w:start w:val="0"/>
      <w:numFmt w:val="bullet"/>
      <w:lvlText w:val="•"/>
      <w:lvlJc w:val="left"/>
      <w:pPr>
        <w:ind w:left="1809" w:hanging="265"/>
      </w:pPr>
      <w:rPr>
        <w:rFonts w:hint="default"/>
        <w:lang w:val="en-US" w:eastAsia="zh-CN" w:bidi="ar-SA"/>
      </w:rPr>
    </w:lvl>
    <w:lvl w:ilvl="3" w:tentative="0">
      <w:start w:val="0"/>
      <w:numFmt w:val="bullet"/>
      <w:lvlText w:val="•"/>
      <w:lvlJc w:val="left"/>
      <w:pPr>
        <w:ind w:left="2664" w:hanging="265"/>
      </w:pPr>
      <w:rPr>
        <w:rFonts w:hint="default"/>
        <w:lang w:val="en-US" w:eastAsia="zh-CN" w:bidi="ar-SA"/>
      </w:rPr>
    </w:lvl>
    <w:lvl w:ilvl="4" w:tentative="0">
      <w:start w:val="0"/>
      <w:numFmt w:val="bullet"/>
      <w:lvlText w:val="•"/>
      <w:lvlJc w:val="left"/>
      <w:pPr>
        <w:ind w:left="3518" w:hanging="265"/>
      </w:pPr>
      <w:rPr>
        <w:rFonts w:hint="default"/>
        <w:lang w:val="en-US" w:eastAsia="zh-CN" w:bidi="ar-SA"/>
      </w:rPr>
    </w:lvl>
    <w:lvl w:ilvl="5" w:tentative="0">
      <w:start w:val="0"/>
      <w:numFmt w:val="bullet"/>
      <w:lvlText w:val="•"/>
      <w:lvlJc w:val="left"/>
      <w:pPr>
        <w:ind w:left="4373" w:hanging="265"/>
      </w:pPr>
      <w:rPr>
        <w:rFonts w:hint="default"/>
        <w:lang w:val="en-US" w:eastAsia="zh-CN" w:bidi="ar-SA"/>
      </w:rPr>
    </w:lvl>
    <w:lvl w:ilvl="6" w:tentative="0">
      <w:start w:val="0"/>
      <w:numFmt w:val="bullet"/>
      <w:lvlText w:val="•"/>
      <w:lvlJc w:val="left"/>
      <w:pPr>
        <w:ind w:left="5228" w:hanging="265"/>
      </w:pPr>
      <w:rPr>
        <w:rFonts w:hint="default"/>
        <w:lang w:val="en-US" w:eastAsia="zh-CN" w:bidi="ar-SA"/>
      </w:rPr>
    </w:lvl>
    <w:lvl w:ilvl="7" w:tentative="0">
      <w:start w:val="0"/>
      <w:numFmt w:val="bullet"/>
      <w:lvlText w:val="•"/>
      <w:lvlJc w:val="left"/>
      <w:pPr>
        <w:ind w:left="6082" w:hanging="265"/>
      </w:pPr>
      <w:rPr>
        <w:rFonts w:hint="default"/>
        <w:lang w:val="en-US" w:eastAsia="zh-CN" w:bidi="ar-SA"/>
      </w:rPr>
    </w:lvl>
    <w:lvl w:ilvl="8" w:tentative="0">
      <w:start w:val="0"/>
      <w:numFmt w:val="bullet"/>
      <w:lvlText w:val="•"/>
      <w:lvlJc w:val="left"/>
      <w:pPr>
        <w:ind w:left="6937" w:hanging="265"/>
      </w:pPr>
      <w:rPr>
        <w:rFonts w:hint="default"/>
        <w:lang w:val="en-US" w:eastAsia="zh-CN" w:bidi="ar-SA"/>
      </w:rPr>
    </w:lvl>
  </w:abstractNum>
  <w:abstractNum w:abstractNumId="30">
    <w:nsid w:val="25B654F3"/>
    <w:multiLevelType w:val="multilevel"/>
    <w:tmpl w:val="25B654F3"/>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31">
    <w:nsid w:val="2A8F537B"/>
    <w:multiLevelType w:val="multilevel"/>
    <w:tmpl w:val="2A8F537B"/>
    <w:lvl w:ilvl="0" w:tentative="0">
      <w:start w:val="1"/>
      <w:numFmt w:val="decimal"/>
      <w:lvlText w:val="%1."/>
      <w:lvlJc w:val="left"/>
      <w:pPr>
        <w:ind w:left="100" w:hanging="212"/>
        <w:jc w:val="left"/>
      </w:pPr>
      <w:rPr>
        <w:rFonts w:hint="default"/>
        <w:spacing w:val="-2"/>
        <w:w w:val="90"/>
        <w:lang w:val="en-US" w:eastAsia="zh-CN" w:bidi="ar-SA"/>
      </w:rPr>
    </w:lvl>
    <w:lvl w:ilvl="1" w:tentative="0">
      <w:start w:val="1"/>
      <w:numFmt w:val="upperLetter"/>
      <w:lvlText w:val="（%2）"/>
      <w:lvlJc w:val="left"/>
      <w:pPr>
        <w:ind w:left="624" w:hanging="525"/>
        <w:jc w:val="left"/>
      </w:pPr>
      <w:rPr>
        <w:rFonts w:hint="default"/>
        <w:spacing w:val="-1"/>
        <w:w w:val="95"/>
        <w:lang w:val="en-US" w:eastAsia="zh-CN" w:bidi="ar-SA"/>
      </w:rPr>
    </w:lvl>
    <w:lvl w:ilvl="2" w:tentative="0">
      <w:start w:val="0"/>
      <w:numFmt w:val="bullet"/>
      <w:lvlText w:val="•"/>
      <w:lvlJc w:val="left"/>
      <w:pPr>
        <w:ind w:left="1511" w:hanging="525"/>
      </w:pPr>
      <w:rPr>
        <w:rFonts w:hint="default"/>
        <w:lang w:val="en-US" w:eastAsia="zh-CN" w:bidi="ar-SA"/>
      </w:rPr>
    </w:lvl>
    <w:lvl w:ilvl="3" w:tentative="0">
      <w:start w:val="0"/>
      <w:numFmt w:val="bullet"/>
      <w:lvlText w:val="•"/>
      <w:lvlJc w:val="left"/>
      <w:pPr>
        <w:ind w:left="2403" w:hanging="525"/>
      </w:pPr>
      <w:rPr>
        <w:rFonts w:hint="default"/>
        <w:lang w:val="en-US" w:eastAsia="zh-CN" w:bidi="ar-SA"/>
      </w:rPr>
    </w:lvl>
    <w:lvl w:ilvl="4" w:tentative="0">
      <w:start w:val="0"/>
      <w:numFmt w:val="bullet"/>
      <w:lvlText w:val="•"/>
      <w:lvlJc w:val="left"/>
      <w:pPr>
        <w:ind w:left="3295" w:hanging="525"/>
      </w:pPr>
      <w:rPr>
        <w:rFonts w:hint="default"/>
        <w:lang w:val="en-US" w:eastAsia="zh-CN" w:bidi="ar-SA"/>
      </w:rPr>
    </w:lvl>
    <w:lvl w:ilvl="5" w:tentative="0">
      <w:start w:val="0"/>
      <w:numFmt w:val="bullet"/>
      <w:lvlText w:val="•"/>
      <w:lvlJc w:val="left"/>
      <w:pPr>
        <w:ind w:left="4187" w:hanging="525"/>
      </w:pPr>
      <w:rPr>
        <w:rFonts w:hint="default"/>
        <w:lang w:val="en-US" w:eastAsia="zh-CN" w:bidi="ar-SA"/>
      </w:rPr>
    </w:lvl>
    <w:lvl w:ilvl="6" w:tentative="0">
      <w:start w:val="0"/>
      <w:numFmt w:val="bullet"/>
      <w:lvlText w:val="•"/>
      <w:lvlJc w:val="left"/>
      <w:pPr>
        <w:ind w:left="5079" w:hanging="525"/>
      </w:pPr>
      <w:rPr>
        <w:rFonts w:hint="default"/>
        <w:lang w:val="en-US" w:eastAsia="zh-CN" w:bidi="ar-SA"/>
      </w:rPr>
    </w:lvl>
    <w:lvl w:ilvl="7" w:tentative="0">
      <w:start w:val="0"/>
      <w:numFmt w:val="bullet"/>
      <w:lvlText w:val="•"/>
      <w:lvlJc w:val="left"/>
      <w:pPr>
        <w:ind w:left="5971" w:hanging="525"/>
      </w:pPr>
      <w:rPr>
        <w:rFonts w:hint="default"/>
        <w:lang w:val="en-US" w:eastAsia="zh-CN" w:bidi="ar-SA"/>
      </w:rPr>
    </w:lvl>
    <w:lvl w:ilvl="8" w:tentative="0">
      <w:start w:val="0"/>
      <w:numFmt w:val="bullet"/>
      <w:lvlText w:val="•"/>
      <w:lvlJc w:val="left"/>
      <w:pPr>
        <w:ind w:left="6863" w:hanging="525"/>
      </w:pPr>
      <w:rPr>
        <w:rFonts w:hint="default"/>
        <w:lang w:val="en-US" w:eastAsia="zh-CN" w:bidi="ar-SA"/>
      </w:rPr>
    </w:lvl>
  </w:abstractNum>
  <w:abstractNum w:abstractNumId="32">
    <w:nsid w:val="30FC5B15"/>
    <w:multiLevelType w:val="multilevel"/>
    <w:tmpl w:val="30FC5B15"/>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33">
    <w:nsid w:val="322D85CA"/>
    <w:multiLevelType w:val="multilevel"/>
    <w:tmpl w:val="322D85CA"/>
    <w:lvl w:ilvl="0" w:tentative="0">
      <w:start w:val="1"/>
      <w:numFmt w:val="upperLetter"/>
      <w:lvlText w:val="（%1）"/>
      <w:lvlJc w:val="left"/>
      <w:pPr>
        <w:ind w:left="641" w:hanging="542"/>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40" w:hanging="542"/>
      </w:pPr>
      <w:rPr>
        <w:rFonts w:hint="default"/>
        <w:lang w:val="en-US" w:eastAsia="zh-CN" w:bidi="ar-SA"/>
      </w:rPr>
    </w:lvl>
    <w:lvl w:ilvl="2" w:tentative="0">
      <w:start w:val="0"/>
      <w:numFmt w:val="bullet"/>
      <w:lvlText w:val="•"/>
      <w:lvlJc w:val="left"/>
      <w:pPr>
        <w:ind w:left="2241" w:hanging="542"/>
      </w:pPr>
      <w:rPr>
        <w:rFonts w:hint="default"/>
        <w:lang w:val="en-US" w:eastAsia="zh-CN" w:bidi="ar-SA"/>
      </w:rPr>
    </w:lvl>
    <w:lvl w:ilvl="3" w:tentative="0">
      <w:start w:val="0"/>
      <w:numFmt w:val="bullet"/>
      <w:lvlText w:val="•"/>
      <w:lvlJc w:val="left"/>
      <w:pPr>
        <w:ind w:left="3042" w:hanging="542"/>
      </w:pPr>
      <w:rPr>
        <w:rFonts w:hint="default"/>
        <w:lang w:val="en-US" w:eastAsia="zh-CN" w:bidi="ar-SA"/>
      </w:rPr>
    </w:lvl>
    <w:lvl w:ilvl="4" w:tentative="0">
      <w:start w:val="0"/>
      <w:numFmt w:val="bullet"/>
      <w:lvlText w:val="•"/>
      <w:lvlJc w:val="left"/>
      <w:pPr>
        <w:ind w:left="3842" w:hanging="542"/>
      </w:pPr>
      <w:rPr>
        <w:rFonts w:hint="default"/>
        <w:lang w:val="en-US" w:eastAsia="zh-CN" w:bidi="ar-SA"/>
      </w:rPr>
    </w:lvl>
    <w:lvl w:ilvl="5" w:tentative="0">
      <w:start w:val="0"/>
      <w:numFmt w:val="bullet"/>
      <w:lvlText w:val="•"/>
      <w:lvlJc w:val="left"/>
      <w:pPr>
        <w:ind w:left="4643" w:hanging="542"/>
      </w:pPr>
      <w:rPr>
        <w:rFonts w:hint="default"/>
        <w:lang w:val="en-US" w:eastAsia="zh-CN" w:bidi="ar-SA"/>
      </w:rPr>
    </w:lvl>
    <w:lvl w:ilvl="6" w:tentative="0">
      <w:start w:val="0"/>
      <w:numFmt w:val="bullet"/>
      <w:lvlText w:val="•"/>
      <w:lvlJc w:val="left"/>
      <w:pPr>
        <w:ind w:left="5444" w:hanging="542"/>
      </w:pPr>
      <w:rPr>
        <w:rFonts w:hint="default"/>
        <w:lang w:val="en-US" w:eastAsia="zh-CN" w:bidi="ar-SA"/>
      </w:rPr>
    </w:lvl>
    <w:lvl w:ilvl="7" w:tentative="0">
      <w:start w:val="0"/>
      <w:numFmt w:val="bullet"/>
      <w:lvlText w:val="•"/>
      <w:lvlJc w:val="left"/>
      <w:pPr>
        <w:ind w:left="6244" w:hanging="542"/>
      </w:pPr>
      <w:rPr>
        <w:rFonts w:hint="default"/>
        <w:lang w:val="en-US" w:eastAsia="zh-CN" w:bidi="ar-SA"/>
      </w:rPr>
    </w:lvl>
    <w:lvl w:ilvl="8" w:tentative="0">
      <w:start w:val="0"/>
      <w:numFmt w:val="bullet"/>
      <w:lvlText w:val="•"/>
      <w:lvlJc w:val="left"/>
      <w:pPr>
        <w:ind w:left="7045" w:hanging="542"/>
      </w:pPr>
      <w:rPr>
        <w:rFonts w:hint="default"/>
        <w:lang w:val="en-US" w:eastAsia="zh-CN" w:bidi="ar-SA"/>
      </w:rPr>
    </w:lvl>
  </w:abstractNum>
  <w:abstractNum w:abstractNumId="34">
    <w:nsid w:val="39A0D9AC"/>
    <w:multiLevelType w:val="multilevel"/>
    <w:tmpl w:val="39A0D9AC"/>
    <w:lvl w:ilvl="0" w:tentative="0">
      <w:start w:val="1"/>
      <w:numFmt w:val="decimal"/>
      <w:lvlText w:val="%1."/>
      <w:lvlJc w:val="left"/>
      <w:pPr>
        <w:ind w:left="311" w:hanging="212"/>
        <w:jc w:val="left"/>
      </w:pPr>
      <w:rPr>
        <w:rFonts w:hint="default" w:ascii="宋体" w:hAnsi="宋体" w:eastAsia="宋体" w:cs="宋体"/>
        <w:b w:val="0"/>
        <w:bCs w:val="0"/>
        <w:i w:val="0"/>
        <w:iCs w:val="0"/>
        <w:spacing w:val="-2"/>
        <w:w w:val="99"/>
        <w:sz w:val="19"/>
        <w:szCs w:val="19"/>
        <w:lang w:val="en-US" w:eastAsia="zh-CN" w:bidi="ar-SA"/>
      </w:rPr>
    </w:lvl>
    <w:lvl w:ilvl="1" w:tentative="0">
      <w:start w:val="1"/>
      <w:numFmt w:val="upperLetter"/>
      <w:lvlText w:val="（%2）"/>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1511" w:hanging="525"/>
      </w:pPr>
      <w:rPr>
        <w:rFonts w:hint="default"/>
        <w:lang w:val="en-US" w:eastAsia="zh-CN" w:bidi="ar-SA"/>
      </w:rPr>
    </w:lvl>
    <w:lvl w:ilvl="3" w:tentative="0">
      <w:start w:val="0"/>
      <w:numFmt w:val="bullet"/>
      <w:lvlText w:val="•"/>
      <w:lvlJc w:val="left"/>
      <w:pPr>
        <w:ind w:left="2403" w:hanging="525"/>
      </w:pPr>
      <w:rPr>
        <w:rFonts w:hint="default"/>
        <w:lang w:val="en-US" w:eastAsia="zh-CN" w:bidi="ar-SA"/>
      </w:rPr>
    </w:lvl>
    <w:lvl w:ilvl="4" w:tentative="0">
      <w:start w:val="0"/>
      <w:numFmt w:val="bullet"/>
      <w:lvlText w:val="•"/>
      <w:lvlJc w:val="left"/>
      <w:pPr>
        <w:ind w:left="3295" w:hanging="525"/>
      </w:pPr>
      <w:rPr>
        <w:rFonts w:hint="default"/>
        <w:lang w:val="en-US" w:eastAsia="zh-CN" w:bidi="ar-SA"/>
      </w:rPr>
    </w:lvl>
    <w:lvl w:ilvl="5" w:tentative="0">
      <w:start w:val="0"/>
      <w:numFmt w:val="bullet"/>
      <w:lvlText w:val="•"/>
      <w:lvlJc w:val="left"/>
      <w:pPr>
        <w:ind w:left="4187" w:hanging="525"/>
      </w:pPr>
      <w:rPr>
        <w:rFonts w:hint="default"/>
        <w:lang w:val="en-US" w:eastAsia="zh-CN" w:bidi="ar-SA"/>
      </w:rPr>
    </w:lvl>
    <w:lvl w:ilvl="6" w:tentative="0">
      <w:start w:val="0"/>
      <w:numFmt w:val="bullet"/>
      <w:lvlText w:val="•"/>
      <w:lvlJc w:val="left"/>
      <w:pPr>
        <w:ind w:left="5079" w:hanging="525"/>
      </w:pPr>
      <w:rPr>
        <w:rFonts w:hint="default"/>
        <w:lang w:val="en-US" w:eastAsia="zh-CN" w:bidi="ar-SA"/>
      </w:rPr>
    </w:lvl>
    <w:lvl w:ilvl="7" w:tentative="0">
      <w:start w:val="0"/>
      <w:numFmt w:val="bullet"/>
      <w:lvlText w:val="•"/>
      <w:lvlJc w:val="left"/>
      <w:pPr>
        <w:ind w:left="5971" w:hanging="525"/>
      </w:pPr>
      <w:rPr>
        <w:rFonts w:hint="default"/>
        <w:lang w:val="en-US" w:eastAsia="zh-CN" w:bidi="ar-SA"/>
      </w:rPr>
    </w:lvl>
    <w:lvl w:ilvl="8" w:tentative="0">
      <w:start w:val="0"/>
      <w:numFmt w:val="bullet"/>
      <w:lvlText w:val="•"/>
      <w:lvlJc w:val="left"/>
      <w:pPr>
        <w:ind w:left="6863" w:hanging="525"/>
      </w:pPr>
      <w:rPr>
        <w:rFonts w:hint="default"/>
        <w:lang w:val="en-US" w:eastAsia="zh-CN" w:bidi="ar-SA"/>
      </w:rPr>
    </w:lvl>
  </w:abstractNum>
  <w:abstractNum w:abstractNumId="35">
    <w:nsid w:val="46A08BB8"/>
    <w:multiLevelType w:val="multilevel"/>
    <w:tmpl w:val="46A08BB8"/>
    <w:lvl w:ilvl="0" w:tentative="0">
      <w:start w:val="1"/>
      <w:numFmt w:val="decimal"/>
      <w:lvlText w:val="%1."/>
      <w:lvlJc w:val="left"/>
      <w:pPr>
        <w:ind w:left="100" w:hanging="212"/>
        <w:jc w:val="left"/>
      </w:pPr>
      <w:rPr>
        <w:rFonts w:hint="default"/>
        <w:spacing w:val="-2"/>
        <w:w w:val="88"/>
        <w:lang w:val="en-US" w:eastAsia="zh-CN" w:bidi="ar-SA"/>
      </w:rPr>
    </w:lvl>
    <w:lvl w:ilvl="1" w:tentative="0">
      <w:start w:val="1"/>
      <w:numFmt w:val="upperLetter"/>
      <w:lvlText w:val="（%2）"/>
      <w:lvlJc w:val="left"/>
      <w:pPr>
        <w:ind w:left="625" w:hanging="526"/>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640" w:hanging="526"/>
      </w:pPr>
      <w:rPr>
        <w:rFonts w:hint="default"/>
        <w:lang w:val="en-US" w:eastAsia="zh-CN" w:bidi="ar-SA"/>
      </w:rPr>
    </w:lvl>
    <w:lvl w:ilvl="3" w:tentative="0">
      <w:start w:val="0"/>
      <w:numFmt w:val="bullet"/>
      <w:lvlText w:val="•"/>
      <w:lvlJc w:val="left"/>
      <w:pPr>
        <w:ind w:left="740" w:hanging="526"/>
      </w:pPr>
      <w:rPr>
        <w:rFonts w:hint="default"/>
        <w:lang w:val="en-US" w:eastAsia="zh-CN" w:bidi="ar-SA"/>
      </w:rPr>
    </w:lvl>
    <w:lvl w:ilvl="4" w:tentative="0">
      <w:start w:val="0"/>
      <w:numFmt w:val="bullet"/>
      <w:lvlText w:val="•"/>
      <w:lvlJc w:val="left"/>
      <w:pPr>
        <w:ind w:left="1869" w:hanging="526"/>
      </w:pPr>
      <w:rPr>
        <w:rFonts w:hint="default"/>
        <w:lang w:val="en-US" w:eastAsia="zh-CN" w:bidi="ar-SA"/>
      </w:rPr>
    </w:lvl>
    <w:lvl w:ilvl="5" w:tentative="0">
      <w:start w:val="0"/>
      <w:numFmt w:val="bullet"/>
      <w:lvlText w:val="•"/>
      <w:lvlJc w:val="left"/>
      <w:pPr>
        <w:ind w:left="2999" w:hanging="526"/>
      </w:pPr>
      <w:rPr>
        <w:rFonts w:hint="default"/>
        <w:lang w:val="en-US" w:eastAsia="zh-CN" w:bidi="ar-SA"/>
      </w:rPr>
    </w:lvl>
    <w:lvl w:ilvl="6" w:tentative="0">
      <w:start w:val="0"/>
      <w:numFmt w:val="bullet"/>
      <w:lvlText w:val="•"/>
      <w:lvlJc w:val="left"/>
      <w:pPr>
        <w:ind w:left="4128" w:hanging="526"/>
      </w:pPr>
      <w:rPr>
        <w:rFonts w:hint="default"/>
        <w:lang w:val="en-US" w:eastAsia="zh-CN" w:bidi="ar-SA"/>
      </w:rPr>
    </w:lvl>
    <w:lvl w:ilvl="7" w:tentative="0">
      <w:start w:val="0"/>
      <w:numFmt w:val="bullet"/>
      <w:lvlText w:val="•"/>
      <w:lvlJc w:val="left"/>
      <w:pPr>
        <w:ind w:left="5258" w:hanging="526"/>
      </w:pPr>
      <w:rPr>
        <w:rFonts w:hint="default"/>
        <w:lang w:val="en-US" w:eastAsia="zh-CN" w:bidi="ar-SA"/>
      </w:rPr>
    </w:lvl>
    <w:lvl w:ilvl="8" w:tentative="0">
      <w:start w:val="0"/>
      <w:numFmt w:val="bullet"/>
      <w:lvlText w:val="•"/>
      <w:lvlJc w:val="left"/>
      <w:pPr>
        <w:ind w:left="6387" w:hanging="526"/>
      </w:pPr>
      <w:rPr>
        <w:rFonts w:hint="default"/>
        <w:lang w:val="en-US" w:eastAsia="zh-CN" w:bidi="ar-SA"/>
      </w:rPr>
    </w:lvl>
  </w:abstractNum>
  <w:abstractNum w:abstractNumId="36">
    <w:nsid w:val="4C1BAE26"/>
    <w:multiLevelType w:val="multilevel"/>
    <w:tmpl w:val="4C1BAE26"/>
    <w:lvl w:ilvl="0" w:tentative="0">
      <w:start w:val="1"/>
      <w:numFmt w:val="decimal"/>
      <w:lvlText w:val="%1."/>
      <w:lvlJc w:val="left"/>
      <w:pPr>
        <w:ind w:left="100" w:hanging="160"/>
        <w:jc w:val="left"/>
      </w:pPr>
      <w:rPr>
        <w:rFonts w:hint="default" w:ascii="Calibri" w:hAnsi="Calibri" w:eastAsia="Calibri" w:cs="Calibri"/>
        <w:b w:val="0"/>
        <w:bCs w:val="0"/>
        <w:i w:val="0"/>
        <w:iCs w:val="0"/>
        <w:spacing w:val="-1"/>
        <w:w w:val="96"/>
        <w:sz w:val="19"/>
        <w:szCs w:val="19"/>
        <w:lang w:val="en-US" w:eastAsia="zh-CN" w:bidi="ar-SA"/>
      </w:rPr>
    </w:lvl>
    <w:lvl w:ilvl="1" w:tentative="0">
      <w:start w:val="1"/>
      <w:numFmt w:val="upperLetter"/>
      <w:lvlText w:val="（%2）"/>
      <w:lvlJc w:val="left"/>
      <w:pPr>
        <w:ind w:left="641" w:hanging="542"/>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1529" w:hanging="542"/>
      </w:pPr>
      <w:rPr>
        <w:rFonts w:hint="default"/>
        <w:lang w:val="en-US" w:eastAsia="zh-CN" w:bidi="ar-SA"/>
      </w:rPr>
    </w:lvl>
    <w:lvl w:ilvl="3" w:tentative="0">
      <w:start w:val="0"/>
      <w:numFmt w:val="bullet"/>
      <w:lvlText w:val="•"/>
      <w:lvlJc w:val="left"/>
      <w:pPr>
        <w:ind w:left="2419" w:hanging="542"/>
      </w:pPr>
      <w:rPr>
        <w:rFonts w:hint="default"/>
        <w:lang w:val="en-US" w:eastAsia="zh-CN" w:bidi="ar-SA"/>
      </w:rPr>
    </w:lvl>
    <w:lvl w:ilvl="4" w:tentative="0">
      <w:start w:val="0"/>
      <w:numFmt w:val="bullet"/>
      <w:lvlText w:val="•"/>
      <w:lvlJc w:val="left"/>
      <w:pPr>
        <w:ind w:left="3309" w:hanging="542"/>
      </w:pPr>
      <w:rPr>
        <w:rFonts w:hint="default"/>
        <w:lang w:val="en-US" w:eastAsia="zh-CN" w:bidi="ar-SA"/>
      </w:rPr>
    </w:lvl>
    <w:lvl w:ilvl="5" w:tentative="0">
      <w:start w:val="0"/>
      <w:numFmt w:val="bullet"/>
      <w:lvlText w:val="•"/>
      <w:lvlJc w:val="left"/>
      <w:pPr>
        <w:ind w:left="4198" w:hanging="542"/>
      </w:pPr>
      <w:rPr>
        <w:rFonts w:hint="default"/>
        <w:lang w:val="en-US" w:eastAsia="zh-CN" w:bidi="ar-SA"/>
      </w:rPr>
    </w:lvl>
    <w:lvl w:ilvl="6" w:tentative="0">
      <w:start w:val="0"/>
      <w:numFmt w:val="bullet"/>
      <w:lvlText w:val="•"/>
      <w:lvlJc w:val="left"/>
      <w:pPr>
        <w:ind w:left="5088" w:hanging="542"/>
      </w:pPr>
      <w:rPr>
        <w:rFonts w:hint="default"/>
        <w:lang w:val="en-US" w:eastAsia="zh-CN" w:bidi="ar-SA"/>
      </w:rPr>
    </w:lvl>
    <w:lvl w:ilvl="7" w:tentative="0">
      <w:start w:val="0"/>
      <w:numFmt w:val="bullet"/>
      <w:lvlText w:val="•"/>
      <w:lvlJc w:val="left"/>
      <w:pPr>
        <w:ind w:left="5978" w:hanging="542"/>
      </w:pPr>
      <w:rPr>
        <w:rFonts w:hint="default"/>
        <w:lang w:val="en-US" w:eastAsia="zh-CN" w:bidi="ar-SA"/>
      </w:rPr>
    </w:lvl>
    <w:lvl w:ilvl="8" w:tentative="0">
      <w:start w:val="0"/>
      <w:numFmt w:val="bullet"/>
      <w:lvlText w:val="•"/>
      <w:lvlJc w:val="left"/>
      <w:pPr>
        <w:ind w:left="6867" w:hanging="542"/>
      </w:pPr>
      <w:rPr>
        <w:rFonts w:hint="default"/>
        <w:lang w:val="en-US" w:eastAsia="zh-CN" w:bidi="ar-SA"/>
      </w:rPr>
    </w:lvl>
  </w:abstractNum>
  <w:abstractNum w:abstractNumId="37">
    <w:nsid w:val="4C3D7A74"/>
    <w:multiLevelType w:val="multilevel"/>
    <w:tmpl w:val="4C3D7A74"/>
    <w:lvl w:ilvl="0" w:tentative="0">
      <w:start w:val="1"/>
      <w:numFmt w:val="decimal"/>
      <w:lvlText w:val="%1."/>
      <w:lvlJc w:val="left"/>
      <w:pPr>
        <w:ind w:left="311" w:hanging="212"/>
        <w:jc w:val="left"/>
      </w:pPr>
      <w:rPr>
        <w:rFonts w:hint="default"/>
        <w:spacing w:val="-2"/>
        <w:w w:val="88"/>
        <w:lang w:val="en-US" w:eastAsia="zh-CN" w:bidi="ar-SA"/>
      </w:rPr>
    </w:lvl>
    <w:lvl w:ilvl="1" w:tentative="0">
      <w:start w:val="1"/>
      <w:numFmt w:val="upperLetter"/>
      <w:lvlText w:val="（%2）"/>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640" w:hanging="525"/>
      </w:pPr>
      <w:rPr>
        <w:rFonts w:hint="default"/>
        <w:lang w:val="en-US" w:eastAsia="zh-CN" w:bidi="ar-SA"/>
      </w:rPr>
    </w:lvl>
    <w:lvl w:ilvl="3" w:tentative="0">
      <w:start w:val="0"/>
      <w:numFmt w:val="bullet"/>
      <w:lvlText w:val="•"/>
      <w:lvlJc w:val="left"/>
      <w:pPr>
        <w:ind w:left="1640" w:hanging="525"/>
      </w:pPr>
      <w:rPr>
        <w:rFonts w:hint="default"/>
        <w:lang w:val="en-US" w:eastAsia="zh-CN" w:bidi="ar-SA"/>
      </w:rPr>
    </w:lvl>
    <w:lvl w:ilvl="4" w:tentative="0">
      <w:start w:val="0"/>
      <w:numFmt w:val="bullet"/>
      <w:lvlText w:val="•"/>
      <w:lvlJc w:val="left"/>
      <w:pPr>
        <w:ind w:left="2641" w:hanging="525"/>
      </w:pPr>
      <w:rPr>
        <w:rFonts w:hint="default"/>
        <w:lang w:val="en-US" w:eastAsia="zh-CN" w:bidi="ar-SA"/>
      </w:rPr>
    </w:lvl>
    <w:lvl w:ilvl="5" w:tentative="0">
      <w:start w:val="0"/>
      <w:numFmt w:val="bullet"/>
      <w:lvlText w:val="•"/>
      <w:lvlJc w:val="left"/>
      <w:pPr>
        <w:ind w:left="3642" w:hanging="525"/>
      </w:pPr>
      <w:rPr>
        <w:rFonts w:hint="default"/>
        <w:lang w:val="en-US" w:eastAsia="zh-CN" w:bidi="ar-SA"/>
      </w:rPr>
    </w:lvl>
    <w:lvl w:ilvl="6" w:tentative="0">
      <w:start w:val="0"/>
      <w:numFmt w:val="bullet"/>
      <w:lvlText w:val="•"/>
      <w:lvlJc w:val="left"/>
      <w:pPr>
        <w:ind w:left="4643" w:hanging="525"/>
      </w:pPr>
      <w:rPr>
        <w:rFonts w:hint="default"/>
        <w:lang w:val="en-US" w:eastAsia="zh-CN" w:bidi="ar-SA"/>
      </w:rPr>
    </w:lvl>
    <w:lvl w:ilvl="7" w:tentative="0">
      <w:start w:val="0"/>
      <w:numFmt w:val="bullet"/>
      <w:lvlText w:val="•"/>
      <w:lvlJc w:val="left"/>
      <w:pPr>
        <w:ind w:left="5644" w:hanging="525"/>
      </w:pPr>
      <w:rPr>
        <w:rFonts w:hint="default"/>
        <w:lang w:val="en-US" w:eastAsia="zh-CN" w:bidi="ar-SA"/>
      </w:rPr>
    </w:lvl>
    <w:lvl w:ilvl="8" w:tentative="0">
      <w:start w:val="0"/>
      <w:numFmt w:val="bullet"/>
      <w:lvlText w:val="•"/>
      <w:lvlJc w:val="left"/>
      <w:pPr>
        <w:ind w:left="6645" w:hanging="525"/>
      </w:pPr>
      <w:rPr>
        <w:rFonts w:hint="default"/>
        <w:lang w:val="en-US" w:eastAsia="zh-CN" w:bidi="ar-SA"/>
      </w:rPr>
    </w:lvl>
  </w:abstractNum>
  <w:abstractNum w:abstractNumId="38">
    <w:nsid w:val="4D4DC07F"/>
    <w:multiLevelType w:val="multilevel"/>
    <w:tmpl w:val="4D4DC07F"/>
    <w:lvl w:ilvl="0" w:tentative="0">
      <w:start w:val="1"/>
      <w:numFmt w:val="decimal"/>
      <w:lvlText w:val="%1."/>
      <w:lvlJc w:val="left"/>
      <w:pPr>
        <w:ind w:left="205" w:hanging="212"/>
        <w:jc w:val="left"/>
      </w:pPr>
      <w:rPr>
        <w:rFonts w:hint="default" w:ascii="宋体" w:hAnsi="宋体" w:eastAsia="宋体" w:cs="宋体"/>
        <w:b w:val="0"/>
        <w:bCs w:val="0"/>
        <w:i w:val="0"/>
        <w:iCs w:val="0"/>
        <w:spacing w:val="-2"/>
        <w:w w:val="99"/>
        <w:sz w:val="19"/>
        <w:szCs w:val="19"/>
        <w:lang w:val="en-US" w:eastAsia="zh-CN" w:bidi="ar-SA"/>
      </w:rPr>
    </w:lvl>
    <w:lvl w:ilvl="1" w:tentative="0">
      <w:start w:val="1"/>
      <w:numFmt w:val="upperLetter"/>
      <w:lvlText w:val="（%2）"/>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620" w:hanging="525"/>
      </w:pPr>
      <w:rPr>
        <w:rFonts w:hint="default"/>
        <w:lang w:val="en-US" w:eastAsia="zh-CN" w:bidi="ar-SA"/>
      </w:rPr>
    </w:lvl>
    <w:lvl w:ilvl="3" w:tentative="0">
      <w:start w:val="0"/>
      <w:numFmt w:val="bullet"/>
      <w:lvlText w:val="•"/>
      <w:lvlJc w:val="left"/>
      <w:pPr>
        <w:ind w:left="1623" w:hanging="525"/>
      </w:pPr>
      <w:rPr>
        <w:rFonts w:hint="default"/>
        <w:lang w:val="en-US" w:eastAsia="zh-CN" w:bidi="ar-SA"/>
      </w:rPr>
    </w:lvl>
    <w:lvl w:ilvl="4" w:tentative="0">
      <w:start w:val="0"/>
      <w:numFmt w:val="bullet"/>
      <w:lvlText w:val="•"/>
      <w:lvlJc w:val="left"/>
      <w:pPr>
        <w:ind w:left="2626" w:hanging="525"/>
      </w:pPr>
      <w:rPr>
        <w:rFonts w:hint="default"/>
        <w:lang w:val="en-US" w:eastAsia="zh-CN" w:bidi="ar-SA"/>
      </w:rPr>
    </w:lvl>
    <w:lvl w:ilvl="5" w:tentative="0">
      <w:start w:val="0"/>
      <w:numFmt w:val="bullet"/>
      <w:lvlText w:val="•"/>
      <w:lvlJc w:val="left"/>
      <w:pPr>
        <w:ind w:left="3630" w:hanging="525"/>
      </w:pPr>
      <w:rPr>
        <w:rFonts w:hint="default"/>
        <w:lang w:val="en-US" w:eastAsia="zh-CN" w:bidi="ar-SA"/>
      </w:rPr>
    </w:lvl>
    <w:lvl w:ilvl="6" w:tentative="0">
      <w:start w:val="0"/>
      <w:numFmt w:val="bullet"/>
      <w:lvlText w:val="•"/>
      <w:lvlJc w:val="left"/>
      <w:pPr>
        <w:ind w:left="4633" w:hanging="525"/>
      </w:pPr>
      <w:rPr>
        <w:rFonts w:hint="default"/>
        <w:lang w:val="en-US" w:eastAsia="zh-CN" w:bidi="ar-SA"/>
      </w:rPr>
    </w:lvl>
    <w:lvl w:ilvl="7" w:tentative="0">
      <w:start w:val="0"/>
      <w:numFmt w:val="bullet"/>
      <w:lvlText w:val="•"/>
      <w:lvlJc w:val="left"/>
      <w:pPr>
        <w:ind w:left="5636" w:hanging="525"/>
      </w:pPr>
      <w:rPr>
        <w:rFonts w:hint="default"/>
        <w:lang w:val="en-US" w:eastAsia="zh-CN" w:bidi="ar-SA"/>
      </w:rPr>
    </w:lvl>
    <w:lvl w:ilvl="8" w:tentative="0">
      <w:start w:val="0"/>
      <w:numFmt w:val="bullet"/>
      <w:lvlText w:val="•"/>
      <w:lvlJc w:val="left"/>
      <w:pPr>
        <w:ind w:left="6640" w:hanging="525"/>
      </w:pPr>
      <w:rPr>
        <w:rFonts w:hint="default"/>
        <w:lang w:val="en-US" w:eastAsia="zh-CN" w:bidi="ar-SA"/>
      </w:rPr>
    </w:lvl>
  </w:abstractNum>
  <w:abstractNum w:abstractNumId="39">
    <w:nsid w:val="4D94DA66"/>
    <w:multiLevelType w:val="multilevel"/>
    <w:tmpl w:val="4D94DA66"/>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40">
    <w:nsid w:val="58765686"/>
    <w:multiLevelType w:val="multilevel"/>
    <w:tmpl w:val="58765686"/>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41">
    <w:nsid w:val="59ADCABA"/>
    <w:multiLevelType w:val="multilevel"/>
    <w:tmpl w:val="59ADCABA"/>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42">
    <w:nsid w:val="5A241D34"/>
    <w:multiLevelType w:val="multilevel"/>
    <w:tmpl w:val="5A241D34"/>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22" w:hanging="525"/>
      </w:pPr>
      <w:rPr>
        <w:rFonts w:hint="default"/>
        <w:lang w:val="en-US" w:eastAsia="zh-CN" w:bidi="ar-SA"/>
      </w:rPr>
    </w:lvl>
    <w:lvl w:ilvl="2" w:tentative="0">
      <w:start w:val="0"/>
      <w:numFmt w:val="bullet"/>
      <w:lvlText w:val="•"/>
      <w:lvlJc w:val="left"/>
      <w:pPr>
        <w:ind w:left="2225" w:hanging="525"/>
      </w:pPr>
      <w:rPr>
        <w:rFonts w:hint="default"/>
        <w:lang w:val="en-US" w:eastAsia="zh-CN" w:bidi="ar-SA"/>
      </w:rPr>
    </w:lvl>
    <w:lvl w:ilvl="3" w:tentative="0">
      <w:start w:val="0"/>
      <w:numFmt w:val="bullet"/>
      <w:lvlText w:val="•"/>
      <w:lvlJc w:val="left"/>
      <w:pPr>
        <w:ind w:left="3028" w:hanging="525"/>
      </w:pPr>
      <w:rPr>
        <w:rFonts w:hint="default"/>
        <w:lang w:val="en-US" w:eastAsia="zh-CN" w:bidi="ar-SA"/>
      </w:rPr>
    </w:lvl>
    <w:lvl w:ilvl="4" w:tentative="0">
      <w:start w:val="0"/>
      <w:numFmt w:val="bullet"/>
      <w:lvlText w:val="•"/>
      <w:lvlJc w:val="left"/>
      <w:pPr>
        <w:ind w:left="3830" w:hanging="525"/>
      </w:pPr>
      <w:rPr>
        <w:rFonts w:hint="default"/>
        <w:lang w:val="en-US" w:eastAsia="zh-CN" w:bidi="ar-SA"/>
      </w:rPr>
    </w:lvl>
    <w:lvl w:ilvl="5" w:tentative="0">
      <w:start w:val="0"/>
      <w:numFmt w:val="bullet"/>
      <w:lvlText w:val="•"/>
      <w:lvlJc w:val="left"/>
      <w:pPr>
        <w:ind w:left="4633" w:hanging="525"/>
      </w:pPr>
      <w:rPr>
        <w:rFonts w:hint="default"/>
        <w:lang w:val="en-US" w:eastAsia="zh-CN" w:bidi="ar-SA"/>
      </w:rPr>
    </w:lvl>
    <w:lvl w:ilvl="6" w:tentative="0">
      <w:start w:val="0"/>
      <w:numFmt w:val="bullet"/>
      <w:lvlText w:val="•"/>
      <w:lvlJc w:val="left"/>
      <w:pPr>
        <w:ind w:left="5436" w:hanging="525"/>
      </w:pPr>
      <w:rPr>
        <w:rFonts w:hint="default"/>
        <w:lang w:val="en-US" w:eastAsia="zh-CN" w:bidi="ar-SA"/>
      </w:rPr>
    </w:lvl>
    <w:lvl w:ilvl="7" w:tentative="0">
      <w:start w:val="0"/>
      <w:numFmt w:val="bullet"/>
      <w:lvlText w:val="•"/>
      <w:lvlJc w:val="left"/>
      <w:pPr>
        <w:ind w:left="6238" w:hanging="525"/>
      </w:pPr>
      <w:rPr>
        <w:rFonts w:hint="default"/>
        <w:lang w:val="en-US" w:eastAsia="zh-CN" w:bidi="ar-SA"/>
      </w:rPr>
    </w:lvl>
    <w:lvl w:ilvl="8" w:tentative="0">
      <w:start w:val="0"/>
      <w:numFmt w:val="bullet"/>
      <w:lvlText w:val="•"/>
      <w:lvlJc w:val="left"/>
      <w:pPr>
        <w:ind w:left="7041" w:hanging="525"/>
      </w:pPr>
      <w:rPr>
        <w:rFonts w:hint="default"/>
        <w:lang w:val="en-US" w:eastAsia="zh-CN" w:bidi="ar-SA"/>
      </w:rPr>
    </w:lvl>
  </w:abstractNum>
  <w:abstractNum w:abstractNumId="43">
    <w:nsid w:val="5E29AB5A"/>
    <w:multiLevelType w:val="multilevel"/>
    <w:tmpl w:val="5E29AB5A"/>
    <w:lvl w:ilvl="0" w:tentative="0">
      <w:start w:val="1"/>
      <w:numFmt w:val="upperLetter"/>
      <w:lvlText w:val="（%1）"/>
      <w:lvlJc w:val="left"/>
      <w:pPr>
        <w:ind w:left="100"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954" w:hanging="525"/>
      </w:pPr>
      <w:rPr>
        <w:rFonts w:hint="default"/>
        <w:lang w:val="en-US" w:eastAsia="zh-CN" w:bidi="ar-SA"/>
      </w:rPr>
    </w:lvl>
    <w:lvl w:ilvl="2" w:tentative="0">
      <w:start w:val="0"/>
      <w:numFmt w:val="bullet"/>
      <w:lvlText w:val="•"/>
      <w:lvlJc w:val="left"/>
      <w:pPr>
        <w:ind w:left="1809" w:hanging="525"/>
      </w:pPr>
      <w:rPr>
        <w:rFonts w:hint="default"/>
        <w:lang w:val="en-US" w:eastAsia="zh-CN" w:bidi="ar-SA"/>
      </w:rPr>
    </w:lvl>
    <w:lvl w:ilvl="3" w:tentative="0">
      <w:start w:val="0"/>
      <w:numFmt w:val="bullet"/>
      <w:lvlText w:val="•"/>
      <w:lvlJc w:val="left"/>
      <w:pPr>
        <w:ind w:left="2664" w:hanging="525"/>
      </w:pPr>
      <w:rPr>
        <w:rFonts w:hint="default"/>
        <w:lang w:val="en-US" w:eastAsia="zh-CN" w:bidi="ar-SA"/>
      </w:rPr>
    </w:lvl>
    <w:lvl w:ilvl="4" w:tentative="0">
      <w:start w:val="0"/>
      <w:numFmt w:val="bullet"/>
      <w:lvlText w:val="•"/>
      <w:lvlJc w:val="left"/>
      <w:pPr>
        <w:ind w:left="3518" w:hanging="525"/>
      </w:pPr>
      <w:rPr>
        <w:rFonts w:hint="default"/>
        <w:lang w:val="en-US" w:eastAsia="zh-CN" w:bidi="ar-SA"/>
      </w:rPr>
    </w:lvl>
    <w:lvl w:ilvl="5" w:tentative="0">
      <w:start w:val="0"/>
      <w:numFmt w:val="bullet"/>
      <w:lvlText w:val="•"/>
      <w:lvlJc w:val="left"/>
      <w:pPr>
        <w:ind w:left="4373" w:hanging="525"/>
      </w:pPr>
      <w:rPr>
        <w:rFonts w:hint="default"/>
        <w:lang w:val="en-US" w:eastAsia="zh-CN" w:bidi="ar-SA"/>
      </w:rPr>
    </w:lvl>
    <w:lvl w:ilvl="6" w:tentative="0">
      <w:start w:val="0"/>
      <w:numFmt w:val="bullet"/>
      <w:lvlText w:val="•"/>
      <w:lvlJc w:val="left"/>
      <w:pPr>
        <w:ind w:left="5228" w:hanging="525"/>
      </w:pPr>
      <w:rPr>
        <w:rFonts w:hint="default"/>
        <w:lang w:val="en-US" w:eastAsia="zh-CN" w:bidi="ar-SA"/>
      </w:rPr>
    </w:lvl>
    <w:lvl w:ilvl="7" w:tentative="0">
      <w:start w:val="0"/>
      <w:numFmt w:val="bullet"/>
      <w:lvlText w:val="•"/>
      <w:lvlJc w:val="left"/>
      <w:pPr>
        <w:ind w:left="6082" w:hanging="525"/>
      </w:pPr>
      <w:rPr>
        <w:rFonts w:hint="default"/>
        <w:lang w:val="en-US" w:eastAsia="zh-CN" w:bidi="ar-SA"/>
      </w:rPr>
    </w:lvl>
    <w:lvl w:ilvl="8" w:tentative="0">
      <w:start w:val="0"/>
      <w:numFmt w:val="bullet"/>
      <w:lvlText w:val="•"/>
      <w:lvlJc w:val="left"/>
      <w:pPr>
        <w:ind w:left="6937" w:hanging="525"/>
      </w:pPr>
      <w:rPr>
        <w:rFonts w:hint="default"/>
        <w:lang w:val="en-US" w:eastAsia="zh-CN" w:bidi="ar-SA"/>
      </w:rPr>
    </w:lvl>
  </w:abstractNum>
  <w:abstractNum w:abstractNumId="44">
    <w:nsid w:val="5FFFB1A7"/>
    <w:multiLevelType w:val="multilevel"/>
    <w:tmpl w:val="5FFFB1A7"/>
    <w:lvl w:ilvl="0" w:tentative="0">
      <w:start w:val="3"/>
      <w:numFmt w:val="upperLetter"/>
      <w:lvlText w:val="（%1）"/>
      <w:lvlJc w:val="left"/>
      <w:pPr>
        <w:ind w:left="631" w:hanging="532"/>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40" w:hanging="532"/>
      </w:pPr>
      <w:rPr>
        <w:rFonts w:hint="default"/>
        <w:lang w:val="en-US" w:eastAsia="zh-CN" w:bidi="ar-SA"/>
      </w:rPr>
    </w:lvl>
    <w:lvl w:ilvl="2" w:tentative="0">
      <w:start w:val="0"/>
      <w:numFmt w:val="bullet"/>
      <w:lvlText w:val="•"/>
      <w:lvlJc w:val="left"/>
      <w:pPr>
        <w:ind w:left="2241" w:hanging="532"/>
      </w:pPr>
      <w:rPr>
        <w:rFonts w:hint="default"/>
        <w:lang w:val="en-US" w:eastAsia="zh-CN" w:bidi="ar-SA"/>
      </w:rPr>
    </w:lvl>
    <w:lvl w:ilvl="3" w:tentative="0">
      <w:start w:val="0"/>
      <w:numFmt w:val="bullet"/>
      <w:lvlText w:val="•"/>
      <w:lvlJc w:val="left"/>
      <w:pPr>
        <w:ind w:left="3042" w:hanging="532"/>
      </w:pPr>
      <w:rPr>
        <w:rFonts w:hint="default"/>
        <w:lang w:val="en-US" w:eastAsia="zh-CN" w:bidi="ar-SA"/>
      </w:rPr>
    </w:lvl>
    <w:lvl w:ilvl="4" w:tentative="0">
      <w:start w:val="0"/>
      <w:numFmt w:val="bullet"/>
      <w:lvlText w:val="•"/>
      <w:lvlJc w:val="left"/>
      <w:pPr>
        <w:ind w:left="3842" w:hanging="532"/>
      </w:pPr>
      <w:rPr>
        <w:rFonts w:hint="default"/>
        <w:lang w:val="en-US" w:eastAsia="zh-CN" w:bidi="ar-SA"/>
      </w:rPr>
    </w:lvl>
    <w:lvl w:ilvl="5" w:tentative="0">
      <w:start w:val="0"/>
      <w:numFmt w:val="bullet"/>
      <w:lvlText w:val="•"/>
      <w:lvlJc w:val="left"/>
      <w:pPr>
        <w:ind w:left="4643" w:hanging="532"/>
      </w:pPr>
      <w:rPr>
        <w:rFonts w:hint="default"/>
        <w:lang w:val="en-US" w:eastAsia="zh-CN" w:bidi="ar-SA"/>
      </w:rPr>
    </w:lvl>
    <w:lvl w:ilvl="6" w:tentative="0">
      <w:start w:val="0"/>
      <w:numFmt w:val="bullet"/>
      <w:lvlText w:val="•"/>
      <w:lvlJc w:val="left"/>
      <w:pPr>
        <w:ind w:left="5444" w:hanging="532"/>
      </w:pPr>
      <w:rPr>
        <w:rFonts w:hint="default"/>
        <w:lang w:val="en-US" w:eastAsia="zh-CN" w:bidi="ar-SA"/>
      </w:rPr>
    </w:lvl>
    <w:lvl w:ilvl="7" w:tentative="0">
      <w:start w:val="0"/>
      <w:numFmt w:val="bullet"/>
      <w:lvlText w:val="•"/>
      <w:lvlJc w:val="left"/>
      <w:pPr>
        <w:ind w:left="6244" w:hanging="532"/>
      </w:pPr>
      <w:rPr>
        <w:rFonts w:hint="default"/>
        <w:lang w:val="en-US" w:eastAsia="zh-CN" w:bidi="ar-SA"/>
      </w:rPr>
    </w:lvl>
    <w:lvl w:ilvl="8" w:tentative="0">
      <w:start w:val="0"/>
      <w:numFmt w:val="bullet"/>
      <w:lvlText w:val="•"/>
      <w:lvlJc w:val="left"/>
      <w:pPr>
        <w:ind w:left="7045" w:hanging="532"/>
      </w:pPr>
      <w:rPr>
        <w:rFonts w:hint="default"/>
        <w:lang w:val="en-US" w:eastAsia="zh-CN" w:bidi="ar-SA"/>
      </w:rPr>
    </w:lvl>
  </w:abstractNum>
  <w:abstractNum w:abstractNumId="45">
    <w:nsid w:val="60382F6E"/>
    <w:multiLevelType w:val="multilevel"/>
    <w:tmpl w:val="60382F6E"/>
    <w:lvl w:ilvl="0" w:tentative="0">
      <w:start w:val="1"/>
      <w:numFmt w:val="decimal"/>
      <w:lvlText w:val="%1."/>
      <w:lvlJc w:val="left"/>
      <w:pPr>
        <w:ind w:left="259" w:hanging="160"/>
        <w:jc w:val="left"/>
      </w:pPr>
      <w:rPr>
        <w:rFonts w:hint="default" w:ascii="Calibri" w:hAnsi="Calibri" w:eastAsia="Calibri" w:cs="Calibri"/>
        <w:b w:val="0"/>
        <w:bCs w:val="0"/>
        <w:i w:val="0"/>
        <w:iCs w:val="0"/>
        <w:spacing w:val="-1"/>
        <w:w w:val="96"/>
        <w:sz w:val="19"/>
        <w:szCs w:val="19"/>
        <w:lang w:val="en-US" w:eastAsia="zh-CN" w:bidi="ar-SA"/>
      </w:rPr>
    </w:lvl>
    <w:lvl w:ilvl="1" w:tentative="0">
      <w:start w:val="0"/>
      <w:numFmt w:val="bullet"/>
      <w:lvlText w:val="•"/>
      <w:lvlJc w:val="left"/>
      <w:pPr>
        <w:ind w:left="1098" w:hanging="160"/>
      </w:pPr>
      <w:rPr>
        <w:rFonts w:hint="default"/>
        <w:lang w:val="en-US" w:eastAsia="zh-CN" w:bidi="ar-SA"/>
      </w:rPr>
    </w:lvl>
    <w:lvl w:ilvl="2" w:tentative="0">
      <w:start w:val="0"/>
      <w:numFmt w:val="bullet"/>
      <w:lvlText w:val="•"/>
      <w:lvlJc w:val="left"/>
      <w:pPr>
        <w:ind w:left="1937" w:hanging="160"/>
      </w:pPr>
      <w:rPr>
        <w:rFonts w:hint="default"/>
        <w:lang w:val="en-US" w:eastAsia="zh-CN" w:bidi="ar-SA"/>
      </w:rPr>
    </w:lvl>
    <w:lvl w:ilvl="3" w:tentative="0">
      <w:start w:val="0"/>
      <w:numFmt w:val="bullet"/>
      <w:lvlText w:val="•"/>
      <w:lvlJc w:val="left"/>
      <w:pPr>
        <w:ind w:left="2776" w:hanging="160"/>
      </w:pPr>
      <w:rPr>
        <w:rFonts w:hint="default"/>
        <w:lang w:val="en-US" w:eastAsia="zh-CN" w:bidi="ar-SA"/>
      </w:rPr>
    </w:lvl>
    <w:lvl w:ilvl="4" w:tentative="0">
      <w:start w:val="0"/>
      <w:numFmt w:val="bullet"/>
      <w:lvlText w:val="•"/>
      <w:lvlJc w:val="left"/>
      <w:pPr>
        <w:ind w:left="3614" w:hanging="160"/>
      </w:pPr>
      <w:rPr>
        <w:rFonts w:hint="default"/>
        <w:lang w:val="en-US" w:eastAsia="zh-CN" w:bidi="ar-SA"/>
      </w:rPr>
    </w:lvl>
    <w:lvl w:ilvl="5" w:tentative="0">
      <w:start w:val="0"/>
      <w:numFmt w:val="bullet"/>
      <w:lvlText w:val="•"/>
      <w:lvlJc w:val="left"/>
      <w:pPr>
        <w:ind w:left="4453" w:hanging="160"/>
      </w:pPr>
      <w:rPr>
        <w:rFonts w:hint="default"/>
        <w:lang w:val="en-US" w:eastAsia="zh-CN" w:bidi="ar-SA"/>
      </w:rPr>
    </w:lvl>
    <w:lvl w:ilvl="6" w:tentative="0">
      <w:start w:val="0"/>
      <w:numFmt w:val="bullet"/>
      <w:lvlText w:val="•"/>
      <w:lvlJc w:val="left"/>
      <w:pPr>
        <w:ind w:left="5292" w:hanging="160"/>
      </w:pPr>
      <w:rPr>
        <w:rFonts w:hint="default"/>
        <w:lang w:val="en-US" w:eastAsia="zh-CN" w:bidi="ar-SA"/>
      </w:rPr>
    </w:lvl>
    <w:lvl w:ilvl="7" w:tentative="0">
      <w:start w:val="0"/>
      <w:numFmt w:val="bullet"/>
      <w:lvlText w:val="•"/>
      <w:lvlJc w:val="left"/>
      <w:pPr>
        <w:ind w:left="6130" w:hanging="160"/>
      </w:pPr>
      <w:rPr>
        <w:rFonts w:hint="default"/>
        <w:lang w:val="en-US" w:eastAsia="zh-CN" w:bidi="ar-SA"/>
      </w:rPr>
    </w:lvl>
    <w:lvl w:ilvl="8" w:tentative="0">
      <w:start w:val="0"/>
      <w:numFmt w:val="bullet"/>
      <w:lvlText w:val="•"/>
      <w:lvlJc w:val="left"/>
      <w:pPr>
        <w:ind w:left="6969" w:hanging="160"/>
      </w:pPr>
      <w:rPr>
        <w:rFonts w:hint="default"/>
        <w:lang w:val="en-US" w:eastAsia="zh-CN" w:bidi="ar-SA"/>
      </w:rPr>
    </w:lvl>
  </w:abstractNum>
  <w:abstractNum w:abstractNumId="46">
    <w:nsid w:val="629F7852"/>
    <w:multiLevelType w:val="multilevel"/>
    <w:tmpl w:val="629F7852"/>
    <w:lvl w:ilvl="0" w:tentative="0">
      <w:start w:val="1"/>
      <w:numFmt w:val="upperLetter"/>
      <w:lvlText w:val="（%1）"/>
      <w:lvlJc w:val="left"/>
      <w:pPr>
        <w:ind w:left="701"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494" w:hanging="601"/>
      </w:pPr>
      <w:rPr>
        <w:rFonts w:hint="default"/>
        <w:lang w:val="en-US" w:eastAsia="zh-CN" w:bidi="ar-SA"/>
      </w:rPr>
    </w:lvl>
    <w:lvl w:ilvl="2" w:tentative="0">
      <w:start w:val="0"/>
      <w:numFmt w:val="bullet"/>
      <w:lvlText w:val="•"/>
      <w:lvlJc w:val="left"/>
      <w:pPr>
        <w:ind w:left="2289" w:hanging="601"/>
      </w:pPr>
      <w:rPr>
        <w:rFonts w:hint="default"/>
        <w:lang w:val="en-US" w:eastAsia="zh-CN" w:bidi="ar-SA"/>
      </w:rPr>
    </w:lvl>
    <w:lvl w:ilvl="3" w:tentative="0">
      <w:start w:val="0"/>
      <w:numFmt w:val="bullet"/>
      <w:lvlText w:val="•"/>
      <w:lvlJc w:val="left"/>
      <w:pPr>
        <w:ind w:left="3084" w:hanging="601"/>
      </w:pPr>
      <w:rPr>
        <w:rFonts w:hint="default"/>
        <w:lang w:val="en-US" w:eastAsia="zh-CN" w:bidi="ar-SA"/>
      </w:rPr>
    </w:lvl>
    <w:lvl w:ilvl="4" w:tentative="0">
      <w:start w:val="0"/>
      <w:numFmt w:val="bullet"/>
      <w:lvlText w:val="•"/>
      <w:lvlJc w:val="left"/>
      <w:pPr>
        <w:ind w:left="3878" w:hanging="601"/>
      </w:pPr>
      <w:rPr>
        <w:rFonts w:hint="default"/>
        <w:lang w:val="en-US" w:eastAsia="zh-CN" w:bidi="ar-SA"/>
      </w:rPr>
    </w:lvl>
    <w:lvl w:ilvl="5" w:tentative="0">
      <w:start w:val="0"/>
      <w:numFmt w:val="bullet"/>
      <w:lvlText w:val="•"/>
      <w:lvlJc w:val="left"/>
      <w:pPr>
        <w:ind w:left="4673" w:hanging="601"/>
      </w:pPr>
      <w:rPr>
        <w:rFonts w:hint="default"/>
        <w:lang w:val="en-US" w:eastAsia="zh-CN" w:bidi="ar-SA"/>
      </w:rPr>
    </w:lvl>
    <w:lvl w:ilvl="6" w:tentative="0">
      <w:start w:val="0"/>
      <w:numFmt w:val="bullet"/>
      <w:lvlText w:val="•"/>
      <w:lvlJc w:val="left"/>
      <w:pPr>
        <w:ind w:left="5468" w:hanging="601"/>
      </w:pPr>
      <w:rPr>
        <w:rFonts w:hint="default"/>
        <w:lang w:val="en-US" w:eastAsia="zh-CN" w:bidi="ar-SA"/>
      </w:rPr>
    </w:lvl>
    <w:lvl w:ilvl="7" w:tentative="0">
      <w:start w:val="0"/>
      <w:numFmt w:val="bullet"/>
      <w:lvlText w:val="•"/>
      <w:lvlJc w:val="left"/>
      <w:pPr>
        <w:ind w:left="6262" w:hanging="601"/>
      </w:pPr>
      <w:rPr>
        <w:rFonts w:hint="default"/>
        <w:lang w:val="en-US" w:eastAsia="zh-CN" w:bidi="ar-SA"/>
      </w:rPr>
    </w:lvl>
    <w:lvl w:ilvl="8" w:tentative="0">
      <w:start w:val="0"/>
      <w:numFmt w:val="bullet"/>
      <w:lvlText w:val="•"/>
      <w:lvlJc w:val="left"/>
      <w:pPr>
        <w:ind w:left="7057" w:hanging="601"/>
      </w:pPr>
      <w:rPr>
        <w:rFonts w:hint="default"/>
        <w:lang w:val="en-US" w:eastAsia="zh-CN" w:bidi="ar-SA"/>
      </w:rPr>
    </w:lvl>
  </w:abstractNum>
  <w:abstractNum w:abstractNumId="47">
    <w:nsid w:val="65CD0074"/>
    <w:multiLevelType w:val="multilevel"/>
    <w:tmpl w:val="65CD0074"/>
    <w:lvl w:ilvl="0" w:tentative="0">
      <w:start w:val="1"/>
      <w:numFmt w:val="decimal"/>
      <w:lvlText w:val="%1."/>
      <w:lvlJc w:val="left"/>
      <w:pPr>
        <w:ind w:left="341" w:hanging="241"/>
        <w:jc w:val="left"/>
      </w:pPr>
      <w:rPr>
        <w:rFonts w:hint="default"/>
        <w:spacing w:val="0"/>
        <w:w w:val="89"/>
        <w:lang w:val="en-US" w:eastAsia="zh-CN" w:bidi="ar-SA"/>
      </w:rPr>
    </w:lvl>
    <w:lvl w:ilvl="1" w:tentative="0">
      <w:start w:val="1"/>
      <w:numFmt w:val="upperLetter"/>
      <w:lvlText w:val="（%2）"/>
      <w:lvlJc w:val="left"/>
      <w:pPr>
        <w:ind w:left="701" w:hanging="601"/>
        <w:jc w:val="left"/>
      </w:pPr>
      <w:rPr>
        <w:rFonts w:hint="default" w:ascii="宋体" w:hAnsi="宋体" w:eastAsia="宋体" w:cs="宋体"/>
        <w:b w:val="0"/>
        <w:bCs w:val="0"/>
        <w:i w:val="0"/>
        <w:iCs w:val="0"/>
        <w:spacing w:val="0"/>
        <w:w w:val="100"/>
        <w:sz w:val="22"/>
        <w:szCs w:val="22"/>
        <w:lang w:val="en-US" w:eastAsia="zh-CN" w:bidi="ar-SA"/>
      </w:rPr>
    </w:lvl>
    <w:lvl w:ilvl="2" w:tentative="0">
      <w:start w:val="0"/>
      <w:numFmt w:val="bullet"/>
      <w:lvlText w:val="•"/>
      <w:lvlJc w:val="left"/>
      <w:pPr>
        <w:ind w:left="1583" w:hanging="601"/>
      </w:pPr>
      <w:rPr>
        <w:rFonts w:hint="default"/>
        <w:lang w:val="en-US" w:eastAsia="zh-CN" w:bidi="ar-SA"/>
      </w:rPr>
    </w:lvl>
    <w:lvl w:ilvl="3" w:tentative="0">
      <w:start w:val="0"/>
      <w:numFmt w:val="bullet"/>
      <w:lvlText w:val="•"/>
      <w:lvlJc w:val="left"/>
      <w:pPr>
        <w:ind w:left="2466" w:hanging="601"/>
      </w:pPr>
      <w:rPr>
        <w:rFonts w:hint="default"/>
        <w:lang w:val="en-US" w:eastAsia="zh-CN" w:bidi="ar-SA"/>
      </w:rPr>
    </w:lvl>
    <w:lvl w:ilvl="4" w:tentative="0">
      <w:start w:val="0"/>
      <w:numFmt w:val="bullet"/>
      <w:lvlText w:val="•"/>
      <w:lvlJc w:val="left"/>
      <w:pPr>
        <w:ind w:left="3349" w:hanging="601"/>
      </w:pPr>
      <w:rPr>
        <w:rFonts w:hint="default"/>
        <w:lang w:val="en-US" w:eastAsia="zh-CN" w:bidi="ar-SA"/>
      </w:rPr>
    </w:lvl>
    <w:lvl w:ilvl="5" w:tentative="0">
      <w:start w:val="0"/>
      <w:numFmt w:val="bullet"/>
      <w:lvlText w:val="•"/>
      <w:lvlJc w:val="left"/>
      <w:pPr>
        <w:ind w:left="4232" w:hanging="601"/>
      </w:pPr>
      <w:rPr>
        <w:rFonts w:hint="default"/>
        <w:lang w:val="en-US" w:eastAsia="zh-CN" w:bidi="ar-SA"/>
      </w:rPr>
    </w:lvl>
    <w:lvl w:ilvl="6" w:tentative="0">
      <w:start w:val="0"/>
      <w:numFmt w:val="bullet"/>
      <w:lvlText w:val="•"/>
      <w:lvlJc w:val="left"/>
      <w:pPr>
        <w:ind w:left="5115" w:hanging="601"/>
      </w:pPr>
      <w:rPr>
        <w:rFonts w:hint="default"/>
        <w:lang w:val="en-US" w:eastAsia="zh-CN" w:bidi="ar-SA"/>
      </w:rPr>
    </w:lvl>
    <w:lvl w:ilvl="7" w:tentative="0">
      <w:start w:val="0"/>
      <w:numFmt w:val="bullet"/>
      <w:lvlText w:val="•"/>
      <w:lvlJc w:val="left"/>
      <w:pPr>
        <w:ind w:left="5998" w:hanging="601"/>
      </w:pPr>
      <w:rPr>
        <w:rFonts w:hint="default"/>
        <w:lang w:val="en-US" w:eastAsia="zh-CN" w:bidi="ar-SA"/>
      </w:rPr>
    </w:lvl>
    <w:lvl w:ilvl="8" w:tentative="0">
      <w:start w:val="0"/>
      <w:numFmt w:val="bullet"/>
      <w:lvlText w:val="•"/>
      <w:lvlJc w:val="left"/>
      <w:pPr>
        <w:ind w:left="6881" w:hanging="601"/>
      </w:pPr>
      <w:rPr>
        <w:rFonts w:hint="default"/>
        <w:lang w:val="en-US" w:eastAsia="zh-CN" w:bidi="ar-SA"/>
      </w:rPr>
    </w:lvl>
  </w:abstractNum>
  <w:abstractNum w:abstractNumId="48">
    <w:nsid w:val="71C07AC1"/>
    <w:multiLevelType w:val="singleLevel"/>
    <w:tmpl w:val="71C07AC1"/>
    <w:lvl w:ilvl="0" w:tentative="0">
      <w:start w:val="127"/>
      <w:numFmt w:val="decimal"/>
      <w:suff w:val="nothing"/>
      <w:lvlText w:val="%1、"/>
      <w:lvlJc w:val="left"/>
    </w:lvl>
  </w:abstractNum>
  <w:abstractNum w:abstractNumId="49">
    <w:nsid w:val="72183CF9"/>
    <w:multiLevelType w:val="multilevel"/>
    <w:tmpl w:val="72183CF9"/>
    <w:lvl w:ilvl="0" w:tentative="0">
      <w:start w:val="1"/>
      <w:numFmt w:val="decimal"/>
      <w:lvlText w:val="%1."/>
      <w:lvlJc w:val="left"/>
      <w:pPr>
        <w:ind w:left="311" w:hanging="212"/>
        <w:jc w:val="left"/>
      </w:pPr>
      <w:rPr>
        <w:rFonts w:hint="default" w:ascii="宋体" w:hAnsi="宋体" w:eastAsia="宋体" w:cs="宋体"/>
        <w:b w:val="0"/>
        <w:bCs w:val="0"/>
        <w:i w:val="0"/>
        <w:iCs w:val="0"/>
        <w:spacing w:val="-2"/>
        <w:w w:val="99"/>
        <w:sz w:val="19"/>
        <w:szCs w:val="19"/>
        <w:lang w:val="en-US" w:eastAsia="zh-CN" w:bidi="ar-SA"/>
      </w:rPr>
    </w:lvl>
    <w:lvl w:ilvl="1" w:tentative="0">
      <w:start w:val="0"/>
      <w:numFmt w:val="bullet"/>
      <w:lvlText w:val="•"/>
      <w:lvlJc w:val="left"/>
      <w:pPr>
        <w:ind w:left="1152" w:hanging="212"/>
      </w:pPr>
      <w:rPr>
        <w:rFonts w:hint="default"/>
        <w:lang w:val="en-US" w:eastAsia="zh-CN" w:bidi="ar-SA"/>
      </w:rPr>
    </w:lvl>
    <w:lvl w:ilvl="2" w:tentative="0">
      <w:start w:val="0"/>
      <w:numFmt w:val="bullet"/>
      <w:lvlText w:val="•"/>
      <w:lvlJc w:val="left"/>
      <w:pPr>
        <w:ind w:left="1985" w:hanging="212"/>
      </w:pPr>
      <w:rPr>
        <w:rFonts w:hint="default"/>
        <w:lang w:val="en-US" w:eastAsia="zh-CN" w:bidi="ar-SA"/>
      </w:rPr>
    </w:lvl>
    <w:lvl w:ilvl="3" w:tentative="0">
      <w:start w:val="0"/>
      <w:numFmt w:val="bullet"/>
      <w:lvlText w:val="•"/>
      <w:lvlJc w:val="left"/>
      <w:pPr>
        <w:ind w:left="2818" w:hanging="212"/>
      </w:pPr>
      <w:rPr>
        <w:rFonts w:hint="default"/>
        <w:lang w:val="en-US" w:eastAsia="zh-CN" w:bidi="ar-SA"/>
      </w:rPr>
    </w:lvl>
    <w:lvl w:ilvl="4" w:tentative="0">
      <w:start w:val="0"/>
      <w:numFmt w:val="bullet"/>
      <w:lvlText w:val="•"/>
      <w:lvlJc w:val="left"/>
      <w:pPr>
        <w:ind w:left="3650" w:hanging="212"/>
      </w:pPr>
      <w:rPr>
        <w:rFonts w:hint="default"/>
        <w:lang w:val="en-US" w:eastAsia="zh-CN" w:bidi="ar-SA"/>
      </w:rPr>
    </w:lvl>
    <w:lvl w:ilvl="5" w:tentative="0">
      <w:start w:val="0"/>
      <w:numFmt w:val="bullet"/>
      <w:lvlText w:val="•"/>
      <w:lvlJc w:val="left"/>
      <w:pPr>
        <w:ind w:left="4483" w:hanging="212"/>
      </w:pPr>
      <w:rPr>
        <w:rFonts w:hint="default"/>
        <w:lang w:val="en-US" w:eastAsia="zh-CN" w:bidi="ar-SA"/>
      </w:rPr>
    </w:lvl>
    <w:lvl w:ilvl="6" w:tentative="0">
      <w:start w:val="0"/>
      <w:numFmt w:val="bullet"/>
      <w:lvlText w:val="•"/>
      <w:lvlJc w:val="left"/>
      <w:pPr>
        <w:ind w:left="5316" w:hanging="212"/>
      </w:pPr>
      <w:rPr>
        <w:rFonts w:hint="default"/>
        <w:lang w:val="en-US" w:eastAsia="zh-CN" w:bidi="ar-SA"/>
      </w:rPr>
    </w:lvl>
    <w:lvl w:ilvl="7" w:tentative="0">
      <w:start w:val="0"/>
      <w:numFmt w:val="bullet"/>
      <w:lvlText w:val="•"/>
      <w:lvlJc w:val="left"/>
      <w:pPr>
        <w:ind w:left="6148" w:hanging="212"/>
      </w:pPr>
      <w:rPr>
        <w:rFonts w:hint="default"/>
        <w:lang w:val="en-US" w:eastAsia="zh-CN" w:bidi="ar-SA"/>
      </w:rPr>
    </w:lvl>
    <w:lvl w:ilvl="8" w:tentative="0">
      <w:start w:val="0"/>
      <w:numFmt w:val="bullet"/>
      <w:lvlText w:val="•"/>
      <w:lvlJc w:val="left"/>
      <w:pPr>
        <w:ind w:left="6981" w:hanging="212"/>
      </w:pPr>
      <w:rPr>
        <w:rFonts w:hint="default"/>
        <w:lang w:val="en-US" w:eastAsia="zh-CN" w:bidi="ar-SA"/>
      </w:rPr>
    </w:lvl>
  </w:abstractNum>
  <w:abstractNum w:abstractNumId="50">
    <w:nsid w:val="74C28B35"/>
    <w:multiLevelType w:val="multilevel"/>
    <w:tmpl w:val="74C28B35"/>
    <w:lvl w:ilvl="0" w:tentative="0">
      <w:start w:val="1"/>
      <w:numFmt w:val="upperLetter"/>
      <w:lvlText w:val="（%1）"/>
      <w:lvlJc w:val="left"/>
      <w:pPr>
        <w:ind w:left="641" w:hanging="542"/>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40" w:hanging="542"/>
      </w:pPr>
      <w:rPr>
        <w:rFonts w:hint="default"/>
        <w:lang w:val="en-US" w:eastAsia="zh-CN" w:bidi="ar-SA"/>
      </w:rPr>
    </w:lvl>
    <w:lvl w:ilvl="2" w:tentative="0">
      <w:start w:val="0"/>
      <w:numFmt w:val="bullet"/>
      <w:lvlText w:val="•"/>
      <w:lvlJc w:val="left"/>
      <w:pPr>
        <w:ind w:left="2241" w:hanging="542"/>
      </w:pPr>
      <w:rPr>
        <w:rFonts w:hint="default"/>
        <w:lang w:val="en-US" w:eastAsia="zh-CN" w:bidi="ar-SA"/>
      </w:rPr>
    </w:lvl>
    <w:lvl w:ilvl="3" w:tentative="0">
      <w:start w:val="0"/>
      <w:numFmt w:val="bullet"/>
      <w:lvlText w:val="•"/>
      <w:lvlJc w:val="left"/>
      <w:pPr>
        <w:ind w:left="3042" w:hanging="542"/>
      </w:pPr>
      <w:rPr>
        <w:rFonts w:hint="default"/>
        <w:lang w:val="en-US" w:eastAsia="zh-CN" w:bidi="ar-SA"/>
      </w:rPr>
    </w:lvl>
    <w:lvl w:ilvl="4" w:tentative="0">
      <w:start w:val="0"/>
      <w:numFmt w:val="bullet"/>
      <w:lvlText w:val="•"/>
      <w:lvlJc w:val="left"/>
      <w:pPr>
        <w:ind w:left="3842" w:hanging="542"/>
      </w:pPr>
      <w:rPr>
        <w:rFonts w:hint="default"/>
        <w:lang w:val="en-US" w:eastAsia="zh-CN" w:bidi="ar-SA"/>
      </w:rPr>
    </w:lvl>
    <w:lvl w:ilvl="5" w:tentative="0">
      <w:start w:val="0"/>
      <w:numFmt w:val="bullet"/>
      <w:lvlText w:val="•"/>
      <w:lvlJc w:val="left"/>
      <w:pPr>
        <w:ind w:left="4643" w:hanging="542"/>
      </w:pPr>
      <w:rPr>
        <w:rFonts w:hint="default"/>
        <w:lang w:val="en-US" w:eastAsia="zh-CN" w:bidi="ar-SA"/>
      </w:rPr>
    </w:lvl>
    <w:lvl w:ilvl="6" w:tentative="0">
      <w:start w:val="0"/>
      <w:numFmt w:val="bullet"/>
      <w:lvlText w:val="•"/>
      <w:lvlJc w:val="left"/>
      <w:pPr>
        <w:ind w:left="5444" w:hanging="542"/>
      </w:pPr>
      <w:rPr>
        <w:rFonts w:hint="default"/>
        <w:lang w:val="en-US" w:eastAsia="zh-CN" w:bidi="ar-SA"/>
      </w:rPr>
    </w:lvl>
    <w:lvl w:ilvl="7" w:tentative="0">
      <w:start w:val="0"/>
      <w:numFmt w:val="bullet"/>
      <w:lvlText w:val="•"/>
      <w:lvlJc w:val="left"/>
      <w:pPr>
        <w:ind w:left="6244" w:hanging="542"/>
      </w:pPr>
      <w:rPr>
        <w:rFonts w:hint="default"/>
        <w:lang w:val="en-US" w:eastAsia="zh-CN" w:bidi="ar-SA"/>
      </w:rPr>
    </w:lvl>
    <w:lvl w:ilvl="8" w:tentative="0">
      <w:start w:val="0"/>
      <w:numFmt w:val="bullet"/>
      <w:lvlText w:val="•"/>
      <w:lvlJc w:val="left"/>
      <w:pPr>
        <w:ind w:left="7045" w:hanging="542"/>
      </w:pPr>
      <w:rPr>
        <w:rFonts w:hint="default"/>
        <w:lang w:val="en-US" w:eastAsia="zh-CN" w:bidi="ar-SA"/>
      </w:rPr>
    </w:lvl>
  </w:abstractNum>
  <w:abstractNum w:abstractNumId="51">
    <w:nsid w:val="77ECEA79"/>
    <w:multiLevelType w:val="multilevel"/>
    <w:tmpl w:val="77ECEA79"/>
    <w:lvl w:ilvl="0" w:tentative="0">
      <w:start w:val="1"/>
      <w:numFmt w:val="decimal"/>
      <w:lvlText w:val="%1."/>
      <w:lvlJc w:val="left"/>
      <w:pPr>
        <w:ind w:left="100" w:hanging="241"/>
        <w:jc w:val="left"/>
      </w:pPr>
      <w:rPr>
        <w:rFonts w:hint="default" w:ascii="宋体" w:hAnsi="宋体" w:eastAsia="宋体" w:cs="宋体"/>
        <w:b w:val="0"/>
        <w:bCs w:val="0"/>
        <w:i w:val="0"/>
        <w:iCs w:val="0"/>
        <w:spacing w:val="0"/>
        <w:w w:val="99"/>
        <w:sz w:val="22"/>
        <w:szCs w:val="22"/>
        <w:lang w:val="en-US" w:eastAsia="zh-CN" w:bidi="ar-SA"/>
      </w:rPr>
    </w:lvl>
    <w:lvl w:ilvl="1" w:tentative="0">
      <w:start w:val="1"/>
      <w:numFmt w:val="upperLetter"/>
      <w:lvlText w:val="（%2）"/>
      <w:lvlJc w:val="left"/>
      <w:pPr>
        <w:ind w:left="701" w:hanging="601"/>
        <w:jc w:val="left"/>
      </w:pPr>
      <w:rPr>
        <w:rFonts w:hint="default" w:ascii="宋体" w:hAnsi="宋体" w:eastAsia="宋体" w:cs="宋体"/>
        <w:b w:val="0"/>
        <w:bCs w:val="0"/>
        <w:i w:val="0"/>
        <w:iCs w:val="0"/>
        <w:spacing w:val="0"/>
        <w:w w:val="100"/>
        <w:sz w:val="22"/>
        <w:szCs w:val="22"/>
        <w:lang w:val="en-US" w:eastAsia="zh-CN" w:bidi="ar-SA"/>
      </w:rPr>
    </w:lvl>
    <w:lvl w:ilvl="2" w:tentative="0">
      <w:start w:val="0"/>
      <w:numFmt w:val="bullet"/>
      <w:lvlText w:val="•"/>
      <w:lvlJc w:val="left"/>
      <w:pPr>
        <w:ind w:left="1583" w:hanging="601"/>
      </w:pPr>
      <w:rPr>
        <w:rFonts w:hint="default"/>
        <w:lang w:val="en-US" w:eastAsia="zh-CN" w:bidi="ar-SA"/>
      </w:rPr>
    </w:lvl>
    <w:lvl w:ilvl="3" w:tentative="0">
      <w:start w:val="0"/>
      <w:numFmt w:val="bullet"/>
      <w:lvlText w:val="•"/>
      <w:lvlJc w:val="left"/>
      <w:pPr>
        <w:ind w:left="2466" w:hanging="601"/>
      </w:pPr>
      <w:rPr>
        <w:rFonts w:hint="default"/>
        <w:lang w:val="en-US" w:eastAsia="zh-CN" w:bidi="ar-SA"/>
      </w:rPr>
    </w:lvl>
    <w:lvl w:ilvl="4" w:tentative="0">
      <w:start w:val="0"/>
      <w:numFmt w:val="bullet"/>
      <w:lvlText w:val="•"/>
      <w:lvlJc w:val="left"/>
      <w:pPr>
        <w:ind w:left="3349" w:hanging="601"/>
      </w:pPr>
      <w:rPr>
        <w:rFonts w:hint="default"/>
        <w:lang w:val="en-US" w:eastAsia="zh-CN" w:bidi="ar-SA"/>
      </w:rPr>
    </w:lvl>
    <w:lvl w:ilvl="5" w:tentative="0">
      <w:start w:val="0"/>
      <w:numFmt w:val="bullet"/>
      <w:lvlText w:val="•"/>
      <w:lvlJc w:val="left"/>
      <w:pPr>
        <w:ind w:left="4232" w:hanging="601"/>
      </w:pPr>
      <w:rPr>
        <w:rFonts w:hint="default"/>
        <w:lang w:val="en-US" w:eastAsia="zh-CN" w:bidi="ar-SA"/>
      </w:rPr>
    </w:lvl>
    <w:lvl w:ilvl="6" w:tentative="0">
      <w:start w:val="0"/>
      <w:numFmt w:val="bullet"/>
      <w:lvlText w:val="•"/>
      <w:lvlJc w:val="left"/>
      <w:pPr>
        <w:ind w:left="5115" w:hanging="601"/>
      </w:pPr>
      <w:rPr>
        <w:rFonts w:hint="default"/>
        <w:lang w:val="en-US" w:eastAsia="zh-CN" w:bidi="ar-SA"/>
      </w:rPr>
    </w:lvl>
    <w:lvl w:ilvl="7" w:tentative="0">
      <w:start w:val="0"/>
      <w:numFmt w:val="bullet"/>
      <w:lvlText w:val="•"/>
      <w:lvlJc w:val="left"/>
      <w:pPr>
        <w:ind w:left="5998" w:hanging="601"/>
      </w:pPr>
      <w:rPr>
        <w:rFonts w:hint="default"/>
        <w:lang w:val="en-US" w:eastAsia="zh-CN" w:bidi="ar-SA"/>
      </w:rPr>
    </w:lvl>
    <w:lvl w:ilvl="8" w:tentative="0">
      <w:start w:val="0"/>
      <w:numFmt w:val="bullet"/>
      <w:lvlText w:val="•"/>
      <w:lvlJc w:val="left"/>
      <w:pPr>
        <w:ind w:left="6881" w:hanging="601"/>
      </w:pPr>
      <w:rPr>
        <w:rFonts w:hint="default"/>
        <w:lang w:val="en-US" w:eastAsia="zh-CN" w:bidi="ar-SA"/>
      </w:rPr>
    </w:lvl>
  </w:abstractNum>
  <w:abstractNum w:abstractNumId="52">
    <w:nsid w:val="79AA4FA4"/>
    <w:multiLevelType w:val="multilevel"/>
    <w:tmpl w:val="79AA4FA4"/>
    <w:lvl w:ilvl="0" w:tentative="0">
      <w:start w:val="1"/>
      <w:numFmt w:val="upperLetter"/>
      <w:lvlText w:val="（%1）"/>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1" w:tentative="0">
      <w:start w:val="1"/>
      <w:numFmt w:val="upperLetter"/>
      <w:lvlText w:val="（%2）"/>
      <w:lvlJc w:val="left"/>
      <w:pPr>
        <w:ind w:left="1150" w:hanging="525"/>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1991" w:hanging="525"/>
      </w:pPr>
      <w:rPr>
        <w:rFonts w:hint="default"/>
        <w:lang w:val="en-US" w:eastAsia="zh-CN" w:bidi="ar-SA"/>
      </w:rPr>
    </w:lvl>
    <w:lvl w:ilvl="3" w:tentative="0">
      <w:start w:val="0"/>
      <w:numFmt w:val="bullet"/>
      <w:lvlText w:val="•"/>
      <w:lvlJc w:val="left"/>
      <w:pPr>
        <w:ind w:left="2823" w:hanging="525"/>
      </w:pPr>
      <w:rPr>
        <w:rFonts w:hint="default"/>
        <w:lang w:val="en-US" w:eastAsia="zh-CN" w:bidi="ar-SA"/>
      </w:rPr>
    </w:lvl>
    <w:lvl w:ilvl="4" w:tentative="0">
      <w:start w:val="0"/>
      <w:numFmt w:val="bullet"/>
      <w:lvlText w:val="•"/>
      <w:lvlJc w:val="left"/>
      <w:pPr>
        <w:ind w:left="3655" w:hanging="525"/>
      </w:pPr>
      <w:rPr>
        <w:rFonts w:hint="default"/>
        <w:lang w:val="en-US" w:eastAsia="zh-CN" w:bidi="ar-SA"/>
      </w:rPr>
    </w:lvl>
    <w:lvl w:ilvl="5" w:tentative="0">
      <w:start w:val="0"/>
      <w:numFmt w:val="bullet"/>
      <w:lvlText w:val="•"/>
      <w:lvlJc w:val="left"/>
      <w:pPr>
        <w:ind w:left="4487" w:hanging="525"/>
      </w:pPr>
      <w:rPr>
        <w:rFonts w:hint="default"/>
        <w:lang w:val="en-US" w:eastAsia="zh-CN" w:bidi="ar-SA"/>
      </w:rPr>
    </w:lvl>
    <w:lvl w:ilvl="6" w:tentative="0">
      <w:start w:val="0"/>
      <w:numFmt w:val="bullet"/>
      <w:lvlText w:val="•"/>
      <w:lvlJc w:val="left"/>
      <w:pPr>
        <w:ind w:left="5319" w:hanging="525"/>
      </w:pPr>
      <w:rPr>
        <w:rFonts w:hint="default"/>
        <w:lang w:val="en-US" w:eastAsia="zh-CN" w:bidi="ar-SA"/>
      </w:rPr>
    </w:lvl>
    <w:lvl w:ilvl="7" w:tentative="0">
      <w:start w:val="0"/>
      <w:numFmt w:val="bullet"/>
      <w:lvlText w:val="•"/>
      <w:lvlJc w:val="left"/>
      <w:pPr>
        <w:ind w:left="6151" w:hanging="525"/>
      </w:pPr>
      <w:rPr>
        <w:rFonts w:hint="default"/>
        <w:lang w:val="en-US" w:eastAsia="zh-CN" w:bidi="ar-SA"/>
      </w:rPr>
    </w:lvl>
    <w:lvl w:ilvl="8" w:tentative="0">
      <w:start w:val="0"/>
      <w:numFmt w:val="bullet"/>
      <w:lvlText w:val="•"/>
      <w:lvlJc w:val="left"/>
      <w:pPr>
        <w:ind w:left="6983" w:hanging="525"/>
      </w:pPr>
      <w:rPr>
        <w:rFonts w:hint="default"/>
        <w:lang w:val="en-US" w:eastAsia="zh-CN" w:bidi="ar-SA"/>
      </w:rPr>
    </w:lvl>
  </w:abstractNum>
  <w:abstractNum w:abstractNumId="53">
    <w:nsid w:val="7C246926"/>
    <w:multiLevelType w:val="multilevel"/>
    <w:tmpl w:val="7C246926"/>
    <w:lvl w:ilvl="0" w:tentative="0">
      <w:start w:val="1"/>
      <w:numFmt w:val="upperLetter"/>
      <w:lvlText w:val="（%1）"/>
      <w:lvlJc w:val="left"/>
      <w:pPr>
        <w:ind w:left="641" w:hanging="542"/>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40" w:hanging="542"/>
      </w:pPr>
      <w:rPr>
        <w:rFonts w:hint="default"/>
        <w:lang w:val="en-US" w:eastAsia="zh-CN" w:bidi="ar-SA"/>
      </w:rPr>
    </w:lvl>
    <w:lvl w:ilvl="2" w:tentative="0">
      <w:start w:val="0"/>
      <w:numFmt w:val="bullet"/>
      <w:lvlText w:val="•"/>
      <w:lvlJc w:val="left"/>
      <w:pPr>
        <w:ind w:left="2241" w:hanging="542"/>
      </w:pPr>
      <w:rPr>
        <w:rFonts w:hint="default"/>
        <w:lang w:val="en-US" w:eastAsia="zh-CN" w:bidi="ar-SA"/>
      </w:rPr>
    </w:lvl>
    <w:lvl w:ilvl="3" w:tentative="0">
      <w:start w:val="0"/>
      <w:numFmt w:val="bullet"/>
      <w:lvlText w:val="•"/>
      <w:lvlJc w:val="left"/>
      <w:pPr>
        <w:ind w:left="3042" w:hanging="542"/>
      </w:pPr>
      <w:rPr>
        <w:rFonts w:hint="default"/>
        <w:lang w:val="en-US" w:eastAsia="zh-CN" w:bidi="ar-SA"/>
      </w:rPr>
    </w:lvl>
    <w:lvl w:ilvl="4" w:tentative="0">
      <w:start w:val="0"/>
      <w:numFmt w:val="bullet"/>
      <w:lvlText w:val="•"/>
      <w:lvlJc w:val="left"/>
      <w:pPr>
        <w:ind w:left="3842" w:hanging="542"/>
      </w:pPr>
      <w:rPr>
        <w:rFonts w:hint="default"/>
        <w:lang w:val="en-US" w:eastAsia="zh-CN" w:bidi="ar-SA"/>
      </w:rPr>
    </w:lvl>
    <w:lvl w:ilvl="5" w:tentative="0">
      <w:start w:val="0"/>
      <w:numFmt w:val="bullet"/>
      <w:lvlText w:val="•"/>
      <w:lvlJc w:val="left"/>
      <w:pPr>
        <w:ind w:left="4643" w:hanging="542"/>
      </w:pPr>
      <w:rPr>
        <w:rFonts w:hint="default"/>
        <w:lang w:val="en-US" w:eastAsia="zh-CN" w:bidi="ar-SA"/>
      </w:rPr>
    </w:lvl>
    <w:lvl w:ilvl="6" w:tentative="0">
      <w:start w:val="0"/>
      <w:numFmt w:val="bullet"/>
      <w:lvlText w:val="•"/>
      <w:lvlJc w:val="left"/>
      <w:pPr>
        <w:ind w:left="5444" w:hanging="542"/>
      </w:pPr>
      <w:rPr>
        <w:rFonts w:hint="default"/>
        <w:lang w:val="en-US" w:eastAsia="zh-CN" w:bidi="ar-SA"/>
      </w:rPr>
    </w:lvl>
    <w:lvl w:ilvl="7" w:tentative="0">
      <w:start w:val="0"/>
      <w:numFmt w:val="bullet"/>
      <w:lvlText w:val="•"/>
      <w:lvlJc w:val="left"/>
      <w:pPr>
        <w:ind w:left="6244" w:hanging="542"/>
      </w:pPr>
      <w:rPr>
        <w:rFonts w:hint="default"/>
        <w:lang w:val="en-US" w:eastAsia="zh-CN" w:bidi="ar-SA"/>
      </w:rPr>
    </w:lvl>
    <w:lvl w:ilvl="8" w:tentative="0">
      <w:start w:val="0"/>
      <w:numFmt w:val="bullet"/>
      <w:lvlText w:val="•"/>
      <w:lvlJc w:val="left"/>
      <w:pPr>
        <w:ind w:left="7045" w:hanging="542"/>
      </w:pPr>
      <w:rPr>
        <w:rFonts w:hint="default"/>
        <w:lang w:val="en-US" w:eastAsia="zh-CN" w:bidi="ar-SA"/>
      </w:rPr>
    </w:lvl>
  </w:abstractNum>
  <w:abstractNum w:abstractNumId="54">
    <w:nsid w:val="7DEC2089"/>
    <w:multiLevelType w:val="multilevel"/>
    <w:tmpl w:val="7DEC2089"/>
    <w:lvl w:ilvl="0" w:tentative="0">
      <w:start w:val="26"/>
      <w:numFmt w:val="decimal"/>
      <w:lvlText w:val="%1."/>
      <w:lvlJc w:val="left"/>
      <w:pPr>
        <w:ind w:left="100" w:hanging="317"/>
        <w:jc w:val="left"/>
      </w:pPr>
      <w:rPr>
        <w:rFonts w:hint="default" w:ascii="宋体" w:hAnsi="宋体" w:eastAsia="宋体" w:cs="宋体"/>
        <w:b w:val="0"/>
        <w:bCs w:val="0"/>
        <w:i w:val="0"/>
        <w:iCs w:val="0"/>
        <w:spacing w:val="-2"/>
        <w:w w:val="99"/>
        <w:sz w:val="19"/>
        <w:szCs w:val="19"/>
        <w:lang w:val="en-US" w:eastAsia="zh-CN" w:bidi="ar-SA"/>
      </w:rPr>
    </w:lvl>
    <w:lvl w:ilvl="1" w:tentative="0">
      <w:start w:val="1"/>
      <w:numFmt w:val="upperLetter"/>
      <w:lvlText w:val="（%2）"/>
      <w:lvlJc w:val="left"/>
      <w:pPr>
        <w:ind w:left="624" w:hanging="525"/>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740" w:hanging="525"/>
      </w:pPr>
      <w:rPr>
        <w:rFonts w:hint="default"/>
        <w:lang w:val="en-US" w:eastAsia="zh-CN" w:bidi="ar-SA"/>
      </w:rPr>
    </w:lvl>
    <w:lvl w:ilvl="3" w:tentative="0">
      <w:start w:val="0"/>
      <w:numFmt w:val="bullet"/>
      <w:lvlText w:val="•"/>
      <w:lvlJc w:val="left"/>
      <w:pPr>
        <w:ind w:left="1728" w:hanging="525"/>
      </w:pPr>
      <w:rPr>
        <w:rFonts w:hint="default"/>
        <w:lang w:val="en-US" w:eastAsia="zh-CN" w:bidi="ar-SA"/>
      </w:rPr>
    </w:lvl>
    <w:lvl w:ilvl="4" w:tentative="0">
      <w:start w:val="0"/>
      <w:numFmt w:val="bullet"/>
      <w:lvlText w:val="•"/>
      <w:lvlJc w:val="left"/>
      <w:pPr>
        <w:ind w:left="2716" w:hanging="525"/>
      </w:pPr>
      <w:rPr>
        <w:rFonts w:hint="default"/>
        <w:lang w:val="en-US" w:eastAsia="zh-CN" w:bidi="ar-SA"/>
      </w:rPr>
    </w:lvl>
    <w:lvl w:ilvl="5" w:tentative="0">
      <w:start w:val="0"/>
      <w:numFmt w:val="bullet"/>
      <w:lvlText w:val="•"/>
      <w:lvlJc w:val="left"/>
      <w:pPr>
        <w:ind w:left="3705" w:hanging="525"/>
      </w:pPr>
      <w:rPr>
        <w:rFonts w:hint="default"/>
        <w:lang w:val="en-US" w:eastAsia="zh-CN" w:bidi="ar-SA"/>
      </w:rPr>
    </w:lvl>
    <w:lvl w:ilvl="6" w:tentative="0">
      <w:start w:val="0"/>
      <w:numFmt w:val="bullet"/>
      <w:lvlText w:val="•"/>
      <w:lvlJc w:val="left"/>
      <w:pPr>
        <w:ind w:left="4693" w:hanging="525"/>
      </w:pPr>
      <w:rPr>
        <w:rFonts w:hint="default"/>
        <w:lang w:val="en-US" w:eastAsia="zh-CN" w:bidi="ar-SA"/>
      </w:rPr>
    </w:lvl>
    <w:lvl w:ilvl="7" w:tentative="0">
      <w:start w:val="0"/>
      <w:numFmt w:val="bullet"/>
      <w:lvlText w:val="•"/>
      <w:lvlJc w:val="left"/>
      <w:pPr>
        <w:ind w:left="5681" w:hanging="525"/>
      </w:pPr>
      <w:rPr>
        <w:rFonts w:hint="default"/>
        <w:lang w:val="en-US" w:eastAsia="zh-CN" w:bidi="ar-SA"/>
      </w:rPr>
    </w:lvl>
    <w:lvl w:ilvl="8" w:tentative="0">
      <w:start w:val="0"/>
      <w:numFmt w:val="bullet"/>
      <w:lvlText w:val="•"/>
      <w:lvlJc w:val="left"/>
      <w:pPr>
        <w:ind w:left="6670" w:hanging="525"/>
      </w:pPr>
      <w:rPr>
        <w:rFonts w:hint="default"/>
        <w:lang w:val="en-US" w:eastAsia="zh-CN" w:bidi="ar-SA"/>
      </w:rPr>
    </w:lvl>
  </w:abstractNum>
  <w:num w:numId="1">
    <w:abstractNumId w:val="21"/>
  </w:num>
  <w:num w:numId="2">
    <w:abstractNumId w:val="15"/>
  </w:num>
  <w:num w:numId="3">
    <w:abstractNumId w:val="41"/>
  </w:num>
  <w:num w:numId="4">
    <w:abstractNumId w:val="13"/>
  </w:num>
  <w:num w:numId="5">
    <w:abstractNumId w:val="9"/>
  </w:num>
  <w:num w:numId="6">
    <w:abstractNumId w:val="23"/>
  </w:num>
  <w:num w:numId="7">
    <w:abstractNumId w:val="30"/>
  </w:num>
  <w:num w:numId="8">
    <w:abstractNumId w:val="49"/>
  </w:num>
  <w:num w:numId="9">
    <w:abstractNumId w:val="22"/>
  </w:num>
  <w:num w:numId="10">
    <w:abstractNumId w:val="5"/>
  </w:num>
  <w:num w:numId="11">
    <w:abstractNumId w:val="31"/>
  </w:num>
  <w:num w:numId="12">
    <w:abstractNumId w:val="42"/>
  </w:num>
  <w:num w:numId="13">
    <w:abstractNumId w:val="14"/>
  </w:num>
  <w:num w:numId="14">
    <w:abstractNumId w:val="38"/>
  </w:num>
  <w:num w:numId="15">
    <w:abstractNumId w:val="19"/>
  </w:num>
  <w:num w:numId="16">
    <w:abstractNumId w:val="29"/>
  </w:num>
  <w:num w:numId="17">
    <w:abstractNumId w:val="17"/>
  </w:num>
  <w:num w:numId="18">
    <w:abstractNumId w:val="16"/>
  </w:num>
  <w:num w:numId="19">
    <w:abstractNumId w:val="7"/>
  </w:num>
  <w:num w:numId="20">
    <w:abstractNumId w:val="36"/>
  </w:num>
  <w:num w:numId="21">
    <w:abstractNumId w:val="45"/>
  </w:num>
  <w:num w:numId="22">
    <w:abstractNumId w:val="25"/>
  </w:num>
  <w:num w:numId="23">
    <w:abstractNumId w:val="35"/>
  </w:num>
  <w:num w:numId="24">
    <w:abstractNumId w:val="8"/>
  </w:num>
  <w:num w:numId="25">
    <w:abstractNumId w:val="53"/>
  </w:num>
  <w:num w:numId="26">
    <w:abstractNumId w:val="51"/>
  </w:num>
  <w:num w:numId="27">
    <w:abstractNumId w:val="12"/>
  </w:num>
  <w:num w:numId="28">
    <w:abstractNumId w:val="46"/>
  </w:num>
  <w:num w:numId="29">
    <w:abstractNumId w:val="6"/>
  </w:num>
  <w:num w:numId="30">
    <w:abstractNumId w:val="34"/>
  </w:num>
  <w:num w:numId="31">
    <w:abstractNumId w:val="2"/>
  </w:num>
  <w:num w:numId="32">
    <w:abstractNumId w:val="40"/>
  </w:num>
  <w:num w:numId="33">
    <w:abstractNumId w:val="54"/>
  </w:num>
  <w:num w:numId="34">
    <w:abstractNumId w:val="0"/>
  </w:num>
  <w:num w:numId="35">
    <w:abstractNumId w:val="28"/>
  </w:num>
  <w:num w:numId="36">
    <w:abstractNumId w:val="39"/>
  </w:num>
  <w:num w:numId="37">
    <w:abstractNumId w:val="20"/>
  </w:num>
  <w:num w:numId="38">
    <w:abstractNumId w:val="18"/>
  </w:num>
  <w:num w:numId="39">
    <w:abstractNumId w:val="32"/>
  </w:num>
  <w:num w:numId="40">
    <w:abstractNumId w:val="52"/>
  </w:num>
  <w:num w:numId="41">
    <w:abstractNumId w:val="11"/>
  </w:num>
  <w:num w:numId="42">
    <w:abstractNumId w:val="4"/>
  </w:num>
  <w:num w:numId="43">
    <w:abstractNumId w:val="10"/>
  </w:num>
  <w:num w:numId="44">
    <w:abstractNumId w:val="48"/>
  </w:num>
  <w:num w:numId="45">
    <w:abstractNumId w:val="26"/>
  </w:num>
  <w:num w:numId="46">
    <w:abstractNumId w:val="43"/>
  </w:num>
  <w:num w:numId="47">
    <w:abstractNumId w:val="1"/>
  </w:num>
  <w:num w:numId="48">
    <w:abstractNumId w:val="27"/>
  </w:num>
  <w:num w:numId="49">
    <w:abstractNumId w:val="3"/>
  </w:num>
  <w:num w:numId="50">
    <w:abstractNumId w:val="44"/>
  </w:num>
  <w:num w:numId="51">
    <w:abstractNumId w:val="50"/>
  </w:num>
  <w:num w:numId="52">
    <w:abstractNumId w:val="37"/>
  </w:num>
  <w:num w:numId="53">
    <w:abstractNumId w:val="33"/>
  </w:num>
  <w:num w:numId="54">
    <w:abstractNumId w:val="47"/>
  </w:num>
  <w:num w:numId="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21C608D"/>
    <w:rsid w:val="02766150"/>
    <w:rsid w:val="02DF33D2"/>
    <w:rsid w:val="034C190F"/>
    <w:rsid w:val="05290E2B"/>
    <w:rsid w:val="071159F6"/>
    <w:rsid w:val="07A369A2"/>
    <w:rsid w:val="08406CE4"/>
    <w:rsid w:val="0BA830FC"/>
    <w:rsid w:val="0F646268"/>
    <w:rsid w:val="0F653B3A"/>
    <w:rsid w:val="1008458B"/>
    <w:rsid w:val="109A0F5B"/>
    <w:rsid w:val="10C55267"/>
    <w:rsid w:val="10F52A7C"/>
    <w:rsid w:val="10FA77BF"/>
    <w:rsid w:val="11B709FE"/>
    <w:rsid w:val="121E0096"/>
    <w:rsid w:val="12C50511"/>
    <w:rsid w:val="154E65FB"/>
    <w:rsid w:val="17391F0E"/>
    <w:rsid w:val="17C130F1"/>
    <w:rsid w:val="18627970"/>
    <w:rsid w:val="18A61E95"/>
    <w:rsid w:val="1A30293C"/>
    <w:rsid w:val="1B6A67E7"/>
    <w:rsid w:val="1C454471"/>
    <w:rsid w:val="1CB810E7"/>
    <w:rsid w:val="1E580955"/>
    <w:rsid w:val="1E6A0D6D"/>
    <w:rsid w:val="213D764D"/>
    <w:rsid w:val="22A5266F"/>
    <w:rsid w:val="230915B1"/>
    <w:rsid w:val="23BD674B"/>
    <w:rsid w:val="262C2703"/>
    <w:rsid w:val="26CA2E91"/>
    <w:rsid w:val="282D7CAC"/>
    <w:rsid w:val="28C23B04"/>
    <w:rsid w:val="2A1A0892"/>
    <w:rsid w:val="2B22158E"/>
    <w:rsid w:val="2CAD5E46"/>
    <w:rsid w:val="2CC13436"/>
    <w:rsid w:val="2CF65D75"/>
    <w:rsid w:val="2D7B53DE"/>
    <w:rsid w:val="2DB866BD"/>
    <w:rsid w:val="2E0B7507"/>
    <w:rsid w:val="2E9E407F"/>
    <w:rsid w:val="2F101A71"/>
    <w:rsid w:val="30B17727"/>
    <w:rsid w:val="30EF16DA"/>
    <w:rsid w:val="31A32590"/>
    <w:rsid w:val="31DB5026"/>
    <w:rsid w:val="34675FDF"/>
    <w:rsid w:val="348D47FF"/>
    <w:rsid w:val="34EE7F06"/>
    <w:rsid w:val="35BB13FC"/>
    <w:rsid w:val="365971EB"/>
    <w:rsid w:val="37BC2B86"/>
    <w:rsid w:val="3A6D526E"/>
    <w:rsid w:val="3B0608B4"/>
    <w:rsid w:val="3BE61494"/>
    <w:rsid w:val="3C2F1D1B"/>
    <w:rsid w:val="3C926DF4"/>
    <w:rsid w:val="400D0C35"/>
    <w:rsid w:val="40322C80"/>
    <w:rsid w:val="4114603C"/>
    <w:rsid w:val="43282273"/>
    <w:rsid w:val="43356C4E"/>
    <w:rsid w:val="43ED02D1"/>
    <w:rsid w:val="45875ACA"/>
    <w:rsid w:val="458957D7"/>
    <w:rsid w:val="45F65ABA"/>
    <w:rsid w:val="46B15E9E"/>
    <w:rsid w:val="475141AF"/>
    <w:rsid w:val="47695F70"/>
    <w:rsid w:val="484C5A94"/>
    <w:rsid w:val="484D07CA"/>
    <w:rsid w:val="494A5EFA"/>
    <w:rsid w:val="4A4A4CEE"/>
    <w:rsid w:val="4C475694"/>
    <w:rsid w:val="4C6432DA"/>
    <w:rsid w:val="4C674F38"/>
    <w:rsid w:val="4D0D7727"/>
    <w:rsid w:val="4F506DD9"/>
    <w:rsid w:val="4F8E57CE"/>
    <w:rsid w:val="4F925E13"/>
    <w:rsid w:val="50A82892"/>
    <w:rsid w:val="513B6904"/>
    <w:rsid w:val="520561F4"/>
    <w:rsid w:val="55BE4C30"/>
    <w:rsid w:val="56510801"/>
    <w:rsid w:val="570A4C2A"/>
    <w:rsid w:val="583A2844"/>
    <w:rsid w:val="5873505A"/>
    <w:rsid w:val="58EC3EA9"/>
    <w:rsid w:val="58F34312"/>
    <w:rsid w:val="5A2A5E03"/>
    <w:rsid w:val="5B9C6656"/>
    <w:rsid w:val="5BA325A9"/>
    <w:rsid w:val="5C8B030C"/>
    <w:rsid w:val="5CD312D8"/>
    <w:rsid w:val="5DD010E5"/>
    <w:rsid w:val="5DDE500E"/>
    <w:rsid w:val="5DEF3FEB"/>
    <w:rsid w:val="5E476F68"/>
    <w:rsid w:val="5F481178"/>
    <w:rsid w:val="5F73441E"/>
    <w:rsid w:val="61477E8E"/>
    <w:rsid w:val="61E83289"/>
    <w:rsid w:val="6296707D"/>
    <w:rsid w:val="633813C4"/>
    <w:rsid w:val="65B32B30"/>
    <w:rsid w:val="667B2B79"/>
    <w:rsid w:val="68325358"/>
    <w:rsid w:val="685A1528"/>
    <w:rsid w:val="694D7A8E"/>
    <w:rsid w:val="69586B5E"/>
    <w:rsid w:val="6E7D50D2"/>
    <w:rsid w:val="6F8C5A54"/>
    <w:rsid w:val="709C232D"/>
    <w:rsid w:val="715615D1"/>
    <w:rsid w:val="72201F3D"/>
    <w:rsid w:val="72786928"/>
    <w:rsid w:val="73DE39BC"/>
    <w:rsid w:val="752509C1"/>
    <w:rsid w:val="76BE3220"/>
    <w:rsid w:val="78014865"/>
    <w:rsid w:val="786B2749"/>
    <w:rsid w:val="78A91184"/>
    <w:rsid w:val="78B5472D"/>
    <w:rsid w:val="78DF3259"/>
    <w:rsid w:val="796C437B"/>
    <w:rsid w:val="7A846B29"/>
    <w:rsid w:val="7B1F6CEA"/>
    <w:rsid w:val="7C025CE4"/>
    <w:rsid w:val="7C1E2543"/>
    <w:rsid w:val="7C3A0ED0"/>
    <w:rsid w:val="7FFD24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ind w:left="5" w:right="143"/>
      <w:jc w:val="center"/>
      <w:outlineLvl w:val="1"/>
    </w:pPr>
    <w:rPr>
      <w:rFonts w:ascii="宋体" w:hAnsi="宋体" w:eastAsia="宋体" w:cs="宋体"/>
      <w:sz w:val="44"/>
      <w:szCs w:val="44"/>
      <w:lang w:val="en-US" w:eastAsia="zh-CN" w:bidi="ar-SA"/>
    </w:rPr>
  </w:style>
  <w:style w:type="paragraph" w:styleId="3">
    <w:name w:val="heading 2"/>
    <w:basedOn w:val="1"/>
    <w:qFormat/>
    <w:uiPriority w:val="1"/>
    <w:pPr>
      <w:ind w:left="100"/>
      <w:outlineLvl w:val="2"/>
    </w:pPr>
    <w:rPr>
      <w:rFonts w:ascii="微软雅黑" w:hAnsi="微软雅黑" w:eastAsia="微软雅黑" w:cs="微软雅黑"/>
      <w:sz w:val="32"/>
      <w:szCs w:val="32"/>
      <w:lang w:val="en-US" w:eastAsia="zh-CN" w:bidi="ar-SA"/>
    </w:rPr>
  </w:style>
  <w:style w:type="character" w:default="1" w:styleId="11">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43"/>
      <w:ind w:left="100"/>
    </w:pPr>
    <w:rPr>
      <w:rFonts w:ascii="宋体" w:hAnsi="宋体" w:eastAsia="宋体" w:cs="宋体"/>
      <w:sz w:val="21"/>
      <w:szCs w:val="21"/>
      <w:lang w:val="en-US" w:eastAsia="zh-CN" w:bidi="ar-SA"/>
    </w:r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uiPriority w:val="0"/>
    <w:pPr>
      <w:ind w:left="420" w:leftChars="200"/>
    </w:pPr>
  </w:style>
  <w:style w:type="paragraph" w:styleId="9">
    <w:name w:val="Title"/>
    <w:basedOn w:val="1"/>
    <w:qFormat/>
    <w:uiPriority w:val="1"/>
    <w:pPr>
      <w:spacing w:before="128"/>
      <w:ind w:left="379"/>
      <w:jc w:val="center"/>
    </w:pPr>
    <w:rPr>
      <w:rFonts w:ascii="宋体" w:hAnsi="宋体" w:eastAsia="宋体" w:cs="宋体"/>
      <w:sz w:val="72"/>
      <w:szCs w:val="72"/>
      <w:lang w:val="en-US" w:eastAsia="zh-CN" w:bidi="ar-SA"/>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spacing w:before="43"/>
      <w:ind w:left="100"/>
    </w:pPr>
    <w:rPr>
      <w:rFonts w:ascii="宋体" w:hAnsi="宋体" w:eastAsia="宋体" w:cs="宋体"/>
      <w:lang w:val="en-US" w:eastAsia="zh-CN" w:bidi="ar-SA"/>
    </w:rPr>
  </w:style>
  <w:style w:type="paragraph" w:customStyle="1" w:styleId="14">
    <w:name w:val="Table Paragraph"/>
    <w:basedOn w:val="1"/>
    <w:qFormat/>
    <w:uiPriority w:val="1"/>
    <w:pPr>
      <w:spacing w:before="21"/>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94</Pages>
  <Words>4581</Words>
  <Characters>5367</Characters>
  <TotalTime>0</TotalTime>
  <ScaleCrop>false</ScaleCrop>
  <LinksUpToDate>false</LinksUpToDate>
  <CharactersWithSpaces>5589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2026-03-16T13:13:00Z</dcterms:created>
  <dc:creator>Administrator</dc:creator>
  <cp:lastModifiedBy>actor</cp:lastModifiedBy>
  <dcterms:modified xsi:type="dcterms:W3CDTF">2026-03-18T09:50:09Z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WPS 文字</vt:lpwstr>
  </property>
  <property fmtid="{D5CDD505-2E9C-101B-9397-08002B2CF9AE}" pid="4" name="LastSaved">
    <vt:filetime>2026-03-16T00:00:00Z</vt:filetime>
  </property>
  <property fmtid="{D5CDD505-2E9C-101B-9397-08002B2CF9AE}" pid="5" name="Producer">
    <vt:lpwstr>3-Heights(TM) PDF Security Shell 4.8.25.2 (http://www.pdf-tools.com)</vt:lpwstr>
  </property>
  <property fmtid="{D5CDD505-2E9C-101B-9397-08002B2CF9AE}" pid="6" name="SourceModified">
    <vt:lpwstr>D:20250901160000+08'00'</vt:lpwstr>
  </property>
  <property fmtid="{D5CDD505-2E9C-101B-9397-08002B2CF9AE}" pid="7" name="KSOTemplateDocerSaveRecord">
    <vt:lpwstr>eyJoZGlkIjoiZGRjMGQ3ZWZiOTMzOWYxMjQ3ZmY5YjhkOThmM2IxMGQiLCJ1c2VySWQiOiIzNDk1MzI1MzUifQ==</vt:lpwstr>
  </property>
  <property fmtid="{D5CDD505-2E9C-101B-9397-08002B2CF9AE}" pid="8" name="KSOProductBuildVer">
    <vt:lpwstr>2052-12.1.0.25225</vt:lpwstr>
  </property>
  <property fmtid="{D5CDD505-2E9C-101B-9397-08002B2CF9AE}" pid="9" name="ICV">
    <vt:lpwstr>21B8826D3CFD40B8AA5D4D4FB01FAEA6_12</vt:lpwstr>
  </property>
</Properties>
</file>