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864"/>
          <w:sz w:val="44"/>
          <w:szCs w:val="44"/>
        </w:rPr>
        <w:t xml:space="preserve">프로젝트 산출물 폴더 구조 안내</w:t>
      </w:r>
    </w:p>
    <w:p>
      <w:pPr>
        <w:spacing w:after="80"/>
      </w:pPr>
      <w:r>
        <w:rPr>
          <w:color w:val="555555"/>
          <w:sz w:val="22"/>
          <w:szCs w:val="22"/>
        </w:rPr>
        <w:t xml:space="preserve">IT/SW 개발 프로젝트 · 품질관리 문서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작성일: 2026-07-10</w:t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본 문서는 프로젝트 산출물을 체계적으로 관리하기 위해 정의한 표준 폴더 구조와 각 폴더의 용도를 설명한다. SDLC(소프트웨어 개발생명주기) 단계와 품질관리 활동을 기준으로 총 10개 대분류, 32개 세부 폴더로 구성하였다.</w:t>
      </w:r>
    </w:p>
    <w:p>
      <w:pPr>
        <w:spacing w:after="120"/>
      </w:pPr>
      <w:r>
        <w:t xml:space="preserve">실제 폴더는 C:\cowork\프로젝트_산출물 하위에 생성되어 있으며, 각 폴더에는 용도를 설명하는 README.md가 포함되어 있다.</w:t>
      </w:r>
    </w:p>
    <w:p>
      <w:pPr>
        <w:pStyle w:val="Heading1"/>
      </w:pPr>
      <w:r>
        <w:t xml:space="preserve">2. 전체 폴더 구조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00_프로젝트관리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01_착수_계획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02_일정_이슈관리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03_회의록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04_변경관리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01_요구사항분석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01_요구사항정의서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02_요구사항추적표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02_설계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01_시스템설계서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02_화면설계서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03_DB설계서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04_인터페이스설계서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03_개발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01_소스코드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02_코드리뷰결과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03_개발표준_가이드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04_테스트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01_테스트계획서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02_테스트케이스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03_테스트결과보고서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04_결함관리대장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05_품질관리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01_품질관리계획서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02_검토_점검체크리스트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03_감리_점검결과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04_부적합관리대장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06_배포_이관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01_배포계획서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02_배포체크리스트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03_이관확인서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07_교육_매뉴얼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01_사용자매뉴얼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02_운영매뉴얼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03_교육자료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08_검수_인수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01_검수요청서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02_검수확인서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03_최종산출물목록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09_사후관리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01_프로젝트종료보고서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02_유지보수계획</w:t>
      </w:r>
    </w:p>
    <w:p>
      <w:r>
        <w:br w:type="page"/>
      </w:r>
    </w:p>
    <w:p>
      <w:pPr>
        <w:pStyle w:val="Heading1"/>
      </w:pPr>
      <w:r>
        <w:t xml:space="preserve">3. 폴더별 상세 설명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7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대분류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소분류(폴더명)</w:t>
            </w:r>
          </w:p>
        </w:tc>
        <w:tc>
          <w:tcPr>
            <w:tcW w:type="dxa" w:w="4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00_프로젝트관리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01_착수_계획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프로젝트헌장, 착수보고서, 수행계획서, 조직도, 이해관계자목록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00_프로젝트관리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02_일정_이슈관리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WBS, 마일스톤 일정표, 이슈관리대장, 리스크관리대장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00_프로젝트관리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03_회의록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정기/수시 회의록 (회의록_YYYYMMDD_회의명)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00_프로젝트관리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04_변경관리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변경요청서(CR), 변경이력관리대장, 영향도분석서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01_요구사항분석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01_요구사항정의서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기능/비기능 요구사항정의서, 우선순위표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01_요구사항분석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02_요구사항추적표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요구사항추적표(RTM)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02_설계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01_시스템설계서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시스템 아키텍처, 시스템 구성도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02_설계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02_화면설계서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UI/UX 설계, 화면정의서(Wireframe)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02_설계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03_DB설계서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ERD, 테이블정의서, 코드정의서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02_설계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04_인터페이스설계서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연계 인터페이스 정의서, API 명세서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03_개발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01_소스코드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형상관리 연동 우선, 릴리스 시점 스냅샷/백업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03_개발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02_코드리뷰결과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코드리뷰 체크리스트, 지적사항 및 반영 결과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03_개발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03_개발표준_가이드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코딩 표준, 개발 가이드라인, 명명규칙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04_테스트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01_테스트계획서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단위/통합/시스템/UAT 테스트 계획서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04_테스트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02_테스트케이스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테스트케이스 명세서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04_테스트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03_테스트결과보고서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테스트 수행 결과, 커버리지 결과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04_테스트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04_결함관리대장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결함 등록/심각도/처리상태/조치이력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05_품질관리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01_품질관리계획서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QA/QC 계획서, 품질기준 및 목표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05_품질관리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02_검토_점검체크리스트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산출물 검토/점검 체크리스트, 승인이력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05_품질관리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03_감리_점검결과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내/외부 감리, 정기 품질점검 결과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05_품질관리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04_부적합관리대장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부적합사항 등록, 원인분석, 시정조치(CAPA)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06_배포_이관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01_배포계획서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배포 일정, 절차, 롤백 계획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06_배포_이관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02_배포체크리스트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배포 전/후 점검 체크리스트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06_배포_이관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03_이관확인서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운영팀 이관확인서, 인수인계 문서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07_교육_매뉴얼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01_사용자매뉴얼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최종 사용자 대상 매뉴얼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07_교육_매뉴얼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02_운영매뉴얼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운영자 대상 운영/관리 매뉴얼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07_교육_매뉴얼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03_교육자료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교육용 자료(PPT, 동영상 등)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08_검수_인수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01_검수요청서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검수 요청서 및 근거 자료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08_검수_인수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02_검수확인서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발주처/고객 검수확인서, 서명본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08_검수_인수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03_최종산출물목록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최종 납품 산출물 목록 및 체크리스트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09_사후관리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01_프로젝트종료보고서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프로젝트 종료보고서, 회고(Lessons Learned)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09_사후관리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02_유지보수계획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유지보수 계획, SLA 정의서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4. 운영 규칙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버전관리: 파일명은 "문서명_v1.0_YYYYMMDD" 형식 권장. 최종본은 "_최종" 표기.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승인 이력: 각 산출물의 검토/승인 이력은 05_품질관리 &gt; 02_검토_점검체크리스트에서 통합 관리.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접근 권한: 03_개발 &gt; 01_소스코드는 형상관리 도구(Git 등) 연동을 우선하며, 이 폴더는 릴리스 시점 스냅샷 용도로 사용.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폐기/보관: 프로젝트 종료 후 09_사후관리에 최종 산출물 목록과 함께 보관 기간을 명시.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2026-07-10T01:39:12.196Z</dcterms:created>
  <dcterms:modified xsi:type="dcterms:W3CDTF">2026-07-10T01:39:12.196Z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