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E44D9" w14:textId="77777777" w:rsidR="00C14B26" w:rsidRPr="0028164B" w:rsidRDefault="00C14B26">
      <w:pPr>
        <w:pStyle w:val="Ttulo"/>
        <w:rPr>
          <w:rFonts w:ascii="Avenir Book" w:hAnsi="Avenir Book"/>
          <w:sz w:val="34"/>
          <w:szCs w:val="34"/>
        </w:rPr>
      </w:pPr>
      <w:bookmarkStart w:id="0" w:name="_jccntmg4njfx" w:colFirst="0" w:colLast="0"/>
      <w:bookmarkEnd w:id="0"/>
    </w:p>
    <w:p w14:paraId="1453FFA4" w14:textId="77777777" w:rsidR="00C14B26" w:rsidRPr="0028164B" w:rsidRDefault="00C14B26">
      <w:pPr>
        <w:pStyle w:val="Ttulo"/>
        <w:rPr>
          <w:rFonts w:ascii="Avenir Book" w:hAnsi="Avenir Book"/>
          <w:sz w:val="34"/>
          <w:szCs w:val="34"/>
        </w:rPr>
      </w:pPr>
      <w:bookmarkStart w:id="1" w:name="_xos7934vcw4n" w:colFirst="0" w:colLast="0"/>
      <w:bookmarkEnd w:id="1"/>
    </w:p>
    <w:p w14:paraId="75830301" w14:textId="77777777" w:rsidR="00C14B26" w:rsidRPr="0028164B" w:rsidRDefault="00C14B26">
      <w:pPr>
        <w:pStyle w:val="Ttulo"/>
        <w:rPr>
          <w:rFonts w:ascii="Avenir Book" w:hAnsi="Avenir Book"/>
          <w:sz w:val="34"/>
          <w:szCs w:val="34"/>
        </w:rPr>
      </w:pPr>
      <w:bookmarkStart w:id="2" w:name="_nvizfb5exy5a" w:colFirst="0" w:colLast="0"/>
      <w:bookmarkEnd w:id="2"/>
    </w:p>
    <w:p w14:paraId="3E1721B1" w14:textId="77777777" w:rsidR="00C14B26" w:rsidRPr="0028164B" w:rsidRDefault="00C14B26">
      <w:pPr>
        <w:rPr>
          <w:rFonts w:ascii="Avenir Book" w:hAnsi="Avenir Book"/>
          <w:sz w:val="18"/>
          <w:szCs w:val="18"/>
        </w:rPr>
      </w:pPr>
    </w:p>
    <w:p w14:paraId="18746589" w14:textId="77777777" w:rsidR="00C14B26" w:rsidRPr="0028164B" w:rsidRDefault="00C14B26">
      <w:pPr>
        <w:rPr>
          <w:rFonts w:ascii="Avenir Book" w:hAnsi="Avenir Book"/>
          <w:sz w:val="18"/>
          <w:szCs w:val="18"/>
        </w:rPr>
      </w:pPr>
    </w:p>
    <w:p w14:paraId="4467F144" w14:textId="77777777" w:rsidR="00C14B26" w:rsidRPr="0028164B" w:rsidRDefault="00C14B26">
      <w:pPr>
        <w:rPr>
          <w:rFonts w:ascii="Avenir Book" w:hAnsi="Avenir Book"/>
          <w:sz w:val="18"/>
          <w:szCs w:val="18"/>
        </w:rPr>
      </w:pPr>
    </w:p>
    <w:p w14:paraId="629F95E4" w14:textId="77777777" w:rsidR="00C14B26" w:rsidRPr="0028164B" w:rsidRDefault="00C14B26">
      <w:pPr>
        <w:rPr>
          <w:rFonts w:ascii="Avenir Book" w:hAnsi="Avenir Book"/>
          <w:sz w:val="18"/>
          <w:szCs w:val="18"/>
        </w:rPr>
      </w:pPr>
    </w:p>
    <w:p w14:paraId="1F464404" w14:textId="77777777" w:rsidR="00C14B26" w:rsidRPr="0028164B" w:rsidRDefault="00C14B26">
      <w:pPr>
        <w:rPr>
          <w:rFonts w:ascii="Avenir Book" w:hAnsi="Avenir Book"/>
          <w:sz w:val="18"/>
          <w:szCs w:val="18"/>
        </w:rPr>
      </w:pPr>
    </w:p>
    <w:p w14:paraId="65AC0E6A" w14:textId="77777777" w:rsidR="00C14B26" w:rsidRPr="0028164B" w:rsidRDefault="001A2FAE">
      <w:pPr>
        <w:pStyle w:val="Ttulo"/>
        <w:rPr>
          <w:rFonts w:ascii="Avenir Book" w:hAnsi="Avenir Book"/>
          <w:sz w:val="34"/>
          <w:szCs w:val="34"/>
        </w:rPr>
      </w:pPr>
      <w:bookmarkStart w:id="3" w:name="_p3ryjh1gtdyb" w:colFirst="0" w:colLast="0"/>
      <w:bookmarkEnd w:id="3"/>
      <w:r w:rsidRPr="0028164B">
        <w:rPr>
          <w:rFonts w:ascii="Avenir Book" w:hAnsi="Avenir Book"/>
          <w:sz w:val="34"/>
          <w:szCs w:val="34"/>
        </w:rPr>
        <w:t>Informe d’avaluació i mitigació de riscos en operacions d’aeronaus per control remot</w:t>
      </w:r>
    </w:p>
    <w:p w14:paraId="14B1E4DB" w14:textId="77777777" w:rsidR="00C14B26" w:rsidRPr="0028164B" w:rsidRDefault="00C14B26">
      <w:pPr>
        <w:rPr>
          <w:rFonts w:ascii="Avenir Book" w:hAnsi="Avenir Book"/>
          <w:sz w:val="18"/>
          <w:szCs w:val="18"/>
        </w:rPr>
      </w:pPr>
    </w:p>
    <w:p w14:paraId="07A57210" w14:textId="77777777" w:rsidR="00C14B26" w:rsidRPr="0028164B" w:rsidRDefault="00C14B26">
      <w:pPr>
        <w:rPr>
          <w:rFonts w:ascii="Avenir Book" w:hAnsi="Avenir Book"/>
          <w:sz w:val="18"/>
          <w:szCs w:val="18"/>
        </w:rPr>
      </w:pPr>
    </w:p>
    <w:p w14:paraId="711594BE" w14:textId="77777777" w:rsidR="00C14B26" w:rsidRPr="0028164B" w:rsidRDefault="00C14B26">
      <w:pPr>
        <w:jc w:val="center"/>
        <w:rPr>
          <w:rFonts w:ascii="Avenir Book" w:hAnsi="Avenir Book"/>
          <w:sz w:val="18"/>
          <w:szCs w:val="18"/>
        </w:rPr>
      </w:pPr>
    </w:p>
    <w:p w14:paraId="63F8416B" w14:textId="77777777" w:rsidR="00C14B26" w:rsidRPr="0028164B" w:rsidRDefault="00C14B26">
      <w:pPr>
        <w:jc w:val="center"/>
        <w:rPr>
          <w:rFonts w:ascii="Avenir Book" w:hAnsi="Avenir Book"/>
          <w:sz w:val="18"/>
          <w:szCs w:val="18"/>
        </w:rPr>
      </w:pPr>
    </w:p>
    <w:p w14:paraId="45F2A493" w14:textId="77777777" w:rsidR="00C14B26" w:rsidRPr="0028164B" w:rsidRDefault="00C14B26">
      <w:pPr>
        <w:jc w:val="center"/>
        <w:rPr>
          <w:rFonts w:ascii="Avenir Book" w:hAnsi="Avenir Book"/>
          <w:sz w:val="18"/>
          <w:szCs w:val="18"/>
        </w:rPr>
      </w:pPr>
    </w:p>
    <w:p w14:paraId="08A07B2A" w14:textId="77777777" w:rsidR="00C14B26" w:rsidRPr="0028164B" w:rsidRDefault="00C14B26">
      <w:pPr>
        <w:jc w:val="center"/>
        <w:rPr>
          <w:rFonts w:ascii="Avenir Book" w:hAnsi="Avenir Book"/>
          <w:sz w:val="18"/>
          <w:szCs w:val="18"/>
        </w:rPr>
      </w:pPr>
    </w:p>
    <w:p w14:paraId="0FA1B2FB" w14:textId="77777777" w:rsidR="00C14B26" w:rsidRPr="0028164B" w:rsidRDefault="00C14B26">
      <w:pPr>
        <w:jc w:val="center"/>
        <w:rPr>
          <w:rFonts w:ascii="Avenir Book" w:hAnsi="Avenir Book"/>
          <w:sz w:val="18"/>
          <w:szCs w:val="18"/>
        </w:rPr>
      </w:pPr>
    </w:p>
    <w:p w14:paraId="495C0DEA" w14:textId="77777777" w:rsidR="00C14B26" w:rsidRPr="0028164B" w:rsidRDefault="00C14B26">
      <w:pPr>
        <w:jc w:val="center"/>
        <w:rPr>
          <w:rFonts w:ascii="Avenir Book" w:hAnsi="Avenir Book"/>
          <w:sz w:val="18"/>
          <w:szCs w:val="18"/>
        </w:rPr>
      </w:pPr>
    </w:p>
    <w:p w14:paraId="6B8EB5D4" w14:textId="77777777" w:rsidR="00C14B26" w:rsidRPr="0028164B" w:rsidRDefault="00C14B26">
      <w:pPr>
        <w:jc w:val="center"/>
        <w:rPr>
          <w:rFonts w:ascii="Avenir Book" w:hAnsi="Avenir Book"/>
          <w:sz w:val="18"/>
          <w:szCs w:val="18"/>
        </w:rPr>
      </w:pPr>
    </w:p>
    <w:p w14:paraId="5CE26E77" w14:textId="77777777" w:rsidR="00C14B26" w:rsidRPr="0028164B" w:rsidRDefault="00C14B26">
      <w:pPr>
        <w:jc w:val="left"/>
        <w:rPr>
          <w:rFonts w:ascii="Avenir Book" w:hAnsi="Avenir Book"/>
          <w:sz w:val="18"/>
          <w:szCs w:val="18"/>
        </w:rPr>
      </w:pPr>
    </w:p>
    <w:p w14:paraId="75B4AD29" w14:textId="77777777" w:rsidR="00C14B26" w:rsidRPr="0028164B" w:rsidRDefault="00C14B26">
      <w:pPr>
        <w:rPr>
          <w:rFonts w:ascii="Avenir Book" w:hAnsi="Avenir Book"/>
          <w:sz w:val="18"/>
          <w:szCs w:val="18"/>
        </w:rPr>
      </w:pPr>
    </w:p>
    <w:p w14:paraId="2F63E73F" w14:textId="77777777" w:rsidR="00C14B26" w:rsidRPr="0028164B" w:rsidRDefault="00C14B26">
      <w:pPr>
        <w:rPr>
          <w:rFonts w:ascii="Avenir Book" w:hAnsi="Avenir Book"/>
          <w:sz w:val="18"/>
          <w:szCs w:val="18"/>
        </w:rPr>
      </w:pPr>
    </w:p>
    <w:p w14:paraId="26AB1E5A" w14:textId="77777777" w:rsidR="00C14B26" w:rsidRPr="0028164B" w:rsidRDefault="00C14B26">
      <w:pPr>
        <w:jc w:val="right"/>
        <w:rPr>
          <w:rFonts w:ascii="Avenir Book" w:hAnsi="Avenir Book"/>
          <w:sz w:val="18"/>
          <w:szCs w:val="18"/>
        </w:rPr>
      </w:pPr>
    </w:p>
    <w:tbl>
      <w:tblPr>
        <w:tblStyle w:val="a"/>
        <w:tblW w:w="8175"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0"/>
        <w:gridCol w:w="3365"/>
      </w:tblGrid>
      <w:tr w:rsidR="00C14B26" w:rsidRPr="0028164B" w14:paraId="54CAD8F8" w14:textId="77777777" w:rsidTr="00FB1B84">
        <w:trPr>
          <w:jc w:val="right"/>
        </w:trPr>
        <w:tc>
          <w:tcPr>
            <w:tcW w:w="4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B81A98" w14:textId="77777777" w:rsidR="00C14B26" w:rsidRPr="0028164B" w:rsidRDefault="001A2FAE">
            <w:pPr>
              <w:widowControl w:val="0"/>
              <w:pBdr>
                <w:top w:val="nil"/>
                <w:left w:val="nil"/>
                <w:bottom w:val="nil"/>
                <w:right w:val="nil"/>
                <w:between w:val="nil"/>
              </w:pBdr>
              <w:spacing w:after="0" w:line="240" w:lineRule="auto"/>
              <w:jc w:val="right"/>
              <w:rPr>
                <w:rFonts w:ascii="Avenir Book" w:eastAsia="Montserrat" w:hAnsi="Avenir Book" w:cs="Montserrat"/>
                <w:b/>
                <w:sz w:val="18"/>
                <w:szCs w:val="18"/>
              </w:rPr>
            </w:pPr>
            <w:r w:rsidRPr="0028164B">
              <w:rPr>
                <w:rFonts w:ascii="Avenir Book" w:eastAsia="Montserrat" w:hAnsi="Avenir Book" w:cs="Montserrat"/>
                <w:b/>
                <w:sz w:val="18"/>
                <w:szCs w:val="18"/>
              </w:rPr>
              <w:t>Operador:</w:t>
            </w:r>
          </w:p>
        </w:tc>
        <w:tc>
          <w:tcPr>
            <w:tcW w:w="33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E10006" w14:textId="6FCB3250" w:rsidR="00C14B26" w:rsidRPr="0028164B" w:rsidRDefault="00A829C2">
            <w:pPr>
              <w:widowControl w:val="0"/>
              <w:pBdr>
                <w:top w:val="nil"/>
                <w:left w:val="nil"/>
                <w:bottom w:val="nil"/>
                <w:right w:val="nil"/>
                <w:between w:val="nil"/>
              </w:pBdr>
              <w:spacing w:after="0" w:line="240" w:lineRule="auto"/>
              <w:jc w:val="right"/>
              <w:rPr>
                <w:rFonts w:ascii="Avenir Book" w:hAnsi="Avenir Book"/>
                <w:sz w:val="18"/>
                <w:szCs w:val="18"/>
              </w:rPr>
            </w:pPr>
            <w:r>
              <w:rPr>
                <w:rFonts w:ascii="Avenir Book" w:hAnsi="Avenir Book"/>
                <w:sz w:val="18"/>
                <w:szCs w:val="18"/>
              </w:rPr>
              <w:t>Andorra Recerca + Innovació</w:t>
            </w:r>
          </w:p>
        </w:tc>
      </w:tr>
      <w:tr w:rsidR="00C14B26" w:rsidRPr="0028164B" w14:paraId="2E8A3738" w14:textId="77777777" w:rsidTr="00FB1B84">
        <w:trPr>
          <w:jc w:val="right"/>
        </w:trPr>
        <w:tc>
          <w:tcPr>
            <w:tcW w:w="4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F2866D" w14:textId="77777777" w:rsidR="00C14B26" w:rsidRPr="0028164B" w:rsidRDefault="001A2FAE">
            <w:pPr>
              <w:widowControl w:val="0"/>
              <w:pBdr>
                <w:top w:val="nil"/>
                <w:left w:val="nil"/>
                <w:bottom w:val="nil"/>
                <w:right w:val="nil"/>
                <w:between w:val="nil"/>
              </w:pBdr>
              <w:spacing w:after="0" w:line="240" w:lineRule="auto"/>
              <w:jc w:val="right"/>
              <w:rPr>
                <w:rFonts w:ascii="Avenir Book" w:eastAsia="Montserrat" w:hAnsi="Avenir Book" w:cs="Montserrat"/>
                <w:b/>
                <w:sz w:val="18"/>
                <w:szCs w:val="18"/>
              </w:rPr>
            </w:pPr>
            <w:r w:rsidRPr="0028164B">
              <w:rPr>
                <w:rFonts w:ascii="Avenir Book" w:eastAsia="Montserrat" w:hAnsi="Avenir Book" w:cs="Montserrat"/>
                <w:b/>
                <w:sz w:val="18"/>
                <w:szCs w:val="18"/>
              </w:rPr>
              <w:t>Emplaçament de</w:t>
            </w:r>
            <w:r w:rsidR="00735B61" w:rsidRPr="0028164B">
              <w:rPr>
                <w:rFonts w:ascii="Avenir Book" w:eastAsia="Montserrat" w:hAnsi="Avenir Book" w:cs="Montserrat"/>
                <w:b/>
                <w:sz w:val="18"/>
                <w:szCs w:val="18"/>
              </w:rPr>
              <w:t xml:space="preserve"> l’operació</w:t>
            </w:r>
            <w:r w:rsidRPr="0028164B">
              <w:rPr>
                <w:rFonts w:ascii="Avenir Book" w:eastAsia="Montserrat" w:hAnsi="Avenir Book" w:cs="Montserrat"/>
                <w:b/>
                <w:sz w:val="18"/>
                <w:szCs w:val="18"/>
              </w:rPr>
              <w:t>:</w:t>
            </w:r>
          </w:p>
        </w:tc>
        <w:tc>
          <w:tcPr>
            <w:tcW w:w="33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1BBF63" w14:textId="77777777" w:rsidR="00C14B26" w:rsidRPr="0028164B" w:rsidRDefault="00165E0D">
            <w:pPr>
              <w:widowControl w:val="0"/>
              <w:pBdr>
                <w:top w:val="nil"/>
                <w:left w:val="nil"/>
                <w:bottom w:val="nil"/>
                <w:right w:val="nil"/>
                <w:between w:val="nil"/>
              </w:pBdr>
              <w:spacing w:after="0" w:line="240" w:lineRule="auto"/>
              <w:jc w:val="right"/>
              <w:rPr>
                <w:rFonts w:ascii="Avenir Book" w:hAnsi="Avenir Book"/>
                <w:sz w:val="18"/>
                <w:szCs w:val="18"/>
                <w:highlight w:val="yellow"/>
              </w:rPr>
            </w:pPr>
            <w:r w:rsidRPr="0028164B">
              <w:rPr>
                <w:rFonts w:ascii="Avenir Book" w:hAnsi="Avenir Book"/>
                <w:color w:val="BFBFBF" w:themeColor="background1" w:themeShade="BF"/>
                <w:sz w:val="18"/>
                <w:szCs w:val="18"/>
              </w:rPr>
              <w:t>[</w:t>
            </w:r>
            <w:r w:rsidR="00735B61" w:rsidRPr="0028164B">
              <w:rPr>
                <w:rFonts w:ascii="Avenir Book" w:hAnsi="Avenir Book"/>
                <w:color w:val="BFBFBF" w:themeColor="background1" w:themeShade="BF"/>
                <w:sz w:val="18"/>
                <w:szCs w:val="18"/>
              </w:rPr>
              <w:t>emplaçament</w:t>
            </w:r>
            <w:r w:rsidRPr="0028164B">
              <w:rPr>
                <w:rFonts w:ascii="Avenir Book" w:hAnsi="Avenir Book"/>
                <w:color w:val="BFBFBF" w:themeColor="background1" w:themeShade="BF"/>
                <w:sz w:val="18"/>
                <w:szCs w:val="18"/>
              </w:rPr>
              <w:t>]</w:t>
            </w:r>
          </w:p>
        </w:tc>
      </w:tr>
      <w:tr w:rsidR="00C14B26" w:rsidRPr="0028164B" w14:paraId="083ACC2C" w14:textId="77777777" w:rsidTr="00FB1B84">
        <w:trPr>
          <w:jc w:val="right"/>
        </w:trPr>
        <w:tc>
          <w:tcPr>
            <w:tcW w:w="4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753BA9" w14:textId="77777777" w:rsidR="00C14B26" w:rsidRPr="0028164B" w:rsidRDefault="001A2FAE">
            <w:pPr>
              <w:widowControl w:val="0"/>
              <w:pBdr>
                <w:top w:val="nil"/>
                <w:left w:val="nil"/>
                <w:bottom w:val="nil"/>
                <w:right w:val="nil"/>
                <w:between w:val="nil"/>
              </w:pBdr>
              <w:spacing w:after="0" w:line="240" w:lineRule="auto"/>
              <w:jc w:val="right"/>
              <w:rPr>
                <w:rFonts w:ascii="Avenir Book" w:eastAsia="Montserrat" w:hAnsi="Avenir Book" w:cs="Montserrat"/>
                <w:b/>
                <w:sz w:val="18"/>
                <w:szCs w:val="18"/>
              </w:rPr>
            </w:pPr>
            <w:r w:rsidRPr="0028164B">
              <w:rPr>
                <w:rFonts w:ascii="Avenir Book" w:eastAsia="Montserrat" w:hAnsi="Avenir Book" w:cs="Montserrat"/>
                <w:b/>
                <w:sz w:val="18"/>
                <w:szCs w:val="18"/>
              </w:rPr>
              <w:t>Data de</w:t>
            </w:r>
            <w:r w:rsidR="00735B61" w:rsidRPr="0028164B">
              <w:rPr>
                <w:rFonts w:ascii="Avenir Book" w:eastAsia="Montserrat" w:hAnsi="Avenir Book" w:cs="Montserrat"/>
                <w:b/>
                <w:sz w:val="18"/>
                <w:szCs w:val="18"/>
              </w:rPr>
              <w:t xml:space="preserve"> l’operació</w:t>
            </w:r>
            <w:r w:rsidRPr="0028164B">
              <w:rPr>
                <w:rFonts w:ascii="Avenir Book" w:eastAsia="Montserrat" w:hAnsi="Avenir Book" w:cs="Montserrat"/>
                <w:b/>
                <w:sz w:val="18"/>
                <w:szCs w:val="18"/>
              </w:rPr>
              <w:t>:</w:t>
            </w:r>
          </w:p>
        </w:tc>
        <w:tc>
          <w:tcPr>
            <w:tcW w:w="33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7E6D7B" w14:textId="77777777" w:rsidR="00C14B26" w:rsidRPr="0028164B" w:rsidRDefault="00165E0D">
            <w:pPr>
              <w:widowControl w:val="0"/>
              <w:pBdr>
                <w:top w:val="nil"/>
                <w:left w:val="nil"/>
                <w:bottom w:val="nil"/>
                <w:right w:val="nil"/>
                <w:between w:val="nil"/>
              </w:pBdr>
              <w:spacing w:after="0" w:line="240" w:lineRule="auto"/>
              <w:jc w:val="right"/>
              <w:rPr>
                <w:rFonts w:ascii="Avenir Book" w:hAnsi="Avenir Book"/>
                <w:sz w:val="18"/>
                <w:szCs w:val="18"/>
              </w:rPr>
            </w:pPr>
            <w:r w:rsidRPr="0028164B">
              <w:rPr>
                <w:rFonts w:ascii="Avenir Book" w:hAnsi="Avenir Book"/>
                <w:color w:val="BFBFBF" w:themeColor="background1" w:themeShade="BF"/>
                <w:sz w:val="18"/>
                <w:szCs w:val="18"/>
              </w:rPr>
              <w:t>[</w:t>
            </w:r>
            <w:r w:rsidR="00735B61" w:rsidRPr="0028164B">
              <w:rPr>
                <w:rFonts w:ascii="Avenir Book" w:hAnsi="Avenir Book"/>
                <w:color w:val="BFBFBF" w:themeColor="background1" w:themeShade="BF"/>
                <w:sz w:val="18"/>
                <w:szCs w:val="18"/>
              </w:rPr>
              <w:t>data</w:t>
            </w:r>
            <w:r w:rsidRPr="0028164B">
              <w:rPr>
                <w:rFonts w:ascii="Avenir Book" w:hAnsi="Avenir Book"/>
                <w:color w:val="BFBFBF" w:themeColor="background1" w:themeShade="BF"/>
                <w:sz w:val="18"/>
                <w:szCs w:val="18"/>
              </w:rPr>
              <w:t>]</w:t>
            </w:r>
          </w:p>
        </w:tc>
      </w:tr>
      <w:tr w:rsidR="00C14B26" w:rsidRPr="0028164B" w14:paraId="7D01096D" w14:textId="77777777" w:rsidTr="00FB1B84">
        <w:trPr>
          <w:jc w:val="right"/>
        </w:trPr>
        <w:tc>
          <w:tcPr>
            <w:tcW w:w="4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B76835" w14:textId="77777777" w:rsidR="00C14B26" w:rsidRPr="0028164B" w:rsidRDefault="001A2FAE">
            <w:pPr>
              <w:widowControl w:val="0"/>
              <w:pBdr>
                <w:top w:val="nil"/>
                <w:left w:val="nil"/>
                <w:bottom w:val="nil"/>
                <w:right w:val="nil"/>
                <w:between w:val="nil"/>
              </w:pBdr>
              <w:spacing w:after="0" w:line="240" w:lineRule="auto"/>
              <w:jc w:val="right"/>
              <w:rPr>
                <w:rFonts w:ascii="Avenir Book" w:eastAsia="Montserrat" w:hAnsi="Avenir Book" w:cs="Montserrat"/>
                <w:b/>
                <w:sz w:val="18"/>
                <w:szCs w:val="18"/>
              </w:rPr>
            </w:pPr>
            <w:r w:rsidRPr="0028164B">
              <w:rPr>
                <w:rFonts w:ascii="Avenir Book" w:eastAsia="Montserrat" w:hAnsi="Avenir Book" w:cs="Montserrat"/>
                <w:b/>
                <w:sz w:val="18"/>
                <w:szCs w:val="18"/>
              </w:rPr>
              <w:t>Referència:</w:t>
            </w:r>
          </w:p>
        </w:tc>
        <w:tc>
          <w:tcPr>
            <w:tcW w:w="33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25AA3E" w14:textId="77777777" w:rsidR="00C14B26" w:rsidRPr="0028164B" w:rsidRDefault="00165E0D">
            <w:pPr>
              <w:widowControl w:val="0"/>
              <w:pBdr>
                <w:top w:val="nil"/>
                <w:left w:val="nil"/>
                <w:bottom w:val="nil"/>
                <w:right w:val="nil"/>
                <w:between w:val="nil"/>
              </w:pBdr>
              <w:spacing w:after="0" w:line="240" w:lineRule="auto"/>
              <w:jc w:val="right"/>
              <w:rPr>
                <w:rFonts w:ascii="Avenir Book" w:hAnsi="Avenir Book"/>
                <w:sz w:val="18"/>
                <w:szCs w:val="18"/>
              </w:rPr>
            </w:pPr>
            <w:r w:rsidRPr="0028164B">
              <w:rPr>
                <w:rFonts w:ascii="Avenir Book" w:hAnsi="Avenir Book"/>
                <w:color w:val="BFBFBF" w:themeColor="background1" w:themeShade="BF"/>
                <w:sz w:val="18"/>
                <w:szCs w:val="18"/>
              </w:rPr>
              <w:t>[</w:t>
            </w:r>
            <w:r w:rsidR="00735B61" w:rsidRPr="0028164B">
              <w:rPr>
                <w:rFonts w:ascii="Avenir Book" w:hAnsi="Avenir Book"/>
                <w:color w:val="BFBFBF" w:themeColor="background1" w:themeShade="BF"/>
                <w:sz w:val="18"/>
                <w:szCs w:val="18"/>
              </w:rPr>
              <w:t>referència</w:t>
            </w:r>
            <w:r w:rsidRPr="0028164B">
              <w:rPr>
                <w:rFonts w:ascii="Avenir Book" w:hAnsi="Avenir Book"/>
                <w:color w:val="BFBFBF" w:themeColor="background1" w:themeShade="BF"/>
                <w:sz w:val="18"/>
                <w:szCs w:val="18"/>
              </w:rPr>
              <w:t>]</w:t>
            </w:r>
          </w:p>
        </w:tc>
      </w:tr>
    </w:tbl>
    <w:p w14:paraId="2BD392EF" w14:textId="77777777" w:rsidR="00C14B26" w:rsidRPr="0028164B" w:rsidRDefault="001A2FAE">
      <w:pPr>
        <w:pStyle w:val="Ttulo1"/>
        <w:ind w:left="0"/>
        <w:rPr>
          <w:rFonts w:ascii="Avenir Book" w:hAnsi="Avenir Book"/>
          <w:sz w:val="22"/>
          <w:szCs w:val="22"/>
        </w:rPr>
      </w:pPr>
      <w:bookmarkStart w:id="4" w:name="_fme5daoa90x4" w:colFirst="0" w:colLast="0"/>
      <w:bookmarkEnd w:id="4"/>
      <w:r w:rsidRPr="0028164B">
        <w:rPr>
          <w:rFonts w:ascii="Avenir Book" w:hAnsi="Avenir Book"/>
          <w:sz w:val="22"/>
          <w:szCs w:val="22"/>
        </w:rPr>
        <w:lastRenderedPageBreak/>
        <w:t>Introducció</w:t>
      </w:r>
    </w:p>
    <w:p w14:paraId="6EB8A9DF" w14:textId="77777777" w:rsidR="00C14B26" w:rsidRPr="0028164B" w:rsidRDefault="001A2FAE">
      <w:pPr>
        <w:rPr>
          <w:rFonts w:ascii="Avenir Book" w:hAnsi="Avenir Book"/>
          <w:sz w:val="18"/>
          <w:szCs w:val="18"/>
        </w:rPr>
      </w:pPr>
      <w:r w:rsidRPr="0028164B">
        <w:rPr>
          <w:rFonts w:ascii="Avenir Book" w:hAnsi="Avenir Book"/>
          <w:sz w:val="18"/>
          <w:szCs w:val="18"/>
        </w:rPr>
        <w:t>El present document descriu tots els requisits i procediments operacionals necessaris per a l’obtenció d’una autorització genèrica per a la realització d’operacions d’aeronaus pilotades per control remot (RPA</w:t>
      </w:r>
      <w:r w:rsidR="00165E0D" w:rsidRPr="0028164B">
        <w:rPr>
          <w:rFonts w:ascii="Avenir Book" w:hAnsi="Avenir Book"/>
          <w:sz w:val="18"/>
          <w:szCs w:val="18"/>
        </w:rPr>
        <w:t>)</w:t>
      </w:r>
      <w:r w:rsidRPr="0028164B">
        <w:rPr>
          <w:rFonts w:ascii="Avenir Book" w:hAnsi="Avenir Book"/>
          <w:sz w:val="18"/>
          <w:szCs w:val="18"/>
        </w:rPr>
        <w:t>. Es descriu el tipus d’operaci</w:t>
      </w:r>
      <w:r w:rsidR="00165E0D" w:rsidRPr="0028164B">
        <w:rPr>
          <w:rFonts w:ascii="Avenir Book" w:hAnsi="Avenir Book"/>
          <w:sz w:val="18"/>
          <w:szCs w:val="18"/>
        </w:rPr>
        <w:t>ó</w:t>
      </w:r>
      <w:r w:rsidRPr="0028164B">
        <w:rPr>
          <w:rFonts w:ascii="Avenir Book" w:hAnsi="Avenir Book"/>
          <w:sz w:val="18"/>
          <w:szCs w:val="18"/>
        </w:rPr>
        <w:t xml:space="preserve"> a realitzar sota el marc d’aquesta autorització, les aeronaus disponibles, els pilots autoritzats, així com l’avaluació i mitigació de riscos previst pels protocols de seguretat.</w:t>
      </w:r>
    </w:p>
    <w:p w14:paraId="3D59C20E" w14:textId="77777777" w:rsidR="00C14B26" w:rsidRPr="0028164B" w:rsidRDefault="00C14B26">
      <w:pPr>
        <w:rPr>
          <w:rFonts w:ascii="Avenir Book" w:hAnsi="Avenir Book"/>
          <w:sz w:val="18"/>
          <w:szCs w:val="18"/>
        </w:rPr>
      </w:pPr>
    </w:p>
    <w:p w14:paraId="3776583F" w14:textId="77777777" w:rsidR="00C14B26" w:rsidRPr="0028164B" w:rsidRDefault="001A2FAE">
      <w:pPr>
        <w:pStyle w:val="Ttulo1"/>
        <w:numPr>
          <w:ilvl w:val="0"/>
          <w:numId w:val="1"/>
        </w:numPr>
        <w:ind w:left="354"/>
        <w:rPr>
          <w:rFonts w:ascii="Avenir Book" w:hAnsi="Avenir Book"/>
          <w:sz w:val="22"/>
          <w:szCs w:val="22"/>
        </w:rPr>
      </w:pPr>
      <w:bookmarkStart w:id="5" w:name="_5txauqjac5v" w:colFirst="0" w:colLast="0"/>
      <w:bookmarkEnd w:id="5"/>
      <w:r w:rsidRPr="0028164B">
        <w:rPr>
          <w:rFonts w:ascii="Avenir Book" w:hAnsi="Avenir Book"/>
          <w:sz w:val="22"/>
          <w:szCs w:val="22"/>
        </w:rPr>
        <w:t>Antecedents</w:t>
      </w:r>
    </w:p>
    <w:p w14:paraId="52243576" w14:textId="77777777" w:rsidR="00C14B26" w:rsidRPr="0028164B" w:rsidRDefault="001A2FAE">
      <w:pPr>
        <w:rPr>
          <w:rFonts w:ascii="Avenir Book" w:hAnsi="Avenir Book"/>
          <w:sz w:val="18"/>
          <w:szCs w:val="18"/>
        </w:rPr>
      </w:pPr>
      <w:r w:rsidRPr="0028164B">
        <w:rPr>
          <w:rFonts w:ascii="Avenir Book" w:hAnsi="Avenir Book"/>
          <w:sz w:val="18"/>
          <w:szCs w:val="18"/>
        </w:rPr>
        <w:t>La Llei de navegació aèria del 9 de novembre del 2000, així com l’adhesió al Conveni sobre l’aviació civil internacional, habiliten el ministeri competent en aviació civil per reglamentar la utilització de les aeronaus no tripulades. En aquest sentit, el ministeri competent va elaborar el Reglament per garantir una operació segura i controlada d’aquests aparells. El Reglament, aprovat en la sessió del 24 de febrer de 2016, es desprèn de la Llei de navegació aèria del 9 de novembre del 2000 i, en particular, de l’article 25.</w:t>
      </w:r>
    </w:p>
    <w:p w14:paraId="5223E222" w14:textId="77777777" w:rsidR="00C14B26" w:rsidRPr="0028164B" w:rsidRDefault="001A2FAE">
      <w:pPr>
        <w:rPr>
          <w:rFonts w:ascii="Avenir Book" w:hAnsi="Avenir Book"/>
          <w:sz w:val="18"/>
          <w:szCs w:val="18"/>
        </w:rPr>
      </w:pPr>
      <w:r w:rsidRPr="0028164B">
        <w:rPr>
          <w:rFonts w:ascii="Avenir Book" w:hAnsi="Avenir Book"/>
          <w:sz w:val="18"/>
          <w:szCs w:val="18"/>
        </w:rPr>
        <w:t xml:space="preserve">El present document s’ha redactat seguint els punts definits en l’Article 9 del </w:t>
      </w:r>
      <w:r w:rsidRPr="0028164B">
        <w:rPr>
          <w:rFonts w:ascii="Avenir Book" w:hAnsi="Avenir Book"/>
          <w:i/>
          <w:sz w:val="18"/>
          <w:szCs w:val="18"/>
        </w:rPr>
        <w:t>Reglament d’aeronaus no tripulades, pilotades remotament</w:t>
      </w:r>
      <w:r w:rsidRPr="0028164B">
        <w:rPr>
          <w:rFonts w:ascii="Avenir Book" w:hAnsi="Avenir Book"/>
          <w:sz w:val="18"/>
          <w:szCs w:val="18"/>
        </w:rPr>
        <w:t xml:space="preserve"> publicat al Butlletí Oficial del Principat d’Andorra (BOPA) núm. 14 el 2 de març de 2016</w:t>
      </w:r>
      <w:r w:rsidRPr="0028164B">
        <w:rPr>
          <w:rFonts w:ascii="Avenir Book" w:hAnsi="Avenir Book"/>
          <w:sz w:val="18"/>
          <w:szCs w:val="18"/>
          <w:vertAlign w:val="superscript"/>
        </w:rPr>
        <w:footnoteReference w:id="1"/>
      </w:r>
      <w:r w:rsidRPr="0028164B">
        <w:rPr>
          <w:rFonts w:ascii="Avenir Book" w:hAnsi="Avenir Book"/>
          <w:sz w:val="18"/>
          <w:szCs w:val="18"/>
        </w:rPr>
        <w:t>.</w:t>
      </w:r>
    </w:p>
    <w:p w14:paraId="45A70C44" w14:textId="77777777" w:rsidR="00C14B26" w:rsidRPr="0028164B" w:rsidRDefault="00C14B26">
      <w:pPr>
        <w:rPr>
          <w:rFonts w:ascii="Avenir Book" w:hAnsi="Avenir Book"/>
          <w:sz w:val="18"/>
          <w:szCs w:val="18"/>
        </w:rPr>
      </w:pPr>
    </w:p>
    <w:p w14:paraId="348E6558" w14:textId="77777777" w:rsidR="00C14B26" w:rsidRPr="0028164B" w:rsidRDefault="001A2FAE">
      <w:pPr>
        <w:pStyle w:val="Ttulo1"/>
        <w:numPr>
          <w:ilvl w:val="0"/>
          <w:numId w:val="1"/>
        </w:numPr>
        <w:ind w:left="354"/>
        <w:rPr>
          <w:rFonts w:ascii="Avenir Book" w:hAnsi="Avenir Book"/>
          <w:sz w:val="22"/>
          <w:szCs w:val="22"/>
        </w:rPr>
      </w:pPr>
      <w:bookmarkStart w:id="6" w:name="_sqfeofqgy8y" w:colFirst="0" w:colLast="0"/>
      <w:bookmarkEnd w:id="6"/>
      <w:r w:rsidRPr="0028164B">
        <w:rPr>
          <w:rFonts w:ascii="Avenir Book" w:hAnsi="Avenir Book"/>
          <w:sz w:val="22"/>
          <w:szCs w:val="22"/>
        </w:rPr>
        <w:t>Abast de l’operació</w:t>
      </w:r>
    </w:p>
    <w:p w14:paraId="55D2B63C" w14:textId="77777777" w:rsidR="00165E0D" w:rsidRPr="0028164B" w:rsidRDefault="00165E0D">
      <w:pPr>
        <w:rPr>
          <w:rFonts w:ascii="Avenir Book" w:hAnsi="Avenir Book"/>
          <w:color w:val="BFBFBF" w:themeColor="background1" w:themeShade="BF"/>
          <w:sz w:val="18"/>
          <w:szCs w:val="18"/>
        </w:rPr>
      </w:pPr>
      <w:r w:rsidRPr="0028164B">
        <w:rPr>
          <w:rFonts w:ascii="Avenir Book" w:hAnsi="Avenir Book"/>
          <w:color w:val="BFBFBF" w:themeColor="background1" w:themeShade="BF"/>
          <w:sz w:val="18"/>
          <w:szCs w:val="18"/>
        </w:rPr>
        <w:t>[Definir l’abast de ‘operació: objectius i marc en el qual s’engloba]</w:t>
      </w:r>
    </w:p>
    <w:p w14:paraId="0FA610C3" w14:textId="77777777" w:rsidR="00C14B26" w:rsidRPr="0028164B" w:rsidRDefault="001A2FAE">
      <w:pPr>
        <w:rPr>
          <w:rFonts w:ascii="Avenir Book" w:hAnsi="Avenir Book"/>
          <w:sz w:val="18"/>
          <w:szCs w:val="18"/>
        </w:rPr>
      </w:pPr>
      <w:r w:rsidRPr="0028164B">
        <w:rPr>
          <w:rFonts w:ascii="Avenir Book" w:hAnsi="Avenir Book"/>
          <w:sz w:val="18"/>
          <w:szCs w:val="18"/>
        </w:rPr>
        <w:t>La Taula 1 presenta un breu resum de les operacions que es duran a terme sota el marc d’aquest informe. En les següents seccions d’aquest document s’amplia la informació aportada en cada un dels camps de la taula.</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6458"/>
      </w:tblGrid>
      <w:tr w:rsidR="00C14B26" w:rsidRPr="0028164B" w14:paraId="0F94C943" w14:textId="77777777" w:rsidTr="00165E0D">
        <w:tc>
          <w:tcPr>
            <w:tcW w:w="2542"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70DDD111" w14:textId="77777777" w:rsidR="00C14B26" w:rsidRPr="0028164B" w:rsidRDefault="001A2FAE">
            <w:pPr>
              <w:spacing w:after="0" w:line="240" w:lineRule="auto"/>
              <w:jc w:val="left"/>
              <w:rPr>
                <w:rFonts w:ascii="Avenir Book" w:eastAsia="Montserrat" w:hAnsi="Avenir Book" w:cs="Montserrat"/>
                <w:b/>
                <w:sz w:val="16"/>
                <w:szCs w:val="16"/>
              </w:rPr>
            </w:pPr>
            <w:r w:rsidRPr="0028164B">
              <w:rPr>
                <w:rFonts w:ascii="Avenir Book" w:eastAsia="Montserrat" w:hAnsi="Avenir Book" w:cs="Montserrat"/>
                <w:b/>
                <w:sz w:val="16"/>
                <w:szCs w:val="16"/>
              </w:rPr>
              <w:t>Dat</w:t>
            </w:r>
            <w:r w:rsidR="00165E0D" w:rsidRPr="0028164B">
              <w:rPr>
                <w:rFonts w:ascii="Avenir Book" w:eastAsia="Montserrat" w:hAnsi="Avenir Book" w:cs="Montserrat"/>
                <w:b/>
                <w:sz w:val="16"/>
                <w:szCs w:val="16"/>
              </w:rPr>
              <w:t>a</w:t>
            </w:r>
            <w:r w:rsidRPr="0028164B">
              <w:rPr>
                <w:rFonts w:ascii="Avenir Book" w:eastAsia="Montserrat" w:hAnsi="Avenir Book" w:cs="Montserrat"/>
                <w:b/>
                <w:sz w:val="16"/>
                <w:szCs w:val="16"/>
              </w:rPr>
              <w:t xml:space="preserve"> de</w:t>
            </w:r>
            <w:r w:rsidR="00165E0D" w:rsidRPr="0028164B">
              <w:rPr>
                <w:rFonts w:ascii="Avenir Book" w:eastAsia="Montserrat" w:hAnsi="Avenir Book" w:cs="Montserrat"/>
                <w:b/>
                <w:sz w:val="16"/>
                <w:szCs w:val="16"/>
              </w:rPr>
              <w:t xml:space="preserve"> l’operació</w:t>
            </w:r>
          </w:p>
        </w:tc>
        <w:tc>
          <w:tcPr>
            <w:tcW w:w="64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8AA7D47" w14:textId="77777777" w:rsidR="00C14B26" w:rsidRPr="0028164B" w:rsidRDefault="00165E0D">
            <w:pPr>
              <w:spacing w:after="0" w:line="240" w:lineRule="auto"/>
              <w:jc w:val="left"/>
              <w:rPr>
                <w:rFonts w:ascii="Avenir Book" w:hAnsi="Avenir Book"/>
                <w:sz w:val="12"/>
                <w:szCs w:val="12"/>
              </w:rPr>
            </w:pPr>
            <w:r w:rsidRPr="0028164B">
              <w:rPr>
                <w:rFonts w:ascii="Avenir Book" w:hAnsi="Avenir Book"/>
                <w:color w:val="BFBFBF" w:themeColor="background1" w:themeShade="BF"/>
                <w:sz w:val="18"/>
                <w:szCs w:val="18"/>
              </w:rPr>
              <w:t>[</w:t>
            </w:r>
            <w:r w:rsidR="00735B61" w:rsidRPr="0028164B">
              <w:rPr>
                <w:rFonts w:ascii="Avenir Book" w:hAnsi="Avenir Book"/>
                <w:color w:val="BFBFBF" w:themeColor="background1" w:themeShade="BF"/>
                <w:sz w:val="18"/>
                <w:szCs w:val="18"/>
              </w:rPr>
              <w:t>data</w:t>
            </w:r>
            <w:r w:rsidRPr="0028164B">
              <w:rPr>
                <w:rFonts w:ascii="Avenir Book" w:hAnsi="Avenir Book"/>
                <w:color w:val="BFBFBF" w:themeColor="background1" w:themeShade="BF"/>
                <w:sz w:val="18"/>
                <w:szCs w:val="18"/>
              </w:rPr>
              <w:t>]</w:t>
            </w:r>
          </w:p>
        </w:tc>
      </w:tr>
      <w:tr w:rsidR="00C14B26" w:rsidRPr="0028164B" w14:paraId="1AEF7D48" w14:textId="77777777" w:rsidTr="00165E0D">
        <w:tc>
          <w:tcPr>
            <w:tcW w:w="254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vAlign w:val="center"/>
          </w:tcPr>
          <w:p w14:paraId="59F9D938" w14:textId="77777777" w:rsidR="00C14B26" w:rsidRPr="0028164B" w:rsidRDefault="001A2FAE">
            <w:pPr>
              <w:spacing w:after="0" w:line="240" w:lineRule="auto"/>
              <w:jc w:val="left"/>
              <w:rPr>
                <w:rFonts w:ascii="Avenir Book" w:eastAsia="Montserrat" w:hAnsi="Avenir Book" w:cs="Montserrat"/>
                <w:b/>
                <w:sz w:val="16"/>
                <w:szCs w:val="16"/>
              </w:rPr>
            </w:pPr>
            <w:r w:rsidRPr="0028164B">
              <w:rPr>
                <w:rFonts w:ascii="Avenir Book" w:eastAsia="Montserrat" w:hAnsi="Avenir Book" w:cs="Montserrat"/>
                <w:b/>
                <w:sz w:val="16"/>
                <w:szCs w:val="16"/>
              </w:rPr>
              <w:t>Durada de l</w:t>
            </w:r>
            <w:r w:rsidR="00165E0D" w:rsidRPr="0028164B">
              <w:rPr>
                <w:rFonts w:ascii="Avenir Book" w:eastAsia="Montserrat" w:hAnsi="Avenir Book" w:cs="Montserrat"/>
                <w:b/>
                <w:sz w:val="16"/>
                <w:szCs w:val="16"/>
              </w:rPr>
              <w:t>’</w:t>
            </w:r>
            <w:r w:rsidRPr="0028164B">
              <w:rPr>
                <w:rFonts w:ascii="Avenir Book" w:eastAsia="Montserrat" w:hAnsi="Avenir Book" w:cs="Montserrat"/>
                <w:b/>
                <w:sz w:val="16"/>
                <w:szCs w:val="16"/>
              </w:rPr>
              <w:t>operaci</w:t>
            </w:r>
            <w:r w:rsidR="00165E0D" w:rsidRPr="0028164B">
              <w:rPr>
                <w:rFonts w:ascii="Avenir Book" w:eastAsia="Montserrat" w:hAnsi="Avenir Book" w:cs="Montserrat"/>
                <w:b/>
                <w:sz w:val="16"/>
                <w:szCs w:val="16"/>
              </w:rPr>
              <w:t>ó</w:t>
            </w:r>
          </w:p>
        </w:tc>
        <w:tc>
          <w:tcPr>
            <w:tcW w:w="6458"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vAlign w:val="center"/>
          </w:tcPr>
          <w:p w14:paraId="610F16ED" w14:textId="77777777" w:rsidR="00C14B26" w:rsidRPr="0028164B" w:rsidRDefault="00165E0D">
            <w:pPr>
              <w:spacing w:after="0" w:line="240" w:lineRule="auto"/>
              <w:jc w:val="left"/>
              <w:rPr>
                <w:rFonts w:ascii="Avenir Book" w:hAnsi="Avenir Book"/>
                <w:sz w:val="12"/>
                <w:szCs w:val="12"/>
              </w:rPr>
            </w:pPr>
            <w:r w:rsidRPr="0028164B">
              <w:rPr>
                <w:rFonts w:ascii="Avenir Book" w:hAnsi="Avenir Book"/>
                <w:color w:val="BFBFBF" w:themeColor="background1" w:themeShade="BF"/>
                <w:sz w:val="18"/>
                <w:szCs w:val="18"/>
              </w:rPr>
              <w:t>[</w:t>
            </w:r>
            <w:r w:rsidR="00735B61" w:rsidRPr="0028164B">
              <w:rPr>
                <w:rFonts w:ascii="Avenir Book" w:hAnsi="Avenir Book"/>
                <w:color w:val="BFBFBF" w:themeColor="background1" w:themeShade="BF"/>
                <w:sz w:val="18"/>
                <w:szCs w:val="18"/>
              </w:rPr>
              <w:t>durada</w:t>
            </w:r>
            <w:r w:rsidRPr="0028164B">
              <w:rPr>
                <w:rFonts w:ascii="Avenir Book" w:hAnsi="Avenir Book"/>
                <w:color w:val="BFBFBF" w:themeColor="background1" w:themeShade="BF"/>
                <w:sz w:val="18"/>
                <w:szCs w:val="18"/>
              </w:rPr>
              <w:t>]</w:t>
            </w:r>
          </w:p>
        </w:tc>
      </w:tr>
      <w:tr w:rsidR="00C14B26" w:rsidRPr="0028164B" w14:paraId="1F24F1AC" w14:textId="77777777" w:rsidTr="00165E0D">
        <w:tc>
          <w:tcPr>
            <w:tcW w:w="2542"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70A5FE4F" w14:textId="77777777" w:rsidR="00C14B26" w:rsidRPr="0028164B" w:rsidRDefault="001A2FAE">
            <w:pPr>
              <w:spacing w:after="0" w:line="240" w:lineRule="auto"/>
              <w:jc w:val="left"/>
              <w:rPr>
                <w:rFonts w:ascii="Avenir Book" w:eastAsia="Montserrat" w:hAnsi="Avenir Book" w:cs="Montserrat"/>
                <w:b/>
                <w:sz w:val="16"/>
                <w:szCs w:val="16"/>
              </w:rPr>
            </w:pPr>
            <w:r w:rsidRPr="0028164B">
              <w:rPr>
                <w:rFonts w:ascii="Avenir Book" w:eastAsia="Montserrat" w:hAnsi="Avenir Book" w:cs="Montserrat"/>
                <w:b/>
                <w:sz w:val="16"/>
                <w:szCs w:val="16"/>
              </w:rPr>
              <w:t>Emplaçament</w:t>
            </w:r>
          </w:p>
        </w:tc>
        <w:tc>
          <w:tcPr>
            <w:tcW w:w="64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2B19FDA8" w14:textId="77777777" w:rsidR="00C14B26" w:rsidRPr="0028164B" w:rsidRDefault="00165E0D">
            <w:pPr>
              <w:spacing w:after="0" w:line="240" w:lineRule="auto"/>
              <w:jc w:val="left"/>
              <w:rPr>
                <w:rFonts w:ascii="Avenir Book" w:hAnsi="Avenir Book"/>
                <w:sz w:val="12"/>
                <w:szCs w:val="12"/>
              </w:rPr>
            </w:pPr>
            <w:r w:rsidRPr="0028164B">
              <w:rPr>
                <w:rFonts w:ascii="Avenir Book" w:hAnsi="Avenir Book"/>
                <w:color w:val="BFBFBF" w:themeColor="background1" w:themeShade="BF"/>
                <w:sz w:val="18"/>
                <w:szCs w:val="18"/>
              </w:rPr>
              <w:t>[</w:t>
            </w:r>
            <w:r w:rsidR="00735B61" w:rsidRPr="0028164B">
              <w:rPr>
                <w:rFonts w:ascii="Avenir Book" w:hAnsi="Avenir Book"/>
                <w:color w:val="BFBFBF" w:themeColor="background1" w:themeShade="BF"/>
                <w:sz w:val="18"/>
                <w:szCs w:val="18"/>
              </w:rPr>
              <w:t>emplaçament</w:t>
            </w:r>
            <w:r w:rsidRPr="0028164B">
              <w:rPr>
                <w:rFonts w:ascii="Avenir Book" w:hAnsi="Avenir Book"/>
                <w:color w:val="BFBFBF" w:themeColor="background1" w:themeShade="BF"/>
                <w:sz w:val="18"/>
                <w:szCs w:val="18"/>
              </w:rPr>
              <w:t>]</w:t>
            </w:r>
          </w:p>
        </w:tc>
      </w:tr>
      <w:tr w:rsidR="00C14B26" w:rsidRPr="0028164B" w14:paraId="4540A7D2" w14:textId="77777777" w:rsidTr="00165E0D">
        <w:tc>
          <w:tcPr>
            <w:tcW w:w="254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vAlign w:val="center"/>
          </w:tcPr>
          <w:p w14:paraId="67580C94" w14:textId="77777777" w:rsidR="00C14B26" w:rsidRPr="0028164B" w:rsidRDefault="001A2FAE">
            <w:pPr>
              <w:spacing w:after="0" w:line="240" w:lineRule="auto"/>
              <w:jc w:val="left"/>
              <w:rPr>
                <w:rFonts w:ascii="Avenir Book" w:eastAsia="Montserrat" w:hAnsi="Avenir Book" w:cs="Montserrat"/>
                <w:b/>
                <w:sz w:val="16"/>
                <w:szCs w:val="16"/>
              </w:rPr>
            </w:pPr>
            <w:r w:rsidRPr="0028164B">
              <w:rPr>
                <w:rFonts w:ascii="Avenir Book" w:eastAsia="Montserrat" w:hAnsi="Avenir Book" w:cs="Montserrat"/>
                <w:b/>
                <w:sz w:val="16"/>
                <w:szCs w:val="16"/>
              </w:rPr>
              <w:t>Tipus de zones a sobrevolar</w:t>
            </w:r>
          </w:p>
        </w:tc>
        <w:tc>
          <w:tcPr>
            <w:tcW w:w="6458"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vAlign w:val="center"/>
          </w:tcPr>
          <w:p w14:paraId="37E77357" w14:textId="77777777" w:rsidR="00C14B26" w:rsidRPr="0028164B" w:rsidRDefault="00165E0D">
            <w:pPr>
              <w:spacing w:after="0" w:line="240" w:lineRule="auto"/>
              <w:jc w:val="left"/>
              <w:rPr>
                <w:rFonts w:ascii="Avenir Book" w:hAnsi="Avenir Book"/>
                <w:sz w:val="12"/>
                <w:szCs w:val="12"/>
              </w:rPr>
            </w:pPr>
            <w:r w:rsidRPr="0028164B">
              <w:rPr>
                <w:rFonts w:ascii="Avenir Book" w:hAnsi="Avenir Book"/>
                <w:color w:val="BFBFBF" w:themeColor="background1" w:themeShade="BF"/>
                <w:sz w:val="18"/>
                <w:szCs w:val="18"/>
              </w:rPr>
              <w:t>[</w:t>
            </w:r>
            <w:r w:rsidR="007761C1" w:rsidRPr="0028164B">
              <w:rPr>
                <w:rFonts w:ascii="Avenir Book" w:hAnsi="Avenir Book"/>
                <w:color w:val="BFBFBF" w:themeColor="background1" w:themeShade="BF"/>
                <w:sz w:val="18"/>
                <w:szCs w:val="18"/>
              </w:rPr>
              <w:t xml:space="preserve">Àrea urbana / Àrea </w:t>
            </w:r>
            <w:proofErr w:type="spellStart"/>
            <w:r w:rsidR="007761C1" w:rsidRPr="0028164B">
              <w:rPr>
                <w:rFonts w:ascii="Avenir Book" w:hAnsi="Avenir Book"/>
                <w:color w:val="BFBFBF" w:themeColor="background1" w:themeShade="BF"/>
                <w:sz w:val="18"/>
                <w:szCs w:val="18"/>
              </w:rPr>
              <w:t>extraurbana</w:t>
            </w:r>
            <w:proofErr w:type="spellEnd"/>
            <w:r w:rsidRPr="0028164B">
              <w:rPr>
                <w:rFonts w:ascii="Avenir Book" w:hAnsi="Avenir Book"/>
                <w:color w:val="BFBFBF" w:themeColor="background1" w:themeShade="BF"/>
                <w:sz w:val="18"/>
                <w:szCs w:val="18"/>
              </w:rPr>
              <w:t>]</w:t>
            </w:r>
          </w:p>
        </w:tc>
      </w:tr>
      <w:tr w:rsidR="00C14B26" w:rsidRPr="0028164B" w14:paraId="1620A8BC" w14:textId="77777777" w:rsidTr="00165E0D">
        <w:tc>
          <w:tcPr>
            <w:tcW w:w="2542"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C730D9C" w14:textId="77777777" w:rsidR="00C14B26" w:rsidRPr="0028164B" w:rsidRDefault="001A2FAE">
            <w:pPr>
              <w:spacing w:after="0" w:line="240" w:lineRule="auto"/>
              <w:jc w:val="left"/>
              <w:rPr>
                <w:rFonts w:ascii="Avenir Book" w:eastAsia="Montserrat" w:hAnsi="Avenir Book" w:cs="Montserrat"/>
                <w:b/>
                <w:sz w:val="16"/>
                <w:szCs w:val="16"/>
              </w:rPr>
            </w:pPr>
            <w:r w:rsidRPr="0028164B">
              <w:rPr>
                <w:rFonts w:ascii="Avenir Book" w:eastAsia="Montserrat" w:hAnsi="Avenir Book" w:cs="Montserrat"/>
                <w:b/>
                <w:sz w:val="16"/>
                <w:szCs w:val="16"/>
              </w:rPr>
              <w:t>Tipus d’aeronaus</w:t>
            </w:r>
          </w:p>
        </w:tc>
        <w:tc>
          <w:tcPr>
            <w:tcW w:w="64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44DE1035" w14:textId="77777777" w:rsidR="00C14B26" w:rsidRPr="0028164B" w:rsidRDefault="00165E0D">
            <w:pPr>
              <w:spacing w:after="0" w:line="240" w:lineRule="auto"/>
              <w:jc w:val="left"/>
              <w:rPr>
                <w:rFonts w:ascii="Avenir Book" w:hAnsi="Avenir Book"/>
                <w:sz w:val="12"/>
                <w:szCs w:val="12"/>
              </w:rPr>
            </w:pPr>
            <w:r w:rsidRPr="0028164B">
              <w:rPr>
                <w:rFonts w:ascii="Avenir Book" w:hAnsi="Avenir Book"/>
                <w:color w:val="BFBFBF" w:themeColor="background1" w:themeShade="BF"/>
                <w:sz w:val="18"/>
                <w:szCs w:val="18"/>
              </w:rPr>
              <w:t>[</w:t>
            </w:r>
            <w:proofErr w:type="spellStart"/>
            <w:r w:rsidR="007761C1" w:rsidRPr="0028164B">
              <w:rPr>
                <w:rFonts w:ascii="Avenir Book" w:hAnsi="Avenir Book"/>
                <w:color w:val="BFBFBF" w:themeColor="background1" w:themeShade="BF"/>
                <w:sz w:val="18"/>
                <w:szCs w:val="18"/>
              </w:rPr>
              <w:t>Multirotor</w:t>
            </w:r>
            <w:proofErr w:type="spellEnd"/>
            <w:r w:rsidR="007761C1" w:rsidRPr="0028164B">
              <w:rPr>
                <w:rFonts w:ascii="Avenir Book" w:hAnsi="Avenir Book"/>
                <w:color w:val="BFBFBF" w:themeColor="background1" w:themeShade="BF"/>
                <w:sz w:val="18"/>
                <w:szCs w:val="18"/>
              </w:rPr>
              <w:t xml:space="preserve"> / Ala fixa</w:t>
            </w:r>
            <w:r w:rsidRPr="0028164B">
              <w:rPr>
                <w:rFonts w:ascii="Avenir Book" w:hAnsi="Avenir Book"/>
                <w:color w:val="BFBFBF" w:themeColor="background1" w:themeShade="BF"/>
                <w:sz w:val="18"/>
                <w:szCs w:val="18"/>
              </w:rPr>
              <w:t>]</w:t>
            </w:r>
          </w:p>
        </w:tc>
      </w:tr>
      <w:tr w:rsidR="00C14B26" w:rsidRPr="0028164B" w14:paraId="0B04080D" w14:textId="77777777" w:rsidTr="00165E0D">
        <w:tc>
          <w:tcPr>
            <w:tcW w:w="254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vAlign w:val="center"/>
          </w:tcPr>
          <w:p w14:paraId="7DF5E1DA" w14:textId="77777777" w:rsidR="00C14B26" w:rsidRPr="0028164B" w:rsidRDefault="001A2FAE">
            <w:pPr>
              <w:spacing w:after="0" w:line="240" w:lineRule="auto"/>
              <w:jc w:val="left"/>
              <w:rPr>
                <w:rFonts w:ascii="Avenir Book" w:eastAsia="Montserrat" w:hAnsi="Avenir Book" w:cs="Montserrat"/>
                <w:b/>
                <w:sz w:val="16"/>
                <w:szCs w:val="16"/>
              </w:rPr>
            </w:pPr>
            <w:r w:rsidRPr="0028164B">
              <w:rPr>
                <w:rFonts w:ascii="Avenir Book" w:eastAsia="Montserrat" w:hAnsi="Avenir Book" w:cs="Montserrat"/>
                <w:b/>
                <w:sz w:val="16"/>
                <w:szCs w:val="16"/>
              </w:rPr>
              <w:t>Tipus de vols</w:t>
            </w:r>
          </w:p>
        </w:tc>
        <w:tc>
          <w:tcPr>
            <w:tcW w:w="6458"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vAlign w:val="center"/>
          </w:tcPr>
          <w:p w14:paraId="5CE652D1" w14:textId="77777777" w:rsidR="00C14B26" w:rsidRPr="0028164B" w:rsidRDefault="00165E0D">
            <w:pPr>
              <w:spacing w:after="0" w:line="240" w:lineRule="auto"/>
              <w:jc w:val="left"/>
              <w:rPr>
                <w:rFonts w:ascii="Avenir Book" w:hAnsi="Avenir Book"/>
                <w:sz w:val="12"/>
                <w:szCs w:val="12"/>
              </w:rPr>
            </w:pPr>
            <w:r w:rsidRPr="0028164B">
              <w:rPr>
                <w:rFonts w:ascii="Avenir Book" w:hAnsi="Avenir Book"/>
                <w:color w:val="BFBFBF" w:themeColor="background1" w:themeShade="BF"/>
                <w:sz w:val="18"/>
                <w:szCs w:val="18"/>
              </w:rPr>
              <w:t>[</w:t>
            </w:r>
            <w:r w:rsidR="007761C1" w:rsidRPr="0028164B">
              <w:rPr>
                <w:rFonts w:ascii="Avenir Book" w:hAnsi="Avenir Book"/>
                <w:color w:val="BFBFBF" w:themeColor="background1" w:themeShade="BF"/>
                <w:sz w:val="18"/>
                <w:szCs w:val="18"/>
              </w:rPr>
              <w:t>Manual / Monitoritzat / Autònom</w:t>
            </w:r>
            <w:r w:rsidRPr="0028164B">
              <w:rPr>
                <w:rFonts w:ascii="Avenir Book" w:hAnsi="Avenir Book"/>
                <w:color w:val="BFBFBF" w:themeColor="background1" w:themeShade="BF"/>
                <w:sz w:val="18"/>
                <w:szCs w:val="18"/>
              </w:rPr>
              <w:t>]</w:t>
            </w:r>
          </w:p>
        </w:tc>
      </w:tr>
      <w:tr w:rsidR="00C14B26" w:rsidRPr="0028164B" w14:paraId="0A8A99E8" w14:textId="77777777" w:rsidTr="00165E0D">
        <w:tc>
          <w:tcPr>
            <w:tcW w:w="2542"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34B59252" w14:textId="77777777" w:rsidR="00C14B26" w:rsidRPr="0028164B" w:rsidRDefault="001A2FAE">
            <w:pPr>
              <w:spacing w:after="0" w:line="240" w:lineRule="auto"/>
              <w:jc w:val="left"/>
              <w:rPr>
                <w:rFonts w:ascii="Avenir Book" w:eastAsia="Montserrat" w:hAnsi="Avenir Book" w:cs="Montserrat"/>
                <w:b/>
                <w:sz w:val="16"/>
                <w:szCs w:val="16"/>
              </w:rPr>
            </w:pPr>
            <w:r w:rsidRPr="0028164B">
              <w:rPr>
                <w:rFonts w:ascii="Avenir Book" w:eastAsia="Montserrat" w:hAnsi="Avenir Book" w:cs="Montserrat"/>
                <w:b/>
                <w:sz w:val="16"/>
                <w:szCs w:val="16"/>
              </w:rPr>
              <w:t>Altura del vol</w:t>
            </w:r>
          </w:p>
        </w:tc>
        <w:tc>
          <w:tcPr>
            <w:tcW w:w="64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34BB2516" w14:textId="77777777" w:rsidR="00C14B26" w:rsidRPr="0028164B" w:rsidRDefault="00165E0D">
            <w:pPr>
              <w:spacing w:after="0" w:line="240" w:lineRule="auto"/>
              <w:jc w:val="left"/>
              <w:rPr>
                <w:rFonts w:ascii="Avenir Book" w:hAnsi="Avenir Book"/>
                <w:sz w:val="12"/>
                <w:szCs w:val="12"/>
              </w:rPr>
            </w:pPr>
            <w:r w:rsidRPr="0028164B">
              <w:rPr>
                <w:rFonts w:ascii="Avenir Book" w:hAnsi="Avenir Book"/>
                <w:color w:val="BFBFBF" w:themeColor="background1" w:themeShade="BF"/>
                <w:sz w:val="18"/>
                <w:szCs w:val="18"/>
              </w:rPr>
              <w:t>[</w:t>
            </w:r>
            <w:r w:rsidR="00735B61" w:rsidRPr="0028164B">
              <w:rPr>
                <w:rFonts w:ascii="Avenir Book" w:hAnsi="Avenir Book"/>
                <w:color w:val="BFBFBF" w:themeColor="background1" w:themeShade="BF"/>
                <w:sz w:val="18"/>
                <w:szCs w:val="18"/>
              </w:rPr>
              <w:t>altura de vol</w:t>
            </w:r>
            <w:r w:rsidRPr="0028164B">
              <w:rPr>
                <w:rFonts w:ascii="Avenir Book" w:hAnsi="Avenir Book"/>
                <w:color w:val="BFBFBF" w:themeColor="background1" w:themeShade="BF"/>
                <w:sz w:val="18"/>
                <w:szCs w:val="18"/>
              </w:rPr>
              <w:t>]</w:t>
            </w:r>
          </w:p>
        </w:tc>
      </w:tr>
      <w:tr w:rsidR="00C14B26" w:rsidRPr="0028164B" w14:paraId="25806E14" w14:textId="77777777" w:rsidTr="00165E0D">
        <w:tc>
          <w:tcPr>
            <w:tcW w:w="254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vAlign w:val="center"/>
          </w:tcPr>
          <w:p w14:paraId="023F15C1" w14:textId="77777777" w:rsidR="00C14B26" w:rsidRPr="0028164B" w:rsidRDefault="001A2FAE">
            <w:pPr>
              <w:spacing w:after="0" w:line="240" w:lineRule="auto"/>
              <w:jc w:val="left"/>
              <w:rPr>
                <w:rFonts w:ascii="Avenir Book" w:eastAsia="Montserrat" w:hAnsi="Avenir Book" w:cs="Montserrat"/>
                <w:b/>
                <w:sz w:val="16"/>
                <w:szCs w:val="16"/>
              </w:rPr>
            </w:pPr>
            <w:r w:rsidRPr="0028164B">
              <w:rPr>
                <w:rFonts w:ascii="Avenir Book" w:eastAsia="Montserrat" w:hAnsi="Avenir Book" w:cs="Montserrat"/>
                <w:b/>
                <w:sz w:val="16"/>
                <w:szCs w:val="16"/>
              </w:rPr>
              <w:t>Categoria de l’operació</w:t>
            </w:r>
          </w:p>
        </w:tc>
        <w:tc>
          <w:tcPr>
            <w:tcW w:w="6458"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vAlign w:val="center"/>
          </w:tcPr>
          <w:p w14:paraId="493230A1" w14:textId="77777777" w:rsidR="00C14B26" w:rsidRPr="0028164B" w:rsidRDefault="00165E0D">
            <w:pPr>
              <w:spacing w:after="0" w:line="240" w:lineRule="auto"/>
              <w:jc w:val="left"/>
              <w:rPr>
                <w:rFonts w:ascii="Avenir Book" w:hAnsi="Avenir Book"/>
                <w:sz w:val="12"/>
                <w:szCs w:val="12"/>
              </w:rPr>
            </w:pPr>
            <w:r w:rsidRPr="0028164B">
              <w:rPr>
                <w:rFonts w:ascii="Avenir Book" w:hAnsi="Avenir Book"/>
                <w:color w:val="BFBFBF" w:themeColor="background1" w:themeShade="BF"/>
                <w:sz w:val="18"/>
                <w:szCs w:val="18"/>
              </w:rPr>
              <w:t>[</w:t>
            </w:r>
            <w:r w:rsidR="007761C1" w:rsidRPr="0028164B">
              <w:rPr>
                <w:rFonts w:ascii="Avenir Book" w:hAnsi="Avenir Book"/>
                <w:color w:val="BFBFBF" w:themeColor="background1" w:themeShade="BF"/>
                <w:sz w:val="18"/>
                <w:szCs w:val="18"/>
              </w:rPr>
              <w:t>Oberta / Específica / Certificada</w:t>
            </w:r>
            <w:r w:rsidRPr="0028164B">
              <w:rPr>
                <w:rFonts w:ascii="Avenir Book" w:hAnsi="Avenir Book"/>
                <w:color w:val="BFBFBF" w:themeColor="background1" w:themeShade="BF"/>
                <w:sz w:val="18"/>
                <w:szCs w:val="18"/>
              </w:rPr>
              <w:t>]</w:t>
            </w:r>
          </w:p>
        </w:tc>
      </w:tr>
      <w:tr w:rsidR="00C14B26" w:rsidRPr="0028164B" w14:paraId="5B5595D0" w14:textId="77777777" w:rsidTr="00165E0D">
        <w:tc>
          <w:tcPr>
            <w:tcW w:w="2542"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4B0BBAB9" w14:textId="77777777" w:rsidR="00C14B26" w:rsidRPr="0028164B" w:rsidRDefault="001A2FAE">
            <w:pPr>
              <w:spacing w:after="0" w:line="240" w:lineRule="auto"/>
              <w:jc w:val="left"/>
              <w:rPr>
                <w:rFonts w:ascii="Avenir Book" w:eastAsia="Montserrat" w:hAnsi="Avenir Book" w:cs="Montserrat"/>
                <w:b/>
                <w:sz w:val="16"/>
                <w:szCs w:val="16"/>
              </w:rPr>
            </w:pPr>
            <w:r w:rsidRPr="0028164B">
              <w:rPr>
                <w:rFonts w:ascii="Avenir Book" w:eastAsia="Montserrat" w:hAnsi="Avenir Book" w:cs="Montserrat"/>
                <w:b/>
                <w:sz w:val="16"/>
                <w:szCs w:val="16"/>
              </w:rPr>
              <w:t>Equipament de</w:t>
            </w:r>
            <w:r w:rsidR="00165E0D" w:rsidRPr="0028164B">
              <w:rPr>
                <w:rFonts w:ascii="Avenir Book" w:eastAsia="Montserrat" w:hAnsi="Avenir Book" w:cs="Montserrat"/>
                <w:b/>
                <w:sz w:val="16"/>
                <w:szCs w:val="16"/>
              </w:rPr>
              <w:t xml:space="preserve">l </w:t>
            </w:r>
            <w:r w:rsidRPr="0028164B">
              <w:rPr>
                <w:rFonts w:ascii="Avenir Book" w:eastAsia="Montserrat" w:hAnsi="Avenir Book" w:cs="Montserrat"/>
                <w:b/>
                <w:sz w:val="16"/>
                <w:szCs w:val="16"/>
              </w:rPr>
              <w:t>RPA</w:t>
            </w:r>
          </w:p>
        </w:tc>
        <w:tc>
          <w:tcPr>
            <w:tcW w:w="64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1C0733A9" w14:textId="77777777" w:rsidR="00C14B26" w:rsidRPr="0028164B" w:rsidRDefault="00165E0D">
            <w:pPr>
              <w:spacing w:after="0" w:line="240" w:lineRule="auto"/>
              <w:jc w:val="left"/>
              <w:rPr>
                <w:rFonts w:ascii="Avenir Book" w:hAnsi="Avenir Book"/>
                <w:sz w:val="12"/>
                <w:szCs w:val="12"/>
              </w:rPr>
            </w:pPr>
            <w:r w:rsidRPr="0028164B">
              <w:rPr>
                <w:rFonts w:ascii="Avenir Book" w:hAnsi="Avenir Book"/>
                <w:color w:val="BFBFBF" w:themeColor="background1" w:themeShade="BF"/>
                <w:sz w:val="18"/>
                <w:szCs w:val="18"/>
              </w:rPr>
              <w:t>[</w:t>
            </w:r>
            <w:r w:rsidR="007761C1" w:rsidRPr="0028164B">
              <w:rPr>
                <w:rFonts w:ascii="Avenir Book" w:hAnsi="Avenir Book"/>
                <w:color w:val="BFBFBF" w:themeColor="background1" w:themeShade="BF"/>
                <w:sz w:val="18"/>
                <w:szCs w:val="18"/>
              </w:rPr>
              <w:t>equipament</w:t>
            </w:r>
            <w:r w:rsidRPr="0028164B">
              <w:rPr>
                <w:rFonts w:ascii="Avenir Book" w:hAnsi="Avenir Book"/>
                <w:color w:val="BFBFBF" w:themeColor="background1" w:themeShade="BF"/>
                <w:sz w:val="18"/>
                <w:szCs w:val="18"/>
              </w:rPr>
              <w:t>]</w:t>
            </w:r>
          </w:p>
        </w:tc>
      </w:tr>
      <w:tr w:rsidR="00C14B26" w:rsidRPr="0028164B" w14:paraId="36156E86" w14:textId="77777777" w:rsidTr="00165E0D">
        <w:tc>
          <w:tcPr>
            <w:tcW w:w="254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vAlign w:val="center"/>
          </w:tcPr>
          <w:p w14:paraId="7D6127F9" w14:textId="77777777" w:rsidR="00C14B26" w:rsidRPr="0028164B" w:rsidRDefault="00165E0D">
            <w:pPr>
              <w:spacing w:after="0" w:line="240" w:lineRule="auto"/>
              <w:jc w:val="left"/>
              <w:rPr>
                <w:rFonts w:ascii="Avenir Book" w:eastAsia="Montserrat" w:hAnsi="Avenir Book" w:cs="Montserrat"/>
                <w:b/>
                <w:sz w:val="16"/>
                <w:szCs w:val="16"/>
              </w:rPr>
            </w:pPr>
            <w:r w:rsidRPr="0028164B">
              <w:rPr>
                <w:rFonts w:ascii="Avenir Book" w:eastAsia="Montserrat" w:hAnsi="Avenir Book" w:cs="Montserrat"/>
                <w:b/>
                <w:sz w:val="16"/>
                <w:szCs w:val="16"/>
              </w:rPr>
              <w:t>Personal durant l’</w:t>
            </w:r>
            <w:r w:rsidR="001A2FAE" w:rsidRPr="0028164B">
              <w:rPr>
                <w:rFonts w:ascii="Avenir Book" w:eastAsia="Montserrat" w:hAnsi="Avenir Book" w:cs="Montserrat"/>
                <w:b/>
                <w:sz w:val="16"/>
                <w:szCs w:val="16"/>
              </w:rPr>
              <w:t>operaci</w:t>
            </w:r>
            <w:r w:rsidRPr="0028164B">
              <w:rPr>
                <w:rFonts w:ascii="Avenir Book" w:eastAsia="Montserrat" w:hAnsi="Avenir Book" w:cs="Montserrat"/>
                <w:b/>
                <w:sz w:val="16"/>
                <w:szCs w:val="16"/>
              </w:rPr>
              <w:t>ó</w:t>
            </w:r>
          </w:p>
        </w:tc>
        <w:tc>
          <w:tcPr>
            <w:tcW w:w="6458"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vAlign w:val="center"/>
          </w:tcPr>
          <w:p w14:paraId="13476C61" w14:textId="77777777" w:rsidR="00C14B26" w:rsidRPr="0028164B" w:rsidRDefault="00165E0D">
            <w:pPr>
              <w:spacing w:after="0" w:line="240" w:lineRule="auto"/>
              <w:jc w:val="left"/>
              <w:rPr>
                <w:rFonts w:ascii="Avenir Book" w:hAnsi="Avenir Book"/>
                <w:sz w:val="12"/>
                <w:szCs w:val="12"/>
              </w:rPr>
            </w:pPr>
            <w:r w:rsidRPr="0028164B">
              <w:rPr>
                <w:rFonts w:ascii="Avenir Book" w:hAnsi="Avenir Book"/>
                <w:color w:val="BFBFBF" w:themeColor="background1" w:themeShade="BF"/>
                <w:sz w:val="18"/>
                <w:szCs w:val="18"/>
              </w:rPr>
              <w:t>[</w:t>
            </w:r>
            <w:r w:rsidR="00735B61" w:rsidRPr="0028164B">
              <w:rPr>
                <w:rFonts w:ascii="Avenir Book" w:hAnsi="Avenir Book"/>
                <w:color w:val="BFBFBF" w:themeColor="background1" w:themeShade="BF"/>
                <w:sz w:val="18"/>
                <w:szCs w:val="18"/>
              </w:rPr>
              <w:t>personal</w:t>
            </w:r>
            <w:r w:rsidRPr="0028164B">
              <w:rPr>
                <w:rFonts w:ascii="Avenir Book" w:hAnsi="Avenir Book"/>
                <w:color w:val="BFBFBF" w:themeColor="background1" w:themeShade="BF"/>
                <w:sz w:val="18"/>
                <w:szCs w:val="18"/>
              </w:rPr>
              <w:t>]</w:t>
            </w:r>
          </w:p>
        </w:tc>
      </w:tr>
    </w:tbl>
    <w:p w14:paraId="6F3DE7BD" w14:textId="77777777" w:rsidR="007761C1" w:rsidRPr="0028164B" w:rsidRDefault="001A2FAE" w:rsidP="0028164B">
      <w:pPr>
        <w:spacing w:before="400" w:line="240" w:lineRule="auto"/>
        <w:jc w:val="center"/>
        <w:rPr>
          <w:rFonts w:ascii="Avenir Book" w:hAnsi="Avenir Book"/>
          <w:sz w:val="14"/>
          <w:szCs w:val="14"/>
        </w:rPr>
      </w:pPr>
      <w:r w:rsidRPr="0028164B">
        <w:rPr>
          <w:rFonts w:ascii="Avenir Book" w:eastAsia="Montserrat" w:hAnsi="Avenir Book" w:cs="Montserrat"/>
          <w:b/>
          <w:sz w:val="14"/>
          <w:szCs w:val="14"/>
        </w:rPr>
        <w:t xml:space="preserve">Taula 1. </w:t>
      </w:r>
      <w:r w:rsidRPr="0028164B">
        <w:rPr>
          <w:rFonts w:ascii="Avenir Book" w:hAnsi="Avenir Book"/>
          <w:sz w:val="14"/>
          <w:szCs w:val="14"/>
        </w:rPr>
        <w:t xml:space="preserve">Resum de les operacions </w:t>
      </w:r>
    </w:p>
    <w:p w14:paraId="34F02E6E" w14:textId="77777777" w:rsidR="00C14B26" w:rsidRPr="0028164B" w:rsidRDefault="001A2FAE" w:rsidP="007761C1">
      <w:pPr>
        <w:pStyle w:val="Ttulo1"/>
        <w:numPr>
          <w:ilvl w:val="0"/>
          <w:numId w:val="1"/>
        </w:numPr>
        <w:ind w:left="354"/>
        <w:rPr>
          <w:rFonts w:ascii="Avenir Book" w:hAnsi="Avenir Book"/>
          <w:sz w:val="22"/>
          <w:szCs w:val="22"/>
        </w:rPr>
      </w:pPr>
      <w:bookmarkStart w:id="7" w:name="_gro8gh7kb8lp" w:colFirst="0" w:colLast="0"/>
      <w:bookmarkEnd w:id="7"/>
      <w:r w:rsidRPr="0028164B">
        <w:rPr>
          <w:rFonts w:ascii="Avenir Book" w:hAnsi="Avenir Book"/>
          <w:sz w:val="22"/>
          <w:szCs w:val="22"/>
        </w:rPr>
        <w:lastRenderedPageBreak/>
        <w:t>Àrea d’operació</w:t>
      </w:r>
    </w:p>
    <w:p w14:paraId="7D31F3AB" w14:textId="77777777" w:rsidR="00165E0D" w:rsidRPr="0028164B" w:rsidRDefault="00165E0D">
      <w:pPr>
        <w:rPr>
          <w:rFonts w:ascii="Avenir Book" w:hAnsi="Avenir Book"/>
          <w:color w:val="BFBFBF" w:themeColor="background1" w:themeShade="BF"/>
          <w:sz w:val="18"/>
          <w:szCs w:val="18"/>
        </w:rPr>
      </w:pPr>
      <w:r w:rsidRPr="0028164B">
        <w:rPr>
          <w:rFonts w:ascii="Avenir Book" w:hAnsi="Avenir Book"/>
          <w:color w:val="BFBFBF" w:themeColor="background1" w:themeShade="BF"/>
          <w:sz w:val="18"/>
          <w:szCs w:val="18"/>
        </w:rPr>
        <w:t>[Definir l'àrea i les zones on es desenvoluparà l'operació amb el màxim detall possible. Incloure</w:t>
      </w:r>
      <w:r w:rsidR="007761C1" w:rsidRPr="0028164B">
        <w:rPr>
          <w:rFonts w:ascii="Avenir Book" w:hAnsi="Avenir Book"/>
          <w:color w:val="BFBFBF" w:themeColor="background1" w:themeShade="BF"/>
          <w:sz w:val="18"/>
          <w:szCs w:val="18"/>
        </w:rPr>
        <w:t xml:space="preserve"> zones d’enlairament i aterratge,</w:t>
      </w:r>
      <w:r w:rsidRPr="0028164B">
        <w:rPr>
          <w:rFonts w:ascii="Avenir Book" w:hAnsi="Avenir Book"/>
          <w:color w:val="BFBFBF" w:themeColor="background1" w:themeShade="BF"/>
          <w:sz w:val="18"/>
          <w:szCs w:val="18"/>
        </w:rPr>
        <w:t xml:space="preserve"> </w:t>
      </w:r>
      <w:r w:rsidR="007761C1" w:rsidRPr="0028164B">
        <w:rPr>
          <w:rFonts w:ascii="Avenir Book" w:hAnsi="Avenir Book"/>
          <w:color w:val="BFBFBF" w:themeColor="background1" w:themeShade="BF"/>
          <w:sz w:val="18"/>
          <w:szCs w:val="18"/>
        </w:rPr>
        <w:t xml:space="preserve">pla d’ascens, </w:t>
      </w:r>
      <w:r w:rsidRPr="0028164B">
        <w:rPr>
          <w:rFonts w:ascii="Avenir Book" w:hAnsi="Avenir Book"/>
          <w:color w:val="BFBFBF" w:themeColor="background1" w:themeShade="BF"/>
          <w:sz w:val="18"/>
          <w:szCs w:val="18"/>
        </w:rPr>
        <w:t>límits operacionals, possible presència d'obstacles, i anàlisi de VLOS]</w:t>
      </w:r>
    </w:p>
    <w:p w14:paraId="005DF2CB" w14:textId="77777777" w:rsidR="00165E0D" w:rsidRPr="0028164B" w:rsidRDefault="00165E0D">
      <w:pPr>
        <w:rPr>
          <w:rFonts w:ascii="Avenir Book" w:hAnsi="Avenir Book"/>
          <w:sz w:val="18"/>
          <w:szCs w:val="18"/>
        </w:rPr>
      </w:pPr>
      <w:r w:rsidRPr="0028164B">
        <w:rPr>
          <w:rFonts w:ascii="Avenir Book" w:hAnsi="Avenir Book"/>
          <w:sz w:val="18"/>
          <w:szCs w:val="18"/>
        </w:rPr>
        <w:t>S</w:t>
      </w:r>
      <w:r w:rsidR="001A2FAE" w:rsidRPr="0028164B">
        <w:rPr>
          <w:rFonts w:ascii="Avenir Book" w:hAnsi="Avenir Book"/>
          <w:sz w:val="18"/>
          <w:szCs w:val="18"/>
        </w:rPr>
        <w:t xml:space="preserve">’evitarà volar </w:t>
      </w:r>
      <w:r w:rsidRPr="0028164B">
        <w:rPr>
          <w:rFonts w:ascii="Avenir Book" w:hAnsi="Avenir Book"/>
          <w:sz w:val="18"/>
          <w:szCs w:val="18"/>
        </w:rPr>
        <w:t>en</w:t>
      </w:r>
      <w:r w:rsidR="001A2FAE" w:rsidRPr="0028164B">
        <w:rPr>
          <w:rFonts w:ascii="Avenir Book" w:hAnsi="Avenir Book"/>
          <w:sz w:val="18"/>
          <w:szCs w:val="18"/>
        </w:rPr>
        <w:t xml:space="preserve"> zones de vol lliure que per motius circumstancials (esdeveniments populars, esportius, culturals, espectacles, etc.) estiguin congestionades.</w:t>
      </w:r>
    </w:p>
    <w:p w14:paraId="2F37F90A" w14:textId="77777777" w:rsidR="00C14B26" w:rsidRPr="0028164B" w:rsidRDefault="001A2FAE">
      <w:pPr>
        <w:rPr>
          <w:rFonts w:ascii="Avenir Book" w:hAnsi="Avenir Book"/>
          <w:sz w:val="18"/>
          <w:szCs w:val="18"/>
        </w:rPr>
      </w:pPr>
      <w:r w:rsidRPr="0028164B">
        <w:rPr>
          <w:rFonts w:ascii="Avenir Book" w:hAnsi="Avenir Book"/>
          <w:sz w:val="18"/>
          <w:szCs w:val="18"/>
        </w:rPr>
        <w:t>En cap cas s’operarà en zones de vol prohibit establertes pel Reglament i detallades a continuació:</w:t>
      </w:r>
    </w:p>
    <w:p w14:paraId="1159BD51" w14:textId="77777777" w:rsidR="00C14B26" w:rsidRPr="0028164B" w:rsidRDefault="001A2FAE">
      <w:pPr>
        <w:numPr>
          <w:ilvl w:val="0"/>
          <w:numId w:val="3"/>
        </w:numPr>
        <w:spacing w:after="0"/>
        <w:rPr>
          <w:rFonts w:ascii="Avenir Book" w:hAnsi="Avenir Book"/>
          <w:sz w:val="18"/>
          <w:szCs w:val="18"/>
        </w:rPr>
      </w:pPr>
      <w:r w:rsidRPr="0028164B">
        <w:rPr>
          <w:rFonts w:ascii="Avenir Book" w:hAnsi="Avenir Book"/>
          <w:sz w:val="18"/>
          <w:szCs w:val="18"/>
        </w:rPr>
        <w:t>L’edifici administratiu del Prat de la Creu.</w:t>
      </w:r>
    </w:p>
    <w:p w14:paraId="3AC095A2" w14:textId="77777777" w:rsidR="00C14B26" w:rsidRPr="0028164B" w:rsidRDefault="001A2FAE">
      <w:pPr>
        <w:numPr>
          <w:ilvl w:val="0"/>
          <w:numId w:val="3"/>
        </w:numPr>
        <w:spacing w:after="0"/>
        <w:rPr>
          <w:rFonts w:ascii="Avenir Book" w:hAnsi="Avenir Book"/>
          <w:sz w:val="18"/>
          <w:szCs w:val="18"/>
        </w:rPr>
      </w:pPr>
      <w:r w:rsidRPr="0028164B">
        <w:rPr>
          <w:rFonts w:ascii="Avenir Book" w:hAnsi="Avenir Book"/>
          <w:sz w:val="18"/>
          <w:szCs w:val="18"/>
        </w:rPr>
        <w:t>L’edifici administratiu de l’Obac.</w:t>
      </w:r>
    </w:p>
    <w:p w14:paraId="09392D17" w14:textId="77777777" w:rsidR="00C14B26" w:rsidRPr="0028164B" w:rsidRDefault="001A2FAE">
      <w:pPr>
        <w:numPr>
          <w:ilvl w:val="0"/>
          <w:numId w:val="3"/>
        </w:numPr>
        <w:spacing w:after="0"/>
        <w:rPr>
          <w:rFonts w:ascii="Avenir Book" w:hAnsi="Avenir Book"/>
          <w:sz w:val="18"/>
          <w:szCs w:val="18"/>
        </w:rPr>
      </w:pPr>
      <w:r w:rsidRPr="0028164B">
        <w:rPr>
          <w:rFonts w:ascii="Avenir Book" w:hAnsi="Avenir Book"/>
          <w:sz w:val="18"/>
          <w:szCs w:val="18"/>
        </w:rPr>
        <w:t>L’edifici administratiu del Prat del Rull.</w:t>
      </w:r>
    </w:p>
    <w:p w14:paraId="71837889" w14:textId="77777777" w:rsidR="00C14B26" w:rsidRPr="0028164B" w:rsidRDefault="001A2FAE">
      <w:pPr>
        <w:numPr>
          <w:ilvl w:val="0"/>
          <w:numId w:val="3"/>
        </w:numPr>
        <w:spacing w:after="0"/>
        <w:rPr>
          <w:rFonts w:ascii="Avenir Book" w:hAnsi="Avenir Book"/>
          <w:sz w:val="18"/>
          <w:szCs w:val="18"/>
        </w:rPr>
      </w:pPr>
      <w:r w:rsidRPr="0028164B">
        <w:rPr>
          <w:rFonts w:ascii="Avenir Book" w:hAnsi="Avenir Book"/>
          <w:sz w:val="18"/>
          <w:szCs w:val="18"/>
        </w:rPr>
        <w:t>Els edificis de les fronteres amb França i Espanya.</w:t>
      </w:r>
    </w:p>
    <w:p w14:paraId="5BB40DEA" w14:textId="77777777" w:rsidR="00C14B26" w:rsidRPr="0028164B" w:rsidRDefault="001A2FAE">
      <w:pPr>
        <w:numPr>
          <w:ilvl w:val="0"/>
          <w:numId w:val="3"/>
        </w:numPr>
        <w:spacing w:after="0"/>
        <w:rPr>
          <w:rFonts w:ascii="Avenir Book" w:hAnsi="Avenir Book"/>
          <w:sz w:val="18"/>
          <w:szCs w:val="18"/>
        </w:rPr>
      </w:pPr>
      <w:r w:rsidRPr="0028164B">
        <w:rPr>
          <w:rFonts w:ascii="Avenir Book" w:hAnsi="Avenir Book"/>
          <w:sz w:val="18"/>
          <w:szCs w:val="18"/>
        </w:rPr>
        <w:t>La seu de la Justícia.</w:t>
      </w:r>
    </w:p>
    <w:p w14:paraId="2586A473" w14:textId="77777777" w:rsidR="00C14B26" w:rsidRPr="0028164B" w:rsidRDefault="001A2FAE">
      <w:pPr>
        <w:numPr>
          <w:ilvl w:val="0"/>
          <w:numId w:val="3"/>
        </w:numPr>
        <w:spacing w:after="0"/>
        <w:rPr>
          <w:rFonts w:ascii="Avenir Book" w:hAnsi="Avenir Book"/>
          <w:sz w:val="18"/>
          <w:szCs w:val="18"/>
        </w:rPr>
      </w:pPr>
      <w:r w:rsidRPr="0028164B">
        <w:rPr>
          <w:rFonts w:ascii="Avenir Book" w:hAnsi="Avenir Book"/>
          <w:sz w:val="18"/>
          <w:szCs w:val="18"/>
        </w:rPr>
        <w:t>L’edifici del Centre Penitenciari de la Comella.</w:t>
      </w:r>
    </w:p>
    <w:p w14:paraId="395F8C78" w14:textId="77777777" w:rsidR="00C14B26" w:rsidRPr="0028164B" w:rsidRDefault="001A2FAE">
      <w:pPr>
        <w:numPr>
          <w:ilvl w:val="0"/>
          <w:numId w:val="3"/>
        </w:numPr>
        <w:spacing w:after="0"/>
        <w:rPr>
          <w:rFonts w:ascii="Avenir Book" w:hAnsi="Avenir Book"/>
          <w:sz w:val="18"/>
          <w:szCs w:val="18"/>
        </w:rPr>
      </w:pPr>
      <w:r w:rsidRPr="0028164B">
        <w:rPr>
          <w:rFonts w:ascii="Avenir Book" w:hAnsi="Avenir Book"/>
          <w:sz w:val="18"/>
          <w:szCs w:val="18"/>
        </w:rPr>
        <w:t>Les casernes de Bombers.</w:t>
      </w:r>
    </w:p>
    <w:p w14:paraId="219CB661" w14:textId="77777777" w:rsidR="00C14B26" w:rsidRPr="0028164B" w:rsidRDefault="001A2FAE">
      <w:pPr>
        <w:numPr>
          <w:ilvl w:val="0"/>
          <w:numId w:val="3"/>
        </w:numPr>
        <w:spacing w:after="0"/>
        <w:rPr>
          <w:rFonts w:ascii="Avenir Book" w:hAnsi="Avenir Book"/>
          <w:sz w:val="18"/>
          <w:szCs w:val="18"/>
        </w:rPr>
      </w:pPr>
      <w:r w:rsidRPr="0028164B">
        <w:rPr>
          <w:rFonts w:ascii="Avenir Book" w:hAnsi="Avenir Book"/>
          <w:sz w:val="18"/>
          <w:szCs w:val="18"/>
        </w:rPr>
        <w:t>El complex del Centre Hospitalari.</w:t>
      </w:r>
    </w:p>
    <w:p w14:paraId="140D7877" w14:textId="77777777" w:rsidR="00C14B26" w:rsidRPr="0028164B" w:rsidRDefault="001A2FAE">
      <w:pPr>
        <w:numPr>
          <w:ilvl w:val="0"/>
          <w:numId w:val="3"/>
        </w:numPr>
        <w:spacing w:after="0"/>
        <w:rPr>
          <w:rFonts w:ascii="Avenir Book" w:hAnsi="Avenir Book"/>
          <w:sz w:val="18"/>
          <w:szCs w:val="18"/>
        </w:rPr>
      </w:pPr>
      <w:r w:rsidRPr="0028164B">
        <w:rPr>
          <w:rFonts w:ascii="Avenir Book" w:hAnsi="Avenir Book"/>
          <w:sz w:val="18"/>
          <w:szCs w:val="18"/>
        </w:rPr>
        <w:t>Els edificis administratius dels comuns.</w:t>
      </w:r>
    </w:p>
    <w:p w14:paraId="63D31CCF" w14:textId="77777777" w:rsidR="00C14B26" w:rsidRPr="0028164B" w:rsidRDefault="001A2FAE">
      <w:pPr>
        <w:numPr>
          <w:ilvl w:val="0"/>
          <w:numId w:val="3"/>
        </w:numPr>
        <w:rPr>
          <w:rFonts w:ascii="Avenir Book" w:hAnsi="Avenir Book"/>
          <w:sz w:val="18"/>
          <w:szCs w:val="18"/>
        </w:rPr>
      </w:pPr>
      <w:r w:rsidRPr="0028164B">
        <w:rPr>
          <w:rFonts w:ascii="Avenir Book" w:hAnsi="Avenir Book"/>
          <w:sz w:val="18"/>
          <w:szCs w:val="18"/>
        </w:rPr>
        <w:t>Els edificis de les ambaixades.</w:t>
      </w:r>
    </w:p>
    <w:p w14:paraId="35051827" w14:textId="77777777" w:rsidR="00C14B26" w:rsidRPr="0028164B" w:rsidRDefault="00C14B26">
      <w:pPr>
        <w:rPr>
          <w:rFonts w:ascii="Avenir Book" w:hAnsi="Avenir Book"/>
          <w:sz w:val="18"/>
          <w:szCs w:val="18"/>
        </w:rPr>
      </w:pPr>
    </w:p>
    <w:p w14:paraId="1F7C59AD" w14:textId="77777777" w:rsidR="00C14B26" w:rsidRPr="0028164B" w:rsidRDefault="001A2FAE">
      <w:pPr>
        <w:pStyle w:val="Ttulo1"/>
        <w:numPr>
          <w:ilvl w:val="0"/>
          <w:numId w:val="1"/>
        </w:numPr>
        <w:ind w:left="354"/>
        <w:rPr>
          <w:rFonts w:ascii="Avenir Book" w:hAnsi="Avenir Book"/>
          <w:sz w:val="22"/>
          <w:szCs w:val="22"/>
        </w:rPr>
      </w:pPr>
      <w:bookmarkStart w:id="8" w:name="_uh3q7g8d4l1t" w:colFirst="0" w:colLast="0"/>
      <w:bookmarkEnd w:id="8"/>
      <w:r w:rsidRPr="0028164B">
        <w:rPr>
          <w:rFonts w:ascii="Avenir Book" w:hAnsi="Avenir Book"/>
          <w:sz w:val="22"/>
          <w:szCs w:val="22"/>
        </w:rPr>
        <w:t>Espai aeri</w:t>
      </w:r>
    </w:p>
    <w:p w14:paraId="0088FC98" w14:textId="77777777" w:rsidR="00C14B26" w:rsidRPr="0028164B" w:rsidRDefault="00165E0D">
      <w:pPr>
        <w:rPr>
          <w:rFonts w:ascii="Avenir Book" w:hAnsi="Avenir Book"/>
          <w:sz w:val="18"/>
          <w:szCs w:val="18"/>
        </w:rPr>
      </w:pPr>
      <w:r w:rsidRPr="0028164B">
        <w:rPr>
          <w:rFonts w:ascii="Avenir Book" w:hAnsi="Avenir Book"/>
          <w:sz w:val="18"/>
          <w:szCs w:val="18"/>
        </w:rPr>
        <w:t>Es</w:t>
      </w:r>
      <w:r w:rsidR="001A2FAE" w:rsidRPr="0028164B">
        <w:rPr>
          <w:rFonts w:ascii="Avenir Book" w:hAnsi="Avenir Book"/>
          <w:sz w:val="18"/>
          <w:szCs w:val="18"/>
        </w:rPr>
        <w:t xml:space="preserve"> seguiran procediments ATC (</w:t>
      </w:r>
      <w:r w:rsidR="001A2FAE" w:rsidRPr="0028164B">
        <w:rPr>
          <w:rFonts w:ascii="Avenir Book" w:hAnsi="Avenir Book"/>
          <w:i/>
          <w:sz w:val="18"/>
          <w:szCs w:val="18"/>
        </w:rPr>
        <w:t xml:space="preserve">Air </w:t>
      </w:r>
      <w:proofErr w:type="spellStart"/>
      <w:r w:rsidR="001A2FAE" w:rsidRPr="0028164B">
        <w:rPr>
          <w:rFonts w:ascii="Avenir Book" w:hAnsi="Avenir Book"/>
          <w:i/>
          <w:sz w:val="18"/>
          <w:szCs w:val="18"/>
        </w:rPr>
        <w:t>Traffic</w:t>
      </w:r>
      <w:proofErr w:type="spellEnd"/>
      <w:r w:rsidR="001A2FAE" w:rsidRPr="0028164B">
        <w:rPr>
          <w:rFonts w:ascii="Avenir Book" w:hAnsi="Avenir Book"/>
          <w:i/>
          <w:sz w:val="18"/>
          <w:szCs w:val="18"/>
        </w:rPr>
        <w:t xml:space="preserve"> Control</w:t>
      </w:r>
      <w:r w:rsidR="001A2FAE" w:rsidRPr="0028164B">
        <w:rPr>
          <w:rFonts w:ascii="Avenir Book" w:hAnsi="Avenir Book"/>
          <w:sz w:val="18"/>
          <w:szCs w:val="18"/>
        </w:rPr>
        <w:t xml:space="preserve">) previs a l’enlairament de l’aeronau i en el moment d’inici d’aquestes. </w:t>
      </w:r>
    </w:p>
    <w:p w14:paraId="224F1648" w14:textId="77777777" w:rsidR="00C14B26" w:rsidRPr="0028164B" w:rsidRDefault="001A2FAE">
      <w:pPr>
        <w:numPr>
          <w:ilvl w:val="0"/>
          <w:numId w:val="2"/>
        </w:numPr>
        <w:spacing w:after="0"/>
        <w:rPr>
          <w:rFonts w:ascii="Avenir Book" w:hAnsi="Avenir Book"/>
          <w:sz w:val="18"/>
          <w:szCs w:val="18"/>
        </w:rPr>
      </w:pPr>
      <w:r w:rsidRPr="0028164B">
        <w:rPr>
          <w:rFonts w:ascii="Avenir Book" w:hAnsi="Avenir Book"/>
          <w:sz w:val="18"/>
          <w:szCs w:val="18"/>
        </w:rPr>
        <w:t xml:space="preserve">Previ a l’operació, s’avisarà a </w:t>
      </w:r>
      <w:proofErr w:type="spellStart"/>
      <w:r w:rsidRPr="0028164B">
        <w:rPr>
          <w:rFonts w:ascii="Avenir Book" w:hAnsi="Avenir Book"/>
          <w:sz w:val="18"/>
          <w:szCs w:val="18"/>
        </w:rPr>
        <w:t>Heliand</w:t>
      </w:r>
      <w:proofErr w:type="spellEnd"/>
      <w:r w:rsidRPr="0028164B">
        <w:rPr>
          <w:rFonts w:ascii="Avenir Book" w:hAnsi="Avenir Book"/>
          <w:sz w:val="18"/>
          <w:szCs w:val="18"/>
        </w:rPr>
        <w:t xml:space="preserve"> via correu electrònic</w:t>
      </w:r>
      <w:r w:rsidRPr="0028164B">
        <w:rPr>
          <w:rFonts w:ascii="Avenir Book" w:hAnsi="Avenir Book"/>
          <w:sz w:val="18"/>
          <w:szCs w:val="18"/>
          <w:vertAlign w:val="superscript"/>
        </w:rPr>
        <w:footnoteReference w:id="2"/>
      </w:r>
      <w:r w:rsidRPr="0028164B">
        <w:rPr>
          <w:rFonts w:ascii="Avenir Book" w:hAnsi="Avenir Book"/>
          <w:sz w:val="18"/>
          <w:szCs w:val="18"/>
        </w:rPr>
        <w:t xml:space="preserve">. </w:t>
      </w:r>
    </w:p>
    <w:p w14:paraId="4F169170" w14:textId="77777777" w:rsidR="00C14B26" w:rsidRPr="0028164B" w:rsidRDefault="001A2FAE">
      <w:pPr>
        <w:numPr>
          <w:ilvl w:val="0"/>
          <w:numId w:val="2"/>
        </w:numPr>
        <w:spacing w:after="0"/>
        <w:rPr>
          <w:rFonts w:ascii="Avenir Book" w:hAnsi="Avenir Book"/>
          <w:sz w:val="18"/>
          <w:szCs w:val="18"/>
        </w:rPr>
      </w:pPr>
      <w:r w:rsidRPr="0028164B">
        <w:rPr>
          <w:rFonts w:ascii="Avenir Book" w:hAnsi="Avenir Book"/>
          <w:sz w:val="18"/>
          <w:szCs w:val="18"/>
        </w:rPr>
        <w:t xml:space="preserve">En el moment de procedir a </w:t>
      </w:r>
      <w:r w:rsidR="00165E0D" w:rsidRPr="0028164B">
        <w:rPr>
          <w:rFonts w:ascii="Avenir Book" w:hAnsi="Avenir Book"/>
          <w:sz w:val="18"/>
          <w:szCs w:val="18"/>
        </w:rPr>
        <w:t>l’inici de l’operació</w:t>
      </w:r>
      <w:r w:rsidRPr="0028164B">
        <w:rPr>
          <w:rFonts w:ascii="Avenir Book" w:hAnsi="Avenir Book"/>
          <w:sz w:val="18"/>
          <w:szCs w:val="18"/>
        </w:rPr>
        <w:t>, es realitzarà una trucada telefònica</w:t>
      </w:r>
      <w:r w:rsidRPr="0028164B">
        <w:rPr>
          <w:rFonts w:ascii="Avenir Book" w:hAnsi="Avenir Book"/>
          <w:sz w:val="18"/>
          <w:szCs w:val="18"/>
          <w:vertAlign w:val="superscript"/>
        </w:rPr>
        <w:footnoteReference w:id="3"/>
      </w:r>
      <w:r w:rsidR="00165E0D" w:rsidRPr="0028164B">
        <w:rPr>
          <w:rFonts w:ascii="Avenir Book" w:hAnsi="Avenir Book"/>
          <w:sz w:val="18"/>
          <w:szCs w:val="18"/>
        </w:rPr>
        <w:t xml:space="preserve"> a </w:t>
      </w:r>
      <w:proofErr w:type="spellStart"/>
      <w:r w:rsidR="00165E0D" w:rsidRPr="0028164B">
        <w:rPr>
          <w:rFonts w:ascii="Avenir Book" w:hAnsi="Avenir Book"/>
          <w:sz w:val="18"/>
          <w:szCs w:val="18"/>
        </w:rPr>
        <w:t>Heliand</w:t>
      </w:r>
      <w:proofErr w:type="spellEnd"/>
      <w:r w:rsidRPr="0028164B">
        <w:rPr>
          <w:rFonts w:ascii="Avenir Book" w:hAnsi="Avenir Book"/>
          <w:sz w:val="18"/>
          <w:szCs w:val="18"/>
        </w:rPr>
        <w:t xml:space="preserve"> per informar i confirmar que no suposa cap risc per als vols d’helicòpter programats. </w:t>
      </w:r>
    </w:p>
    <w:p w14:paraId="2FD64D64" w14:textId="77777777" w:rsidR="00C14B26" w:rsidRPr="0028164B" w:rsidRDefault="00165E0D">
      <w:pPr>
        <w:numPr>
          <w:ilvl w:val="0"/>
          <w:numId w:val="2"/>
        </w:numPr>
        <w:rPr>
          <w:rFonts w:ascii="Avenir Book" w:hAnsi="Avenir Book"/>
          <w:sz w:val="18"/>
          <w:szCs w:val="18"/>
        </w:rPr>
      </w:pPr>
      <w:r w:rsidRPr="0028164B">
        <w:rPr>
          <w:rFonts w:ascii="Avenir Book" w:hAnsi="Avenir Book"/>
          <w:sz w:val="18"/>
          <w:szCs w:val="18"/>
        </w:rPr>
        <w:t>Es</w:t>
      </w:r>
      <w:r w:rsidR="001A2FAE" w:rsidRPr="0028164B">
        <w:rPr>
          <w:rFonts w:ascii="Avenir Book" w:hAnsi="Avenir Book"/>
          <w:sz w:val="18"/>
          <w:szCs w:val="18"/>
        </w:rPr>
        <w:t xml:space="preserve"> proporcionarà un telèfon de contacte a </w:t>
      </w:r>
      <w:proofErr w:type="spellStart"/>
      <w:r w:rsidR="001A2FAE" w:rsidRPr="0028164B">
        <w:rPr>
          <w:rFonts w:ascii="Avenir Book" w:hAnsi="Avenir Book"/>
          <w:sz w:val="18"/>
          <w:szCs w:val="18"/>
        </w:rPr>
        <w:t>Heliand</w:t>
      </w:r>
      <w:proofErr w:type="spellEnd"/>
      <w:r w:rsidR="001A2FAE" w:rsidRPr="0028164B">
        <w:rPr>
          <w:rFonts w:ascii="Avenir Book" w:hAnsi="Avenir Book"/>
          <w:sz w:val="18"/>
          <w:szCs w:val="18"/>
        </w:rPr>
        <w:t xml:space="preserve"> per a que pugui avisar de qualsevol imprevist.</w:t>
      </w:r>
    </w:p>
    <w:p w14:paraId="4B63D370" w14:textId="77777777" w:rsidR="00C14B26" w:rsidRPr="0028164B" w:rsidRDefault="00C14B26">
      <w:pPr>
        <w:rPr>
          <w:rFonts w:ascii="Avenir Book" w:hAnsi="Avenir Book"/>
          <w:sz w:val="18"/>
          <w:szCs w:val="18"/>
        </w:rPr>
      </w:pPr>
    </w:p>
    <w:p w14:paraId="4FB34EEC" w14:textId="77777777" w:rsidR="00C14B26" w:rsidRPr="0028164B" w:rsidRDefault="001A2FAE">
      <w:pPr>
        <w:pStyle w:val="Ttulo1"/>
        <w:numPr>
          <w:ilvl w:val="0"/>
          <w:numId w:val="1"/>
        </w:numPr>
        <w:ind w:left="354"/>
        <w:rPr>
          <w:rFonts w:ascii="Avenir Book" w:hAnsi="Avenir Book"/>
          <w:sz w:val="22"/>
          <w:szCs w:val="22"/>
        </w:rPr>
      </w:pPr>
      <w:bookmarkStart w:id="9" w:name="_dilfjhj7idiv" w:colFirst="0" w:colLast="0"/>
      <w:bookmarkEnd w:id="9"/>
      <w:r w:rsidRPr="0028164B">
        <w:rPr>
          <w:rFonts w:ascii="Avenir Book" w:hAnsi="Avenir Book"/>
          <w:sz w:val="22"/>
          <w:szCs w:val="22"/>
        </w:rPr>
        <w:t>Disseny dels RPA</w:t>
      </w:r>
    </w:p>
    <w:p w14:paraId="2CE78868" w14:textId="77777777" w:rsidR="0028164B" w:rsidRPr="0028164B" w:rsidRDefault="0028164B" w:rsidP="0028164B">
      <w:pPr>
        <w:rPr>
          <w:rFonts w:ascii="Avenir Book" w:hAnsi="Avenir Book"/>
          <w:color w:val="BFBFBF" w:themeColor="background1" w:themeShade="BF"/>
          <w:sz w:val="18"/>
          <w:szCs w:val="18"/>
        </w:rPr>
      </w:pPr>
      <w:r w:rsidRPr="0028164B">
        <w:rPr>
          <w:rFonts w:ascii="Avenir Book" w:hAnsi="Avenir Book"/>
          <w:color w:val="BFBFBF" w:themeColor="background1" w:themeShade="BF"/>
          <w:sz w:val="18"/>
          <w:szCs w:val="18"/>
        </w:rPr>
        <w:t>[Definir les característiques tècniques de la/les aeronau(s) i els elements de seguretat i redundància dels quals disposen. Completar la taula amb les característiques més rellevants.]</w:t>
      </w:r>
    </w:p>
    <w:p w14:paraId="4968BAFF" w14:textId="77777777" w:rsidR="00C14B26" w:rsidRPr="0028164B" w:rsidRDefault="001A2FAE">
      <w:pPr>
        <w:rPr>
          <w:rFonts w:ascii="Avenir Book" w:hAnsi="Avenir Book"/>
          <w:sz w:val="18"/>
          <w:szCs w:val="18"/>
        </w:rPr>
      </w:pPr>
      <w:r w:rsidRPr="0028164B">
        <w:rPr>
          <w:rFonts w:ascii="Avenir Book" w:hAnsi="Avenir Book"/>
          <w:sz w:val="18"/>
          <w:szCs w:val="18"/>
        </w:rPr>
        <w:t xml:space="preserve">Les aeronaus utilitzades en aquestes operacions estan degudament identificades, assegurades (veure Annex 1) i registrades al ministeri competent en aviació civil tal com estableix el </w:t>
      </w:r>
      <w:r w:rsidRPr="0028164B">
        <w:rPr>
          <w:rFonts w:ascii="Avenir Book" w:hAnsi="Avenir Book"/>
          <w:i/>
          <w:sz w:val="18"/>
          <w:szCs w:val="18"/>
        </w:rPr>
        <w:t>Reglament d’aeronaus no tripulades, pilotades remotament</w:t>
      </w:r>
      <w:r w:rsidRPr="0028164B">
        <w:rPr>
          <w:rFonts w:ascii="Avenir Book" w:hAnsi="Avenir Book"/>
          <w:sz w:val="18"/>
          <w:szCs w:val="18"/>
        </w:rPr>
        <w:t>.</w:t>
      </w:r>
    </w:p>
    <w:p w14:paraId="51DAB1D6" w14:textId="77777777" w:rsidR="00DD363E" w:rsidRPr="0028164B" w:rsidRDefault="00DD363E" w:rsidP="00DD363E">
      <w:pPr>
        <w:rPr>
          <w:rFonts w:ascii="Avenir Book" w:eastAsia="Montserrat" w:hAnsi="Avenir Book" w:cs="Montserrat"/>
          <w:b/>
          <w:sz w:val="18"/>
          <w:szCs w:val="18"/>
        </w:rPr>
      </w:pPr>
    </w:p>
    <w:p w14:paraId="4DE5397B" w14:textId="77777777" w:rsidR="00DD363E" w:rsidRPr="0028164B" w:rsidRDefault="00DD363E" w:rsidP="00DD363E">
      <w:pPr>
        <w:rPr>
          <w:rFonts w:ascii="Avenir Book" w:eastAsia="Montserrat" w:hAnsi="Avenir Book" w:cs="Montserrat"/>
          <w:b/>
          <w:sz w:val="18"/>
          <w:szCs w:val="18"/>
        </w:rPr>
      </w:pPr>
    </w:p>
    <w:p w14:paraId="6DDAFC3F" w14:textId="77777777" w:rsidR="00DD363E" w:rsidRPr="0028164B" w:rsidRDefault="00DD363E" w:rsidP="00DD363E">
      <w:pPr>
        <w:rPr>
          <w:rFonts w:ascii="Avenir Book" w:eastAsia="Montserrat" w:hAnsi="Avenir Book" w:cs="Montserrat"/>
          <w:b/>
          <w:sz w:val="18"/>
          <w:szCs w:val="18"/>
        </w:rPr>
      </w:pPr>
    </w:p>
    <w:tbl>
      <w:tblPr>
        <w:tblStyle w:val="a1"/>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2"/>
        <w:gridCol w:w="6558"/>
      </w:tblGrid>
      <w:tr w:rsidR="00C14B26" w:rsidRPr="0028164B" w14:paraId="363E8105" w14:textId="77777777">
        <w:trPr>
          <w:trHeight w:val="380"/>
        </w:trPr>
        <w:tc>
          <w:tcPr>
            <w:tcW w:w="8280" w:type="dxa"/>
            <w:gridSpan w:val="2"/>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050BF18E"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lastRenderedPageBreak/>
              <w:t>DETALLS</w:t>
            </w:r>
          </w:p>
        </w:tc>
      </w:tr>
      <w:tr w:rsidR="00C14B26" w:rsidRPr="0028164B" w14:paraId="6EDCF0DA"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16E86BA5"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 sèrie</w:t>
            </w:r>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D764FB6"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8"/>
                <w:szCs w:val="18"/>
              </w:rPr>
            </w:pPr>
          </w:p>
        </w:tc>
      </w:tr>
      <w:tr w:rsidR="00C14B26" w:rsidRPr="0028164B" w14:paraId="61BC76F0"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D10BF3A"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Marca</w:t>
            </w:r>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684DA6D"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8"/>
                <w:szCs w:val="18"/>
              </w:rPr>
            </w:pPr>
          </w:p>
        </w:tc>
      </w:tr>
      <w:tr w:rsidR="00C14B26" w:rsidRPr="0028164B" w14:paraId="096560C4"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162BD265"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Model</w:t>
            </w:r>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A33342D"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8"/>
                <w:szCs w:val="18"/>
              </w:rPr>
            </w:pPr>
          </w:p>
        </w:tc>
      </w:tr>
      <w:tr w:rsidR="00C14B26" w:rsidRPr="0028164B" w14:paraId="32A37E54"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113DFE72"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Pes</w:t>
            </w:r>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2571A95"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8"/>
                <w:szCs w:val="18"/>
              </w:rPr>
            </w:pPr>
          </w:p>
        </w:tc>
      </w:tr>
      <w:tr w:rsidR="00C14B26" w:rsidRPr="0028164B" w14:paraId="58E87067"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53218D5"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Dimensions</w:t>
            </w:r>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DEF85B0"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8"/>
                <w:szCs w:val="18"/>
              </w:rPr>
            </w:pPr>
          </w:p>
        </w:tc>
      </w:tr>
      <w:tr w:rsidR="00C14B26" w:rsidRPr="0028164B" w14:paraId="6C3A221C"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82CF37C"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 xml:space="preserve">Velocitat </w:t>
            </w:r>
            <w:proofErr w:type="spellStart"/>
            <w:r w:rsidRPr="0028164B">
              <w:rPr>
                <w:rFonts w:ascii="Avenir Book" w:eastAsia="Montserrat" w:hAnsi="Avenir Book" w:cs="Montserrat"/>
                <w:b/>
                <w:sz w:val="18"/>
                <w:szCs w:val="18"/>
              </w:rPr>
              <w:t>max</w:t>
            </w:r>
            <w:proofErr w:type="spellEnd"/>
            <w:r w:rsidRPr="0028164B">
              <w:rPr>
                <w:rFonts w:ascii="Avenir Book" w:eastAsia="Montserrat" w:hAnsi="Avenir Book" w:cs="Montserrat"/>
                <w:b/>
                <w:sz w:val="18"/>
                <w:szCs w:val="18"/>
              </w:rPr>
              <w:t>.</w:t>
            </w:r>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F85D49C"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8"/>
                <w:szCs w:val="18"/>
              </w:rPr>
            </w:pPr>
          </w:p>
        </w:tc>
      </w:tr>
      <w:tr w:rsidR="00C14B26" w:rsidRPr="0028164B" w14:paraId="4034943E" w14:textId="77777777">
        <w:trPr>
          <w:trHeight w:val="380"/>
        </w:trPr>
        <w:tc>
          <w:tcPr>
            <w:tcW w:w="8280" w:type="dxa"/>
            <w:gridSpan w:val="2"/>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0D3B8A48"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FUNCIONS</w:t>
            </w:r>
          </w:p>
        </w:tc>
      </w:tr>
      <w:tr w:rsidR="00C14B26" w:rsidRPr="0028164B" w14:paraId="69214AF1"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3C27EF2E"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Modes de vol</w:t>
            </w:r>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30F9DB0" w14:textId="77777777" w:rsidR="00C14B26" w:rsidRPr="0028164B" w:rsidRDefault="00C14B26">
            <w:pPr>
              <w:widowControl w:val="0"/>
              <w:spacing w:after="0" w:line="240" w:lineRule="auto"/>
              <w:jc w:val="left"/>
              <w:rPr>
                <w:rFonts w:ascii="Avenir Book" w:hAnsi="Avenir Book"/>
                <w:sz w:val="18"/>
                <w:szCs w:val="18"/>
              </w:rPr>
            </w:pPr>
          </w:p>
        </w:tc>
      </w:tr>
      <w:tr w:rsidR="00C14B26" w:rsidRPr="0028164B" w14:paraId="25822797"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3D44EFDE"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APAS</w:t>
            </w:r>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8B2FC34"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8"/>
                <w:szCs w:val="18"/>
              </w:rPr>
            </w:pPr>
          </w:p>
        </w:tc>
      </w:tr>
      <w:tr w:rsidR="00C14B26" w:rsidRPr="0028164B" w14:paraId="5BFD6809" w14:textId="77777777">
        <w:trPr>
          <w:trHeight w:val="380"/>
        </w:trPr>
        <w:tc>
          <w:tcPr>
            <w:tcW w:w="8280" w:type="dxa"/>
            <w:gridSpan w:val="2"/>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0D359763"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SEGURETAT</w:t>
            </w:r>
          </w:p>
        </w:tc>
      </w:tr>
      <w:tr w:rsidR="00C14B26" w:rsidRPr="0028164B" w14:paraId="4C0A838A"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38D0E84"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proofErr w:type="spellStart"/>
            <w:r w:rsidRPr="0028164B">
              <w:rPr>
                <w:rFonts w:ascii="Avenir Book" w:eastAsia="Montserrat" w:hAnsi="Avenir Book" w:cs="Montserrat"/>
                <w:b/>
                <w:sz w:val="18"/>
                <w:szCs w:val="18"/>
              </w:rPr>
              <w:t>Geo</w:t>
            </w:r>
            <w:r w:rsidR="00DD363E" w:rsidRPr="0028164B">
              <w:rPr>
                <w:rFonts w:ascii="Avenir Book" w:eastAsia="Montserrat" w:hAnsi="Avenir Book" w:cs="Montserrat"/>
                <w:b/>
                <w:sz w:val="18"/>
                <w:szCs w:val="18"/>
              </w:rPr>
              <w:t>fencing</w:t>
            </w:r>
            <w:proofErr w:type="spellEnd"/>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572B158"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8"/>
                <w:szCs w:val="18"/>
              </w:rPr>
            </w:pPr>
          </w:p>
        </w:tc>
      </w:tr>
      <w:tr w:rsidR="00C14B26" w:rsidRPr="0028164B" w14:paraId="57C6AEB2"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A6527AA"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Límits altura i distància</w:t>
            </w:r>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5AF7921"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8"/>
                <w:szCs w:val="18"/>
              </w:rPr>
            </w:pPr>
          </w:p>
        </w:tc>
      </w:tr>
      <w:tr w:rsidR="00C14B26" w:rsidRPr="0028164B" w14:paraId="144CCEC0"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7C28B5FB"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proofErr w:type="spellStart"/>
            <w:r w:rsidRPr="0028164B">
              <w:rPr>
                <w:rFonts w:ascii="Avenir Book" w:eastAsia="Montserrat" w:hAnsi="Avenir Book" w:cs="Montserrat"/>
                <w:b/>
                <w:sz w:val="18"/>
                <w:szCs w:val="18"/>
              </w:rPr>
              <w:t>Intelligent</w:t>
            </w:r>
            <w:proofErr w:type="spellEnd"/>
            <w:r w:rsidRPr="0028164B">
              <w:rPr>
                <w:rFonts w:ascii="Avenir Book" w:eastAsia="Montserrat" w:hAnsi="Avenir Book" w:cs="Montserrat"/>
                <w:b/>
                <w:sz w:val="18"/>
                <w:szCs w:val="18"/>
              </w:rPr>
              <w:t xml:space="preserve"> Flight </w:t>
            </w:r>
            <w:proofErr w:type="spellStart"/>
            <w:r w:rsidRPr="0028164B">
              <w:rPr>
                <w:rFonts w:ascii="Avenir Book" w:eastAsia="Montserrat" w:hAnsi="Avenir Book" w:cs="Montserrat"/>
                <w:b/>
                <w:sz w:val="18"/>
                <w:szCs w:val="18"/>
              </w:rPr>
              <w:t>Battery</w:t>
            </w:r>
            <w:proofErr w:type="spellEnd"/>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0DA5DC9"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8"/>
                <w:szCs w:val="18"/>
              </w:rPr>
            </w:pPr>
          </w:p>
        </w:tc>
      </w:tr>
      <w:tr w:rsidR="00C14B26" w:rsidRPr="0028164B" w14:paraId="02BAC7C7" w14:textId="77777777" w:rsidTr="00DD363E">
        <w:tc>
          <w:tcPr>
            <w:tcW w:w="1722"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1A45059"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RTL</w:t>
            </w:r>
          </w:p>
        </w:tc>
        <w:tc>
          <w:tcPr>
            <w:tcW w:w="6558"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7AB53CD" w14:textId="77777777" w:rsidR="00C14B26" w:rsidRPr="0028164B" w:rsidRDefault="00C14B26">
            <w:pPr>
              <w:widowControl w:val="0"/>
              <w:spacing w:after="0" w:line="240" w:lineRule="auto"/>
              <w:jc w:val="left"/>
              <w:rPr>
                <w:rFonts w:ascii="Avenir Book" w:hAnsi="Avenir Book"/>
                <w:sz w:val="18"/>
                <w:szCs w:val="18"/>
              </w:rPr>
            </w:pPr>
          </w:p>
        </w:tc>
      </w:tr>
    </w:tbl>
    <w:p w14:paraId="528ECAC6" w14:textId="77777777" w:rsidR="00C14B26" w:rsidRPr="0028164B" w:rsidRDefault="001A2FAE">
      <w:pPr>
        <w:pBdr>
          <w:top w:val="nil"/>
          <w:left w:val="nil"/>
          <w:bottom w:val="nil"/>
          <w:right w:val="nil"/>
          <w:between w:val="nil"/>
        </w:pBdr>
        <w:rPr>
          <w:rFonts w:ascii="Avenir Book" w:hAnsi="Avenir Book"/>
          <w:i/>
          <w:sz w:val="18"/>
          <w:szCs w:val="18"/>
        </w:rPr>
      </w:pPr>
      <w:r w:rsidRPr="0028164B">
        <w:rPr>
          <w:rFonts w:ascii="Avenir Book" w:hAnsi="Avenir Book"/>
          <w:i/>
          <w:sz w:val="18"/>
          <w:szCs w:val="18"/>
        </w:rPr>
        <w:tab/>
      </w:r>
    </w:p>
    <w:p w14:paraId="4B05F196" w14:textId="77777777" w:rsidR="00C14B26" w:rsidRPr="0028164B" w:rsidRDefault="00C14B26">
      <w:pPr>
        <w:rPr>
          <w:rFonts w:ascii="Avenir Book" w:eastAsia="Montserrat" w:hAnsi="Avenir Book" w:cs="Montserrat"/>
          <w:b/>
          <w:sz w:val="18"/>
          <w:szCs w:val="18"/>
        </w:rPr>
      </w:pPr>
    </w:p>
    <w:p w14:paraId="3E11E84D" w14:textId="77777777" w:rsidR="00C14B26" w:rsidRPr="0028164B" w:rsidRDefault="001A2FAE">
      <w:pPr>
        <w:pStyle w:val="Ttulo1"/>
        <w:numPr>
          <w:ilvl w:val="0"/>
          <w:numId w:val="1"/>
        </w:numPr>
        <w:ind w:left="354"/>
        <w:rPr>
          <w:rFonts w:ascii="Avenir Book" w:hAnsi="Avenir Book"/>
          <w:sz w:val="22"/>
          <w:szCs w:val="22"/>
        </w:rPr>
      </w:pPr>
      <w:bookmarkStart w:id="10" w:name="_dusjnqp3mfjw" w:colFirst="0" w:colLast="0"/>
      <w:bookmarkEnd w:id="10"/>
      <w:r w:rsidRPr="0028164B">
        <w:rPr>
          <w:rFonts w:ascii="Avenir Book" w:hAnsi="Avenir Book"/>
          <w:sz w:val="22"/>
          <w:szCs w:val="22"/>
        </w:rPr>
        <w:t>Formació i experiència del pilot</w:t>
      </w:r>
    </w:p>
    <w:p w14:paraId="50099F86" w14:textId="77777777" w:rsidR="00C14B26" w:rsidRPr="0028164B" w:rsidRDefault="001A2FAE">
      <w:pPr>
        <w:rPr>
          <w:rFonts w:ascii="Avenir Book" w:hAnsi="Avenir Book"/>
          <w:sz w:val="18"/>
          <w:szCs w:val="18"/>
        </w:rPr>
      </w:pPr>
      <w:r w:rsidRPr="0028164B">
        <w:rPr>
          <w:rFonts w:ascii="Avenir Book" w:hAnsi="Avenir Book"/>
          <w:sz w:val="18"/>
          <w:szCs w:val="18"/>
        </w:rPr>
        <w:t xml:space="preserve">La present autorització genèrica estableix com a responsables de pilotar les aeronaus descrites </w:t>
      </w:r>
      <w:r w:rsidR="00DD363E" w:rsidRPr="0028164B">
        <w:rPr>
          <w:rFonts w:ascii="Avenir Book" w:hAnsi="Avenir Book"/>
          <w:sz w:val="18"/>
          <w:szCs w:val="18"/>
        </w:rPr>
        <w:t xml:space="preserve">per a l’operació </w:t>
      </w:r>
      <w:r w:rsidRPr="0028164B">
        <w:rPr>
          <w:rFonts w:ascii="Avenir Book" w:hAnsi="Avenir Book"/>
          <w:sz w:val="18"/>
          <w:szCs w:val="18"/>
        </w:rPr>
        <w:t>als següents pilots llicenciats</w:t>
      </w:r>
      <w:r w:rsidRPr="0028164B">
        <w:rPr>
          <w:rFonts w:ascii="Avenir Book" w:hAnsi="Avenir Book"/>
          <w:sz w:val="18"/>
          <w:szCs w:val="18"/>
          <w:vertAlign w:val="superscript"/>
        </w:rPr>
        <w:footnoteReference w:id="4"/>
      </w:r>
      <w:r w:rsidRPr="0028164B">
        <w:rPr>
          <w:rFonts w:ascii="Avenir Book" w:hAnsi="Avenir Book"/>
          <w:sz w:val="18"/>
          <w:szCs w:val="18"/>
        </w:rPr>
        <w:t>:</w:t>
      </w:r>
    </w:p>
    <w:tbl>
      <w:tblPr>
        <w:tblStyle w:val="Tablaconcuadrcula"/>
        <w:tblW w:w="0" w:type="auto"/>
        <w:tblLook w:val="04A0" w:firstRow="1" w:lastRow="0" w:firstColumn="1" w:lastColumn="0" w:noHBand="0" w:noVBand="1"/>
      </w:tblPr>
      <w:tblGrid>
        <w:gridCol w:w="3006"/>
        <w:gridCol w:w="3006"/>
        <w:gridCol w:w="3007"/>
      </w:tblGrid>
      <w:tr w:rsidR="00DD363E" w:rsidRPr="0028164B" w14:paraId="7F504AFE" w14:textId="77777777" w:rsidTr="00DD363E">
        <w:trPr>
          <w:trHeight w:val="397"/>
        </w:trPr>
        <w:tc>
          <w:tcPr>
            <w:tcW w:w="30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1C39B172" w14:textId="77777777" w:rsidR="00DD363E" w:rsidRPr="0028164B" w:rsidRDefault="00DD363E">
            <w:pPr>
              <w:rPr>
                <w:rFonts w:ascii="Avenir Book" w:hAnsi="Avenir Book"/>
                <w:b/>
                <w:bCs/>
                <w:sz w:val="18"/>
                <w:szCs w:val="18"/>
              </w:rPr>
            </w:pPr>
            <w:r w:rsidRPr="0028164B">
              <w:rPr>
                <w:rFonts w:ascii="Avenir Book" w:hAnsi="Avenir Book"/>
                <w:b/>
                <w:bCs/>
                <w:sz w:val="18"/>
                <w:szCs w:val="18"/>
              </w:rPr>
              <w:t>Pilot</w:t>
            </w:r>
          </w:p>
        </w:tc>
        <w:tc>
          <w:tcPr>
            <w:tcW w:w="30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6C592D1D" w14:textId="77777777" w:rsidR="00DD363E" w:rsidRPr="0028164B" w:rsidRDefault="00DD363E">
            <w:pPr>
              <w:rPr>
                <w:rFonts w:ascii="Avenir Book" w:hAnsi="Avenir Book"/>
                <w:b/>
                <w:bCs/>
                <w:sz w:val="18"/>
                <w:szCs w:val="18"/>
              </w:rPr>
            </w:pPr>
            <w:r w:rsidRPr="0028164B">
              <w:rPr>
                <w:rFonts w:ascii="Avenir Book" w:hAnsi="Avenir Book"/>
                <w:b/>
                <w:bCs/>
                <w:sz w:val="18"/>
                <w:szCs w:val="18"/>
              </w:rPr>
              <w:t>Llicència</w:t>
            </w:r>
          </w:p>
        </w:tc>
        <w:tc>
          <w:tcPr>
            <w:tcW w:w="300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3424B569" w14:textId="77777777" w:rsidR="00DD363E" w:rsidRPr="0028164B" w:rsidRDefault="00DD363E">
            <w:pPr>
              <w:rPr>
                <w:rFonts w:ascii="Avenir Book" w:hAnsi="Avenir Book"/>
                <w:b/>
                <w:bCs/>
                <w:sz w:val="18"/>
                <w:szCs w:val="18"/>
              </w:rPr>
            </w:pPr>
            <w:r w:rsidRPr="0028164B">
              <w:rPr>
                <w:rFonts w:ascii="Avenir Book" w:hAnsi="Avenir Book"/>
                <w:b/>
                <w:bCs/>
                <w:sz w:val="18"/>
                <w:szCs w:val="18"/>
              </w:rPr>
              <w:t>Experiència</w:t>
            </w:r>
          </w:p>
        </w:tc>
      </w:tr>
      <w:tr w:rsidR="00DD363E" w:rsidRPr="0028164B" w14:paraId="1970EF2E" w14:textId="77777777" w:rsidTr="00DD363E">
        <w:trPr>
          <w:trHeight w:val="397"/>
        </w:trPr>
        <w:tc>
          <w:tcPr>
            <w:tcW w:w="30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659E7E9" w14:textId="77777777" w:rsidR="00DD363E" w:rsidRPr="0028164B" w:rsidRDefault="00B61FFA">
            <w:pPr>
              <w:rPr>
                <w:rFonts w:ascii="Avenir Book" w:hAnsi="Avenir Book"/>
                <w:sz w:val="18"/>
                <w:szCs w:val="18"/>
              </w:rPr>
            </w:pPr>
            <w:r w:rsidRPr="0028164B">
              <w:rPr>
                <w:rFonts w:ascii="Avenir Book" w:hAnsi="Avenir Book"/>
                <w:color w:val="BFBFBF" w:themeColor="background1" w:themeShade="BF"/>
                <w:sz w:val="18"/>
                <w:szCs w:val="18"/>
              </w:rPr>
              <w:t>[nom pilot]</w:t>
            </w:r>
          </w:p>
        </w:tc>
        <w:tc>
          <w:tcPr>
            <w:tcW w:w="30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22B662" w14:textId="77777777" w:rsidR="00DD363E" w:rsidRPr="0028164B" w:rsidRDefault="00B61FFA">
            <w:pPr>
              <w:rPr>
                <w:rFonts w:ascii="Avenir Book" w:hAnsi="Avenir Book"/>
                <w:sz w:val="18"/>
                <w:szCs w:val="18"/>
              </w:rPr>
            </w:pPr>
            <w:r w:rsidRPr="0028164B">
              <w:rPr>
                <w:rFonts w:ascii="Avenir Book" w:hAnsi="Avenir Book"/>
                <w:color w:val="BFBFBF" w:themeColor="background1" w:themeShade="BF"/>
                <w:sz w:val="18"/>
                <w:szCs w:val="18"/>
              </w:rPr>
              <w:t>[# llicència]</w:t>
            </w:r>
          </w:p>
        </w:tc>
        <w:tc>
          <w:tcPr>
            <w:tcW w:w="300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BB6DD3" w14:textId="77777777" w:rsidR="00DD363E" w:rsidRPr="0028164B" w:rsidRDefault="00B61FFA">
            <w:pPr>
              <w:rPr>
                <w:rFonts w:ascii="Avenir Book" w:hAnsi="Avenir Book"/>
                <w:sz w:val="18"/>
                <w:szCs w:val="18"/>
              </w:rPr>
            </w:pPr>
            <w:r w:rsidRPr="0028164B">
              <w:rPr>
                <w:rFonts w:ascii="Avenir Book" w:hAnsi="Avenir Book"/>
                <w:color w:val="BFBFBF" w:themeColor="background1" w:themeShade="BF"/>
                <w:sz w:val="18"/>
                <w:szCs w:val="18"/>
              </w:rPr>
              <w:t>[experiència de vol]</w:t>
            </w:r>
          </w:p>
        </w:tc>
      </w:tr>
    </w:tbl>
    <w:p w14:paraId="1C9472AC" w14:textId="77777777" w:rsidR="00C14B26" w:rsidRPr="0028164B" w:rsidRDefault="001A2FAE">
      <w:pPr>
        <w:rPr>
          <w:rFonts w:ascii="Avenir Book" w:hAnsi="Avenir Book"/>
          <w:sz w:val="18"/>
          <w:szCs w:val="18"/>
        </w:rPr>
      </w:pPr>
      <w:r w:rsidRPr="0028164B">
        <w:rPr>
          <w:rFonts w:ascii="Avenir Book" w:hAnsi="Avenir Book"/>
          <w:sz w:val="18"/>
          <w:szCs w:val="18"/>
        </w:rPr>
        <w:br/>
      </w:r>
    </w:p>
    <w:p w14:paraId="05FFF935" w14:textId="77777777" w:rsidR="00DD363E" w:rsidRPr="0028164B" w:rsidRDefault="00DD363E">
      <w:pPr>
        <w:rPr>
          <w:rFonts w:ascii="Avenir Book" w:hAnsi="Avenir Book"/>
          <w:sz w:val="18"/>
          <w:szCs w:val="18"/>
        </w:rPr>
      </w:pPr>
    </w:p>
    <w:p w14:paraId="48081160" w14:textId="77777777" w:rsidR="00DD363E" w:rsidRPr="0028164B" w:rsidRDefault="00DD363E">
      <w:pPr>
        <w:rPr>
          <w:rFonts w:ascii="Avenir Book" w:hAnsi="Avenir Book"/>
          <w:sz w:val="18"/>
          <w:szCs w:val="18"/>
        </w:rPr>
      </w:pPr>
    </w:p>
    <w:p w14:paraId="788F6B06" w14:textId="77777777" w:rsidR="00DD363E" w:rsidRPr="0028164B" w:rsidRDefault="00DD363E">
      <w:pPr>
        <w:rPr>
          <w:rFonts w:ascii="Avenir Book" w:hAnsi="Avenir Book"/>
          <w:sz w:val="18"/>
          <w:szCs w:val="18"/>
        </w:rPr>
      </w:pPr>
    </w:p>
    <w:p w14:paraId="3109B0EE" w14:textId="77777777" w:rsidR="00C14B26" w:rsidRPr="0028164B" w:rsidRDefault="001A2FAE">
      <w:pPr>
        <w:pStyle w:val="Ttulo1"/>
        <w:numPr>
          <w:ilvl w:val="0"/>
          <w:numId w:val="1"/>
        </w:numPr>
        <w:ind w:left="354"/>
        <w:rPr>
          <w:rFonts w:ascii="Avenir Book" w:hAnsi="Avenir Book"/>
          <w:sz w:val="22"/>
          <w:szCs w:val="22"/>
        </w:rPr>
      </w:pPr>
      <w:bookmarkStart w:id="11" w:name="_kz619zn4d26a" w:colFirst="0" w:colLast="0"/>
      <w:bookmarkEnd w:id="11"/>
      <w:r w:rsidRPr="0028164B">
        <w:rPr>
          <w:rFonts w:ascii="Avenir Book" w:hAnsi="Avenir Book"/>
          <w:sz w:val="22"/>
          <w:szCs w:val="22"/>
        </w:rPr>
        <w:lastRenderedPageBreak/>
        <w:t>Procediments d’operació</w:t>
      </w:r>
    </w:p>
    <w:p w14:paraId="5BD555BA" w14:textId="7FBB9226" w:rsidR="00C14B26" w:rsidRPr="0028164B" w:rsidRDefault="00DD363E">
      <w:pPr>
        <w:rPr>
          <w:rFonts w:ascii="Avenir Book" w:hAnsi="Avenir Book"/>
          <w:sz w:val="18"/>
          <w:szCs w:val="18"/>
        </w:rPr>
      </w:pPr>
      <w:r w:rsidRPr="0028164B">
        <w:rPr>
          <w:rFonts w:ascii="Avenir Book" w:hAnsi="Avenir Book"/>
          <w:sz w:val="18"/>
          <w:szCs w:val="18"/>
        </w:rPr>
        <w:t>L’operació es</w:t>
      </w:r>
      <w:r w:rsidR="001A2FAE" w:rsidRPr="0028164B">
        <w:rPr>
          <w:rFonts w:ascii="Avenir Book" w:hAnsi="Avenir Book"/>
          <w:sz w:val="18"/>
          <w:szCs w:val="18"/>
        </w:rPr>
        <w:t xml:space="preserve"> dur</w:t>
      </w:r>
      <w:r w:rsidRPr="0028164B">
        <w:rPr>
          <w:rFonts w:ascii="Avenir Book" w:hAnsi="Avenir Book"/>
          <w:sz w:val="18"/>
          <w:szCs w:val="18"/>
        </w:rPr>
        <w:t>à</w:t>
      </w:r>
      <w:r w:rsidR="001A2FAE" w:rsidRPr="0028164B">
        <w:rPr>
          <w:rFonts w:ascii="Avenir Book" w:hAnsi="Avenir Book"/>
          <w:sz w:val="18"/>
          <w:szCs w:val="18"/>
        </w:rPr>
        <w:t xml:space="preserve"> a terme sempre en compliment amb els procediments operacionals definits al manual d’operacions d</w:t>
      </w:r>
      <w:r w:rsidR="00A829C2">
        <w:rPr>
          <w:rFonts w:ascii="Avenir Book" w:hAnsi="Avenir Book"/>
          <w:sz w:val="18"/>
          <w:szCs w:val="18"/>
        </w:rPr>
        <w:t>’Andorra Recerca + Innovació</w:t>
      </w:r>
      <w:r w:rsidR="0028164B" w:rsidRPr="0028164B">
        <w:rPr>
          <w:rStyle w:val="Refdenotaalpie"/>
          <w:rFonts w:ascii="Avenir Book" w:hAnsi="Avenir Book"/>
          <w:sz w:val="18"/>
          <w:szCs w:val="18"/>
        </w:rPr>
        <w:footnoteReference w:id="5"/>
      </w:r>
      <w:r w:rsidR="001A2FAE" w:rsidRPr="0028164B">
        <w:rPr>
          <w:rFonts w:ascii="Avenir Book" w:hAnsi="Avenir Book"/>
          <w:sz w:val="18"/>
          <w:szCs w:val="18"/>
        </w:rPr>
        <w:t>.</w:t>
      </w:r>
    </w:p>
    <w:p w14:paraId="2246B469" w14:textId="77777777" w:rsidR="00886514" w:rsidRPr="0028164B" w:rsidRDefault="001A2FAE">
      <w:pPr>
        <w:rPr>
          <w:rFonts w:ascii="Avenir Book" w:hAnsi="Avenir Book"/>
          <w:sz w:val="18"/>
          <w:szCs w:val="18"/>
        </w:rPr>
      </w:pPr>
      <w:r w:rsidRPr="0028164B">
        <w:rPr>
          <w:rFonts w:ascii="Avenir Book" w:hAnsi="Avenir Book"/>
          <w:sz w:val="18"/>
          <w:szCs w:val="18"/>
        </w:rPr>
        <w:t>Durant les operacions es podran realitzar diversos vols, els quals tindran una durada màxima de 20 minuts, limitats per les bateries. En tots els casos, l’a</w:t>
      </w:r>
      <w:r w:rsidR="00886514" w:rsidRPr="0028164B">
        <w:rPr>
          <w:rFonts w:ascii="Avenir Book" w:hAnsi="Avenir Book"/>
          <w:sz w:val="18"/>
          <w:szCs w:val="18"/>
        </w:rPr>
        <w:t>ltura</w:t>
      </w:r>
      <w:r w:rsidRPr="0028164B">
        <w:rPr>
          <w:rFonts w:ascii="Avenir Book" w:hAnsi="Avenir Book"/>
          <w:sz w:val="18"/>
          <w:szCs w:val="18"/>
        </w:rPr>
        <w:t xml:space="preserve"> de vol no superarà els 150</w:t>
      </w:r>
      <w:r w:rsidR="00886514" w:rsidRPr="0028164B">
        <w:rPr>
          <w:rFonts w:ascii="Avenir Book" w:hAnsi="Avenir Book"/>
          <w:sz w:val="18"/>
          <w:szCs w:val="18"/>
        </w:rPr>
        <w:t>.</w:t>
      </w:r>
    </w:p>
    <w:p w14:paraId="0D83F2F2" w14:textId="77777777" w:rsidR="00C14B26" w:rsidRPr="0028164B" w:rsidRDefault="001A2FAE">
      <w:pPr>
        <w:rPr>
          <w:rFonts w:ascii="Avenir Book" w:hAnsi="Avenir Book"/>
          <w:sz w:val="18"/>
          <w:szCs w:val="18"/>
        </w:rPr>
      </w:pPr>
      <w:r w:rsidRPr="0028164B">
        <w:rPr>
          <w:rFonts w:ascii="Avenir Book" w:hAnsi="Avenir Book"/>
          <w:sz w:val="18"/>
          <w:szCs w:val="18"/>
        </w:rPr>
        <w:t xml:space="preserve">Prèviament </w:t>
      </w:r>
      <w:r w:rsidR="00DD363E" w:rsidRPr="0028164B">
        <w:rPr>
          <w:rFonts w:ascii="Avenir Book" w:hAnsi="Avenir Book"/>
          <w:sz w:val="18"/>
          <w:szCs w:val="18"/>
        </w:rPr>
        <w:t>a l’</w:t>
      </w:r>
      <w:r w:rsidRPr="0028164B">
        <w:rPr>
          <w:rFonts w:ascii="Avenir Book" w:hAnsi="Avenir Book"/>
          <w:sz w:val="18"/>
          <w:szCs w:val="18"/>
        </w:rPr>
        <w:t>operació es realitzarà una sessió informativa in situ a tot el personal involucrat sobre l’operativa i els procediments d’emergència.</w:t>
      </w:r>
    </w:p>
    <w:p w14:paraId="1A0BD661" w14:textId="77777777" w:rsidR="00DD363E" w:rsidRPr="0028164B" w:rsidRDefault="00DD363E" w:rsidP="00DD363E">
      <w:pPr>
        <w:rPr>
          <w:rFonts w:ascii="Avenir Book" w:hAnsi="Avenir Book"/>
          <w:color w:val="BFBFBF" w:themeColor="background1" w:themeShade="BF"/>
          <w:sz w:val="18"/>
          <w:szCs w:val="18"/>
        </w:rPr>
      </w:pPr>
      <w:r w:rsidRPr="0028164B">
        <w:rPr>
          <w:rFonts w:ascii="Avenir Book" w:hAnsi="Avenir Book"/>
          <w:color w:val="BFBFBF" w:themeColor="background1" w:themeShade="BF"/>
          <w:sz w:val="18"/>
          <w:szCs w:val="18"/>
        </w:rPr>
        <w:t>[Definir procediments operacionals addicionals]</w:t>
      </w:r>
    </w:p>
    <w:p w14:paraId="532BFE03" w14:textId="77777777" w:rsidR="00C14B26" w:rsidRPr="0028164B" w:rsidRDefault="00C14B26">
      <w:pPr>
        <w:rPr>
          <w:rFonts w:ascii="Avenir Book" w:hAnsi="Avenir Book"/>
          <w:sz w:val="18"/>
          <w:szCs w:val="18"/>
        </w:rPr>
      </w:pPr>
    </w:p>
    <w:p w14:paraId="59BC8A76" w14:textId="77777777" w:rsidR="00C14B26" w:rsidRPr="0028164B" w:rsidRDefault="001A2FAE">
      <w:pPr>
        <w:pStyle w:val="Ttulo1"/>
        <w:numPr>
          <w:ilvl w:val="0"/>
          <w:numId w:val="1"/>
        </w:numPr>
        <w:ind w:left="354"/>
        <w:rPr>
          <w:rFonts w:ascii="Avenir Book" w:hAnsi="Avenir Book"/>
          <w:sz w:val="22"/>
          <w:szCs w:val="22"/>
        </w:rPr>
      </w:pPr>
      <w:bookmarkStart w:id="12" w:name="_llz8yncb95ra" w:colFirst="0" w:colLast="0"/>
      <w:bookmarkEnd w:id="12"/>
      <w:r w:rsidRPr="0028164B">
        <w:rPr>
          <w:rFonts w:ascii="Avenir Book" w:hAnsi="Avenir Book"/>
          <w:sz w:val="22"/>
          <w:szCs w:val="22"/>
        </w:rPr>
        <w:t>Factors organitzatius</w:t>
      </w:r>
    </w:p>
    <w:p w14:paraId="3118B4BF" w14:textId="6F52862D" w:rsidR="00C14B26" w:rsidRPr="0028164B" w:rsidRDefault="00DD363E">
      <w:pPr>
        <w:rPr>
          <w:rFonts w:ascii="Avenir Book" w:hAnsi="Avenir Book"/>
          <w:sz w:val="18"/>
          <w:szCs w:val="18"/>
        </w:rPr>
      </w:pPr>
      <w:r w:rsidRPr="0028164B">
        <w:rPr>
          <w:rFonts w:ascii="Avenir Book" w:hAnsi="Avenir Book"/>
          <w:sz w:val="18"/>
          <w:szCs w:val="18"/>
        </w:rPr>
        <w:t xml:space="preserve">L‘operació </w:t>
      </w:r>
      <w:r w:rsidR="001A2FAE" w:rsidRPr="0028164B">
        <w:rPr>
          <w:rFonts w:ascii="Avenir Book" w:hAnsi="Avenir Book"/>
          <w:sz w:val="18"/>
          <w:szCs w:val="18"/>
        </w:rPr>
        <w:t>es dur</w:t>
      </w:r>
      <w:r w:rsidRPr="0028164B">
        <w:rPr>
          <w:rFonts w:ascii="Avenir Book" w:hAnsi="Avenir Book"/>
          <w:sz w:val="18"/>
          <w:szCs w:val="18"/>
        </w:rPr>
        <w:t>à</w:t>
      </w:r>
      <w:r w:rsidR="001A2FAE" w:rsidRPr="0028164B">
        <w:rPr>
          <w:rFonts w:ascii="Avenir Book" w:hAnsi="Avenir Book"/>
          <w:sz w:val="18"/>
          <w:szCs w:val="18"/>
        </w:rPr>
        <w:t xml:space="preserve"> a terme sempre en compliment amb els factors organitzatius definits al manual d’operacions </w:t>
      </w:r>
      <w:r w:rsidR="00A829C2">
        <w:rPr>
          <w:rFonts w:ascii="Avenir Book" w:hAnsi="Avenir Book"/>
          <w:sz w:val="18"/>
          <w:szCs w:val="18"/>
        </w:rPr>
        <w:t>d’Andorra Recerca + Innovació</w:t>
      </w:r>
      <w:r w:rsidR="001A2FAE" w:rsidRPr="0028164B">
        <w:rPr>
          <w:rFonts w:ascii="Avenir Book" w:hAnsi="Avenir Book"/>
          <w:sz w:val="18"/>
          <w:szCs w:val="18"/>
        </w:rPr>
        <w:t>.</w:t>
      </w:r>
    </w:p>
    <w:p w14:paraId="1BDAE219" w14:textId="77777777" w:rsidR="00C14B26" w:rsidRPr="0028164B" w:rsidRDefault="001A2FAE">
      <w:pPr>
        <w:rPr>
          <w:rFonts w:ascii="Avenir Book" w:hAnsi="Avenir Book"/>
          <w:sz w:val="18"/>
          <w:szCs w:val="18"/>
        </w:rPr>
      </w:pPr>
      <w:r w:rsidRPr="0028164B">
        <w:rPr>
          <w:rFonts w:ascii="Avenir Book" w:hAnsi="Avenir Book"/>
          <w:sz w:val="18"/>
          <w:szCs w:val="18"/>
        </w:rPr>
        <w:t xml:space="preserve">Només els pilots autoritzats podran </w:t>
      </w:r>
      <w:r w:rsidR="00DD363E" w:rsidRPr="0028164B">
        <w:rPr>
          <w:rFonts w:ascii="Avenir Book" w:hAnsi="Avenir Book"/>
          <w:sz w:val="18"/>
          <w:szCs w:val="18"/>
        </w:rPr>
        <w:t>operar el</w:t>
      </w:r>
      <w:r w:rsidR="0028164B">
        <w:rPr>
          <w:rFonts w:ascii="Avenir Book" w:hAnsi="Avenir Book"/>
          <w:sz w:val="18"/>
          <w:szCs w:val="18"/>
        </w:rPr>
        <w:t>s</w:t>
      </w:r>
      <w:r w:rsidRPr="0028164B">
        <w:rPr>
          <w:rFonts w:ascii="Avenir Book" w:hAnsi="Avenir Book"/>
          <w:sz w:val="18"/>
          <w:szCs w:val="18"/>
        </w:rPr>
        <w:t xml:space="preserve"> RPA. </w:t>
      </w:r>
      <w:r w:rsidR="00DD363E" w:rsidRPr="0028164B">
        <w:rPr>
          <w:rFonts w:ascii="Avenir Book" w:hAnsi="Avenir Book"/>
          <w:sz w:val="18"/>
          <w:szCs w:val="18"/>
        </w:rPr>
        <w:t>E</w:t>
      </w:r>
      <w:r w:rsidRPr="0028164B">
        <w:rPr>
          <w:rFonts w:ascii="Avenir Book" w:hAnsi="Avenir Book"/>
          <w:sz w:val="18"/>
          <w:szCs w:val="18"/>
        </w:rPr>
        <w:t xml:space="preserve">s designarà un o més observadors per assistir al pilot en les tasques de l’operació. </w:t>
      </w:r>
    </w:p>
    <w:p w14:paraId="3720A356" w14:textId="77777777" w:rsidR="00886514" w:rsidRPr="0028164B" w:rsidRDefault="00886514" w:rsidP="00886514">
      <w:pPr>
        <w:rPr>
          <w:rFonts w:ascii="Avenir Book" w:hAnsi="Avenir Book"/>
          <w:color w:val="BFBFBF" w:themeColor="background1" w:themeShade="BF"/>
          <w:sz w:val="18"/>
          <w:szCs w:val="18"/>
        </w:rPr>
      </w:pPr>
      <w:r w:rsidRPr="0028164B">
        <w:rPr>
          <w:rFonts w:ascii="Avenir Book" w:hAnsi="Avenir Book"/>
          <w:color w:val="BFBFBF" w:themeColor="background1" w:themeShade="BF"/>
          <w:sz w:val="18"/>
          <w:szCs w:val="18"/>
        </w:rPr>
        <w:t>[Definir factors organitzatius addicionals]</w:t>
      </w:r>
    </w:p>
    <w:p w14:paraId="7A26F44E" w14:textId="77777777" w:rsidR="00C14B26" w:rsidRPr="0028164B" w:rsidRDefault="00C14B26">
      <w:pPr>
        <w:rPr>
          <w:rFonts w:ascii="Avenir Book" w:hAnsi="Avenir Book"/>
          <w:sz w:val="18"/>
          <w:szCs w:val="18"/>
        </w:rPr>
      </w:pPr>
    </w:p>
    <w:p w14:paraId="43773AEA" w14:textId="77777777" w:rsidR="00C14B26" w:rsidRPr="0028164B" w:rsidRDefault="001A2FAE">
      <w:pPr>
        <w:pStyle w:val="Ttulo1"/>
        <w:numPr>
          <w:ilvl w:val="0"/>
          <w:numId w:val="1"/>
        </w:numPr>
        <w:ind w:left="354"/>
        <w:rPr>
          <w:rFonts w:ascii="Avenir Book" w:hAnsi="Avenir Book"/>
          <w:sz w:val="22"/>
          <w:szCs w:val="22"/>
        </w:rPr>
      </w:pPr>
      <w:bookmarkStart w:id="13" w:name="_5xucjhdkdkih" w:colFirst="0" w:colLast="0"/>
      <w:bookmarkEnd w:id="13"/>
      <w:r w:rsidRPr="0028164B">
        <w:rPr>
          <w:rFonts w:ascii="Avenir Book" w:hAnsi="Avenir Book"/>
          <w:sz w:val="22"/>
          <w:szCs w:val="22"/>
        </w:rPr>
        <w:t>Avaluació i mitigació dels riscos</w:t>
      </w:r>
    </w:p>
    <w:p w14:paraId="501BF01C" w14:textId="77777777" w:rsidR="00C14B26" w:rsidRPr="0028164B" w:rsidRDefault="001A2FAE">
      <w:pPr>
        <w:rPr>
          <w:rFonts w:ascii="Avenir Book" w:hAnsi="Avenir Book"/>
          <w:sz w:val="18"/>
          <w:szCs w:val="18"/>
        </w:rPr>
      </w:pPr>
      <w:r w:rsidRPr="0028164B">
        <w:rPr>
          <w:rFonts w:ascii="Avenir Book" w:hAnsi="Avenir Book"/>
          <w:sz w:val="18"/>
          <w:szCs w:val="18"/>
        </w:rPr>
        <w:t>S’han identificat, avaluat i mitigat un conjunt de riscos que podrien ocórrer durant</w:t>
      </w:r>
      <w:r w:rsidR="00886514" w:rsidRPr="0028164B">
        <w:rPr>
          <w:rFonts w:ascii="Avenir Book" w:hAnsi="Avenir Book"/>
          <w:sz w:val="18"/>
          <w:szCs w:val="18"/>
        </w:rPr>
        <w:t xml:space="preserve"> l’operació</w:t>
      </w:r>
      <w:r w:rsidRPr="0028164B">
        <w:rPr>
          <w:rFonts w:ascii="Avenir Book" w:hAnsi="Avenir Book"/>
          <w:sz w:val="18"/>
          <w:szCs w:val="18"/>
        </w:rPr>
        <w:t xml:space="preserve">. El procediment seguit consta de cinc fases: (1) Identificació del perill, (2) Determinació del risc, (3) Avaluació del risc, (4) Presa de decisió mitigadora, (5) Avaluació del risc final. </w:t>
      </w:r>
    </w:p>
    <w:p w14:paraId="5AD7387D" w14:textId="77777777" w:rsidR="00C14B26" w:rsidRPr="0028164B" w:rsidRDefault="001A2FAE">
      <w:pPr>
        <w:rPr>
          <w:rFonts w:ascii="Avenir Book" w:hAnsi="Avenir Book"/>
          <w:sz w:val="18"/>
          <w:szCs w:val="18"/>
        </w:rPr>
      </w:pPr>
      <w:r w:rsidRPr="0028164B">
        <w:rPr>
          <w:rFonts w:ascii="Avenir Book" w:hAnsi="Avenir Book"/>
          <w:sz w:val="18"/>
          <w:szCs w:val="18"/>
        </w:rPr>
        <w:t>La classificació dels riscos s’ha realitzat seguint la metodologia establerta en el document 9859 de la OACI (</w:t>
      </w:r>
      <w:proofErr w:type="spellStart"/>
      <w:r w:rsidRPr="0028164B">
        <w:rPr>
          <w:rFonts w:ascii="Avenir Book" w:hAnsi="Avenir Book"/>
          <w:i/>
          <w:sz w:val="18"/>
          <w:szCs w:val="18"/>
        </w:rPr>
        <w:t>Organización</w:t>
      </w:r>
      <w:proofErr w:type="spellEnd"/>
      <w:r w:rsidRPr="0028164B">
        <w:rPr>
          <w:rFonts w:ascii="Avenir Book" w:hAnsi="Avenir Book"/>
          <w:i/>
          <w:sz w:val="18"/>
          <w:szCs w:val="18"/>
        </w:rPr>
        <w:t xml:space="preserve"> de </w:t>
      </w:r>
      <w:proofErr w:type="spellStart"/>
      <w:r w:rsidRPr="0028164B">
        <w:rPr>
          <w:rFonts w:ascii="Avenir Book" w:hAnsi="Avenir Book"/>
          <w:i/>
          <w:sz w:val="18"/>
          <w:szCs w:val="18"/>
        </w:rPr>
        <w:t>Aviación</w:t>
      </w:r>
      <w:proofErr w:type="spellEnd"/>
      <w:r w:rsidRPr="0028164B">
        <w:rPr>
          <w:rFonts w:ascii="Avenir Book" w:hAnsi="Avenir Book"/>
          <w:i/>
          <w:sz w:val="18"/>
          <w:szCs w:val="18"/>
        </w:rPr>
        <w:t xml:space="preserve"> Civil Internacional</w:t>
      </w:r>
      <w:r w:rsidRPr="0028164B">
        <w:rPr>
          <w:rFonts w:ascii="Avenir Book" w:hAnsi="Avenir Book"/>
          <w:sz w:val="18"/>
          <w:szCs w:val="18"/>
        </w:rPr>
        <w:t>), la qual combina la gravetat d’un hipotètic accident/incident i la probabilitat que aquest ocorri. La Fig. 1 i Fig.2 aglutinen les recomanacions de la OACI.</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14B26" w:rsidRPr="0028164B" w14:paraId="0586357E" w14:textId="77777777">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9EF6D8"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2"/>
                <w:szCs w:val="12"/>
              </w:rPr>
            </w:pPr>
          </w:p>
          <w:tbl>
            <w:tblPr>
              <w:tblStyle w:val="a6"/>
              <w:tblW w:w="42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475"/>
              <w:gridCol w:w="555"/>
            </w:tblGrid>
            <w:tr w:rsidR="00C14B26" w:rsidRPr="0028164B" w14:paraId="48F46F2E" w14:textId="77777777">
              <w:tc>
                <w:tcPr>
                  <w:tcW w:w="1260" w:type="dxa"/>
                  <w:tcBorders>
                    <w:top w:val="single" w:sz="8" w:space="0" w:color="FFFFFF"/>
                    <w:left w:val="single" w:sz="8" w:space="0" w:color="FFFFFF"/>
                    <w:bottom w:val="single" w:sz="8" w:space="0" w:color="D9D9D9"/>
                    <w:right w:val="single" w:sz="8" w:space="0" w:color="D9D9D9"/>
                  </w:tcBorders>
                  <w:shd w:val="clear" w:color="auto" w:fill="auto"/>
                  <w:tcMar>
                    <w:top w:w="100" w:type="dxa"/>
                    <w:left w:w="100" w:type="dxa"/>
                    <w:bottom w:w="100" w:type="dxa"/>
                    <w:right w:w="100" w:type="dxa"/>
                  </w:tcMar>
                </w:tcPr>
                <w:p w14:paraId="2670715F"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PROBABILITAT</w:t>
                  </w:r>
                </w:p>
              </w:tc>
              <w:tc>
                <w:tcPr>
                  <w:tcW w:w="247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2BA0621"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Significat</w:t>
                  </w:r>
                </w:p>
              </w:tc>
              <w:tc>
                <w:tcPr>
                  <w:tcW w:w="55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7589F7CD"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Valor</w:t>
                  </w:r>
                </w:p>
              </w:tc>
            </w:tr>
            <w:tr w:rsidR="00C14B26" w:rsidRPr="0028164B" w14:paraId="042B3014" w14:textId="77777777">
              <w:tc>
                <w:tcPr>
                  <w:tcW w:w="12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45A0D5A"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t>Freqüent</w:t>
                  </w:r>
                </w:p>
              </w:tc>
              <w:tc>
                <w:tcPr>
                  <w:tcW w:w="247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DBF2722"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Probable que succeeixi moltes vegades (ha succeït amb freqüència)</w:t>
                  </w:r>
                </w:p>
              </w:tc>
              <w:tc>
                <w:tcPr>
                  <w:tcW w:w="5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94D43B4"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5</w:t>
                  </w:r>
                </w:p>
              </w:tc>
            </w:tr>
            <w:tr w:rsidR="00C14B26" w:rsidRPr="0028164B" w14:paraId="577124A5" w14:textId="77777777">
              <w:tc>
                <w:tcPr>
                  <w:tcW w:w="12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07E02106"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t>Ocasional</w:t>
                  </w:r>
                </w:p>
              </w:tc>
              <w:tc>
                <w:tcPr>
                  <w:tcW w:w="247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C5F87AC"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Probable que succeeixi algunes vegades (ha succeït infreqüentment)</w:t>
                  </w:r>
                </w:p>
              </w:tc>
              <w:tc>
                <w:tcPr>
                  <w:tcW w:w="5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7E49692"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4</w:t>
                  </w:r>
                </w:p>
              </w:tc>
            </w:tr>
            <w:tr w:rsidR="00C14B26" w:rsidRPr="0028164B" w14:paraId="38A31FC3" w14:textId="77777777">
              <w:tc>
                <w:tcPr>
                  <w:tcW w:w="12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A97C454"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t>Remot</w:t>
                  </w:r>
                </w:p>
              </w:tc>
              <w:tc>
                <w:tcPr>
                  <w:tcW w:w="247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B53A40F"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Improbable, però possible que succeeixi (ha succeït rarament)</w:t>
                  </w:r>
                </w:p>
              </w:tc>
              <w:tc>
                <w:tcPr>
                  <w:tcW w:w="5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2C9893F"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3</w:t>
                  </w:r>
                </w:p>
              </w:tc>
            </w:tr>
            <w:tr w:rsidR="00C14B26" w:rsidRPr="0028164B" w14:paraId="4AC854B8" w14:textId="77777777">
              <w:tc>
                <w:tcPr>
                  <w:tcW w:w="12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50648A4"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t>Improbable</w:t>
                  </w:r>
                </w:p>
              </w:tc>
              <w:tc>
                <w:tcPr>
                  <w:tcW w:w="247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D1D9C63"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Molt improbable que succeeixi (no se sap que hagi succeït)</w:t>
                  </w:r>
                </w:p>
              </w:tc>
              <w:tc>
                <w:tcPr>
                  <w:tcW w:w="5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4054F84"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2</w:t>
                  </w:r>
                </w:p>
              </w:tc>
            </w:tr>
            <w:tr w:rsidR="00C14B26" w:rsidRPr="0028164B" w14:paraId="483E7510" w14:textId="77777777">
              <w:tc>
                <w:tcPr>
                  <w:tcW w:w="12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0266E18D"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t>Extremadament Improbable</w:t>
                  </w:r>
                </w:p>
              </w:tc>
              <w:tc>
                <w:tcPr>
                  <w:tcW w:w="247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FE7955F"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Quasi inconcebible que succeeixi.</w:t>
                  </w:r>
                </w:p>
              </w:tc>
              <w:tc>
                <w:tcPr>
                  <w:tcW w:w="5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325A2B5E"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1</w:t>
                  </w:r>
                </w:p>
              </w:tc>
            </w:tr>
          </w:tbl>
          <w:p w14:paraId="1F1DBE55"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2"/>
                <w:szCs w:val="12"/>
              </w:rPr>
            </w:pP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1B7C59"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2"/>
                <w:szCs w:val="12"/>
              </w:rPr>
            </w:pPr>
          </w:p>
          <w:tbl>
            <w:tblPr>
              <w:tblStyle w:val="a7"/>
              <w:tblW w:w="42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2670"/>
              <w:gridCol w:w="555"/>
            </w:tblGrid>
            <w:tr w:rsidR="00C14B26" w:rsidRPr="0028164B" w14:paraId="1981D983" w14:textId="77777777">
              <w:tc>
                <w:tcPr>
                  <w:tcW w:w="1065" w:type="dxa"/>
                  <w:tcBorders>
                    <w:top w:val="single" w:sz="8" w:space="0" w:color="FFFFFF"/>
                    <w:left w:val="single" w:sz="8" w:space="0" w:color="FFFFFF"/>
                    <w:bottom w:val="single" w:sz="8" w:space="0" w:color="D9D9D9"/>
                    <w:right w:val="single" w:sz="8" w:space="0" w:color="D9D9D9"/>
                  </w:tcBorders>
                  <w:shd w:val="clear" w:color="auto" w:fill="auto"/>
                  <w:tcMar>
                    <w:top w:w="100" w:type="dxa"/>
                    <w:left w:w="100" w:type="dxa"/>
                    <w:bottom w:w="100" w:type="dxa"/>
                    <w:right w:w="100" w:type="dxa"/>
                  </w:tcMar>
                </w:tcPr>
                <w:p w14:paraId="607E4862"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GRAVETAT</w:t>
                  </w:r>
                </w:p>
              </w:tc>
              <w:tc>
                <w:tcPr>
                  <w:tcW w:w="267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7ABC093"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Significat</w:t>
                  </w:r>
                </w:p>
              </w:tc>
              <w:tc>
                <w:tcPr>
                  <w:tcW w:w="55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307B399"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Valor</w:t>
                  </w:r>
                </w:p>
              </w:tc>
            </w:tr>
            <w:tr w:rsidR="00C14B26" w:rsidRPr="0028164B" w14:paraId="25D7CB7C" w14:textId="77777777">
              <w:tc>
                <w:tcPr>
                  <w:tcW w:w="106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58243C5"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t>Catastròfic</w:t>
                  </w:r>
                </w:p>
              </w:tc>
              <w:tc>
                <w:tcPr>
                  <w:tcW w:w="267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16E937E"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Destrucció d’equip.</w:t>
                  </w:r>
                  <w:r w:rsidR="00977464">
                    <w:rPr>
                      <w:rFonts w:ascii="Avenir Book" w:hAnsi="Avenir Book"/>
                      <w:sz w:val="12"/>
                      <w:szCs w:val="12"/>
                    </w:rPr>
                    <w:t xml:space="preserve"> </w:t>
                  </w:r>
                  <w:r w:rsidRPr="0028164B">
                    <w:rPr>
                      <w:rFonts w:ascii="Avenir Book" w:hAnsi="Avenir Book"/>
                      <w:sz w:val="12"/>
                      <w:szCs w:val="12"/>
                    </w:rPr>
                    <w:t>Morts múltiples.</w:t>
                  </w:r>
                </w:p>
              </w:tc>
              <w:tc>
                <w:tcPr>
                  <w:tcW w:w="5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A1D01B8"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A</w:t>
                  </w:r>
                </w:p>
              </w:tc>
            </w:tr>
            <w:tr w:rsidR="00C14B26" w:rsidRPr="0028164B" w14:paraId="6C19906C" w14:textId="77777777">
              <w:tc>
                <w:tcPr>
                  <w:tcW w:w="106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2A60D24"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t>Perillós</w:t>
                  </w:r>
                </w:p>
              </w:tc>
              <w:tc>
                <w:tcPr>
                  <w:tcW w:w="267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175307A8"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Reducció important dels marges de seguretat, dany físic o càrrega de treball tal que les operacions no es poden desenvolupar de manera precisa i completa.</w:t>
                  </w:r>
                  <w:r w:rsidR="00977464">
                    <w:rPr>
                      <w:rFonts w:ascii="Avenir Book" w:hAnsi="Avenir Book"/>
                      <w:sz w:val="12"/>
                      <w:szCs w:val="12"/>
                    </w:rPr>
                    <w:t xml:space="preserve"> </w:t>
                  </w:r>
                  <w:r w:rsidRPr="0028164B">
                    <w:rPr>
                      <w:rFonts w:ascii="Avenir Book" w:hAnsi="Avenir Book"/>
                      <w:sz w:val="12"/>
                      <w:szCs w:val="12"/>
                    </w:rPr>
                    <w:t>Lesions greus.</w:t>
                  </w:r>
                  <w:r w:rsidR="00977464">
                    <w:rPr>
                      <w:rFonts w:ascii="Avenir Book" w:hAnsi="Avenir Book"/>
                      <w:sz w:val="12"/>
                      <w:szCs w:val="12"/>
                    </w:rPr>
                    <w:t xml:space="preserve"> </w:t>
                  </w:r>
                  <w:r w:rsidRPr="0028164B">
                    <w:rPr>
                      <w:rFonts w:ascii="Avenir Book" w:hAnsi="Avenir Book"/>
                      <w:sz w:val="12"/>
                      <w:szCs w:val="12"/>
                    </w:rPr>
                    <w:t>Danys majors a l’equip.</w:t>
                  </w:r>
                </w:p>
              </w:tc>
              <w:tc>
                <w:tcPr>
                  <w:tcW w:w="5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675968E2"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B</w:t>
                  </w:r>
                </w:p>
              </w:tc>
            </w:tr>
            <w:tr w:rsidR="00C14B26" w:rsidRPr="0028164B" w14:paraId="4105A290" w14:textId="77777777">
              <w:tc>
                <w:tcPr>
                  <w:tcW w:w="106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BC675C6"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t>Major</w:t>
                  </w:r>
                </w:p>
              </w:tc>
              <w:tc>
                <w:tcPr>
                  <w:tcW w:w="267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7A0EE30"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Reducció significativa dels marges de seguretat, reducció en l’habilitat del pilot en respondre a condicions operacionals adverses.</w:t>
                  </w:r>
                  <w:r w:rsidR="00977464">
                    <w:rPr>
                      <w:rFonts w:ascii="Avenir Book" w:hAnsi="Avenir Book"/>
                      <w:sz w:val="12"/>
                      <w:szCs w:val="12"/>
                    </w:rPr>
                    <w:t xml:space="preserve"> </w:t>
                  </w:r>
                  <w:r w:rsidRPr="0028164B">
                    <w:rPr>
                      <w:rFonts w:ascii="Avenir Book" w:hAnsi="Avenir Book"/>
                      <w:sz w:val="12"/>
                      <w:szCs w:val="12"/>
                    </w:rPr>
                    <w:t>Incident greu.</w:t>
                  </w:r>
                  <w:r w:rsidR="00977464">
                    <w:rPr>
                      <w:rFonts w:ascii="Avenir Book" w:hAnsi="Avenir Book"/>
                      <w:sz w:val="12"/>
                      <w:szCs w:val="12"/>
                    </w:rPr>
                    <w:t xml:space="preserve"> </w:t>
                  </w:r>
                  <w:r w:rsidRPr="0028164B">
                    <w:rPr>
                      <w:rFonts w:ascii="Avenir Book" w:hAnsi="Avenir Book"/>
                      <w:sz w:val="12"/>
                      <w:szCs w:val="12"/>
                    </w:rPr>
                    <w:t>Lesions a persones.</w:t>
                  </w:r>
                </w:p>
              </w:tc>
              <w:tc>
                <w:tcPr>
                  <w:tcW w:w="5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3DEAFA8"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C</w:t>
                  </w:r>
                </w:p>
              </w:tc>
            </w:tr>
            <w:tr w:rsidR="00C14B26" w:rsidRPr="0028164B" w14:paraId="0E5D8DC4" w14:textId="77777777">
              <w:tc>
                <w:tcPr>
                  <w:tcW w:w="106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103A42C3"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t>Menor</w:t>
                  </w:r>
                </w:p>
              </w:tc>
              <w:tc>
                <w:tcPr>
                  <w:tcW w:w="267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61FDB27"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Interferència.</w:t>
                  </w:r>
                  <w:r w:rsidR="00977464">
                    <w:rPr>
                      <w:rFonts w:ascii="Avenir Book" w:hAnsi="Avenir Book"/>
                      <w:sz w:val="12"/>
                      <w:szCs w:val="12"/>
                    </w:rPr>
                    <w:t xml:space="preserve"> </w:t>
                  </w:r>
                  <w:r w:rsidRPr="0028164B">
                    <w:rPr>
                      <w:rFonts w:ascii="Avenir Book" w:hAnsi="Avenir Book"/>
                      <w:sz w:val="12"/>
                      <w:szCs w:val="12"/>
                    </w:rPr>
                    <w:t>Limitacions operacionals.</w:t>
                  </w:r>
                  <w:r w:rsidR="00977464">
                    <w:rPr>
                      <w:rFonts w:ascii="Avenir Book" w:hAnsi="Avenir Book"/>
                      <w:sz w:val="12"/>
                      <w:szCs w:val="12"/>
                    </w:rPr>
                    <w:t xml:space="preserve"> </w:t>
                  </w:r>
                  <w:r w:rsidRPr="0028164B">
                    <w:rPr>
                      <w:rFonts w:ascii="Avenir Book" w:hAnsi="Avenir Book"/>
                      <w:sz w:val="12"/>
                      <w:szCs w:val="12"/>
                    </w:rPr>
                    <w:t>Ús de procediments d’emergència.</w:t>
                  </w:r>
                  <w:r w:rsidR="00977464">
                    <w:rPr>
                      <w:rFonts w:ascii="Avenir Book" w:hAnsi="Avenir Book"/>
                      <w:sz w:val="12"/>
                      <w:szCs w:val="12"/>
                    </w:rPr>
                    <w:t xml:space="preserve"> </w:t>
                  </w:r>
                  <w:r w:rsidRPr="0028164B">
                    <w:rPr>
                      <w:rFonts w:ascii="Avenir Book" w:hAnsi="Avenir Book"/>
                      <w:sz w:val="12"/>
                      <w:szCs w:val="12"/>
                    </w:rPr>
                    <w:t>Incidents menors.</w:t>
                  </w:r>
                </w:p>
              </w:tc>
              <w:tc>
                <w:tcPr>
                  <w:tcW w:w="5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2F27365E"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D</w:t>
                  </w:r>
                </w:p>
              </w:tc>
            </w:tr>
            <w:tr w:rsidR="00C14B26" w:rsidRPr="0028164B" w14:paraId="61137F24" w14:textId="77777777">
              <w:tc>
                <w:tcPr>
                  <w:tcW w:w="106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361454F9"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lastRenderedPageBreak/>
                    <w:t>Insignificant</w:t>
                  </w:r>
                </w:p>
              </w:tc>
              <w:tc>
                <w:tcPr>
                  <w:tcW w:w="267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50C93D9"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Conseqüències lleus.</w:t>
                  </w:r>
                </w:p>
              </w:tc>
              <w:tc>
                <w:tcPr>
                  <w:tcW w:w="55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0E90B8F0"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E</w:t>
                  </w:r>
                </w:p>
              </w:tc>
            </w:tr>
          </w:tbl>
          <w:p w14:paraId="44016B82"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2"/>
                <w:szCs w:val="12"/>
              </w:rPr>
            </w:pPr>
          </w:p>
        </w:tc>
      </w:tr>
    </w:tbl>
    <w:p w14:paraId="08BEDF65" w14:textId="77777777" w:rsidR="00C14B26" w:rsidRPr="0028164B" w:rsidRDefault="001A2FAE">
      <w:pPr>
        <w:jc w:val="center"/>
        <w:rPr>
          <w:rFonts w:ascii="Avenir Book" w:hAnsi="Avenir Book"/>
          <w:sz w:val="14"/>
          <w:szCs w:val="14"/>
        </w:rPr>
      </w:pPr>
      <w:r w:rsidRPr="0028164B">
        <w:rPr>
          <w:rFonts w:ascii="Avenir Book" w:eastAsia="Montserrat" w:hAnsi="Avenir Book" w:cs="Montserrat"/>
          <w:b/>
          <w:sz w:val="14"/>
          <w:szCs w:val="14"/>
        </w:rPr>
        <w:lastRenderedPageBreak/>
        <w:t xml:space="preserve">Fig. 1. </w:t>
      </w:r>
      <w:r w:rsidRPr="0028164B">
        <w:rPr>
          <w:rFonts w:ascii="Avenir Book" w:hAnsi="Avenir Book"/>
          <w:sz w:val="14"/>
          <w:szCs w:val="14"/>
        </w:rPr>
        <w:t>Probabilitat i gravetat de riscos de seguretat operacional. Font: OACI</w:t>
      </w:r>
    </w:p>
    <w:tbl>
      <w:tblPr>
        <w:tblStyle w:val="a8"/>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3645"/>
      </w:tblGrid>
      <w:tr w:rsidR="00C14B26" w:rsidRPr="0028164B" w14:paraId="3E6F5789" w14:textId="77777777">
        <w:trPr>
          <w:jc w:val="center"/>
        </w:trPr>
        <w:tc>
          <w:tcPr>
            <w:tcW w:w="53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8CD726"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4"/>
                <w:szCs w:val="14"/>
              </w:rPr>
            </w:pPr>
          </w:p>
          <w:tbl>
            <w:tblPr>
              <w:tblStyle w:val="a9"/>
              <w:tblW w:w="51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780"/>
              <w:gridCol w:w="795"/>
              <w:gridCol w:w="780"/>
              <w:gridCol w:w="720"/>
              <w:gridCol w:w="855"/>
            </w:tblGrid>
            <w:tr w:rsidR="00C14B26" w:rsidRPr="0028164B" w14:paraId="1CFB9BF8" w14:textId="77777777">
              <w:trPr>
                <w:trHeight w:val="300"/>
              </w:trPr>
              <w:tc>
                <w:tcPr>
                  <w:tcW w:w="1215" w:type="dxa"/>
                  <w:tcBorders>
                    <w:top w:val="single" w:sz="8" w:space="0" w:color="FFFFFF"/>
                    <w:left w:val="single" w:sz="8" w:space="0" w:color="FFFFFF"/>
                    <w:bottom w:val="single" w:sz="8" w:space="0" w:color="D9D9D9"/>
                    <w:right w:val="single" w:sz="8" w:space="0" w:color="D9D9D9"/>
                  </w:tcBorders>
                  <w:shd w:val="clear" w:color="auto" w:fill="auto"/>
                  <w:tcMar>
                    <w:top w:w="100" w:type="dxa"/>
                    <w:left w:w="100" w:type="dxa"/>
                    <w:bottom w:w="100" w:type="dxa"/>
                    <w:right w:w="100" w:type="dxa"/>
                  </w:tcMar>
                </w:tcPr>
                <w:p w14:paraId="3F267BC9" w14:textId="77777777" w:rsidR="00C14B26" w:rsidRPr="0028164B" w:rsidRDefault="00C14B26">
                  <w:pPr>
                    <w:widowControl w:val="0"/>
                    <w:pBdr>
                      <w:top w:val="nil"/>
                      <w:left w:val="nil"/>
                      <w:bottom w:val="nil"/>
                      <w:right w:val="nil"/>
                      <w:between w:val="nil"/>
                    </w:pBdr>
                    <w:spacing w:after="0" w:line="240" w:lineRule="auto"/>
                    <w:jc w:val="left"/>
                    <w:rPr>
                      <w:rFonts w:ascii="Avenir Book" w:eastAsia="Montserrat" w:hAnsi="Avenir Book" w:cs="Montserrat"/>
                      <w:b/>
                      <w:sz w:val="12"/>
                      <w:szCs w:val="12"/>
                    </w:rPr>
                  </w:pPr>
                </w:p>
              </w:tc>
              <w:tc>
                <w:tcPr>
                  <w:tcW w:w="3930" w:type="dxa"/>
                  <w:gridSpan w:val="5"/>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14:paraId="4267A396"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GRAVETAT</w:t>
                  </w:r>
                </w:p>
              </w:tc>
            </w:tr>
            <w:tr w:rsidR="00C14B26" w:rsidRPr="0028164B" w14:paraId="29232204" w14:textId="77777777">
              <w:tc>
                <w:tcPr>
                  <w:tcW w:w="121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14:paraId="7B9B30D6" w14:textId="77777777" w:rsidR="00C14B26" w:rsidRPr="0028164B" w:rsidRDefault="001A2FAE">
                  <w:pPr>
                    <w:widowControl w:val="0"/>
                    <w:spacing w:after="0" w:line="240" w:lineRule="auto"/>
                    <w:jc w:val="left"/>
                    <w:rPr>
                      <w:rFonts w:ascii="Avenir Book" w:eastAsia="Montserrat" w:hAnsi="Avenir Book" w:cs="Montserrat"/>
                      <w:b/>
                      <w:sz w:val="12"/>
                      <w:szCs w:val="12"/>
                    </w:rPr>
                  </w:pPr>
                  <w:r w:rsidRPr="0028164B">
                    <w:rPr>
                      <w:rFonts w:ascii="Avenir Book" w:eastAsia="Montserrat" w:hAnsi="Avenir Book" w:cs="Montserrat"/>
                      <w:b/>
                      <w:sz w:val="12"/>
                      <w:szCs w:val="12"/>
                    </w:rPr>
                    <w:t>PROBABILITAT</w:t>
                  </w:r>
                </w:p>
              </w:tc>
              <w:tc>
                <w:tcPr>
                  <w:tcW w:w="78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0BAD8758" w14:textId="77777777" w:rsidR="00C14B26" w:rsidRPr="0028164B" w:rsidRDefault="001A2FAE">
                  <w:pPr>
                    <w:widowControl w:val="0"/>
                    <w:spacing w:after="0" w:line="240" w:lineRule="auto"/>
                    <w:jc w:val="center"/>
                    <w:rPr>
                      <w:rFonts w:ascii="Avenir Book" w:hAnsi="Avenir Book"/>
                      <w:sz w:val="10"/>
                      <w:szCs w:val="10"/>
                    </w:rPr>
                  </w:pPr>
                  <w:r w:rsidRPr="0028164B">
                    <w:rPr>
                      <w:rFonts w:ascii="Avenir Book" w:hAnsi="Avenir Book"/>
                      <w:sz w:val="10"/>
                      <w:szCs w:val="10"/>
                    </w:rPr>
                    <w:t>Catastròfic</w:t>
                  </w:r>
                </w:p>
                <w:p w14:paraId="1B2DE95A" w14:textId="77777777" w:rsidR="00C14B26" w:rsidRPr="0028164B" w:rsidRDefault="001A2FAE">
                  <w:pPr>
                    <w:widowControl w:val="0"/>
                    <w:spacing w:after="0" w:line="240" w:lineRule="auto"/>
                    <w:jc w:val="center"/>
                    <w:rPr>
                      <w:rFonts w:ascii="Avenir Book" w:eastAsia="Montserrat" w:hAnsi="Avenir Book" w:cs="Montserrat"/>
                      <w:b/>
                      <w:sz w:val="16"/>
                      <w:szCs w:val="16"/>
                    </w:rPr>
                  </w:pPr>
                  <w:r w:rsidRPr="0028164B">
                    <w:rPr>
                      <w:rFonts w:ascii="Avenir Book" w:eastAsia="Montserrat" w:hAnsi="Avenir Book" w:cs="Montserrat"/>
                      <w:b/>
                      <w:sz w:val="16"/>
                      <w:szCs w:val="16"/>
                    </w:rPr>
                    <w:t>A</w:t>
                  </w:r>
                </w:p>
              </w:tc>
              <w:tc>
                <w:tcPr>
                  <w:tcW w:w="79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B5DE5E1" w14:textId="77777777" w:rsidR="00C14B26" w:rsidRPr="0028164B" w:rsidRDefault="001A2FAE">
                  <w:pPr>
                    <w:widowControl w:val="0"/>
                    <w:spacing w:after="0" w:line="240" w:lineRule="auto"/>
                    <w:jc w:val="center"/>
                    <w:rPr>
                      <w:rFonts w:ascii="Avenir Book" w:hAnsi="Avenir Book"/>
                      <w:sz w:val="10"/>
                      <w:szCs w:val="10"/>
                    </w:rPr>
                  </w:pPr>
                  <w:r w:rsidRPr="0028164B">
                    <w:rPr>
                      <w:rFonts w:ascii="Avenir Book" w:hAnsi="Avenir Book"/>
                      <w:sz w:val="10"/>
                      <w:szCs w:val="10"/>
                    </w:rPr>
                    <w:t>Perillós</w:t>
                  </w:r>
                </w:p>
                <w:p w14:paraId="6C48CDD0" w14:textId="77777777" w:rsidR="00C14B26" w:rsidRPr="0028164B" w:rsidRDefault="001A2FAE">
                  <w:pPr>
                    <w:widowControl w:val="0"/>
                    <w:spacing w:after="0" w:line="240" w:lineRule="auto"/>
                    <w:jc w:val="center"/>
                    <w:rPr>
                      <w:rFonts w:ascii="Avenir Book" w:eastAsia="Montserrat" w:hAnsi="Avenir Book" w:cs="Montserrat"/>
                      <w:b/>
                      <w:sz w:val="16"/>
                      <w:szCs w:val="16"/>
                    </w:rPr>
                  </w:pPr>
                  <w:r w:rsidRPr="0028164B">
                    <w:rPr>
                      <w:rFonts w:ascii="Avenir Book" w:eastAsia="Montserrat" w:hAnsi="Avenir Book" w:cs="Montserrat"/>
                      <w:b/>
                      <w:sz w:val="16"/>
                      <w:szCs w:val="16"/>
                    </w:rPr>
                    <w:t>B</w:t>
                  </w:r>
                </w:p>
              </w:tc>
              <w:tc>
                <w:tcPr>
                  <w:tcW w:w="78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00CA60A" w14:textId="77777777" w:rsidR="00C14B26" w:rsidRPr="0028164B" w:rsidRDefault="001A2FAE">
                  <w:pPr>
                    <w:widowControl w:val="0"/>
                    <w:spacing w:after="0" w:line="240" w:lineRule="auto"/>
                    <w:jc w:val="center"/>
                    <w:rPr>
                      <w:rFonts w:ascii="Avenir Book" w:hAnsi="Avenir Book"/>
                      <w:sz w:val="10"/>
                      <w:szCs w:val="10"/>
                    </w:rPr>
                  </w:pPr>
                  <w:r w:rsidRPr="0028164B">
                    <w:rPr>
                      <w:rFonts w:ascii="Avenir Book" w:hAnsi="Avenir Book"/>
                      <w:sz w:val="10"/>
                      <w:szCs w:val="10"/>
                    </w:rPr>
                    <w:t>Major</w:t>
                  </w:r>
                </w:p>
                <w:p w14:paraId="404AA2AD" w14:textId="77777777" w:rsidR="00C14B26" w:rsidRPr="0028164B" w:rsidRDefault="001A2FAE">
                  <w:pPr>
                    <w:widowControl w:val="0"/>
                    <w:spacing w:after="0" w:line="240" w:lineRule="auto"/>
                    <w:jc w:val="center"/>
                    <w:rPr>
                      <w:rFonts w:ascii="Avenir Book" w:eastAsia="Montserrat" w:hAnsi="Avenir Book" w:cs="Montserrat"/>
                      <w:b/>
                      <w:sz w:val="16"/>
                      <w:szCs w:val="16"/>
                    </w:rPr>
                  </w:pPr>
                  <w:r w:rsidRPr="0028164B">
                    <w:rPr>
                      <w:rFonts w:ascii="Avenir Book" w:eastAsia="Montserrat" w:hAnsi="Avenir Book" w:cs="Montserrat"/>
                      <w:b/>
                      <w:sz w:val="16"/>
                      <w:szCs w:val="16"/>
                    </w:rPr>
                    <w:t>C</w:t>
                  </w:r>
                </w:p>
              </w:tc>
              <w:tc>
                <w:tcPr>
                  <w:tcW w:w="72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0A4FA6E9" w14:textId="77777777" w:rsidR="00C14B26" w:rsidRPr="0028164B" w:rsidRDefault="001A2FAE">
                  <w:pPr>
                    <w:widowControl w:val="0"/>
                    <w:spacing w:after="0" w:line="240" w:lineRule="auto"/>
                    <w:jc w:val="center"/>
                    <w:rPr>
                      <w:rFonts w:ascii="Avenir Book" w:hAnsi="Avenir Book"/>
                      <w:sz w:val="10"/>
                      <w:szCs w:val="10"/>
                    </w:rPr>
                  </w:pPr>
                  <w:r w:rsidRPr="0028164B">
                    <w:rPr>
                      <w:rFonts w:ascii="Avenir Book" w:hAnsi="Avenir Book"/>
                      <w:sz w:val="10"/>
                      <w:szCs w:val="10"/>
                    </w:rPr>
                    <w:t>Menor</w:t>
                  </w:r>
                </w:p>
                <w:p w14:paraId="2CC2E6E0" w14:textId="77777777" w:rsidR="00C14B26" w:rsidRPr="0028164B" w:rsidRDefault="001A2FAE">
                  <w:pPr>
                    <w:widowControl w:val="0"/>
                    <w:spacing w:after="0" w:line="240" w:lineRule="auto"/>
                    <w:jc w:val="center"/>
                    <w:rPr>
                      <w:rFonts w:ascii="Avenir Book" w:eastAsia="Montserrat" w:hAnsi="Avenir Book" w:cs="Montserrat"/>
                      <w:b/>
                      <w:sz w:val="16"/>
                      <w:szCs w:val="16"/>
                    </w:rPr>
                  </w:pPr>
                  <w:r w:rsidRPr="0028164B">
                    <w:rPr>
                      <w:rFonts w:ascii="Avenir Book" w:eastAsia="Montserrat" w:hAnsi="Avenir Book" w:cs="Montserrat"/>
                      <w:b/>
                      <w:sz w:val="16"/>
                      <w:szCs w:val="16"/>
                    </w:rPr>
                    <w:t>D</w:t>
                  </w:r>
                </w:p>
              </w:tc>
              <w:tc>
                <w:tcPr>
                  <w:tcW w:w="85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C1FFBFC" w14:textId="77777777" w:rsidR="00C14B26" w:rsidRPr="0028164B" w:rsidRDefault="001A2FAE">
                  <w:pPr>
                    <w:widowControl w:val="0"/>
                    <w:spacing w:after="0" w:line="240" w:lineRule="auto"/>
                    <w:jc w:val="center"/>
                    <w:rPr>
                      <w:rFonts w:ascii="Avenir Book" w:hAnsi="Avenir Book"/>
                      <w:sz w:val="10"/>
                      <w:szCs w:val="10"/>
                    </w:rPr>
                  </w:pPr>
                  <w:r w:rsidRPr="0028164B">
                    <w:rPr>
                      <w:rFonts w:ascii="Avenir Book" w:hAnsi="Avenir Book"/>
                      <w:sz w:val="10"/>
                      <w:szCs w:val="10"/>
                    </w:rPr>
                    <w:t>Insignificant</w:t>
                  </w:r>
                </w:p>
                <w:p w14:paraId="0212DFDF" w14:textId="77777777" w:rsidR="00C14B26" w:rsidRPr="0028164B" w:rsidRDefault="001A2FAE">
                  <w:pPr>
                    <w:widowControl w:val="0"/>
                    <w:spacing w:after="0" w:line="240" w:lineRule="auto"/>
                    <w:jc w:val="center"/>
                    <w:rPr>
                      <w:rFonts w:ascii="Avenir Book" w:eastAsia="Montserrat" w:hAnsi="Avenir Book" w:cs="Montserrat"/>
                      <w:b/>
                      <w:sz w:val="16"/>
                      <w:szCs w:val="16"/>
                    </w:rPr>
                  </w:pPr>
                  <w:r w:rsidRPr="0028164B">
                    <w:rPr>
                      <w:rFonts w:ascii="Avenir Book" w:eastAsia="Montserrat" w:hAnsi="Avenir Book" w:cs="Montserrat"/>
                      <w:b/>
                      <w:sz w:val="16"/>
                      <w:szCs w:val="16"/>
                    </w:rPr>
                    <w:t>E</w:t>
                  </w:r>
                </w:p>
              </w:tc>
            </w:tr>
            <w:tr w:rsidR="00C14B26" w:rsidRPr="0028164B" w14:paraId="732B52B3" w14:textId="77777777" w:rsidTr="007761C1">
              <w:tc>
                <w:tcPr>
                  <w:tcW w:w="121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3DCA92E"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6"/>
                      <w:szCs w:val="16"/>
                    </w:rPr>
                  </w:pPr>
                  <w:r w:rsidRPr="0028164B">
                    <w:rPr>
                      <w:rFonts w:ascii="Avenir Book" w:hAnsi="Avenir Book"/>
                      <w:sz w:val="10"/>
                      <w:szCs w:val="10"/>
                    </w:rPr>
                    <w:t xml:space="preserve">Freqüent         </w:t>
                  </w:r>
                  <w:r w:rsidRPr="0028164B">
                    <w:rPr>
                      <w:rFonts w:ascii="Avenir Book" w:eastAsia="Montserrat" w:hAnsi="Avenir Book" w:cs="Montserrat"/>
                      <w:b/>
                      <w:sz w:val="16"/>
                      <w:szCs w:val="16"/>
                    </w:rPr>
                    <w:t>5</w:t>
                  </w:r>
                </w:p>
              </w:tc>
              <w:tc>
                <w:tcPr>
                  <w:tcW w:w="780" w:type="dxa"/>
                  <w:tcBorders>
                    <w:top w:val="single" w:sz="8" w:space="0" w:color="D9D9D9"/>
                    <w:left w:val="single" w:sz="8" w:space="0" w:color="D9D9D9"/>
                    <w:bottom w:val="single" w:sz="8" w:space="0" w:color="D9D9D9"/>
                    <w:right w:val="single" w:sz="8" w:space="0" w:color="D9D9D9"/>
                  </w:tcBorders>
                  <w:shd w:val="clear" w:color="auto" w:fill="C0504D" w:themeFill="accent2"/>
                  <w:tcMar>
                    <w:top w:w="100" w:type="dxa"/>
                    <w:left w:w="100" w:type="dxa"/>
                    <w:bottom w:w="100" w:type="dxa"/>
                    <w:right w:w="100" w:type="dxa"/>
                  </w:tcMar>
                </w:tcPr>
                <w:p w14:paraId="03531D43"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color w:val="FFFFFF"/>
                      <w:sz w:val="18"/>
                      <w:szCs w:val="18"/>
                    </w:rPr>
                  </w:pPr>
                  <w:r w:rsidRPr="0028164B">
                    <w:rPr>
                      <w:rFonts w:ascii="Avenir Book" w:eastAsia="Montserrat" w:hAnsi="Avenir Book" w:cs="Montserrat"/>
                      <w:b/>
                      <w:color w:val="FFFFFF"/>
                      <w:sz w:val="18"/>
                      <w:szCs w:val="18"/>
                    </w:rPr>
                    <w:t>5A</w:t>
                  </w:r>
                </w:p>
              </w:tc>
              <w:tc>
                <w:tcPr>
                  <w:tcW w:w="795" w:type="dxa"/>
                  <w:tcBorders>
                    <w:top w:val="single" w:sz="8" w:space="0" w:color="D9D9D9"/>
                    <w:left w:val="single" w:sz="8" w:space="0" w:color="D9D9D9"/>
                    <w:bottom w:val="single" w:sz="8" w:space="0" w:color="D9D9D9"/>
                    <w:right w:val="single" w:sz="8" w:space="0" w:color="D9D9D9"/>
                  </w:tcBorders>
                  <w:shd w:val="clear" w:color="auto" w:fill="C0504D" w:themeFill="accent2"/>
                  <w:tcMar>
                    <w:top w:w="100" w:type="dxa"/>
                    <w:left w:w="100" w:type="dxa"/>
                    <w:bottom w:w="100" w:type="dxa"/>
                    <w:right w:w="100" w:type="dxa"/>
                  </w:tcMar>
                </w:tcPr>
                <w:p w14:paraId="269634C2"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color w:val="FFFFFF"/>
                      <w:sz w:val="18"/>
                      <w:szCs w:val="18"/>
                    </w:rPr>
                  </w:pPr>
                  <w:r w:rsidRPr="0028164B">
                    <w:rPr>
                      <w:rFonts w:ascii="Avenir Book" w:eastAsia="Montserrat" w:hAnsi="Avenir Book" w:cs="Montserrat"/>
                      <w:b/>
                      <w:color w:val="FFFFFF"/>
                      <w:sz w:val="18"/>
                      <w:szCs w:val="18"/>
                    </w:rPr>
                    <w:t>5B</w:t>
                  </w:r>
                </w:p>
              </w:tc>
              <w:tc>
                <w:tcPr>
                  <w:tcW w:w="780" w:type="dxa"/>
                  <w:tcBorders>
                    <w:top w:val="single" w:sz="8" w:space="0" w:color="D9D9D9"/>
                    <w:left w:val="single" w:sz="8" w:space="0" w:color="D9D9D9"/>
                    <w:bottom w:val="single" w:sz="8" w:space="0" w:color="D9D9D9"/>
                    <w:right w:val="single" w:sz="8" w:space="0" w:color="D9D9D9"/>
                  </w:tcBorders>
                  <w:shd w:val="clear" w:color="auto" w:fill="C0504D" w:themeFill="accent2"/>
                  <w:tcMar>
                    <w:top w:w="100" w:type="dxa"/>
                    <w:left w:w="100" w:type="dxa"/>
                    <w:bottom w:w="100" w:type="dxa"/>
                    <w:right w:w="100" w:type="dxa"/>
                  </w:tcMar>
                </w:tcPr>
                <w:p w14:paraId="6B72D0C4"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color w:val="FFFFFF"/>
                      <w:sz w:val="18"/>
                      <w:szCs w:val="18"/>
                    </w:rPr>
                  </w:pPr>
                  <w:r w:rsidRPr="0028164B">
                    <w:rPr>
                      <w:rFonts w:ascii="Avenir Book" w:eastAsia="Montserrat" w:hAnsi="Avenir Book" w:cs="Montserrat"/>
                      <w:b/>
                      <w:color w:val="FFFFFF"/>
                      <w:sz w:val="18"/>
                      <w:szCs w:val="18"/>
                    </w:rPr>
                    <w:t>5C</w:t>
                  </w:r>
                </w:p>
              </w:tc>
              <w:tc>
                <w:tcPr>
                  <w:tcW w:w="720"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2EBFDB53"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5D</w:t>
                  </w:r>
                </w:p>
              </w:tc>
              <w:tc>
                <w:tcPr>
                  <w:tcW w:w="855"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114DDD31"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5E</w:t>
                  </w:r>
                </w:p>
              </w:tc>
            </w:tr>
            <w:tr w:rsidR="00C14B26" w:rsidRPr="0028164B" w14:paraId="3C637DA4" w14:textId="77777777" w:rsidTr="007761C1">
              <w:tc>
                <w:tcPr>
                  <w:tcW w:w="121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0109C2E"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6"/>
                      <w:szCs w:val="16"/>
                    </w:rPr>
                  </w:pPr>
                  <w:r w:rsidRPr="0028164B">
                    <w:rPr>
                      <w:rFonts w:ascii="Avenir Book" w:hAnsi="Avenir Book"/>
                      <w:sz w:val="10"/>
                      <w:szCs w:val="10"/>
                    </w:rPr>
                    <w:t xml:space="preserve">Ocasional       </w:t>
                  </w:r>
                  <w:r w:rsidRPr="0028164B">
                    <w:rPr>
                      <w:rFonts w:ascii="Avenir Book" w:eastAsia="Montserrat" w:hAnsi="Avenir Book" w:cs="Montserrat"/>
                      <w:b/>
                      <w:sz w:val="16"/>
                      <w:szCs w:val="16"/>
                    </w:rPr>
                    <w:t>4</w:t>
                  </w:r>
                </w:p>
              </w:tc>
              <w:tc>
                <w:tcPr>
                  <w:tcW w:w="780" w:type="dxa"/>
                  <w:tcBorders>
                    <w:top w:val="single" w:sz="8" w:space="0" w:color="D9D9D9"/>
                    <w:left w:val="single" w:sz="8" w:space="0" w:color="D9D9D9"/>
                    <w:bottom w:val="single" w:sz="8" w:space="0" w:color="D9D9D9"/>
                    <w:right w:val="single" w:sz="8" w:space="0" w:color="D9D9D9"/>
                  </w:tcBorders>
                  <w:shd w:val="clear" w:color="auto" w:fill="C0504D" w:themeFill="accent2"/>
                  <w:tcMar>
                    <w:top w:w="100" w:type="dxa"/>
                    <w:left w:w="100" w:type="dxa"/>
                    <w:bottom w:w="100" w:type="dxa"/>
                    <w:right w:w="100" w:type="dxa"/>
                  </w:tcMar>
                </w:tcPr>
                <w:p w14:paraId="784473FD"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color w:val="FFFFFF"/>
                      <w:sz w:val="18"/>
                      <w:szCs w:val="18"/>
                    </w:rPr>
                  </w:pPr>
                  <w:r w:rsidRPr="0028164B">
                    <w:rPr>
                      <w:rFonts w:ascii="Avenir Book" w:eastAsia="Montserrat" w:hAnsi="Avenir Book" w:cs="Montserrat"/>
                      <w:b/>
                      <w:color w:val="FFFFFF"/>
                      <w:sz w:val="18"/>
                      <w:szCs w:val="18"/>
                    </w:rPr>
                    <w:t>4A</w:t>
                  </w:r>
                </w:p>
              </w:tc>
              <w:tc>
                <w:tcPr>
                  <w:tcW w:w="795" w:type="dxa"/>
                  <w:tcBorders>
                    <w:top w:val="single" w:sz="8" w:space="0" w:color="D9D9D9"/>
                    <w:left w:val="single" w:sz="8" w:space="0" w:color="D9D9D9"/>
                    <w:bottom w:val="single" w:sz="8" w:space="0" w:color="D9D9D9"/>
                    <w:right w:val="single" w:sz="8" w:space="0" w:color="D9D9D9"/>
                  </w:tcBorders>
                  <w:shd w:val="clear" w:color="auto" w:fill="C0504D" w:themeFill="accent2"/>
                  <w:tcMar>
                    <w:top w:w="100" w:type="dxa"/>
                    <w:left w:w="100" w:type="dxa"/>
                    <w:bottom w:w="100" w:type="dxa"/>
                    <w:right w:w="100" w:type="dxa"/>
                  </w:tcMar>
                </w:tcPr>
                <w:p w14:paraId="7522A499"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color w:val="FFFFFF"/>
                      <w:sz w:val="18"/>
                      <w:szCs w:val="18"/>
                    </w:rPr>
                  </w:pPr>
                  <w:r w:rsidRPr="0028164B">
                    <w:rPr>
                      <w:rFonts w:ascii="Avenir Book" w:eastAsia="Montserrat" w:hAnsi="Avenir Book" w:cs="Montserrat"/>
                      <w:b/>
                      <w:color w:val="FFFFFF"/>
                      <w:sz w:val="18"/>
                      <w:szCs w:val="18"/>
                    </w:rPr>
                    <w:t>4B</w:t>
                  </w:r>
                </w:p>
              </w:tc>
              <w:tc>
                <w:tcPr>
                  <w:tcW w:w="780"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4D116CCE"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4C</w:t>
                  </w:r>
                </w:p>
              </w:tc>
              <w:tc>
                <w:tcPr>
                  <w:tcW w:w="720"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3087F1FB"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4D</w:t>
                  </w:r>
                </w:p>
              </w:tc>
              <w:tc>
                <w:tcPr>
                  <w:tcW w:w="855"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6A5AE72C"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4E</w:t>
                  </w:r>
                </w:p>
              </w:tc>
            </w:tr>
            <w:tr w:rsidR="00C14B26" w:rsidRPr="0028164B" w14:paraId="190DC409" w14:textId="77777777" w:rsidTr="007761C1">
              <w:tc>
                <w:tcPr>
                  <w:tcW w:w="121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FD7E3AE"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6"/>
                      <w:szCs w:val="16"/>
                    </w:rPr>
                  </w:pPr>
                  <w:r w:rsidRPr="0028164B">
                    <w:rPr>
                      <w:rFonts w:ascii="Avenir Book" w:hAnsi="Avenir Book"/>
                      <w:sz w:val="10"/>
                      <w:szCs w:val="10"/>
                    </w:rPr>
                    <w:t xml:space="preserve">Remot             </w:t>
                  </w:r>
                  <w:r w:rsidRPr="0028164B">
                    <w:rPr>
                      <w:rFonts w:ascii="Avenir Book" w:eastAsia="Montserrat" w:hAnsi="Avenir Book" w:cs="Montserrat"/>
                      <w:b/>
                      <w:sz w:val="16"/>
                      <w:szCs w:val="16"/>
                    </w:rPr>
                    <w:t>3</w:t>
                  </w:r>
                </w:p>
              </w:tc>
              <w:tc>
                <w:tcPr>
                  <w:tcW w:w="780" w:type="dxa"/>
                  <w:tcBorders>
                    <w:top w:val="single" w:sz="8" w:space="0" w:color="D9D9D9"/>
                    <w:left w:val="single" w:sz="8" w:space="0" w:color="D9D9D9"/>
                    <w:bottom w:val="single" w:sz="8" w:space="0" w:color="D9D9D9"/>
                    <w:right w:val="single" w:sz="8" w:space="0" w:color="D9D9D9"/>
                  </w:tcBorders>
                  <w:shd w:val="clear" w:color="auto" w:fill="C0504D" w:themeFill="accent2"/>
                  <w:tcMar>
                    <w:top w:w="100" w:type="dxa"/>
                    <w:left w:w="100" w:type="dxa"/>
                    <w:bottom w:w="100" w:type="dxa"/>
                    <w:right w:w="100" w:type="dxa"/>
                  </w:tcMar>
                </w:tcPr>
                <w:p w14:paraId="284661A7" w14:textId="77777777" w:rsidR="00C14B26" w:rsidRPr="0028164B" w:rsidRDefault="001A2FAE" w:rsidP="007761C1">
                  <w:pPr>
                    <w:widowControl w:val="0"/>
                    <w:pBdr>
                      <w:top w:val="nil"/>
                      <w:left w:val="nil"/>
                      <w:bottom w:val="nil"/>
                      <w:right w:val="nil"/>
                      <w:between w:val="nil"/>
                    </w:pBdr>
                    <w:shd w:val="clear" w:color="auto" w:fill="C0504D" w:themeFill="accent2"/>
                    <w:spacing w:after="0" w:line="240" w:lineRule="auto"/>
                    <w:jc w:val="center"/>
                    <w:rPr>
                      <w:rFonts w:ascii="Avenir Book" w:eastAsia="Montserrat" w:hAnsi="Avenir Book" w:cs="Montserrat"/>
                      <w:b/>
                      <w:color w:val="FFFFFF"/>
                      <w:sz w:val="18"/>
                      <w:szCs w:val="18"/>
                    </w:rPr>
                  </w:pPr>
                  <w:r w:rsidRPr="0028164B">
                    <w:rPr>
                      <w:rFonts w:ascii="Avenir Book" w:eastAsia="Montserrat" w:hAnsi="Avenir Book" w:cs="Montserrat"/>
                      <w:b/>
                      <w:color w:val="FFFFFF"/>
                      <w:sz w:val="18"/>
                      <w:szCs w:val="18"/>
                    </w:rPr>
                    <w:t>3A</w:t>
                  </w:r>
                </w:p>
              </w:tc>
              <w:tc>
                <w:tcPr>
                  <w:tcW w:w="795"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2F1D1C89"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3B</w:t>
                  </w:r>
                </w:p>
              </w:tc>
              <w:tc>
                <w:tcPr>
                  <w:tcW w:w="780"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0ADC7795"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3C</w:t>
                  </w:r>
                </w:p>
              </w:tc>
              <w:tc>
                <w:tcPr>
                  <w:tcW w:w="720"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46E4515E"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3D</w:t>
                  </w:r>
                </w:p>
              </w:tc>
              <w:tc>
                <w:tcPr>
                  <w:tcW w:w="855" w:type="dxa"/>
                  <w:tcBorders>
                    <w:top w:val="single" w:sz="8" w:space="0" w:color="D9D9D9"/>
                    <w:left w:val="single" w:sz="8" w:space="0" w:color="D9D9D9"/>
                    <w:bottom w:val="single" w:sz="8" w:space="0" w:color="D9D9D9"/>
                    <w:right w:val="single" w:sz="8" w:space="0" w:color="D9D9D9"/>
                  </w:tcBorders>
                  <w:shd w:val="clear" w:color="auto" w:fill="93C47D"/>
                  <w:tcMar>
                    <w:top w:w="100" w:type="dxa"/>
                    <w:left w:w="100" w:type="dxa"/>
                    <w:bottom w:w="100" w:type="dxa"/>
                    <w:right w:w="100" w:type="dxa"/>
                  </w:tcMar>
                </w:tcPr>
                <w:p w14:paraId="40124C81"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3E</w:t>
                  </w:r>
                </w:p>
              </w:tc>
            </w:tr>
            <w:tr w:rsidR="00C14B26" w:rsidRPr="0028164B" w14:paraId="1BB90FF3" w14:textId="77777777" w:rsidTr="007761C1">
              <w:tc>
                <w:tcPr>
                  <w:tcW w:w="121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40265893"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6"/>
                      <w:szCs w:val="16"/>
                    </w:rPr>
                  </w:pPr>
                  <w:r w:rsidRPr="0028164B">
                    <w:rPr>
                      <w:rFonts w:ascii="Avenir Book" w:hAnsi="Avenir Book"/>
                      <w:sz w:val="10"/>
                      <w:szCs w:val="10"/>
                    </w:rPr>
                    <w:t xml:space="preserve">Improbable   </w:t>
                  </w:r>
                  <w:r w:rsidRPr="0028164B">
                    <w:rPr>
                      <w:rFonts w:ascii="Avenir Book" w:eastAsia="Montserrat" w:hAnsi="Avenir Book" w:cs="Montserrat"/>
                      <w:b/>
                      <w:sz w:val="16"/>
                      <w:szCs w:val="16"/>
                    </w:rPr>
                    <w:t>2</w:t>
                  </w:r>
                </w:p>
              </w:tc>
              <w:tc>
                <w:tcPr>
                  <w:tcW w:w="780"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1A20C7F0"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2A</w:t>
                  </w:r>
                </w:p>
              </w:tc>
              <w:tc>
                <w:tcPr>
                  <w:tcW w:w="795"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76A2EF11"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2B</w:t>
                  </w:r>
                </w:p>
              </w:tc>
              <w:tc>
                <w:tcPr>
                  <w:tcW w:w="780"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63BA57CF"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2C</w:t>
                  </w:r>
                </w:p>
              </w:tc>
              <w:tc>
                <w:tcPr>
                  <w:tcW w:w="720" w:type="dxa"/>
                  <w:tcBorders>
                    <w:top w:val="single" w:sz="8" w:space="0" w:color="D9D9D9"/>
                    <w:left w:val="single" w:sz="8" w:space="0" w:color="D9D9D9"/>
                    <w:bottom w:val="single" w:sz="8" w:space="0" w:color="D9D9D9"/>
                    <w:right w:val="single" w:sz="8" w:space="0" w:color="D9D9D9"/>
                  </w:tcBorders>
                  <w:shd w:val="clear" w:color="auto" w:fill="93C47D"/>
                  <w:tcMar>
                    <w:top w:w="100" w:type="dxa"/>
                    <w:left w:w="100" w:type="dxa"/>
                    <w:bottom w:w="100" w:type="dxa"/>
                    <w:right w:w="100" w:type="dxa"/>
                  </w:tcMar>
                </w:tcPr>
                <w:p w14:paraId="7EC78B1E"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2D</w:t>
                  </w:r>
                </w:p>
              </w:tc>
              <w:tc>
                <w:tcPr>
                  <w:tcW w:w="855" w:type="dxa"/>
                  <w:tcBorders>
                    <w:top w:val="single" w:sz="8" w:space="0" w:color="D9D9D9"/>
                    <w:left w:val="single" w:sz="8" w:space="0" w:color="D9D9D9"/>
                    <w:bottom w:val="single" w:sz="8" w:space="0" w:color="D9D9D9"/>
                    <w:right w:val="single" w:sz="8" w:space="0" w:color="D9D9D9"/>
                  </w:tcBorders>
                  <w:shd w:val="clear" w:color="auto" w:fill="93C47D"/>
                  <w:tcMar>
                    <w:top w:w="100" w:type="dxa"/>
                    <w:left w:w="100" w:type="dxa"/>
                    <w:bottom w:w="100" w:type="dxa"/>
                    <w:right w:w="100" w:type="dxa"/>
                  </w:tcMar>
                </w:tcPr>
                <w:p w14:paraId="483105D1"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2E</w:t>
                  </w:r>
                </w:p>
              </w:tc>
            </w:tr>
            <w:tr w:rsidR="00C14B26" w:rsidRPr="0028164B" w14:paraId="0BCA51CD" w14:textId="77777777">
              <w:tc>
                <w:tcPr>
                  <w:tcW w:w="1215"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25A59BC5"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6"/>
                      <w:szCs w:val="16"/>
                    </w:rPr>
                  </w:pPr>
                  <w:r w:rsidRPr="0028164B">
                    <w:rPr>
                      <w:rFonts w:ascii="Avenir Book" w:hAnsi="Avenir Book"/>
                      <w:sz w:val="10"/>
                      <w:szCs w:val="10"/>
                    </w:rPr>
                    <w:t xml:space="preserve">Extremadament Improbable    </w:t>
                  </w:r>
                  <w:r w:rsidRPr="0028164B">
                    <w:rPr>
                      <w:rFonts w:ascii="Avenir Book" w:eastAsia="Montserrat" w:hAnsi="Avenir Book" w:cs="Montserrat"/>
                      <w:b/>
                      <w:sz w:val="16"/>
                      <w:szCs w:val="16"/>
                    </w:rPr>
                    <w:t>1</w:t>
                  </w:r>
                </w:p>
              </w:tc>
              <w:tc>
                <w:tcPr>
                  <w:tcW w:w="780" w:type="dxa"/>
                  <w:tcBorders>
                    <w:top w:val="single" w:sz="8" w:space="0" w:color="D9D9D9"/>
                    <w:left w:val="single" w:sz="8" w:space="0" w:color="D9D9D9"/>
                    <w:bottom w:val="single" w:sz="8" w:space="0" w:color="D9D9D9"/>
                    <w:right w:val="single" w:sz="8" w:space="0" w:color="D9D9D9"/>
                  </w:tcBorders>
                  <w:shd w:val="clear" w:color="auto" w:fill="93C47D"/>
                  <w:tcMar>
                    <w:top w:w="100" w:type="dxa"/>
                    <w:left w:w="100" w:type="dxa"/>
                    <w:bottom w:w="100" w:type="dxa"/>
                    <w:right w:w="100" w:type="dxa"/>
                  </w:tcMar>
                </w:tcPr>
                <w:p w14:paraId="5D559AC6"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1A</w:t>
                  </w:r>
                </w:p>
              </w:tc>
              <w:tc>
                <w:tcPr>
                  <w:tcW w:w="795" w:type="dxa"/>
                  <w:tcBorders>
                    <w:top w:val="single" w:sz="8" w:space="0" w:color="D9D9D9"/>
                    <w:left w:val="single" w:sz="8" w:space="0" w:color="D9D9D9"/>
                    <w:bottom w:val="single" w:sz="8" w:space="0" w:color="D9D9D9"/>
                    <w:right w:val="single" w:sz="8" w:space="0" w:color="D9D9D9"/>
                  </w:tcBorders>
                  <w:shd w:val="clear" w:color="auto" w:fill="93C47D"/>
                  <w:tcMar>
                    <w:top w:w="100" w:type="dxa"/>
                    <w:left w:w="100" w:type="dxa"/>
                    <w:bottom w:w="100" w:type="dxa"/>
                    <w:right w:w="100" w:type="dxa"/>
                  </w:tcMar>
                </w:tcPr>
                <w:p w14:paraId="381F7F56"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1B</w:t>
                  </w:r>
                </w:p>
              </w:tc>
              <w:tc>
                <w:tcPr>
                  <w:tcW w:w="780" w:type="dxa"/>
                  <w:tcBorders>
                    <w:top w:val="single" w:sz="8" w:space="0" w:color="D9D9D9"/>
                    <w:left w:val="single" w:sz="8" w:space="0" w:color="D9D9D9"/>
                    <w:bottom w:val="single" w:sz="8" w:space="0" w:color="D9D9D9"/>
                    <w:right w:val="single" w:sz="8" w:space="0" w:color="D9D9D9"/>
                  </w:tcBorders>
                  <w:shd w:val="clear" w:color="auto" w:fill="93C47D"/>
                  <w:tcMar>
                    <w:top w:w="100" w:type="dxa"/>
                    <w:left w:w="100" w:type="dxa"/>
                    <w:bottom w:w="100" w:type="dxa"/>
                    <w:right w:w="100" w:type="dxa"/>
                  </w:tcMar>
                </w:tcPr>
                <w:p w14:paraId="2B64E52E"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1C</w:t>
                  </w:r>
                </w:p>
              </w:tc>
              <w:tc>
                <w:tcPr>
                  <w:tcW w:w="720" w:type="dxa"/>
                  <w:tcBorders>
                    <w:top w:val="single" w:sz="8" w:space="0" w:color="D9D9D9"/>
                    <w:left w:val="single" w:sz="8" w:space="0" w:color="D9D9D9"/>
                    <w:bottom w:val="single" w:sz="8" w:space="0" w:color="D9D9D9"/>
                    <w:right w:val="single" w:sz="8" w:space="0" w:color="D9D9D9"/>
                  </w:tcBorders>
                  <w:shd w:val="clear" w:color="auto" w:fill="93C47D"/>
                  <w:tcMar>
                    <w:top w:w="100" w:type="dxa"/>
                    <w:left w:w="100" w:type="dxa"/>
                    <w:bottom w:w="100" w:type="dxa"/>
                    <w:right w:w="100" w:type="dxa"/>
                  </w:tcMar>
                </w:tcPr>
                <w:p w14:paraId="58B8CE81"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1D</w:t>
                  </w:r>
                </w:p>
              </w:tc>
              <w:tc>
                <w:tcPr>
                  <w:tcW w:w="855" w:type="dxa"/>
                  <w:tcBorders>
                    <w:top w:val="single" w:sz="8" w:space="0" w:color="D9D9D9"/>
                    <w:left w:val="single" w:sz="8" w:space="0" w:color="D9D9D9"/>
                    <w:bottom w:val="single" w:sz="8" w:space="0" w:color="D9D9D9"/>
                    <w:right w:val="single" w:sz="8" w:space="0" w:color="D9D9D9"/>
                  </w:tcBorders>
                  <w:shd w:val="clear" w:color="auto" w:fill="93C47D"/>
                  <w:tcMar>
                    <w:top w:w="100" w:type="dxa"/>
                    <w:left w:w="100" w:type="dxa"/>
                    <w:bottom w:w="100" w:type="dxa"/>
                    <w:right w:w="100" w:type="dxa"/>
                  </w:tcMar>
                </w:tcPr>
                <w:p w14:paraId="44D71EED"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8"/>
                      <w:szCs w:val="18"/>
                    </w:rPr>
                  </w:pPr>
                  <w:r w:rsidRPr="0028164B">
                    <w:rPr>
                      <w:rFonts w:ascii="Avenir Book" w:eastAsia="Montserrat" w:hAnsi="Avenir Book" w:cs="Montserrat"/>
                      <w:b/>
                      <w:sz w:val="18"/>
                      <w:szCs w:val="18"/>
                    </w:rPr>
                    <w:t>1E</w:t>
                  </w:r>
                </w:p>
              </w:tc>
            </w:tr>
          </w:tbl>
          <w:p w14:paraId="6BB0E7EF"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4"/>
                <w:szCs w:val="14"/>
              </w:rPr>
            </w:pPr>
          </w:p>
        </w:tc>
        <w:tc>
          <w:tcPr>
            <w:tcW w:w="36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BE9A15"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4"/>
                <w:szCs w:val="14"/>
              </w:rPr>
            </w:pPr>
          </w:p>
          <w:tbl>
            <w:tblPr>
              <w:tblStyle w:val="aa"/>
              <w:tblW w:w="3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950"/>
            </w:tblGrid>
            <w:tr w:rsidR="00C14B26" w:rsidRPr="0028164B" w14:paraId="1D17278A" w14:textId="77777777">
              <w:tc>
                <w:tcPr>
                  <w:tcW w:w="144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372A04F3"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4"/>
                      <w:szCs w:val="14"/>
                    </w:rPr>
                  </w:pPr>
                  <w:proofErr w:type="spellStart"/>
                  <w:r w:rsidRPr="0028164B">
                    <w:rPr>
                      <w:rFonts w:ascii="Avenir Book" w:eastAsia="Montserrat" w:hAnsi="Avenir Book" w:cs="Montserrat"/>
                      <w:b/>
                      <w:sz w:val="14"/>
                      <w:szCs w:val="14"/>
                    </w:rPr>
                    <w:t>Index</w:t>
                  </w:r>
                  <w:proofErr w:type="spellEnd"/>
                  <w:r w:rsidRPr="0028164B">
                    <w:rPr>
                      <w:rFonts w:ascii="Avenir Book" w:eastAsia="Montserrat" w:hAnsi="Avenir Book" w:cs="Montserrat"/>
                      <w:b/>
                      <w:sz w:val="14"/>
                      <w:szCs w:val="14"/>
                    </w:rPr>
                    <w:t xml:space="preserve"> </w:t>
                  </w:r>
                  <w:proofErr w:type="spellStart"/>
                  <w:r w:rsidRPr="0028164B">
                    <w:rPr>
                      <w:rFonts w:ascii="Avenir Book" w:eastAsia="Montserrat" w:hAnsi="Avenir Book" w:cs="Montserrat"/>
                      <w:b/>
                      <w:sz w:val="14"/>
                      <w:szCs w:val="14"/>
                    </w:rPr>
                    <w:t>Evaluació</w:t>
                  </w:r>
                  <w:proofErr w:type="spellEnd"/>
                </w:p>
              </w:tc>
              <w:tc>
                <w:tcPr>
                  <w:tcW w:w="195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20CB8B7"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4"/>
                      <w:szCs w:val="14"/>
                    </w:rPr>
                  </w:pPr>
                  <w:r w:rsidRPr="0028164B">
                    <w:rPr>
                      <w:rFonts w:ascii="Avenir Book" w:eastAsia="Montserrat" w:hAnsi="Avenir Book" w:cs="Montserrat"/>
                      <w:b/>
                      <w:sz w:val="14"/>
                      <w:szCs w:val="14"/>
                    </w:rPr>
                    <w:t>Criteris Suggerits</w:t>
                  </w:r>
                </w:p>
              </w:tc>
            </w:tr>
            <w:tr w:rsidR="00C14B26" w:rsidRPr="0028164B" w14:paraId="62916C24" w14:textId="77777777" w:rsidTr="007761C1">
              <w:tc>
                <w:tcPr>
                  <w:tcW w:w="1440" w:type="dxa"/>
                  <w:tcBorders>
                    <w:top w:val="single" w:sz="8" w:space="0" w:color="D9D9D9"/>
                    <w:left w:val="single" w:sz="8" w:space="0" w:color="D9D9D9"/>
                    <w:bottom w:val="single" w:sz="8" w:space="0" w:color="D9D9D9"/>
                    <w:right w:val="single" w:sz="8" w:space="0" w:color="D9D9D9"/>
                  </w:tcBorders>
                  <w:shd w:val="clear" w:color="auto" w:fill="C0504D" w:themeFill="accent2"/>
                  <w:tcMar>
                    <w:top w:w="100" w:type="dxa"/>
                    <w:left w:w="100" w:type="dxa"/>
                    <w:bottom w:w="100" w:type="dxa"/>
                    <w:right w:w="100" w:type="dxa"/>
                  </w:tcMar>
                </w:tcPr>
                <w:p w14:paraId="1C54918E"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4"/>
                      <w:szCs w:val="14"/>
                    </w:rPr>
                  </w:pPr>
                  <w:r w:rsidRPr="0028164B">
                    <w:rPr>
                      <w:rFonts w:ascii="Avenir Book" w:eastAsia="Montserrat" w:hAnsi="Avenir Book" w:cs="Montserrat"/>
                      <w:b/>
                      <w:color w:val="FFFFFF" w:themeColor="background1"/>
                      <w:sz w:val="14"/>
                      <w:szCs w:val="14"/>
                    </w:rPr>
                    <w:t>NO TOLERABLE</w:t>
                  </w:r>
                </w:p>
              </w:tc>
              <w:tc>
                <w:tcPr>
                  <w:tcW w:w="19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360C5CE"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4"/>
                      <w:szCs w:val="14"/>
                    </w:rPr>
                  </w:pPr>
                  <w:r w:rsidRPr="0028164B">
                    <w:rPr>
                      <w:rFonts w:ascii="Avenir Book" w:hAnsi="Avenir Book"/>
                      <w:sz w:val="14"/>
                      <w:szCs w:val="14"/>
                    </w:rPr>
                    <w:t>Inacceptable sota les circumstàncies existents</w:t>
                  </w:r>
                </w:p>
              </w:tc>
            </w:tr>
            <w:tr w:rsidR="00C14B26" w:rsidRPr="0028164B" w14:paraId="75905B4A" w14:textId="77777777" w:rsidTr="007761C1">
              <w:tc>
                <w:tcPr>
                  <w:tcW w:w="1440" w:type="dxa"/>
                  <w:tcBorders>
                    <w:top w:val="single" w:sz="8" w:space="0" w:color="D9D9D9"/>
                    <w:left w:val="single" w:sz="8" w:space="0" w:color="D9D9D9"/>
                    <w:bottom w:val="single" w:sz="8" w:space="0" w:color="D9D9D9"/>
                    <w:right w:val="single" w:sz="8" w:space="0" w:color="D9D9D9"/>
                  </w:tcBorders>
                  <w:shd w:val="clear" w:color="auto" w:fill="FFF584"/>
                  <w:tcMar>
                    <w:top w:w="100" w:type="dxa"/>
                    <w:left w:w="100" w:type="dxa"/>
                    <w:bottom w:w="100" w:type="dxa"/>
                    <w:right w:w="100" w:type="dxa"/>
                  </w:tcMar>
                </w:tcPr>
                <w:p w14:paraId="7FEE881A"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4"/>
                      <w:szCs w:val="14"/>
                    </w:rPr>
                  </w:pPr>
                  <w:r w:rsidRPr="0028164B">
                    <w:rPr>
                      <w:rFonts w:ascii="Avenir Book" w:eastAsia="Montserrat" w:hAnsi="Avenir Book" w:cs="Montserrat"/>
                      <w:b/>
                      <w:sz w:val="14"/>
                      <w:szCs w:val="14"/>
                    </w:rPr>
                    <w:t>TOLERABLE</w:t>
                  </w:r>
                </w:p>
              </w:tc>
              <w:tc>
                <w:tcPr>
                  <w:tcW w:w="19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7CE84447"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4"/>
                      <w:szCs w:val="14"/>
                    </w:rPr>
                  </w:pPr>
                  <w:r w:rsidRPr="0028164B">
                    <w:rPr>
                      <w:rFonts w:ascii="Avenir Book" w:hAnsi="Avenir Book"/>
                      <w:sz w:val="14"/>
                      <w:szCs w:val="14"/>
                    </w:rPr>
                    <w:t>Acceptable en base a mitigació del risc. Pot requerir una decisió de la direcció.</w:t>
                  </w:r>
                </w:p>
              </w:tc>
            </w:tr>
            <w:tr w:rsidR="00C14B26" w:rsidRPr="0028164B" w14:paraId="61523E43" w14:textId="77777777">
              <w:tc>
                <w:tcPr>
                  <w:tcW w:w="1440" w:type="dxa"/>
                  <w:tcBorders>
                    <w:top w:val="single" w:sz="8" w:space="0" w:color="D9D9D9"/>
                    <w:left w:val="single" w:sz="8" w:space="0" w:color="D9D9D9"/>
                    <w:bottom w:val="single" w:sz="8" w:space="0" w:color="D9D9D9"/>
                    <w:right w:val="single" w:sz="8" w:space="0" w:color="D9D9D9"/>
                  </w:tcBorders>
                  <w:shd w:val="clear" w:color="auto" w:fill="93C47D"/>
                  <w:tcMar>
                    <w:top w:w="100" w:type="dxa"/>
                    <w:left w:w="100" w:type="dxa"/>
                    <w:bottom w:w="100" w:type="dxa"/>
                    <w:right w:w="100" w:type="dxa"/>
                  </w:tcMar>
                </w:tcPr>
                <w:p w14:paraId="3E0B1DB2" w14:textId="77777777" w:rsidR="00C14B26" w:rsidRPr="0028164B" w:rsidRDefault="001A2FAE">
                  <w:pPr>
                    <w:widowControl w:val="0"/>
                    <w:pBdr>
                      <w:top w:val="nil"/>
                      <w:left w:val="nil"/>
                      <w:bottom w:val="nil"/>
                      <w:right w:val="nil"/>
                      <w:between w:val="nil"/>
                    </w:pBdr>
                    <w:spacing w:after="0" w:line="240" w:lineRule="auto"/>
                    <w:jc w:val="left"/>
                    <w:rPr>
                      <w:rFonts w:ascii="Avenir Book" w:eastAsia="Montserrat" w:hAnsi="Avenir Book" w:cs="Montserrat"/>
                      <w:b/>
                      <w:sz w:val="14"/>
                      <w:szCs w:val="14"/>
                    </w:rPr>
                  </w:pPr>
                  <w:r w:rsidRPr="0028164B">
                    <w:rPr>
                      <w:rFonts w:ascii="Avenir Book" w:eastAsia="Montserrat" w:hAnsi="Avenir Book" w:cs="Montserrat"/>
                      <w:b/>
                      <w:sz w:val="14"/>
                      <w:szCs w:val="14"/>
                    </w:rPr>
                    <w:t>ACCEPTABLE</w:t>
                  </w:r>
                </w:p>
              </w:tc>
              <w:tc>
                <w:tcPr>
                  <w:tcW w:w="195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4B7EFA39"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4"/>
                      <w:szCs w:val="14"/>
                    </w:rPr>
                  </w:pPr>
                  <w:r w:rsidRPr="0028164B">
                    <w:rPr>
                      <w:rFonts w:ascii="Avenir Book" w:hAnsi="Avenir Book"/>
                      <w:sz w:val="14"/>
                      <w:szCs w:val="14"/>
                    </w:rPr>
                    <w:t>Acceptable</w:t>
                  </w:r>
                </w:p>
              </w:tc>
            </w:tr>
          </w:tbl>
          <w:p w14:paraId="2B2B7D36"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4"/>
                <w:szCs w:val="14"/>
              </w:rPr>
            </w:pPr>
          </w:p>
        </w:tc>
      </w:tr>
    </w:tbl>
    <w:p w14:paraId="507DF138" w14:textId="77777777" w:rsidR="00C14B26" w:rsidRPr="0028164B" w:rsidRDefault="001A2FAE">
      <w:pPr>
        <w:jc w:val="center"/>
        <w:rPr>
          <w:rFonts w:ascii="Avenir Book" w:hAnsi="Avenir Book"/>
          <w:sz w:val="14"/>
          <w:szCs w:val="14"/>
        </w:rPr>
      </w:pPr>
      <w:r w:rsidRPr="0028164B">
        <w:rPr>
          <w:rFonts w:ascii="Avenir Book" w:eastAsia="Montserrat" w:hAnsi="Avenir Book" w:cs="Montserrat"/>
          <w:b/>
          <w:sz w:val="14"/>
          <w:szCs w:val="14"/>
        </w:rPr>
        <w:t xml:space="preserve">Fig. 2. </w:t>
      </w:r>
      <w:r w:rsidRPr="0028164B">
        <w:rPr>
          <w:rFonts w:ascii="Avenir Book" w:hAnsi="Avenir Book"/>
          <w:sz w:val="14"/>
          <w:szCs w:val="14"/>
        </w:rPr>
        <w:t>Matrius d’avaluació i tolerància de riscos de seguretat operacional. Font: OACI</w:t>
      </w:r>
    </w:p>
    <w:p w14:paraId="0A9BD201" w14:textId="77777777" w:rsidR="00886514" w:rsidRPr="0028164B" w:rsidRDefault="00886514">
      <w:pPr>
        <w:jc w:val="center"/>
        <w:rPr>
          <w:rFonts w:ascii="Avenir Book" w:hAnsi="Avenir Book"/>
          <w:sz w:val="18"/>
          <w:szCs w:val="18"/>
        </w:rPr>
      </w:pPr>
    </w:p>
    <w:p w14:paraId="16D42FFB" w14:textId="77777777" w:rsidR="00C14B26" w:rsidRPr="0028164B" w:rsidRDefault="001A2FAE">
      <w:pPr>
        <w:rPr>
          <w:rFonts w:ascii="Avenir Book" w:hAnsi="Avenir Book"/>
          <w:sz w:val="18"/>
          <w:szCs w:val="18"/>
        </w:rPr>
      </w:pPr>
      <w:r w:rsidRPr="0028164B">
        <w:rPr>
          <w:rFonts w:ascii="Avenir Book" w:hAnsi="Avenir Book"/>
          <w:sz w:val="18"/>
          <w:szCs w:val="18"/>
        </w:rPr>
        <w:t>La Taula 2 presenta els principals riscos potencials identificats, els avalua i aporta mesures de mitigació que s’aplicaran en cada supòsit.</w:t>
      </w:r>
    </w:p>
    <w:p w14:paraId="65416BD3" w14:textId="77777777" w:rsidR="00886514" w:rsidRPr="0028164B" w:rsidRDefault="00886514">
      <w:pPr>
        <w:rPr>
          <w:rFonts w:ascii="Avenir Book" w:hAnsi="Avenir Book"/>
          <w:color w:val="BFBFBF" w:themeColor="background1" w:themeShade="BF"/>
          <w:sz w:val="18"/>
          <w:szCs w:val="18"/>
        </w:rPr>
      </w:pPr>
      <w:r w:rsidRPr="0028164B">
        <w:rPr>
          <w:rFonts w:ascii="Avenir Book" w:hAnsi="Avenir Book"/>
          <w:color w:val="BFBFBF" w:themeColor="background1" w:themeShade="BF"/>
          <w:sz w:val="18"/>
          <w:szCs w:val="18"/>
        </w:rPr>
        <w:t>[Eliminar riscos que no escaiguin i afegir riscos detectats addicionals]</w:t>
      </w:r>
    </w:p>
    <w:tbl>
      <w:tblPr>
        <w:tblStyle w:val="ab"/>
        <w:tblW w:w="90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155"/>
        <w:gridCol w:w="1365"/>
        <w:gridCol w:w="1125"/>
        <w:gridCol w:w="2850"/>
        <w:gridCol w:w="1020"/>
      </w:tblGrid>
      <w:tr w:rsidR="00C14B26" w:rsidRPr="0028164B" w14:paraId="313B21E3" w14:textId="77777777">
        <w:tc>
          <w:tcPr>
            <w:tcW w:w="1530" w:type="dxa"/>
            <w:shd w:val="clear" w:color="auto" w:fill="auto"/>
            <w:tcMar>
              <w:top w:w="100" w:type="dxa"/>
              <w:left w:w="100" w:type="dxa"/>
              <w:bottom w:w="100" w:type="dxa"/>
              <w:right w:w="100" w:type="dxa"/>
            </w:tcMar>
            <w:vAlign w:val="center"/>
          </w:tcPr>
          <w:p w14:paraId="19D26DF9"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Risc</w:t>
            </w:r>
          </w:p>
        </w:tc>
        <w:tc>
          <w:tcPr>
            <w:tcW w:w="1155" w:type="dxa"/>
            <w:shd w:val="clear" w:color="auto" w:fill="auto"/>
            <w:tcMar>
              <w:top w:w="100" w:type="dxa"/>
              <w:left w:w="100" w:type="dxa"/>
              <w:bottom w:w="100" w:type="dxa"/>
              <w:right w:w="100" w:type="dxa"/>
            </w:tcMar>
            <w:vAlign w:val="center"/>
          </w:tcPr>
          <w:p w14:paraId="38D1A7A6"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Gravetat</w:t>
            </w:r>
          </w:p>
        </w:tc>
        <w:tc>
          <w:tcPr>
            <w:tcW w:w="1365" w:type="dxa"/>
            <w:shd w:val="clear" w:color="auto" w:fill="auto"/>
            <w:tcMar>
              <w:top w:w="100" w:type="dxa"/>
              <w:left w:w="100" w:type="dxa"/>
              <w:bottom w:w="100" w:type="dxa"/>
              <w:right w:w="100" w:type="dxa"/>
            </w:tcMar>
            <w:vAlign w:val="center"/>
          </w:tcPr>
          <w:p w14:paraId="5E195C00"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Probabilitat</w:t>
            </w:r>
          </w:p>
        </w:tc>
        <w:tc>
          <w:tcPr>
            <w:tcW w:w="1125" w:type="dxa"/>
            <w:shd w:val="clear" w:color="auto" w:fill="auto"/>
            <w:tcMar>
              <w:top w:w="100" w:type="dxa"/>
              <w:left w:w="100" w:type="dxa"/>
              <w:bottom w:w="100" w:type="dxa"/>
              <w:right w:w="100" w:type="dxa"/>
            </w:tcMar>
            <w:vAlign w:val="center"/>
          </w:tcPr>
          <w:p w14:paraId="0DEB5DE5"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Avaluació del risc</w:t>
            </w:r>
            <w:r w:rsidRPr="0028164B">
              <w:rPr>
                <w:rFonts w:ascii="Avenir Book" w:eastAsia="Montserrat" w:hAnsi="Avenir Book" w:cs="Montserrat"/>
                <w:b/>
                <w:sz w:val="12"/>
                <w:szCs w:val="12"/>
                <w:vertAlign w:val="superscript"/>
              </w:rPr>
              <w:footnoteReference w:id="6"/>
            </w:r>
          </w:p>
        </w:tc>
        <w:tc>
          <w:tcPr>
            <w:tcW w:w="2850" w:type="dxa"/>
            <w:shd w:val="clear" w:color="auto" w:fill="auto"/>
            <w:tcMar>
              <w:top w:w="100" w:type="dxa"/>
              <w:left w:w="100" w:type="dxa"/>
              <w:bottom w:w="100" w:type="dxa"/>
              <w:right w:w="100" w:type="dxa"/>
            </w:tcMar>
            <w:vAlign w:val="center"/>
          </w:tcPr>
          <w:p w14:paraId="197DD144"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Mesura/es de mitigació</w:t>
            </w:r>
          </w:p>
        </w:tc>
        <w:tc>
          <w:tcPr>
            <w:tcW w:w="1020" w:type="dxa"/>
            <w:shd w:val="clear" w:color="auto" w:fill="auto"/>
            <w:tcMar>
              <w:top w:w="100" w:type="dxa"/>
              <w:left w:w="100" w:type="dxa"/>
              <w:bottom w:w="100" w:type="dxa"/>
              <w:right w:w="100" w:type="dxa"/>
            </w:tcMar>
            <w:vAlign w:val="center"/>
          </w:tcPr>
          <w:p w14:paraId="0AD1E497" w14:textId="77777777" w:rsidR="00C14B26" w:rsidRPr="0028164B" w:rsidRDefault="001A2FAE">
            <w:pPr>
              <w:widowControl w:val="0"/>
              <w:pBdr>
                <w:top w:val="nil"/>
                <w:left w:val="nil"/>
                <w:bottom w:val="nil"/>
                <w:right w:val="nil"/>
                <w:between w:val="nil"/>
              </w:pBdr>
              <w:spacing w:after="0" w:line="240" w:lineRule="auto"/>
              <w:jc w:val="center"/>
              <w:rPr>
                <w:rFonts w:ascii="Avenir Book" w:eastAsia="Montserrat" w:hAnsi="Avenir Book" w:cs="Montserrat"/>
                <w:b/>
                <w:sz w:val="12"/>
                <w:szCs w:val="12"/>
              </w:rPr>
            </w:pPr>
            <w:r w:rsidRPr="0028164B">
              <w:rPr>
                <w:rFonts w:ascii="Avenir Book" w:eastAsia="Montserrat" w:hAnsi="Avenir Book" w:cs="Montserrat"/>
                <w:b/>
                <w:sz w:val="12"/>
                <w:szCs w:val="12"/>
              </w:rPr>
              <w:t>Risc final</w:t>
            </w:r>
          </w:p>
        </w:tc>
      </w:tr>
      <w:tr w:rsidR="00C14B26" w:rsidRPr="0028164B" w14:paraId="052BD55B" w14:textId="77777777" w:rsidTr="007761C1">
        <w:tc>
          <w:tcPr>
            <w:tcW w:w="1530" w:type="dxa"/>
            <w:shd w:val="clear" w:color="auto" w:fill="auto"/>
            <w:tcMar>
              <w:top w:w="100" w:type="dxa"/>
              <w:left w:w="100" w:type="dxa"/>
              <w:bottom w:w="100" w:type="dxa"/>
              <w:right w:w="100" w:type="dxa"/>
            </w:tcMar>
            <w:vAlign w:val="center"/>
          </w:tcPr>
          <w:p w14:paraId="448FE1AC"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Pèrdues de comunicació</w:t>
            </w:r>
          </w:p>
        </w:tc>
        <w:tc>
          <w:tcPr>
            <w:tcW w:w="1155" w:type="dxa"/>
            <w:shd w:val="clear" w:color="auto" w:fill="auto"/>
            <w:tcMar>
              <w:top w:w="100" w:type="dxa"/>
              <w:left w:w="100" w:type="dxa"/>
              <w:bottom w:w="100" w:type="dxa"/>
              <w:right w:w="100" w:type="dxa"/>
            </w:tcMar>
            <w:vAlign w:val="center"/>
          </w:tcPr>
          <w:p w14:paraId="5ED16603"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 xml:space="preserve">C </w:t>
            </w:r>
          </w:p>
          <w:p w14:paraId="22437BD3"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Mayor</w:t>
            </w:r>
          </w:p>
        </w:tc>
        <w:tc>
          <w:tcPr>
            <w:tcW w:w="1365" w:type="dxa"/>
            <w:shd w:val="clear" w:color="auto" w:fill="auto"/>
            <w:tcMar>
              <w:top w:w="100" w:type="dxa"/>
              <w:left w:w="100" w:type="dxa"/>
              <w:bottom w:w="100" w:type="dxa"/>
              <w:right w:w="100" w:type="dxa"/>
            </w:tcMar>
            <w:vAlign w:val="center"/>
          </w:tcPr>
          <w:p w14:paraId="11F2155D"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3</w:t>
            </w:r>
          </w:p>
          <w:p w14:paraId="0F2A3DBF"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Remot</w:t>
            </w:r>
          </w:p>
        </w:tc>
        <w:tc>
          <w:tcPr>
            <w:tcW w:w="1125" w:type="dxa"/>
            <w:shd w:val="clear" w:color="auto" w:fill="FFF584"/>
            <w:tcMar>
              <w:top w:w="100" w:type="dxa"/>
              <w:left w:w="100" w:type="dxa"/>
              <w:bottom w:w="100" w:type="dxa"/>
              <w:right w:w="100" w:type="dxa"/>
            </w:tcMar>
            <w:vAlign w:val="center"/>
          </w:tcPr>
          <w:p w14:paraId="628F7B43"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3C</w:t>
            </w:r>
          </w:p>
          <w:p w14:paraId="35789FFE"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6F9EA744"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Sistema RTL autònom.</w:t>
            </w:r>
          </w:p>
        </w:tc>
        <w:tc>
          <w:tcPr>
            <w:tcW w:w="1020" w:type="dxa"/>
            <w:shd w:val="clear" w:color="auto" w:fill="FFF584"/>
            <w:tcMar>
              <w:top w:w="100" w:type="dxa"/>
              <w:left w:w="100" w:type="dxa"/>
              <w:bottom w:w="100" w:type="dxa"/>
              <w:right w:w="100" w:type="dxa"/>
            </w:tcMar>
            <w:vAlign w:val="center"/>
          </w:tcPr>
          <w:p w14:paraId="3483CD4C"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3D</w:t>
            </w:r>
          </w:p>
          <w:p w14:paraId="3F679E2C"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r>
      <w:tr w:rsidR="00C14B26" w:rsidRPr="0028164B" w14:paraId="55F3C985" w14:textId="77777777">
        <w:tc>
          <w:tcPr>
            <w:tcW w:w="1530" w:type="dxa"/>
            <w:shd w:val="clear" w:color="auto" w:fill="auto"/>
            <w:tcMar>
              <w:top w:w="100" w:type="dxa"/>
              <w:left w:w="100" w:type="dxa"/>
              <w:bottom w:w="100" w:type="dxa"/>
              <w:right w:w="100" w:type="dxa"/>
            </w:tcMar>
            <w:vAlign w:val="center"/>
          </w:tcPr>
          <w:p w14:paraId="7DA4AF97"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Fallada GPS</w:t>
            </w:r>
          </w:p>
        </w:tc>
        <w:tc>
          <w:tcPr>
            <w:tcW w:w="1155" w:type="dxa"/>
            <w:shd w:val="clear" w:color="auto" w:fill="auto"/>
            <w:tcMar>
              <w:top w:w="100" w:type="dxa"/>
              <w:left w:w="100" w:type="dxa"/>
              <w:bottom w:w="100" w:type="dxa"/>
              <w:right w:w="100" w:type="dxa"/>
            </w:tcMar>
            <w:vAlign w:val="center"/>
          </w:tcPr>
          <w:p w14:paraId="31F12227"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D</w:t>
            </w:r>
          </w:p>
          <w:p w14:paraId="0AB7F409"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Menor</w:t>
            </w:r>
          </w:p>
        </w:tc>
        <w:tc>
          <w:tcPr>
            <w:tcW w:w="1365" w:type="dxa"/>
            <w:shd w:val="clear" w:color="auto" w:fill="auto"/>
            <w:tcMar>
              <w:top w:w="100" w:type="dxa"/>
              <w:left w:w="100" w:type="dxa"/>
              <w:bottom w:w="100" w:type="dxa"/>
              <w:right w:w="100" w:type="dxa"/>
            </w:tcMar>
            <w:vAlign w:val="center"/>
          </w:tcPr>
          <w:p w14:paraId="4E19A3C8"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w:t>
            </w:r>
          </w:p>
          <w:p w14:paraId="48AD176F"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Improbable</w:t>
            </w:r>
          </w:p>
        </w:tc>
        <w:tc>
          <w:tcPr>
            <w:tcW w:w="1125" w:type="dxa"/>
            <w:shd w:val="clear" w:color="auto" w:fill="93C47D"/>
            <w:tcMar>
              <w:top w:w="100" w:type="dxa"/>
              <w:left w:w="100" w:type="dxa"/>
              <w:bottom w:w="100" w:type="dxa"/>
              <w:right w:w="100" w:type="dxa"/>
            </w:tcMar>
            <w:vAlign w:val="center"/>
          </w:tcPr>
          <w:p w14:paraId="3368C6C1"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 xml:space="preserve">2D </w:t>
            </w:r>
          </w:p>
          <w:p w14:paraId="559DB440"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Acceptable</w:t>
            </w:r>
          </w:p>
        </w:tc>
        <w:tc>
          <w:tcPr>
            <w:tcW w:w="2850" w:type="dxa"/>
            <w:shd w:val="clear" w:color="auto" w:fill="auto"/>
            <w:tcMar>
              <w:top w:w="100" w:type="dxa"/>
              <w:left w:w="100" w:type="dxa"/>
              <w:bottom w:w="100" w:type="dxa"/>
              <w:right w:w="100" w:type="dxa"/>
            </w:tcMar>
            <w:vAlign w:val="center"/>
          </w:tcPr>
          <w:p w14:paraId="1E18E8CC" w14:textId="77777777" w:rsidR="00C14B26" w:rsidRPr="0028164B" w:rsidRDefault="001A2FAE">
            <w:pPr>
              <w:spacing w:after="0" w:line="273" w:lineRule="auto"/>
              <w:rPr>
                <w:rFonts w:ascii="Avenir Book" w:hAnsi="Avenir Book"/>
                <w:sz w:val="12"/>
                <w:szCs w:val="12"/>
              </w:rPr>
            </w:pPr>
            <w:r w:rsidRPr="0028164B">
              <w:rPr>
                <w:rFonts w:ascii="Avenir Book" w:hAnsi="Avenir Book"/>
                <w:sz w:val="12"/>
                <w:szCs w:val="12"/>
              </w:rPr>
              <w:t xml:space="preserve">Vol en mode ATTI (o equivalent). </w:t>
            </w:r>
          </w:p>
          <w:p w14:paraId="3CA7A304" w14:textId="77777777" w:rsidR="00C14B26" w:rsidRPr="0028164B" w:rsidRDefault="001A2FAE">
            <w:pPr>
              <w:spacing w:after="0" w:line="273" w:lineRule="auto"/>
              <w:rPr>
                <w:rFonts w:ascii="Avenir Book" w:hAnsi="Avenir Book"/>
                <w:sz w:val="12"/>
                <w:szCs w:val="12"/>
              </w:rPr>
            </w:pPr>
            <w:r w:rsidRPr="0028164B">
              <w:rPr>
                <w:rFonts w:ascii="Avenir Book" w:hAnsi="Avenir Book"/>
                <w:sz w:val="12"/>
                <w:szCs w:val="12"/>
              </w:rPr>
              <w:t>Presència d’Observador</w:t>
            </w:r>
          </w:p>
        </w:tc>
        <w:tc>
          <w:tcPr>
            <w:tcW w:w="1020" w:type="dxa"/>
            <w:shd w:val="clear" w:color="auto" w:fill="93C47D"/>
            <w:tcMar>
              <w:top w:w="100" w:type="dxa"/>
              <w:left w:w="100" w:type="dxa"/>
              <w:bottom w:w="100" w:type="dxa"/>
              <w:right w:w="100" w:type="dxa"/>
            </w:tcMar>
            <w:vAlign w:val="center"/>
          </w:tcPr>
          <w:p w14:paraId="0625A02E"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2E</w:t>
            </w:r>
          </w:p>
          <w:p w14:paraId="6C7EC260"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Acceptable</w:t>
            </w:r>
          </w:p>
        </w:tc>
      </w:tr>
      <w:tr w:rsidR="00C14B26" w:rsidRPr="0028164B" w14:paraId="76D3C255" w14:textId="77777777" w:rsidTr="007761C1">
        <w:tc>
          <w:tcPr>
            <w:tcW w:w="1530" w:type="dxa"/>
            <w:shd w:val="clear" w:color="auto" w:fill="auto"/>
            <w:tcMar>
              <w:top w:w="100" w:type="dxa"/>
              <w:left w:w="100" w:type="dxa"/>
              <w:bottom w:w="100" w:type="dxa"/>
              <w:right w:w="100" w:type="dxa"/>
            </w:tcMar>
            <w:vAlign w:val="center"/>
          </w:tcPr>
          <w:p w14:paraId="0486DBD8"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Intrusió de públic</w:t>
            </w:r>
          </w:p>
        </w:tc>
        <w:tc>
          <w:tcPr>
            <w:tcW w:w="1155" w:type="dxa"/>
            <w:shd w:val="clear" w:color="auto" w:fill="auto"/>
            <w:tcMar>
              <w:top w:w="100" w:type="dxa"/>
              <w:left w:w="100" w:type="dxa"/>
              <w:bottom w:w="100" w:type="dxa"/>
              <w:right w:w="100" w:type="dxa"/>
            </w:tcMar>
            <w:vAlign w:val="center"/>
          </w:tcPr>
          <w:p w14:paraId="44ACAFDB"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D</w:t>
            </w:r>
          </w:p>
          <w:p w14:paraId="2FE33BDA"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Menor</w:t>
            </w:r>
          </w:p>
        </w:tc>
        <w:tc>
          <w:tcPr>
            <w:tcW w:w="1365" w:type="dxa"/>
            <w:shd w:val="clear" w:color="auto" w:fill="auto"/>
            <w:tcMar>
              <w:top w:w="100" w:type="dxa"/>
              <w:left w:w="100" w:type="dxa"/>
              <w:bottom w:w="100" w:type="dxa"/>
              <w:right w:w="100" w:type="dxa"/>
            </w:tcMar>
            <w:vAlign w:val="center"/>
          </w:tcPr>
          <w:p w14:paraId="3B7BE520"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3</w:t>
            </w:r>
          </w:p>
          <w:p w14:paraId="1B11C8AE"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Remot</w:t>
            </w:r>
          </w:p>
        </w:tc>
        <w:tc>
          <w:tcPr>
            <w:tcW w:w="1125" w:type="dxa"/>
            <w:shd w:val="clear" w:color="auto" w:fill="FFF584"/>
            <w:tcMar>
              <w:top w:w="100" w:type="dxa"/>
              <w:left w:w="100" w:type="dxa"/>
              <w:bottom w:w="100" w:type="dxa"/>
              <w:right w:w="100" w:type="dxa"/>
            </w:tcMar>
            <w:vAlign w:val="center"/>
          </w:tcPr>
          <w:p w14:paraId="144C7CB4"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3D</w:t>
            </w:r>
          </w:p>
          <w:p w14:paraId="5558AF6D"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464EBE9E"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Zona d’enlairament i aterratge delimitada.</w:t>
            </w:r>
          </w:p>
          <w:p w14:paraId="55F37AF4"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 xml:space="preserve">Zona de vol </w:t>
            </w:r>
            <w:proofErr w:type="spellStart"/>
            <w:r w:rsidRPr="0028164B">
              <w:rPr>
                <w:rFonts w:ascii="Avenir Book" w:hAnsi="Avenir Book"/>
                <w:sz w:val="12"/>
                <w:szCs w:val="12"/>
              </w:rPr>
              <w:t>extraurbana</w:t>
            </w:r>
            <w:proofErr w:type="spellEnd"/>
            <w:r w:rsidRPr="0028164B">
              <w:rPr>
                <w:rFonts w:ascii="Avenir Book" w:hAnsi="Avenir Book"/>
                <w:sz w:val="12"/>
                <w:szCs w:val="12"/>
              </w:rPr>
              <w:t>.</w:t>
            </w:r>
          </w:p>
          <w:p w14:paraId="78C0CE62"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Presència d’Observador.</w:t>
            </w:r>
          </w:p>
        </w:tc>
        <w:tc>
          <w:tcPr>
            <w:tcW w:w="1020" w:type="dxa"/>
            <w:shd w:val="clear" w:color="auto" w:fill="93C47D"/>
            <w:tcMar>
              <w:top w:w="100" w:type="dxa"/>
              <w:left w:w="100" w:type="dxa"/>
              <w:bottom w:w="100" w:type="dxa"/>
              <w:right w:w="100" w:type="dxa"/>
            </w:tcMar>
            <w:vAlign w:val="center"/>
          </w:tcPr>
          <w:p w14:paraId="17BA8D73"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2D</w:t>
            </w:r>
          </w:p>
          <w:p w14:paraId="6AD13464"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Acceptable</w:t>
            </w:r>
          </w:p>
        </w:tc>
      </w:tr>
      <w:tr w:rsidR="00C14B26" w:rsidRPr="0028164B" w14:paraId="2CD6EBB0" w14:textId="77777777" w:rsidTr="007761C1">
        <w:tc>
          <w:tcPr>
            <w:tcW w:w="1530" w:type="dxa"/>
            <w:shd w:val="clear" w:color="auto" w:fill="auto"/>
            <w:tcMar>
              <w:top w:w="100" w:type="dxa"/>
              <w:left w:w="100" w:type="dxa"/>
              <w:bottom w:w="100" w:type="dxa"/>
              <w:right w:w="100" w:type="dxa"/>
            </w:tcMar>
            <w:vAlign w:val="center"/>
          </w:tcPr>
          <w:p w14:paraId="34D32733"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Incursió d’aeronau</w:t>
            </w:r>
          </w:p>
        </w:tc>
        <w:tc>
          <w:tcPr>
            <w:tcW w:w="1155" w:type="dxa"/>
            <w:shd w:val="clear" w:color="auto" w:fill="auto"/>
            <w:tcMar>
              <w:top w:w="100" w:type="dxa"/>
              <w:left w:w="100" w:type="dxa"/>
              <w:bottom w:w="100" w:type="dxa"/>
              <w:right w:w="100" w:type="dxa"/>
            </w:tcMar>
            <w:vAlign w:val="center"/>
          </w:tcPr>
          <w:p w14:paraId="23938DCB"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B</w:t>
            </w:r>
          </w:p>
          <w:p w14:paraId="6EB37C69"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Perillós</w:t>
            </w:r>
          </w:p>
        </w:tc>
        <w:tc>
          <w:tcPr>
            <w:tcW w:w="1365" w:type="dxa"/>
            <w:shd w:val="clear" w:color="auto" w:fill="auto"/>
            <w:tcMar>
              <w:top w:w="100" w:type="dxa"/>
              <w:left w:w="100" w:type="dxa"/>
              <w:bottom w:w="100" w:type="dxa"/>
              <w:right w:w="100" w:type="dxa"/>
            </w:tcMar>
            <w:vAlign w:val="center"/>
          </w:tcPr>
          <w:p w14:paraId="76B8B5E9"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w:t>
            </w:r>
          </w:p>
          <w:p w14:paraId="2727AFE5"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Improbable</w:t>
            </w:r>
          </w:p>
        </w:tc>
        <w:tc>
          <w:tcPr>
            <w:tcW w:w="1125" w:type="dxa"/>
            <w:shd w:val="clear" w:color="auto" w:fill="FFF584"/>
            <w:tcMar>
              <w:top w:w="100" w:type="dxa"/>
              <w:left w:w="100" w:type="dxa"/>
              <w:bottom w:w="100" w:type="dxa"/>
              <w:right w:w="100" w:type="dxa"/>
            </w:tcMar>
            <w:vAlign w:val="center"/>
          </w:tcPr>
          <w:p w14:paraId="3893AE99" w14:textId="77777777" w:rsidR="00C14B26" w:rsidRPr="0028164B" w:rsidRDefault="001A2FAE">
            <w:pPr>
              <w:widowControl w:val="0"/>
              <w:spacing w:after="0" w:line="240" w:lineRule="auto"/>
              <w:jc w:val="center"/>
              <w:rPr>
                <w:rFonts w:ascii="Avenir Book" w:hAnsi="Avenir Book"/>
                <w:sz w:val="12"/>
                <w:szCs w:val="12"/>
              </w:rPr>
            </w:pPr>
            <w:r w:rsidRPr="0028164B">
              <w:rPr>
                <w:rFonts w:ascii="Avenir Book" w:hAnsi="Avenir Book"/>
                <w:sz w:val="12"/>
                <w:szCs w:val="12"/>
              </w:rPr>
              <w:t>2B</w:t>
            </w:r>
          </w:p>
          <w:p w14:paraId="149DE539" w14:textId="77777777" w:rsidR="00C14B26" w:rsidRPr="0028164B" w:rsidRDefault="001A2FAE">
            <w:pPr>
              <w:widowControl w:val="0"/>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086F73AF"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proofErr w:type="spellStart"/>
            <w:r w:rsidRPr="0028164B">
              <w:rPr>
                <w:rFonts w:ascii="Avenir Book" w:hAnsi="Avenir Book"/>
                <w:sz w:val="12"/>
                <w:szCs w:val="12"/>
              </w:rPr>
              <w:t>Pre-notifiicació</w:t>
            </w:r>
            <w:proofErr w:type="spellEnd"/>
            <w:r w:rsidRPr="0028164B">
              <w:rPr>
                <w:rFonts w:ascii="Avenir Book" w:hAnsi="Avenir Book"/>
                <w:sz w:val="12"/>
                <w:szCs w:val="12"/>
              </w:rPr>
              <w:t xml:space="preserve"> i comunicació permanent amb </w:t>
            </w:r>
            <w:proofErr w:type="spellStart"/>
            <w:r w:rsidRPr="0028164B">
              <w:rPr>
                <w:rFonts w:ascii="Avenir Book" w:hAnsi="Avenir Book"/>
                <w:sz w:val="12"/>
                <w:szCs w:val="12"/>
              </w:rPr>
              <w:t>Heliand</w:t>
            </w:r>
            <w:proofErr w:type="spellEnd"/>
            <w:r w:rsidRPr="0028164B">
              <w:rPr>
                <w:rFonts w:ascii="Avenir Book" w:hAnsi="Avenir Book"/>
                <w:sz w:val="12"/>
                <w:szCs w:val="12"/>
              </w:rPr>
              <w:t>.</w:t>
            </w:r>
          </w:p>
          <w:p w14:paraId="36B5A7FD"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Presència d’Observador</w:t>
            </w:r>
          </w:p>
        </w:tc>
        <w:tc>
          <w:tcPr>
            <w:tcW w:w="1020" w:type="dxa"/>
            <w:shd w:val="clear" w:color="auto" w:fill="93C47D"/>
            <w:tcMar>
              <w:top w:w="100" w:type="dxa"/>
              <w:left w:w="100" w:type="dxa"/>
              <w:bottom w:w="100" w:type="dxa"/>
              <w:right w:w="100" w:type="dxa"/>
            </w:tcMar>
            <w:vAlign w:val="center"/>
          </w:tcPr>
          <w:p w14:paraId="71FA5D37"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1B Acceptable</w:t>
            </w:r>
          </w:p>
        </w:tc>
      </w:tr>
      <w:tr w:rsidR="00C14B26" w:rsidRPr="0028164B" w14:paraId="68576408" w14:textId="77777777" w:rsidTr="007761C1">
        <w:tc>
          <w:tcPr>
            <w:tcW w:w="1530" w:type="dxa"/>
            <w:shd w:val="clear" w:color="auto" w:fill="auto"/>
            <w:tcMar>
              <w:top w:w="100" w:type="dxa"/>
              <w:left w:w="100" w:type="dxa"/>
              <w:bottom w:w="100" w:type="dxa"/>
              <w:right w:w="100" w:type="dxa"/>
            </w:tcMar>
            <w:vAlign w:val="center"/>
          </w:tcPr>
          <w:p w14:paraId="4C1C7735"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Canvi de condicions meteorològiques durant el vol</w:t>
            </w:r>
          </w:p>
        </w:tc>
        <w:tc>
          <w:tcPr>
            <w:tcW w:w="1155" w:type="dxa"/>
            <w:shd w:val="clear" w:color="auto" w:fill="auto"/>
            <w:tcMar>
              <w:top w:w="100" w:type="dxa"/>
              <w:left w:w="100" w:type="dxa"/>
              <w:bottom w:w="100" w:type="dxa"/>
              <w:right w:w="100" w:type="dxa"/>
            </w:tcMar>
            <w:vAlign w:val="center"/>
          </w:tcPr>
          <w:p w14:paraId="7B1615E6"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C</w:t>
            </w:r>
          </w:p>
          <w:p w14:paraId="19531D1B"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Major</w:t>
            </w:r>
          </w:p>
        </w:tc>
        <w:tc>
          <w:tcPr>
            <w:tcW w:w="1365" w:type="dxa"/>
            <w:shd w:val="clear" w:color="auto" w:fill="auto"/>
            <w:tcMar>
              <w:top w:w="100" w:type="dxa"/>
              <w:left w:w="100" w:type="dxa"/>
              <w:bottom w:w="100" w:type="dxa"/>
              <w:right w:w="100" w:type="dxa"/>
            </w:tcMar>
            <w:vAlign w:val="center"/>
          </w:tcPr>
          <w:p w14:paraId="249054B9"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w:t>
            </w:r>
          </w:p>
          <w:p w14:paraId="500F14B9"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Improbable</w:t>
            </w:r>
          </w:p>
        </w:tc>
        <w:tc>
          <w:tcPr>
            <w:tcW w:w="1125" w:type="dxa"/>
            <w:shd w:val="clear" w:color="auto" w:fill="FFF584"/>
            <w:tcMar>
              <w:top w:w="100" w:type="dxa"/>
              <w:left w:w="100" w:type="dxa"/>
              <w:bottom w:w="100" w:type="dxa"/>
              <w:right w:w="100" w:type="dxa"/>
            </w:tcMar>
            <w:vAlign w:val="center"/>
          </w:tcPr>
          <w:p w14:paraId="6D9ADD0A"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2C</w:t>
            </w:r>
          </w:p>
          <w:p w14:paraId="691EAEAF"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592058B3"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Seguiment de previsió meteorològica.</w:t>
            </w:r>
          </w:p>
          <w:p w14:paraId="48F79ECC"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Únicament es realitzarà el vol en condicions i previsió meteorològica favorable.</w:t>
            </w:r>
          </w:p>
        </w:tc>
        <w:tc>
          <w:tcPr>
            <w:tcW w:w="1020" w:type="dxa"/>
            <w:shd w:val="clear" w:color="auto" w:fill="93C47D"/>
            <w:tcMar>
              <w:top w:w="100" w:type="dxa"/>
              <w:left w:w="100" w:type="dxa"/>
              <w:bottom w:w="100" w:type="dxa"/>
              <w:right w:w="100" w:type="dxa"/>
            </w:tcMar>
            <w:vAlign w:val="center"/>
          </w:tcPr>
          <w:p w14:paraId="5E93D4CB"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1C Acceptable</w:t>
            </w:r>
          </w:p>
        </w:tc>
      </w:tr>
      <w:tr w:rsidR="00C14B26" w:rsidRPr="0028164B" w14:paraId="4680649F" w14:textId="77777777" w:rsidTr="007761C1">
        <w:tc>
          <w:tcPr>
            <w:tcW w:w="1530" w:type="dxa"/>
            <w:shd w:val="clear" w:color="auto" w:fill="auto"/>
            <w:tcMar>
              <w:top w:w="100" w:type="dxa"/>
              <w:left w:w="100" w:type="dxa"/>
              <w:bottom w:w="100" w:type="dxa"/>
              <w:right w:w="100" w:type="dxa"/>
            </w:tcMar>
            <w:vAlign w:val="center"/>
          </w:tcPr>
          <w:p w14:paraId="7BA58382"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Incident amb carretera</w:t>
            </w:r>
          </w:p>
        </w:tc>
        <w:tc>
          <w:tcPr>
            <w:tcW w:w="1155" w:type="dxa"/>
            <w:shd w:val="clear" w:color="auto" w:fill="auto"/>
            <w:tcMar>
              <w:top w:w="100" w:type="dxa"/>
              <w:left w:w="100" w:type="dxa"/>
              <w:bottom w:w="100" w:type="dxa"/>
              <w:right w:w="100" w:type="dxa"/>
            </w:tcMar>
            <w:vAlign w:val="center"/>
          </w:tcPr>
          <w:p w14:paraId="17B3150E"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w:t>
            </w:r>
          </w:p>
          <w:p w14:paraId="4C3B7341"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Catastròfic</w:t>
            </w:r>
          </w:p>
        </w:tc>
        <w:tc>
          <w:tcPr>
            <w:tcW w:w="1365" w:type="dxa"/>
            <w:shd w:val="clear" w:color="auto" w:fill="auto"/>
            <w:tcMar>
              <w:top w:w="100" w:type="dxa"/>
              <w:left w:w="100" w:type="dxa"/>
              <w:bottom w:w="100" w:type="dxa"/>
              <w:right w:w="100" w:type="dxa"/>
            </w:tcMar>
            <w:vAlign w:val="center"/>
          </w:tcPr>
          <w:p w14:paraId="1FC17528"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w:t>
            </w:r>
          </w:p>
          <w:p w14:paraId="5BB852A0"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Improbable</w:t>
            </w:r>
          </w:p>
        </w:tc>
        <w:tc>
          <w:tcPr>
            <w:tcW w:w="1125" w:type="dxa"/>
            <w:shd w:val="clear" w:color="auto" w:fill="FFF584"/>
            <w:tcMar>
              <w:top w:w="100" w:type="dxa"/>
              <w:left w:w="100" w:type="dxa"/>
              <w:bottom w:w="100" w:type="dxa"/>
              <w:right w:w="100" w:type="dxa"/>
            </w:tcMar>
            <w:vAlign w:val="center"/>
          </w:tcPr>
          <w:p w14:paraId="4946AED3"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2A</w:t>
            </w:r>
          </w:p>
          <w:p w14:paraId="37ADA14E"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 xml:space="preserve"> Tolerable</w:t>
            </w:r>
          </w:p>
        </w:tc>
        <w:tc>
          <w:tcPr>
            <w:tcW w:w="2850" w:type="dxa"/>
            <w:shd w:val="clear" w:color="auto" w:fill="auto"/>
            <w:tcMar>
              <w:top w:w="100" w:type="dxa"/>
              <w:left w:w="100" w:type="dxa"/>
              <w:bottom w:w="100" w:type="dxa"/>
              <w:right w:w="100" w:type="dxa"/>
            </w:tcMar>
            <w:vAlign w:val="center"/>
          </w:tcPr>
          <w:p w14:paraId="1B120036"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Evitar operacions contínues en zones amb carretera</w:t>
            </w:r>
          </w:p>
        </w:tc>
        <w:tc>
          <w:tcPr>
            <w:tcW w:w="1020" w:type="dxa"/>
            <w:shd w:val="clear" w:color="auto" w:fill="93C47D"/>
            <w:tcMar>
              <w:top w:w="100" w:type="dxa"/>
              <w:left w:w="100" w:type="dxa"/>
              <w:bottom w:w="100" w:type="dxa"/>
              <w:right w:w="100" w:type="dxa"/>
            </w:tcMar>
            <w:vAlign w:val="center"/>
          </w:tcPr>
          <w:p w14:paraId="1C9EC70D" w14:textId="77777777" w:rsidR="00C14B26" w:rsidRPr="0028164B" w:rsidRDefault="001A2FAE">
            <w:pPr>
              <w:widowControl w:val="0"/>
              <w:spacing w:after="0" w:line="240" w:lineRule="auto"/>
              <w:jc w:val="center"/>
              <w:rPr>
                <w:rFonts w:ascii="Avenir Book" w:hAnsi="Avenir Book"/>
                <w:sz w:val="12"/>
                <w:szCs w:val="12"/>
              </w:rPr>
            </w:pPr>
            <w:r w:rsidRPr="0028164B">
              <w:rPr>
                <w:rFonts w:ascii="Avenir Book" w:hAnsi="Avenir Book"/>
                <w:sz w:val="12"/>
                <w:szCs w:val="12"/>
              </w:rPr>
              <w:t>1A</w:t>
            </w:r>
          </w:p>
          <w:p w14:paraId="1246F061" w14:textId="77777777" w:rsidR="00C14B26" w:rsidRPr="0028164B" w:rsidRDefault="001A2FAE">
            <w:pPr>
              <w:widowControl w:val="0"/>
              <w:spacing w:after="0" w:line="240" w:lineRule="auto"/>
              <w:jc w:val="center"/>
              <w:rPr>
                <w:rFonts w:ascii="Avenir Book" w:hAnsi="Avenir Book"/>
                <w:sz w:val="12"/>
                <w:szCs w:val="12"/>
              </w:rPr>
            </w:pPr>
            <w:r w:rsidRPr="0028164B">
              <w:rPr>
                <w:rFonts w:ascii="Avenir Book" w:hAnsi="Avenir Book"/>
                <w:sz w:val="12"/>
                <w:szCs w:val="12"/>
              </w:rPr>
              <w:t xml:space="preserve"> Acceptable</w:t>
            </w:r>
          </w:p>
        </w:tc>
      </w:tr>
      <w:tr w:rsidR="00C14B26" w:rsidRPr="0028164B" w14:paraId="4FF6EA7A" w14:textId="77777777" w:rsidTr="007761C1">
        <w:tc>
          <w:tcPr>
            <w:tcW w:w="1530" w:type="dxa"/>
            <w:shd w:val="clear" w:color="auto" w:fill="auto"/>
            <w:tcMar>
              <w:top w:w="100" w:type="dxa"/>
              <w:left w:w="100" w:type="dxa"/>
              <w:bottom w:w="100" w:type="dxa"/>
              <w:right w:w="100" w:type="dxa"/>
            </w:tcMar>
            <w:vAlign w:val="center"/>
          </w:tcPr>
          <w:p w14:paraId="46A1081F"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Incident amb línies de mitja i alta tensió</w:t>
            </w:r>
          </w:p>
        </w:tc>
        <w:tc>
          <w:tcPr>
            <w:tcW w:w="1155" w:type="dxa"/>
            <w:shd w:val="clear" w:color="auto" w:fill="auto"/>
            <w:tcMar>
              <w:top w:w="100" w:type="dxa"/>
              <w:left w:w="100" w:type="dxa"/>
              <w:bottom w:w="100" w:type="dxa"/>
              <w:right w:w="100" w:type="dxa"/>
            </w:tcMar>
            <w:vAlign w:val="center"/>
          </w:tcPr>
          <w:p w14:paraId="2AC1575E"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B</w:t>
            </w:r>
          </w:p>
          <w:p w14:paraId="56417D46"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Perillós</w:t>
            </w:r>
          </w:p>
        </w:tc>
        <w:tc>
          <w:tcPr>
            <w:tcW w:w="1365" w:type="dxa"/>
            <w:shd w:val="clear" w:color="auto" w:fill="auto"/>
            <w:tcMar>
              <w:top w:w="100" w:type="dxa"/>
              <w:left w:w="100" w:type="dxa"/>
              <w:bottom w:w="100" w:type="dxa"/>
              <w:right w:w="100" w:type="dxa"/>
            </w:tcMar>
            <w:vAlign w:val="center"/>
          </w:tcPr>
          <w:p w14:paraId="296FD540"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w:t>
            </w:r>
          </w:p>
          <w:p w14:paraId="4254C487"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Improbable</w:t>
            </w:r>
          </w:p>
        </w:tc>
        <w:tc>
          <w:tcPr>
            <w:tcW w:w="1125" w:type="dxa"/>
            <w:shd w:val="clear" w:color="auto" w:fill="FFF584"/>
            <w:tcMar>
              <w:top w:w="100" w:type="dxa"/>
              <w:left w:w="100" w:type="dxa"/>
              <w:bottom w:w="100" w:type="dxa"/>
              <w:right w:w="100" w:type="dxa"/>
            </w:tcMar>
            <w:vAlign w:val="center"/>
          </w:tcPr>
          <w:p w14:paraId="4904456F"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2B</w:t>
            </w:r>
          </w:p>
          <w:p w14:paraId="43E89DB9"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4DF79959"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Es tindrà en compte la ubicació de les línies en la planificació del vol.</w:t>
            </w:r>
          </w:p>
          <w:p w14:paraId="2EC2CEB0"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Opció de mode de vol autònom a altura controlada.</w:t>
            </w:r>
          </w:p>
          <w:p w14:paraId="02800A3C"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Presència d’Observador</w:t>
            </w:r>
          </w:p>
        </w:tc>
        <w:tc>
          <w:tcPr>
            <w:tcW w:w="1020" w:type="dxa"/>
            <w:shd w:val="clear" w:color="auto" w:fill="93C47D"/>
            <w:tcMar>
              <w:top w:w="100" w:type="dxa"/>
              <w:left w:w="100" w:type="dxa"/>
              <w:bottom w:w="100" w:type="dxa"/>
              <w:right w:w="100" w:type="dxa"/>
            </w:tcMar>
            <w:vAlign w:val="center"/>
          </w:tcPr>
          <w:p w14:paraId="0515608A"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1B</w:t>
            </w:r>
          </w:p>
          <w:p w14:paraId="20253F37"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Acceptable</w:t>
            </w:r>
          </w:p>
        </w:tc>
      </w:tr>
      <w:tr w:rsidR="00C14B26" w:rsidRPr="0028164B" w14:paraId="31792532" w14:textId="77777777" w:rsidTr="007761C1">
        <w:tc>
          <w:tcPr>
            <w:tcW w:w="1530" w:type="dxa"/>
            <w:shd w:val="clear" w:color="auto" w:fill="auto"/>
            <w:tcMar>
              <w:top w:w="100" w:type="dxa"/>
              <w:left w:w="100" w:type="dxa"/>
              <w:bottom w:w="100" w:type="dxa"/>
              <w:right w:w="100" w:type="dxa"/>
            </w:tcMar>
            <w:vAlign w:val="center"/>
          </w:tcPr>
          <w:p w14:paraId="4E8E1C2E"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 xml:space="preserve">Pèrdua de control de l’aeronau al sobrevolar </w:t>
            </w:r>
            <w:r w:rsidRPr="0028164B">
              <w:rPr>
                <w:rFonts w:ascii="Avenir Book" w:hAnsi="Avenir Book"/>
                <w:sz w:val="12"/>
                <w:szCs w:val="12"/>
              </w:rPr>
              <w:lastRenderedPageBreak/>
              <w:t>una zona de fort vent</w:t>
            </w:r>
          </w:p>
        </w:tc>
        <w:tc>
          <w:tcPr>
            <w:tcW w:w="1155" w:type="dxa"/>
            <w:shd w:val="clear" w:color="auto" w:fill="auto"/>
            <w:tcMar>
              <w:top w:w="100" w:type="dxa"/>
              <w:left w:w="100" w:type="dxa"/>
              <w:bottom w:w="100" w:type="dxa"/>
              <w:right w:w="100" w:type="dxa"/>
            </w:tcMar>
            <w:vAlign w:val="center"/>
          </w:tcPr>
          <w:p w14:paraId="3CDBE861"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lastRenderedPageBreak/>
              <w:t>B</w:t>
            </w:r>
          </w:p>
          <w:p w14:paraId="5B6E98A5"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Perillós</w:t>
            </w:r>
          </w:p>
        </w:tc>
        <w:tc>
          <w:tcPr>
            <w:tcW w:w="1365" w:type="dxa"/>
            <w:shd w:val="clear" w:color="auto" w:fill="auto"/>
            <w:tcMar>
              <w:top w:w="100" w:type="dxa"/>
              <w:left w:w="100" w:type="dxa"/>
              <w:bottom w:w="100" w:type="dxa"/>
              <w:right w:w="100" w:type="dxa"/>
            </w:tcMar>
            <w:vAlign w:val="center"/>
          </w:tcPr>
          <w:p w14:paraId="3CE2CFC1"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4</w:t>
            </w:r>
          </w:p>
          <w:p w14:paraId="6448E279"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Ocasional</w:t>
            </w:r>
          </w:p>
        </w:tc>
        <w:tc>
          <w:tcPr>
            <w:tcW w:w="1125" w:type="dxa"/>
            <w:shd w:val="clear" w:color="auto" w:fill="C0504D" w:themeFill="accent2"/>
            <w:tcMar>
              <w:top w:w="100" w:type="dxa"/>
              <w:left w:w="100" w:type="dxa"/>
              <w:bottom w:w="100" w:type="dxa"/>
              <w:right w:w="100" w:type="dxa"/>
            </w:tcMar>
            <w:vAlign w:val="center"/>
          </w:tcPr>
          <w:p w14:paraId="5B25211C"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color w:val="FFFFFF" w:themeColor="background1"/>
                <w:sz w:val="12"/>
                <w:szCs w:val="12"/>
              </w:rPr>
            </w:pPr>
            <w:r w:rsidRPr="0028164B">
              <w:rPr>
                <w:rFonts w:ascii="Avenir Book" w:hAnsi="Avenir Book"/>
                <w:color w:val="FFFFFF" w:themeColor="background1"/>
                <w:sz w:val="12"/>
                <w:szCs w:val="12"/>
              </w:rPr>
              <w:t>4B</w:t>
            </w:r>
          </w:p>
          <w:p w14:paraId="3A741141"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color w:val="FFFFFF" w:themeColor="background1"/>
                <w:sz w:val="12"/>
                <w:szCs w:val="12"/>
              </w:rPr>
              <w:t>No tolerable</w:t>
            </w:r>
          </w:p>
        </w:tc>
        <w:tc>
          <w:tcPr>
            <w:tcW w:w="2850" w:type="dxa"/>
            <w:shd w:val="clear" w:color="auto" w:fill="auto"/>
            <w:tcMar>
              <w:top w:w="100" w:type="dxa"/>
              <w:left w:w="100" w:type="dxa"/>
              <w:bottom w:w="100" w:type="dxa"/>
              <w:right w:w="100" w:type="dxa"/>
            </w:tcMar>
            <w:vAlign w:val="center"/>
          </w:tcPr>
          <w:p w14:paraId="11C6BB8A"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Formació en meteorologia.</w:t>
            </w:r>
          </w:p>
          <w:p w14:paraId="10155735"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 xml:space="preserve">Ús d’equips de mesura d’intensitat i direcció del </w:t>
            </w:r>
            <w:r w:rsidRPr="0028164B">
              <w:rPr>
                <w:rFonts w:ascii="Avenir Book" w:hAnsi="Avenir Book"/>
                <w:sz w:val="12"/>
                <w:szCs w:val="12"/>
              </w:rPr>
              <w:lastRenderedPageBreak/>
              <w:t>vent.</w:t>
            </w:r>
          </w:p>
          <w:p w14:paraId="1DBF36F7"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Establir un vent límit pel vol (10 m/s)</w:t>
            </w:r>
          </w:p>
          <w:p w14:paraId="4BAC69BC"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Establir altura màxima de vol</w:t>
            </w:r>
          </w:p>
        </w:tc>
        <w:tc>
          <w:tcPr>
            <w:tcW w:w="1020" w:type="dxa"/>
            <w:shd w:val="clear" w:color="auto" w:fill="93C47D"/>
            <w:tcMar>
              <w:top w:w="100" w:type="dxa"/>
              <w:left w:w="100" w:type="dxa"/>
              <w:bottom w:w="100" w:type="dxa"/>
              <w:right w:w="100" w:type="dxa"/>
            </w:tcMar>
            <w:vAlign w:val="center"/>
          </w:tcPr>
          <w:p w14:paraId="3061407E"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lastRenderedPageBreak/>
              <w:t>2D</w:t>
            </w:r>
          </w:p>
          <w:p w14:paraId="1DF3EA88"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Acceptable</w:t>
            </w:r>
          </w:p>
        </w:tc>
      </w:tr>
      <w:tr w:rsidR="00C14B26" w:rsidRPr="0028164B" w14:paraId="28CFE52E" w14:textId="77777777" w:rsidTr="007761C1">
        <w:tc>
          <w:tcPr>
            <w:tcW w:w="1530" w:type="dxa"/>
            <w:shd w:val="clear" w:color="auto" w:fill="auto"/>
            <w:tcMar>
              <w:top w:w="100" w:type="dxa"/>
              <w:left w:w="100" w:type="dxa"/>
              <w:bottom w:w="100" w:type="dxa"/>
              <w:right w:w="100" w:type="dxa"/>
            </w:tcMar>
            <w:vAlign w:val="center"/>
          </w:tcPr>
          <w:p w14:paraId="0F94B513"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Pèrdua de contacte visual amb l’aeronau</w:t>
            </w:r>
          </w:p>
        </w:tc>
        <w:tc>
          <w:tcPr>
            <w:tcW w:w="1155" w:type="dxa"/>
            <w:shd w:val="clear" w:color="auto" w:fill="auto"/>
            <w:tcMar>
              <w:top w:w="100" w:type="dxa"/>
              <w:left w:w="100" w:type="dxa"/>
              <w:bottom w:w="100" w:type="dxa"/>
              <w:right w:w="100" w:type="dxa"/>
            </w:tcMar>
            <w:vAlign w:val="center"/>
          </w:tcPr>
          <w:p w14:paraId="56F35F6F"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D</w:t>
            </w:r>
          </w:p>
          <w:p w14:paraId="51A114BE"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Menor</w:t>
            </w:r>
          </w:p>
        </w:tc>
        <w:tc>
          <w:tcPr>
            <w:tcW w:w="1365" w:type="dxa"/>
            <w:shd w:val="clear" w:color="auto" w:fill="auto"/>
            <w:tcMar>
              <w:top w:w="100" w:type="dxa"/>
              <w:left w:w="100" w:type="dxa"/>
              <w:bottom w:w="100" w:type="dxa"/>
              <w:right w:w="100" w:type="dxa"/>
            </w:tcMar>
            <w:vAlign w:val="center"/>
          </w:tcPr>
          <w:p w14:paraId="2BA59AAF"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3</w:t>
            </w:r>
          </w:p>
          <w:p w14:paraId="0B2C075D"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Remota</w:t>
            </w:r>
          </w:p>
        </w:tc>
        <w:tc>
          <w:tcPr>
            <w:tcW w:w="1125" w:type="dxa"/>
            <w:shd w:val="clear" w:color="auto" w:fill="FFF584"/>
            <w:tcMar>
              <w:top w:w="100" w:type="dxa"/>
              <w:left w:w="100" w:type="dxa"/>
              <w:bottom w:w="100" w:type="dxa"/>
              <w:right w:w="100" w:type="dxa"/>
            </w:tcMar>
            <w:vAlign w:val="center"/>
          </w:tcPr>
          <w:p w14:paraId="332341D1"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3D</w:t>
            </w:r>
          </w:p>
          <w:p w14:paraId="6AA0D041"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36624BF1"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Presència d’Observador.</w:t>
            </w:r>
          </w:p>
          <w:p w14:paraId="74083FD4"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Sistema RTL autònom.</w:t>
            </w:r>
          </w:p>
        </w:tc>
        <w:tc>
          <w:tcPr>
            <w:tcW w:w="1020" w:type="dxa"/>
            <w:shd w:val="clear" w:color="auto" w:fill="93C47D"/>
            <w:tcMar>
              <w:top w:w="100" w:type="dxa"/>
              <w:left w:w="100" w:type="dxa"/>
              <w:bottom w:w="100" w:type="dxa"/>
              <w:right w:w="100" w:type="dxa"/>
            </w:tcMar>
            <w:vAlign w:val="center"/>
          </w:tcPr>
          <w:p w14:paraId="7B859BB4"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2D</w:t>
            </w:r>
          </w:p>
          <w:p w14:paraId="4FB3339D"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Acceptable</w:t>
            </w:r>
          </w:p>
        </w:tc>
      </w:tr>
      <w:tr w:rsidR="00C14B26" w:rsidRPr="0028164B" w14:paraId="5097BC66" w14:textId="77777777" w:rsidTr="007761C1">
        <w:tc>
          <w:tcPr>
            <w:tcW w:w="1530" w:type="dxa"/>
            <w:shd w:val="clear" w:color="auto" w:fill="auto"/>
            <w:tcMar>
              <w:top w:w="100" w:type="dxa"/>
              <w:left w:w="100" w:type="dxa"/>
              <w:bottom w:w="100" w:type="dxa"/>
              <w:right w:w="100" w:type="dxa"/>
            </w:tcMar>
            <w:vAlign w:val="center"/>
          </w:tcPr>
          <w:p w14:paraId="4A97D2B4"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Incapacitat del pilot</w:t>
            </w:r>
          </w:p>
        </w:tc>
        <w:tc>
          <w:tcPr>
            <w:tcW w:w="1155" w:type="dxa"/>
            <w:shd w:val="clear" w:color="auto" w:fill="auto"/>
            <w:tcMar>
              <w:top w:w="100" w:type="dxa"/>
              <w:left w:w="100" w:type="dxa"/>
              <w:bottom w:w="100" w:type="dxa"/>
              <w:right w:w="100" w:type="dxa"/>
            </w:tcMar>
            <w:vAlign w:val="center"/>
          </w:tcPr>
          <w:p w14:paraId="3D7B17AF"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w:t>
            </w:r>
          </w:p>
          <w:p w14:paraId="36487BAD"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Catastròfic</w:t>
            </w:r>
          </w:p>
        </w:tc>
        <w:tc>
          <w:tcPr>
            <w:tcW w:w="1365" w:type="dxa"/>
            <w:shd w:val="clear" w:color="auto" w:fill="auto"/>
            <w:tcMar>
              <w:top w:w="100" w:type="dxa"/>
              <w:left w:w="100" w:type="dxa"/>
              <w:bottom w:w="100" w:type="dxa"/>
              <w:right w:w="100" w:type="dxa"/>
            </w:tcMar>
            <w:vAlign w:val="center"/>
          </w:tcPr>
          <w:p w14:paraId="15BD734B"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w:t>
            </w:r>
          </w:p>
          <w:p w14:paraId="1FFCB6C0"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Improbable</w:t>
            </w:r>
          </w:p>
        </w:tc>
        <w:tc>
          <w:tcPr>
            <w:tcW w:w="1125" w:type="dxa"/>
            <w:shd w:val="clear" w:color="auto" w:fill="FFF584"/>
            <w:tcMar>
              <w:top w:w="100" w:type="dxa"/>
              <w:left w:w="100" w:type="dxa"/>
              <w:bottom w:w="100" w:type="dxa"/>
              <w:right w:w="100" w:type="dxa"/>
            </w:tcMar>
            <w:vAlign w:val="center"/>
          </w:tcPr>
          <w:p w14:paraId="3CFBA790"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2A</w:t>
            </w:r>
          </w:p>
          <w:p w14:paraId="1D58018D"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54404794"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Realització de revisions mèdiques periòdiques.</w:t>
            </w:r>
          </w:p>
          <w:p w14:paraId="4106CBF0"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Aplicació de mnemotècnica EMFAMAL.</w:t>
            </w:r>
          </w:p>
          <w:p w14:paraId="3CCA817E"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Presència d’Observador amb capacitat d’activar procediment RTL.</w:t>
            </w:r>
          </w:p>
        </w:tc>
        <w:tc>
          <w:tcPr>
            <w:tcW w:w="1020" w:type="dxa"/>
            <w:shd w:val="clear" w:color="auto" w:fill="93C47D"/>
            <w:tcMar>
              <w:top w:w="100" w:type="dxa"/>
              <w:left w:w="100" w:type="dxa"/>
              <w:bottom w:w="100" w:type="dxa"/>
              <w:right w:w="100" w:type="dxa"/>
            </w:tcMar>
            <w:vAlign w:val="center"/>
          </w:tcPr>
          <w:p w14:paraId="3FD6874E"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1D</w:t>
            </w:r>
          </w:p>
          <w:p w14:paraId="24118E95"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Acceptable</w:t>
            </w:r>
          </w:p>
        </w:tc>
      </w:tr>
      <w:tr w:rsidR="00C14B26" w:rsidRPr="0028164B" w14:paraId="5BBBB926" w14:textId="77777777" w:rsidTr="007761C1">
        <w:tc>
          <w:tcPr>
            <w:tcW w:w="1530" w:type="dxa"/>
            <w:shd w:val="clear" w:color="auto" w:fill="auto"/>
            <w:tcMar>
              <w:top w:w="100" w:type="dxa"/>
              <w:left w:w="100" w:type="dxa"/>
              <w:bottom w:w="100" w:type="dxa"/>
              <w:right w:w="100" w:type="dxa"/>
            </w:tcMar>
            <w:vAlign w:val="center"/>
          </w:tcPr>
          <w:p w14:paraId="68237FD3"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Incendi de bateries durant el vol</w:t>
            </w:r>
          </w:p>
        </w:tc>
        <w:tc>
          <w:tcPr>
            <w:tcW w:w="1155" w:type="dxa"/>
            <w:shd w:val="clear" w:color="auto" w:fill="auto"/>
            <w:tcMar>
              <w:top w:w="100" w:type="dxa"/>
              <w:left w:w="100" w:type="dxa"/>
              <w:bottom w:w="100" w:type="dxa"/>
              <w:right w:w="100" w:type="dxa"/>
            </w:tcMar>
            <w:vAlign w:val="center"/>
          </w:tcPr>
          <w:p w14:paraId="34EBBBA3"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w:t>
            </w:r>
          </w:p>
          <w:p w14:paraId="528A2AF7"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Catastròfic</w:t>
            </w:r>
          </w:p>
        </w:tc>
        <w:tc>
          <w:tcPr>
            <w:tcW w:w="1365" w:type="dxa"/>
            <w:shd w:val="clear" w:color="auto" w:fill="auto"/>
            <w:tcMar>
              <w:top w:w="100" w:type="dxa"/>
              <w:left w:w="100" w:type="dxa"/>
              <w:bottom w:w="100" w:type="dxa"/>
              <w:right w:w="100" w:type="dxa"/>
            </w:tcMar>
            <w:vAlign w:val="center"/>
          </w:tcPr>
          <w:p w14:paraId="199F1BE7"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w:t>
            </w:r>
          </w:p>
          <w:p w14:paraId="07FE1C0D"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Improbable</w:t>
            </w:r>
          </w:p>
        </w:tc>
        <w:tc>
          <w:tcPr>
            <w:tcW w:w="1125" w:type="dxa"/>
            <w:shd w:val="clear" w:color="auto" w:fill="FFF584"/>
            <w:tcMar>
              <w:top w:w="100" w:type="dxa"/>
              <w:left w:w="100" w:type="dxa"/>
              <w:bottom w:w="100" w:type="dxa"/>
              <w:right w:w="100" w:type="dxa"/>
            </w:tcMar>
            <w:vAlign w:val="center"/>
          </w:tcPr>
          <w:p w14:paraId="3A86DBDD"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2A</w:t>
            </w:r>
          </w:p>
          <w:p w14:paraId="62AD8F84"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376799D0"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Programa de manteniment i manipulació de bateries adequat.</w:t>
            </w:r>
          </w:p>
        </w:tc>
        <w:tc>
          <w:tcPr>
            <w:tcW w:w="1020" w:type="dxa"/>
            <w:shd w:val="clear" w:color="auto" w:fill="93C47D"/>
            <w:tcMar>
              <w:top w:w="100" w:type="dxa"/>
              <w:left w:w="100" w:type="dxa"/>
              <w:bottom w:w="100" w:type="dxa"/>
              <w:right w:w="100" w:type="dxa"/>
            </w:tcMar>
            <w:vAlign w:val="center"/>
          </w:tcPr>
          <w:p w14:paraId="1C8498C1"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1A</w:t>
            </w:r>
          </w:p>
          <w:p w14:paraId="25E4F5F0"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Acceptable</w:t>
            </w:r>
          </w:p>
        </w:tc>
      </w:tr>
      <w:tr w:rsidR="00C14B26" w:rsidRPr="0028164B" w14:paraId="589BCE07" w14:textId="77777777" w:rsidTr="007761C1">
        <w:tc>
          <w:tcPr>
            <w:tcW w:w="1530" w:type="dxa"/>
            <w:shd w:val="clear" w:color="auto" w:fill="auto"/>
            <w:tcMar>
              <w:top w:w="100" w:type="dxa"/>
              <w:left w:w="100" w:type="dxa"/>
              <w:bottom w:w="100" w:type="dxa"/>
              <w:right w:w="100" w:type="dxa"/>
            </w:tcMar>
            <w:vAlign w:val="center"/>
          </w:tcPr>
          <w:p w14:paraId="4BBAD327"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Impacte d’ocells amb l’aeronau</w:t>
            </w:r>
          </w:p>
        </w:tc>
        <w:tc>
          <w:tcPr>
            <w:tcW w:w="1155" w:type="dxa"/>
            <w:shd w:val="clear" w:color="auto" w:fill="auto"/>
            <w:tcMar>
              <w:top w:w="100" w:type="dxa"/>
              <w:left w:w="100" w:type="dxa"/>
              <w:bottom w:w="100" w:type="dxa"/>
              <w:right w:w="100" w:type="dxa"/>
            </w:tcMar>
            <w:vAlign w:val="center"/>
          </w:tcPr>
          <w:p w14:paraId="59434BAB"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C</w:t>
            </w:r>
          </w:p>
          <w:p w14:paraId="05BACA6C"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Major</w:t>
            </w:r>
          </w:p>
        </w:tc>
        <w:tc>
          <w:tcPr>
            <w:tcW w:w="1365" w:type="dxa"/>
            <w:shd w:val="clear" w:color="auto" w:fill="auto"/>
            <w:tcMar>
              <w:top w:w="100" w:type="dxa"/>
              <w:left w:w="100" w:type="dxa"/>
              <w:bottom w:w="100" w:type="dxa"/>
              <w:right w:w="100" w:type="dxa"/>
            </w:tcMar>
            <w:vAlign w:val="center"/>
          </w:tcPr>
          <w:p w14:paraId="69F448E7"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3</w:t>
            </w:r>
          </w:p>
          <w:p w14:paraId="5B9DC48C"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Remota</w:t>
            </w:r>
          </w:p>
        </w:tc>
        <w:tc>
          <w:tcPr>
            <w:tcW w:w="1125" w:type="dxa"/>
            <w:shd w:val="clear" w:color="auto" w:fill="FFF584"/>
            <w:tcMar>
              <w:top w:w="100" w:type="dxa"/>
              <w:left w:w="100" w:type="dxa"/>
              <w:bottom w:w="100" w:type="dxa"/>
              <w:right w:w="100" w:type="dxa"/>
            </w:tcMar>
            <w:vAlign w:val="center"/>
          </w:tcPr>
          <w:p w14:paraId="4E8A07A6"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3C</w:t>
            </w:r>
          </w:p>
          <w:p w14:paraId="20544E83"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5D54BDF2" w14:textId="77777777" w:rsidR="00C14B26" w:rsidRPr="0028164B" w:rsidRDefault="00C14B26">
            <w:pPr>
              <w:widowControl w:val="0"/>
              <w:pBdr>
                <w:top w:val="nil"/>
                <w:left w:val="nil"/>
                <w:bottom w:val="nil"/>
                <w:right w:val="nil"/>
                <w:between w:val="nil"/>
              </w:pBdr>
              <w:spacing w:after="0" w:line="240" w:lineRule="auto"/>
              <w:jc w:val="left"/>
              <w:rPr>
                <w:rFonts w:ascii="Avenir Book" w:hAnsi="Avenir Book"/>
                <w:sz w:val="12"/>
                <w:szCs w:val="12"/>
              </w:rPr>
            </w:pPr>
          </w:p>
        </w:tc>
        <w:tc>
          <w:tcPr>
            <w:tcW w:w="1020" w:type="dxa"/>
            <w:shd w:val="clear" w:color="auto" w:fill="FFF584"/>
            <w:tcMar>
              <w:top w:w="100" w:type="dxa"/>
              <w:left w:w="100" w:type="dxa"/>
              <w:bottom w:w="100" w:type="dxa"/>
              <w:right w:w="100" w:type="dxa"/>
            </w:tcMar>
            <w:vAlign w:val="center"/>
          </w:tcPr>
          <w:p w14:paraId="1707DC43"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3D</w:t>
            </w:r>
          </w:p>
          <w:p w14:paraId="2399A6AC"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r>
      <w:tr w:rsidR="00C14B26" w:rsidRPr="0028164B" w14:paraId="32E2B6A4" w14:textId="77777777" w:rsidTr="007761C1">
        <w:tc>
          <w:tcPr>
            <w:tcW w:w="1530" w:type="dxa"/>
            <w:shd w:val="clear" w:color="auto" w:fill="auto"/>
            <w:tcMar>
              <w:top w:w="100" w:type="dxa"/>
              <w:left w:w="100" w:type="dxa"/>
              <w:bottom w:w="100" w:type="dxa"/>
              <w:right w:w="100" w:type="dxa"/>
            </w:tcMar>
            <w:vAlign w:val="center"/>
          </w:tcPr>
          <w:p w14:paraId="6C3BCF90"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Fallida del RC</w:t>
            </w:r>
          </w:p>
        </w:tc>
        <w:tc>
          <w:tcPr>
            <w:tcW w:w="1155" w:type="dxa"/>
            <w:shd w:val="clear" w:color="auto" w:fill="auto"/>
            <w:tcMar>
              <w:top w:w="100" w:type="dxa"/>
              <w:left w:w="100" w:type="dxa"/>
              <w:bottom w:w="100" w:type="dxa"/>
              <w:right w:w="100" w:type="dxa"/>
            </w:tcMar>
            <w:vAlign w:val="center"/>
          </w:tcPr>
          <w:p w14:paraId="4D96AC2A"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B</w:t>
            </w:r>
          </w:p>
          <w:p w14:paraId="2857B3FB"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Perillós</w:t>
            </w:r>
          </w:p>
        </w:tc>
        <w:tc>
          <w:tcPr>
            <w:tcW w:w="1365" w:type="dxa"/>
            <w:shd w:val="clear" w:color="auto" w:fill="auto"/>
            <w:tcMar>
              <w:top w:w="100" w:type="dxa"/>
              <w:left w:w="100" w:type="dxa"/>
              <w:bottom w:w="100" w:type="dxa"/>
              <w:right w:w="100" w:type="dxa"/>
            </w:tcMar>
            <w:vAlign w:val="center"/>
          </w:tcPr>
          <w:p w14:paraId="47A06D2A"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w:t>
            </w:r>
          </w:p>
          <w:p w14:paraId="7088BAF2"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Improbable</w:t>
            </w:r>
          </w:p>
        </w:tc>
        <w:tc>
          <w:tcPr>
            <w:tcW w:w="1125" w:type="dxa"/>
            <w:shd w:val="clear" w:color="auto" w:fill="FFF584"/>
            <w:tcMar>
              <w:top w:w="100" w:type="dxa"/>
              <w:left w:w="100" w:type="dxa"/>
              <w:bottom w:w="100" w:type="dxa"/>
              <w:right w:w="100" w:type="dxa"/>
            </w:tcMar>
            <w:vAlign w:val="center"/>
          </w:tcPr>
          <w:p w14:paraId="4878DC2F"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2B</w:t>
            </w:r>
          </w:p>
          <w:p w14:paraId="5FA3E418"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2D725193"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Programa de manteniment d’RPA adequat.</w:t>
            </w:r>
          </w:p>
          <w:p w14:paraId="15B03A9D"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proofErr w:type="spellStart"/>
            <w:r w:rsidRPr="0028164B">
              <w:rPr>
                <w:rFonts w:ascii="Avenir Book" w:hAnsi="Avenir Book"/>
                <w:sz w:val="12"/>
                <w:szCs w:val="12"/>
              </w:rPr>
              <w:t>Checklist</w:t>
            </w:r>
            <w:proofErr w:type="spellEnd"/>
            <w:r w:rsidRPr="0028164B">
              <w:rPr>
                <w:rFonts w:ascii="Avenir Book" w:hAnsi="Avenir Book"/>
                <w:sz w:val="12"/>
                <w:szCs w:val="12"/>
              </w:rPr>
              <w:t xml:space="preserve"> previ a l’operació.</w:t>
            </w:r>
          </w:p>
          <w:p w14:paraId="24C55415"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Sistema RTL autònom.</w:t>
            </w:r>
          </w:p>
        </w:tc>
        <w:tc>
          <w:tcPr>
            <w:tcW w:w="1020" w:type="dxa"/>
            <w:shd w:val="clear" w:color="auto" w:fill="93C47D"/>
            <w:tcMar>
              <w:top w:w="100" w:type="dxa"/>
              <w:left w:w="100" w:type="dxa"/>
              <w:bottom w:w="100" w:type="dxa"/>
              <w:right w:w="100" w:type="dxa"/>
            </w:tcMar>
            <w:vAlign w:val="center"/>
          </w:tcPr>
          <w:p w14:paraId="41376233"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1D</w:t>
            </w:r>
          </w:p>
          <w:p w14:paraId="04BF1DB1"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Acceptable</w:t>
            </w:r>
          </w:p>
        </w:tc>
      </w:tr>
      <w:tr w:rsidR="00C14B26" w:rsidRPr="0028164B" w14:paraId="0CCB9C12" w14:textId="77777777" w:rsidTr="007761C1">
        <w:tc>
          <w:tcPr>
            <w:tcW w:w="1530" w:type="dxa"/>
            <w:shd w:val="clear" w:color="auto" w:fill="auto"/>
            <w:tcMar>
              <w:top w:w="100" w:type="dxa"/>
              <w:left w:w="100" w:type="dxa"/>
              <w:bottom w:w="100" w:type="dxa"/>
              <w:right w:w="100" w:type="dxa"/>
            </w:tcMar>
            <w:vAlign w:val="center"/>
          </w:tcPr>
          <w:p w14:paraId="3E8572EA"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Fallida general RPA</w:t>
            </w:r>
          </w:p>
        </w:tc>
        <w:tc>
          <w:tcPr>
            <w:tcW w:w="1155" w:type="dxa"/>
            <w:shd w:val="clear" w:color="auto" w:fill="auto"/>
            <w:tcMar>
              <w:top w:w="100" w:type="dxa"/>
              <w:left w:w="100" w:type="dxa"/>
              <w:bottom w:w="100" w:type="dxa"/>
              <w:right w:w="100" w:type="dxa"/>
            </w:tcMar>
            <w:vAlign w:val="center"/>
          </w:tcPr>
          <w:p w14:paraId="209663D6"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w:t>
            </w:r>
          </w:p>
          <w:p w14:paraId="4480C0A4"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Catastròfic</w:t>
            </w:r>
          </w:p>
        </w:tc>
        <w:tc>
          <w:tcPr>
            <w:tcW w:w="1365" w:type="dxa"/>
            <w:shd w:val="clear" w:color="auto" w:fill="auto"/>
            <w:tcMar>
              <w:top w:w="100" w:type="dxa"/>
              <w:left w:w="100" w:type="dxa"/>
              <w:bottom w:w="100" w:type="dxa"/>
              <w:right w:w="100" w:type="dxa"/>
            </w:tcMar>
            <w:vAlign w:val="center"/>
          </w:tcPr>
          <w:p w14:paraId="1A6B1A63"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w:t>
            </w:r>
          </w:p>
          <w:p w14:paraId="19E01465"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Improbable</w:t>
            </w:r>
          </w:p>
        </w:tc>
        <w:tc>
          <w:tcPr>
            <w:tcW w:w="1125" w:type="dxa"/>
            <w:shd w:val="clear" w:color="auto" w:fill="FFF584"/>
            <w:tcMar>
              <w:top w:w="100" w:type="dxa"/>
              <w:left w:w="100" w:type="dxa"/>
              <w:bottom w:w="100" w:type="dxa"/>
              <w:right w:w="100" w:type="dxa"/>
            </w:tcMar>
            <w:vAlign w:val="center"/>
          </w:tcPr>
          <w:p w14:paraId="447B24A8"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2A</w:t>
            </w:r>
          </w:p>
          <w:p w14:paraId="433A2330"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Tolerable</w:t>
            </w:r>
          </w:p>
        </w:tc>
        <w:tc>
          <w:tcPr>
            <w:tcW w:w="2850" w:type="dxa"/>
            <w:shd w:val="clear" w:color="auto" w:fill="auto"/>
            <w:tcMar>
              <w:top w:w="100" w:type="dxa"/>
              <w:left w:w="100" w:type="dxa"/>
              <w:bottom w:w="100" w:type="dxa"/>
              <w:right w:w="100" w:type="dxa"/>
            </w:tcMar>
            <w:vAlign w:val="center"/>
          </w:tcPr>
          <w:p w14:paraId="2864C055"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r w:rsidRPr="0028164B">
              <w:rPr>
                <w:rFonts w:ascii="Avenir Book" w:hAnsi="Avenir Book"/>
                <w:sz w:val="12"/>
                <w:szCs w:val="12"/>
              </w:rPr>
              <w:t>Programa adequat de manteniment d’RPA adequat.</w:t>
            </w:r>
          </w:p>
          <w:p w14:paraId="3C3332D4"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2"/>
                <w:szCs w:val="12"/>
              </w:rPr>
            </w:pPr>
            <w:proofErr w:type="spellStart"/>
            <w:r w:rsidRPr="0028164B">
              <w:rPr>
                <w:rFonts w:ascii="Avenir Book" w:hAnsi="Avenir Book"/>
                <w:sz w:val="12"/>
                <w:szCs w:val="12"/>
              </w:rPr>
              <w:t>Checklist</w:t>
            </w:r>
            <w:proofErr w:type="spellEnd"/>
            <w:r w:rsidRPr="0028164B">
              <w:rPr>
                <w:rFonts w:ascii="Avenir Book" w:hAnsi="Avenir Book"/>
                <w:sz w:val="12"/>
                <w:szCs w:val="12"/>
              </w:rPr>
              <w:t xml:space="preserve"> previ a l’operació.</w:t>
            </w:r>
          </w:p>
        </w:tc>
        <w:tc>
          <w:tcPr>
            <w:tcW w:w="1020" w:type="dxa"/>
            <w:shd w:val="clear" w:color="auto" w:fill="93C47D"/>
            <w:tcMar>
              <w:top w:w="100" w:type="dxa"/>
              <w:left w:w="100" w:type="dxa"/>
              <w:bottom w:w="100" w:type="dxa"/>
              <w:right w:w="100" w:type="dxa"/>
            </w:tcMar>
            <w:vAlign w:val="center"/>
          </w:tcPr>
          <w:p w14:paraId="1331C077"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1A</w:t>
            </w:r>
          </w:p>
          <w:p w14:paraId="76B159B6" w14:textId="77777777" w:rsidR="00C14B26" w:rsidRPr="0028164B" w:rsidRDefault="001A2FAE">
            <w:pPr>
              <w:widowControl w:val="0"/>
              <w:pBdr>
                <w:top w:val="nil"/>
                <w:left w:val="nil"/>
                <w:bottom w:val="nil"/>
                <w:right w:val="nil"/>
                <w:between w:val="nil"/>
              </w:pBdr>
              <w:spacing w:after="0" w:line="240" w:lineRule="auto"/>
              <w:jc w:val="center"/>
              <w:rPr>
                <w:rFonts w:ascii="Avenir Book" w:hAnsi="Avenir Book"/>
                <w:sz w:val="12"/>
                <w:szCs w:val="12"/>
              </w:rPr>
            </w:pPr>
            <w:r w:rsidRPr="0028164B">
              <w:rPr>
                <w:rFonts w:ascii="Avenir Book" w:hAnsi="Avenir Book"/>
                <w:sz w:val="12"/>
                <w:szCs w:val="12"/>
              </w:rPr>
              <w:t>Acceptable</w:t>
            </w:r>
          </w:p>
        </w:tc>
      </w:tr>
    </w:tbl>
    <w:p w14:paraId="7A2F293D" w14:textId="77777777" w:rsidR="00C14B26" w:rsidRPr="0028164B" w:rsidRDefault="001A2FAE">
      <w:pPr>
        <w:spacing w:before="400" w:line="273" w:lineRule="auto"/>
        <w:jc w:val="center"/>
        <w:rPr>
          <w:rFonts w:ascii="Avenir Book" w:hAnsi="Avenir Book"/>
          <w:sz w:val="18"/>
          <w:szCs w:val="18"/>
        </w:rPr>
      </w:pPr>
      <w:r w:rsidRPr="0028164B">
        <w:rPr>
          <w:rFonts w:ascii="Avenir Book" w:eastAsia="Montserrat" w:hAnsi="Avenir Book" w:cs="Montserrat"/>
          <w:b/>
          <w:sz w:val="14"/>
          <w:szCs w:val="14"/>
        </w:rPr>
        <w:t xml:space="preserve">Taula 2. </w:t>
      </w:r>
      <w:r w:rsidRPr="0028164B">
        <w:rPr>
          <w:rFonts w:ascii="Avenir Book" w:hAnsi="Avenir Book"/>
          <w:sz w:val="14"/>
          <w:szCs w:val="14"/>
        </w:rPr>
        <w:t>Identificació, avaluació i mitigació dels riscos de l’operació</w:t>
      </w:r>
    </w:p>
    <w:p w14:paraId="7E4E0D08" w14:textId="77777777" w:rsidR="00C14B26" w:rsidRPr="0028164B" w:rsidRDefault="00C14B26">
      <w:pPr>
        <w:jc w:val="left"/>
        <w:rPr>
          <w:rFonts w:ascii="Avenir Book" w:eastAsia="Montserrat" w:hAnsi="Avenir Book" w:cs="Montserrat"/>
          <w:b/>
          <w:sz w:val="18"/>
          <w:szCs w:val="18"/>
        </w:rPr>
      </w:pPr>
    </w:p>
    <w:p w14:paraId="1356E020" w14:textId="77777777" w:rsidR="00C14B26" w:rsidRPr="0028164B" w:rsidRDefault="00C14B26">
      <w:pPr>
        <w:jc w:val="left"/>
        <w:rPr>
          <w:rFonts w:ascii="Avenir Book" w:eastAsia="Montserrat" w:hAnsi="Avenir Book" w:cs="Montserrat"/>
          <w:b/>
          <w:sz w:val="18"/>
          <w:szCs w:val="18"/>
        </w:rPr>
      </w:pPr>
    </w:p>
    <w:p w14:paraId="06E0D49D" w14:textId="77777777" w:rsidR="00C14B26" w:rsidRPr="0028164B" w:rsidRDefault="00C14B26">
      <w:pPr>
        <w:jc w:val="left"/>
        <w:rPr>
          <w:rFonts w:ascii="Avenir Book" w:eastAsia="Montserrat" w:hAnsi="Avenir Book" w:cs="Montserrat"/>
          <w:b/>
          <w:sz w:val="18"/>
          <w:szCs w:val="18"/>
        </w:rPr>
      </w:pPr>
    </w:p>
    <w:p w14:paraId="7A494C38" w14:textId="77777777" w:rsidR="00C14B26" w:rsidRPr="0028164B" w:rsidRDefault="00C14B26">
      <w:pPr>
        <w:jc w:val="left"/>
        <w:rPr>
          <w:rFonts w:ascii="Avenir Book" w:eastAsia="Montserrat" w:hAnsi="Avenir Book" w:cs="Montserrat"/>
          <w:b/>
          <w:sz w:val="18"/>
          <w:szCs w:val="18"/>
        </w:rPr>
      </w:pPr>
    </w:p>
    <w:p w14:paraId="68FE0198" w14:textId="77777777" w:rsidR="00C14B26" w:rsidRPr="0028164B" w:rsidRDefault="00C14B26">
      <w:pPr>
        <w:jc w:val="left"/>
        <w:rPr>
          <w:rFonts w:ascii="Avenir Book" w:eastAsia="Montserrat" w:hAnsi="Avenir Book" w:cs="Montserrat"/>
          <w:b/>
          <w:sz w:val="18"/>
          <w:szCs w:val="18"/>
        </w:rPr>
      </w:pPr>
    </w:p>
    <w:p w14:paraId="73900ACB" w14:textId="77777777" w:rsidR="00C14B26" w:rsidRPr="0028164B" w:rsidRDefault="00C14B26">
      <w:pPr>
        <w:jc w:val="left"/>
        <w:rPr>
          <w:rFonts w:ascii="Avenir Book" w:eastAsia="Montserrat" w:hAnsi="Avenir Book" w:cs="Montserrat"/>
          <w:b/>
          <w:sz w:val="18"/>
          <w:szCs w:val="18"/>
        </w:rPr>
      </w:pPr>
    </w:p>
    <w:p w14:paraId="77FB0122" w14:textId="77777777" w:rsidR="00C14B26" w:rsidRDefault="00C14B26">
      <w:pPr>
        <w:jc w:val="left"/>
        <w:rPr>
          <w:rFonts w:ascii="Avenir Book" w:eastAsia="Montserrat" w:hAnsi="Avenir Book" w:cs="Montserrat"/>
          <w:b/>
          <w:sz w:val="18"/>
          <w:szCs w:val="18"/>
        </w:rPr>
      </w:pPr>
    </w:p>
    <w:p w14:paraId="73676B10" w14:textId="77777777" w:rsidR="00977464" w:rsidRPr="0028164B" w:rsidRDefault="00977464">
      <w:pPr>
        <w:jc w:val="left"/>
        <w:rPr>
          <w:rFonts w:ascii="Avenir Book" w:eastAsia="Montserrat" w:hAnsi="Avenir Book" w:cs="Montserrat"/>
          <w:b/>
          <w:sz w:val="18"/>
          <w:szCs w:val="18"/>
        </w:rPr>
      </w:pPr>
    </w:p>
    <w:p w14:paraId="61832C70" w14:textId="77777777" w:rsidR="00C14B26" w:rsidRPr="0028164B" w:rsidRDefault="00C14B26">
      <w:pPr>
        <w:jc w:val="left"/>
        <w:rPr>
          <w:rFonts w:ascii="Avenir Book" w:eastAsia="Montserrat" w:hAnsi="Avenir Book" w:cs="Montserrat"/>
          <w:b/>
          <w:sz w:val="18"/>
          <w:szCs w:val="18"/>
        </w:rPr>
      </w:pPr>
    </w:p>
    <w:p w14:paraId="004CA69F" w14:textId="77777777" w:rsidR="00C14B26" w:rsidRPr="0028164B" w:rsidRDefault="00C14B26">
      <w:pPr>
        <w:jc w:val="left"/>
        <w:rPr>
          <w:rFonts w:ascii="Avenir Book" w:eastAsia="Montserrat" w:hAnsi="Avenir Book" w:cs="Montserrat"/>
          <w:b/>
          <w:sz w:val="18"/>
          <w:szCs w:val="18"/>
        </w:rPr>
      </w:pPr>
    </w:p>
    <w:p w14:paraId="17A0E4C0" w14:textId="77777777" w:rsidR="00C14B26" w:rsidRPr="0028164B" w:rsidRDefault="00C14B26">
      <w:pPr>
        <w:jc w:val="left"/>
        <w:rPr>
          <w:rFonts w:ascii="Avenir Book" w:eastAsia="Montserrat" w:hAnsi="Avenir Book" w:cs="Montserrat"/>
          <w:b/>
          <w:sz w:val="18"/>
          <w:szCs w:val="18"/>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14B26" w:rsidRPr="0028164B" w14:paraId="29695703" w14:textId="77777777">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745C11" w14:textId="1906226C" w:rsidR="00C14B26" w:rsidRPr="0028164B" w:rsidRDefault="00A829C2">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Pr>
                <w:rFonts w:ascii="Avenir Book" w:eastAsia="Montserrat" w:hAnsi="Avenir Book" w:cs="Montserrat"/>
                <w:b/>
                <w:sz w:val="18"/>
                <w:szCs w:val="18"/>
              </w:rPr>
              <w:t>Andorra Recerca + Innovació</w:t>
            </w:r>
          </w:p>
          <w:p w14:paraId="14FCB082" w14:textId="77777777" w:rsidR="00C14B26" w:rsidRPr="0028164B" w:rsidRDefault="00886514" w:rsidP="00886514">
            <w:pPr>
              <w:rPr>
                <w:rFonts w:ascii="Avenir Book" w:hAnsi="Avenir Book"/>
                <w:color w:val="BFBFBF" w:themeColor="background1" w:themeShade="BF"/>
                <w:sz w:val="18"/>
                <w:szCs w:val="18"/>
              </w:rPr>
            </w:pPr>
            <w:r w:rsidRPr="0028164B">
              <w:rPr>
                <w:rFonts w:ascii="Avenir Book" w:hAnsi="Avenir Book"/>
                <w:color w:val="BFBFBF" w:themeColor="background1" w:themeShade="BF"/>
                <w:sz w:val="18"/>
                <w:szCs w:val="18"/>
              </w:rPr>
              <w:t>[</w:t>
            </w:r>
            <w:r w:rsidR="00B61FFA" w:rsidRPr="0028164B">
              <w:rPr>
                <w:rFonts w:ascii="Avenir Book" w:hAnsi="Avenir Book"/>
                <w:color w:val="BFBFBF" w:themeColor="background1" w:themeShade="BF"/>
                <w:sz w:val="18"/>
                <w:szCs w:val="18"/>
              </w:rPr>
              <w:t>D</w:t>
            </w:r>
            <w:r w:rsidRPr="0028164B">
              <w:rPr>
                <w:rFonts w:ascii="Avenir Book" w:hAnsi="Avenir Book"/>
                <w:color w:val="BFBFBF" w:themeColor="background1" w:themeShade="BF"/>
                <w:sz w:val="18"/>
                <w:szCs w:val="18"/>
              </w:rPr>
              <w:t>ata]</w:t>
            </w:r>
          </w:p>
        </w:tc>
        <w:tc>
          <w:tcPr>
            <w:tcW w:w="451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0C16F7" w14:textId="77777777" w:rsidR="00C14B26" w:rsidRPr="0028164B" w:rsidRDefault="00886514">
            <w:pPr>
              <w:widowControl w:val="0"/>
              <w:pBdr>
                <w:top w:val="nil"/>
                <w:left w:val="nil"/>
                <w:bottom w:val="nil"/>
                <w:right w:val="nil"/>
                <w:between w:val="nil"/>
              </w:pBdr>
              <w:spacing w:after="0" w:line="240" w:lineRule="auto"/>
              <w:jc w:val="left"/>
              <w:rPr>
                <w:rFonts w:ascii="Avenir Book" w:eastAsia="Montserrat" w:hAnsi="Avenir Book" w:cs="Montserrat"/>
                <w:b/>
                <w:sz w:val="18"/>
                <w:szCs w:val="18"/>
              </w:rPr>
            </w:pPr>
            <w:r w:rsidRPr="0028164B">
              <w:rPr>
                <w:rFonts w:ascii="Avenir Book" w:eastAsia="Montserrat" w:hAnsi="Avenir Book" w:cs="Montserrat"/>
                <w:b/>
                <w:sz w:val="18"/>
                <w:szCs w:val="18"/>
              </w:rPr>
              <w:t>[Signant de l’informe]</w:t>
            </w:r>
          </w:p>
          <w:p w14:paraId="13D9E66B" w14:textId="77777777" w:rsidR="00C14B26" w:rsidRPr="0028164B" w:rsidRDefault="001A2FAE">
            <w:pPr>
              <w:widowControl w:val="0"/>
              <w:pBdr>
                <w:top w:val="nil"/>
                <w:left w:val="nil"/>
                <w:bottom w:val="nil"/>
                <w:right w:val="nil"/>
                <w:between w:val="nil"/>
              </w:pBdr>
              <w:spacing w:after="0" w:line="240" w:lineRule="auto"/>
              <w:jc w:val="left"/>
              <w:rPr>
                <w:rFonts w:ascii="Avenir Book" w:hAnsi="Avenir Book"/>
                <w:sz w:val="18"/>
                <w:szCs w:val="18"/>
              </w:rPr>
            </w:pPr>
            <w:r w:rsidRPr="0028164B">
              <w:rPr>
                <w:rFonts w:ascii="Avenir Book" w:hAnsi="Avenir Book"/>
                <w:sz w:val="18"/>
                <w:szCs w:val="18"/>
              </w:rPr>
              <w:t>Col·legiat #</w:t>
            </w:r>
            <w:r w:rsidR="00886514" w:rsidRPr="0028164B">
              <w:rPr>
                <w:rFonts w:ascii="Avenir Book" w:hAnsi="Avenir Book"/>
                <w:color w:val="BFBFBF" w:themeColor="background1" w:themeShade="BF"/>
                <w:sz w:val="18"/>
                <w:szCs w:val="18"/>
              </w:rPr>
              <w:t>[número de col·legiat]</w:t>
            </w:r>
          </w:p>
        </w:tc>
      </w:tr>
    </w:tbl>
    <w:p w14:paraId="493BD426" w14:textId="77777777" w:rsidR="00C14B26" w:rsidRPr="0028164B" w:rsidRDefault="00C14B26">
      <w:pPr>
        <w:jc w:val="left"/>
        <w:rPr>
          <w:rFonts w:ascii="Avenir Book" w:eastAsia="Montserrat" w:hAnsi="Avenir Book" w:cs="Montserrat"/>
          <w:b/>
          <w:sz w:val="18"/>
          <w:szCs w:val="18"/>
        </w:rPr>
      </w:pPr>
    </w:p>
    <w:p w14:paraId="17468947" w14:textId="77777777" w:rsidR="00886514" w:rsidRDefault="00886514">
      <w:pPr>
        <w:pStyle w:val="Ttulo"/>
        <w:jc w:val="left"/>
        <w:rPr>
          <w:rFonts w:ascii="Avenir Book" w:hAnsi="Avenir Book"/>
          <w:sz w:val="34"/>
          <w:szCs w:val="34"/>
        </w:rPr>
      </w:pPr>
      <w:bookmarkStart w:id="14" w:name="_m69kgkf4so9u" w:colFirst="0" w:colLast="0"/>
      <w:bookmarkEnd w:id="14"/>
    </w:p>
    <w:p w14:paraId="080D299C" w14:textId="77777777" w:rsidR="00977464" w:rsidRPr="00977464" w:rsidRDefault="00977464" w:rsidP="00977464"/>
    <w:p w14:paraId="7C01FDB7" w14:textId="77777777" w:rsidR="00C14B26" w:rsidRPr="0028164B" w:rsidRDefault="001A2FAE">
      <w:pPr>
        <w:pStyle w:val="Ttulo"/>
        <w:jc w:val="left"/>
        <w:rPr>
          <w:rFonts w:ascii="Avenir Book" w:hAnsi="Avenir Book"/>
          <w:sz w:val="34"/>
          <w:szCs w:val="34"/>
        </w:rPr>
      </w:pPr>
      <w:r w:rsidRPr="0028164B">
        <w:rPr>
          <w:rFonts w:ascii="Avenir Book" w:hAnsi="Avenir Book"/>
          <w:sz w:val="34"/>
          <w:szCs w:val="34"/>
        </w:rPr>
        <w:lastRenderedPageBreak/>
        <w:t>Annex 1</w:t>
      </w:r>
    </w:p>
    <w:p w14:paraId="736F5096" w14:textId="77777777" w:rsidR="00C14B26" w:rsidRPr="0028164B" w:rsidRDefault="00886514">
      <w:pPr>
        <w:rPr>
          <w:rFonts w:ascii="Avenir Book" w:hAnsi="Avenir Book"/>
          <w:sz w:val="18"/>
          <w:szCs w:val="18"/>
        </w:rPr>
      </w:pPr>
      <w:r w:rsidRPr="0028164B">
        <w:rPr>
          <w:rFonts w:ascii="Avenir Book" w:hAnsi="Avenir Book"/>
          <w:color w:val="BFBFBF" w:themeColor="background1" w:themeShade="BF"/>
          <w:sz w:val="18"/>
          <w:szCs w:val="18"/>
        </w:rPr>
        <w:t xml:space="preserve">[Afegir còpia pòlissa d’assegurança dels </w:t>
      </w:r>
      <w:proofErr w:type="spellStart"/>
      <w:r w:rsidRPr="0028164B">
        <w:rPr>
          <w:rFonts w:ascii="Avenir Book" w:hAnsi="Avenir Book"/>
          <w:color w:val="BFBFBF" w:themeColor="background1" w:themeShade="BF"/>
          <w:sz w:val="18"/>
          <w:szCs w:val="18"/>
        </w:rPr>
        <w:t>drons</w:t>
      </w:r>
      <w:proofErr w:type="spellEnd"/>
      <w:r w:rsidRPr="0028164B">
        <w:rPr>
          <w:rFonts w:ascii="Avenir Book" w:hAnsi="Avenir Book"/>
          <w:color w:val="BFBFBF" w:themeColor="background1" w:themeShade="BF"/>
          <w:sz w:val="18"/>
          <w:szCs w:val="18"/>
        </w:rPr>
        <w:t>]</w:t>
      </w:r>
    </w:p>
    <w:p w14:paraId="1073751E" w14:textId="77777777" w:rsidR="00C14B26" w:rsidRPr="0028164B" w:rsidRDefault="00C14B26">
      <w:pPr>
        <w:rPr>
          <w:rFonts w:ascii="Avenir Book" w:eastAsia="Montserrat" w:hAnsi="Avenir Book" w:cs="Montserrat"/>
          <w:b/>
          <w:sz w:val="18"/>
          <w:szCs w:val="18"/>
        </w:rPr>
      </w:pPr>
    </w:p>
    <w:p w14:paraId="3860C5A8" w14:textId="77777777" w:rsidR="00C14B26" w:rsidRPr="0028164B" w:rsidRDefault="001A2FAE">
      <w:pPr>
        <w:pStyle w:val="Ttulo"/>
        <w:rPr>
          <w:rFonts w:ascii="Avenir Book" w:hAnsi="Avenir Book"/>
          <w:sz w:val="34"/>
          <w:szCs w:val="34"/>
        </w:rPr>
      </w:pPr>
      <w:bookmarkStart w:id="15" w:name="_6yw8abcgtwsd" w:colFirst="0" w:colLast="0"/>
      <w:bookmarkEnd w:id="15"/>
      <w:r w:rsidRPr="0028164B">
        <w:rPr>
          <w:rFonts w:ascii="Avenir Book" w:hAnsi="Avenir Book"/>
        </w:rPr>
        <w:br w:type="page"/>
      </w:r>
    </w:p>
    <w:p w14:paraId="738B9BFD" w14:textId="77777777" w:rsidR="00C14B26" w:rsidRPr="0028164B" w:rsidRDefault="001A2FAE" w:rsidP="00886514">
      <w:pPr>
        <w:pStyle w:val="Ttulo"/>
        <w:jc w:val="left"/>
        <w:rPr>
          <w:rFonts w:ascii="Avenir Book" w:hAnsi="Avenir Book"/>
          <w:sz w:val="34"/>
          <w:szCs w:val="34"/>
        </w:rPr>
      </w:pPr>
      <w:bookmarkStart w:id="16" w:name="_yfcrw1v57pkt" w:colFirst="0" w:colLast="0"/>
      <w:bookmarkEnd w:id="16"/>
      <w:r w:rsidRPr="0028164B">
        <w:rPr>
          <w:rFonts w:ascii="Avenir Book" w:hAnsi="Avenir Book"/>
          <w:sz w:val="34"/>
          <w:szCs w:val="34"/>
        </w:rPr>
        <w:lastRenderedPageBreak/>
        <w:t>Annex 2</w:t>
      </w:r>
    </w:p>
    <w:p w14:paraId="4DEC3092" w14:textId="77777777" w:rsidR="00C14B26" w:rsidRPr="0028164B" w:rsidRDefault="00886514">
      <w:pPr>
        <w:rPr>
          <w:rFonts w:ascii="Avenir Book" w:eastAsia="Montserrat" w:hAnsi="Avenir Book" w:cs="Montserrat"/>
          <w:b/>
          <w:sz w:val="18"/>
          <w:szCs w:val="18"/>
        </w:rPr>
      </w:pPr>
      <w:r w:rsidRPr="0028164B">
        <w:rPr>
          <w:rFonts w:ascii="Avenir Book" w:hAnsi="Avenir Book"/>
          <w:color w:val="BFBFBF" w:themeColor="background1" w:themeShade="BF"/>
          <w:sz w:val="18"/>
          <w:szCs w:val="18"/>
        </w:rPr>
        <w:t>[Afegir còpia de les llicències dels pilots]</w:t>
      </w:r>
    </w:p>
    <w:sectPr w:rsidR="00C14B26" w:rsidRPr="0028164B">
      <w:headerReference w:type="default" r:id="rId7"/>
      <w:footerReference w:type="defaul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28CEA" w14:textId="77777777" w:rsidR="00E66422" w:rsidRDefault="00E66422">
      <w:pPr>
        <w:spacing w:after="0" w:line="240" w:lineRule="auto"/>
      </w:pPr>
      <w:r>
        <w:separator/>
      </w:r>
    </w:p>
  </w:endnote>
  <w:endnote w:type="continuationSeparator" w:id="0">
    <w:p w14:paraId="1E2C9C9E" w14:textId="77777777" w:rsidR="00E66422" w:rsidRDefault="00E6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ontserrat Light">
    <w:altName w:val="﷽﷽﷽﷽﷽﷽﷽﷽"/>
    <w:panose1 w:val="00000400000000000000"/>
    <w:charset w:val="4D"/>
    <w:family w:val="auto"/>
    <w:pitch w:val="variable"/>
    <w:sig w:usb0="2000020F" w:usb1="00000003" w:usb2="00000000" w:usb3="00000000" w:csb0="00000197" w:csb1="00000000"/>
  </w:font>
  <w:font w:name="Montserrat">
    <w:altName w:val="﷽﷽﷽﷽﷽﷽﷽﷽"/>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D92AB" w14:textId="77777777" w:rsidR="001A2FAE" w:rsidRDefault="001A2FAE">
    <w:pPr>
      <w:widowControl w:val="0"/>
      <w:spacing w:after="0" w:line="240" w:lineRule="auto"/>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AE789" w14:textId="77777777" w:rsidR="00E66422" w:rsidRDefault="00E66422">
      <w:pPr>
        <w:spacing w:after="0" w:line="240" w:lineRule="auto"/>
      </w:pPr>
      <w:r>
        <w:separator/>
      </w:r>
    </w:p>
  </w:footnote>
  <w:footnote w:type="continuationSeparator" w:id="0">
    <w:p w14:paraId="479A987D" w14:textId="77777777" w:rsidR="00E66422" w:rsidRDefault="00E66422">
      <w:pPr>
        <w:spacing w:after="0" w:line="240" w:lineRule="auto"/>
      </w:pPr>
      <w:r>
        <w:continuationSeparator/>
      </w:r>
    </w:p>
  </w:footnote>
  <w:footnote w:id="1">
    <w:p w14:paraId="3CBBD76B" w14:textId="77777777" w:rsidR="001A2FAE" w:rsidRDefault="001A2FAE">
      <w:pPr>
        <w:spacing w:after="0" w:line="240" w:lineRule="auto"/>
        <w:rPr>
          <w:sz w:val="16"/>
          <w:szCs w:val="16"/>
        </w:rPr>
      </w:pPr>
      <w:r>
        <w:rPr>
          <w:vertAlign w:val="superscript"/>
        </w:rPr>
        <w:footnoteRef/>
      </w:r>
      <w:r>
        <w:rPr>
          <w:sz w:val="16"/>
          <w:szCs w:val="16"/>
        </w:rPr>
        <w:t xml:space="preserve"> </w:t>
      </w:r>
      <w:r w:rsidRPr="00B61FFA">
        <w:rPr>
          <w:sz w:val="18"/>
          <w:szCs w:val="18"/>
        </w:rPr>
        <w:t xml:space="preserve">Decret d’aprovació: </w:t>
      </w:r>
      <w:hyperlink r:id="rId1">
        <w:r w:rsidRPr="00B61FFA">
          <w:rPr>
            <w:color w:val="1155CC"/>
            <w:sz w:val="18"/>
            <w:szCs w:val="18"/>
            <w:u w:val="single"/>
          </w:rPr>
          <w:t>https://www.bopa.ad/bopa/028014/Pagines/GD20160225_11_40_18.aspx</w:t>
        </w:r>
      </w:hyperlink>
    </w:p>
  </w:footnote>
  <w:footnote w:id="2">
    <w:p w14:paraId="0D43EDAE" w14:textId="77777777" w:rsidR="001A2FAE" w:rsidRPr="0028164B" w:rsidRDefault="001A2FAE">
      <w:pPr>
        <w:spacing w:after="0" w:line="240" w:lineRule="auto"/>
        <w:rPr>
          <w:rFonts w:ascii="Avenir Book" w:hAnsi="Avenir Book"/>
          <w:sz w:val="16"/>
          <w:szCs w:val="16"/>
        </w:rPr>
      </w:pPr>
      <w:r w:rsidRPr="0028164B">
        <w:rPr>
          <w:rFonts w:ascii="Avenir Book" w:hAnsi="Avenir Book"/>
          <w:sz w:val="16"/>
          <w:szCs w:val="16"/>
          <w:vertAlign w:val="superscript"/>
        </w:rPr>
        <w:footnoteRef/>
      </w:r>
      <w:r w:rsidRPr="0028164B">
        <w:rPr>
          <w:rFonts w:ascii="Avenir Book" w:hAnsi="Avenir Book"/>
          <w:sz w:val="16"/>
          <w:szCs w:val="16"/>
        </w:rPr>
        <w:t xml:space="preserve"> </w:t>
      </w:r>
      <w:hyperlink r:id="rId2">
        <w:r w:rsidRPr="0028164B">
          <w:rPr>
            <w:rFonts w:ascii="Avenir Book" w:hAnsi="Avenir Book"/>
            <w:color w:val="1155CC"/>
            <w:sz w:val="16"/>
            <w:szCs w:val="16"/>
            <w:u w:val="single"/>
          </w:rPr>
          <w:t>heliand@andornet.ad</w:t>
        </w:r>
      </w:hyperlink>
    </w:p>
  </w:footnote>
  <w:footnote w:id="3">
    <w:p w14:paraId="0201DC78" w14:textId="77777777" w:rsidR="001A2FAE" w:rsidRDefault="001A2FAE">
      <w:pPr>
        <w:spacing w:after="0" w:line="240" w:lineRule="auto"/>
        <w:rPr>
          <w:sz w:val="16"/>
          <w:szCs w:val="16"/>
        </w:rPr>
      </w:pPr>
      <w:r w:rsidRPr="0028164B">
        <w:rPr>
          <w:rFonts w:ascii="Avenir Book" w:hAnsi="Avenir Book"/>
          <w:sz w:val="16"/>
          <w:szCs w:val="16"/>
          <w:vertAlign w:val="superscript"/>
        </w:rPr>
        <w:footnoteRef/>
      </w:r>
      <w:r w:rsidRPr="0028164B">
        <w:rPr>
          <w:rFonts w:ascii="Avenir Book" w:hAnsi="Avenir Book"/>
          <w:sz w:val="16"/>
          <w:szCs w:val="16"/>
        </w:rPr>
        <w:t xml:space="preserve"> Telèfon </w:t>
      </w:r>
      <w:proofErr w:type="spellStart"/>
      <w:r w:rsidRPr="0028164B">
        <w:rPr>
          <w:rFonts w:ascii="Avenir Book" w:hAnsi="Avenir Book"/>
          <w:sz w:val="16"/>
          <w:szCs w:val="16"/>
        </w:rPr>
        <w:t>Heliand</w:t>
      </w:r>
      <w:proofErr w:type="spellEnd"/>
      <w:r w:rsidRPr="0028164B">
        <w:rPr>
          <w:rFonts w:ascii="Avenir Book" w:hAnsi="Avenir Book"/>
          <w:sz w:val="16"/>
          <w:szCs w:val="16"/>
        </w:rPr>
        <w:t>: +376 737271</w:t>
      </w:r>
    </w:p>
  </w:footnote>
  <w:footnote w:id="4">
    <w:p w14:paraId="1C739A2C" w14:textId="77777777" w:rsidR="001A2FAE" w:rsidRPr="0028164B" w:rsidRDefault="001A2FAE">
      <w:pPr>
        <w:spacing w:after="0" w:line="240" w:lineRule="auto"/>
        <w:rPr>
          <w:rFonts w:ascii="Avenir Book" w:hAnsi="Avenir Book"/>
          <w:sz w:val="16"/>
          <w:szCs w:val="16"/>
        </w:rPr>
      </w:pPr>
      <w:r w:rsidRPr="0028164B">
        <w:rPr>
          <w:rFonts w:ascii="Avenir Book" w:hAnsi="Avenir Book"/>
          <w:sz w:val="16"/>
          <w:szCs w:val="16"/>
          <w:vertAlign w:val="superscript"/>
        </w:rPr>
        <w:footnoteRef/>
      </w:r>
      <w:r w:rsidRPr="0028164B">
        <w:rPr>
          <w:rFonts w:ascii="Avenir Book" w:hAnsi="Avenir Book"/>
          <w:sz w:val="16"/>
          <w:szCs w:val="16"/>
        </w:rPr>
        <w:t xml:space="preserve"> Veure Annex 2</w:t>
      </w:r>
    </w:p>
  </w:footnote>
  <w:footnote w:id="5">
    <w:p w14:paraId="19EE54C5" w14:textId="652C9D45" w:rsidR="0028164B" w:rsidRPr="00A829C2" w:rsidRDefault="0028164B">
      <w:pPr>
        <w:pStyle w:val="Textonotapie"/>
        <w:rPr>
          <w:rFonts w:ascii="Avenir Book" w:hAnsi="Avenir Book"/>
          <w:sz w:val="16"/>
          <w:szCs w:val="16"/>
        </w:rPr>
      </w:pPr>
      <w:r w:rsidRPr="0028164B">
        <w:rPr>
          <w:rStyle w:val="Refdenotaalpie"/>
          <w:rFonts w:ascii="Avenir Book" w:hAnsi="Avenir Book"/>
          <w:sz w:val="16"/>
          <w:szCs w:val="16"/>
        </w:rPr>
        <w:footnoteRef/>
      </w:r>
      <w:r w:rsidRPr="0028164B">
        <w:rPr>
          <w:rFonts w:ascii="Avenir Book" w:hAnsi="Avenir Book"/>
          <w:sz w:val="16"/>
          <w:szCs w:val="16"/>
        </w:rPr>
        <w:t xml:space="preserve"> </w:t>
      </w:r>
      <w:r w:rsidRPr="0028164B">
        <w:rPr>
          <w:rFonts w:ascii="Avenir Book" w:hAnsi="Avenir Book"/>
          <w:sz w:val="16"/>
          <w:szCs w:val="16"/>
        </w:rPr>
        <w:t>https://github.com/a</w:t>
      </w:r>
      <w:r w:rsidR="00A829C2">
        <w:rPr>
          <w:rFonts w:ascii="Avenir Book" w:hAnsi="Avenir Book"/>
          <w:sz w:val="16"/>
          <w:szCs w:val="16"/>
        </w:rPr>
        <w:t>ndorra-ri</w:t>
      </w:r>
      <w:r w:rsidRPr="0028164B">
        <w:rPr>
          <w:rFonts w:ascii="Avenir Book" w:hAnsi="Avenir Book"/>
          <w:sz w:val="16"/>
          <w:szCs w:val="16"/>
        </w:rPr>
        <w:t>/dronelab-manual-operacions</w:t>
      </w:r>
    </w:p>
  </w:footnote>
  <w:footnote w:id="6">
    <w:p w14:paraId="6736B852" w14:textId="77777777" w:rsidR="001A2FAE" w:rsidRDefault="001A2FAE">
      <w:pPr>
        <w:spacing w:after="0" w:line="240" w:lineRule="auto"/>
        <w:rPr>
          <w:sz w:val="16"/>
          <w:szCs w:val="16"/>
        </w:rPr>
      </w:pPr>
      <w:r>
        <w:rPr>
          <w:vertAlign w:val="superscript"/>
        </w:rPr>
        <w:footnoteRef/>
      </w:r>
      <w:r>
        <w:rPr>
          <w:sz w:val="16"/>
          <w:szCs w:val="16"/>
        </w:rPr>
        <w:t xml:space="preserve"> Índex d’avaluació del risc. OACI, 2009 - Manual de </w:t>
      </w:r>
      <w:proofErr w:type="spellStart"/>
      <w:r>
        <w:rPr>
          <w:sz w:val="16"/>
          <w:szCs w:val="16"/>
        </w:rPr>
        <w:t>gestión</w:t>
      </w:r>
      <w:proofErr w:type="spellEnd"/>
      <w:r>
        <w:rPr>
          <w:sz w:val="16"/>
          <w:szCs w:val="16"/>
        </w:rPr>
        <w:t xml:space="preserve"> de la </w:t>
      </w:r>
      <w:proofErr w:type="spellStart"/>
      <w:r>
        <w:rPr>
          <w:sz w:val="16"/>
          <w:szCs w:val="16"/>
        </w:rPr>
        <w:t>seguridad</w:t>
      </w:r>
      <w:proofErr w:type="spellEnd"/>
      <w:r>
        <w:rPr>
          <w:sz w:val="16"/>
          <w:szCs w:val="16"/>
        </w:rPr>
        <w:t xml:space="preserve"> operacional, </w:t>
      </w:r>
      <w:proofErr w:type="spellStart"/>
      <w:r>
        <w:rPr>
          <w:sz w:val="16"/>
          <w:szCs w:val="16"/>
        </w:rPr>
        <w:t>Capítulo</w:t>
      </w:r>
      <w:proofErr w:type="spellEnd"/>
      <w:r>
        <w:rPr>
          <w:sz w:val="16"/>
          <w:szCs w:val="16"/>
        </w:rPr>
        <w:t xml:space="preserve"> 5 (</w:t>
      </w:r>
      <w:hyperlink r:id="rId3">
        <w:r>
          <w:rPr>
            <w:color w:val="1155CC"/>
            <w:sz w:val="16"/>
            <w:szCs w:val="16"/>
            <w:u w:val="single"/>
          </w:rPr>
          <w:t>http://www.anac.gov.ar/anac/web/uploads/ssp-sms/doc_oaci_9859.pdf</w:t>
        </w:r>
      </w:hyperlink>
      <w:r>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6F43D" w14:textId="3B2E74DB" w:rsidR="001A2FAE" w:rsidRDefault="001A2FAE">
    <w:pPr>
      <w:rPr>
        <w:i/>
        <w:color w:val="999999"/>
        <w:sz w:val="16"/>
        <w:szCs w:val="16"/>
      </w:rPr>
    </w:pPr>
    <w:r>
      <w:rPr>
        <w:i/>
        <w:color w:val="999999"/>
        <w:sz w:val="16"/>
        <w:szCs w:val="16"/>
      </w:rPr>
      <w:t>20190731_IAMR_</w:t>
    </w:r>
    <w:r w:rsidR="00A829C2">
      <w:rPr>
        <w:i/>
        <w:color w:val="999999"/>
        <w:sz w:val="16"/>
        <w:szCs w:val="16"/>
      </w:rPr>
      <w:t>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2F23"/>
    <w:multiLevelType w:val="multilevel"/>
    <w:tmpl w:val="3E2EB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CB7ABF"/>
    <w:multiLevelType w:val="multilevel"/>
    <w:tmpl w:val="88E89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6604B3"/>
    <w:multiLevelType w:val="multilevel"/>
    <w:tmpl w:val="EDE87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6006B1"/>
    <w:multiLevelType w:val="multilevel"/>
    <w:tmpl w:val="BC4651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AC4485"/>
    <w:multiLevelType w:val="multilevel"/>
    <w:tmpl w:val="C77A1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26"/>
    <w:rsid w:val="00165E0D"/>
    <w:rsid w:val="001A2FAE"/>
    <w:rsid w:val="0028164B"/>
    <w:rsid w:val="003A32CE"/>
    <w:rsid w:val="005D61F0"/>
    <w:rsid w:val="00735B61"/>
    <w:rsid w:val="007761C1"/>
    <w:rsid w:val="00886514"/>
    <w:rsid w:val="00977464"/>
    <w:rsid w:val="00A829C2"/>
    <w:rsid w:val="00A963D9"/>
    <w:rsid w:val="00B61FFA"/>
    <w:rsid w:val="00C01B05"/>
    <w:rsid w:val="00C14B26"/>
    <w:rsid w:val="00DD363E"/>
    <w:rsid w:val="00E66422"/>
    <w:rsid w:val="00EF2C9E"/>
    <w:rsid w:val="00FB1B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C80B"/>
  <w15:docId w15:val="{23DFB172-81F7-6143-9B08-1097C2FB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Light" w:eastAsia="Montserrat Light" w:hAnsi="Montserrat Light" w:cs="Montserrat Light"/>
        <w:lang w:val="ca" w:eastAsia="es-ES_tradn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00" w:after="120" w:line="273" w:lineRule="auto"/>
      <w:ind w:left="425"/>
      <w:outlineLvl w:val="0"/>
    </w:pPr>
    <w:rPr>
      <w:rFonts w:ascii="Montserrat" w:eastAsia="Montserrat" w:hAnsi="Montserrat" w:cs="Montserrat"/>
      <w:b/>
      <w:sz w:val="24"/>
      <w:szCs w:val="24"/>
    </w:rPr>
  </w:style>
  <w:style w:type="paragraph" w:styleId="Ttulo2">
    <w:name w:val="heading 2"/>
    <w:basedOn w:val="Normal"/>
    <w:next w:val="Normal"/>
    <w:uiPriority w:val="9"/>
    <w:semiHidden/>
    <w:unhideWhenUsed/>
    <w:qFormat/>
    <w:pPr>
      <w:keepNext/>
      <w:keepLines/>
      <w:spacing w:before="360" w:after="120"/>
      <w:ind w:left="-30" w:firstLine="150"/>
      <w:outlineLvl w:val="1"/>
    </w:pPr>
    <w:rPr>
      <w:rFonts w:ascii="Montserrat" w:eastAsia="Montserrat" w:hAnsi="Montserrat" w:cs="Montserrat"/>
      <w:b/>
      <w:sz w:val="22"/>
      <w:szCs w:val="22"/>
    </w:rPr>
  </w:style>
  <w:style w:type="paragraph" w:styleId="Ttulo3">
    <w:name w:val="heading 3"/>
    <w:basedOn w:val="Normal"/>
    <w:next w:val="Normal"/>
    <w:uiPriority w:val="9"/>
    <w:semiHidden/>
    <w:unhideWhenUsed/>
    <w:qFormat/>
    <w:pPr>
      <w:keepNext/>
      <w:keepLines/>
      <w:spacing w:before="320" w:after="80"/>
      <w:ind w:firstLine="255"/>
      <w:outlineLvl w:val="2"/>
    </w:pPr>
    <w:rPr>
      <w:rFonts w:ascii="Montserrat" w:eastAsia="Montserrat" w:hAnsi="Montserrat" w:cs="Montserrat"/>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jc w:val="center"/>
    </w:pPr>
    <w:rPr>
      <w:rFonts w:ascii="Montserrat" w:eastAsia="Montserrat" w:hAnsi="Montserrat" w:cs="Montserrat"/>
      <w:b/>
      <w:sz w:val="36"/>
      <w:szCs w:val="36"/>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65E0D"/>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65E0D"/>
    <w:rPr>
      <w:rFonts w:ascii="Times New Roman" w:hAnsi="Times New Roman"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165E0D"/>
    <w:rPr>
      <w:b/>
      <w:bCs/>
    </w:rPr>
  </w:style>
  <w:style w:type="character" w:customStyle="1" w:styleId="AsuntodelcomentarioCar">
    <w:name w:val="Asunto del comentario Car"/>
    <w:basedOn w:val="TextocomentarioCar"/>
    <w:link w:val="Asuntodelcomentario"/>
    <w:uiPriority w:val="99"/>
    <w:semiHidden/>
    <w:rsid w:val="00165E0D"/>
    <w:rPr>
      <w:b/>
      <w:bCs/>
    </w:rPr>
  </w:style>
  <w:style w:type="table" w:styleId="Tablaconcuadrcula">
    <w:name w:val="Table Grid"/>
    <w:basedOn w:val="Tablanormal"/>
    <w:uiPriority w:val="39"/>
    <w:rsid w:val="00DD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164B"/>
    <w:pPr>
      <w:ind w:left="720"/>
      <w:contextualSpacing/>
    </w:pPr>
  </w:style>
  <w:style w:type="paragraph" w:styleId="Textonotapie">
    <w:name w:val="footnote text"/>
    <w:basedOn w:val="Normal"/>
    <w:link w:val="TextonotapieCar"/>
    <w:uiPriority w:val="99"/>
    <w:semiHidden/>
    <w:unhideWhenUsed/>
    <w:rsid w:val="0028164B"/>
    <w:pPr>
      <w:spacing w:after="0" w:line="240" w:lineRule="auto"/>
    </w:pPr>
  </w:style>
  <w:style w:type="character" w:customStyle="1" w:styleId="TextonotapieCar">
    <w:name w:val="Texto nota pie Car"/>
    <w:basedOn w:val="Fuentedeprrafopredeter"/>
    <w:link w:val="Textonotapie"/>
    <w:uiPriority w:val="99"/>
    <w:semiHidden/>
    <w:rsid w:val="0028164B"/>
  </w:style>
  <w:style w:type="character" w:styleId="Refdenotaalpie">
    <w:name w:val="footnote reference"/>
    <w:basedOn w:val="Fuentedeprrafopredeter"/>
    <w:uiPriority w:val="99"/>
    <w:semiHidden/>
    <w:unhideWhenUsed/>
    <w:rsid w:val="0028164B"/>
    <w:rPr>
      <w:vertAlign w:val="superscript"/>
    </w:rPr>
  </w:style>
  <w:style w:type="paragraph" w:styleId="Encabezado">
    <w:name w:val="header"/>
    <w:basedOn w:val="Normal"/>
    <w:link w:val="EncabezadoCar"/>
    <w:uiPriority w:val="99"/>
    <w:unhideWhenUsed/>
    <w:rsid w:val="00A829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9C2"/>
  </w:style>
  <w:style w:type="paragraph" w:styleId="Piedepgina">
    <w:name w:val="footer"/>
    <w:basedOn w:val="Normal"/>
    <w:link w:val="PiedepginaCar"/>
    <w:uiPriority w:val="99"/>
    <w:unhideWhenUsed/>
    <w:rsid w:val="00A829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anac.gov.ar/anac/web/uploads/ssp-sms/doc_oaci_9859.pdf" TargetMode="External"/><Relationship Id="rId2" Type="http://schemas.openxmlformats.org/officeDocument/2006/relationships/hyperlink" Target="mailto:heliand@andornet.ad" TargetMode="External"/><Relationship Id="rId1" Type="http://schemas.openxmlformats.org/officeDocument/2006/relationships/hyperlink" Target="https://www.bopa.ad/bopa/028014/Pagines/GD20160225_11_40_1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1612</Words>
  <Characters>8869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Vilella</cp:lastModifiedBy>
  <cp:revision>10</cp:revision>
  <dcterms:created xsi:type="dcterms:W3CDTF">2019-08-31T12:27:00Z</dcterms:created>
  <dcterms:modified xsi:type="dcterms:W3CDTF">2022-01-15T20:22:00Z</dcterms:modified>
</cp:coreProperties>
</file>