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BEDFC" w14:textId="77777777" w:rsidR="00362677" w:rsidRPr="00362677" w:rsidRDefault="00362677" w:rsidP="00362677">
      <w:pPr>
        <w:spacing w:before="240" w:after="0" w:line="240" w:lineRule="auto"/>
        <w:jc w:val="both"/>
        <w:rPr>
          <w:rFonts w:ascii="Arial" w:hAnsi="Arial" w:cs="Arial"/>
          <w:b/>
          <w:bCs/>
          <w:color w:val="auto"/>
          <w:sz w:val="24"/>
          <w:lang w:val="es-ES"/>
        </w:rPr>
      </w:pPr>
      <w:r w:rsidRPr="00362677">
        <w:rPr>
          <w:rFonts w:ascii="Arial" w:hAnsi="Arial" w:cs="Arial"/>
          <w:b/>
          <w:bCs/>
          <w:color w:val="auto"/>
          <w:sz w:val="24"/>
          <w:lang w:val="es-ES"/>
        </w:rPr>
        <w:t xml:space="preserve">  ESCUELA MILITAR DE INGENIERÍA</w:t>
      </w:r>
    </w:p>
    <w:p w14:paraId="2015A5C1" w14:textId="77777777" w:rsidR="00362677" w:rsidRPr="00362677" w:rsidRDefault="00362677" w:rsidP="00362677">
      <w:pPr>
        <w:spacing w:after="0" w:line="240" w:lineRule="auto"/>
        <w:jc w:val="both"/>
        <w:rPr>
          <w:rFonts w:ascii="Arial" w:hAnsi="Arial" w:cs="Arial"/>
          <w:b/>
          <w:bCs/>
          <w:color w:val="auto"/>
          <w:sz w:val="24"/>
          <w:lang w:val="es-ES"/>
        </w:rPr>
      </w:pPr>
      <w:r w:rsidRPr="00362677">
        <w:rPr>
          <w:rFonts w:ascii="Arial" w:hAnsi="Arial" w:cs="Arial"/>
          <w:b/>
          <w:bCs/>
          <w:color w:val="auto"/>
          <w:sz w:val="24"/>
          <w:lang w:val="es-ES"/>
        </w:rPr>
        <w:t xml:space="preserve">  “</w:t>
      </w:r>
      <w:proofErr w:type="spellStart"/>
      <w:r w:rsidRPr="00362677">
        <w:rPr>
          <w:rFonts w:ascii="Arial" w:hAnsi="Arial" w:cs="Arial"/>
          <w:b/>
          <w:bCs/>
          <w:color w:val="auto"/>
          <w:sz w:val="24"/>
          <w:lang w:val="es-ES"/>
        </w:rPr>
        <w:t>Mcal</w:t>
      </w:r>
      <w:proofErr w:type="spellEnd"/>
      <w:r w:rsidRPr="00362677">
        <w:rPr>
          <w:rFonts w:ascii="Arial" w:hAnsi="Arial" w:cs="Arial"/>
          <w:b/>
          <w:bCs/>
          <w:color w:val="auto"/>
          <w:sz w:val="24"/>
          <w:lang w:val="es-ES"/>
        </w:rPr>
        <w:t>. ANTONIO JOSÉ DE SUCRE”</w:t>
      </w:r>
    </w:p>
    <w:p w14:paraId="7984A258" w14:textId="77777777" w:rsidR="00362677" w:rsidRPr="00362677" w:rsidRDefault="00362677" w:rsidP="00362677">
      <w:pPr>
        <w:spacing w:after="0" w:line="240" w:lineRule="auto"/>
        <w:ind w:left="720" w:firstLine="720"/>
        <w:jc w:val="both"/>
        <w:rPr>
          <w:rFonts w:ascii="Arial" w:hAnsi="Arial" w:cs="Arial"/>
          <w:b/>
          <w:bCs/>
          <w:color w:val="auto"/>
          <w:sz w:val="24"/>
          <w:u w:val="single"/>
          <w:lang w:val="es-ES"/>
        </w:rPr>
      </w:pPr>
      <w:r w:rsidRPr="00362677">
        <w:rPr>
          <w:rFonts w:ascii="Arial" w:hAnsi="Arial" w:cs="Arial"/>
          <w:b/>
          <w:bCs/>
          <w:color w:val="auto"/>
          <w:sz w:val="24"/>
          <w:lang w:val="es-ES"/>
        </w:rPr>
        <w:t xml:space="preserve">   </w:t>
      </w:r>
      <w:r w:rsidRPr="00362677">
        <w:rPr>
          <w:rFonts w:ascii="Arial" w:hAnsi="Arial" w:cs="Arial"/>
          <w:b/>
          <w:bCs/>
          <w:color w:val="auto"/>
          <w:sz w:val="24"/>
          <w:u w:val="single"/>
          <w:lang w:val="es-ES"/>
        </w:rPr>
        <w:t>BOLIVIA</w:t>
      </w:r>
    </w:p>
    <w:p w14:paraId="705503E0" w14:textId="77777777" w:rsidR="00362677" w:rsidRPr="00362677" w:rsidRDefault="00362677" w:rsidP="00362677">
      <w:pPr>
        <w:spacing w:after="0" w:line="360" w:lineRule="auto"/>
        <w:jc w:val="both"/>
        <w:rPr>
          <w:rFonts w:ascii="Arial" w:eastAsia="Arial" w:hAnsi="Arial" w:cs="Arial"/>
          <w:color w:val="auto"/>
          <w:sz w:val="24"/>
          <w:lang w:val="es-ES" w:eastAsia="es-BO"/>
        </w:rPr>
      </w:pPr>
    </w:p>
    <w:p w14:paraId="08829699" w14:textId="77777777" w:rsidR="00362677" w:rsidRPr="00362677" w:rsidRDefault="00362677" w:rsidP="00362677">
      <w:pPr>
        <w:spacing w:after="0" w:line="360" w:lineRule="auto"/>
        <w:jc w:val="both"/>
        <w:rPr>
          <w:rFonts w:ascii="Arial" w:eastAsia="Arial" w:hAnsi="Arial" w:cs="Arial"/>
          <w:color w:val="auto"/>
          <w:sz w:val="24"/>
          <w:lang w:val="es-ES" w:eastAsia="es-BO"/>
        </w:rPr>
      </w:pPr>
    </w:p>
    <w:p w14:paraId="14D8268E" w14:textId="6FAF30A2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  <w:r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  <w:t>MANUAL DE USUARIO</w:t>
      </w:r>
    </w:p>
    <w:p w14:paraId="434BC730" w14:textId="77777777" w:rsidR="00362677" w:rsidRPr="00362677" w:rsidRDefault="00362677" w:rsidP="00362677">
      <w:pPr>
        <w:spacing w:after="0" w:line="360" w:lineRule="auto"/>
        <w:jc w:val="both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</w:p>
    <w:p w14:paraId="4D255FB8" w14:textId="77777777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color w:val="auto"/>
          <w:sz w:val="24"/>
          <w:lang w:val="es-ES" w:eastAsia="es-BO"/>
        </w:rPr>
      </w:pPr>
      <w:r w:rsidRPr="00362677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ES_tradnl"/>
        </w:rPr>
        <w:drawing>
          <wp:inline distT="0" distB="0" distL="0" distR="0" wp14:anchorId="558F86E0" wp14:editId="7E361C22">
            <wp:extent cx="4399317" cy="2038350"/>
            <wp:effectExtent l="0" t="0" r="1270" b="0"/>
            <wp:docPr id="232" name="Imagen 23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n 23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77" cy="204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E32C" w14:textId="77777777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color w:val="auto"/>
          <w:sz w:val="24"/>
          <w:lang w:val="es-ES" w:eastAsia="es-BO"/>
        </w:rPr>
      </w:pPr>
      <w:bookmarkStart w:id="0" w:name="_Hlk134996057"/>
    </w:p>
    <w:p w14:paraId="0178D3D9" w14:textId="77777777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color w:val="auto"/>
          <w:sz w:val="24"/>
          <w:lang w:val="es-ES" w:eastAsia="es-BO"/>
        </w:rPr>
      </w:pPr>
    </w:p>
    <w:p w14:paraId="1363DC8A" w14:textId="77777777" w:rsidR="00362677" w:rsidRPr="00362677" w:rsidRDefault="00362677" w:rsidP="00362677">
      <w:pPr>
        <w:spacing w:after="0" w:line="360" w:lineRule="auto"/>
        <w:jc w:val="center"/>
        <w:rPr>
          <w:rFonts w:ascii="Arial" w:hAnsi="Arial" w:cs="Arial"/>
          <w:b/>
          <w:bCs/>
          <w:color w:val="auto"/>
          <w:sz w:val="32"/>
          <w:szCs w:val="32"/>
          <w:lang w:val="es-BO"/>
        </w:rPr>
      </w:pPr>
      <w:bookmarkStart w:id="1" w:name="_Hlk222943196"/>
      <w:bookmarkEnd w:id="0"/>
      <w:r w:rsidRPr="00362677">
        <w:rPr>
          <w:rFonts w:ascii="Arial" w:hAnsi="Arial" w:cs="Arial"/>
          <w:b/>
          <w:bCs/>
          <w:color w:val="auto"/>
          <w:sz w:val="32"/>
          <w:szCs w:val="32"/>
          <w:lang w:val="es-BO"/>
        </w:rPr>
        <w:t xml:space="preserve">MODELO </w:t>
      </w:r>
      <w:proofErr w:type="spellStart"/>
      <w:r w:rsidRPr="00362677">
        <w:rPr>
          <w:rFonts w:ascii="Arial" w:hAnsi="Arial" w:cs="Arial"/>
          <w:b/>
          <w:bCs/>
          <w:color w:val="auto"/>
          <w:sz w:val="32"/>
          <w:szCs w:val="32"/>
          <w:lang w:val="es-BO"/>
        </w:rPr>
        <w:t>MULTIAGENTE</w:t>
      </w:r>
      <w:proofErr w:type="spellEnd"/>
      <w:r w:rsidRPr="00362677">
        <w:rPr>
          <w:rFonts w:ascii="Arial" w:hAnsi="Arial" w:cs="Arial"/>
          <w:b/>
          <w:bCs/>
          <w:color w:val="auto"/>
          <w:sz w:val="32"/>
          <w:szCs w:val="32"/>
          <w:lang w:val="es-BO"/>
        </w:rPr>
        <w:t xml:space="preserve"> DE CONTROL Y SEGUIMIENTO EN EL DESARROLLO DE SOFTWARE</w:t>
      </w:r>
    </w:p>
    <w:bookmarkEnd w:id="1"/>
    <w:p w14:paraId="79105027" w14:textId="77777777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</w:p>
    <w:p w14:paraId="01DFF274" w14:textId="77777777" w:rsidR="00362677" w:rsidRPr="00362677" w:rsidRDefault="00362677" w:rsidP="00362677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b/>
          <w:color w:val="auto"/>
          <w:sz w:val="32"/>
          <w:szCs w:val="32"/>
          <w:lang w:val="es-BO" w:eastAsia="es-BO" w:bidi="es-BO"/>
        </w:rPr>
      </w:pPr>
      <w:bookmarkStart w:id="2" w:name="_Hlk222943307"/>
      <w:r w:rsidRPr="00362677">
        <w:rPr>
          <w:rFonts w:ascii="Arial" w:eastAsia="Arial" w:hAnsi="Arial" w:cs="Arial"/>
          <w:b/>
          <w:color w:val="auto"/>
          <w:sz w:val="32"/>
          <w:szCs w:val="32"/>
          <w:lang w:val="es-BO" w:eastAsia="es-BO" w:bidi="es-BO"/>
        </w:rPr>
        <w:t xml:space="preserve">CASO: DIRECCIÓN NACIONAL DE TECNOLOGÍAS DE INFORMACIÓN Y COMUNICACIÓN - </w:t>
      </w:r>
      <w:proofErr w:type="spellStart"/>
      <w:r w:rsidRPr="00362677">
        <w:rPr>
          <w:rFonts w:ascii="Arial" w:eastAsia="Arial" w:hAnsi="Arial" w:cs="Arial"/>
          <w:b/>
          <w:color w:val="auto"/>
          <w:sz w:val="32"/>
          <w:szCs w:val="32"/>
          <w:lang w:val="es-BO" w:eastAsia="es-BO" w:bidi="es-BO"/>
        </w:rPr>
        <w:t>DNTIC</w:t>
      </w:r>
      <w:proofErr w:type="spellEnd"/>
      <w:r w:rsidRPr="00362677">
        <w:rPr>
          <w:rFonts w:ascii="Arial" w:eastAsia="Arial" w:hAnsi="Arial" w:cs="Arial"/>
          <w:b/>
          <w:color w:val="auto"/>
          <w:sz w:val="32"/>
          <w:szCs w:val="32"/>
          <w:lang w:val="es-BO" w:eastAsia="es-BO" w:bidi="es-BO"/>
        </w:rPr>
        <w:t xml:space="preserve"> DE LA ESCUELA MILITAR DE INGENIERÍA</w:t>
      </w:r>
    </w:p>
    <w:bookmarkEnd w:id="2"/>
    <w:p w14:paraId="0764F4D5" w14:textId="77777777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</w:p>
    <w:p w14:paraId="471134B2" w14:textId="099FDBCB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  <w:r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  <w:t xml:space="preserve">EST. </w:t>
      </w:r>
      <w:r w:rsidRPr="00362677"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  <w:t>NATALIA ANDREA LOZANO MOSTAJO</w:t>
      </w:r>
    </w:p>
    <w:p w14:paraId="7A1F6CAA" w14:textId="77777777" w:rsidR="00362677" w:rsidRPr="00362677" w:rsidRDefault="00362677" w:rsidP="00362677">
      <w:pPr>
        <w:spacing w:after="0" w:line="360" w:lineRule="auto"/>
        <w:jc w:val="both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</w:p>
    <w:p w14:paraId="2298A8C6" w14:textId="77777777" w:rsidR="00362677" w:rsidRPr="00362677" w:rsidRDefault="00362677" w:rsidP="00362677">
      <w:pPr>
        <w:spacing w:after="0" w:line="360" w:lineRule="auto"/>
        <w:jc w:val="center"/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</w:pPr>
      <w:r w:rsidRPr="00362677">
        <w:rPr>
          <w:rFonts w:ascii="Arial" w:eastAsia="Arial" w:hAnsi="Arial" w:cs="Arial"/>
          <w:b/>
          <w:color w:val="auto"/>
          <w:sz w:val="32"/>
          <w:szCs w:val="32"/>
          <w:lang w:val="es-ES" w:eastAsia="es-BO"/>
        </w:rPr>
        <w:t>LA PAZ, 2026</w:t>
      </w:r>
    </w:p>
    <w:p w14:paraId="57185B03" w14:textId="77777777" w:rsidR="00362677" w:rsidRDefault="00362677">
      <w:pPr>
        <w:spacing w:before="1400"/>
        <w:jc w:val="center"/>
        <w:sectPr w:rsidR="00362677" w:rsidSect="00362677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361" w:right="1247" w:bottom="1134" w:left="1701" w:header="567" w:footer="720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titlePg/>
          <w:docGrid w:linePitch="360"/>
        </w:sectPr>
      </w:pPr>
    </w:p>
    <w:p w14:paraId="64C309DD" w14:textId="3513E3D6" w:rsidR="00E42CBB" w:rsidRDefault="005732E9">
      <w:pPr>
        <w:spacing w:before="1400"/>
        <w:jc w:val="center"/>
      </w:pPr>
      <w:r>
        <w:rPr>
          <w:noProof/>
        </w:rPr>
        <w:lastRenderedPageBreak/>
        <w:drawing>
          <wp:inline distT="0" distB="0" distL="0" distR="0" wp14:anchorId="0CD8525A" wp14:editId="61DBF35A">
            <wp:extent cx="5580000" cy="1434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4F55" w14:textId="77777777" w:rsidR="00E42CBB" w:rsidRDefault="005732E9">
      <w:pPr>
        <w:pBdr>
          <w:bottom w:val="single" w:sz="24" w:space="8" w:color="F2C300"/>
        </w:pBdr>
        <w:spacing w:before="1000"/>
        <w:jc w:val="center"/>
      </w:pPr>
      <w:r>
        <w:rPr>
          <w:b/>
          <w:color w:val="063A6B"/>
          <w:sz w:val="68"/>
        </w:rPr>
        <w:t>MANUAL DE USUARIO</w:t>
      </w:r>
    </w:p>
    <w:p w14:paraId="221646DF" w14:textId="77777777" w:rsidR="00E42CBB" w:rsidRDefault="005732E9">
      <w:pPr>
        <w:spacing w:before="200"/>
        <w:jc w:val="center"/>
      </w:pPr>
      <w:r>
        <w:rPr>
          <w:color w:val="07549A"/>
          <w:sz w:val="32"/>
        </w:rPr>
        <w:t>Control y Trazabilidad del Desarrollo de Software</w:t>
      </w:r>
    </w:p>
    <w:p w14:paraId="4BA9AE6E" w14:textId="77777777" w:rsidR="00E42CBB" w:rsidRDefault="005732E9">
      <w:pPr>
        <w:jc w:val="center"/>
      </w:pPr>
      <w:r>
        <w:rPr>
          <w:color w:val="5B7187"/>
          <w:sz w:val="24"/>
        </w:rPr>
        <w:t>Herramienta multiagente</w:t>
      </w:r>
    </w:p>
    <w:p w14:paraId="47958E7F" w14:textId="77777777" w:rsidR="00E42CBB" w:rsidRDefault="005732E9">
      <w:pPr>
        <w:spacing w:before="1200"/>
        <w:jc w:val="center"/>
      </w:pPr>
      <w:r>
        <w:rPr>
          <w:b/>
          <w:sz w:val="26"/>
        </w:rPr>
        <w:t>Guía para el Encargado del proyecto y para el Equipo de Desarrollo</w:t>
      </w:r>
    </w:p>
    <w:p w14:paraId="4F88847D" w14:textId="77777777" w:rsidR="00E42CBB" w:rsidRDefault="005732E9">
      <w:pPr>
        <w:spacing w:before="1600"/>
        <w:jc w:val="center"/>
      </w:pPr>
      <w:r>
        <w:rPr>
          <w:color w:val="5B7187"/>
        </w:rPr>
        <w:t>Versión 1.0 · Octubre de 2026</w:t>
      </w:r>
    </w:p>
    <w:p w14:paraId="434F8DE5" w14:textId="77777777" w:rsidR="00E42CBB" w:rsidRDefault="005732E9">
      <w:r>
        <w:br w:type="page"/>
      </w:r>
    </w:p>
    <w:p w14:paraId="5E0365E7" w14:textId="77777777" w:rsidR="00E42CBB" w:rsidRDefault="005732E9">
      <w:pPr>
        <w:pBdr>
          <w:bottom w:val="single" w:sz="12" w:space="3" w:color="F2C300"/>
        </w:pBdr>
      </w:pPr>
      <w:r>
        <w:rPr>
          <w:b/>
          <w:color w:val="063A6B"/>
          <w:sz w:val="32"/>
        </w:rPr>
        <w:lastRenderedPageBreak/>
        <w:t>Control del documento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78"/>
      </w:tblGrid>
      <w:tr w:rsidR="00E42CBB" w14:paraId="777044D3" w14:textId="77777777">
        <w:trPr>
          <w:tblHeader/>
          <w:jc w:val="center"/>
        </w:trPr>
        <w:tc>
          <w:tcPr>
            <w:tcW w:w="2268" w:type="dxa"/>
            <w:shd w:val="clear" w:color="auto" w:fill="07549A"/>
          </w:tcPr>
          <w:p w14:paraId="4369355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7478" w:type="dxa"/>
            <w:shd w:val="clear" w:color="auto" w:fill="07549A"/>
          </w:tcPr>
          <w:p w14:paraId="3630566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E42CBB" w14:paraId="789D10E3" w14:textId="77777777">
        <w:trPr>
          <w:cantSplit/>
          <w:jc w:val="center"/>
        </w:trPr>
        <w:tc>
          <w:tcPr>
            <w:tcW w:w="2268" w:type="dxa"/>
          </w:tcPr>
          <w:p w14:paraId="290D397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Documento</w:t>
            </w:r>
          </w:p>
        </w:tc>
        <w:tc>
          <w:tcPr>
            <w:tcW w:w="7478" w:type="dxa"/>
          </w:tcPr>
          <w:p w14:paraId="7B61F91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Manual de Usuario de TraceDev</w:t>
            </w:r>
          </w:p>
        </w:tc>
      </w:tr>
      <w:tr w:rsidR="00E42CBB" w14:paraId="1089981F" w14:textId="77777777">
        <w:trPr>
          <w:cantSplit/>
          <w:jc w:val="center"/>
        </w:trPr>
        <w:tc>
          <w:tcPr>
            <w:tcW w:w="2268" w:type="dxa"/>
            <w:shd w:val="clear" w:color="auto" w:fill="F2F7FC"/>
          </w:tcPr>
          <w:p w14:paraId="3C9DBD4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Versión</w:t>
            </w:r>
          </w:p>
        </w:tc>
        <w:tc>
          <w:tcPr>
            <w:tcW w:w="7478" w:type="dxa"/>
            <w:shd w:val="clear" w:color="auto" w:fill="F2F7FC"/>
          </w:tcPr>
          <w:p w14:paraId="0A739E3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1.0</w:t>
            </w:r>
          </w:p>
        </w:tc>
      </w:tr>
      <w:tr w:rsidR="00E42CBB" w14:paraId="24E0B7E0" w14:textId="77777777">
        <w:trPr>
          <w:cantSplit/>
          <w:jc w:val="center"/>
        </w:trPr>
        <w:tc>
          <w:tcPr>
            <w:tcW w:w="2268" w:type="dxa"/>
          </w:tcPr>
          <w:p w14:paraId="099DA59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Fecha</w:t>
            </w:r>
          </w:p>
        </w:tc>
        <w:tc>
          <w:tcPr>
            <w:tcW w:w="7478" w:type="dxa"/>
          </w:tcPr>
          <w:p w14:paraId="7FE5906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Octubre de 2026</w:t>
            </w:r>
          </w:p>
        </w:tc>
      </w:tr>
      <w:tr w:rsidR="00E42CBB" w14:paraId="654ED1DB" w14:textId="77777777">
        <w:trPr>
          <w:cantSplit/>
          <w:jc w:val="center"/>
        </w:trPr>
        <w:tc>
          <w:tcPr>
            <w:tcW w:w="2268" w:type="dxa"/>
            <w:shd w:val="clear" w:color="auto" w:fill="F2F7FC"/>
          </w:tcPr>
          <w:p w14:paraId="5BFACFB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Dirigido a</w:t>
            </w:r>
          </w:p>
        </w:tc>
        <w:tc>
          <w:tcPr>
            <w:tcW w:w="7478" w:type="dxa"/>
            <w:shd w:val="clear" w:color="auto" w:fill="F2F7FC"/>
          </w:tcPr>
          <w:p w14:paraId="4000447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Encargado del proyecto (Parte B) y Equipo de desarrollo (Parte C)</w:t>
            </w:r>
          </w:p>
        </w:tc>
      </w:tr>
      <w:tr w:rsidR="00E42CBB" w14:paraId="5E3F11FD" w14:textId="77777777">
        <w:trPr>
          <w:cantSplit/>
          <w:jc w:val="center"/>
        </w:trPr>
        <w:tc>
          <w:tcPr>
            <w:tcW w:w="2268" w:type="dxa"/>
          </w:tcPr>
          <w:p w14:paraId="1BD5B5D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Base de elaboración</w:t>
            </w:r>
          </w:p>
        </w:tc>
        <w:tc>
          <w:tcPr>
            <w:tcW w:w="7478" w:type="dxa"/>
          </w:tcPr>
          <w:p w14:paraId="70ADFFE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Funcionamiento de TraceDev según el código y las plantillas de Issues vigentes a la fecha. Los nombres de menús de GitLab pueden variar según la versión instalada.</w:t>
            </w:r>
          </w:p>
        </w:tc>
      </w:tr>
    </w:tbl>
    <w:p w14:paraId="34A2056E" w14:textId="77777777" w:rsidR="00E42CBB" w:rsidRDefault="00E42CBB">
      <w:pPr>
        <w:spacing w:after="80"/>
      </w:pPr>
    </w:p>
    <w:p w14:paraId="46B723BA" w14:textId="77777777" w:rsidR="00E42CBB" w:rsidRDefault="005732E9">
      <w:pPr>
        <w:pBdr>
          <w:bottom w:val="single" w:sz="12" w:space="3" w:color="F2C300"/>
        </w:pBdr>
        <w:spacing w:before="280"/>
      </w:pPr>
      <w:r>
        <w:rPr>
          <w:b/>
          <w:color w:val="063A6B"/>
          <w:sz w:val="32"/>
        </w:rPr>
        <w:t>Contenido</w:t>
      </w:r>
    </w:p>
    <w:p w14:paraId="7AE27D72" w14:textId="3D1E6A66" w:rsidR="001B6D3F" w:rsidRDefault="005732E9">
      <w:pPr>
        <w:pStyle w:val="TDC1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27525" w:history="1">
        <w:r w:rsidR="001B6D3F" w:rsidRPr="0019431A">
          <w:rPr>
            <w:rStyle w:val="Hipervnculo"/>
            <w:noProof/>
          </w:rPr>
          <w:t>Cómo usar este manual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_Toc242227525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5</w:t>
        </w:r>
        <w:r w:rsidR="001B6D3F">
          <w:rPr>
            <w:noProof/>
            <w:webHidden/>
          </w:rPr>
          <w:fldChar w:fldCharType="end"/>
        </w:r>
      </w:hyperlink>
    </w:p>
    <w:p w14:paraId="5DF36750" w14:textId="5423DB43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26" w:history="1">
        <w:r w:rsidR="001B6D3F" w:rsidRPr="0019431A">
          <w:rPr>
            <w:rStyle w:val="Hipervnculo"/>
            <w:noProof/>
          </w:rPr>
          <w:t>Convenciones del manual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_Toc242227526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5</w:t>
        </w:r>
        <w:r w:rsidR="001B6D3F">
          <w:rPr>
            <w:noProof/>
            <w:webHidden/>
          </w:rPr>
          <w:fldChar w:fldCharType="end"/>
        </w:r>
      </w:hyperlink>
    </w:p>
    <w:p w14:paraId="5DCF4D4A" w14:textId="48966BE1" w:rsidR="001B6D3F" w:rsidRDefault="00E6463D">
      <w:pPr>
        <w:pStyle w:val="TDC1"/>
        <w:tabs>
          <w:tab w:val="right" w:leader="dot" w:pos="9736"/>
        </w:tabs>
        <w:rPr>
          <w:noProof/>
        </w:rPr>
      </w:pPr>
      <w:hyperlink w:anchor="_Toc242227527" w:history="1">
        <w:r w:rsidR="001B6D3F" w:rsidRPr="0019431A">
          <w:rPr>
            <w:rStyle w:val="Hipervnculo"/>
            <w:noProof/>
          </w:rPr>
          <w:t>Parte A — Conocer TraceDev y requisitos previos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_Toc242227527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</w:t>
        </w:r>
        <w:r w:rsidR="001B6D3F">
          <w:rPr>
            <w:noProof/>
            <w:webHidden/>
          </w:rPr>
          <w:fldChar w:fldCharType="end"/>
        </w:r>
      </w:hyperlink>
    </w:p>
    <w:p w14:paraId="74D4F8EE" w14:textId="430EC20F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28" w:history="1">
        <w:r w:rsidR="001B6D3F" w:rsidRPr="0019431A">
          <w:rPr>
            <w:rStyle w:val="Hipervnculo"/>
            <w:noProof/>
          </w:rPr>
          <w:t>A1. ¿Qué es TraceDev?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_Toc242227528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</w:t>
        </w:r>
        <w:r w:rsidR="001B6D3F">
          <w:rPr>
            <w:noProof/>
            <w:webHidden/>
          </w:rPr>
          <w:fldChar w:fldCharType="end"/>
        </w:r>
      </w:hyperlink>
    </w:p>
    <w:p w14:paraId="295EB5A1" w14:textId="79BAF14A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29" w:history="1">
        <w:r w:rsidR="001B6D3F" w:rsidRPr="0019431A">
          <w:rPr>
            <w:rStyle w:val="Hipervnculo"/>
            <w:noProof/>
          </w:rPr>
          <w:t>A2. Requisitos para usar TraceDev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_Toc242227529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8</w:t>
        </w:r>
        <w:r w:rsidR="001B6D3F">
          <w:rPr>
            <w:noProof/>
            <w:webHidden/>
          </w:rPr>
          <w:fldChar w:fldCharType="end"/>
        </w:r>
      </w:hyperlink>
    </w:p>
    <w:p w14:paraId="316A9C02" w14:textId="6C143B91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0" w:history="1">
        <w:r w:rsidR="001B6D3F" w:rsidRPr="0019431A">
          <w:rPr>
            <w:rStyle w:val="Hipervnculo"/>
            <w:noProof/>
          </w:rPr>
          <w:t>A3. Cómo obtener los datos de GitLab que pide TraceDev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_Toc242227530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9</w:t>
        </w:r>
        <w:r w:rsidR="001B6D3F">
          <w:rPr>
            <w:noProof/>
            <w:webHidden/>
          </w:rPr>
          <w:fldChar w:fldCharType="end"/>
        </w:r>
      </w:hyperlink>
    </w:p>
    <w:p w14:paraId="61EFCD3E" w14:textId="6B053AA8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1" w:history="1">
        <w:r w:rsidR="001B6D3F" w:rsidRPr="0019431A">
          <w:rPr>
            <w:rStyle w:val="Hipervnculo"/>
            <w:noProof/>
          </w:rPr>
          <w:t>A4. Preparar el proyecto en GitLab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_Toc242227531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14</w:t>
        </w:r>
        <w:r w:rsidR="001B6D3F">
          <w:rPr>
            <w:noProof/>
            <w:webHidden/>
          </w:rPr>
          <w:fldChar w:fldCharType="end"/>
        </w:r>
      </w:hyperlink>
    </w:p>
    <w:p w14:paraId="47A1BF88" w14:textId="4B74D3C8" w:rsidR="001B6D3F" w:rsidRDefault="00E6463D">
      <w:pPr>
        <w:pStyle w:val="TDC1"/>
        <w:tabs>
          <w:tab w:val="right" w:leader="dot" w:pos="9736"/>
        </w:tabs>
        <w:rPr>
          <w:noProof/>
        </w:rPr>
      </w:pPr>
      <w:hyperlink w:anchor="_Toc242227532" w:history="1">
        <w:r w:rsidR="001B6D3F" w:rsidRPr="0019431A">
          <w:rPr>
            <w:rStyle w:val="Hipervnculo"/>
            <w:noProof/>
          </w:rPr>
          <w:t>Parte B — Guía del Encargado del proyecto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_Toc242227532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17</w:t>
        </w:r>
        <w:r w:rsidR="001B6D3F">
          <w:rPr>
            <w:noProof/>
            <w:webHidden/>
          </w:rPr>
          <w:fldChar w:fldCharType="end"/>
        </w:r>
      </w:hyperlink>
    </w:p>
    <w:p w14:paraId="233D8F7D" w14:textId="422F59BB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3" w:history="1">
        <w:r w:rsidR="001B6D3F" w:rsidRPr="0019431A">
          <w:rPr>
            <w:rStyle w:val="Hipervnculo"/>
            <w:noProof/>
          </w:rPr>
          <w:t>B1. Ingreso y cierre de sesión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_Toc242227533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17</w:t>
        </w:r>
        <w:r w:rsidR="001B6D3F">
          <w:rPr>
            <w:noProof/>
            <w:webHidden/>
          </w:rPr>
          <w:fldChar w:fldCharType="end"/>
        </w:r>
      </w:hyperlink>
    </w:p>
    <w:p w14:paraId="0BB6620A" w14:textId="59FFE421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4" w:history="1">
        <w:r w:rsidR="001B6D3F" w:rsidRPr="0019431A">
          <w:rPr>
            <w:rStyle w:val="Hipervnculo"/>
            <w:noProof/>
          </w:rPr>
          <w:t>B2. Recorrido por la pantalla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_Toc242227534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18</w:t>
        </w:r>
        <w:r w:rsidR="001B6D3F">
          <w:rPr>
            <w:noProof/>
            <w:webHidden/>
          </w:rPr>
          <w:fldChar w:fldCharType="end"/>
        </w:r>
      </w:hyperlink>
    </w:p>
    <w:p w14:paraId="6EDBD2E0" w14:textId="49DD4D54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5" w:history="1">
        <w:r w:rsidR="001B6D3F" w:rsidRPr="0019431A">
          <w:rPr>
            <w:rStyle w:val="Hipervnculo"/>
            <w:noProof/>
          </w:rPr>
          <w:t>B3. Configuración del proyecto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_Toc242227535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20</w:t>
        </w:r>
        <w:r w:rsidR="001B6D3F">
          <w:rPr>
            <w:noProof/>
            <w:webHidden/>
          </w:rPr>
          <w:fldChar w:fldCharType="end"/>
        </w:r>
      </w:hyperlink>
    </w:p>
    <w:p w14:paraId="0235D2E4" w14:textId="0E64704B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6" w:history="1">
        <w:r w:rsidR="001B6D3F" w:rsidRPr="0019431A">
          <w:rPr>
            <w:rStyle w:val="Hipervnculo"/>
            <w:noProof/>
          </w:rPr>
          <w:t>B4. Navegar por las etapas y las fases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_Toc242227536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24</w:t>
        </w:r>
        <w:r w:rsidR="001B6D3F">
          <w:rPr>
            <w:noProof/>
            <w:webHidden/>
          </w:rPr>
          <w:fldChar w:fldCharType="end"/>
        </w:r>
      </w:hyperlink>
    </w:p>
    <w:p w14:paraId="65E81D83" w14:textId="04DE412F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7" w:history="1">
        <w:r w:rsidR="001B6D3F" w:rsidRPr="0019431A">
          <w:rPr>
            <w:rStyle w:val="Hipervnculo"/>
            <w:noProof/>
          </w:rPr>
          <w:t>B5. Etapa 1 — Requerimientos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_Toc242227537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26</w:t>
        </w:r>
        <w:r w:rsidR="001B6D3F">
          <w:rPr>
            <w:noProof/>
            <w:webHidden/>
          </w:rPr>
          <w:fldChar w:fldCharType="end"/>
        </w:r>
      </w:hyperlink>
    </w:p>
    <w:p w14:paraId="14C11CA3" w14:textId="469B666C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8" w:history="1">
        <w:r w:rsidR="001B6D3F" w:rsidRPr="0019431A">
          <w:rPr>
            <w:rStyle w:val="Hipervnculo"/>
            <w:noProof/>
          </w:rPr>
          <w:t>B6. Etapa 2 — Diseño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_Toc242227538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36</w:t>
        </w:r>
        <w:r w:rsidR="001B6D3F">
          <w:rPr>
            <w:noProof/>
            <w:webHidden/>
          </w:rPr>
          <w:fldChar w:fldCharType="end"/>
        </w:r>
      </w:hyperlink>
    </w:p>
    <w:p w14:paraId="4F744EDD" w14:textId="06D03643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39" w:history="1">
        <w:r w:rsidR="001B6D3F" w:rsidRPr="0019431A">
          <w:rPr>
            <w:rStyle w:val="Hipervnculo"/>
            <w:noProof/>
          </w:rPr>
          <w:t>B7. Etapa 3 — Codificación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_Toc242227539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45</w:t>
        </w:r>
        <w:r w:rsidR="001B6D3F">
          <w:rPr>
            <w:noProof/>
            <w:webHidden/>
          </w:rPr>
          <w:fldChar w:fldCharType="end"/>
        </w:r>
      </w:hyperlink>
    </w:p>
    <w:p w14:paraId="3C025039" w14:textId="2CF21CD1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0" w:history="1">
        <w:r w:rsidR="001B6D3F" w:rsidRPr="0019431A">
          <w:rPr>
            <w:rStyle w:val="Hipervnculo"/>
            <w:noProof/>
          </w:rPr>
          <w:t>B8. Etapa 4 — Pruebas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_Toc242227540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56</w:t>
        </w:r>
        <w:r w:rsidR="001B6D3F">
          <w:rPr>
            <w:noProof/>
            <w:webHidden/>
          </w:rPr>
          <w:fldChar w:fldCharType="end"/>
        </w:r>
      </w:hyperlink>
    </w:p>
    <w:p w14:paraId="3FCC6FAD" w14:textId="72596E88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1" w:history="1">
        <w:r w:rsidR="001B6D3F" w:rsidRPr="0019431A">
          <w:rPr>
            <w:rStyle w:val="Hipervnculo"/>
            <w:noProof/>
          </w:rPr>
          <w:t>B9. Panel del proyecto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_Toc242227541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61</w:t>
        </w:r>
        <w:r w:rsidR="001B6D3F">
          <w:rPr>
            <w:noProof/>
            <w:webHidden/>
          </w:rPr>
          <w:fldChar w:fldCharType="end"/>
        </w:r>
      </w:hyperlink>
    </w:p>
    <w:p w14:paraId="20E518F1" w14:textId="49D01C29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2" w:history="1">
        <w:r w:rsidR="001B6D3F" w:rsidRPr="0019431A">
          <w:rPr>
            <w:rStyle w:val="Hipervnculo"/>
            <w:noProof/>
          </w:rPr>
          <w:t>B10. Cómo interpretar estados, índices y métricas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_Toc242227542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64</w:t>
        </w:r>
        <w:r w:rsidR="001B6D3F">
          <w:rPr>
            <w:noProof/>
            <w:webHidden/>
          </w:rPr>
          <w:fldChar w:fldCharType="end"/>
        </w:r>
      </w:hyperlink>
    </w:p>
    <w:p w14:paraId="0FFA87E8" w14:textId="423C644B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3" w:history="1">
        <w:r w:rsidR="001B6D3F" w:rsidRPr="0019431A">
          <w:rPr>
            <w:rStyle w:val="Hipervnculo"/>
            <w:noProof/>
          </w:rPr>
          <w:t>B11. Documentos y matrices que genera TraceDev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_Toc242227543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66</w:t>
        </w:r>
        <w:r w:rsidR="001B6D3F">
          <w:rPr>
            <w:noProof/>
            <w:webHidden/>
          </w:rPr>
          <w:fldChar w:fldCharType="end"/>
        </w:r>
      </w:hyperlink>
    </w:p>
    <w:p w14:paraId="193C8528" w14:textId="3978FCAA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4" w:history="1">
        <w:r w:rsidR="001B6D3F" w:rsidRPr="0019431A">
          <w:rPr>
            <w:rStyle w:val="Hipervnculo"/>
            <w:noProof/>
          </w:rPr>
          <w:t>B12. Administración y datos guardados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_Toc242227544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66</w:t>
        </w:r>
        <w:r w:rsidR="001B6D3F">
          <w:rPr>
            <w:noProof/>
            <w:webHidden/>
          </w:rPr>
          <w:fldChar w:fldCharType="end"/>
        </w:r>
      </w:hyperlink>
    </w:p>
    <w:p w14:paraId="41CD1A03" w14:textId="1E5A8308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5" w:history="1">
        <w:r w:rsidR="001B6D3F" w:rsidRPr="0019431A">
          <w:rPr>
            <w:rStyle w:val="Hipervnculo"/>
            <w:noProof/>
          </w:rPr>
          <w:t>B13. Rutina de trabajo recomendada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_Toc242227545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67</w:t>
        </w:r>
        <w:r w:rsidR="001B6D3F">
          <w:rPr>
            <w:noProof/>
            <w:webHidden/>
          </w:rPr>
          <w:fldChar w:fldCharType="end"/>
        </w:r>
      </w:hyperlink>
    </w:p>
    <w:p w14:paraId="746BADB1" w14:textId="67B7405F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6" w:history="1">
        <w:r w:rsidR="001B6D3F" w:rsidRPr="0019431A">
          <w:rPr>
            <w:rStyle w:val="Hipervnculo"/>
            <w:noProof/>
          </w:rPr>
          <w:t>B14. Solución de problemas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_Toc242227546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68</w:t>
        </w:r>
        <w:r w:rsidR="001B6D3F">
          <w:rPr>
            <w:noProof/>
            <w:webHidden/>
          </w:rPr>
          <w:fldChar w:fldCharType="end"/>
        </w:r>
      </w:hyperlink>
    </w:p>
    <w:p w14:paraId="61F35FE0" w14:textId="7364C035" w:rsidR="001B6D3F" w:rsidRDefault="00E6463D">
      <w:pPr>
        <w:pStyle w:val="TDC1"/>
        <w:tabs>
          <w:tab w:val="right" w:leader="dot" w:pos="9736"/>
        </w:tabs>
        <w:rPr>
          <w:noProof/>
        </w:rPr>
      </w:pPr>
      <w:hyperlink w:anchor="_Toc242227547" w:history="1">
        <w:r w:rsidR="001B6D3F" w:rsidRPr="0019431A">
          <w:rPr>
            <w:rStyle w:val="Hipervnculo"/>
            <w:noProof/>
          </w:rPr>
          <w:t>Parte C — Guía del Equipo de Desarrollo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_Toc242227547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69</w:t>
        </w:r>
        <w:r w:rsidR="001B6D3F">
          <w:rPr>
            <w:noProof/>
            <w:webHidden/>
          </w:rPr>
          <w:fldChar w:fldCharType="end"/>
        </w:r>
      </w:hyperlink>
    </w:p>
    <w:p w14:paraId="50B208E3" w14:textId="48B9AE7E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8" w:history="1">
        <w:r w:rsidR="001B6D3F" w:rsidRPr="0019431A">
          <w:rPr>
            <w:rStyle w:val="Hipervnculo"/>
            <w:noProof/>
          </w:rPr>
          <w:t>C1. Qué hace el equipo y qué no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_Toc242227548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69</w:t>
        </w:r>
        <w:r w:rsidR="001B6D3F">
          <w:rPr>
            <w:noProof/>
            <w:webHidden/>
          </w:rPr>
          <w:fldChar w:fldCharType="end"/>
        </w:r>
      </w:hyperlink>
    </w:p>
    <w:p w14:paraId="590BD79C" w14:textId="2DC0D94B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49" w:history="1">
        <w:r w:rsidR="001B6D3F" w:rsidRPr="0019431A">
          <w:rPr>
            <w:rStyle w:val="Hipervnculo"/>
            <w:noProof/>
          </w:rPr>
          <w:t>C2. Lo básico de GitLab que necesita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_Toc242227549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70</w:t>
        </w:r>
        <w:r w:rsidR="001B6D3F">
          <w:rPr>
            <w:noProof/>
            <w:webHidden/>
          </w:rPr>
          <w:fldChar w:fldCharType="end"/>
        </w:r>
      </w:hyperlink>
    </w:p>
    <w:p w14:paraId="365B7222" w14:textId="37FCAF22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0" w:history="1">
        <w:r w:rsidR="001B6D3F" w:rsidRPr="0019431A">
          <w:rPr>
            <w:rStyle w:val="Hipervnculo"/>
            <w:noProof/>
          </w:rPr>
          <w:t>C3. Reglas generales para redactar Issues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_Toc242227550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72</w:t>
        </w:r>
        <w:r w:rsidR="001B6D3F">
          <w:rPr>
            <w:noProof/>
            <w:webHidden/>
          </w:rPr>
          <w:fldChar w:fldCharType="end"/>
        </w:r>
      </w:hyperlink>
    </w:p>
    <w:p w14:paraId="6D3662DB" w14:textId="2D15065F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1" w:history="1">
        <w:r w:rsidR="001B6D3F" w:rsidRPr="0019431A">
          <w:rPr>
            <w:rStyle w:val="Hipervnculo"/>
            <w:noProof/>
          </w:rPr>
          <w:t>C4. Cómo registrar cada tipo de Issue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_Toc242227551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73</w:t>
        </w:r>
        <w:r w:rsidR="001B6D3F">
          <w:rPr>
            <w:noProof/>
            <w:webHidden/>
          </w:rPr>
          <w:fldChar w:fldCharType="end"/>
        </w:r>
      </w:hyperlink>
    </w:p>
    <w:p w14:paraId="5A7B69F6" w14:textId="5D6D0AA4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2" w:history="1">
        <w:r w:rsidR="001B6D3F" w:rsidRPr="0019431A">
          <w:rPr>
            <w:rStyle w:val="Hipervnculo"/>
            <w:noProof/>
          </w:rPr>
          <w:t>C5. Qué verá en GitLab cuando se ejecute el análisis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_Toc242227552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81</w:t>
        </w:r>
        <w:r w:rsidR="001B6D3F">
          <w:rPr>
            <w:noProof/>
            <w:webHidden/>
          </w:rPr>
          <w:fldChar w:fldCharType="end"/>
        </w:r>
      </w:hyperlink>
    </w:p>
    <w:p w14:paraId="4B9CECB1" w14:textId="5BD8D461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3" w:history="1">
        <w:r w:rsidR="001B6D3F" w:rsidRPr="0019431A">
          <w:rPr>
            <w:rStyle w:val="Hipervnculo"/>
            <w:noProof/>
          </w:rPr>
          <w:t>C6. Qué hacer según el resultado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_Toc242227553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85</w:t>
        </w:r>
        <w:r w:rsidR="001B6D3F">
          <w:rPr>
            <w:noProof/>
            <w:webHidden/>
          </w:rPr>
          <w:fldChar w:fldCharType="end"/>
        </w:r>
      </w:hyperlink>
    </w:p>
    <w:p w14:paraId="5E311279" w14:textId="65629A50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4" w:history="1">
        <w:r w:rsidR="001B6D3F" w:rsidRPr="0019431A">
          <w:rPr>
            <w:rStyle w:val="Hipervnculo"/>
            <w:noProof/>
          </w:rPr>
          <w:t>C7. Cómo consultar las matrices y encontrar los códigos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_Toc242227554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86</w:t>
        </w:r>
        <w:r w:rsidR="001B6D3F">
          <w:rPr>
            <w:noProof/>
            <w:webHidden/>
          </w:rPr>
          <w:fldChar w:fldCharType="end"/>
        </w:r>
      </w:hyperlink>
    </w:p>
    <w:p w14:paraId="1B9E9370" w14:textId="6F6C53B5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5" w:history="1">
        <w:r w:rsidR="001B6D3F" w:rsidRPr="0019431A">
          <w:rPr>
            <w:rStyle w:val="Hipervnculo"/>
            <w:noProof/>
          </w:rPr>
          <w:t>C8. Buenas prácticas y errores frecuentes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_Toc242227555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87</w:t>
        </w:r>
        <w:r w:rsidR="001B6D3F">
          <w:rPr>
            <w:noProof/>
            <w:webHidden/>
          </w:rPr>
          <w:fldChar w:fldCharType="end"/>
        </w:r>
      </w:hyperlink>
    </w:p>
    <w:p w14:paraId="2D8ADD3F" w14:textId="4E5A0645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6" w:history="1">
        <w:r w:rsidR="001B6D3F" w:rsidRPr="0019431A">
          <w:rPr>
            <w:rStyle w:val="Hipervnculo"/>
            <w:noProof/>
          </w:rPr>
          <w:t>C9. Preguntas frecuentes del equipo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_Toc242227556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88</w:t>
        </w:r>
        <w:r w:rsidR="001B6D3F">
          <w:rPr>
            <w:noProof/>
            <w:webHidden/>
          </w:rPr>
          <w:fldChar w:fldCharType="end"/>
        </w:r>
      </w:hyperlink>
    </w:p>
    <w:p w14:paraId="43567E26" w14:textId="5931D7F1" w:rsidR="001B6D3F" w:rsidRDefault="00E6463D">
      <w:pPr>
        <w:pStyle w:val="TDC1"/>
        <w:tabs>
          <w:tab w:val="right" w:leader="dot" w:pos="9736"/>
        </w:tabs>
        <w:rPr>
          <w:noProof/>
        </w:rPr>
      </w:pPr>
      <w:hyperlink w:anchor="_Toc242227557" w:history="1">
        <w:r w:rsidR="001B6D3F" w:rsidRPr="0019431A">
          <w:rPr>
            <w:rStyle w:val="Hipervnculo"/>
            <w:noProof/>
          </w:rPr>
          <w:t>Anexos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_Toc242227557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90</w:t>
        </w:r>
        <w:r w:rsidR="001B6D3F">
          <w:rPr>
            <w:noProof/>
            <w:webHidden/>
          </w:rPr>
          <w:fldChar w:fldCharType="end"/>
        </w:r>
      </w:hyperlink>
    </w:p>
    <w:p w14:paraId="68323D7C" w14:textId="0137EC4B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8" w:history="1">
        <w:r w:rsidR="001B6D3F" w:rsidRPr="0019431A">
          <w:rPr>
            <w:rStyle w:val="Hipervnculo"/>
            <w:noProof/>
          </w:rPr>
          <w:t>Anexo A — Glosario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_Toc242227558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90</w:t>
        </w:r>
        <w:r w:rsidR="001B6D3F">
          <w:rPr>
            <w:noProof/>
            <w:webHidden/>
          </w:rPr>
          <w:fldChar w:fldCharType="end"/>
        </w:r>
      </w:hyperlink>
    </w:p>
    <w:p w14:paraId="6A6DBB66" w14:textId="50C79C17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59" w:history="1">
        <w:r w:rsidR="001B6D3F" w:rsidRPr="0019431A">
          <w:rPr>
            <w:rStyle w:val="Hipervnculo"/>
            <w:noProof/>
          </w:rPr>
          <w:t>Anexo B — Estructura mínima de las plantillas de Issues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_Toc242227559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90</w:t>
        </w:r>
        <w:r w:rsidR="001B6D3F">
          <w:rPr>
            <w:noProof/>
            <w:webHidden/>
          </w:rPr>
          <w:fldChar w:fldCharType="end"/>
        </w:r>
      </w:hyperlink>
    </w:p>
    <w:p w14:paraId="0EBB33D7" w14:textId="09A08E2D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60" w:history="1">
        <w:r w:rsidR="001B6D3F" w:rsidRPr="0019431A">
          <w:rPr>
            <w:rStyle w:val="Hipervnculo"/>
            <w:noProof/>
          </w:rPr>
          <w:t>Anexo C — Cómo reprocesar Issues (ciclo de corrección)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_Toc242227560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94</w:t>
        </w:r>
        <w:r w:rsidR="001B6D3F">
          <w:rPr>
            <w:noProof/>
            <w:webHidden/>
          </w:rPr>
          <w:fldChar w:fldCharType="end"/>
        </w:r>
      </w:hyperlink>
    </w:p>
    <w:p w14:paraId="3EC07547" w14:textId="5F5ACAA4" w:rsidR="001B6D3F" w:rsidRDefault="00E6463D">
      <w:pPr>
        <w:pStyle w:val="TDC2"/>
        <w:tabs>
          <w:tab w:val="right" w:leader="dot" w:pos="9736"/>
        </w:tabs>
        <w:rPr>
          <w:noProof/>
        </w:rPr>
      </w:pPr>
      <w:hyperlink w:anchor="_Toc242227561" w:history="1">
        <w:r w:rsidR="001B6D3F" w:rsidRPr="0019431A">
          <w:rPr>
            <w:rStyle w:val="Hipervnculo"/>
            <w:noProof/>
          </w:rPr>
          <w:t>Anexo D — Lista de capturas de pantalla a insertar</w:t>
        </w:r>
        <w:r w:rsidR="001B6D3F">
          <w:rPr>
            <w:noProof/>
            <w:webHidden/>
          </w:rPr>
          <w:tab/>
        </w:r>
        <w:r w:rsidR="001B6D3F">
          <w:rPr>
            <w:noProof/>
            <w:webHidden/>
          </w:rPr>
          <w:fldChar w:fldCharType="begin"/>
        </w:r>
        <w:r w:rsidR="001B6D3F">
          <w:rPr>
            <w:noProof/>
            <w:webHidden/>
          </w:rPr>
          <w:instrText xml:space="preserve"> PAGEREF _Toc242227561 \h </w:instrText>
        </w:r>
        <w:r w:rsidR="001B6D3F">
          <w:rPr>
            <w:noProof/>
            <w:webHidden/>
          </w:rPr>
        </w:r>
        <w:r w:rsidR="001B6D3F">
          <w:rPr>
            <w:noProof/>
            <w:webHidden/>
          </w:rPr>
          <w:fldChar w:fldCharType="separate"/>
        </w:r>
        <w:r w:rsidR="00B71292">
          <w:rPr>
            <w:noProof/>
            <w:webHidden/>
          </w:rPr>
          <w:t>95</w:t>
        </w:r>
        <w:r w:rsidR="001B6D3F">
          <w:rPr>
            <w:noProof/>
            <w:webHidden/>
          </w:rPr>
          <w:fldChar w:fldCharType="end"/>
        </w:r>
      </w:hyperlink>
    </w:p>
    <w:p w14:paraId="78600B24" w14:textId="77777777" w:rsidR="00E42CBB" w:rsidRDefault="005732E9">
      <w:pPr>
        <w:spacing w:after="20"/>
        <w:ind w:left="397"/>
      </w:pPr>
      <w:r>
        <w:fldChar w:fldCharType="end"/>
      </w:r>
    </w:p>
    <w:p w14:paraId="179868EE" w14:textId="77777777" w:rsidR="00E42CBB" w:rsidRDefault="005732E9">
      <w:r>
        <w:br w:type="page"/>
      </w:r>
    </w:p>
    <w:p w14:paraId="4CFE27E2" w14:textId="77777777" w:rsidR="00E42CBB" w:rsidRDefault="005732E9">
      <w:pPr>
        <w:pStyle w:val="Ttulo1"/>
        <w:pBdr>
          <w:bottom w:val="single" w:sz="18" w:space="4" w:color="F2C300"/>
        </w:pBdr>
      </w:pPr>
      <w:bookmarkStart w:id="3" w:name="_Toc242227525"/>
      <w:r>
        <w:lastRenderedPageBreak/>
        <w:t>Cómo usar este manual</w:t>
      </w:r>
      <w:bookmarkEnd w:id="3"/>
    </w:p>
    <w:p w14:paraId="4D4CF67F" w14:textId="77777777" w:rsidR="00E42CBB" w:rsidRDefault="005732E9">
      <w:r>
        <w:t xml:space="preserve">Este manual explica cómo usar </w:t>
      </w:r>
      <w:r>
        <w:rPr>
          <w:b/>
        </w:rPr>
        <w:t>TraceDev</w:t>
      </w:r>
      <w:r>
        <w:t>, la herramienta multiagente de control y trazabilidad del desarrollo de software. Está organizado en tres partes y varios anexos para que cada persona lea solo lo que necesita.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039"/>
        <w:gridCol w:w="1360"/>
        <w:gridCol w:w="4347"/>
      </w:tblGrid>
      <w:tr w:rsidR="00E42CBB" w14:paraId="5C041FC2" w14:textId="77777777">
        <w:trPr>
          <w:tblHeader/>
          <w:jc w:val="center"/>
        </w:trPr>
        <w:tc>
          <w:tcPr>
            <w:tcW w:w="4039" w:type="dxa"/>
            <w:shd w:val="clear" w:color="auto" w:fill="07549A"/>
          </w:tcPr>
          <w:p w14:paraId="1C99477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 usted es…</w:t>
            </w:r>
          </w:p>
        </w:tc>
        <w:tc>
          <w:tcPr>
            <w:tcW w:w="1360" w:type="dxa"/>
            <w:shd w:val="clear" w:color="auto" w:fill="07549A"/>
          </w:tcPr>
          <w:p w14:paraId="3F579E8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Lea…</w:t>
            </w:r>
          </w:p>
        </w:tc>
        <w:tc>
          <w:tcPr>
            <w:tcW w:w="4347" w:type="dxa"/>
            <w:shd w:val="clear" w:color="auto" w:fill="07549A"/>
          </w:tcPr>
          <w:p w14:paraId="1F6AB73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encontrará</w:t>
            </w:r>
          </w:p>
        </w:tc>
      </w:tr>
      <w:tr w:rsidR="00E42CBB" w14:paraId="56601F39" w14:textId="77777777">
        <w:trPr>
          <w:cantSplit/>
          <w:jc w:val="center"/>
        </w:trPr>
        <w:tc>
          <w:tcPr>
            <w:tcW w:w="4039" w:type="dxa"/>
          </w:tcPr>
          <w:p w14:paraId="254340B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Encargado del proyecto</w:t>
            </w:r>
            <w:r>
              <w:rPr>
                <w:sz w:val="18"/>
              </w:rPr>
              <w:t xml:space="preserve"> (quien opera TraceDev: configura, ejecuta los análisis y revisa los resultados)</w:t>
            </w:r>
          </w:p>
        </w:tc>
        <w:tc>
          <w:tcPr>
            <w:tcW w:w="1360" w:type="dxa"/>
          </w:tcPr>
          <w:p w14:paraId="2015EA1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Parte A y </w:t>
            </w:r>
            <w:r>
              <w:rPr>
                <w:b/>
                <w:sz w:val="18"/>
              </w:rPr>
              <w:t>Parte B</w:t>
            </w:r>
          </w:p>
        </w:tc>
        <w:tc>
          <w:tcPr>
            <w:tcW w:w="4347" w:type="dxa"/>
          </w:tcPr>
          <w:p w14:paraId="03C2771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Requisitos, cómo obtener los datos de GitLab, configuración del proyecto y guía paso a paso de las cuatro etapas, del Panel del proyecto y de los documentos.</w:t>
            </w:r>
          </w:p>
        </w:tc>
      </w:tr>
      <w:tr w:rsidR="00E42CBB" w14:paraId="4BC1C436" w14:textId="77777777">
        <w:trPr>
          <w:cantSplit/>
          <w:jc w:val="center"/>
        </w:trPr>
        <w:tc>
          <w:tcPr>
            <w:tcW w:w="4039" w:type="dxa"/>
            <w:shd w:val="clear" w:color="auto" w:fill="F2F7FC"/>
          </w:tcPr>
          <w:p w14:paraId="409AB46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Miembro del equipo de desarrollo</w:t>
            </w:r>
            <w:r>
              <w:rPr>
                <w:sz w:val="18"/>
              </w:rPr>
              <w:t xml:space="preserve"> (quien registra y corrige los Issues en GitLab)</w:t>
            </w:r>
          </w:p>
        </w:tc>
        <w:tc>
          <w:tcPr>
            <w:tcW w:w="1360" w:type="dxa"/>
            <w:shd w:val="clear" w:color="auto" w:fill="F2F7FC"/>
          </w:tcPr>
          <w:p w14:paraId="0A08E14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Parte A (capítulos A1 a A3) y </w:t>
            </w:r>
            <w:r>
              <w:rPr>
                <w:b/>
                <w:sz w:val="18"/>
              </w:rPr>
              <w:t>Parte C</w:t>
            </w:r>
          </w:p>
        </w:tc>
        <w:tc>
          <w:tcPr>
            <w:tcW w:w="4347" w:type="dxa"/>
            <w:shd w:val="clear" w:color="auto" w:fill="F2F7FC"/>
          </w:tcPr>
          <w:p w14:paraId="11B79AF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Cómo redactar cada tipo de Issue, qué verá en GitLab cuando el encargado ejecute un análisis y qué hacer con cada resultado.</w:t>
            </w:r>
          </w:p>
        </w:tc>
      </w:tr>
      <w:tr w:rsidR="00E42CBB" w14:paraId="00DC4EAB" w14:textId="77777777">
        <w:trPr>
          <w:cantSplit/>
          <w:jc w:val="center"/>
        </w:trPr>
        <w:tc>
          <w:tcPr>
            <w:tcW w:w="4039" w:type="dxa"/>
          </w:tcPr>
          <w:p w14:paraId="63911F7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Administrador / apoyo técnico</w:t>
            </w:r>
          </w:p>
        </w:tc>
        <w:tc>
          <w:tcPr>
            <w:tcW w:w="1360" w:type="dxa"/>
          </w:tcPr>
          <w:p w14:paraId="5170D58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Parte A y Anexo A</w:t>
            </w:r>
          </w:p>
        </w:tc>
        <w:tc>
          <w:tcPr>
            <w:tcW w:w="4347" w:type="dxa"/>
          </w:tcPr>
          <w:p w14:paraId="70BC3F7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Requisitos, datos que se solicitan en la configuración y glosario.</w:t>
            </w:r>
          </w:p>
        </w:tc>
      </w:tr>
    </w:tbl>
    <w:p w14:paraId="1EC2A8B3" w14:textId="77777777" w:rsidR="00E42CBB" w:rsidRDefault="00E42CBB">
      <w:pPr>
        <w:spacing w:after="80"/>
      </w:pPr>
    </w:p>
    <w:p w14:paraId="2CCEA5CF" w14:textId="77777777" w:rsidR="00E42CBB" w:rsidRDefault="005732E9">
      <w:pPr>
        <w:pStyle w:val="Ttulo2"/>
      </w:pPr>
      <w:bookmarkStart w:id="4" w:name="_Toc242227526"/>
      <w:r>
        <w:t>Convenciones del manual</w:t>
      </w:r>
      <w:bookmarkEnd w:id="4"/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866"/>
        <w:gridCol w:w="6879"/>
      </w:tblGrid>
      <w:tr w:rsidR="00E42CBB" w14:paraId="36CBB966" w14:textId="77777777">
        <w:trPr>
          <w:tblHeader/>
          <w:jc w:val="center"/>
        </w:trPr>
        <w:tc>
          <w:tcPr>
            <w:tcW w:w="2866" w:type="dxa"/>
            <w:shd w:val="clear" w:color="auto" w:fill="07549A"/>
          </w:tcPr>
          <w:p w14:paraId="0EBBBFD2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879" w:type="dxa"/>
            <w:shd w:val="clear" w:color="auto" w:fill="07549A"/>
          </w:tcPr>
          <w:p w14:paraId="53BA8D4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E42CBB" w14:paraId="5B7685F6" w14:textId="77777777">
        <w:trPr>
          <w:cantSplit/>
          <w:jc w:val="center"/>
        </w:trPr>
        <w:tc>
          <w:tcPr>
            <w:tcW w:w="2866" w:type="dxa"/>
          </w:tcPr>
          <w:p w14:paraId="409447E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Texto en negrita</w:t>
            </w:r>
          </w:p>
        </w:tc>
        <w:tc>
          <w:tcPr>
            <w:tcW w:w="6879" w:type="dxa"/>
          </w:tcPr>
          <w:p w14:paraId="1398796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Nombre exacto de un botón, pestaña, campo o mensaje que aparece en pantalla.</w:t>
            </w:r>
          </w:p>
        </w:tc>
      </w:tr>
      <w:tr w:rsidR="00E42CBB" w14:paraId="3CCDD516" w14:textId="77777777">
        <w:trPr>
          <w:cantSplit/>
          <w:jc w:val="center"/>
        </w:trPr>
        <w:tc>
          <w:tcPr>
            <w:tcW w:w="2866" w:type="dxa"/>
            <w:shd w:val="clear" w:color="auto" w:fill="F2F7FC"/>
          </w:tcPr>
          <w:p w14:paraId="6CFE1FE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Texto con este formato</w:t>
            </w:r>
          </w:p>
        </w:tc>
        <w:tc>
          <w:tcPr>
            <w:tcW w:w="6879" w:type="dxa"/>
            <w:shd w:val="clear" w:color="auto" w:fill="F2F7FC"/>
          </w:tcPr>
          <w:p w14:paraId="6C1A020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Texto que usted debe escribir tal cual, un nombre de archivo o un código (por ejemplo </w:t>
            </w:r>
            <w:r>
              <w:rPr>
                <w:rFonts w:ascii="Consolas" w:eastAsia="Consolas" w:hAnsi="Consolas"/>
                <w:color w:val="9A2B2B"/>
                <w:sz w:val="16"/>
              </w:rPr>
              <w:t>HU-001</w:t>
            </w:r>
            <w:r>
              <w:rPr>
                <w:sz w:val="18"/>
              </w:rPr>
              <w:t>).</w:t>
            </w:r>
          </w:p>
        </w:tc>
      </w:tr>
      <w:tr w:rsidR="00E42CBB" w14:paraId="2EB01ACE" w14:textId="77777777">
        <w:trPr>
          <w:cantSplit/>
          <w:jc w:val="center"/>
        </w:trPr>
        <w:tc>
          <w:tcPr>
            <w:tcW w:w="2866" w:type="dxa"/>
          </w:tcPr>
          <w:p w14:paraId="3F748C8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Recuadro azul </w:t>
            </w:r>
            <w:r>
              <w:rPr>
                <w:b/>
                <w:sz w:val="18"/>
              </w:rPr>
              <w:t>Nota</w:t>
            </w:r>
          </w:p>
        </w:tc>
        <w:tc>
          <w:tcPr>
            <w:tcW w:w="6879" w:type="dxa"/>
          </w:tcPr>
          <w:p w14:paraId="753FE13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Información complementaria.</w:t>
            </w:r>
          </w:p>
        </w:tc>
      </w:tr>
      <w:tr w:rsidR="00E42CBB" w14:paraId="55A97AFA" w14:textId="77777777">
        <w:trPr>
          <w:cantSplit/>
          <w:jc w:val="center"/>
        </w:trPr>
        <w:tc>
          <w:tcPr>
            <w:tcW w:w="2866" w:type="dxa"/>
            <w:shd w:val="clear" w:color="auto" w:fill="F2F7FC"/>
          </w:tcPr>
          <w:p w14:paraId="3501153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Recuadro verde </w:t>
            </w:r>
            <w:r>
              <w:rPr>
                <w:b/>
                <w:sz w:val="18"/>
              </w:rPr>
              <w:t>Consejo</w:t>
            </w:r>
          </w:p>
        </w:tc>
        <w:tc>
          <w:tcPr>
            <w:tcW w:w="6879" w:type="dxa"/>
            <w:shd w:val="clear" w:color="auto" w:fill="F2F7FC"/>
          </w:tcPr>
          <w:p w14:paraId="0598E58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Recomendación para trabajar mejor.</w:t>
            </w:r>
          </w:p>
        </w:tc>
      </w:tr>
      <w:tr w:rsidR="00E42CBB" w14:paraId="571EC3EC" w14:textId="77777777">
        <w:trPr>
          <w:cantSplit/>
          <w:jc w:val="center"/>
        </w:trPr>
        <w:tc>
          <w:tcPr>
            <w:tcW w:w="2866" w:type="dxa"/>
          </w:tcPr>
          <w:p w14:paraId="61DF9EF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Recuadro naranja </w:t>
            </w:r>
            <w:r>
              <w:rPr>
                <w:b/>
                <w:sz w:val="18"/>
              </w:rPr>
              <w:t>Importante</w:t>
            </w:r>
          </w:p>
        </w:tc>
        <w:tc>
          <w:tcPr>
            <w:tcW w:w="6879" w:type="dxa"/>
          </w:tcPr>
          <w:p w14:paraId="5AE3256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Aviso que evita errores o pérdida de información.</w:t>
            </w:r>
          </w:p>
        </w:tc>
      </w:tr>
      <w:tr w:rsidR="00E42CBB" w14:paraId="5124D90C" w14:textId="77777777">
        <w:trPr>
          <w:cantSplit/>
          <w:jc w:val="center"/>
        </w:trPr>
        <w:tc>
          <w:tcPr>
            <w:tcW w:w="2866" w:type="dxa"/>
            <w:shd w:val="clear" w:color="auto" w:fill="F2F7FC"/>
          </w:tcPr>
          <w:p w14:paraId="524F16F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Recuadro amarillo con borde punteado</w:t>
            </w:r>
          </w:p>
        </w:tc>
        <w:tc>
          <w:tcPr>
            <w:tcW w:w="6879" w:type="dxa"/>
            <w:shd w:val="clear" w:color="auto" w:fill="F2F7FC"/>
          </w:tcPr>
          <w:p w14:paraId="3F30E09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Espacio reservado para una captura de pantalla</w:t>
            </w:r>
            <w:r>
              <w:rPr>
                <w:sz w:val="18"/>
              </w:rPr>
              <w:t xml:space="preserve"> (Figura N). Dice qué debe capturarse. La lista completa está en el Anexo D.</w:t>
            </w:r>
          </w:p>
        </w:tc>
      </w:tr>
      <w:tr w:rsidR="00E42CBB" w14:paraId="06E7AC9F" w14:textId="77777777">
        <w:trPr>
          <w:cantSplit/>
          <w:jc w:val="center"/>
        </w:trPr>
        <w:tc>
          <w:tcPr>
            <w:tcW w:w="2866" w:type="dxa"/>
          </w:tcPr>
          <w:p w14:paraId="0DA7732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☐</w:t>
            </w:r>
          </w:p>
        </w:tc>
        <w:tc>
          <w:tcPr>
            <w:tcW w:w="6879" w:type="dxa"/>
          </w:tcPr>
          <w:p w14:paraId="6BFA930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Casilla de una lista de verificación.</w:t>
            </w:r>
          </w:p>
        </w:tc>
      </w:tr>
    </w:tbl>
    <w:p w14:paraId="00D5F60E" w14:textId="77777777" w:rsidR="00E42CBB" w:rsidRDefault="00E42CBB">
      <w:pPr>
        <w:spacing w:after="80"/>
      </w:pPr>
    </w:p>
    <w:p w14:paraId="2B4D2398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los nombres de menús y botones de </w:t>
      </w:r>
      <w:r>
        <w:rPr>
          <w:b/>
          <w:sz w:val="21"/>
        </w:rPr>
        <w:t>GitLab</w:t>
      </w:r>
      <w:r>
        <w:rPr>
          <w:sz w:val="21"/>
        </w:rPr>
        <w:t xml:space="preserve"> pueden variar levemente según la versión instalada en su institución. Los pasos de este manual describen las versiones actuales; si algún nombre no coincide, busque el equivalente más cercano.</w:t>
      </w:r>
    </w:p>
    <w:p w14:paraId="495B5403" w14:textId="77777777" w:rsidR="00E42CBB" w:rsidRDefault="005732E9">
      <w:r>
        <w:br w:type="page"/>
      </w:r>
    </w:p>
    <w:p w14:paraId="4FB2DB9B" w14:textId="77777777" w:rsidR="00E42CBB" w:rsidRDefault="005732E9">
      <w:pPr>
        <w:pStyle w:val="Ttulo1"/>
        <w:pBdr>
          <w:bottom w:val="single" w:sz="18" w:space="4" w:color="F2C300"/>
        </w:pBdr>
      </w:pPr>
      <w:bookmarkStart w:id="5" w:name="_Toc242227527"/>
      <w:r>
        <w:lastRenderedPageBreak/>
        <w:t>Parte A — Conocer TraceDev y requisitos previos</w:t>
      </w:r>
      <w:bookmarkEnd w:id="5"/>
    </w:p>
    <w:p w14:paraId="1B9FA9AB" w14:textId="77777777" w:rsidR="00E42CBB" w:rsidRDefault="005732E9">
      <w:pPr>
        <w:pStyle w:val="Ttulo2"/>
      </w:pPr>
      <w:bookmarkStart w:id="6" w:name="_Toc242227528"/>
      <w:r>
        <w:t>A1. ¿Qué es TraceDev?</w:t>
      </w:r>
      <w:bookmarkEnd w:id="6"/>
    </w:p>
    <w:p w14:paraId="573CCF39" w14:textId="77777777" w:rsidR="00E42CBB" w:rsidRDefault="005732E9">
      <w:r>
        <w:t xml:space="preserve">TraceDev es una aplicación web que </w:t>
      </w:r>
      <w:r>
        <w:rPr>
          <w:b/>
        </w:rPr>
        <w:t>apoya el control, el seguimiento y la trazabilidad del desarrollo de software</w:t>
      </w:r>
      <w:r>
        <w:t xml:space="preserve"> a lo largo de cuatro etapas: </w:t>
      </w:r>
      <w:r>
        <w:rPr>
          <w:b/>
        </w:rPr>
        <w:t>Requerimientos, Diseño, Codificación y Pruebas</w:t>
      </w:r>
      <w:r>
        <w:t>.</w:t>
      </w:r>
    </w:p>
    <w:p w14:paraId="52E6B032" w14:textId="77777777" w:rsidR="00E42CBB" w:rsidRDefault="005732E9">
      <w:r>
        <w:t xml:space="preserve">La herramienta se apoya en </w:t>
      </w:r>
      <w:r>
        <w:rPr>
          <w:b/>
        </w:rPr>
        <w:t>GitLab</w:t>
      </w:r>
      <w:r>
        <w:t xml:space="preserve">, donde el equipo de desarrollo registra su trabajo en forma de </w:t>
      </w:r>
      <w:r>
        <w:rPr>
          <w:i/>
        </w:rPr>
        <w:t>Issues</w:t>
      </w:r>
      <w:r>
        <w:t xml:space="preserve"> (tareas). TraceDev lee esos Issues, los analiza con agentes de inteligencia artificial y herramientas automáticas de análisis, y devuelve:</w:t>
      </w:r>
    </w:p>
    <w:p w14:paraId="77025CFB" w14:textId="77777777" w:rsidR="00E42CBB" w:rsidRDefault="005732E9">
      <w:pPr>
        <w:pStyle w:val="Listaconvietas"/>
      </w:pPr>
      <w:r>
        <w:t xml:space="preserve">Una </w:t>
      </w:r>
      <w:r>
        <w:rPr>
          <w:b/>
        </w:rPr>
        <w:t>evaluación orientativa</w:t>
      </w:r>
      <w:r>
        <w:t xml:space="preserve"> de cada Issue: índices de calidad y de seguridad, correcciones necesarias, precisiones y oportunidades de mejora.</w:t>
      </w:r>
    </w:p>
    <w:p w14:paraId="30B5FBD3" w14:textId="77777777" w:rsidR="00E42CBB" w:rsidRDefault="005732E9">
      <w:pPr>
        <w:pStyle w:val="Listaconvietas"/>
      </w:pPr>
      <w:r>
        <w:rPr>
          <w:b/>
        </w:rPr>
        <w:t>Retroalimentación escrita en GitLab</w:t>
      </w:r>
      <w:r>
        <w:t>: un comentario y el cambio de la etiqueta de revisión del Issue.</w:t>
      </w:r>
    </w:p>
    <w:p w14:paraId="508AA432" w14:textId="77777777" w:rsidR="00E42CBB" w:rsidRDefault="005732E9">
      <w:pPr>
        <w:pStyle w:val="Listaconvietas"/>
      </w:pPr>
      <w:r>
        <w:t xml:space="preserve">Una </w:t>
      </w:r>
      <w:r>
        <w:rPr>
          <w:b/>
        </w:rPr>
        <w:t>matriz de trazabilidad</w:t>
      </w:r>
      <w:r>
        <w:t xml:space="preserve"> que se publica en GitLab y crece etapa tras etapa.</w:t>
      </w:r>
    </w:p>
    <w:p w14:paraId="71C9E422" w14:textId="77777777" w:rsidR="00E42CBB" w:rsidRDefault="005732E9">
      <w:pPr>
        <w:pStyle w:val="Listaconvietas"/>
      </w:pPr>
      <w:r>
        <w:rPr>
          <w:b/>
        </w:rPr>
        <w:t>Documentos descargables</w:t>
      </w:r>
      <w:r>
        <w:t>: reportes en PDF, documentos formales en Word y matrices en Excel o CSV.</w:t>
      </w:r>
    </w:p>
    <w:p w14:paraId="6941E19D" w14:textId="77777777" w:rsidR="00E42CBB" w:rsidRDefault="005732E9">
      <w:pPr>
        <w:pStyle w:val="Listaconvietas"/>
      </w:pPr>
      <w:r>
        <w:t xml:space="preserve">Un </w:t>
      </w:r>
      <w:r>
        <w:rPr>
          <w:b/>
        </w:rPr>
        <w:t>Panel del proyecto</w:t>
      </w:r>
      <w:r>
        <w:t xml:space="preserve"> con el avance y los indicadores.</w:t>
      </w:r>
    </w:p>
    <w:p w14:paraId="1F792837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TraceDev </w:t>
      </w:r>
      <w:r>
        <w:rPr>
          <w:b/>
          <w:sz w:val="21"/>
        </w:rPr>
        <w:t>apoya</w:t>
      </w:r>
      <w:r>
        <w:rPr>
          <w:sz w:val="21"/>
        </w:rPr>
        <w:t xml:space="preserve"> la decisión, no la reemplaza. Todos los resultados son una evaluación asistida: la aceptación final de cada Issue corresponde al responsable del proyecto y requiere revisión humana.</w:t>
      </w:r>
    </w:p>
    <w:p w14:paraId="06089A34" w14:textId="77777777" w:rsidR="00E42CBB" w:rsidRDefault="005732E9">
      <w:pPr>
        <w:pStyle w:val="Ttulo3"/>
      </w:pPr>
      <w:r>
        <w:t>A1.1 Quién hace qué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035"/>
        <w:gridCol w:w="3691"/>
        <w:gridCol w:w="4019"/>
      </w:tblGrid>
      <w:tr w:rsidR="00E42CBB" w14:paraId="27CD2E8C" w14:textId="77777777">
        <w:trPr>
          <w:tblHeader/>
          <w:jc w:val="center"/>
        </w:trPr>
        <w:tc>
          <w:tcPr>
            <w:tcW w:w="2035" w:type="dxa"/>
            <w:shd w:val="clear" w:color="auto" w:fill="07549A"/>
          </w:tcPr>
          <w:p w14:paraId="131076AA" w14:textId="77777777" w:rsidR="00E42CBB" w:rsidRDefault="00E42CBB">
            <w:pPr>
              <w:spacing w:before="40" w:after="40"/>
            </w:pPr>
          </w:p>
        </w:tc>
        <w:tc>
          <w:tcPr>
            <w:tcW w:w="3691" w:type="dxa"/>
            <w:shd w:val="clear" w:color="auto" w:fill="07549A"/>
          </w:tcPr>
          <w:p w14:paraId="79A50CF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Encargado del proyecto</w:t>
            </w:r>
          </w:p>
        </w:tc>
        <w:tc>
          <w:tcPr>
            <w:tcW w:w="4019" w:type="dxa"/>
            <w:shd w:val="clear" w:color="auto" w:fill="07549A"/>
          </w:tcPr>
          <w:p w14:paraId="4BEEEB7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Equipo de desarrollo</w:t>
            </w:r>
          </w:p>
        </w:tc>
      </w:tr>
      <w:tr w:rsidR="00E42CBB" w14:paraId="61BBFC06" w14:textId="77777777">
        <w:trPr>
          <w:cantSplit/>
          <w:jc w:val="center"/>
        </w:trPr>
        <w:tc>
          <w:tcPr>
            <w:tcW w:w="2035" w:type="dxa"/>
          </w:tcPr>
          <w:p w14:paraId="057F684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Herramienta que usa</w:t>
            </w:r>
          </w:p>
        </w:tc>
        <w:tc>
          <w:tcPr>
            <w:tcW w:w="3691" w:type="dxa"/>
          </w:tcPr>
          <w:p w14:paraId="03D1621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TraceDev</w:t>
            </w:r>
            <w:r>
              <w:rPr>
                <w:sz w:val="18"/>
              </w:rPr>
              <w:t xml:space="preserve"> (en el navegador) y GitLab para consultar</w:t>
            </w:r>
          </w:p>
        </w:tc>
        <w:tc>
          <w:tcPr>
            <w:tcW w:w="4019" w:type="dxa"/>
          </w:tcPr>
          <w:p w14:paraId="12ABBE9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Solo GitLab</w:t>
            </w:r>
          </w:p>
        </w:tc>
      </w:tr>
      <w:tr w:rsidR="00E42CBB" w14:paraId="1898BF63" w14:textId="77777777">
        <w:trPr>
          <w:cantSplit/>
          <w:jc w:val="center"/>
        </w:trPr>
        <w:tc>
          <w:tcPr>
            <w:tcW w:w="2035" w:type="dxa"/>
            <w:shd w:val="clear" w:color="auto" w:fill="F2F7FC"/>
          </w:tcPr>
          <w:p w14:paraId="03C0697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Necesita cuenta de Microsoft 365 institucional</w:t>
            </w:r>
          </w:p>
        </w:tc>
        <w:tc>
          <w:tcPr>
            <w:tcW w:w="3691" w:type="dxa"/>
            <w:shd w:val="clear" w:color="auto" w:fill="F2F7FC"/>
          </w:tcPr>
          <w:p w14:paraId="079ADAA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Sí</w:t>
            </w:r>
          </w:p>
        </w:tc>
        <w:tc>
          <w:tcPr>
            <w:tcW w:w="4019" w:type="dxa"/>
            <w:shd w:val="clear" w:color="auto" w:fill="F2F7FC"/>
          </w:tcPr>
          <w:p w14:paraId="5AC37CD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(solo si también usará TraceDev)</w:t>
            </w:r>
          </w:p>
        </w:tc>
      </w:tr>
      <w:tr w:rsidR="00E42CBB" w14:paraId="0ABC6B99" w14:textId="77777777">
        <w:trPr>
          <w:cantSplit/>
          <w:jc w:val="center"/>
        </w:trPr>
        <w:tc>
          <w:tcPr>
            <w:tcW w:w="2035" w:type="dxa"/>
          </w:tcPr>
          <w:p w14:paraId="36F301C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Necesita cuenta de GitLab</w:t>
            </w:r>
          </w:p>
        </w:tc>
        <w:tc>
          <w:tcPr>
            <w:tcW w:w="3691" w:type="dxa"/>
          </w:tcPr>
          <w:p w14:paraId="2398B7D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Sí, con token de acceso</w:t>
            </w:r>
          </w:p>
        </w:tc>
        <w:tc>
          <w:tcPr>
            <w:tcW w:w="4019" w:type="dxa"/>
          </w:tcPr>
          <w:p w14:paraId="34D2817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Sí, con permiso para crear y editar Issues</w:t>
            </w:r>
          </w:p>
        </w:tc>
      </w:tr>
      <w:tr w:rsidR="00E42CBB" w14:paraId="34CAD4A2" w14:textId="77777777">
        <w:trPr>
          <w:cantSplit/>
          <w:jc w:val="center"/>
        </w:trPr>
        <w:tc>
          <w:tcPr>
            <w:tcW w:w="2035" w:type="dxa"/>
            <w:shd w:val="clear" w:color="auto" w:fill="F2F7FC"/>
          </w:tcPr>
          <w:p w14:paraId="7978921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Qué hace</w:t>
            </w:r>
          </w:p>
        </w:tc>
        <w:tc>
          <w:tcPr>
            <w:tcW w:w="3691" w:type="dxa"/>
            <w:shd w:val="clear" w:color="auto" w:fill="F2F7FC"/>
          </w:tcPr>
          <w:p w14:paraId="218A51F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Configura el proyecto, revisa las entradas, </w:t>
            </w:r>
            <w:r>
              <w:rPr>
                <w:b/>
                <w:sz w:val="18"/>
              </w:rPr>
              <w:t>ejecuta los análisis</w:t>
            </w:r>
            <w:r>
              <w:rPr>
                <w:sz w:val="18"/>
              </w:rPr>
              <w:t>, interpreta los resultados, descarga documentos</w:t>
            </w:r>
          </w:p>
        </w:tc>
        <w:tc>
          <w:tcPr>
            <w:tcW w:w="4019" w:type="dxa"/>
            <w:shd w:val="clear" w:color="auto" w:fill="F2F7FC"/>
          </w:tcPr>
          <w:p w14:paraId="5276DB6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Registra los Issues con las plantillas, corrige los que </w:t>
            </w:r>
            <w:r>
              <w:rPr>
                <w:b/>
                <w:sz w:val="18"/>
              </w:rPr>
              <w:t>Requieren modificación</w:t>
            </w:r>
            <w:r>
              <w:rPr>
                <w:sz w:val="18"/>
              </w:rPr>
              <w:t>, consulta los comentarios de retroalimentación</w:t>
            </w:r>
          </w:p>
        </w:tc>
      </w:tr>
      <w:tr w:rsidR="00E42CBB" w14:paraId="60FF5D02" w14:textId="77777777">
        <w:trPr>
          <w:cantSplit/>
          <w:jc w:val="center"/>
        </w:trPr>
        <w:tc>
          <w:tcPr>
            <w:tcW w:w="2035" w:type="dxa"/>
          </w:tcPr>
          <w:p w14:paraId="644C0DC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Capítulos del manual</w:t>
            </w:r>
          </w:p>
        </w:tc>
        <w:tc>
          <w:tcPr>
            <w:tcW w:w="3691" w:type="dxa"/>
          </w:tcPr>
          <w:p w14:paraId="54B8D38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Parte B</w:t>
            </w:r>
          </w:p>
        </w:tc>
        <w:tc>
          <w:tcPr>
            <w:tcW w:w="4019" w:type="dxa"/>
          </w:tcPr>
          <w:p w14:paraId="5198764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Parte C</w:t>
            </w:r>
          </w:p>
        </w:tc>
      </w:tr>
    </w:tbl>
    <w:p w14:paraId="3FA00B4A" w14:textId="77777777" w:rsidR="00E42CBB" w:rsidRDefault="00E42CBB">
      <w:pPr>
        <w:spacing w:after="80"/>
      </w:pPr>
    </w:p>
    <w:p w14:paraId="79DDEF7E" w14:textId="77777777" w:rsidR="00E42CBB" w:rsidRDefault="005732E9">
      <w:pPr>
        <w:pStyle w:val="Ttulo3"/>
      </w:pPr>
      <w:r>
        <w:t>A1.2 La cadena de trazabilidad</w:t>
      </w:r>
    </w:p>
    <w:p w14:paraId="5239BE44" w14:textId="77777777" w:rsidR="00E42CBB" w:rsidRDefault="005732E9">
      <w:r>
        <w:t>Cada etapa recibe como entrada lo que dejó la etapa anterior y le agrega su parte:</w:t>
      </w:r>
    </w:p>
    <w:p w14:paraId="0C451C8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Historia de Usuario (HU)  →  Requerimientos (RF / RNF)  →  Diseño (DIS / ED)  →  Codificación (COD)  →  Pruebas (PRU)</w:t>
      </w:r>
    </w:p>
    <w:p w14:paraId="5264617A" w14:textId="77777777" w:rsidR="00E42CBB" w:rsidRDefault="00E42CBB">
      <w:pPr>
        <w:spacing w:after="40"/>
      </w:pPr>
    </w:p>
    <w:p w14:paraId="6FFC5784" w14:textId="77777777" w:rsidR="00E42CBB" w:rsidRDefault="005732E9">
      <w:r>
        <w:t>Esto permite saber, para cada requerimiento, qué diseño lo cubre, qué código lo implementa y qué pruebas lo verifican.</w:t>
      </w:r>
    </w:p>
    <w:p w14:paraId="3EB646C2" w14:textId="253DF656" w:rsidR="00E42CBB" w:rsidRDefault="001B6D3F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 w:rsidRPr="00470573">
        <w:rPr>
          <w:noProof/>
        </w:rPr>
        <w:lastRenderedPageBreak/>
        <w:drawing>
          <wp:inline distT="0" distB="0" distL="0" distR="0" wp14:anchorId="55201250" wp14:editId="4A6B756E">
            <wp:extent cx="5749290" cy="3635402"/>
            <wp:effectExtent l="38100" t="38100" r="41910" b="41275"/>
            <wp:docPr id="351" name="Imagen 351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n 351" descr="Interfaz de usuario gráfica, Diagrama, Aplicación&#10;&#10;Descripción generada automáticamente"/>
                    <pic:cNvPicPr/>
                  </pic:nvPicPr>
                  <pic:blipFill rotWithShape="1">
                    <a:blip r:embed="rId14"/>
                    <a:srcRect l="553" t="581" r="764" b="12263"/>
                    <a:stretch/>
                  </pic:blipFill>
                  <pic:spPr bwMode="auto">
                    <a:xfrm>
                      <a:off x="0" y="0"/>
                      <a:ext cx="5754101" cy="3638444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5583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1. Diagrama del flujo de TraceDev</w:t>
      </w:r>
    </w:p>
    <w:p w14:paraId="3AD62AB8" w14:textId="77777777" w:rsidR="00E42CBB" w:rsidRDefault="005732E9">
      <w:pPr>
        <w:pStyle w:val="Ttulo3"/>
      </w:pPr>
      <w:r>
        <w:t>A1.3 Los códigos que verá en todo el manual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4951"/>
        <w:gridCol w:w="3488"/>
      </w:tblGrid>
      <w:tr w:rsidR="00E42CBB" w14:paraId="2EDB5D05" w14:textId="77777777">
        <w:trPr>
          <w:tblHeader/>
          <w:jc w:val="center"/>
        </w:trPr>
        <w:tc>
          <w:tcPr>
            <w:tcW w:w="1306" w:type="dxa"/>
            <w:shd w:val="clear" w:color="auto" w:fill="07549A"/>
          </w:tcPr>
          <w:p w14:paraId="4531AEA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4951" w:type="dxa"/>
            <w:shd w:val="clear" w:color="auto" w:fill="07549A"/>
          </w:tcPr>
          <w:p w14:paraId="1E07414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</w:t>
            </w:r>
          </w:p>
        </w:tc>
        <w:tc>
          <w:tcPr>
            <w:tcW w:w="3488" w:type="dxa"/>
            <w:shd w:val="clear" w:color="auto" w:fill="07549A"/>
          </w:tcPr>
          <w:p w14:paraId="175EE74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Dónde se usa</w:t>
            </w:r>
          </w:p>
        </w:tc>
      </w:tr>
      <w:tr w:rsidR="00E42CBB" w14:paraId="3A6B82C3" w14:textId="77777777">
        <w:trPr>
          <w:cantSplit/>
          <w:jc w:val="center"/>
        </w:trPr>
        <w:tc>
          <w:tcPr>
            <w:tcW w:w="1306" w:type="dxa"/>
          </w:tcPr>
          <w:p w14:paraId="308C549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HU-001</w:t>
            </w:r>
          </w:p>
        </w:tc>
        <w:tc>
          <w:tcPr>
            <w:tcW w:w="4951" w:type="dxa"/>
          </w:tcPr>
          <w:p w14:paraId="1295310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 de Usuario</w:t>
            </w:r>
          </w:p>
        </w:tc>
        <w:tc>
          <w:tcPr>
            <w:tcW w:w="3488" w:type="dxa"/>
          </w:tcPr>
          <w:p w14:paraId="0086475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Etapa 1 — Requerimientos</w:t>
            </w:r>
          </w:p>
        </w:tc>
      </w:tr>
      <w:tr w:rsidR="00E42CBB" w14:paraId="2C786911" w14:textId="77777777">
        <w:trPr>
          <w:cantSplit/>
          <w:jc w:val="center"/>
        </w:trPr>
        <w:tc>
          <w:tcPr>
            <w:tcW w:w="1306" w:type="dxa"/>
            <w:shd w:val="clear" w:color="auto" w:fill="F2F7FC"/>
          </w:tcPr>
          <w:p w14:paraId="4984487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RF-001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9A2B2B"/>
                <w:sz w:val="16"/>
              </w:rPr>
              <w:t>RNF-001</w:t>
            </w:r>
          </w:p>
        </w:tc>
        <w:tc>
          <w:tcPr>
            <w:tcW w:w="4951" w:type="dxa"/>
            <w:shd w:val="clear" w:color="auto" w:fill="F2F7FC"/>
          </w:tcPr>
          <w:p w14:paraId="72DD939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 Funcional / No Funcional (los genera TraceDev a partir de las HU)</w:t>
            </w:r>
          </w:p>
        </w:tc>
        <w:tc>
          <w:tcPr>
            <w:tcW w:w="3488" w:type="dxa"/>
            <w:shd w:val="clear" w:color="auto" w:fill="F2F7FC"/>
          </w:tcPr>
          <w:p w14:paraId="3973D9D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Matriz TRZ-001; se citan en los Issues de Diseño</w:t>
            </w:r>
          </w:p>
        </w:tc>
      </w:tr>
      <w:tr w:rsidR="00E42CBB" w14:paraId="1BAEDC5C" w14:textId="77777777">
        <w:trPr>
          <w:cantSplit/>
          <w:jc w:val="center"/>
        </w:trPr>
        <w:tc>
          <w:tcPr>
            <w:tcW w:w="1306" w:type="dxa"/>
          </w:tcPr>
          <w:p w14:paraId="22637CDB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DIS-001</w:t>
            </w:r>
          </w:p>
        </w:tc>
        <w:tc>
          <w:tcPr>
            <w:tcW w:w="4951" w:type="dxa"/>
          </w:tcPr>
          <w:p w14:paraId="5DB9A29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 de Diseño</w:t>
            </w:r>
          </w:p>
        </w:tc>
        <w:tc>
          <w:tcPr>
            <w:tcW w:w="3488" w:type="dxa"/>
          </w:tcPr>
          <w:p w14:paraId="359E79A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Etapa 2 — Diseño</w:t>
            </w:r>
          </w:p>
        </w:tc>
      </w:tr>
      <w:tr w:rsidR="00E42CBB" w14:paraId="1F6E2645" w14:textId="77777777">
        <w:trPr>
          <w:cantSplit/>
          <w:jc w:val="center"/>
        </w:trPr>
        <w:tc>
          <w:tcPr>
            <w:tcW w:w="1306" w:type="dxa"/>
            <w:shd w:val="clear" w:color="auto" w:fill="F2F7FC"/>
          </w:tcPr>
          <w:p w14:paraId="1E48683A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ED-01</w:t>
            </w:r>
          </w:p>
        </w:tc>
        <w:tc>
          <w:tcPr>
            <w:tcW w:w="4951" w:type="dxa"/>
            <w:shd w:val="clear" w:color="auto" w:fill="F2F7FC"/>
          </w:tcPr>
          <w:p w14:paraId="5AD3326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Elemento de Diseño (componente, servicio, interfaz, base de datos) definido dentro de un </w:t>
            </w:r>
            <w:r>
              <w:rPr>
                <w:rFonts w:ascii="Consolas" w:eastAsia="Consolas" w:hAnsi="Consolas"/>
                <w:color w:val="9A2B2B"/>
                <w:sz w:val="16"/>
              </w:rPr>
              <w:t>DIS</w:t>
            </w:r>
          </w:p>
        </w:tc>
        <w:tc>
          <w:tcPr>
            <w:tcW w:w="3488" w:type="dxa"/>
            <w:shd w:val="clear" w:color="auto" w:fill="F2F7FC"/>
          </w:tcPr>
          <w:p w14:paraId="7340FE7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 citan en los Issues de Codificación</w:t>
            </w:r>
          </w:p>
        </w:tc>
      </w:tr>
      <w:tr w:rsidR="00E42CBB" w14:paraId="56FEFE2B" w14:textId="77777777">
        <w:trPr>
          <w:cantSplit/>
          <w:jc w:val="center"/>
        </w:trPr>
        <w:tc>
          <w:tcPr>
            <w:tcW w:w="1306" w:type="dxa"/>
          </w:tcPr>
          <w:p w14:paraId="5FBEEA39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COD-001</w:t>
            </w:r>
          </w:p>
        </w:tc>
        <w:tc>
          <w:tcPr>
            <w:tcW w:w="4951" w:type="dxa"/>
          </w:tcPr>
          <w:p w14:paraId="3A2C7FA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 de Codificación</w:t>
            </w:r>
          </w:p>
        </w:tc>
        <w:tc>
          <w:tcPr>
            <w:tcW w:w="3488" w:type="dxa"/>
          </w:tcPr>
          <w:p w14:paraId="5829CF3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Etapa 3 — Codificación; se citan en los Issues de Pruebas</w:t>
            </w:r>
          </w:p>
        </w:tc>
      </w:tr>
      <w:tr w:rsidR="00E42CBB" w14:paraId="545E3FA9" w14:textId="77777777">
        <w:trPr>
          <w:cantSplit/>
          <w:jc w:val="center"/>
        </w:trPr>
        <w:tc>
          <w:tcPr>
            <w:tcW w:w="1306" w:type="dxa"/>
            <w:shd w:val="clear" w:color="auto" w:fill="F2F7FC"/>
          </w:tcPr>
          <w:p w14:paraId="0F699044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PRU-001</w:t>
            </w:r>
          </w:p>
        </w:tc>
        <w:tc>
          <w:tcPr>
            <w:tcW w:w="4951" w:type="dxa"/>
            <w:shd w:val="clear" w:color="auto" w:fill="F2F7FC"/>
          </w:tcPr>
          <w:p w14:paraId="5FD02F9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 de Pruebas</w:t>
            </w:r>
          </w:p>
        </w:tc>
        <w:tc>
          <w:tcPr>
            <w:tcW w:w="3488" w:type="dxa"/>
            <w:shd w:val="clear" w:color="auto" w:fill="F2F7FC"/>
          </w:tcPr>
          <w:p w14:paraId="50BF42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Etapa 4 — Pruebas</w:t>
            </w:r>
          </w:p>
        </w:tc>
      </w:tr>
      <w:tr w:rsidR="00E42CBB" w14:paraId="2181B765" w14:textId="77777777">
        <w:trPr>
          <w:cantSplit/>
          <w:jc w:val="center"/>
        </w:trPr>
        <w:tc>
          <w:tcPr>
            <w:tcW w:w="1306" w:type="dxa"/>
          </w:tcPr>
          <w:p w14:paraId="3EBD142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TRZ-001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eastAsia="Consolas" w:hAnsi="Consolas"/>
                <w:color w:val="9A2B2B"/>
                <w:sz w:val="16"/>
              </w:rPr>
              <w:t>TRZ-004</w:t>
            </w:r>
          </w:p>
        </w:tc>
        <w:tc>
          <w:tcPr>
            <w:tcW w:w="4951" w:type="dxa"/>
          </w:tcPr>
          <w:p w14:paraId="76BA18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Issues especiales donde TraceDev publica la </w:t>
            </w:r>
            <w:r>
              <w:rPr>
                <w:b/>
                <w:sz w:val="18"/>
              </w:rPr>
              <w:t>Matriz de Trazabilidad</w:t>
            </w:r>
            <w:r>
              <w:rPr>
                <w:sz w:val="18"/>
              </w:rPr>
              <w:t xml:space="preserve"> de cada etapa</w:t>
            </w:r>
          </w:p>
        </w:tc>
        <w:tc>
          <w:tcPr>
            <w:tcW w:w="3488" w:type="dxa"/>
          </w:tcPr>
          <w:p w14:paraId="5C541A4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GitLab (los crea y actualiza TraceDev)</w:t>
            </w:r>
          </w:p>
        </w:tc>
      </w:tr>
    </w:tbl>
    <w:p w14:paraId="086552BF" w14:textId="77777777" w:rsidR="00E42CBB" w:rsidRDefault="00E42CBB">
      <w:pPr>
        <w:spacing w:after="80"/>
      </w:pPr>
    </w:p>
    <w:p w14:paraId="32240D94" w14:textId="77777777" w:rsidR="00E42CBB" w:rsidRDefault="005732E9">
      <w:pPr>
        <w:pStyle w:val="Ttulo3"/>
      </w:pPr>
      <w:r>
        <w:t>A1.4 Las etiquetas de revisión</w:t>
      </w:r>
    </w:p>
    <w:p w14:paraId="2C29B657" w14:textId="77777777" w:rsidR="00E42CBB" w:rsidRDefault="005732E9">
      <w:r>
        <w:t>TraceDev usa tres etiquetas de GitLab para indicar el estado de cada Issue: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281"/>
        <w:gridCol w:w="7103"/>
      </w:tblGrid>
      <w:tr w:rsidR="00E42CBB" w14:paraId="57B5A8B0" w14:textId="77777777">
        <w:trPr>
          <w:tblHeader/>
          <w:jc w:val="center"/>
        </w:trPr>
        <w:tc>
          <w:tcPr>
            <w:tcW w:w="1361" w:type="dxa"/>
            <w:shd w:val="clear" w:color="auto" w:fill="07549A"/>
          </w:tcPr>
          <w:p w14:paraId="5744FDB2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1281" w:type="dxa"/>
            <w:shd w:val="clear" w:color="auto" w:fill="07549A"/>
          </w:tcPr>
          <w:p w14:paraId="0CC58A8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7103" w:type="dxa"/>
            <w:shd w:val="clear" w:color="auto" w:fill="07549A"/>
          </w:tcPr>
          <w:p w14:paraId="11612AD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E42CBB" w14:paraId="1FFBB39B" w14:textId="77777777">
        <w:trPr>
          <w:cantSplit/>
          <w:jc w:val="center"/>
        </w:trPr>
        <w:tc>
          <w:tcPr>
            <w:tcW w:w="1361" w:type="dxa"/>
          </w:tcPr>
          <w:p w14:paraId="6F154A5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Pendiente</w:t>
            </w:r>
          </w:p>
        </w:tc>
        <w:tc>
          <w:tcPr>
            <w:tcW w:w="1281" w:type="dxa"/>
          </w:tcPr>
          <w:p w14:paraId="1ED0F23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Amarillo</w:t>
            </w:r>
          </w:p>
        </w:tc>
        <w:tc>
          <w:tcPr>
            <w:tcW w:w="7103" w:type="dxa"/>
          </w:tcPr>
          <w:p w14:paraId="50E944A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Issue está listo para ser analizado.</w:t>
            </w:r>
          </w:p>
        </w:tc>
      </w:tr>
      <w:tr w:rsidR="00E42CBB" w14:paraId="3575FCF7" w14:textId="77777777">
        <w:trPr>
          <w:cantSplit/>
          <w:jc w:val="center"/>
        </w:trPr>
        <w:tc>
          <w:tcPr>
            <w:tcW w:w="1361" w:type="dxa"/>
            <w:shd w:val="clear" w:color="auto" w:fill="F2F7FC"/>
          </w:tcPr>
          <w:p w14:paraId="1625FB3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Revisada</w:t>
            </w:r>
          </w:p>
        </w:tc>
        <w:tc>
          <w:tcPr>
            <w:tcW w:w="1281" w:type="dxa"/>
            <w:shd w:val="clear" w:color="auto" w:fill="F2F7FC"/>
          </w:tcPr>
          <w:p w14:paraId="4A23C99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Azul</w:t>
            </w:r>
          </w:p>
        </w:tc>
        <w:tc>
          <w:tcPr>
            <w:tcW w:w="7103" w:type="dxa"/>
            <w:shd w:val="clear" w:color="auto" w:fill="F2F7FC"/>
          </w:tcPr>
          <w:p w14:paraId="59F8B64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análisis lo consideró satisfactorio. En TraceDev se sigue mostrando, pero solo como referencia: ya no se envía a nuevos análisis.</w:t>
            </w:r>
          </w:p>
        </w:tc>
      </w:tr>
      <w:tr w:rsidR="00E42CBB" w14:paraId="2E5B605B" w14:textId="77777777">
        <w:trPr>
          <w:cantSplit/>
          <w:jc w:val="center"/>
        </w:trPr>
        <w:tc>
          <w:tcPr>
            <w:tcW w:w="1361" w:type="dxa"/>
          </w:tcPr>
          <w:p w14:paraId="0A765F8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Requiere modificación</w:t>
            </w:r>
          </w:p>
        </w:tc>
        <w:tc>
          <w:tcPr>
            <w:tcW w:w="1281" w:type="dxa"/>
          </w:tcPr>
          <w:p w14:paraId="7A3BA90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Rojo</w:t>
            </w:r>
          </w:p>
        </w:tc>
        <w:tc>
          <w:tcPr>
            <w:tcW w:w="7103" w:type="dxa"/>
          </w:tcPr>
          <w:p w14:paraId="5DD0CD2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análisis encontró algo que corregir (o el Issue no pudo analizarse). Sigue elegible para un nuevo análisis.</w:t>
            </w:r>
          </w:p>
        </w:tc>
      </w:tr>
    </w:tbl>
    <w:p w14:paraId="028C6153" w14:textId="77777777" w:rsidR="00E42CBB" w:rsidRDefault="00E42CBB">
      <w:pPr>
        <w:spacing w:after="80"/>
      </w:pPr>
    </w:p>
    <w:p w14:paraId="5E7E4D98" w14:textId="77777777" w:rsidR="00E42CBB" w:rsidRDefault="005732E9">
      <w:pPr>
        <w:pStyle w:val="Ttulo2"/>
      </w:pPr>
      <w:bookmarkStart w:id="7" w:name="_Toc242227529"/>
      <w:r>
        <w:t>A2. Requisitos para usar TraceDev</w:t>
      </w:r>
      <w:bookmarkEnd w:id="7"/>
    </w:p>
    <w:p w14:paraId="2E73B303" w14:textId="77777777" w:rsidR="00E42CBB" w:rsidRDefault="005732E9">
      <w:pPr>
        <w:pStyle w:val="Ttulo3"/>
      </w:pPr>
      <w:r>
        <w:t>A2.1 Requisitos del usuario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615"/>
        <w:gridCol w:w="5811"/>
        <w:gridCol w:w="1320"/>
      </w:tblGrid>
      <w:tr w:rsidR="00E42CBB" w14:paraId="54CD7211" w14:textId="77777777">
        <w:trPr>
          <w:tblHeader/>
          <w:jc w:val="center"/>
        </w:trPr>
        <w:tc>
          <w:tcPr>
            <w:tcW w:w="2615" w:type="dxa"/>
            <w:shd w:val="clear" w:color="auto" w:fill="07549A"/>
          </w:tcPr>
          <w:p w14:paraId="27A74F0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5811" w:type="dxa"/>
            <w:shd w:val="clear" w:color="auto" w:fill="07549A"/>
          </w:tcPr>
          <w:p w14:paraId="5890CB8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w="1320" w:type="dxa"/>
            <w:shd w:val="clear" w:color="auto" w:fill="07549A"/>
          </w:tcPr>
          <w:p w14:paraId="45DD45D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Quién lo necesita</w:t>
            </w:r>
          </w:p>
        </w:tc>
      </w:tr>
      <w:tr w:rsidR="00E42CBB" w14:paraId="439599ED" w14:textId="77777777">
        <w:trPr>
          <w:cantSplit/>
          <w:jc w:val="center"/>
        </w:trPr>
        <w:tc>
          <w:tcPr>
            <w:tcW w:w="2615" w:type="dxa"/>
          </w:tcPr>
          <w:p w14:paraId="689DE70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Conexión a internet estable</w:t>
            </w:r>
          </w:p>
        </w:tc>
        <w:tc>
          <w:tcPr>
            <w:tcW w:w="5811" w:type="dxa"/>
          </w:tcPr>
          <w:p w14:paraId="0CB4736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Necesaria para abrir TraceDev, iniciar sesión con Microsoft, conectarse a GitLab y permitir que la herramienta use los servicios de inteligencia artificial. Si el GitLab de su institución es de red interna, necesita además estar en la red institucional o conectado por VPN.</w:t>
            </w:r>
          </w:p>
        </w:tc>
        <w:tc>
          <w:tcPr>
            <w:tcW w:w="1320" w:type="dxa"/>
          </w:tcPr>
          <w:p w14:paraId="01BCD07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Todos</w:t>
            </w:r>
          </w:p>
        </w:tc>
      </w:tr>
      <w:tr w:rsidR="00E42CBB" w14:paraId="0A50D590" w14:textId="77777777">
        <w:trPr>
          <w:cantSplit/>
          <w:jc w:val="center"/>
        </w:trPr>
        <w:tc>
          <w:tcPr>
            <w:tcW w:w="2615" w:type="dxa"/>
            <w:shd w:val="clear" w:color="auto" w:fill="F2F7FC"/>
          </w:tcPr>
          <w:p w14:paraId="5D3F043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Cuenta de Microsoft 365 institucional</w:t>
            </w:r>
          </w:p>
        </w:tc>
        <w:tc>
          <w:tcPr>
            <w:tcW w:w="5811" w:type="dxa"/>
            <w:shd w:val="clear" w:color="auto" w:fill="F2F7FC"/>
          </w:tcPr>
          <w:p w14:paraId="5592CBF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La cuenta que su institución le asignó (por ejemplo </w:t>
            </w:r>
            <w:r>
              <w:rPr>
                <w:rFonts w:ascii="Consolas" w:eastAsia="Consolas" w:hAnsi="Consolas"/>
                <w:color w:val="9A2B2B"/>
                <w:sz w:val="16"/>
              </w:rPr>
              <w:t>nombre@institucion.edu.bo</w:t>
            </w:r>
            <w:r>
              <w:rPr>
                <w:sz w:val="18"/>
              </w:rPr>
              <w:t xml:space="preserve">). Solo se aceptan cuentas del directorio de la organización: una cuenta personal (Outlook, Hotmail, Gmail) o de otra organización </w:t>
            </w:r>
            <w:r>
              <w:rPr>
                <w:b/>
                <w:sz w:val="18"/>
              </w:rPr>
              <w:t>no podrá ingresar</w:t>
            </w:r>
            <w:r>
              <w:rPr>
                <w:sz w:val="18"/>
              </w:rPr>
              <w:t>.</w:t>
            </w:r>
          </w:p>
        </w:tc>
        <w:tc>
          <w:tcPr>
            <w:tcW w:w="1320" w:type="dxa"/>
            <w:shd w:val="clear" w:color="auto" w:fill="F2F7FC"/>
          </w:tcPr>
          <w:p w14:paraId="7BA8805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Encargado</w:t>
            </w:r>
          </w:p>
        </w:tc>
      </w:tr>
      <w:tr w:rsidR="00E42CBB" w14:paraId="30B24428" w14:textId="77777777">
        <w:trPr>
          <w:cantSplit/>
          <w:jc w:val="center"/>
        </w:trPr>
        <w:tc>
          <w:tcPr>
            <w:tcW w:w="2615" w:type="dxa"/>
          </w:tcPr>
          <w:p w14:paraId="5A1DB94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Cuenta de GitLab</w:t>
            </w:r>
          </w:p>
        </w:tc>
        <w:tc>
          <w:tcPr>
            <w:tcW w:w="5811" w:type="dxa"/>
          </w:tcPr>
          <w:p w14:paraId="4159829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Con acceso al proyecto del equipo y rol </w:t>
            </w:r>
            <w:r>
              <w:rPr>
                <w:b/>
                <w:sz w:val="18"/>
              </w:rPr>
              <w:t>Developer o superior</w:t>
            </w:r>
            <w:r>
              <w:rPr>
                <w:sz w:val="18"/>
              </w:rPr>
              <w:t xml:space="preserve"> (se recomienda </w:t>
            </w:r>
            <w:r>
              <w:rPr>
                <w:b/>
                <w:sz w:val="18"/>
              </w:rPr>
              <w:t>Maintainer</w:t>
            </w:r>
            <w:r>
              <w:rPr>
                <w:sz w:val="18"/>
              </w:rPr>
              <w:t xml:space="preserve"> para quien configure la herramienta).</w:t>
            </w:r>
          </w:p>
        </w:tc>
        <w:tc>
          <w:tcPr>
            <w:tcW w:w="1320" w:type="dxa"/>
          </w:tcPr>
          <w:p w14:paraId="21F4356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Todos</w:t>
            </w:r>
          </w:p>
        </w:tc>
      </w:tr>
      <w:tr w:rsidR="00E42CBB" w14:paraId="25EDF710" w14:textId="77777777">
        <w:trPr>
          <w:cantSplit/>
          <w:jc w:val="center"/>
        </w:trPr>
        <w:tc>
          <w:tcPr>
            <w:tcW w:w="2615" w:type="dxa"/>
            <w:shd w:val="clear" w:color="auto" w:fill="F2F7FC"/>
          </w:tcPr>
          <w:p w14:paraId="41ED76C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Token de acceso personal de GitLab</w:t>
            </w:r>
          </w:p>
        </w:tc>
        <w:tc>
          <w:tcPr>
            <w:tcW w:w="5811" w:type="dxa"/>
            <w:shd w:val="clear" w:color="auto" w:fill="F2F7FC"/>
          </w:tcPr>
          <w:p w14:paraId="4DF30F6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Es una "llave" que permite a TraceDev leer y escribir en GitLab en nombre de una cuenta. Se explica cómo crearlo en el capítulo A3.</w:t>
            </w:r>
          </w:p>
        </w:tc>
        <w:tc>
          <w:tcPr>
            <w:tcW w:w="1320" w:type="dxa"/>
            <w:shd w:val="clear" w:color="auto" w:fill="F2F7FC"/>
          </w:tcPr>
          <w:p w14:paraId="00A3C5F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Encargado</w:t>
            </w:r>
          </w:p>
        </w:tc>
      </w:tr>
      <w:tr w:rsidR="00E42CBB" w14:paraId="24D3F6AD" w14:textId="77777777">
        <w:trPr>
          <w:cantSplit/>
          <w:jc w:val="center"/>
        </w:trPr>
        <w:tc>
          <w:tcPr>
            <w:tcW w:w="2615" w:type="dxa"/>
          </w:tcPr>
          <w:p w14:paraId="352BD6F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URL de TraceDev</w:t>
            </w:r>
          </w:p>
        </w:tc>
        <w:tc>
          <w:tcPr>
            <w:tcW w:w="5811" w:type="dxa"/>
          </w:tcPr>
          <w:p w14:paraId="6DE3736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La dirección web donde la herramienta está instalada (por ejemplo </w:t>
            </w:r>
            <w:r>
              <w:rPr>
                <w:rFonts w:ascii="Consolas" w:eastAsia="Consolas" w:hAnsi="Consolas"/>
                <w:color w:val="9A2B2B"/>
                <w:sz w:val="16"/>
              </w:rPr>
              <w:t>http://servidor:8501</w:t>
            </w:r>
            <w:r>
              <w:rPr>
                <w:sz w:val="18"/>
              </w:rPr>
              <w:t>). Se la entrega el administrador.</w:t>
            </w:r>
          </w:p>
        </w:tc>
        <w:tc>
          <w:tcPr>
            <w:tcW w:w="1320" w:type="dxa"/>
          </w:tcPr>
          <w:p w14:paraId="49CEFD3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Encargado</w:t>
            </w:r>
          </w:p>
        </w:tc>
      </w:tr>
      <w:tr w:rsidR="00E42CBB" w14:paraId="21251958" w14:textId="77777777">
        <w:trPr>
          <w:cantSplit/>
          <w:jc w:val="center"/>
        </w:trPr>
        <w:tc>
          <w:tcPr>
            <w:tcW w:w="2615" w:type="dxa"/>
            <w:shd w:val="clear" w:color="auto" w:fill="F2F7FC"/>
          </w:tcPr>
          <w:p w14:paraId="72AB155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Navegador actualizado</w:t>
            </w:r>
          </w:p>
        </w:tc>
        <w:tc>
          <w:tcPr>
            <w:tcW w:w="5811" w:type="dxa"/>
            <w:shd w:val="clear" w:color="auto" w:fill="F2F7FC"/>
          </w:tcPr>
          <w:p w14:paraId="285E001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Google Chrome, Microsoft Edge o Mozilla Firefox en su versión reciente, con las cookies habilitadas.</w:t>
            </w:r>
          </w:p>
        </w:tc>
        <w:tc>
          <w:tcPr>
            <w:tcW w:w="1320" w:type="dxa"/>
            <w:shd w:val="clear" w:color="auto" w:fill="F2F7FC"/>
          </w:tcPr>
          <w:p w14:paraId="39377F8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Todos</w:t>
            </w:r>
          </w:p>
        </w:tc>
      </w:tr>
      <w:tr w:rsidR="00E42CBB" w14:paraId="47254983" w14:textId="77777777">
        <w:trPr>
          <w:cantSplit/>
          <w:jc w:val="center"/>
        </w:trPr>
        <w:tc>
          <w:tcPr>
            <w:tcW w:w="2615" w:type="dxa"/>
          </w:tcPr>
          <w:p w14:paraId="274A05A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Pantalla</w:t>
            </w:r>
          </w:p>
        </w:tc>
        <w:tc>
          <w:tcPr>
            <w:tcW w:w="5811" w:type="dxa"/>
          </w:tcPr>
          <w:p w14:paraId="5DC6E85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 recomienda un ancho mínimo de 1366 píxeles (laptop o monitor). En pantallas muy pequeñas algunos elementos se ocultan.</w:t>
            </w:r>
          </w:p>
        </w:tc>
        <w:tc>
          <w:tcPr>
            <w:tcW w:w="1320" w:type="dxa"/>
          </w:tcPr>
          <w:p w14:paraId="32CB952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Encargado</w:t>
            </w:r>
          </w:p>
        </w:tc>
      </w:tr>
    </w:tbl>
    <w:p w14:paraId="7C8212B5" w14:textId="77777777" w:rsidR="00E42CBB" w:rsidRDefault="00E42CBB">
      <w:pPr>
        <w:spacing w:after="80"/>
      </w:pPr>
    </w:p>
    <w:p w14:paraId="2514AE14" w14:textId="77777777" w:rsidR="00E42CBB" w:rsidRDefault="005732E9">
      <w:pPr>
        <w:pStyle w:val="Ttulo3"/>
      </w:pPr>
      <w:r>
        <w:t>A2.2 Requisitos del proyecto en GitLab</w:t>
      </w:r>
    </w:p>
    <w:p w14:paraId="256706B7" w14:textId="77777777" w:rsidR="00E42CBB" w:rsidRDefault="005732E9">
      <w:r>
        <w:t>Antes de usar TraceDev el proyecto debe tener:</w:t>
      </w:r>
    </w:p>
    <w:p w14:paraId="7C795EF6" w14:textId="77777777" w:rsidR="00E42CBB" w:rsidRDefault="005732E9">
      <w:pPr>
        <w:spacing w:after="60"/>
        <w:ind w:left="567" w:hanging="340"/>
      </w:pPr>
      <w:r>
        <w:t xml:space="preserve">☐ Un </w:t>
      </w:r>
      <w:r>
        <w:rPr>
          <w:b/>
        </w:rPr>
        <w:t>proyecto de GitLab</w:t>
      </w:r>
      <w:r>
        <w:t xml:space="preserve"> donde el equipo registra sus Issues.</w:t>
      </w:r>
    </w:p>
    <w:p w14:paraId="573D0451" w14:textId="77777777" w:rsidR="00E42CBB" w:rsidRDefault="005732E9">
      <w:pPr>
        <w:spacing w:after="60"/>
        <w:ind w:left="567" w:hanging="340"/>
      </w:pPr>
      <w:r>
        <w:t xml:space="preserve">☐ Los cuatro </w:t>
      </w:r>
      <w:r>
        <w:rPr>
          <w:b/>
        </w:rPr>
        <w:t>milestones</w:t>
      </w:r>
      <w:r>
        <w:t xml:space="preserve"> (hitos) con estos nombres exactos: </w:t>
      </w:r>
      <w:r>
        <w:rPr>
          <w:b/>
        </w:rPr>
        <w:t>Recepción de Requerimientos</w:t>
      </w:r>
      <w:r>
        <w:t xml:space="preserve">, </w:t>
      </w:r>
      <w:r>
        <w:rPr>
          <w:b/>
        </w:rPr>
        <w:t>Diseño</w:t>
      </w:r>
      <w:r>
        <w:t xml:space="preserve">, </w:t>
      </w:r>
      <w:r>
        <w:rPr>
          <w:b/>
        </w:rPr>
        <w:t>Codificación</w:t>
      </w:r>
      <w:r>
        <w:t xml:space="preserve"> y </w:t>
      </w:r>
      <w:r>
        <w:rPr>
          <w:b/>
        </w:rPr>
        <w:t>Pruebas</w:t>
      </w:r>
      <w:r>
        <w:t xml:space="preserve">. </w:t>
      </w:r>
      <w:r>
        <w:rPr>
          <w:i/>
        </w:rPr>
        <w:t>TraceDev los crea automáticamente si no existen al probar la conexión.</w:t>
      </w:r>
    </w:p>
    <w:p w14:paraId="5ADB887E" w14:textId="77777777" w:rsidR="00E42CBB" w:rsidRDefault="005732E9">
      <w:pPr>
        <w:spacing w:after="60"/>
        <w:ind w:left="567" w:hanging="340"/>
      </w:pPr>
      <w:r>
        <w:t xml:space="preserve">☐ Las tres </w:t>
      </w:r>
      <w:r>
        <w:rPr>
          <w:b/>
        </w:rPr>
        <w:t>etiquetas de revisión</w:t>
      </w:r>
      <w:r>
        <w:t xml:space="preserve"> con estos nombres exactos: </w:t>
      </w:r>
      <w:r>
        <w:rPr>
          <w:b/>
        </w:rPr>
        <w:t>Pendiente</w:t>
      </w:r>
      <w:r>
        <w:t xml:space="preserve">, </w:t>
      </w:r>
      <w:r>
        <w:rPr>
          <w:b/>
        </w:rPr>
        <w:t>Revisada</w:t>
      </w:r>
      <w:r>
        <w:t xml:space="preserve"> y </w:t>
      </w:r>
      <w:r>
        <w:rPr>
          <w:b/>
        </w:rPr>
        <w:t>Requiere modificación</w:t>
      </w:r>
      <w:r>
        <w:t xml:space="preserve">. </w:t>
      </w:r>
      <w:r>
        <w:rPr>
          <w:i/>
        </w:rPr>
        <w:t>TraceDev crea las que falten la primera vez que actualiza un Issue, pero la etiqueta Pendiente debe existir antes para poder asignarla a los primeros Issues (ver A4).</w:t>
      </w:r>
    </w:p>
    <w:p w14:paraId="33102749" w14:textId="77777777" w:rsidR="00E42CBB" w:rsidRDefault="005732E9">
      <w:pPr>
        <w:spacing w:after="60"/>
        <w:ind w:left="567" w:hanging="340"/>
      </w:pPr>
      <w:r>
        <w:t xml:space="preserve">☐ El </w:t>
      </w:r>
      <w:r>
        <w:rPr>
          <w:b/>
        </w:rPr>
        <w:t>código fuente</w:t>
      </w:r>
      <w:r>
        <w:t xml:space="preserve"> del proyecto en el repositorio de GitLab, en la </w:t>
      </w:r>
      <w:r>
        <w:rPr>
          <w:b/>
        </w:rPr>
        <w:t>rama predeterminada</w:t>
      </w:r>
      <w:r>
        <w:t xml:space="preserve"> (solo necesario para la etapa de Codificación).</w:t>
      </w:r>
    </w:p>
    <w:p w14:paraId="0DBFE960" w14:textId="77777777" w:rsidR="00E42CBB" w:rsidRDefault="005732E9">
      <w:pPr>
        <w:spacing w:after="60"/>
        <w:ind w:left="567" w:hanging="340"/>
      </w:pPr>
      <w:r>
        <w:t xml:space="preserve">☐ Los Issues redactados con las </w:t>
      </w:r>
      <w:r>
        <w:rPr>
          <w:b/>
        </w:rPr>
        <w:t>plantillas</w:t>
      </w:r>
      <w:r>
        <w:t xml:space="preserve"> de cada etapa (ver Parte C).</w:t>
      </w:r>
    </w:p>
    <w:p w14:paraId="1668B0CA" w14:textId="77777777" w:rsidR="00E42CBB" w:rsidRDefault="005732E9">
      <w:pPr>
        <w:pStyle w:val="Ttulo3"/>
      </w:pPr>
      <w:r>
        <w:lastRenderedPageBreak/>
        <w:t>A2.3 Requisitos de instalación (a cargo del administrador)</w:t>
      </w:r>
    </w:p>
    <w:p w14:paraId="4952EF9A" w14:textId="77777777" w:rsidR="00E42CBB" w:rsidRDefault="005732E9">
      <w:r>
        <w:t>Esta sección es solo informativa para el encargado: la instalación y el mantenimiento de TraceDev corresponden a la persona de soporte técnico. Para que la herramienta funcione, el administrador debe haber dejado listo:</w:t>
      </w:r>
    </w:p>
    <w:p w14:paraId="0DBEC5F5" w14:textId="77777777" w:rsidR="00E42CBB" w:rsidRDefault="005732E9">
      <w:pPr>
        <w:pStyle w:val="Listaconvietas"/>
      </w:pPr>
      <w:r>
        <w:t>La aplicación TraceDev en ejecución y accesible desde la red.</w:t>
      </w:r>
    </w:p>
    <w:p w14:paraId="6ABD07C4" w14:textId="77777777" w:rsidR="00E42CBB" w:rsidRDefault="005732E9">
      <w:pPr>
        <w:pStyle w:val="Listaconvietas"/>
      </w:pPr>
      <w:r>
        <w:t xml:space="preserve">El registro de la aplicación en </w:t>
      </w:r>
      <w:r>
        <w:rPr>
          <w:b/>
        </w:rPr>
        <w:t>Microsoft Entra ID</w:t>
      </w:r>
      <w:r>
        <w:t xml:space="preserve"> (es lo que permite el inicio de sesión institucional).</w:t>
      </w:r>
    </w:p>
    <w:p w14:paraId="70DFDA25" w14:textId="77777777" w:rsidR="00E42CBB" w:rsidRDefault="005732E9">
      <w:pPr>
        <w:pStyle w:val="Listaconvietas"/>
      </w:pPr>
      <w:r>
        <w:t>Las claves de los servicios de inteligencia artificial.</w:t>
      </w:r>
    </w:p>
    <w:p w14:paraId="56C0A584" w14:textId="77777777" w:rsidR="00E42CBB" w:rsidRDefault="005732E9">
      <w:pPr>
        <w:pStyle w:val="Listaconvietas"/>
      </w:pPr>
      <w:r>
        <w:t xml:space="preserve">Las herramientas de análisis de código: Radon, Semgrep, pip-audit, ESLint/npm y </w:t>
      </w:r>
      <w:r>
        <w:rPr>
          <w:b/>
        </w:rPr>
        <w:t>Gitleaks</w:t>
      </w:r>
      <w:r>
        <w:t>.</w:t>
      </w:r>
    </w:p>
    <w:p w14:paraId="379A9E55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si al abrir TraceDev no aparece la pantalla de inicio de sesión, o el inicio de sesión falla con un error de configuración, comuníquese con el área de Tecnologías de la Información. No es un problema de su cuenta.</w:t>
      </w:r>
    </w:p>
    <w:p w14:paraId="41B8F381" w14:textId="77777777" w:rsidR="00E42CBB" w:rsidRDefault="005732E9">
      <w:pPr>
        <w:pStyle w:val="Ttulo3"/>
      </w:pPr>
      <w:r>
        <w:t>A2.4 Lista de verificación antes de empezar</w:t>
      </w:r>
    </w:p>
    <w:p w14:paraId="6F62606C" w14:textId="77777777" w:rsidR="00E42CBB" w:rsidRDefault="005732E9">
      <w:r>
        <w:rPr>
          <w:b/>
        </w:rPr>
        <w:t>Encargado</w:t>
      </w:r>
    </w:p>
    <w:p w14:paraId="2C19F0CB" w14:textId="77777777" w:rsidR="00E42CBB" w:rsidRDefault="005732E9">
      <w:pPr>
        <w:spacing w:after="60"/>
        <w:ind w:left="567" w:hanging="340"/>
      </w:pPr>
      <w:r>
        <w:t>☐ Tengo conexión a internet (y VPN si corresponde).</w:t>
      </w:r>
    </w:p>
    <w:p w14:paraId="7A376266" w14:textId="77777777" w:rsidR="00E42CBB" w:rsidRDefault="005732E9">
      <w:pPr>
        <w:spacing w:after="60"/>
        <w:ind w:left="567" w:hanging="340"/>
      </w:pPr>
      <w:r>
        <w:t>☐ Tengo la URL de TraceDev.</w:t>
      </w:r>
    </w:p>
    <w:p w14:paraId="39C6EE46" w14:textId="77777777" w:rsidR="00E42CBB" w:rsidRDefault="005732E9">
      <w:pPr>
        <w:spacing w:after="60"/>
        <w:ind w:left="567" w:hanging="340"/>
      </w:pPr>
      <w:r>
        <w:t>☐ Puedo iniciar sesión en Microsoft con mi cuenta institucional.</w:t>
      </w:r>
    </w:p>
    <w:p w14:paraId="1FAFB9CA" w14:textId="77777777" w:rsidR="00E42CBB" w:rsidRDefault="005732E9">
      <w:pPr>
        <w:spacing w:after="60"/>
        <w:ind w:left="567" w:hanging="340"/>
      </w:pPr>
      <w:r>
        <w:t>☐ Tengo cuenta de GitLab con acceso al proyecto (rol Developer o superior).</w:t>
      </w:r>
    </w:p>
    <w:p w14:paraId="3377435D" w14:textId="77777777" w:rsidR="00E42CBB" w:rsidRDefault="005732E9">
      <w:pPr>
        <w:spacing w:after="60"/>
        <w:ind w:left="567" w:hanging="340"/>
      </w:pPr>
      <w:r>
        <w:t>☐ Conozco la URL del servidor de GitLab y el ID o ruta del proyecto.</w:t>
      </w:r>
    </w:p>
    <w:p w14:paraId="01601D7B" w14:textId="77777777" w:rsidR="00E42CBB" w:rsidRDefault="005732E9">
      <w:pPr>
        <w:spacing w:after="60"/>
        <w:ind w:left="567" w:hanging="340"/>
      </w:pPr>
      <w:r>
        <w:t>☐ Creé mi token de acceso y lo tengo guardado en un lugar seguro.</w:t>
      </w:r>
    </w:p>
    <w:p w14:paraId="5F57B13A" w14:textId="77777777" w:rsidR="00E42CBB" w:rsidRDefault="005732E9">
      <w:pPr>
        <w:spacing w:after="60"/>
        <w:ind w:left="567" w:hanging="340"/>
      </w:pPr>
      <w:r>
        <w:t>☐ Las etiquetas Pendiente, Revisada y Requiere modificación existen en el proyecto.</w:t>
      </w:r>
    </w:p>
    <w:p w14:paraId="4236EB18" w14:textId="77777777" w:rsidR="00E42CBB" w:rsidRDefault="005732E9">
      <w:r>
        <w:rPr>
          <w:b/>
        </w:rPr>
        <w:t>Equipo de desarrollo</w:t>
      </w:r>
    </w:p>
    <w:p w14:paraId="4FE5C1AC" w14:textId="77777777" w:rsidR="00E42CBB" w:rsidRDefault="005732E9">
      <w:pPr>
        <w:spacing w:after="60"/>
        <w:ind w:left="567" w:hanging="340"/>
      </w:pPr>
      <w:r>
        <w:t>☐ Tengo cuenta de GitLab con permiso para crear y editar Issues del proyecto.</w:t>
      </w:r>
    </w:p>
    <w:p w14:paraId="3C43C80A" w14:textId="77777777" w:rsidR="00E42CBB" w:rsidRDefault="005732E9">
      <w:pPr>
        <w:spacing w:after="60"/>
        <w:ind w:left="567" w:hanging="340"/>
      </w:pPr>
      <w:r>
        <w:t>☐ Conozco las plantillas de Issues (Parte C y Anexo B).</w:t>
      </w:r>
    </w:p>
    <w:p w14:paraId="0F5DF855" w14:textId="77777777" w:rsidR="00E42CBB" w:rsidRDefault="005732E9">
      <w:pPr>
        <w:spacing w:after="60"/>
        <w:ind w:left="567" w:hanging="340"/>
      </w:pPr>
      <w:r>
        <w:t>☐ Sé a qué milestone corresponde cada tipo de Issue.</w:t>
      </w:r>
    </w:p>
    <w:p w14:paraId="230CA069" w14:textId="77777777" w:rsidR="00E42CBB" w:rsidRDefault="005732E9">
      <w:pPr>
        <w:pStyle w:val="Ttulo2"/>
      </w:pPr>
      <w:bookmarkStart w:id="8" w:name="_Toc242227530"/>
      <w:r>
        <w:t>A3. Cómo obtener los datos de GitLab que pide TraceDev</w:t>
      </w:r>
      <w:bookmarkEnd w:id="8"/>
    </w:p>
    <w:p w14:paraId="36729338" w14:textId="77777777" w:rsidR="00E42CBB" w:rsidRDefault="005732E9">
      <w:r>
        <w:t xml:space="preserve">Al configurar el proyecto, TraceDev solicita </w:t>
      </w:r>
      <w:r>
        <w:rPr>
          <w:b/>
        </w:rPr>
        <w:t>tres datos de GitLab</w:t>
      </w:r>
      <w:r>
        <w:t xml:space="preserve">: la </w:t>
      </w:r>
      <w:r>
        <w:rPr>
          <w:b/>
        </w:rPr>
        <w:t>URL del servidor</w:t>
      </w:r>
      <w:r>
        <w:t xml:space="preserve">, el </w:t>
      </w:r>
      <w:r>
        <w:rPr>
          <w:b/>
        </w:rPr>
        <w:t>proyecto</w:t>
      </w:r>
      <w:r>
        <w:t xml:space="preserve"> (ID numérico o ruta) y el </w:t>
      </w:r>
      <w:r>
        <w:rPr>
          <w:b/>
        </w:rPr>
        <w:t>token de acceso</w:t>
      </w:r>
      <w:r>
        <w:t>. Este capítulo explica cómo obtener cada uno.</w:t>
      </w:r>
    </w:p>
    <w:p w14:paraId="64869239" w14:textId="77777777" w:rsidR="00E42CBB" w:rsidRDefault="005732E9">
      <w:pPr>
        <w:pStyle w:val="Ttulo3"/>
      </w:pPr>
      <w:r>
        <w:t>A3.1 URL del servidor GitLab</w:t>
      </w:r>
    </w:p>
    <w:p w14:paraId="19A48E78" w14:textId="77777777" w:rsidR="00E42CBB" w:rsidRDefault="005732E9">
      <w:r>
        <w:t xml:space="preserve">Es la dirección base de GitLab, </w:t>
      </w:r>
      <w:r>
        <w:rPr>
          <w:b/>
        </w:rPr>
        <w:t>sin</w:t>
      </w:r>
      <w:r>
        <w:t xml:space="preserve"> el nombre del proyecto ni rutas adicionales.</w:t>
      </w:r>
    </w:p>
    <w:p w14:paraId="58FA4B70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>Abra GitLab en su navegador e ingrese a su proyecto.</w:t>
      </w:r>
    </w:p>
    <w:p w14:paraId="152CEA3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>Observe la barra de direcciones. La URL del servidor es la parte inicial: el protocolo (</w:t>
      </w:r>
      <w:r>
        <w:rPr>
          <w:rFonts w:ascii="Consolas" w:eastAsia="Consolas" w:hAnsi="Consolas"/>
          <w:color w:val="9A2B2B"/>
          <w:sz w:val="20"/>
        </w:rPr>
        <w:t>https://</w:t>
      </w:r>
      <w:r>
        <w:t>) y el dominio.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6122"/>
        <w:gridCol w:w="3624"/>
      </w:tblGrid>
      <w:tr w:rsidR="00E42CBB" w14:paraId="051872D6" w14:textId="77777777">
        <w:trPr>
          <w:tblHeader/>
          <w:jc w:val="center"/>
        </w:trPr>
        <w:tc>
          <w:tcPr>
            <w:tcW w:w="6122" w:type="dxa"/>
            <w:shd w:val="clear" w:color="auto" w:fill="07549A"/>
          </w:tcPr>
          <w:p w14:paraId="77223AB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 la dirección completa es…</w:t>
            </w:r>
          </w:p>
        </w:tc>
        <w:tc>
          <w:tcPr>
            <w:tcW w:w="3624" w:type="dxa"/>
            <w:shd w:val="clear" w:color="auto" w:fill="07549A"/>
          </w:tcPr>
          <w:p w14:paraId="7733462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 URL del servidor es…</w:t>
            </w:r>
          </w:p>
        </w:tc>
      </w:tr>
      <w:tr w:rsidR="00E42CBB" w14:paraId="2A8F8A71" w14:textId="77777777">
        <w:trPr>
          <w:cantSplit/>
          <w:jc w:val="center"/>
        </w:trPr>
        <w:tc>
          <w:tcPr>
            <w:tcW w:w="6122" w:type="dxa"/>
          </w:tcPr>
          <w:p w14:paraId="15FA35AA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lastRenderedPageBreak/>
              <w:t>https://gitlab.com/mi-grupo/mi-proyecto</w:t>
            </w:r>
          </w:p>
        </w:tc>
        <w:tc>
          <w:tcPr>
            <w:tcW w:w="3624" w:type="dxa"/>
          </w:tcPr>
          <w:p w14:paraId="3AE97DE5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https://gitlab.com</w:t>
            </w:r>
          </w:p>
        </w:tc>
      </w:tr>
      <w:tr w:rsidR="00E42CBB" w14:paraId="131145CE" w14:textId="77777777">
        <w:trPr>
          <w:cantSplit/>
          <w:jc w:val="center"/>
        </w:trPr>
        <w:tc>
          <w:tcPr>
            <w:tcW w:w="6122" w:type="dxa"/>
            <w:shd w:val="clear" w:color="auto" w:fill="F2F7FC"/>
          </w:tcPr>
          <w:p w14:paraId="5FBED92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https://gitlab.institucion.edu.bo/desarrollo/citas-medicas</w:t>
            </w:r>
          </w:p>
        </w:tc>
        <w:tc>
          <w:tcPr>
            <w:tcW w:w="3624" w:type="dxa"/>
            <w:shd w:val="clear" w:color="auto" w:fill="F2F7FC"/>
          </w:tcPr>
          <w:p w14:paraId="379CBD27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https://gitlab.institucion.edu.bo</w:t>
            </w:r>
          </w:p>
        </w:tc>
      </w:tr>
    </w:tbl>
    <w:p w14:paraId="18AFB200" w14:textId="77777777" w:rsidR="00E42CBB" w:rsidRDefault="00E42CBB">
      <w:pPr>
        <w:spacing w:after="80"/>
      </w:pPr>
    </w:p>
    <w:p w14:paraId="274C6C63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escriba la URL sin una barra final y sin la ruta del proyecto. Si no la conoce, pregúntela al administrador de GitLab de su institución.</w:t>
      </w:r>
    </w:p>
    <w:p w14:paraId="39E6E942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310EFC02" wp14:editId="26E6B20B">
            <wp:extent cx="6048000" cy="25159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2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53E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2. Barra de direcciones de GitLab</w:t>
      </w:r>
    </w:p>
    <w:p w14:paraId="1792B756" w14:textId="77777777" w:rsidR="00E42CBB" w:rsidRDefault="005732E9">
      <w:pPr>
        <w:pStyle w:val="Ttulo3"/>
      </w:pPr>
      <w:r>
        <w:t>A3.2 Proyecto GitLab: ID numérico o ruta</w:t>
      </w:r>
    </w:p>
    <w:p w14:paraId="72901FBA" w14:textId="77777777" w:rsidR="00E42CBB" w:rsidRDefault="005732E9">
      <w:r>
        <w:t xml:space="preserve">TraceDev acepta cualquiera de los dos formatos. </w:t>
      </w:r>
      <w:r>
        <w:rPr>
          <w:b/>
        </w:rPr>
        <w:t>Se recomienda el ID numérico</w:t>
      </w:r>
      <w:r>
        <w:t xml:space="preserve"> porque no cambia aunque el proyecto se renombre o se mueva de grupo.</w:t>
      </w:r>
    </w:p>
    <w:p w14:paraId="1E1E1956" w14:textId="77777777" w:rsidR="00E42CBB" w:rsidRDefault="005732E9">
      <w:r>
        <w:rPr>
          <w:b/>
        </w:rPr>
        <w:t>Opción 1 — ID numérico (recomendado)</w:t>
      </w:r>
    </w:p>
    <w:p w14:paraId="03BEA7FA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>Ingrese al proyecto en GitLab.</w:t>
      </w:r>
    </w:p>
    <w:p w14:paraId="443EC9F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En la página principal del proyecto, junto a los botones </w:t>
      </w:r>
      <w:r>
        <w:rPr>
          <w:b/>
        </w:rPr>
        <w:t>Star</w:t>
      </w:r>
      <w:r>
        <w:t xml:space="preserve"> y </w:t>
      </w:r>
      <w:r>
        <w:rPr>
          <w:b/>
        </w:rPr>
        <w:t>Fork</w:t>
      </w:r>
      <w:r>
        <w:t xml:space="preserve">, haga clic en el menú </w:t>
      </w:r>
      <w:r>
        <w:rPr>
          <w:b/>
        </w:rPr>
        <w:t>⋮ (Más acciones)</w:t>
      </w:r>
      <w:r>
        <w:t xml:space="preserve"> (tres puntos verticales).</w:t>
      </w:r>
    </w:p>
    <w:p w14:paraId="37D789CF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La primera opción del menú dice </w:t>
      </w:r>
      <w:r>
        <w:rPr>
          <w:b/>
        </w:rPr>
        <w:t>Copy project ID: 12345</w:t>
      </w:r>
      <w:r>
        <w:t xml:space="preserve"> (el número es el ID de su proyecto). Puede hacer clic para copiarlo. Como alternativa, el ID también se muestra en </w:t>
      </w:r>
      <w:r>
        <w:rPr>
          <w:b/>
        </w:rPr>
        <w:t>Settings → General</w:t>
      </w:r>
      <w:r>
        <w:t>.</w:t>
      </w:r>
    </w:p>
    <w:p w14:paraId="62CEAC0E" w14:textId="77777777" w:rsidR="00E42CBB" w:rsidRDefault="005732E9">
      <w:r>
        <w:rPr>
          <w:b/>
        </w:rPr>
        <w:t>Opción 2 — Ruta del proyecto</w:t>
      </w:r>
    </w:p>
    <w:p w14:paraId="2DAB7778" w14:textId="77777777" w:rsidR="00E42CBB" w:rsidRDefault="005732E9">
      <w:r>
        <w:t xml:space="preserve">Es la parte de la dirección que sigue al servidor, con el formato </w:t>
      </w:r>
      <w:r>
        <w:rPr>
          <w:rFonts w:ascii="Consolas" w:eastAsia="Consolas" w:hAnsi="Consolas"/>
          <w:color w:val="9A2B2B"/>
          <w:sz w:val="20"/>
        </w:rPr>
        <w:t>grupo/proyecto</w:t>
      </w:r>
      <w:r>
        <w:t xml:space="preserve"> (o </w:t>
      </w:r>
      <w:r>
        <w:rPr>
          <w:rFonts w:ascii="Consolas" w:eastAsia="Consolas" w:hAnsi="Consolas"/>
          <w:color w:val="9A2B2B"/>
          <w:sz w:val="20"/>
        </w:rPr>
        <w:t>grupo/subgrupo/proyecto</w:t>
      </w:r>
      <w:r>
        <w:t xml:space="preserve">). Ejemplo: en </w:t>
      </w:r>
      <w:r>
        <w:rPr>
          <w:rFonts w:ascii="Consolas" w:eastAsia="Consolas" w:hAnsi="Consolas"/>
          <w:color w:val="9A2B2B"/>
          <w:sz w:val="20"/>
        </w:rPr>
        <w:t>https://gitlab.com/mi-grupo/mi-proyecto</w:t>
      </w:r>
      <w:r>
        <w:t xml:space="preserve">, la ruta es </w:t>
      </w:r>
      <w:r>
        <w:rPr>
          <w:rFonts w:ascii="Consolas" w:eastAsia="Consolas" w:hAnsi="Consolas"/>
          <w:color w:val="9A2B2B"/>
          <w:sz w:val="20"/>
        </w:rPr>
        <w:t>mi-grupo/mi-proyecto</w:t>
      </w:r>
      <w:r>
        <w:t>.</w:t>
      </w:r>
    </w:p>
    <w:p w14:paraId="2612FD07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B491740" wp14:editId="3E0DE87D">
            <wp:extent cx="6048000" cy="17846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3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57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3. ID del proyecto en GitLab</w:t>
      </w:r>
    </w:p>
    <w:p w14:paraId="2A824559" w14:textId="77777777" w:rsidR="00E42CBB" w:rsidRDefault="005732E9">
      <w:pPr>
        <w:pStyle w:val="Ttulo3"/>
      </w:pPr>
      <w:r>
        <w:t>A3.3 Token de acceso personal (Personal Access Token)</w:t>
      </w:r>
    </w:p>
    <w:p w14:paraId="62AB2140" w14:textId="77777777" w:rsidR="00E42CBB" w:rsidRDefault="005732E9">
      <w:r>
        <w:t>El token es una clave que identifica a su cuenta ante GitLab. Gracias a él, TraceDev puede leer los Issues, escribir comentarios, cambiar etiquetas, crear los Issues de matriz y leer el código del repositorio.</w:t>
      </w:r>
    </w:p>
    <w:p w14:paraId="5A277DBF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si usa un token </w:t>
      </w:r>
      <w:r>
        <w:rPr>
          <w:b/>
          <w:sz w:val="21"/>
        </w:rPr>
        <w:t>personal</w:t>
      </w:r>
      <w:r>
        <w:rPr>
          <w:sz w:val="21"/>
        </w:rPr>
        <w:t xml:space="preserve">, las acciones que TraceDev realice en GitLab (comentarios, cambios de etiqueta, creación de matrices) </w:t>
      </w:r>
      <w:r>
        <w:rPr>
          <w:b/>
          <w:sz w:val="21"/>
        </w:rPr>
        <w:t>aparecerán publicadas a nombre de la cuenta dueña del token</w:t>
      </w:r>
      <w:r>
        <w:rPr>
          <w:sz w:val="21"/>
        </w:rPr>
        <w:t>. Si lo desea, solicite al administrador de GitLab una cuenta dedicada (por ejemplo, «TraceDev») con rol Developer o superior y genere el token con esa cuenta, o use un token de proyecto (ver más abajo). Así el equipo distingue fácilmente lo publicado por la herramienta.</w:t>
      </w:r>
    </w:p>
    <w:p w14:paraId="380FFF00" w14:textId="77777777" w:rsidR="00E42CBB" w:rsidRDefault="005732E9">
      <w:r>
        <w:rPr>
          <w:b/>
        </w:rPr>
        <w:t>Pasos para crear el token</w:t>
      </w:r>
    </w:p>
    <w:p w14:paraId="58B66B1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>Inicie sesión en GitLab con la cuenta que usará la herramienta.</w:t>
      </w:r>
    </w:p>
    <w:p w14:paraId="6936D46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Haga clic en su </w:t>
      </w:r>
      <w:r>
        <w:rPr>
          <w:b/>
        </w:rPr>
        <w:t>foto o avatar</w:t>
      </w:r>
      <w:r>
        <w:t xml:space="preserve"> (esquina superior derecha) y elija </w:t>
      </w:r>
      <w:r>
        <w:rPr>
          <w:b/>
        </w:rPr>
        <w:t>Edit profile</w:t>
      </w:r>
      <w:r>
        <w:t xml:space="preserve"> (Editar perfil).</w:t>
      </w:r>
    </w:p>
    <w:p w14:paraId="77804498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>En el menú lateral izquierdo (</w:t>
      </w:r>
      <w:r>
        <w:rPr>
          <w:b/>
        </w:rPr>
        <w:t>User settings</w:t>
      </w:r>
      <w:r>
        <w:t xml:space="preserve">), abra </w:t>
      </w:r>
      <w:r>
        <w:rPr>
          <w:b/>
        </w:rPr>
        <w:t>Access</w:t>
      </w:r>
      <w:r>
        <w:t xml:space="preserve"> y elija </w:t>
      </w:r>
      <w:r>
        <w:rPr>
          <w:b/>
        </w:rPr>
        <w:t>Personal access tokens</w:t>
      </w:r>
      <w:r>
        <w:t xml:space="preserve"> (Tokens de acceso personal).</w:t>
      </w:r>
    </w:p>
    <w:p w14:paraId="0ED463BF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Haga clic en el botón </w:t>
      </w:r>
      <w:r>
        <w:rPr>
          <w:b/>
        </w:rPr>
        <w:t>Generate token</w:t>
      </w:r>
      <w:r>
        <w:t xml:space="preserve"> (arriba a la derecha de la tabla) y elija </w:t>
      </w:r>
      <w:r>
        <w:rPr>
          <w:b/>
        </w:rPr>
        <w:t>Legacy token</w:t>
      </w:r>
      <w:r>
        <w:t xml:space="preserve"> (token clásico, de alcance amplio). </w:t>
      </w:r>
      <w:r>
        <w:rPr>
          <w:i/>
        </w:rPr>
        <w:t>La otra opción, «Fine-grained token», limita permisos por grupo o proyecto; TraceDev se ha probado con el token clásico con permiso `api`.</w:t>
      </w:r>
    </w:p>
    <w:p w14:paraId="050358DA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>Complete el formulario: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7956"/>
      </w:tblGrid>
      <w:tr w:rsidR="00E42CBB" w14:paraId="51B7FD8B" w14:textId="77777777">
        <w:trPr>
          <w:tblHeader/>
          <w:jc w:val="center"/>
        </w:trPr>
        <w:tc>
          <w:tcPr>
            <w:tcW w:w="1790" w:type="dxa"/>
            <w:shd w:val="clear" w:color="auto" w:fill="07549A"/>
          </w:tcPr>
          <w:p w14:paraId="6C745B1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956" w:type="dxa"/>
            <w:shd w:val="clear" w:color="auto" w:fill="07549A"/>
          </w:tcPr>
          <w:p w14:paraId="46D76E8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escribir</w:t>
            </w:r>
          </w:p>
        </w:tc>
      </w:tr>
      <w:tr w:rsidR="00E42CBB" w14:paraId="7C7C3DEB" w14:textId="77777777">
        <w:trPr>
          <w:cantSplit/>
          <w:jc w:val="center"/>
        </w:trPr>
        <w:tc>
          <w:tcPr>
            <w:tcW w:w="1790" w:type="dxa"/>
          </w:tcPr>
          <w:p w14:paraId="1A86A8C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Token name</w:t>
            </w:r>
          </w:p>
        </w:tc>
        <w:tc>
          <w:tcPr>
            <w:tcW w:w="7956" w:type="dxa"/>
          </w:tcPr>
          <w:p w14:paraId="3B0651C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Un nombre reconocible, por ejemplo </w:t>
            </w:r>
            <w:r>
              <w:rPr>
                <w:rFonts w:ascii="Consolas" w:eastAsia="Consolas" w:hAnsi="Consolas"/>
                <w:color w:val="9A2B2B"/>
                <w:sz w:val="16"/>
              </w:rPr>
              <w:t>TraceDev</w:t>
            </w:r>
            <w:r>
              <w:rPr>
                <w:sz w:val="18"/>
              </w:rPr>
              <w:t xml:space="preserve">. (El campo </w:t>
            </w:r>
            <w:r>
              <w:rPr>
                <w:b/>
                <w:sz w:val="18"/>
              </w:rPr>
              <w:t>Description</w:t>
            </w:r>
            <w:r>
              <w:rPr>
                <w:sz w:val="18"/>
              </w:rPr>
              <w:t xml:space="preserve"> es opcional.)</w:t>
            </w:r>
          </w:p>
        </w:tc>
      </w:tr>
      <w:tr w:rsidR="00E42CBB" w14:paraId="5AA2FCB1" w14:textId="77777777">
        <w:trPr>
          <w:cantSplit/>
          <w:jc w:val="center"/>
        </w:trPr>
        <w:tc>
          <w:tcPr>
            <w:tcW w:w="1790" w:type="dxa"/>
            <w:shd w:val="clear" w:color="auto" w:fill="F2F7FC"/>
          </w:tcPr>
          <w:p w14:paraId="45605F8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Expiration date</w:t>
            </w:r>
          </w:p>
        </w:tc>
        <w:tc>
          <w:tcPr>
            <w:tcW w:w="7956" w:type="dxa"/>
            <w:shd w:val="clear" w:color="auto" w:fill="F2F7FC"/>
          </w:tcPr>
          <w:p w14:paraId="1D3D7AF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fecha de vencimiento. Elija una fecha acorde con la duración del proyecto; GitLab limita el plazo máximo (normalmente hasta 1 año). Anótela para renovar el token a tiempo.</w:t>
            </w:r>
          </w:p>
        </w:tc>
      </w:tr>
      <w:tr w:rsidR="00E42CBB" w14:paraId="66747FC5" w14:textId="77777777">
        <w:trPr>
          <w:cantSplit/>
          <w:jc w:val="center"/>
        </w:trPr>
        <w:tc>
          <w:tcPr>
            <w:tcW w:w="1790" w:type="dxa"/>
          </w:tcPr>
          <w:p w14:paraId="39C4FD8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Select scopes</w:t>
            </w:r>
            <w:r>
              <w:rPr>
                <w:sz w:val="18"/>
              </w:rPr>
              <w:t xml:space="preserve"> (permisos)</w:t>
            </w:r>
          </w:p>
        </w:tc>
        <w:tc>
          <w:tcPr>
            <w:tcW w:w="7956" w:type="dxa"/>
          </w:tcPr>
          <w:p w14:paraId="553ED4B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Marque </w:t>
            </w:r>
            <w:r>
              <w:rPr>
                <w:rFonts w:ascii="Consolas" w:eastAsia="Consolas" w:hAnsi="Consolas"/>
                <w:b/>
                <w:color w:val="9A2B2B"/>
                <w:sz w:val="16"/>
              </w:rPr>
              <w:t>api</w:t>
            </w:r>
            <w:r>
              <w:rPr>
                <w:sz w:val="18"/>
              </w:rPr>
              <w:t>. Este permiso es necesario porque TraceDev debe leer y también escribir (comentarios, etiquetas, milestones y matrices) y además cubre la lectura del repositorio. No necesita marcar ningún otro.</w:t>
            </w:r>
          </w:p>
        </w:tc>
      </w:tr>
    </w:tbl>
    <w:p w14:paraId="1E56A759" w14:textId="77777777" w:rsidR="00E42CBB" w:rsidRDefault="00E42CBB">
      <w:pPr>
        <w:spacing w:after="80"/>
      </w:pPr>
    </w:p>
    <w:p w14:paraId="7D5EC1B1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6.  </w:t>
      </w:r>
      <w:r>
        <w:t xml:space="preserve">Al final del formulario, haga clic en </w:t>
      </w:r>
      <w:r>
        <w:rPr>
          <w:b/>
        </w:rPr>
        <w:t>Generate token</w:t>
      </w:r>
      <w:r>
        <w:t xml:space="preserve"> (Generar token).</w:t>
      </w:r>
    </w:p>
    <w:p w14:paraId="3739A4A1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7.  </w:t>
      </w:r>
      <w:r>
        <w:t xml:space="preserve">GitLab muestra el token </w:t>
      </w:r>
      <w:r>
        <w:rPr>
          <w:b/>
        </w:rPr>
        <w:t>una sola vez</w:t>
      </w:r>
      <w:r>
        <w:t xml:space="preserve"> (un texto largo que suele comenzar con </w:t>
      </w:r>
      <w:r>
        <w:rPr>
          <w:rFonts w:ascii="Consolas" w:eastAsia="Consolas" w:hAnsi="Consolas"/>
          <w:color w:val="9A2B2B"/>
          <w:sz w:val="20"/>
        </w:rPr>
        <w:t>glpat-</w:t>
      </w:r>
      <w:r>
        <w:t xml:space="preserve">). Haga clic en el ícono de copiar y </w:t>
      </w:r>
      <w:r>
        <w:rPr>
          <w:b/>
        </w:rPr>
        <w:t>guárdelo de inmediato</w:t>
      </w:r>
      <w:r>
        <w:t xml:space="preserve"> en un lugar seguro (por ejemplo, un gestor de contraseñas).</w:t>
      </w:r>
    </w:p>
    <w:p w14:paraId="396D7BBF" w14:textId="77777777" w:rsidR="00E42CBB" w:rsidRDefault="005732E9">
      <w:r>
        <w:rPr>
          <w:b/>
        </w:rPr>
        <w:lastRenderedPageBreak/>
        <w:t>Alternativa: token de proyecto (recomendada si su GitLab la ofrece).</w:t>
      </w:r>
      <w:r>
        <w:t xml:space="preserve"> En lugar de un token personal puede crear un </w:t>
      </w:r>
      <w:r>
        <w:rPr>
          <w:b/>
        </w:rPr>
        <w:t>token de acceso del proyecto</w:t>
      </w:r>
      <w:r>
        <w:t xml:space="preserve">: en el proyecto, abra </w:t>
      </w:r>
      <w:r>
        <w:rPr>
          <w:b/>
        </w:rPr>
        <w:t>Settings → Access tokens</w:t>
      </w:r>
      <w:r>
        <w:t xml:space="preserve">, cree un token llamado </w:t>
      </w:r>
      <w:r>
        <w:rPr>
          <w:rFonts w:ascii="Consolas" w:eastAsia="Consolas" w:hAnsi="Consolas"/>
          <w:color w:val="9A2B2B"/>
          <w:sz w:val="20"/>
        </w:rPr>
        <w:t>TraceDev</w:t>
      </w:r>
      <w:r>
        <w:t xml:space="preserve"> con rol </w:t>
      </w:r>
      <w:r>
        <w:rPr>
          <w:b/>
        </w:rPr>
        <w:t>Maintainer</w:t>
      </w:r>
      <w:r>
        <w:t xml:space="preserve"> y el permiso </w:t>
      </w:r>
      <w:r>
        <w:rPr>
          <w:rFonts w:ascii="Consolas" w:eastAsia="Consolas" w:hAnsi="Consolas"/>
          <w:b/>
          <w:color w:val="9A2B2B"/>
          <w:sz w:val="20"/>
        </w:rPr>
        <w:t>api</w:t>
      </w:r>
      <w:r>
        <w:t xml:space="preserve">. GitLab crea para ese token un usuario automático («bot» del proyecto), de modo que los comentarios y cambios de etiqueta aparecen a nombre de </w:t>
      </w:r>
      <w:r>
        <w:rPr>
          <w:b/>
        </w:rPr>
        <w:t>TraceDev</w:t>
      </w:r>
      <w:r>
        <w:t xml:space="preserve"> y no de una persona. Este es el caso del proyecto de ejemplo de este manual (ver las figuras de la Parte C). El resto del procedimiento (copiar el token una sola vez y guardarlo) es igual.</w:t>
      </w:r>
    </w:p>
    <w:p w14:paraId="38311E43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369CCF2A" wp14:editId="38C44A3C">
            <wp:extent cx="6048000" cy="258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4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BBF1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4. Menú de tokens de acceso</w:t>
      </w:r>
    </w:p>
    <w:p w14:paraId="19D0F0F5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D60C0AD" wp14:editId="7366DF18">
            <wp:extent cx="6047740" cy="502057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5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0159" cy="502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A9C3" w14:textId="3E48FAE3" w:rsidR="00E42CBB" w:rsidRDefault="005732E9">
      <w:pPr>
        <w:spacing w:before="60" w:after="240"/>
        <w:jc w:val="center"/>
        <w:rPr>
          <w:i/>
          <w:color w:val="5B7187"/>
          <w:sz w:val="19"/>
        </w:rPr>
      </w:pPr>
      <w:r>
        <w:rPr>
          <w:i/>
          <w:color w:val="5B7187"/>
          <w:sz w:val="19"/>
        </w:rPr>
        <w:t xml:space="preserve">Figura 5. </w:t>
      </w:r>
      <w:proofErr w:type="spellStart"/>
      <w:r>
        <w:rPr>
          <w:i/>
          <w:color w:val="5B7187"/>
          <w:sz w:val="19"/>
        </w:rPr>
        <w:t>Formulario</w:t>
      </w:r>
      <w:proofErr w:type="spellEnd"/>
      <w:r>
        <w:rPr>
          <w:i/>
          <w:color w:val="5B7187"/>
          <w:sz w:val="19"/>
        </w:rPr>
        <w:t xml:space="preserve"> para </w:t>
      </w:r>
      <w:proofErr w:type="spellStart"/>
      <w:r>
        <w:rPr>
          <w:i/>
          <w:color w:val="5B7187"/>
          <w:sz w:val="19"/>
        </w:rPr>
        <w:t>crear</w:t>
      </w:r>
      <w:proofErr w:type="spellEnd"/>
      <w:r>
        <w:rPr>
          <w:i/>
          <w:color w:val="5B7187"/>
          <w:sz w:val="19"/>
        </w:rPr>
        <w:t xml:space="preserve"> </w:t>
      </w:r>
      <w:proofErr w:type="spellStart"/>
      <w:r>
        <w:rPr>
          <w:i/>
          <w:color w:val="5B7187"/>
          <w:sz w:val="19"/>
        </w:rPr>
        <w:t>el</w:t>
      </w:r>
      <w:proofErr w:type="spellEnd"/>
      <w:r>
        <w:rPr>
          <w:i/>
          <w:color w:val="5B7187"/>
          <w:sz w:val="19"/>
        </w:rPr>
        <w:t xml:space="preserve"> token</w:t>
      </w:r>
    </w:p>
    <w:p w14:paraId="2CE3F7AF" w14:textId="40A1D2AF" w:rsidR="001B6D3F" w:rsidRDefault="001B6D3F">
      <w:pPr>
        <w:spacing w:before="60" w:after="240"/>
        <w:jc w:val="center"/>
      </w:pPr>
    </w:p>
    <w:p w14:paraId="57F4EF3A" w14:textId="4C89982D" w:rsidR="001B6D3F" w:rsidRDefault="001B6D3F">
      <w:pPr>
        <w:spacing w:before="60" w:after="240"/>
        <w:jc w:val="center"/>
      </w:pPr>
    </w:p>
    <w:p w14:paraId="559FC4F2" w14:textId="6D536681" w:rsidR="001B6D3F" w:rsidRDefault="001B6D3F">
      <w:pPr>
        <w:spacing w:before="60" w:after="240"/>
        <w:jc w:val="center"/>
      </w:pPr>
    </w:p>
    <w:p w14:paraId="339066F7" w14:textId="77777777" w:rsidR="001B6D3F" w:rsidRDefault="001B6D3F">
      <w:pPr>
        <w:spacing w:before="60" w:after="240"/>
        <w:jc w:val="center"/>
      </w:pPr>
    </w:p>
    <w:p w14:paraId="1A646BE6" w14:textId="3AEF14AB" w:rsidR="001B6D3F" w:rsidRDefault="001B6D3F" w:rsidP="001B6D3F">
      <w:pPr>
        <w:spacing w:before="60" w:after="200"/>
        <w:jc w:val="center"/>
        <w:rPr>
          <w:i/>
          <w:color w:val="5B7187"/>
          <w:sz w:val="19"/>
        </w:rPr>
      </w:pPr>
      <w:r w:rsidRPr="001B6D3F">
        <w:rPr>
          <w:i/>
          <w:noProof/>
          <w:color w:val="5B7187"/>
          <w:sz w:val="19"/>
        </w:rPr>
        <w:drawing>
          <wp:inline distT="0" distB="0" distL="0" distR="0" wp14:anchorId="68B9FD6B" wp14:editId="733E7630">
            <wp:extent cx="6188710" cy="448310"/>
            <wp:effectExtent l="19050" t="19050" r="21590" b="2794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7912" cy="4533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6AFDF0" w14:textId="5EAF6217" w:rsidR="00E42CBB" w:rsidRDefault="005732E9">
      <w:pPr>
        <w:spacing w:before="60" w:after="200"/>
        <w:jc w:val="center"/>
      </w:pPr>
      <w:proofErr w:type="spellStart"/>
      <w:r>
        <w:rPr>
          <w:i/>
          <w:color w:val="5B7187"/>
          <w:sz w:val="19"/>
        </w:rPr>
        <w:t>Figura</w:t>
      </w:r>
      <w:proofErr w:type="spellEnd"/>
      <w:r>
        <w:rPr>
          <w:i/>
          <w:color w:val="5B7187"/>
          <w:sz w:val="19"/>
        </w:rPr>
        <w:t xml:space="preserve"> 6. Token recién creado</w:t>
      </w:r>
    </w:p>
    <w:p w14:paraId="669CB049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si cierra la página sin copiar el token, </w:t>
      </w:r>
      <w:r>
        <w:rPr>
          <w:b/>
          <w:sz w:val="21"/>
        </w:rPr>
        <w:t>no podrá volver a verlo</w:t>
      </w:r>
      <w:r>
        <w:rPr>
          <w:sz w:val="21"/>
        </w:rPr>
        <w:t>; deberá crear uno nuevo. Nunca comparta el token por correo, chat o documentos: quien lo tenga puede actuar en GitLab con los permisos de su cuenta.</w:t>
      </w:r>
    </w:p>
    <w:p w14:paraId="2423C107" w14:textId="77777777" w:rsidR="00E42CBB" w:rsidRDefault="005732E9">
      <w:r>
        <w:rPr>
          <w:b/>
        </w:rPr>
        <w:lastRenderedPageBreak/>
        <w:t>Buenas prácticas con el token</w:t>
      </w:r>
    </w:p>
    <w:p w14:paraId="0AB10196" w14:textId="77777777" w:rsidR="00E42CBB" w:rsidRDefault="005732E9">
      <w:pPr>
        <w:pStyle w:val="Listaconvietas"/>
      </w:pPr>
      <w:r>
        <w:t xml:space="preserve">Cree un token </w:t>
      </w:r>
      <w:r>
        <w:rPr>
          <w:b/>
        </w:rPr>
        <w:t>exclusivo</w:t>
      </w:r>
      <w:r>
        <w:t xml:space="preserve"> para TraceDev (no reutilice el de otras herramientas).</w:t>
      </w:r>
    </w:p>
    <w:p w14:paraId="43969B61" w14:textId="77777777" w:rsidR="00E42CBB" w:rsidRDefault="005732E9">
      <w:pPr>
        <w:pStyle w:val="Listaconvietas"/>
      </w:pPr>
      <w:r>
        <w:t xml:space="preserve">Anote su </w:t>
      </w:r>
      <w:r>
        <w:rPr>
          <w:b/>
        </w:rPr>
        <w:t>fecha de vencimiento</w:t>
      </w:r>
      <w:r>
        <w:t xml:space="preserve">. Cuando venza, TraceDev no podrá conectarse: cree un token nuevo y actualícelo en la </w:t>
      </w:r>
      <w:r>
        <w:rPr>
          <w:b/>
        </w:rPr>
        <w:t>Configuración del proyecto</w:t>
      </w:r>
      <w:r>
        <w:t xml:space="preserve"> (capítulo B3).</w:t>
      </w:r>
    </w:p>
    <w:p w14:paraId="03D3A172" w14:textId="77777777" w:rsidR="00E42CBB" w:rsidRDefault="005732E9">
      <w:pPr>
        <w:pStyle w:val="Listaconvietas"/>
      </w:pPr>
      <w:r>
        <w:t xml:space="preserve">Si sospecha que el token se filtró, </w:t>
      </w:r>
      <w:r>
        <w:rPr>
          <w:b/>
        </w:rPr>
        <w:t>revóquelo</w:t>
      </w:r>
      <w:r>
        <w:t xml:space="preserve"> en la misma pantalla de </w:t>
      </w:r>
      <w:r>
        <w:rPr>
          <w:b/>
        </w:rPr>
        <w:t>Access tokens</w:t>
      </w:r>
      <w:r>
        <w:t xml:space="preserve"> (botón </w:t>
      </w:r>
      <w:r>
        <w:rPr>
          <w:b/>
        </w:rPr>
        <w:t>Revoke</w:t>
      </w:r>
      <w:r>
        <w:t>) y cree otro.</w:t>
      </w:r>
    </w:p>
    <w:p w14:paraId="68E557A5" w14:textId="77777777" w:rsidR="00E42CBB" w:rsidRDefault="005732E9">
      <w:pPr>
        <w:pStyle w:val="Listaconvietas"/>
      </w:pPr>
      <w:r>
        <w:t xml:space="preserve">Para que la cuenta pueda crear milestones, etiquetas, comentarios e Issues, necesita rol </w:t>
      </w:r>
      <w:r>
        <w:rPr>
          <w:b/>
        </w:rPr>
        <w:t>Developer</w:t>
      </w:r>
      <w:r>
        <w:t xml:space="preserve"> o superior en el proyecto. Si TraceDev informa errores de permisos, pida al administrador del proyecto que revise su rol.</w:t>
      </w:r>
    </w:p>
    <w:p w14:paraId="41604EDA" w14:textId="77777777" w:rsidR="00E42CBB" w:rsidRDefault="005732E9">
      <w:pPr>
        <w:pStyle w:val="Ttulo3"/>
      </w:pPr>
      <w:r>
        <w:t>A3.4 Resumen de los datos que necesitará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586"/>
        <w:gridCol w:w="5405"/>
        <w:gridCol w:w="2755"/>
      </w:tblGrid>
      <w:tr w:rsidR="00E42CBB" w14:paraId="449509E9" w14:textId="77777777">
        <w:trPr>
          <w:tblHeader/>
          <w:jc w:val="center"/>
        </w:trPr>
        <w:tc>
          <w:tcPr>
            <w:tcW w:w="1586" w:type="dxa"/>
            <w:shd w:val="clear" w:color="auto" w:fill="07549A"/>
          </w:tcPr>
          <w:p w14:paraId="26BDC8F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5405" w:type="dxa"/>
            <w:shd w:val="clear" w:color="auto" w:fill="07549A"/>
          </w:tcPr>
          <w:p w14:paraId="59D3F91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Dónde se obtiene</w:t>
            </w:r>
          </w:p>
        </w:tc>
        <w:tc>
          <w:tcPr>
            <w:tcW w:w="2755" w:type="dxa"/>
            <w:shd w:val="clear" w:color="auto" w:fill="07549A"/>
          </w:tcPr>
          <w:p w14:paraId="34087C4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E42CBB" w14:paraId="69D921AD" w14:textId="77777777">
        <w:trPr>
          <w:cantSplit/>
          <w:jc w:val="center"/>
        </w:trPr>
        <w:tc>
          <w:tcPr>
            <w:tcW w:w="1586" w:type="dxa"/>
          </w:tcPr>
          <w:p w14:paraId="24AA001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URL del servidor GitLab</w:t>
            </w:r>
          </w:p>
        </w:tc>
        <w:tc>
          <w:tcPr>
            <w:tcW w:w="5405" w:type="dxa"/>
          </w:tcPr>
          <w:p w14:paraId="28D35BE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Barra de direcciones (parte inicial)</w:t>
            </w:r>
          </w:p>
        </w:tc>
        <w:tc>
          <w:tcPr>
            <w:tcW w:w="2755" w:type="dxa"/>
          </w:tcPr>
          <w:p w14:paraId="4F78D6E6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https://gitlab.institucion.edu.bo</w:t>
            </w:r>
          </w:p>
        </w:tc>
      </w:tr>
      <w:tr w:rsidR="00E42CBB" w14:paraId="4828C931" w14:textId="77777777">
        <w:trPr>
          <w:cantSplit/>
          <w:jc w:val="center"/>
        </w:trPr>
        <w:tc>
          <w:tcPr>
            <w:tcW w:w="1586" w:type="dxa"/>
            <w:shd w:val="clear" w:color="auto" w:fill="F2F7FC"/>
          </w:tcPr>
          <w:p w14:paraId="49EDC7C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Proyecto GitLab</w:t>
            </w:r>
          </w:p>
        </w:tc>
        <w:tc>
          <w:tcPr>
            <w:tcW w:w="5405" w:type="dxa"/>
            <w:shd w:val="clear" w:color="auto" w:fill="F2F7FC"/>
          </w:tcPr>
          <w:p w14:paraId="4217217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ID del proyecto (Project overview) o ruta </w:t>
            </w:r>
            <w:r>
              <w:rPr>
                <w:rFonts w:ascii="Consolas" w:eastAsia="Consolas" w:hAnsi="Consolas"/>
                <w:color w:val="9A2B2B"/>
                <w:sz w:val="16"/>
              </w:rPr>
              <w:t>grupo/proyecto</w:t>
            </w:r>
          </w:p>
        </w:tc>
        <w:tc>
          <w:tcPr>
            <w:tcW w:w="2755" w:type="dxa"/>
            <w:shd w:val="clear" w:color="auto" w:fill="F2F7FC"/>
          </w:tcPr>
          <w:p w14:paraId="0C6CE20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1234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A2B2B"/>
                <w:sz w:val="16"/>
              </w:rPr>
              <w:t>desarrollo/citas-medicas</w:t>
            </w:r>
          </w:p>
        </w:tc>
      </w:tr>
      <w:tr w:rsidR="00E42CBB" w14:paraId="7232B19C" w14:textId="77777777">
        <w:trPr>
          <w:cantSplit/>
          <w:jc w:val="center"/>
        </w:trPr>
        <w:tc>
          <w:tcPr>
            <w:tcW w:w="1586" w:type="dxa"/>
          </w:tcPr>
          <w:p w14:paraId="5FBB26A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Token de acceso</w:t>
            </w:r>
          </w:p>
        </w:tc>
        <w:tc>
          <w:tcPr>
            <w:tcW w:w="5405" w:type="dxa"/>
          </w:tcPr>
          <w:p w14:paraId="29C7BEC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Perfil → User settings → Access → Personal access tokens → Generate token → Legacy token (permiso </w:t>
            </w:r>
            <w:r>
              <w:rPr>
                <w:rFonts w:ascii="Consolas" w:eastAsia="Consolas" w:hAnsi="Consolas"/>
                <w:color w:val="9A2B2B"/>
                <w:sz w:val="16"/>
              </w:rPr>
              <w:t>api</w:t>
            </w:r>
            <w:r>
              <w:rPr>
                <w:sz w:val="18"/>
              </w:rPr>
              <w:t>)</w:t>
            </w:r>
          </w:p>
        </w:tc>
        <w:tc>
          <w:tcPr>
            <w:tcW w:w="2755" w:type="dxa"/>
          </w:tcPr>
          <w:p w14:paraId="6EEF6CE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glpat-xxxxxxxxxxxxxxxxxxxx</w:t>
            </w:r>
          </w:p>
        </w:tc>
      </w:tr>
      <w:tr w:rsidR="00E42CBB" w14:paraId="0DB01E56" w14:textId="77777777">
        <w:trPr>
          <w:cantSplit/>
          <w:jc w:val="center"/>
        </w:trPr>
        <w:tc>
          <w:tcPr>
            <w:tcW w:w="1586" w:type="dxa"/>
            <w:shd w:val="clear" w:color="auto" w:fill="F2F7FC"/>
          </w:tcPr>
          <w:p w14:paraId="1DD4B51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Nombre del proyecto</w:t>
            </w:r>
          </w:p>
        </w:tc>
        <w:tc>
          <w:tcPr>
            <w:tcW w:w="5405" w:type="dxa"/>
            <w:shd w:val="clear" w:color="auto" w:fill="F2F7FC"/>
          </w:tcPr>
          <w:p w14:paraId="04332FB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Lo define usted (aparecerá en menús y documentos)</w:t>
            </w:r>
          </w:p>
        </w:tc>
        <w:tc>
          <w:tcPr>
            <w:tcW w:w="2755" w:type="dxa"/>
            <w:shd w:val="clear" w:color="auto" w:fill="F2F7FC"/>
          </w:tcPr>
          <w:p w14:paraId="3ABA0720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Sistema de Gestión de Citas Médicas</w:t>
            </w:r>
          </w:p>
        </w:tc>
      </w:tr>
    </w:tbl>
    <w:p w14:paraId="38887633" w14:textId="77777777" w:rsidR="00E42CBB" w:rsidRDefault="00E42CBB">
      <w:pPr>
        <w:spacing w:after="80"/>
      </w:pPr>
    </w:p>
    <w:p w14:paraId="662B5BC4" w14:textId="77777777" w:rsidR="00E42CBB" w:rsidRDefault="005732E9">
      <w:pPr>
        <w:pStyle w:val="Ttulo2"/>
      </w:pPr>
      <w:bookmarkStart w:id="9" w:name="_Toc242227531"/>
      <w:r>
        <w:t>A4. Preparar el proyecto en GitLab</w:t>
      </w:r>
      <w:bookmarkEnd w:id="9"/>
    </w:p>
    <w:p w14:paraId="286C54DB" w14:textId="77777777" w:rsidR="00E42CBB" w:rsidRDefault="005732E9">
      <w:r>
        <w:t xml:space="preserve">Esta preparación se hace una sola vez, normalmente por el </w:t>
      </w:r>
      <w:r>
        <w:rPr>
          <w:b/>
        </w:rPr>
        <w:t>encargado</w:t>
      </w:r>
      <w:r>
        <w:t xml:space="preserve"> o por quien administre el proyecto en GitLab.</w:t>
      </w:r>
    </w:p>
    <w:p w14:paraId="5F00298D" w14:textId="77777777" w:rsidR="00E42CBB" w:rsidRDefault="005732E9">
      <w:pPr>
        <w:pStyle w:val="Ttulo3"/>
      </w:pPr>
      <w:r>
        <w:t>A4.1 Crear las etiquetas de revisión</w:t>
      </w:r>
    </w:p>
    <w:p w14:paraId="2446F7D1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 el proyecto de GitLab, abra el menú lateral </w:t>
      </w:r>
      <w:r>
        <w:rPr>
          <w:b/>
        </w:rPr>
        <w:t>Manage → Labels</w:t>
      </w:r>
      <w:r>
        <w:t xml:space="preserve"> (o </w:t>
      </w:r>
      <w:r>
        <w:rPr>
          <w:b/>
        </w:rPr>
        <w:t>Issues → Labels</w:t>
      </w:r>
      <w:r>
        <w:t>, según la versión).</w:t>
      </w:r>
    </w:p>
    <w:p w14:paraId="519DCE7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Haga clic en </w:t>
      </w:r>
      <w:r>
        <w:rPr>
          <w:b/>
        </w:rPr>
        <w:t>New label</w:t>
      </w:r>
      <w:r>
        <w:t xml:space="preserve"> (Nueva etiqueta) y cree las tres siguientes, escribiendo el nombre </w:t>
      </w:r>
      <w:r>
        <w:rPr>
          <w:b/>
        </w:rPr>
        <w:t>exactamente igual</w:t>
      </w:r>
      <w:r>
        <w:t>, con mayúscula inicial y tilde donde corresponda: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478"/>
        <w:gridCol w:w="5268"/>
      </w:tblGrid>
      <w:tr w:rsidR="00E42CBB" w14:paraId="01825BBC" w14:textId="77777777">
        <w:trPr>
          <w:tblHeader/>
          <w:jc w:val="center"/>
        </w:trPr>
        <w:tc>
          <w:tcPr>
            <w:tcW w:w="4478" w:type="dxa"/>
            <w:shd w:val="clear" w:color="auto" w:fill="07549A"/>
          </w:tcPr>
          <w:p w14:paraId="2E0768C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Nombre exacto</w:t>
            </w:r>
          </w:p>
        </w:tc>
        <w:tc>
          <w:tcPr>
            <w:tcW w:w="5268" w:type="dxa"/>
            <w:shd w:val="clear" w:color="auto" w:fill="07549A"/>
          </w:tcPr>
          <w:p w14:paraId="6D4B6C3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Color sugerido</w:t>
            </w:r>
          </w:p>
        </w:tc>
      </w:tr>
      <w:tr w:rsidR="00E42CBB" w14:paraId="3D4EAAD7" w14:textId="77777777">
        <w:trPr>
          <w:cantSplit/>
          <w:jc w:val="center"/>
        </w:trPr>
        <w:tc>
          <w:tcPr>
            <w:tcW w:w="4478" w:type="dxa"/>
          </w:tcPr>
          <w:p w14:paraId="0105FD2A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Pendiente</w:t>
            </w:r>
          </w:p>
        </w:tc>
        <w:tc>
          <w:tcPr>
            <w:tcW w:w="5268" w:type="dxa"/>
          </w:tcPr>
          <w:p w14:paraId="5DCDDAC5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#F2C300</w:t>
            </w:r>
            <w:r>
              <w:rPr>
                <w:sz w:val="18"/>
              </w:rPr>
              <w:t xml:space="preserve"> (amarillo)</w:t>
            </w:r>
          </w:p>
        </w:tc>
      </w:tr>
      <w:tr w:rsidR="00E42CBB" w14:paraId="3B6DE7FC" w14:textId="77777777">
        <w:trPr>
          <w:cantSplit/>
          <w:jc w:val="center"/>
        </w:trPr>
        <w:tc>
          <w:tcPr>
            <w:tcW w:w="4478" w:type="dxa"/>
            <w:shd w:val="clear" w:color="auto" w:fill="F2F7FC"/>
          </w:tcPr>
          <w:p w14:paraId="0DFCE196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Revisada</w:t>
            </w:r>
          </w:p>
        </w:tc>
        <w:tc>
          <w:tcPr>
            <w:tcW w:w="5268" w:type="dxa"/>
            <w:shd w:val="clear" w:color="auto" w:fill="F2F7FC"/>
          </w:tcPr>
          <w:p w14:paraId="3966E50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#1F75CB</w:t>
            </w:r>
            <w:r>
              <w:rPr>
                <w:sz w:val="18"/>
              </w:rPr>
              <w:t xml:space="preserve"> (azul)</w:t>
            </w:r>
          </w:p>
        </w:tc>
      </w:tr>
      <w:tr w:rsidR="00E42CBB" w14:paraId="75417504" w14:textId="77777777">
        <w:trPr>
          <w:cantSplit/>
          <w:jc w:val="center"/>
        </w:trPr>
        <w:tc>
          <w:tcPr>
            <w:tcW w:w="4478" w:type="dxa"/>
          </w:tcPr>
          <w:p w14:paraId="0269743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Requiere modificación</w:t>
            </w:r>
          </w:p>
        </w:tc>
        <w:tc>
          <w:tcPr>
            <w:tcW w:w="5268" w:type="dxa"/>
          </w:tcPr>
          <w:p w14:paraId="229CD26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#D9534F</w:t>
            </w:r>
            <w:r>
              <w:rPr>
                <w:sz w:val="18"/>
              </w:rPr>
              <w:t xml:space="preserve"> (rojo)</w:t>
            </w:r>
          </w:p>
        </w:tc>
      </w:tr>
    </w:tbl>
    <w:p w14:paraId="6B330DFE" w14:textId="77777777" w:rsidR="00E42CBB" w:rsidRDefault="00E42CBB">
      <w:pPr>
        <w:spacing w:after="80"/>
      </w:pPr>
    </w:p>
    <w:p w14:paraId="20ACA6B6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D4B8694" wp14:editId="1576A6D9">
            <wp:extent cx="6048000" cy="346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7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6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5B14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7. Etiquetas del proyecto</w:t>
      </w:r>
    </w:p>
    <w:p w14:paraId="62A6C244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TraceDev también crea estas etiquetas automáticamente la primera vez que actualiza un Issue. Aun así, conviene crearlas antes: TraceDev </w:t>
      </w:r>
      <w:r>
        <w:rPr>
          <w:b/>
          <w:sz w:val="21"/>
        </w:rPr>
        <w:t>muestra todos los Issues abiertos</w:t>
      </w:r>
      <w:r>
        <w:rPr>
          <w:sz w:val="21"/>
        </w:rPr>
        <w:t xml:space="preserve"> de cada milestone, pero </w:t>
      </w:r>
      <w:r>
        <w:rPr>
          <w:b/>
          <w:sz w:val="21"/>
        </w:rPr>
        <w:t>solo analiza los que tienen la etiqueta Pendiente o Requiere modificación</w:t>
      </w:r>
      <w:r>
        <w:rPr>
          <w:sz w:val="21"/>
        </w:rPr>
        <w:t xml:space="preserve">; el resto se muestra como «Solo referencia». Por eso la etiqueta </w:t>
      </w:r>
      <w:r>
        <w:rPr>
          <w:b/>
          <w:sz w:val="21"/>
        </w:rPr>
        <w:t>Pendiente</w:t>
      </w:r>
      <w:r>
        <w:rPr>
          <w:sz w:val="21"/>
        </w:rPr>
        <w:t xml:space="preserve"> debe existir antes de que el equipo registre sus primeros Issues.</w:t>
      </w:r>
    </w:p>
    <w:p w14:paraId="327786CB" w14:textId="77777777" w:rsidR="00E42CBB" w:rsidRDefault="005732E9">
      <w:pPr>
        <w:pStyle w:val="Ttulo3"/>
      </w:pPr>
      <w:r>
        <w:t>A4.2 Verificar los milestones</w:t>
      </w:r>
    </w:p>
    <w:p w14:paraId="2E7AD64A" w14:textId="77777777" w:rsidR="00E42CBB" w:rsidRDefault="005732E9">
      <w:r>
        <w:t xml:space="preserve">Los milestones son los cuatro grupos de trabajo de TraceDev. </w:t>
      </w:r>
      <w:r>
        <w:rPr>
          <w:b/>
        </w:rPr>
        <w:t>No es necesario crearlos a mano:</w:t>
      </w:r>
      <w:r>
        <w:t xml:space="preserve"> al presionar </w:t>
      </w:r>
      <w:r>
        <w:rPr>
          <w:b/>
        </w:rPr>
        <w:t>Probar conexión</w:t>
      </w:r>
      <w:r>
        <w:t xml:space="preserve"> en la configuración (capítulo B3), TraceDev reutiliza los que existan y crea los que falten. Si prefiere crearlos usted mismo:</w:t>
      </w:r>
    </w:p>
    <w:p w14:paraId="397BA5B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Menú lateral </w:t>
      </w:r>
      <w:r>
        <w:rPr>
          <w:b/>
        </w:rPr>
        <w:t>Plan → Milestones</w:t>
      </w:r>
      <w:r>
        <w:t xml:space="preserve"> (o </w:t>
      </w:r>
      <w:r>
        <w:rPr>
          <w:b/>
        </w:rPr>
        <w:t>Issues → Milestones</w:t>
      </w:r>
      <w:r>
        <w:t>).</w:t>
      </w:r>
    </w:p>
    <w:p w14:paraId="5791D066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rPr>
          <w:b/>
        </w:rPr>
        <w:t>New milestone</w:t>
      </w:r>
      <w:r>
        <w:t>, y escriba el nombre exacto: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682"/>
        <w:gridCol w:w="7063"/>
      </w:tblGrid>
      <w:tr w:rsidR="00E42CBB" w14:paraId="41D56E74" w14:textId="77777777">
        <w:trPr>
          <w:tblHeader/>
          <w:jc w:val="center"/>
        </w:trPr>
        <w:tc>
          <w:tcPr>
            <w:tcW w:w="2682" w:type="dxa"/>
            <w:shd w:val="clear" w:color="auto" w:fill="07549A"/>
          </w:tcPr>
          <w:p w14:paraId="0FF4AE4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7063" w:type="dxa"/>
            <w:shd w:val="clear" w:color="auto" w:fill="07549A"/>
          </w:tcPr>
          <w:p w14:paraId="38CD94E2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Nombre exacto del milestone</w:t>
            </w:r>
          </w:p>
        </w:tc>
      </w:tr>
      <w:tr w:rsidR="00E42CBB" w14:paraId="0A278AD0" w14:textId="77777777">
        <w:trPr>
          <w:cantSplit/>
          <w:jc w:val="center"/>
        </w:trPr>
        <w:tc>
          <w:tcPr>
            <w:tcW w:w="2682" w:type="dxa"/>
          </w:tcPr>
          <w:p w14:paraId="33FB358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7063" w:type="dxa"/>
          </w:tcPr>
          <w:p w14:paraId="474055C7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Recepción de Requerimientos</w:t>
            </w:r>
          </w:p>
        </w:tc>
      </w:tr>
      <w:tr w:rsidR="00E42CBB" w14:paraId="73FDD6FA" w14:textId="77777777">
        <w:trPr>
          <w:cantSplit/>
          <w:jc w:val="center"/>
        </w:trPr>
        <w:tc>
          <w:tcPr>
            <w:tcW w:w="2682" w:type="dxa"/>
            <w:shd w:val="clear" w:color="auto" w:fill="F2F7FC"/>
          </w:tcPr>
          <w:p w14:paraId="2A05070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7063" w:type="dxa"/>
            <w:shd w:val="clear" w:color="auto" w:fill="F2F7FC"/>
          </w:tcPr>
          <w:p w14:paraId="1DEBA3F6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Diseño</w:t>
            </w:r>
          </w:p>
        </w:tc>
      </w:tr>
      <w:tr w:rsidR="00E42CBB" w14:paraId="4F822BDA" w14:textId="77777777">
        <w:trPr>
          <w:cantSplit/>
          <w:jc w:val="center"/>
        </w:trPr>
        <w:tc>
          <w:tcPr>
            <w:tcW w:w="2682" w:type="dxa"/>
          </w:tcPr>
          <w:p w14:paraId="6C2D210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7063" w:type="dxa"/>
          </w:tcPr>
          <w:p w14:paraId="1A587B6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Codificación</w:t>
            </w:r>
          </w:p>
        </w:tc>
      </w:tr>
      <w:tr w:rsidR="00E42CBB" w14:paraId="46DEFBBE" w14:textId="77777777">
        <w:trPr>
          <w:cantSplit/>
          <w:jc w:val="center"/>
        </w:trPr>
        <w:tc>
          <w:tcPr>
            <w:tcW w:w="2682" w:type="dxa"/>
            <w:shd w:val="clear" w:color="auto" w:fill="F2F7FC"/>
          </w:tcPr>
          <w:p w14:paraId="4FD92E7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7063" w:type="dxa"/>
            <w:shd w:val="clear" w:color="auto" w:fill="F2F7FC"/>
          </w:tcPr>
          <w:p w14:paraId="59D7CCF7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Pruebas</w:t>
            </w:r>
          </w:p>
        </w:tc>
      </w:tr>
    </w:tbl>
    <w:p w14:paraId="736C83F5" w14:textId="77777777" w:rsidR="00E42CBB" w:rsidRDefault="00E42CBB">
      <w:pPr>
        <w:spacing w:after="80"/>
      </w:pPr>
    </w:p>
    <w:p w14:paraId="250F4956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EB8676" wp14:editId="7D92161C">
            <wp:extent cx="6048000" cy="1330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8_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3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417B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8. Milestones del proyecto</w:t>
      </w:r>
    </w:p>
    <w:p w14:paraId="1E45F256" w14:textId="77777777" w:rsidR="00E42CBB" w:rsidRDefault="005732E9">
      <w:pPr>
        <w:pStyle w:val="Ttulo3"/>
      </w:pPr>
      <w:r>
        <w:t>A4.3 (Opcional) Dejar las plantillas disponibles en GitLab</w:t>
      </w:r>
    </w:p>
    <w:p w14:paraId="7C6EA13C" w14:textId="77777777" w:rsidR="00E42CBB" w:rsidRDefault="005732E9">
      <w:r>
        <w:t xml:space="preserve">GitLab permite ofrecer plantillas al crear un Issue. Si el administrador del proyecto lo desea, puede guardar los cuatro archivos de plantilla (HU, DIS, COD y PRU) en la carpeta </w:t>
      </w:r>
      <w:r>
        <w:rPr>
          <w:rFonts w:ascii="Consolas" w:eastAsia="Consolas" w:hAnsi="Consolas"/>
          <w:color w:val="9A2B2B"/>
          <w:sz w:val="20"/>
        </w:rPr>
        <w:t>.gitlab/issue_templates/</w:t>
      </w:r>
      <w:r>
        <w:t xml:space="preserve"> del repositorio, en la rama predeterminada. Así, al crear un Issue, el equipo elegirá la plantilla desde la lista desplegable </w:t>
      </w:r>
      <w:r>
        <w:rPr>
          <w:b/>
        </w:rPr>
        <w:t>Choose a template</w:t>
      </w:r>
      <w:r>
        <w:t xml:space="preserve"> (en el proyecto de ejemplo aparecen </w:t>
      </w:r>
      <w:r>
        <w:rPr>
          <w:i/>
        </w:rPr>
        <w:t>Historia de Usuario</w:t>
      </w:r>
      <w:r>
        <w:t xml:space="preserve">, </w:t>
      </w:r>
      <w:r>
        <w:rPr>
          <w:i/>
        </w:rPr>
        <w:t>Diseno</w:t>
      </w:r>
      <w:r>
        <w:t xml:space="preserve">, </w:t>
      </w:r>
      <w:r>
        <w:rPr>
          <w:i/>
        </w:rPr>
        <w:t>Codificacion</w:t>
      </w:r>
      <w:r>
        <w:t xml:space="preserve"> y </w:t>
      </w:r>
      <w:r>
        <w:rPr>
          <w:i/>
        </w:rPr>
        <w:t>Pruebas</w:t>
      </w:r>
      <w:r>
        <w:t xml:space="preserve">). Los archivos de plantilla oficiales se entregan junto con TraceDev (carpeta </w:t>
      </w:r>
      <w:r>
        <w:rPr>
          <w:rFonts w:ascii="Consolas" w:eastAsia="Consolas" w:hAnsi="Consolas"/>
          <w:color w:val="9A2B2B"/>
          <w:sz w:val="20"/>
        </w:rPr>
        <w:t>docs/</w:t>
      </w:r>
      <w:r>
        <w:t xml:space="preserve">, archivos </w:t>
      </w:r>
      <w:r>
        <w:rPr>
          <w:rFonts w:ascii="Consolas" w:eastAsia="Consolas" w:hAnsi="Consolas"/>
          <w:color w:val="9A2B2B"/>
          <w:sz w:val="20"/>
        </w:rPr>
        <w:t>plantilla_issue_*.md</w:t>
      </w:r>
      <w:r>
        <w:t>) y su estructura mínima está en el Anexo B de este manual.</w:t>
      </w:r>
    </w:p>
    <w:p w14:paraId="3B2C6C64" w14:textId="77777777" w:rsidR="00E42CBB" w:rsidRDefault="005732E9">
      <w:pPr>
        <w:pStyle w:val="Ttulo3"/>
      </w:pPr>
      <w:r>
        <w:t>A4.4 Dar acceso al equipo</w:t>
      </w:r>
    </w:p>
    <w:p w14:paraId="3246F9E4" w14:textId="77777777" w:rsidR="00E42CBB" w:rsidRDefault="005732E9">
      <w:r>
        <w:t xml:space="preserve">Verifique en </w:t>
      </w:r>
      <w:r>
        <w:rPr>
          <w:b/>
        </w:rPr>
        <w:t>Manage → Members</w:t>
      </w:r>
      <w:r>
        <w:t xml:space="preserve"> que cada integrante del equipo tenga rol </w:t>
      </w:r>
      <w:r>
        <w:rPr>
          <w:b/>
        </w:rPr>
        <w:t>Developer</w:t>
      </w:r>
      <w:r>
        <w:t xml:space="preserve"> o superior, para que pueda crear Issues, editarlos, comentar y cambiar etiquetas.</w:t>
      </w:r>
    </w:p>
    <w:p w14:paraId="67ED7731" w14:textId="77777777" w:rsidR="00E42CBB" w:rsidRDefault="005732E9">
      <w:r>
        <w:br w:type="page"/>
      </w:r>
    </w:p>
    <w:p w14:paraId="1C028B10" w14:textId="77777777" w:rsidR="00E42CBB" w:rsidRDefault="005732E9">
      <w:pPr>
        <w:pStyle w:val="Ttulo1"/>
        <w:pBdr>
          <w:bottom w:val="single" w:sz="18" w:space="4" w:color="F2C300"/>
        </w:pBdr>
      </w:pPr>
      <w:bookmarkStart w:id="10" w:name="_Toc242227532"/>
      <w:r>
        <w:lastRenderedPageBreak/>
        <w:t>Parte B — Guía del Encargado del proyecto</w:t>
      </w:r>
      <w:bookmarkEnd w:id="10"/>
    </w:p>
    <w:p w14:paraId="289DACBF" w14:textId="77777777" w:rsidR="00E42CBB" w:rsidRDefault="005732E9">
      <w:r>
        <w:t xml:space="preserve">Esta parte está dirigida a la persona que </w:t>
      </w:r>
      <w:r>
        <w:rPr>
          <w:b/>
        </w:rPr>
        <w:t>opera TraceDev</w:t>
      </w:r>
      <w:r>
        <w:t>. Se recorre en el orden en que se usa la herramienta: ingreso, configuración, las cuatro etapas, el Panel del proyecto y la administración.</w:t>
      </w:r>
    </w:p>
    <w:p w14:paraId="43F8DD40" w14:textId="77777777" w:rsidR="00E42CBB" w:rsidRDefault="005732E9">
      <w:pPr>
        <w:pStyle w:val="Ttulo2"/>
      </w:pPr>
      <w:bookmarkStart w:id="11" w:name="_Toc242227533"/>
      <w:r>
        <w:t>B1. Ingreso y cierre de sesión</w:t>
      </w:r>
      <w:bookmarkEnd w:id="11"/>
    </w:p>
    <w:p w14:paraId="3D4CAD20" w14:textId="77777777" w:rsidR="00E42CBB" w:rsidRDefault="005732E9">
      <w:pPr>
        <w:pStyle w:val="Ttulo3"/>
      </w:pPr>
      <w:r>
        <w:t>B1.1 Iniciar sesión</w:t>
      </w:r>
    </w:p>
    <w:p w14:paraId="419A8C6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Abra su navegador y escriba la </w:t>
      </w:r>
      <w:r>
        <w:rPr>
          <w:b/>
        </w:rPr>
        <w:t>URL de TraceDev</w:t>
      </w:r>
      <w:r>
        <w:t xml:space="preserve"> que le entregó el administrador.</w:t>
      </w:r>
    </w:p>
    <w:p w14:paraId="610914D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Aparece la pantalla de acceso con el logo de la institución y el de TraceDev, el título </w:t>
      </w:r>
      <w:r>
        <w:rPr>
          <w:b/>
        </w:rPr>
        <w:t>Bienvenido</w:t>
      </w:r>
      <w:r>
        <w:t xml:space="preserve"> y el mensaje </w:t>
      </w:r>
      <w:r>
        <w:rPr>
          <w:i/>
        </w:rPr>
        <w:t>«Inicia sesión con tu cuenta institucional de Microsoft 365 para continuar.»</w:t>
      </w:r>
    </w:p>
    <w:p w14:paraId="3471A2F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Haga clic en el botón azul </w:t>
      </w:r>
      <w:r>
        <w:rPr>
          <w:b/>
        </w:rPr>
        <w:t>Iniciar sesión con Microsoft 365</w:t>
      </w:r>
      <w:r>
        <w:t>.</w:t>
      </w:r>
    </w:p>
    <w:p w14:paraId="0685F1A5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En la ventana de Microsoft, escriba su </w:t>
      </w:r>
      <w:r>
        <w:rPr>
          <w:b/>
        </w:rPr>
        <w:t>correo institucional</w:t>
      </w:r>
      <w:r>
        <w:t>, su contraseña y, si su institución lo exige, el código de verificación en dos pasos.</w:t>
      </w:r>
    </w:p>
    <w:p w14:paraId="5B93E97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>Al terminar, volverá a TraceDev:</w:t>
      </w:r>
    </w:p>
    <w:p w14:paraId="547109C5" w14:textId="77777777" w:rsidR="00E42CBB" w:rsidRDefault="005732E9">
      <w:pPr>
        <w:pStyle w:val="Listaconvietas2"/>
      </w:pPr>
      <w:r>
        <w:t xml:space="preserve">Si </w:t>
      </w:r>
      <w:r>
        <w:rPr>
          <w:b/>
        </w:rPr>
        <w:t>todavía no hay proyecto configurado</w:t>
      </w:r>
      <w:r>
        <w:t xml:space="preserve">, verá la pantalla </w:t>
      </w:r>
      <w:r>
        <w:rPr>
          <w:b/>
        </w:rPr>
        <w:t>Configuración del proyecto</w:t>
      </w:r>
      <w:r>
        <w:t xml:space="preserve"> (capítulo B3).</w:t>
      </w:r>
    </w:p>
    <w:p w14:paraId="0F90AE99" w14:textId="77777777" w:rsidR="00E42CBB" w:rsidRDefault="005732E9">
      <w:pPr>
        <w:pStyle w:val="Listaconvietas2"/>
      </w:pPr>
      <w:r>
        <w:t xml:space="preserve">Si el proyecto </w:t>
      </w:r>
      <w:r>
        <w:rPr>
          <w:b/>
        </w:rPr>
        <w:t>ya está configurado</w:t>
      </w:r>
      <w:r>
        <w:t xml:space="preserve">, verá la pantalla </w:t>
      </w:r>
      <w:r>
        <w:rPr>
          <w:b/>
        </w:rPr>
        <w:t>Evaluación por etapas</w:t>
      </w:r>
      <w:r>
        <w:t>.</w:t>
      </w:r>
    </w:p>
    <w:p w14:paraId="3C86E9DE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686727AE" wp14:editId="586A339F">
            <wp:extent cx="6048000" cy="34173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09_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ABAA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9. Pantalla de inicio de sesión</w:t>
      </w:r>
    </w:p>
    <w:p w14:paraId="46B44D35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D4B4CCD" wp14:editId="4CCE3FD8">
            <wp:extent cx="6048000" cy="34173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0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C9CA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10. Inicio de sesión de Microsoft</w:t>
      </w:r>
    </w:p>
    <w:p w14:paraId="1C041490" w14:textId="77777777" w:rsidR="00E42CBB" w:rsidRDefault="005732E9">
      <w:pPr>
        <w:pBdr>
          <w:left w:val="single" w:sz="36" w:space="6" w:color="2E9E5B"/>
        </w:pBdr>
        <w:shd w:val="clear" w:color="auto" w:fill="E9F7EF"/>
        <w:spacing w:before="80" w:after="160"/>
        <w:ind w:left="198"/>
      </w:pPr>
      <w:r>
        <w:rPr>
          <w:b/>
          <w:sz w:val="21"/>
        </w:rPr>
        <w:t>Consejo:</w:t>
      </w:r>
      <w:r>
        <w:rPr>
          <w:sz w:val="21"/>
        </w:rPr>
        <w:t xml:space="preserve"> si su navegador ya tiene abierta otra cuenta de Microsoft (personal o de otra organización) y el ingreso falla, abra una </w:t>
      </w:r>
      <w:r>
        <w:rPr>
          <w:b/>
          <w:sz w:val="21"/>
        </w:rPr>
        <w:t>ventana privada o de incógnito</w:t>
      </w:r>
      <w:r>
        <w:rPr>
          <w:sz w:val="21"/>
        </w:rPr>
        <w:t xml:space="preserve"> e intente de nuevo con su cuenta institucional.</w:t>
      </w:r>
    </w:p>
    <w:p w14:paraId="6395AB68" w14:textId="77777777" w:rsidR="00E42CBB" w:rsidRDefault="005732E9">
      <w:pPr>
        <w:pStyle w:val="Ttulo3"/>
      </w:pPr>
      <w:r>
        <w:t>B1.2 Si no puede ingresar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589"/>
        <w:gridCol w:w="5156"/>
      </w:tblGrid>
      <w:tr w:rsidR="00E42CBB" w14:paraId="3C98FC30" w14:textId="77777777">
        <w:trPr>
          <w:tblHeader/>
          <w:jc w:val="center"/>
        </w:trPr>
        <w:tc>
          <w:tcPr>
            <w:tcW w:w="4589" w:type="dxa"/>
            <w:shd w:val="clear" w:color="auto" w:fill="07549A"/>
          </w:tcPr>
          <w:p w14:paraId="7FDD9F7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156" w:type="dxa"/>
            <w:shd w:val="clear" w:color="auto" w:fill="07549A"/>
          </w:tcPr>
          <w:p w14:paraId="743BFE55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54BB4A3F" w14:textId="77777777">
        <w:trPr>
          <w:cantSplit/>
          <w:jc w:val="center"/>
        </w:trPr>
        <w:tc>
          <w:tcPr>
            <w:tcW w:w="4589" w:type="dxa"/>
          </w:tcPr>
          <w:p w14:paraId="540F9A4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Microsoft indica que la cuenta no existe en el directorio o que no tiene permiso</w:t>
            </w:r>
          </w:p>
        </w:tc>
        <w:tc>
          <w:tcPr>
            <w:tcW w:w="5156" w:type="dxa"/>
          </w:tcPr>
          <w:p w14:paraId="759E4B4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Verifique que está usando su cuenta </w:t>
            </w:r>
            <w:r>
              <w:rPr>
                <w:b/>
                <w:sz w:val="18"/>
              </w:rPr>
              <w:t>institucional</w:t>
            </w:r>
            <w:r>
              <w:rPr>
                <w:sz w:val="18"/>
              </w:rPr>
              <w:t>, no una personal. Si es la correcta, solicite acceso al área de TI.</w:t>
            </w:r>
          </w:p>
        </w:tc>
      </w:tr>
      <w:tr w:rsidR="00E42CBB" w14:paraId="3A6603E2" w14:textId="77777777">
        <w:trPr>
          <w:cantSplit/>
          <w:jc w:val="center"/>
        </w:trPr>
        <w:tc>
          <w:tcPr>
            <w:tcW w:w="4589" w:type="dxa"/>
            <w:shd w:val="clear" w:color="auto" w:fill="F2F7FC"/>
          </w:tcPr>
          <w:p w14:paraId="301C302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aparece la pantalla de acceso o aparece un error de configuración</w:t>
            </w:r>
          </w:p>
        </w:tc>
        <w:tc>
          <w:tcPr>
            <w:tcW w:w="5156" w:type="dxa"/>
            <w:shd w:val="clear" w:color="auto" w:fill="F2F7FC"/>
          </w:tcPr>
          <w:p w14:paraId="4470E74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Es un problema de instalación: avise al administrador.</w:t>
            </w:r>
          </w:p>
        </w:tc>
      </w:tr>
      <w:tr w:rsidR="00E42CBB" w14:paraId="3B15FAF9" w14:textId="77777777">
        <w:trPr>
          <w:cantSplit/>
          <w:jc w:val="center"/>
        </w:trPr>
        <w:tc>
          <w:tcPr>
            <w:tcW w:w="4589" w:type="dxa"/>
          </w:tcPr>
          <w:p w14:paraId="76AFD48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navegador se queda cargando o muestra un error de conexión</w:t>
            </w:r>
          </w:p>
        </w:tc>
        <w:tc>
          <w:tcPr>
            <w:tcW w:w="5156" w:type="dxa"/>
          </w:tcPr>
          <w:p w14:paraId="527A5B8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Verifique su conexión a internet o VPN y recargue la página.</w:t>
            </w:r>
          </w:p>
        </w:tc>
      </w:tr>
      <w:tr w:rsidR="00E42CBB" w14:paraId="6C27704D" w14:textId="77777777">
        <w:trPr>
          <w:cantSplit/>
          <w:jc w:val="center"/>
        </w:trPr>
        <w:tc>
          <w:tcPr>
            <w:tcW w:w="4589" w:type="dxa"/>
            <w:shd w:val="clear" w:color="auto" w:fill="F2F7FC"/>
          </w:tcPr>
          <w:p w14:paraId="5549ED6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pantalla de acceso muestra un mensaje de ayuda</w:t>
            </w:r>
          </w:p>
        </w:tc>
        <w:tc>
          <w:tcPr>
            <w:tcW w:w="5156" w:type="dxa"/>
            <w:shd w:val="clear" w:color="auto" w:fill="F2F7FC"/>
          </w:tcPr>
          <w:p w14:paraId="1024BB0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Siga la indicación: </w:t>
            </w:r>
            <w:r>
              <w:rPr>
                <w:i/>
                <w:sz w:val="18"/>
              </w:rPr>
              <w:t>«Si tienes problemas para iniciar sesión, contacta con el área de Tecnologías de la Información de la EMI.»</w:t>
            </w:r>
          </w:p>
        </w:tc>
      </w:tr>
    </w:tbl>
    <w:p w14:paraId="400C30BC" w14:textId="77777777" w:rsidR="00E42CBB" w:rsidRDefault="00E42CBB">
      <w:pPr>
        <w:spacing w:after="80"/>
      </w:pPr>
    </w:p>
    <w:p w14:paraId="2EB67264" w14:textId="77777777" w:rsidR="00E42CBB" w:rsidRDefault="005732E9">
      <w:pPr>
        <w:pStyle w:val="Ttulo3"/>
      </w:pPr>
      <w:r>
        <w:t>B1.3 Cerrar sesión</w:t>
      </w:r>
    </w:p>
    <w:p w14:paraId="284F34DB" w14:textId="77777777" w:rsidR="00E42CBB" w:rsidRDefault="005732E9">
      <w:r>
        <w:t xml:space="preserve">En el menú lateral, al final, dentro del grupo </w:t>
      </w:r>
      <w:r>
        <w:rPr>
          <w:b/>
        </w:rPr>
        <w:t>Sesión</w:t>
      </w:r>
      <w:r>
        <w:t xml:space="preserve">, haga clic en </w:t>
      </w:r>
      <w:r>
        <w:rPr>
          <w:b/>
        </w:rPr>
        <w:t>Cerrar sesión</w:t>
      </w:r>
      <w:r>
        <w:t>. Se recomienda cerrar la sesión cuando use un equipo compartido.</w:t>
      </w:r>
    </w:p>
    <w:p w14:paraId="01AB76D3" w14:textId="77777777" w:rsidR="00E42CBB" w:rsidRDefault="005732E9">
      <w:pPr>
        <w:pStyle w:val="Ttulo2"/>
      </w:pPr>
      <w:bookmarkStart w:id="12" w:name="_Toc242227534"/>
      <w:r>
        <w:t>B2. Recorrido por la pantalla</w:t>
      </w:r>
      <w:bookmarkEnd w:id="12"/>
    </w:p>
    <w:p w14:paraId="29FA3826" w14:textId="77777777" w:rsidR="00E42CBB" w:rsidRDefault="005732E9">
      <w:r>
        <w:t>Después de iniciar sesión, la pantalla tiene tres zonas.</w:t>
      </w:r>
    </w:p>
    <w:p w14:paraId="7F48C5D2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F74268D" wp14:editId="45F7A3F9">
            <wp:extent cx="6048000" cy="3790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1_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0D1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11. Pantalla principal con sus tres zonas</w:t>
      </w:r>
    </w:p>
    <w:p w14:paraId="3934F250" w14:textId="77777777" w:rsidR="00E42CBB" w:rsidRDefault="005732E9">
      <w:pPr>
        <w:pStyle w:val="Ttulo3"/>
      </w:pPr>
      <w:r>
        <w:t>B2.1 Cabecera</w:t>
      </w:r>
    </w:p>
    <w:p w14:paraId="3F40C16D" w14:textId="77777777" w:rsidR="00E42CBB" w:rsidRDefault="005732E9">
      <w:r>
        <w:t xml:space="preserve">En la parte superior se muestran el logo de la institución y el logo de TraceDev con la leyenda </w:t>
      </w:r>
      <w:r>
        <w:rPr>
          <w:b/>
        </w:rPr>
        <w:t>Herramienta multiagente</w:t>
      </w:r>
      <w:r>
        <w:t xml:space="preserve">. A la derecha aparece una </w:t>
      </w:r>
      <w:r>
        <w:rPr>
          <w:b/>
        </w:rPr>
        <w:t>insignia de sesión</w:t>
      </w:r>
      <w:r>
        <w:t xml:space="preserve"> con la inicial de su nombre, su </w:t>
      </w:r>
      <w:r>
        <w:rPr>
          <w:b/>
        </w:rPr>
        <w:t>nombre</w:t>
      </w:r>
      <w:r>
        <w:t xml:space="preserve"> (o correo) y el rol </w:t>
      </w:r>
      <w:r>
        <w:rPr>
          <w:b/>
        </w:rPr>
        <w:t>Encargado de DNTIC</w:t>
      </w:r>
      <w:r>
        <w:t>. Ese rol es un texto fijo de la pantalla. En pantallas muy pequeñas la insignia se oculta.</w:t>
      </w:r>
    </w:p>
    <w:p w14:paraId="32494EB0" w14:textId="77777777" w:rsidR="00E42CBB" w:rsidRDefault="005732E9">
      <w:pPr>
        <w:pStyle w:val="Ttulo3"/>
      </w:pPr>
      <w:r>
        <w:t>B2.2 Menú lateral (franja azul a la izquierda)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29"/>
        <w:gridCol w:w="2904"/>
        <w:gridCol w:w="5513"/>
      </w:tblGrid>
      <w:tr w:rsidR="00E42CBB" w14:paraId="38C60335" w14:textId="77777777">
        <w:trPr>
          <w:tblHeader/>
          <w:jc w:val="center"/>
        </w:trPr>
        <w:tc>
          <w:tcPr>
            <w:tcW w:w="1329" w:type="dxa"/>
            <w:shd w:val="clear" w:color="auto" w:fill="07549A"/>
          </w:tcPr>
          <w:p w14:paraId="415C727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2904" w:type="dxa"/>
            <w:shd w:val="clear" w:color="auto" w:fill="07549A"/>
          </w:tcPr>
          <w:p w14:paraId="12A0A98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513" w:type="dxa"/>
            <w:shd w:val="clear" w:color="auto" w:fill="07549A"/>
          </w:tcPr>
          <w:p w14:paraId="38949FD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 w:rsidR="00E42CBB" w14:paraId="647544CB" w14:textId="77777777">
        <w:trPr>
          <w:cantSplit/>
          <w:jc w:val="center"/>
        </w:trPr>
        <w:tc>
          <w:tcPr>
            <w:tcW w:w="1329" w:type="dxa"/>
          </w:tcPr>
          <w:p w14:paraId="1F75CFE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Proyecto activo</w:t>
            </w:r>
          </w:p>
        </w:tc>
        <w:tc>
          <w:tcPr>
            <w:tcW w:w="2904" w:type="dxa"/>
          </w:tcPr>
          <w:p w14:paraId="05B503D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Tarjeta informativa</w:t>
            </w:r>
          </w:p>
        </w:tc>
        <w:tc>
          <w:tcPr>
            <w:tcW w:w="5513" w:type="dxa"/>
          </w:tcPr>
          <w:p w14:paraId="0C60464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Muestra el </w:t>
            </w:r>
            <w:r>
              <w:rPr>
                <w:b/>
                <w:sz w:val="18"/>
              </w:rPr>
              <w:t>nombre del proyecto</w:t>
            </w:r>
            <w:r>
              <w:rPr>
                <w:sz w:val="18"/>
              </w:rPr>
              <w:t>, el estado de GitLab (</w:t>
            </w:r>
            <w:r>
              <w:rPr>
                <w:b/>
                <w:sz w:val="18"/>
              </w:rPr>
              <w:t>● Conectado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) y el </w:t>
            </w:r>
            <w:r>
              <w:rPr>
                <w:b/>
                <w:sz w:val="18"/>
              </w:rPr>
              <w:t>Contexto vX.Y</w:t>
            </w:r>
            <w:r>
              <w:rPr>
                <w:sz w:val="18"/>
              </w:rPr>
              <w:t xml:space="preserve"> (versión de la configuración).</w:t>
            </w:r>
          </w:p>
        </w:tc>
      </w:tr>
      <w:tr w:rsidR="00E42CBB" w14:paraId="73801410" w14:textId="77777777">
        <w:trPr>
          <w:cantSplit/>
          <w:jc w:val="center"/>
        </w:trPr>
        <w:tc>
          <w:tcPr>
            <w:tcW w:w="1329" w:type="dxa"/>
            <w:shd w:val="clear" w:color="auto" w:fill="F2F7FC"/>
          </w:tcPr>
          <w:p w14:paraId="01DD1DA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Gestión del proyecto</w:t>
            </w:r>
          </w:p>
        </w:tc>
        <w:tc>
          <w:tcPr>
            <w:tcW w:w="2904" w:type="dxa"/>
            <w:shd w:val="clear" w:color="auto" w:fill="F2F7FC"/>
          </w:tcPr>
          <w:p w14:paraId="1AC662F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Panel del proyecto</w:t>
            </w:r>
          </w:p>
        </w:tc>
        <w:tc>
          <w:tcPr>
            <w:tcW w:w="5513" w:type="dxa"/>
            <w:shd w:val="clear" w:color="auto" w:fill="F2F7FC"/>
          </w:tcPr>
          <w:p w14:paraId="47CF370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Abre el panel de seguimiento de solo lectura (capítulo B9).</w:t>
            </w:r>
          </w:p>
        </w:tc>
      </w:tr>
      <w:tr w:rsidR="00E42CBB" w14:paraId="6CB288E5" w14:textId="77777777">
        <w:trPr>
          <w:cantSplit/>
          <w:jc w:val="center"/>
        </w:trPr>
        <w:tc>
          <w:tcPr>
            <w:tcW w:w="1329" w:type="dxa"/>
          </w:tcPr>
          <w:p w14:paraId="138E8CF2" w14:textId="77777777" w:rsidR="00E42CBB" w:rsidRDefault="00E42CBB">
            <w:pPr>
              <w:spacing w:before="40" w:after="40"/>
            </w:pPr>
          </w:p>
        </w:tc>
        <w:tc>
          <w:tcPr>
            <w:tcW w:w="2904" w:type="dxa"/>
          </w:tcPr>
          <w:p w14:paraId="5EC1DF6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Configuración del proyecto</w:t>
            </w:r>
          </w:p>
        </w:tc>
        <w:tc>
          <w:tcPr>
            <w:tcW w:w="5513" w:type="dxa"/>
          </w:tcPr>
          <w:p w14:paraId="4EA3604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Abre el formulario de datos del proyecto y de GitLab (capítulo B3).</w:t>
            </w:r>
          </w:p>
        </w:tc>
      </w:tr>
      <w:tr w:rsidR="00E42CBB" w14:paraId="586E05B9" w14:textId="77777777">
        <w:trPr>
          <w:cantSplit/>
          <w:jc w:val="center"/>
        </w:trPr>
        <w:tc>
          <w:tcPr>
            <w:tcW w:w="1329" w:type="dxa"/>
            <w:shd w:val="clear" w:color="auto" w:fill="F2F7FC"/>
          </w:tcPr>
          <w:p w14:paraId="183A9D00" w14:textId="77777777" w:rsidR="00E42CBB" w:rsidRDefault="00E42CBB">
            <w:pPr>
              <w:spacing w:before="40" w:after="40"/>
            </w:pPr>
          </w:p>
        </w:tc>
        <w:tc>
          <w:tcPr>
            <w:tcW w:w="2904" w:type="dxa"/>
            <w:shd w:val="clear" w:color="auto" w:fill="F2F7FC"/>
          </w:tcPr>
          <w:p w14:paraId="1BA5BA6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Evaluación por etapas</w:t>
            </w:r>
          </w:p>
        </w:tc>
        <w:tc>
          <w:tcPr>
            <w:tcW w:w="5513" w:type="dxa"/>
            <w:shd w:val="clear" w:color="auto" w:fill="F2F7FC"/>
          </w:tcPr>
          <w:p w14:paraId="3FEBE99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Abre la pantalla con el selector de etapas.</w:t>
            </w:r>
          </w:p>
        </w:tc>
      </w:tr>
      <w:tr w:rsidR="00E42CBB" w14:paraId="35428BD6" w14:textId="77777777">
        <w:trPr>
          <w:cantSplit/>
          <w:jc w:val="center"/>
        </w:trPr>
        <w:tc>
          <w:tcPr>
            <w:tcW w:w="1329" w:type="dxa"/>
          </w:tcPr>
          <w:p w14:paraId="0FDE744F" w14:textId="77777777" w:rsidR="00E42CBB" w:rsidRDefault="00E42CBB">
            <w:pPr>
              <w:spacing w:before="40" w:after="40"/>
            </w:pPr>
          </w:p>
        </w:tc>
        <w:tc>
          <w:tcPr>
            <w:tcW w:w="2904" w:type="dxa"/>
          </w:tcPr>
          <w:p w14:paraId="6420B5F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Diseño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Codificación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Pruebas</w:t>
            </w:r>
          </w:p>
        </w:tc>
        <w:tc>
          <w:tcPr>
            <w:tcW w:w="5513" w:type="dxa"/>
          </w:tcPr>
          <w:p w14:paraId="55F1B89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Acceso directo a cada etapa. La etapa en uso aparece resaltada.</w:t>
            </w:r>
          </w:p>
        </w:tc>
      </w:tr>
      <w:tr w:rsidR="00E42CBB" w14:paraId="5A57AAB4" w14:textId="77777777">
        <w:trPr>
          <w:cantSplit/>
          <w:jc w:val="center"/>
        </w:trPr>
        <w:tc>
          <w:tcPr>
            <w:tcW w:w="1329" w:type="dxa"/>
            <w:shd w:val="clear" w:color="auto" w:fill="F2F7FC"/>
          </w:tcPr>
          <w:p w14:paraId="54FB5F9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Administración</w:t>
            </w:r>
          </w:p>
        </w:tc>
        <w:tc>
          <w:tcPr>
            <w:tcW w:w="2904" w:type="dxa"/>
            <w:shd w:val="clear" w:color="auto" w:fill="F2F7FC"/>
          </w:tcPr>
          <w:p w14:paraId="4A8E1AD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Limpiar Base de Seguimiento (Caché e Historial)</w:t>
            </w:r>
          </w:p>
        </w:tc>
        <w:tc>
          <w:tcPr>
            <w:tcW w:w="5513" w:type="dxa"/>
            <w:shd w:val="clear" w:color="auto" w:fill="F2F7FC"/>
          </w:tcPr>
          <w:p w14:paraId="48A76EE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Borra los datos locales de seguimiento (capítulo B12). </w:t>
            </w:r>
            <w:r>
              <w:rPr>
                <w:b/>
                <w:sz w:val="18"/>
              </w:rPr>
              <w:t>No pide confirmación.</w:t>
            </w:r>
          </w:p>
        </w:tc>
      </w:tr>
      <w:tr w:rsidR="00E42CBB" w14:paraId="75F67ACD" w14:textId="77777777">
        <w:trPr>
          <w:cantSplit/>
          <w:jc w:val="center"/>
        </w:trPr>
        <w:tc>
          <w:tcPr>
            <w:tcW w:w="1329" w:type="dxa"/>
          </w:tcPr>
          <w:p w14:paraId="703C9A1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2904" w:type="dxa"/>
          </w:tcPr>
          <w:p w14:paraId="5FF0A1B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Cerrar sesión</w:t>
            </w:r>
          </w:p>
        </w:tc>
        <w:tc>
          <w:tcPr>
            <w:tcW w:w="5513" w:type="dxa"/>
          </w:tcPr>
          <w:p w14:paraId="2D782A2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Termina la sesión.</w:t>
            </w:r>
          </w:p>
        </w:tc>
      </w:tr>
    </w:tbl>
    <w:p w14:paraId="0BD1F9BF" w14:textId="77777777" w:rsidR="00E42CBB" w:rsidRDefault="00E42CBB">
      <w:pPr>
        <w:spacing w:after="80"/>
      </w:pPr>
    </w:p>
    <w:p w14:paraId="1166BDD3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lastRenderedPageBreak/>
        <w:t>Nota:</w:t>
      </w:r>
      <w:r>
        <w:rPr>
          <w:sz w:val="21"/>
        </w:rPr>
        <w:t xml:space="preserve"> mientras no exista un proyecto configurado, solo están habilitados </w:t>
      </w:r>
      <w:r>
        <w:rPr>
          <w:b/>
          <w:sz w:val="21"/>
        </w:rPr>
        <w:t>Configuración del proyecto</w:t>
      </w:r>
      <w:r>
        <w:rPr>
          <w:sz w:val="21"/>
        </w:rPr>
        <w:t xml:space="preserve">, </w:t>
      </w:r>
      <w:r>
        <w:rPr>
          <w:b/>
          <w:sz w:val="21"/>
        </w:rPr>
        <w:t>Limpiar Base de Seguimiento</w:t>
      </w:r>
      <w:r>
        <w:rPr>
          <w:sz w:val="21"/>
        </w:rPr>
        <w:t xml:space="preserve"> y </w:t>
      </w:r>
      <w:r>
        <w:rPr>
          <w:b/>
          <w:sz w:val="21"/>
        </w:rPr>
        <w:t>Cerrar sesión</w:t>
      </w:r>
      <w:r>
        <w:rPr>
          <w:sz w:val="21"/>
        </w:rPr>
        <w:t>. Los demás botones aparecen deshabilitados (en gris).</w:t>
      </w:r>
    </w:p>
    <w:p w14:paraId="2D8D0C4A" w14:textId="77777777" w:rsidR="00E42CBB" w:rsidRDefault="005732E9">
      <w:pPr>
        <w:pStyle w:val="Ttulo3"/>
      </w:pPr>
      <w:r>
        <w:t>B2.3 Área central</w:t>
      </w:r>
    </w:p>
    <w:p w14:paraId="171D350C" w14:textId="77777777" w:rsidR="00E42CBB" w:rsidRDefault="005732E9">
      <w:r>
        <w:t>Cambia según lo que elija en el menú: la configuración, el Panel del proyecto o una etapa. Cuando está dentro de una etapa verá, de arriba abajo:</w:t>
      </w:r>
    </w:p>
    <w:p w14:paraId="5688CFBF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El título </w:t>
      </w:r>
      <w:r>
        <w:rPr>
          <w:b/>
        </w:rPr>
        <w:t>Evaluación por etapas</w:t>
      </w:r>
      <w:r>
        <w:t xml:space="preserve"> con los cuatro botones circulares de las etapas.</w:t>
      </w:r>
    </w:p>
    <w:p w14:paraId="5996A9A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La tarjeta </w:t>
      </w:r>
      <w:r>
        <w:rPr>
          <w:b/>
        </w:rPr>
        <w:t>Etapa activa</w:t>
      </w:r>
      <w:r>
        <w:t xml:space="preserve">, con el nombre de la etapa y el </w:t>
      </w:r>
      <w:r>
        <w:rPr>
          <w:b/>
        </w:rPr>
        <w:t>milestone asociado</w:t>
      </w:r>
      <w:r>
        <w:t>.</w:t>
      </w:r>
    </w:p>
    <w:p w14:paraId="03F84325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El título </w:t>
      </w:r>
      <w:r>
        <w:rPr>
          <w:b/>
        </w:rPr>
        <w:t>Fases de la etapa</w:t>
      </w:r>
      <w:r>
        <w:t>, con los botones de cada fase y el contenido de la fase abierta.</w:t>
      </w:r>
    </w:p>
    <w:p w14:paraId="66348821" w14:textId="77777777" w:rsidR="00E42CBB" w:rsidRDefault="005732E9">
      <w:pPr>
        <w:pStyle w:val="Ttulo2"/>
      </w:pPr>
      <w:bookmarkStart w:id="13" w:name="_Toc242227535"/>
      <w:r>
        <w:t>B3. Configuración del proyecto</w:t>
      </w:r>
      <w:bookmarkEnd w:id="13"/>
    </w:p>
    <w:p w14:paraId="085741D8" w14:textId="77777777" w:rsidR="00E42CBB" w:rsidRDefault="005732E9">
      <w:r>
        <w:t xml:space="preserve">La configuración conecta TraceDev con su proyecto de GitLab. Se hace </w:t>
      </w:r>
      <w:r>
        <w:rPr>
          <w:b/>
        </w:rPr>
        <w:t>una sola vez</w:t>
      </w:r>
      <w:r>
        <w:t xml:space="preserve"> y se vuelve a ella solo si cambian los datos (por ejemplo, cuando vence el token).</w:t>
      </w:r>
    </w:p>
    <w:p w14:paraId="1685A582" w14:textId="77777777" w:rsidR="00E42CBB" w:rsidRDefault="005732E9">
      <w:pPr>
        <w:pStyle w:val="Ttulo3"/>
      </w:pPr>
      <w:r>
        <w:t>B3.1 Cuándo aparece</w:t>
      </w:r>
    </w:p>
    <w:p w14:paraId="202B1BE2" w14:textId="77777777" w:rsidR="00E42CBB" w:rsidRDefault="005732E9">
      <w:pPr>
        <w:pStyle w:val="Listaconvietas"/>
      </w:pPr>
      <w:r>
        <w:rPr>
          <w:b/>
        </w:rPr>
        <w:t>Automáticamente</w:t>
      </w:r>
      <w:r>
        <w:t>, la primera vez que ingresa (no existe configuración guardada).</w:t>
      </w:r>
    </w:p>
    <w:p w14:paraId="30D974A9" w14:textId="77777777" w:rsidR="00E42CBB" w:rsidRDefault="005732E9">
      <w:pPr>
        <w:pStyle w:val="Listaconvietas"/>
      </w:pPr>
      <w:r>
        <w:rPr>
          <w:b/>
        </w:rPr>
        <w:t>Cuando usted quiera</w:t>
      </w:r>
      <w:r>
        <w:t xml:space="preserve">, con el botón </w:t>
      </w:r>
      <w:r>
        <w:rPr>
          <w:b/>
        </w:rPr>
        <w:t>Configuración del proyecto</w:t>
      </w:r>
      <w:r>
        <w:t xml:space="preserve"> del menú lateral.</w:t>
      </w:r>
    </w:p>
    <w:p w14:paraId="215D3CC8" w14:textId="77777777" w:rsidR="00E42CBB" w:rsidRDefault="005732E9">
      <w:r>
        <w:t>Si abre la configuración y no quiere cambiar nada, simplemente elija otro botón del menú lateral: no se pierde ningún resultado.</w:t>
      </w:r>
    </w:p>
    <w:p w14:paraId="10F17FC7" w14:textId="77777777" w:rsidR="00E42CBB" w:rsidRDefault="005732E9">
      <w:pPr>
        <w:pStyle w:val="Ttulo3"/>
      </w:pPr>
      <w:r>
        <w:t>B3.2 Paso a paso</w:t>
      </w:r>
    </w:p>
    <w:p w14:paraId="1BBFB4D6" w14:textId="77777777" w:rsidR="00E42CBB" w:rsidRDefault="005732E9">
      <w:r>
        <w:t>Antes de empezar, tenga a mano los datos del capítulo A3 (URL, proyecto y token).</w:t>
      </w:r>
    </w:p>
    <w:p w14:paraId="24892A6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 la pantalla </w:t>
      </w:r>
      <w:r>
        <w:rPr>
          <w:b/>
        </w:rPr>
        <w:t>Configuración del proyecto</w:t>
      </w:r>
      <w:r>
        <w:t xml:space="preserve">, complete la sección </w:t>
      </w:r>
      <w:r>
        <w:rPr>
          <w:b/>
        </w:rPr>
        <w:t>Identificación</w:t>
      </w:r>
      <w:r>
        <w:t>:</w:t>
      </w:r>
    </w:p>
    <w:p w14:paraId="3D2D18F2" w14:textId="77777777" w:rsidR="00E42CBB" w:rsidRDefault="005732E9">
      <w:pPr>
        <w:pStyle w:val="Listaconvietas2"/>
      </w:pPr>
      <w:r>
        <w:rPr>
          <w:b/>
        </w:rPr>
        <w:t>Nombre del proyecto *:</w:t>
      </w:r>
      <w:r>
        <w:t xml:space="preserve"> el nombre con el que se mostrará el proyecto en menús, reportes y documentos. Ejemplo: </w:t>
      </w:r>
      <w:r>
        <w:rPr>
          <w:rFonts w:ascii="Consolas" w:eastAsia="Consolas" w:hAnsi="Consolas"/>
          <w:color w:val="9A2B2B"/>
          <w:sz w:val="20"/>
        </w:rPr>
        <w:t>Sistema de Gestión de Citas Médicas</w:t>
      </w:r>
      <w:r>
        <w:t>.</w:t>
      </w:r>
    </w:p>
    <w:p w14:paraId="0622E01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Complete la sección </w:t>
      </w:r>
      <w:r>
        <w:rPr>
          <w:b/>
        </w:rPr>
        <w:t>Integración con GitLab</w:t>
      </w:r>
      <w:r>
        <w:t>:</w:t>
      </w:r>
    </w:p>
    <w:p w14:paraId="02FBCCF1" w14:textId="77777777" w:rsidR="00E42CBB" w:rsidRDefault="005732E9">
      <w:pPr>
        <w:pStyle w:val="Listaconvietas2"/>
      </w:pPr>
      <w:r>
        <w:rPr>
          <w:b/>
        </w:rPr>
        <w:t>URL del servidor GitLab *:</w:t>
      </w:r>
      <w:r>
        <w:t xml:space="preserve"> la dirección base de su GitLab (ver A3.1). Ejemplo: </w:t>
      </w:r>
      <w:r>
        <w:rPr>
          <w:rFonts w:ascii="Consolas" w:eastAsia="Consolas" w:hAnsi="Consolas"/>
          <w:color w:val="9A2B2B"/>
          <w:sz w:val="20"/>
        </w:rPr>
        <w:t>https://gitlab.institucion.edu.bo</w:t>
      </w:r>
      <w:r>
        <w:t>.</w:t>
      </w:r>
    </w:p>
    <w:p w14:paraId="10F1F353" w14:textId="77777777" w:rsidR="00E42CBB" w:rsidRDefault="005732E9">
      <w:pPr>
        <w:pStyle w:val="Listaconvietas2"/>
      </w:pPr>
      <w:r>
        <w:rPr>
          <w:b/>
        </w:rPr>
        <w:t>Proyecto GitLab *:</w:t>
      </w:r>
      <w:r>
        <w:t xml:space="preserve"> el ID numérico o la ruta </w:t>
      </w:r>
      <w:r>
        <w:rPr>
          <w:rFonts w:ascii="Consolas" w:eastAsia="Consolas" w:hAnsi="Consolas"/>
          <w:color w:val="9A2B2B"/>
          <w:sz w:val="20"/>
        </w:rPr>
        <w:t>grupo/proyecto</w:t>
      </w:r>
      <w:r>
        <w:t xml:space="preserve"> (ver A3.2).</w:t>
      </w:r>
    </w:p>
    <w:p w14:paraId="2D106C5B" w14:textId="77777777" w:rsidR="00E42CBB" w:rsidRDefault="005732E9">
      <w:pPr>
        <w:pStyle w:val="Listaconvietas2"/>
      </w:pPr>
      <w:r>
        <w:rPr>
          <w:b/>
        </w:rPr>
        <w:t>Token de acceso *:</w:t>
      </w:r>
      <w:r>
        <w:t xml:space="preserve"> pegue el token que copió (ver A3.3). Se muestra oculto con puntos por seguridad.</w:t>
      </w:r>
    </w:p>
    <w:p w14:paraId="6A19A830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Haga clic en </w:t>
      </w:r>
      <w:r>
        <w:rPr>
          <w:b/>
        </w:rPr>
        <w:t>Probar conexión</w:t>
      </w:r>
      <w:r>
        <w:t xml:space="preserve">. TraceDev se conecta a GitLab y </w:t>
      </w:r>
      <w:r>
        <w:rPr>
          <w:b/>
        </w:rPr>
        <w:t>verifica los cuatro milestones</w:t>
      </w:r>
      <w:r>
        <w:t xml:space="preserve">: reutiliza los que ya existen y </w:t>
      </w:r>
      <w:r>
        <w:rPr>
          <w:b/>
        </w:rPr>
        <w:t>crea los que falten</w:t>
      </w:r>
      <w:r>
        <w:t>.</w:t>
      </w:r>
    </w:p>
    <w:p w14:paraId="75561E10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Si todo es correcto aparece el mensaje en verde: </w:t>
      </w:r>
      <w:r>
        <w:rPr>
          <w:i/>
        </w:rPr>
        <w:t>«Conexión verificada con &lt;nombre del proyecto en GitLab&gt;. Milestones verificados sin duplicados.»</w:t>
      </w:r>
      <w:r>
        <w:t xml:space="preserve"> Además, en el panel </w:t>
      </w:r>
      <w:r>
        <w:rPr>
          <w:b/>
        </w:rPr>
        <w:t>Estado del proyecto</w:t>
      </w:r>
      <w:r>
        <w:t xml:space="preserve"> las tarjetas </w:t>
      </w:r>
      <w:r>
        <w:rPr>
          <w:b/>
        </w:rPr>
        <w:t>GitLab</w:t>
      </w:r>
      <w:r>
        <w:t xml:space="preserve"> y </w:t>
      </w:r>
      <w:r>
        <w:rPr>
          <w:b/>
        </w:rPr>
        <w:t>Milestones</w:t>
      </w:r>
      <w:r>
        <w:t xml:space="preserve"> pasan a </w:t>
      </w:r>
      <w:r>
        <w:rPr>
          <w:b/>
        </w:rPr>
        <w:t>Conectado</w:t>
      </w:r>
      <w:r>
        <w:t xml:space="preserve"> y </w:t>
      </w:r>
      <w:r>
        <w:rPr>
          <w:b/>
        </w:rPr>
        <w:t>Verificados</w:t>
      </w:r>
      <w:r>
        <w:t>.</w:t>
      </w:r>
    </w:p>
    <w:p w14:paraId="03CC49D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Haga clic en </w:t>
      </w:r>
      <w:r>
        <w:rPr>
          <w:b/>
        </w:rPr>
        <w:t>Guardar e iniciar proyecto</w:t>
      </w:r>
      <w:r>
        <w:t xml:space="preserve">. La herramienta se recarga y muestra la pantalla </w:t>
      </w:r>
      <w:r>
        <w:rPr>
          <w:b/>
        </w:rPr>
        <w:t>Evaluación por etapas</w:t>
      </w:r>
      <w:r>
        <w:t>, con el menú completo habilitado.</w:t>
      </w:r>
    </w:p>
    <w:p w14:paraId="4F39AB06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85A5C80" wp14:editId="4D9B7A8F">
            <wp:extent cx="6048000" cy="6158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2_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5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0EC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12. Formulario de configuración vacío</w:t>
      </w:r>
    </w:p>
    <w:p w14:paraId="58C19594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0B9948B" wp14:editId="4A84751B">
            <wp:extent cx="6048000" cy="6158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3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5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34BF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13. Formulario completado</w:t>
      </w:r>
    </w:p>
    <w:p w14:paraId="71B83F07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8D7A21" wp14:editId="0C931E5B">
            <wp:extent cx="6048000" cy="65086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4_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50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DFDC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14. Conexión verificada</w:t>
      </w:r>
    </w:p>
    <w:p w14:paraId="53D6DF8D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si cambia </w:t>
      </w:r>
      <w:r>
        <w:rPr>
          <w:b/>
          <w:sz w:val="21"/>
        </w:rPr>
        <w:t>cualquier</w:t>
      </w:r>
      <w:r>
        <w:rPr>
          <w:sz w:val="21"/>
        </w:rPr>
        <w:t xml:space="preserve"> dato del formulario después de probar la conexión, debe presionar </w:t>
      </w:r>
      <w:r>
        <w:rPr>
          <w:b/>
          <w:sz w:val="21"/>
        </w:rPr>
        <w:t>Probar conexión</w:t>
      </w:r>
      <w:r>
        <w:rPr>
          <w:sz w:val="21"/>
        </w:rPr>
        <w:t xml:space="preserve"> otra vez antes de guardar. Si no, TraceDev responde: </w:t>
      </w:r>
      <w:r>
        <w:rPr>
          <w:i/>
          <w:sz w:val="21"/>
        </w:rPr>
        <w:t>«Primero debes probar correctamente esta conexión con GitLab.»</w:t>
      </w:r>
    </w:p>
    <w:p w14:paraId="754AFBE3" w14:textId="77777777" w:rsidR="00E42CBB" w:rsidRDefault="005732E9">
      <w:pPr>
        <w:pStyle w:val="Ttulo3"/>
      </w:pPr>
      <w:r>
        <w:t>B3.3 Mensajes que puede ver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701"/>
        <w:gridCol w:w="3572"/>
        <w:gridCol w:w="3472"/>
      </w:tblGrid>
      <w:tr w:rsidR="00E42CBB" w14:paraId="06D42DF4" w14:textId="77777777">
        <w:trPr>
          <w:tblHeader/>
          <w:jc w:val="center"/>
        </w:trPr>
        <w:tc>
          <w:tcPr>
            <w:tcW w:w="2701" w:type="dxa"/>
            <w:shd w:val="clear" w:color="auto" w:fill="07549A"/>
          </w:tcPr>
          <w:p w14:paraId="58AE213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Mensaje</w:t>
            </w:r>
          </w:p>
        </w:tc>
        <w:tc>
          <w:tcPr>
            <w:tcW w:w="3572" w:type="dxa"/>
            <w:shd w:val="clear" w:color="auto" w:fill="07549A"/>
          </w:tcPr>
          <w:p w14:paraId="2B3DD8A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w="3472" w:type="dxa"/>
            <w:shd w:val="clear" w:color="auto" w:fill="07549A"/>
          </w:tcPr>
          <w:p w14:paraId="7EAE7BE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77FD14B4" w14:textId="77777777">
        <w:trPr>
          <w:cantSplit/>
          <w:jc w:val="center"/>
        </w:trPr>
        <w:tc>
          <w:tcPr>
            <w:tcW w:w="2701" w:type="dxa"/>
          </w:tcPr>
          <w:p w14:paraId="14F3A5D0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lastRenderedPageBreak/>
              <w:t>Completa la URL, el proyecto y el token de GitLab.</w:t>
            </w:r>
          </w:p>
        </w:tc>
        <w:tc>
          <w:tcPr>
            <w:tcW w:w="3572" w:type="dxa"/>
          </w:tcPr>
          <w:p w14:paraId="622CCA9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Dejó un campo vacío al probar la conexión.</w:t>
            </w:r>
          </w:p>
        </w:tc>
        <w:tc>
          <w:tcPr>
            <w:tcW w:w="3472" w:type="dxa"/>
          </w:tcPr>
          <w:p w14:paraId="6B640A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Complete los tres datos y vuelva a probar.</w:t>
            </w:r>
          </w:p>
        </w:tc>
      </w:tr>
      <w:tr w:rsidR="00E42CBB" w14:paraId="0DC917D7" w14:textId="77777777">
        <w:trPr>
          <w:cantSplit/>
          <w:jc w:val="center"/>
        </w:trPr>
        <w:tc>
          <w:tcPr>
            <w:tcW w:w="2701" w:type="dxa"/>
            <w:shd w:val="clear" w:color="auto" w:fill="F2F7FC"/>
          </w:tcPr>
          <w:p w14:paraId="43103CFE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No se pudo validar la conexión: …</w:t>
            </w:r>
          </w:p>
        </w:tc>
        <w:tc>
          <w:tcPr>
            <w:tcW w:w="3572" w:type="dxa"/>
            <w:shd w:val="clear" w:color="auto" w:fill="F2F7FC"/>
          </w:tcPr>
          <w:p w14:paraId="6100C30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URL, el proyecto o el token son incorrectos, el token venció o no tiene permisos, o no hay conexión.</w:t>
            </w:r>
          </w:p>
        </w:tc>
        <w:tc>
          <w:tcPr>
            <w:tcW w:w="3472" w:type="dxa"/>
            <w:shd w:val="clear" w:color="auto" w:fill="F2F7FC"/>
          </w:tcPr>
          <w:p w14:paraId="7545B1F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Revise cada dato (capítulo A3), compruebe que el token tenga el permiso </w:t>
            </w:r>
            <w:r>
              <w:rPr>
                <w:rFonts w:ascii="Consolas" w:eastAsia="Consolas" w:hAnsi="Consolas"/>
                <w:color w:val="9A2B2B"/>
                <w:sz w:val="16"/>
              </w:rPr>
              <w:t>api</w:t>
            </w:r>
            <w:r>
              <w:rPr>
                <w:sz w:val="18"/>
              </w:rPr>
              <w:t xml:space="preserve"> y que su cuenta tenga rol Developer o superior; vuelva a probar.</w:t>
            </w:r>
          </w:p>
        </w:tc>
      </w:tr>
      <w:tr w:rsidR="00E42CBB" w14:paraId="272ACBD9" w14:textId="77777777">
        <w:trPr>
          <w:cantSplit/>
          <w:jc w:val="center"/>
        </w:trPr>
        <w:tc>
          <w:tcPr>
            <w:tcW w:w="2701" w:type="dxa"/>
          </w:tcPr>
          <w:p w14:paraId="76A4551D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Completa todos los campos obligatorios.</w:t>
            </w:r>
          </w:p>
        </w:tc>
        <w:tc>
          <w:tcPr>
            <w:tcW w:w="3572" w:type="dxa"/>
          </w:tcPr>
          <w:p w14:paraId="19623AB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Intentó guardar con algún campo vacío.</w:t>
            </w:r>
          </w:p>
        </w:tc>
        <w:tc>
          <w:tcPr>
            <w:tcW w:w="3472" w:type="dxa"/>
          </w:tcPr>
          <w:p w14:paraId="687337A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Complete los cuatro campos.</w:t>
            </w:r>
          </w:p>
        </w:tc>
      </w:tr>
      <w:tr w:rsidR="00E42CBB" w14:paraId="5092FDB6" w14:textId="77777777">
        <w:trPr>
          <w:cantSplit/>
          <w:jc w:val="center"/>
        </w:trPr>
        <w:tc>
          <w:tcPr>
            <w:tcW w:w="2701" w:type="dxa"/>
            <w:shd w:val="clear" w:color="auto" w:fill="F2F7FC"/>
          </w:tcPr>
          <w:p w14:paraId="2FDB16EE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Primero debes probar correctamente esta conexión con GitLab.</w:t>
            </w:r>
          </w:p>
        </w:tc>
        <w:tc>
          <w:tcPr>
            <w:tcW w:w="3572" w:type="dxa"/>
            <w:shd w:val="clear" w:color="auto" w:fill="F2F7FC"/>
          </w:tcPr>
          <w:p w14:paraId="030B6CC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probó la conexión o cambió datos después de probar.</w:t>
            </w:r>
          </w:p>
        </w:tc>
        <w:tc>
          <w:tcPr>
            <w:tcW w:w="3472" w:type="dxa"/>
            <w:shd w:val="clear" w:color="auto" w:fill="F2F7FC"/>
          </w:tcPr>
          <w:p w14:paraId="68599AC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Presione </w:t>
            </w:r>
            <w:r>
              <w:rPr>
                <w:b/>
                <w:sz w:val="18"/>
              </w:rPr>
              <w:t>Probar conexión</w:t>
            </w:r>
            <w:r>
              <w:rPr>
                <w:sz w:val="18"/>
              </w:rPr>
              <w:t>.</w:t>
            </w:r>
          </w:p>
        </w:tc>
      </w:tr>
    </w:tbl>
    <w:p w14:paraId="321C1BEA" w14:textId="77777777" w:rsidR="00E42CBB" w:rsidRDefault="00E42CBB">
      <w:pPr>
        <w:spacing w:after="80"/>
      </w:pPr>
    </w:p>
    <w:p w14:paraId="7B67AFF4" w14:textId="77777777" w:rsidR="00E42CBB" w:rsidRDefault="005732E9">
      <w:pPr>
        <w:pStyle w:val="Ttulo3"/>
      </w:pPr>
      <w:r>
        <w:t>B3.4 Modificar la configuración más adelante</w:t>
      </w:r>
    </w:p>
    <w:p w14:paraId="53D61C93" w14:textId="77777777" w:rsidR="00E42CBB" w:rsidRDefault="005732E9">
      <w:r>
        <w:t xml:space="preserve">Puede volver a </w:t>
      </w:r>
      <w:r>
        <w:rPr>
          <w:b/>
        </w:rPr>
        <w:t>Configuración del proyecto</w:t>
      </w:r>
      <w:r>
        <w:t xml:space="preserve"> para renovar el token, corregir la URL o cambiar el nombre. Tenga en cuenta:</w:t>
      </w:r>
    </w:p>
    <w:p w14:paraId="581313D5" w14:textId="77777777" w:rsidR="00E42CBB" w:rsidRDefault="005732E9">
      <w:pPr>
        <w:pStyle w:val="Listaconvietas"/>
      </w:pPr>
      <w:r>
        <w:t xml:space="preserve">La </w:t>
      </w:r>
      <w:r>
        <w:rPr>
          <w:b/>
        </w:rPr>
        <w:t>versión de contexto</w:t>
      </w:r>
      <w:r>
        <w:t xml:space="preserve"> (</w:t>
      </w:r>
      <w:r>
        <w:rPr>
          <w:b/>
        </w:rPr>
        <w:t>Contexto vX.Y</w:t>
      </w:r>
      <w:r>
        <w:t xml:space="preserve"> en la tarjeta del menú) </w:t>
      </w:r>
      <w:r>
        <w:rPr>
          <w:b/>
        </w:rPr>
        <w:t>sube un número</w:t>
      </w:r>
      <w:r>
        <w:t xml:space="preserve"> (v1.0 → v1.1 → …) únicamente cuando cambia alguno de los cuatro datos; si guarda sin cambios, se mantiene.</w:t>
      </w:r>
    </w:p>
    <w:p w14:paraId="6EECC9D0" w14:textId="77777777" w:rsidR="00E42CBB" w:rsidRDefault="005732E9">
      <w:pPr>
        <w:pStyle w:val="Listaconvietas"/>
      </w:pPr>
      <w:r>
        <w:t xml:space="preserve">Al guardar, TraceDev </w:t>
      </w:r>
      <w:r>
        <w:rPr>
          <w:b/>
        </w:rPr>
        <w:t>reinicia los resultados guardados localmente</w:t>
      </w:r>
      <w:r>
        <w:t xml:space="preserve"> de las cuatro etapas (lo que se ve en pantalla en cada etapa). </w:t>
      </w:r>
      <w:r>
        <w:rPr>
          <w:b/>
        </w:rPr>
        <w:t>No</w:t>
      </w:r>
      <w:r>
        <w:t xml:space="preserve"> borra nada en GitLab: los Issues, comentarios, etiquetas y matrices TRZ permanecen intactos.</w:t>
      </w:r>
    </w:p>
    <w:p w14:paraId="0D071EEF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como guardar reinicia los resultados locales, si solo necesita renovar el token hágalo en un momento en que no necesite consultar los resultados anteriores en pantalla, o descargue antes los documentos que necesite.</w:t>
      </w:r>
    </w:p>
    <w:p w14:paraId="653A7FBA" w14:textId="77777777" w:rsidR="00E42CBB" w:rsidRDefault="005732E9">
      <w:pPr>
        <w:pStyle w:val="Ttulo2"/>
      </w:pPr>
      <w:bookmarkStart w:id="14" w:name="_Toc242227536"/>
      <w:r>
        <w:t>B4. Navegar por las etapas y las fases</w:t>
      </w:r>
      <w:bookmarkEnd w:id="14"/>
    </w:p>
    <w:p w14:paraId="1042F8A9" w14:textId="77777777" w:rsidR="00E42CBB" w:rsidRDefault="005732E9">
      <w:pPr>
        <w:pStyle w:val="Ttulo3"/>
      </w:pPr>
      <w:r>
        <w:t>B4.1 Selector de etapas</w:t>
      </w:r>
    </w:p>
    <w:p w14:paraId="744A290F" w14:textId="77777777" w:rsidR="00E42CBB" w:rsidRDefault="005732E9">
      <w:r>
        <w:t xml:space="preserve">En la pantalla </w:t>
      </w:r>
      <w:r>
        <w:rPr>
          <w:b/>
        </w:rPr>
        <w:t>Evaluación por etapas</w:t>
      </w:r>
      <w:r>
        <w:t xml:space="preserve"> hay cuatro botones circulares numerados, uno por etapa. Puede entrar a cualquiera en cualquier momento, ya sea desde estos botones o desde el menú lateral; la etapa actual se resalta en ambos lugares.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811"/>
        <w:gridCol w:w="4123"/>
        <w:gridCol w:w="2811"/>
      </w:tblGrid>
      <w:tr w:rsidR="00E42CBB" w14:paraId="78A279B8" w14:textId="77777777">
        <w:trPr>
          <w:tblHeader/>
          <w:jc w:val="center"/>
        </w:trPr>
        <w:tc>
          <w:tcPr>
            <w:tcW w:w="2811" w:type="dxa"/>
            <w:shd w:val="clear" w:color="auto" w:fill="07549A"/>
          </w:tcPr>
          <w:p w14:paraId="5C16111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w="4123" w:type="dxa"/>
            <w:shd w:val="clear" w:color="auto" w:fill="07549A"/>
          </w:tcPr>
          <w:p w14:paraId="559AAE3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811" w:type="dxa"/>
            <w:shd w:val="clear" w:color="auto" w:fill="07549A"/>
          </w:tcPr>
          <w:p w14:paraId="2A1B694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Ícono</w:t>
            </w:r>
          </w:p>
        </w:tc>
      </w:tr>
      <w:tr w:rsidR="00E42CBB" w14:paraId="3EBEEBA2" w14:textId="77777777">
        <w:trPr>
          <w:cantSplit/>
          <w:jc w:val="center"/>
        </w:trPr>
        <w:tc>
          <w:tcPr>
            <w:tcW w:w="2811" w:type="dxa"/>
          </w:tcPr>
          <w:p w14:paraId="0C24792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4123" w:type="dxa"/>
          </w:tcPr>
          <w:p w14:paraId="6E47FFC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Requerimientos</w:t>
            </w:r>
          </w:p>
        </w:tc>
        <w:tc>
          <w:tcPr>
            <w:tcW w:w="2811" w:type="dxa"/>
          </w:tcPr>
          <w:p w14:paraId="5B2BEA0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☷</w:t>
            </w:r>
          </w:p>
        </w:tc>
      </w:tr>
      <w:tr w:rsidR="00E42CBB" w14:paraId="44FD4D6E" w14:textId="77777777">
        <w:trPr>
          <w:cantSplit/>
          <w:jc w:val="center"/>
        </w:trPr>
        <w:tc>
          <w:tcPr>
            <w:tcW w:w="2811" w:type="dxa"/>
            <w:shd w:val="clear" w:color="auto" w:fill="F2F7FC"/>
          </w:tcPr>
          <w:p w14:paraId="3D6289C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4123" w:type="dxa"/>
            <w:shd w:val="clear" w:color="auto" w:fill="F2F7FC"/>
          </w:tcPr>
          <w:p w14:paraId="084D898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2811" w:type="dxa"/>
            <w:shd w:val="clear" w:color="auto" w:fill="F2F7FC"/>
          </w:tcPr>
          <w:p w14:paraId="21A1531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◇</w:t>
            </w:r>
          </w:p>
        </w:tc>
      </w:tr>
      <w:tr w:rsidR="00E42CBB" w14:paraId="0F30768C" w14:textId="77777777">
        <w:trPr>
          <w:cantSplit/>
          <w:jc w:val="center"/>
        </w:trPr>
        <w:tc>
          <w:tcPr>
            <w:tcW w:w="2811" w:type="dxa"/>
          </w:tcPr>
          <w:p w14:paraId="4490580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4123" w:type="dxa"/>
          </w:tcPr>
          <w:p w14:paraId="708D703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2811" w:type="dxa"/>
          </w:tcPr>
          <w:p w14:paraId="7D17A56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&lt;/&gt;</w:t>
            </w:r>
          </w:p>
        </w:tc>
      </w:tr>
      <w:tr w:rsidR="00E42CBB" w14:paraId="516C4CF7" w14:textId="77777777">
        <w:trPr>
          <w:cantSplit/>
          <w:jc w:val="center"/>
        </w:trPr>
        <w:tc>
          <w:tcPr>
            <w:tcW w:w="2811" w:type="dxa"/>
            <w:shd w:val="clear" w:color="auto" w:fill="F2F7FC"/>
          </w:tcPr>
          <w:p w14:paraId="5140998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4123" w:type="dxa"/>
            <w:shd w:val="clear" w:color="auto" w:fill="F2F7FC"/>
          </w:tcPr>
          <w:p w14:paraId="364E7A2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2811" w:type="dxa"/>
            <w:shd w:val="clear" w:color="auto" w:fill="F2F7FC"/>
          </w:tcPr>
          <w:p w14:paraId="7BB1072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</w:tbl>
    <w:p w14:paraId="42D18BDA" w14:textId="77777777" w:rsidR="00E42CBB" w:rsidRDefault="00E42CBB">
      <w:pPr>
        <w:spacing w:after="80"/>
      </w:pPr>
    </w:p>
    <w:p w14:paraId="7BEF0827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aunque puede entrar a cualquier etapa, </w:t>
      </w:r>
      <w:r>
        <w:rPr>
          <w:b/>
          <w:sz w:val="21"/>
        </w:rPr>
        <w:t>cada una necesita el resultado de la anterior</w:t>
      </w:r>
      <w:r>
        <w:rPr>
          <w:sz w:val="21"/>
        </w:rPr>
        <w:t>. Diseño necesita que Requerimientos se haya ejecutado; Codificación necesita Diseño; Pruebas necesita Codificación. Si no, la herramienta le avisará que la matriz de entrada no está disponible.</w:t>
      </w:r>
    </w:p>
    <w:p w14:paraId="1C18B7D5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003EC9" wp14:editId="3B756190">
            <wp:extent cx="6048000" cy="22616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5_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6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1D00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15. Selector de etapas</w:t>
      </w:r>
    </w:p>
    <w:p w14:paraId="71D272CC" w14:textId="77777777" w:rsidR="00E42CBB" w:rsidRDefault="005732E9">
      <w:pPr>
        <w:pStyle w:val="Ttulo3"/>
      </w:pPr>
      <w:r>
        <w:t>B4.2 Fases de cada etapa</w:t>
      </w:r>
    </w:p>
    <w:p w14:paraId="318AE83B" w14:textId="77777777" w:rsidR="00E42CBB" w:rsidRDefault="005732E9">
      <w:r>
        <w:t xml:space="preserve">Dentro de cada etapa, el trabajo se divide en fases que se muestran con botones </w:t>
      </w:r>
      <w:r>
        <w:rPr>
          <w:b/>
        </w:rPr>
        <w:t>Ver / Ocultar</w:t>
      </w:r>
      <w:r>
        <w:t>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085"/>
        <w:gridCol w:w="7660"/>
      </w:tblGrid>
      <w:tr w:rsidR="00E42CBB" w14:paraId="13551CB7" w14:textId="77777777">
        <w:trPr>
          <w:tblHeader/>
          <w:jc w:val="center"/>
        </w:trPr>
        <w:tc>
          <w:tcPr>
            <w:tcW w:w="2085" w:type="dxa"/>
            <w:shd w:val="clear" w:color="auto" w:fill="07549A"/>
          </w:tcPr>
          <w:p w14:paraId="38FBFD7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7660" w:type="dxa"/>
            <w:shd w:val="clear" w:color="auto" w:fill="07549A"/>
          </w:tcPr>
          <w:p w14:paraId="3637BCD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Fases</w:t>
            </w:r>
          </w:p>
        </w:tc>
      </w:tr>
      <w:tr w:rsidR="00E42CBB" w14:paraId="33A3C592" w14:textId="77777777">
        <w:trPr>
          <w:cantSplit/>
          <w:jc w:val="center"/>
        </w:trPr>
        <w:tc>
          <w:tcPr>
            <w:tcW w:w="2085" w:type="dxa"/>
          </w:tcPr>
          <w:p w14:paraId="433B555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Requerimientos, Diseño y Pruebas</w:t>
            </w:r>
          </w:p>
        </w:tc>
        <w:tc>
          <w:tcPr>
            <w:tcW w:w="7660" w:type="dxa"/>
          </w:tcPr>
          <w:p w14:paraId="5645178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A. Revisión de entradas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B. Ejecución del análisis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C. Resultados y artefactos</w:t>
            </w:r>
          </w:p>
        </w:tc>
      </w:tr>
      <w:tr w:rsidR="00E42CBB" w14:paraId="567DDE20" w14:textId="77777777">
        <w:trPr>
          <w:cantSplit/>
          <w:jc w:val="center"/>
        </w:trPr>
        <w:tc>
          <w:tcPr>
            <w:tcW w:w="2085" w:type="dxa"/>
            <w:shd w:val="clear" w:color="auto" w:fill="F2F7FC"/>
          </w:tcPr>
          <w:p w14:paraId="2CDF48B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7660" w:type="dxa"/>
            <w:shd w:val="clear" w:color="auto" w:fill="F2F7FC"/>
          </w:tcPr>
          <w:p w14:paraId="0CF60DD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A. Entrada de codificación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B. Información técnica del repositorio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C. Ejecución del análisis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D. Resultados y artefactos</w:t>
            </w:r>
          </w:p>
        </w:tc>
      </w:tr>
    </w:tbl>
    <w:p w14:paraId="35BF567B" w14:textId="77777777" w:rsidR="00E42CBB" w:rsidRDefault="00E42CBB">
      <w:pPr>
        <w:spacing w:after="80"/>
      </w:pPr>
    </w:p>
    <w:p w14:paraId="086572E5" w14:textId="77777777" w:rsidR="00E42CBB" w:rsidRDefault="005732E9">
      <w:r>
        <w:t>Cómo funcionan los botones:</w:t>
      </w:r>
    </w:p>
    <w:p w14:paraId="36F5763C" w14:textId="77777777" w:rsidR="00E42CBB" w:rsidRDefault="005732E9">
      <w:pPr>
        <w:pStyle w:val="Listaconvietas"/>
      </w:pPr>
      <w:r>
        <w:t xml:space="preserve">Solo </w:t>
      </w:r>
      <w:r>
        <w:rPr>
          <w:b/>
        </w:rPr>
        <w:t>una fase se ve a la vez</w:t>
      </w:r>
      <w:r>
        <w:t xml:space="preserve">. Haga clic en </w:t>
      </w:r>
      <w:r>
        <w:rPr>
          <w:b/>
        </w:rPr>
        <w:t>Ver entradas</w:t>
      </w:r>
      <w:r>
        <w:t xml:space="preserve">, </w:t>
      </w:r>
      <w:r>
        <w:rPr>
          <w:b/>
        </w:rPr>
        <w:t>Ver análisis</w:t>
      </w:r>
      <w:r>
        <w:t xml:space="preserve">, </w:t>
      </w:r>
      <w:r>
        <w:rPr>
          <w:b/>
        </w:rPr>
        <w:t>Ver resultados</w:t>
      </w:r>
      <w:r>
        <w:t xml:space="preserve"> (o </w:t>
      </w:r>
      <w:r>
        <w:rPr>
          <w:b/>
        </w:rPr>
        <w:t>Ver repositorio</w:t>
      </w:r>
      <w:r>
        <w:t xml:space="preserve"> en Codificación) para abrir esa fase; el botón de la fase abierta cambia a </w:t>
      </w:r>
      <w:r>
        <w:rPr>
          <w:b/>
        </w:rPr>
        <w:t>Ocultar …</w:t>
      </w:r>
      <w:r>
        <w:t xml:space="preserve"> y se muestra en azul lleno.</w:t>
      </w:r>
    </w:p>
    <w:p w14:paraId="01C5BABC" w14:textId="77777777" w:rsidR="00E42CBB" w:rsidRDefault="005732E9">
      <w:pPr>
        <w:pStyle w:val="Listaconvietas"/>
      </w:pPr>
      <w:r>
        <w:t xml:space="preserve">Al final de las fases de entradas, repositorio y análisis hay un botón </w:t>
      </w:r>
      <w:r>
        <w:rPr>
          <w:b/>
        </w:rPr>
        <w:t>Siguiente fase →</w:t>
      </w:r>
      <w:r>
        <w:t xml:space="preserve"> (abajo a la derecha) que cierra la fase actual y abre la siguiente.</w:t>
      </w:r>
    </w:p>
    <w:p w14:paraId="19997718" w14:textId="77777777" w:rsidR="00E42CBB" w:rsidRDefault="005732E9">
      <w:pPr>
        <w:pStyle w:val="Listaconvietas"/>
      </w:pPr>
      <w:r>
        <w:t xml:space="preserve">Al entrar a una etapa que </w:t>
      </w:r>
      <w:r>
        <w:rPr>
          <w:b/>
        </w:rPr>
        <w:t>ya tiene resultados</w:t>
      </w:r>
      <w:r>
        <w:t xml:space="preserve">, se abre directamente la fase de </w:t>
      </w:r>
      <w:r>
        <w:rPr>
          <w:b/>
        </w:rPr>
        <w:t>resultados</w:t>
      </w:r>
      <w:r>
        <w:t xml:space="preserve">. Si todavía no los tiene, se abre la fase de </w:t>
      </w:r>
      <w:r>
        <w:rPr>
          <w:b/>
        </w:rPr>
        <w:t>entradas</w:t>
      </w:r>
      <w:r>
        <w:t>.</w:t>
      </w:r>
    </w:p>
    <w:p w14:paraId="2F7AA16C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2CA22A" wp14:editId="4855EF5D">
            <wp:extent cx="6048000" cy="21295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6_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8494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16. Barra de fases</w:t>
      </w:r>
    </w:p>
    <w:p w14:paraId="32DDDB29" w14:textId="77777777" w:rsidR="00E42CBB" w:rsidRDefault="005732E9">
      <w:pPr>
        <w:pStyle w:val="Ttulo3"/>
      </w:pPr>
      <w:r>
        <w:t>B4.3 Selector de resultados y pestañas</w:t>
      </w:r>
    </w:p>
    <w:p w14:paraId="042D92FC" w14:textId="77777777" w:rsidR="00E42CBB" w:rsidRDefault="005732E9">
      <w:r>
        <w:t xml:space="preserve">En la fase de </w:t>
      </w:r>
      <w:r>
        <w:rPr>
          <w:b/>
        </w:rPr>
        <w:t>resultados</w:t>
      </w:r>
      <w:r>
        <w:t xml:space="preserve"> se ve </w:t>
      </w:r>
      <w:r>
        <w:rPr>
          <w:b/>
        </w:rPr>
        <w:t>un Issue a la vez</w:t>
      </w:r>
      <w:r>
        <w:t>. Para cambiar de Issue use la barra de botones (uno por Issue). Cada botón lleva un círculo según el estado: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134"/>
        <w:gridCol w:w="7611"/>
      </w:tblGrid>
      <w:tr w:rsidR="00E42CBB" w14:paraId="0A9DCE78" w14:textId="77777777">
        <w:trPr>
          <w:tblHeader/>
          <w:jc w:val="center"/>
        </w:trPr>
        <w:tc>
          <w:tcPr>
            <w:tcW w:w="2134" w:type="dxa"/>
            <w:shd w:val="clear" w:color="auto" w:fill="07549A"/>
          </w:tcPr>
          <w:p w14:paraId="636C6DE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Círculo</w:t>
            </w:r>
          </w:p>
        </w:tc>
        <w:tc>
          <w:tcPr>
            <w:tcW w:w="7611" w:type="dxa"/>
            <w:shd w:val="clear" w:color="auto" w:fill="07549A"/>
          </w:tcPr>
          <w:p w14:paraId="51C195D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E42CBB" w14:paraId="31C72A6B" w14:textId="77777777">
        <w:trPr>
          <w:cantSplit/>
          <w:jc w:val="center"/>
        </w:trPr>
        <w:tc>
          <w:tcPr>
            <w:tcW w:w="2134" w:type="dxa"/>
          </w:tcPr>
          <w:p w14:paraId="63068D0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🟢</w:t>
            </w:r>
          </w:p>
        </w:tc>
        <w:tc>
          <w:tcPr>
            <w:tcW w:w="7611" w:type="dxa"/>
          </w:tcPr>
          <w:p w14:paraId="0D5C878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CONFORME</w:t>
            </w:r>
          </w:p>
        </w:tc>
      </w:tr>
      <w:tr w:rsidR="00E42CBB" w14:paraId="52B212C0" w14:textId="77777777">
        <w:trPr>
          <w:cantSplit/>
          <w:jc w:val="center"/>
        </w:trPr>
        <w:tc>
          <w:tcPr>
            <w:tcW w:w="2134" w:type="dxa"/>
            <w:shd w:val="clear" w:color="auto" w:fill="F2F7FC"/>
          </w:tcPr>
          <w:p w14:paraId="40B31A7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w="7611" w:type="dxa"/>
            <w:shd w:val="clear" w:color="auto" w:fill="F2F7FC"/>
          </w:tcPr>
          <w:p w14:paraId="320A5D8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CONFORME CON MEJORAS</w:t>
            </w:r>
          </w:p>
        </w:tc>
      </w:tr>
      <w:tr w:rsidR="00E42CBB" w14:paraId="3D24CB51" w14:textId="77777777">
        <w:trPr>
          <w:cantSplit/>
          <w:jc w:val="center"/>
        </w:trPr>
        <w:tc>
          <w:tcPr>
            <w:tcW w:w="2134" w:type="dxa"/>
          </w:tcPr>
          <w:p w14:paraId="1486376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w="7611" w:type="dxa"/>
          </w:tcPr>
          <w:p w14:paraId="7C073FB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CORREGIR</w:t>
            </w:r>
          </w:p>
        </w:tc>
      </w:tr>
      <w:tr w:rsidR="00E42CBB" w14:paraId="7783DA78" w14:textId="77777777">
        <w:trPr>
          <w:cantSplit/>
          <w:jc w:val="center"/>
        </w:trPr>
        <w:tc>
          <w:tcPr>
            <w:tcW w:w="2134" w:type="dxa"/>
            <w:shd w:val="clear" w:color="auto" w:fill="F2F7FC"/>
          </w:tcPr>
          <w:p w14:paraId="4798A8E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⚪</w:t>
            </w:r>
          </w:p>
        </w:tc>
        <w:tc>
          <w:tcPr>
            <w:tcW w:w="7611" w:type="dxa"/>
            <w:shd w:val="clear" w:color="auto" w:fill="F2F7FC"/>
          </w:tcPr>
          <w:p w14:paraId="4695AF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Cualquier otro estado (APROBADO, REVISAR, ERROR, REVISIÓN HUMANA)</w:t>
            </w:r>
          </w:p>
        </w:tc>
      </w:tr>
    </w:tbl>
    <w:p w14:paraId="1861349E" w14:textId="77777777" w:rsidR="00E42CBB" w:rsidRDefault="00E42CBB">
      <w:pPr>
        <w:spacing w:after="80"/>
      </w:pPr>
    </w:p>
    <w:p w14:paraId="642C5129" w14:textId="77777777" w:rsidR="00E42CBB" w:rsidRDefault="005732E9">
      <w:r>
        <w:t xml:space="preserve">La fase de resultados tiene tres pestañas: </w:t>
      </w:r>
      <w:r>
        <w:rPr>
          <w:b/>
        </w:rPr>
        <w:t>Resumen general</w:t>
      </w:r>
      <w:r>
        <w:t xml:space="preserve">, </w:t>
      </w:r>
      <w:r>
        <w:rPr>
          <w:b/>
        </w:rPr>
        <w:t>Detalle por …</w:t>
      </w:r>
      <w:r>
        <w:t xml:space="preserve"> (historia, diseño, codificación o prueba) y </w:t>
      </w:r>
      <w:r>
        <w:rPr>
          <w:b/>
        </w:rPr>
        <w:t>Matriz y documentos</w:t>
      </w:r>
      <w:r>
        <w:t xml:space="preserve">. Dentro del detalle de cada Issue hay cuatro sub-pestañas: </w:t>
      </w:r>
      <w:r>
        <w:rPr>
          <w:b/>
        </w:rPr>
        <w:t>Resumen</w:t>
      </w:r>
      <w:r>
        <w:t xml:space="preserve">, </w:t>
      </w:r>
      <w:r>
        <w:rPr>
          <w:b/>
        </w:rPr>
        <w:t>Calidad</w:t>
      </w:r>
      <w:r>
        <w:t xml:space="preserve">, </w:t>
      </w:r>
      <w:r>
        <w:rPr>
          <w:b/>
        </w:rPr>
        <w:t>Seguridad</w:t>
      </w:r>
      <w:r>
        <w:t xml:space="preserve"> y </w:t>
      </w:r>
      <w:r>
        <w:rPr>
          <w:b/>
        </w:rPr>
        <w:t>Formalización</w:t>
      </w:r>
      <w:r>
        <w:t>.</w:t>
      </w:r>
    </w:p>
    <w:p w14:paraId="133281D7" w14:textId="77777777" w:rsidR="00E42CBB" w:rsidRDefault="005732E9">
      <w:pPr>
        <w:pStyle w:val="Ttulo2"/>
      </w:pPr>
      <w:bookmarkStart w:id="15" w:name="_Toc242227537"/>
      <w:r>
        <w:t>B5. Etapa 1 — Requerimientos</w:t>
      </w:r>
      <w:bookmarkEnd w:id="15"/>
    </w:p>
    <w:p w14:paraId="13ABD6D2" w14:textId="77777777" w:rsidR="00E42CBB" w:rsidRDefault="005732E9">
      <w:r>
        <w:rPr>
          <w:b/>
        </w:rPr>
        <w:t>Milestone asociado:</w:t>
      </w:r>
      <w:r>
        <w:t xml:space="preserve"> Recepción de Requerimientos · </w:t>
      </w:r>
      <w:r>
        <w:rPr>
          <w:b/>
        </w:rPr>
        <w:t>Issues de entrada:</w:t>
      </w:r>
      <w:r>
        <w:t xml:space="preserve"> Historias de Usuario (</w:t>
      </w:r>
      <w:r>
        <w:rPr>
          <w:rFonts w:ascii="Consolas" w:eastAsia="Consolas" w:hAnsi="Consolas"/>
          <w:color w:val="9A2B2B"/>
          <w:sz w:val="20"/>
        </w:rPr>
        <w:t>HU-XXX</w:t>
      </w:r>
      <w:r>
        <w:t xml:space="preserve">) · </w:t>
      </w:r>
      <w:r>
        <w:rPr>
          <w:b/>
        </w:rPr>
        <w:t>Resultado:</w:t>
      </w:r>
      <w:r>
        <w:t xml:space="preserve"> requerimientos formalizados (RF/RNF), evaluación y matriz </w:t>
      </w:r>
      <w:r>
        <w:rPr>
          <w:b/>
        </w:rPr>
        <w:t>TRZ-001</w:t>
      </w:r>
      <w:r>
        <w:t>.</w:t>
      </w:r>
    </w:p>
    <w:p w14:paraId="425CF53B" w14:textId="77777777" w:rsidR="00E42CBB" w:rsidRDefault="005732E9">
      <w:pPr>
        <w:pStyle w:val="Ttulo3"/>
      </w:pPr>
      <w:r>
        <w:t>B5.1 Antes de empezar</w:t>
      </w:r>
    </w:p>
    <w:p w14:paraId="0338A218" w14:textId="77777777" w:rsidR="00E42CBB" w:rsidRDefault="005732E9">
      <w:pPr>
        <w:spacing w:after="60"/>
        <w:ind w:left="567" w:hanging="340"/>
      </w:pPr>
      <w:r>
        <w:t xml:space="preserve">☐ El equipo registró las Historias de Usuario con la plantilla, en el milestone </w:t>
      </w:r>
      <w:r>
        <w:rPr>
          <w:b/>
        </w:rPr>
        <w:t>Recepción de Requerimientos</w:t>
      </w:r>
      <w:r>
        <w:t>.</w:t>
      </w:r>
    </w:p>
    <w:p w14:paraId="2EAF150A" w14:textId="77777777" w:rsidR="00E42CBB" w:rsidRDefault="005732E9">
      <w:pPr>
        <w:spacing w:after="60"/>
        <w:ind w:left="567" w:hanging="340"/>
      </w:pPr>
      <w:r>
        <w:t xml:space="preserve">☐ Cada HU está </w:t>
      </w:r>
      <w:r>
        <w:rPr>
          <w:b/>
        </w:rPr>
        <w:t>abierta</w:t>
      </w:r>
      <w:r>
        <w:t xml:space="preserve"> y tiene la etiqueta </w:t>
      </w:r>
      <w:r>
        <w:rPr>
          <w:b/>
        </w:rPr>
        <w:t>Pendiente</w:t>
      </w:r>
      <w:r>
        <w:t>.</w:t>
      </w:r>
    </w:p>
    <w:p w14:paraId="0DC6DB75" w14:textId="77777777" w:rsidR="00E42CBB" w:rsidRDefault="005732E9">
      <w:pPr>
        <w:spacing w:after="60"/>
        <w:ind w:left="567" w:hanging="340"/>
      </w:pPr>
      <w:r>
        <w:t>☐ Ya terminó la configuración del proyecto.</w:t>
      </w:r>
    </w:p>
    <w:p w14:paraId="20DDD22D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analice </w:t>
      </w:r>
      <w:r>
        <w:rPr>
          <w:b/>
          <w:sz w:val="21"/>
        </w:rPr>
        <w:t>todas las historias del milestone en una misma ejecución</w:t>
      </w:r>
      <w:r>
        <w:rPr>
          <w:sz w:val="21"/>
        </w:rPr>
        <w:t xml:space="preserve">. Cada ejecución reescribe por completo la matriz </w:t>
      </w:r>
      <w:r>
        <w:rPr>
          <w:b/>
          <w:sz w:val="21"/>
        </w:rPr>
        <w:t>TRZ-001</w:t>
      </w:r>
      <w:r>
        <w:rPr>
          <w:sz w:val="21"/>
        </w:rPr>
        <w:t xml:space="preserve"> con los requerimientos de las historias procesadas en ese momento y vuelve a numerar los códigos RF/RNF. Si analiza solo algunas historias, la matriz podría quedar incompleta o con códigos </w:t>
      </w:r>
      <w:r>
        <w:rPr>
          <w:sz w:val="21"/>
        </w:rPr>
        <w:lastRenderedPageBreak/>
        <w:t>distintos a los publicados antes. Si debe reprocesar solo algunas, consulte antes el procedimiento acordado con su equipo.</w:t>
      </w:r>
    </w:p>
    <w:p w14:paraId="78D4C470" w14:textId="77777777" w:rsidR="00E42CBB" w:rsidRDefault="005732E9">
      <w:pPr>
        <w:pStyle w:val="Ttulo3"/>
      </w:pPr>
      <w:r>
        <w:t>B5.2 Fase A — Revisión de entradas</w:t>
      </w:r>
    </w:p>
    <w:p w14:paraId="1580F07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Haga clic en </w:t>
      </w:r>
      <w:r>
        <w:rPr>
          <w:b/>
        </w:rPr>
        <w:t>Requerimientos</w:t>
      </w:r>
      <w:r>
        <w:t xml:space="preserve"> (menú lateral o botón circular 1) y abra </w:t>
      </w:r>
      <w:r>
        <w:rPr>
          <w:b/>
        </w:rPr>
        <w:t>Ver entradas</w:t>
      </w:r>
      <w:r>
        <w:t>.</w:t>
      </w:r>
    </w:p>
    <w:p w14:paraId="0E955E0C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>TraceDev consulta GitLab automáticamente y muestra:</w:t>
      </w:r>
    </w:p>
    <w:p w14:paraId="1345A5EA" w14:textId="77777777" w:rsidR="00E42CBB" w:rsidRDefault="005732E9">
      <w:pPr>
        <w:pStyle w:val="Listaconvietas2"/>
      </w:pPr>
      <w:r>
        <w:t xml:space="preserve">Un </w:t>
      </w:r>
      <w:r>
        <w:rPr>
          <w:b/>
        </w:rPr>
        <w:t>aviso de alcance</w:t>
      </w:r>
      <w:r>
        <w:t xml:space="preserve">: </w:t>
      </w:r>
      <w:r>
        <w:rPr>
          <w:i/>
        </w:rPr>
        <w:t>«Se muestran todos los issues de entrada de esta etapa, con su etiqueta en GitLab. Solo se analizan los que tienen la etiqueta Pendiente o Requiere modificación; los demás (por ejemplo, Revisada) se muestran como referencia y no se envían al análisis.»</w:t>
      </w:r>
    </w:p>
    <w:p w14:paraId="71FAB448" w14:textId="77777777" w:rsidR="00E42CBB" w:rsidRDefault="005732E9">
      <w:pPr>
        <w:pStyle w:val="Listaconvietas2"/>
      </w:pPr>
      <w:r>
        <w:t xml:space="preserve">Una fila de etiquetas con los conteos: </w:t>
      </w:r>
      <w:r>
        <w:rPr>
          <w:b/>
        </w:rPr>
        <w:t>N issues encontrados</w:t>
      </w:r>
      <w:r>
        <w:t>, cuántos están en cada estado (</w:t>
      </w:r>
      <w:r>
        <w:rPr>
          <w:b/>
        </w:rPr>
        <w:t>Requiere modificación</w:t>
      </w:r>
      <w:r>
        <w:t xml:space="preserve">, </w:t>
      </w:r>
      <w:r>
        <w:rPr>
          <w:b/>
        </w:rPr>
        <w:t>Revisada</w:t>
      </w:r>
      <w:r>
        <w:t xml:space="preserve">, </w:t>
      </w:r>
      <w:r>
        <w:rPr>
          <w:b/>
        </w:rPr>
        <w:t>Pendiente</w:t>
      </w:r>
      <w:r>
        <w:t xml:space="preserve">), </w:t>
      </w:r>
      <w:r>
        <w:rPr>
          <w:b/>
        </w:rPr>
        <w:t>N se analizan</w:t>
      </w:r>
      <w:r>
        <w:t xml:space="preserve"> y </w:t>
      </w:r>
      <w:r>
        <w:rPr>
          <w:b/>
        </w:rPr>
        <w:t>N solo referencia</w:t>
      </w:r>
      <w:r>
        <w:t>.</w:t>
      </w:r>
    </w:p>
    <w:p w14:paraId="39E329CA" w14:textId="77777777" w:rsidR="00E42CBB" w:rsidRDefault="005732E9">
      <w:pPr>
        <w:pStyle w:val="Listaconvietas2"/>
      </w:pPr>
      <w:r>
        <w:t>Una fila por HU con el número del Issue (</w:t>
      </w:r>
      <w:r>
        <w:rPr>
          <w:rFonts w:ascii="Consolas" w:eastAsia="Consolas" w:hAnsi="Consolas"/>
          <w:color w:val="9A2B2B"/>
          <w:sz w:val="20"/>
        </w:rPr>
        <w:t>#número</w:t>
      </w:r>
      <w:r>
        <w:t xml:space="preserve">), el título, su estado de revisión y una etiqueta que indica si </w:t>
      </w:r>
      <w:r>
        <w:rPr>
          <w:b/>
        </w:rPr>
        <w:t>Se analiza</w:t>
      </w:r>
      <w:r>
        <w:t xml:space="preserve"> (verde) o si queda como </w:t>
      </w:r>
      <w:r>
        <w:rPr>
          <w:b/>
        </w:rPr>
        <w:t>Solo referencia</w:t>
      </w:r>
      <w:r>
        <w:t xml:space="preserve"> (gris, fila atenuada).</w:t>
      </w:r>
    </w:p>
    <w:p w14:paraId="5AC6F922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Si el equipo acaba de crear o corregir Issues y no los ve, presione </w:t>
      </w:r>
      <w:r>
        <w:rPr>
          <w:b/>
        </w:rPr>
        <w:t>Actualizar desde GitLab</w:t>
      </w:r>
      <w:r>
        <w:t>.</w:t>
      </w:r>
    </w:p>
    <w:p w14:paraId="1E506385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Verifique que estén todas las historias esperadas. Si no hay ninguna, verá </w:t>
      </w:r>
      <w:r>
        <w:rPr>
          <w:i/>
        </w:rPr>
        <w:t>«No se encontraron issues abiertos en este milestone.»</w:t>
      </w:r>
      <w:r>
        <w:t xml:space="preserve"> (ver B14).</w:t>
      </w:r>
    </w:p>
    <w:p w14:paraId="0D06BAD0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Presione </w:t>
      </w:r>
      <w:r>
        <w:rPr>
          <w:b/>
        </w:rPr>
        <w:t>Siguiente fase →</w:t>
      </w:r>
      <w:r>
        <w:t>.</w:t>
      </w:r>
    </w:p>
    <w:p w14:paraId="56397AB4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3CC8EEA" wp14:editId="79936F76">
            <wp:extent cx="6048000" cy="44775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17_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7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2D9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17. Requerimientos — revisión de entradas</w:t>
      </w:r>
    </w:p>
    <w:p w14:paraId="0B540BA0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se muestran </w:t>
      </w:r>
      <w:r>
        <w:rPr>
          <w:b/>
          <w:sz w:val="21"/>
        </w:rPr>
        <w:t>todos los Issues abiertos</w:t>
      </w:r>
      <w:r>
        <w:rPr>
          <w:sz w:val="21"/>
        </w:rPr>
        <w:t xml:space="preserve"> del milestone, pero </w:t>
      </w:r>
      <w:r>
        <w:rPr>
          <w:b/>
          <w:sz w:val="21"/>
        </w:rPr>
        <w:t>solo se analizan</w:t>
      </w:r>
      <w:r>
        <w:rPr>
          <w:sz w:val="21"/>
        </w:rPr>
        <w:t xml:space="preserve"> los que tienen la etiqueta </w:t>
      </w:r>
      <w:r>
        <w:rPr>
          <w:b/>
          <w:sz w:val="21"/>
        </w:rPr>
        <w:t>Pendiente</w:t>
      </w:r>
      <w:r>
        <w:rPr>
          <w:sz w:val="21"/>
        </w:rPr>
        <w:t xml:space="preserve"> o </w:t>
      </w:r>
      <w:r>
        <w:rPr>
          <w:b/>
          <w:sz w:val="21"/>
        </w:rPr>
        <w:t>Requiere modificación</w:t>
      </w:r>
      <w:r>
        <w:rPr>
          <w:sz w:val="21"/>
        </w:rPr>
        <w:t xml:space="preserve">. Una HU </w:t>
      </w:r>
      <w:r>
        <w:rPr>
          <w:b/>
          <w:sz w:val="21"/>
        </w:rPr>
        <w:t>Revisada</w:t>
      </w:r>
      <w:r>
        <w:rPr>
          <w:sz w:val="21"/>
        </w:rPr>
        <w:t xml:space="preserve"> aparece como </w:t>
      </w:r>
      <w:r>
        <w:rPr>
          <w:b/>
          <w:sz w:val="21"/>
        </w:rPr>
        <w:t>Solo referencia</w:t>
      </w:r>
      <w:r>
        <w:rPr>
          <w:sz w:val="21"/>
        </w:rPr>
        <w:t xml:space="preserve"> y no se envía al análisis; para analizarla otra vez, el equipo debe volver a marcarla como </w:t>
      </w:r>
      <w:r>
        <w:rPr>
          <w:b/>
          <w:sz w:val="21"/>
        </w:rPr>
        <w:t>Pendiente</w:t>
      </w:r>
      <w:r>
        <w:rPr>
          <w:sz w:val="21"/>
        </w:rPr>
        <w:t>.</w:t>
      </w:r>
    </w:p>
    <w:p w14:paraId="324EAB1A" w14:textId="77777777" w:rsidR="00E42CBB" w:rsidRDefault="005732E9">
      <w:pPr>
        <w:pStyle w:val="Ttulo3"/>
      </w:pPr>
      <w:r>
        <w:t>B5.3 Fase B — Ejecución del análisis</w:t>
      </w:r>
    </w:p>
    <w:p w14:paraId="0F06E435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 </w:t>
      </w:r>
      <w:r>
        <w:rPr>
          <w:b/>
        </w:rPr>
        <w:t>Ver análisis</w:t>
      </w:r>
      <w:r>
        <w:t xml:space="preserve">, presione </w:t>
      </w:r>
      <w:r>
        <w:rPr>
          <w:b/>
        </w:rPr>
        <w:t>Iniciar análisis</w:t>
      </w:r>
      <w:r>
        <w:t xml:space="preserve"> (botón azul con ícono de reproducción). Está deshabilitado si no hay ninguna HU </w:t>
      </w:r>
      <w:r>
        <w:rPr>
          <w:b/>
        </w:rPr>
        <w:t>Pendiente</w:t>
      </w:r>
      <w:r>
        <w:t xml:space="preserve"> o </w:t>
      </w:r>
      <w:r>
        <w:rPr>
          <w:b/>
        </w:rPr>
        <w:t>Requiere modificación</w:t>
      </w:r>
      <w:r>
        <w:t xml:space="preserve">; en ese caso verá el aviso </w:t>
      </w:r>
      <w:r>
        <w:rPr>
          <w:i/>
        </w:rPr>
        <w:t>«Ningún issue está Pendiente ni Requiere modificación, por lo que no hay nada que analizar.»</w:t>
      </w:r>
    </w:p>
    <w:p w14:paraId="166D7DFA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TraceDev procesa las historias en </w:t>
      </w:r>
      <w:r>
        <w:rPr>
          <w:b/>
        </w:rPr>
        <w:t>lotes de hasta 5</w:t>
      </w:r>
      <w:r>
        <w:t>, uno tras otro, y le muestra el avance:</w:t>
      </w:r>
    </w:p>
    <w:p w14:paraId="0186A68F" w14:textId="77777777" w:rsidR="00E42CBB" w:rsidRDefault="005732E9">
      <w:pPr>
        <w:pStyle w:val="Listaconvietas2"/>
      </w:pPr>
      <w:r>
        <w:t xml:space="preserve">El encabezado </w:t>
      </w:r>
      <w:r>
        <w:rPr>
          <w:b/>
        </w:rPr>
        <w:t>Milestone Recepción de Requerimientos</w:t>
      </w:r>
      <w:r>
        <w:t xml:space="preserve"> y el número de Issues.</w:t>
      </w:r>
    </w:p>
    <w:p w14:paraId="25B05B0C" w14:textId="77777777" w:rsidR="00E42CBB" w:rsidRDefault="005732E9">
      <w:pPr>
        <w:pStyle w:val="Listaconvietas2"/>
      </w:pPr>
      <w:r>
        <w:t xml:space="preserve">El panel </w:t>
      </w:r>
      <w:r>
        <w:rPr>
          <w:b/>
        </w:rPr>
        <w:t>Progreso del Análisis (Por Agente / Lote)</w:t>
      </w:r>
      <w:r>
        <w:t xml:space="preserve"> con el lote en curso (por ejemplo, </w:t>
      </w:r>
      <w:r>
        <w:rPr>
          <w:i/>
        </w:rPr>
        <w:t>«Procesando lote 1 de 2 (5 historias)…»</w:t>
      </w:r>
      <w:r>
        <w:t>).</w:t>
      </w:r>
    </w:p>
    <w:p w14:paraId="79A19D72" w14:textId="77777777" w:rsidR="00E42CBB" w:rsidRDefault="005732E9">
      <w:pPr>
        <w:pStyle w:val="Listaconvietas2"/>
      </w:pPr>
      <w:r>
        <w:t xml:space="preserve">Una línea por cada HU terminada, por ejemplo </w:t>
      </w:r>
      <w:r>
        <w:rPr>
          <w:b/>
        </w:rPr>
        <w:t>HU-001 ✔ Procesamiento completo · Evaluación: APROBADO</w:t>
      </w:r>
      <w:r>
        <w:t>.</w:t>
      </w:r>
    </w:p>
    <w:p w14:paraId="48220BB2" w14:textId="77777777" w:rsidR="00E42CBB" w:rsidRDefault="005732E9">
      <w:pPr>
        <w:pStyle w:val="Listaconvietas2"/>
      </w:pPr>
      <w:r>
        <w:t xml:space="preserve">Tres indicadores en vivo: </w:t>
      </w:r>
      <w:r>
        <w:rPr>
          <w:b/>
        </w:rPr>
        <w:t>Lotes Completados</w:t>
      </w:r>
      <w:r>
        <w:t xml:space="preserve">, </w:t>
      </w:r>
      <w:r>
        <w:rPr>
          <w:b/>
        </w:rPr>
        <w:t>Tiempo Total</w:t>
      </w:r>
      <w:r>
        <w:t xml:space="preserve"> y </w:t>
      </w:r>
      <w:r>
        <w:rPr>
          <w:b/>
        </w:rPr>
        <w:t>Tiempo Promedio/Historia</w:t>
      </w:r>
      <w:r>
        <w:t>.</w:t>
      </w:r>
    </w:p>
    <w:p w14:paraId="5D2795D6" w14:textId="21D873F0" w:rsidR="00E42CBB" w:rsidRDefault="005732E9">
      <w:pPr>
        <w:spacing w:after="80"/>
        <w:ind w:left="539" w:hanging="369"/>
        <w:rPr>
          <w:b/>
        </w:rPr>
      </w:pPr>
      <w:r>
        <w:rPr>
          <w:b/>
          <w:color w:val="07549A"/>
        </w:rPr>
        <w:lastRenderedPageBreak/>
        <w:t xml:space="preserve">3.  </w:t>
      </w:r>
      <w:r>
        <w:t xml:space="preserve">Al terminar verá </w:t>
      </w:r>
      <w:r>
        <w:rPr>
          <w:b/>
        </w:rPr>
        <w:t>¡Análisis completo! Todos los lotes procesados.</w:t>
      </w:r>
      <w:r>
        <w:t xml:space="preserve"> y </w:t>
      </w:r>
      <w:r>
        <w:rPr>
          <w:b/>
        </w:rPr>
        <w:t>¡Análisis del Sprint finalizado!</w:t>
      </w:r>
      <w:r>
        <w:t xml:space="preserve"> Si hubo problemas verá </w:t>
      </w:r>
      <w:r>
        <w:rPr>
          <w:b/>
        </w:rPr>
        <w:t>Análisis incompleto (…)</w:t>
      </w:r>
      <w:r>
        <w:t xml:space="preserve"> y </w:t>
      </w:r>
      <w:r>
        <w:rPr>
          <w:b/>
        </w:rPr>
        <w:t xml:space="preserve">El </w:t>
      </w:r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del Sprint </w:t>
      </w:r>
      <w:proofErr w:type="spellStart"/>
      <w:r>
        <w:rPr>
          <w:b/>
        </w:rPr>
        <w:t>terminó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errores</w:t>
      </w:r>
      <w:proofErr w:type="spellEnd"/>
      <w:r>
        <w:rPr>
          <w:b/>
        </w:rPr>
        <w:t>.</w:t>
      </w:r>
    </w:p>
    <w:p w14:paraId="07E473EA" w14:textId="623F948C" w:rsidR="00056A8F" w:rsidRDefault="00056A8F">
      <w:pPr>
        <w:spacing w:after="80"/>
        <w:ind w:left="539" w:hanging="369"/>
      </w:pPr>
    </w:p>
    <w:p w14:paraId="3C32B612" w14:textId="77777777" w:rsidR="00056A8F" w:rsidRDefault="00056A8F">
      <w:pPr>
        <w:spacing w:after="80"/>
        <w:ind w:left="539" w:hanging="369"/>
      </w:pPr>
    </w:p>
    <w:p w14:paraId="3729EB90" w14:textId="24838CD0" w:rsidR="00056A8F" w:rsidRDefault="00056A8F">
      <w:pPr>
        <w:spacing w:before="60" w:after="200"/>
        <w:jc w:val="center"/>
        <w:rPr>
          <w:i/>
          <w:color w:val="5B7187"/>
          <w:sz w:val="19"/>
        </w:rPr>
      </w:pPr>
      <w:r w:rsidRPr="00056A8F">
        <w:rPr>
          <w:i/>
          <w:noProof/>
          <w:color w:val="5B7187"/>
          <w:sz w:val="19"/>
        </w:rPr>
        <w:drawing>
          <wp:inline distT="0" distB="0" distL="0" distR="0" wp14:anchorId="65BDD4A9" wp14:editId="48C2D492">
            <wp:extent cx="6188710" cy="2104390"/>
            <wp:effectExtent l="19050" t="19050" r="21590" b="10160"/>
            <wp:docPr id="68" name="Imagen 6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 descr="Interfaz de usuario gráfic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4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C0431C" w14:textId="65B40113" w:rsidR="00E42CBB" w:rsidRDefault="005732E9">
      <w:pPr>
        <w:spacing w:before="60" w:after="200"/>
        <w:jc w:val="center"/>
        <w:rPr>
          <w:i/>
          <w:color w:val="5B7187"/>
          <w:sz w:val="19"/>
        </w:rPr>
      </w:pPr>
      <w:proofErr w:type="spellStart"/>
      <w:r>
        <w:rPr>
          <w:i/>
          <w:color w:val="5B7187"/>
          <w:sz w:val="19"/>
        </w:rPr>
        <w:t>Figura</w:t>
      </w:r>
      <w:proofErr w:type="spellEnd"/>
      <w:r>
        <w:rPr>
          <w:i/>
          <w:color w:val="5B7187"/>
          <w:sz w:val="19"/>
        </w:rPr>
        <w:t xml:space="preserve"> 18. </w:t>
      </w:r>
      <w:proofErr w:type="spellStart"/>
      <w:r>
        <w:rPr>
          <w:i/>
          <w:color w:val="5B7187"/>
          <w:sz w:val="19"/>
        </w:rPr>
        <w:t>Requerimientos</w:t>
      </w:r>
      <w:proofErr w:type="spellEnd"/>
      <w:r>
        <w:rPr>
          <w:i/>
          <w:color w:val="5B7187"/>
          <w:sz w:val="19"/>
        </w:rPr>
        <w:t xml:space="preserve"> — </w:t>
      </w:r>
      <w:proofErr w:type="spellStart"/>
      <w:r>
        <w:rPr>
          <w:i/>
          <w:color w:val="5B7187"/>
          <w:sz w:val="19"/>
        </w:rPr>
        <w:t>análisis</w:t>
      </w:r>
      <w:proofErr w:type="spellEnd"/>
      <w:r>
        <w:rPr>
          <w:i/>
          <w:color w:val="5B7187"/>
          <w:sz w:val="19"/>
        </w:rPr>
        <w:t xml:space="preserve"> </w:t>
      </w:r>
      <w:proofErr w:type="spellStart"/>
      <w:r>
        <w:rPr>
          <w:i/>
          <w:color w:val="5B7187"/>
          <w:sz w:val="19"/>
        </w:rPr>
        <w:t>en</w:t>
      </w:r>
      <w:proofErr w:type="spellEnd"/>
      <w:r>
        <w:rPr>
          <w:i/>
          <w:color w:val="5B7187"/>
          <w:sz w:val="19"/>
        </w:rPr>
        <w:t xml:space="preserve"> </w:t>
      </w:r>
      <w:proofErr w:type="spellStart"/>
      <w:r>
        <w:rPr>
          <w:i/>
          <w:color w:val="5B7187"/>
          <w:sz w:val="19"/>
        </w:rPr>
        <w:t>curso</w:t>
      </w:r>
      <w:proofErr w:type="spellEnd"/>
    </w:p>
    <w:p w14:paraId="13BF02BB" w14:textId="77777777" w:rsidR="00056A8F" w:rsidRDefault="00056A8F">
      <w:pPr>
        <w:spacing w:before="60" w:after="200"/>
        <w:jc w:val="center"/>
      </w:pPr>
    </w:p>
    <w:p w14:paraId="4288680A" w14:textId="3C8E92B6" w:rsidR="00056A8F" w:rsidRDefault="00056A8F">
      <w:pPr>
        <w:spacing w:before="60" w:after="200"/>
        <w:jc w:val="center"/>
        <w:rPr>
          <w:i/>
          <w:color w:val="5B7187"/>
          <w:sz w:val="19"/>
        </w:rPr>
      </w:pPr>
      <w:r w:rsidRPr="00056A8F">
        <w:rPr>
          <w:i/>
          <w:noProof/>
          <w:color w:val="5B7187"/>
          <w:sz w:val="19"/>
        </w:rPr>
        <w:drawing>
          <wp:inline distT="0" distB="0" distL="0" distR="0" wp14:anchorId="449F144D" wp14:editId="5DD8EAC9">
            <wp:extent cx="4763165" cy="3505689"/>
            <wp:effectExtent l="19050" t="19050" r="18415" b="19050"/>
            <wp:docPr id="69" name="Imagen 6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 descr="Interfaz de usuario gráfica, Texto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505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504DBC" w14:textId="7561C325" w:rsidR="00E42CBB" w:rsidRDefault="005732E9">
      <w:pPr>
        <w:spacing w:before="60" w:after="200"/>
        <w:jc w:val="center"/>
      </w:pPr>
      <w:proofErr w:type="spellStart"/>
      <w:r>
        <w:rPr>
          <w:i/>
          <w:color w:val="5B7187"/>
          <w:sz w:val="19"/>
        </w:rPr>
        <w:t>Figura</w:t>
      </w:r>
      <w:proofErr w:type="spellEnd"/>
      <w:r>
        <w:rPr>
          <w:i/>
          <w:color w:val="5B7187"/>
          <w:sz w:val="19"/>
        </w:rPr>
        <w:t xml:space="preserve"> 19. Requerimientos — análisis finalizado</w:t>
      </w:r>
    </w:p>
    <w:p w14:paraId="12C2F519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el análisis puede tardar </w:t>
      </w:r>
      <w:r>
        <w:rPr>
          <w:b/>
          <w:sz w:val="21"/>
        </w:rPr>
        <w:t>desde decenas de segundos hasta varios minutos por historia</w:t>
      </w:r>
      <w:r>
        <w:rPr>
          <w:sz w:val="21"/>
        </w:rPr>
        <w:t xml:space="preserve">, porque depende de los servicios de inteligencia artificial. </w:t>
      </w:r>
      <w:r>
        <w:rPr>
          <w:b/>
          <w:sz w:val="21"/>
        </w:rPr>
        <w:t>No cierre ni recargue la página</w:t>
      </w:r>
      <w:r>
        <w:rPr>
          <w:sz w:val="21"/>
        </w:rPr>
        <w:t xml:space="preserve"> mientras se ejecuta, y no presione otros botones. No hay un botón para cancelar.</w:t>
      </w:r>
    </w:p>
    <w:p w14:paraId="5C4184B7" w14:textId="77777777" w:rsidR="00E42CBB" w:rsidRDefault="005732E9">
      <w:r>
        <w:rPr>
          <w:b/>
        </w:rPr>
        <w:lastRenderedPageBreak/>
        <w:t>Qué hace TraceDev mientras tanto (en términos simples)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297"/>
        <w:gridCol w:w="8448"/>
      </w:tblGrid>
      <w:tr w:rsidR="00E42CBB" w14:paraId="2BDCF3D4" w14:textId="77777777">
        <w:trPr>
          <w:tblHeader/>
          <w:jc w:val="center"/>
        </w:trPr>
        <w:tc>
          <w:tcPr>
            <w:tcW w:w="1297" w:type="dxa"/>
            <w:shd w:val="clear" w:color="auto" w:fill="07549A"/>
          </w:tcPr>
          <w:p w14:paraId="588D4901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8448" w:type="dxa"/>
            <w:shd w:val="clear" w:color="auto" w:fill="07549A"/>
          </w:tcPr>
          <w:p w14:paraId="3F36941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ocurre</w:t>
            </w:r>
          </w:p>
        </w:tc>
      </w:tr>
      <w:tr w:rsidR="00E42CBB" w14:paraId="72F66494" w14:textId="77777777">
        <w:trPr>
          <w:cantSplit/>
          <w:jc w:val="center"/>
        </w:trPr>
        <w:tc>
          <w:tcPr>
            <w:tcW w:w="1297" w:type="dxa"/>
          </w:tcPr>
          <w:p w14:paraId="5682D6F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8448" w:type="dxa"/>
          </w:tcPr>
          <w:p w14:paraId="747CCDF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Se revisa que cada HU tenga la información mínima. Las HU incompletas </w:t>
            </w:r>
            <w:r>
              <w:rPr>
                <w:b/>
                <w:sz w:val="18"/>
              </w:rPr>
              <w:t>no se envían al modelo</w:t>
            </w:r>
            <w:r>
              <w:rPr>
                <w:sz w:val="18"/>
              </w:rPr>
              <w:t>.</w:t>
            </w:r>
          </w:p>
        </w:tc>
      </w:tr>
      <w:tr w:rsidR="00E42CBB" w14:paraId="0043461A" w14:textId="77777777">
        <w:trPr>
          <w:cantSplit/>
          <w:jc w:val="center"/>
        </w:trPr>
        <w:tc>
          <w:tcPr>
            <w:tcW w:w="1297" w:type="dxa"/>
            <w:shd w:val="clear" w:color="auto" w:fill="F2F7FC"/>
          </w:tcPr>
          <w:p w14:paraId="717D78A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8448" w:type="dxa"/>
            <w:shd w:val="clear" w:color="auto" w:fill="F2F7FC"/>
          </w:tcPr>
          <w:p w14:paraId="758B68E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Un agente </w:t>
            </w:r>
            <w:r>
              <w:rPr>
                <w:b/>
                <w:sz w:val="18"/>
              </w:rPr>
              <w:t>formaliza</w:t>
            </w:r>
            <w:r>
              <w:rPr>
                <w:sz w:val="18"/>
              </w:rPr>
              <w:t xml:space="preserve"> cada historia en requerimientos funcionales y no funcionales.</w:t>
            </w:r>
          </w:p>
        </w:tc>
      </w:tr>
      <w:tr w:rsidR="00E42CBB" w14:paraId="4F3A9F0C" w14:textId="77777777">
        <w:trPr>
          <w:cantSplit/>
          <w:jc w:val="center"/>
        </w:trPr>
        <w:tc>
          <w:tcPr>
            <w:tcW w:w="1297" w:type="dxa"/>
          </w:tcPr>
          <w:p w14:paraId="2FE4F62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8448" w:type="dxa"/>
          </w:tcPr>
          <w:p w14:paraId="7DC37A6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Otro agente mide la </w:t>
            </w:r>
            <w:r>
              <w:rPr>
                <w:b/>
                <w:sz w:val="18"/>
              </w:rPr>
              <w:t>calidad</w:t>
            </w:r>
            <w:r>
              <w:rPr>
                <w:sz w:val="18"/>
              </w:rPr>
              <w:t xml:space="preserve"> de la historia (cobertura y adecuación funcional).</w:t>
            </w:r>
          </w:p>
        </w:tc>
      </w:tr>
      <w:tr w:rsidR="00E42CBB" w14:paraId="13E8B345" w14:textId="77777777">
        <w:trPr>
          <w:cantSplit/>
          <w:jc w:val="center"/>
        </w:trPr>
        <w:tc>
          <w:tcPr>
            <w:tcW w:w="1297" w:type="dxa"/>
            <w:shd w:val="clear" w:color="auto" w:fill="F2F7FC"/>
          </w:tcPr>
          <w:p w14:paraId="16F4780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8448" w:type="dxa"/>
            <w:shd w:val="clear" w:color="auto" w:fill="F2F7FC"/>
          </w:tcPr>
          <w:p w14:paraId="3BADC19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Otro agente mide la </w:t>
            </w:r>
            <w:r>
              <w:rPr>
                <w:b/>
                <w:sz w:val="18"/>
              </w:rPr>
              <w:t>seguridad</w:t>
            </w:r>
            <w:r>
              <w:rPr>
                <w:sz w:val="18"/>
              </w:rPr>
              <w:t xml:space="preserve"> (cobertura de seguridad y clasificación de datos) y recomienda un nivel de aseguramiento (LoT).</w:t>
            </w:r>
          </w:p>
        </w:tc>
      </w:tr>
      <w:tr w:rsidR="00E42CBB" w14:paraId="0DA48CB3" w14:textId="77777777">
        <w:trPr>
          <w:cantSplit/>
          <w:jc w:val="center"/>
        </w:trPr>
        <w:tc>
          <w:tcPr>
            <w:tcW w:w="1297" w:type="dxa"/>
          </w:tcPr>
          <w:p w14:paraId="613229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8448" w:type="dxa"/>
          </w:tcPr>
          <w:p w14:paraId="5C78496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Un agente evaluador redacta correcciones, precisiones y oportunidades de mejora.</w:t>
            </w:r>
          </w:p>
        </w:tc>
      </w:tr>
      <w:tr w:rsidR="00E42CBB" w14:paraId="2E18B19F" w14:textId="77777777">
        <w:trPr>
          <w:cantSplit/>
          <w:jc w:val="center"/>
        </w:trPr>
        <w:tc>
          <w:tcPr>
            <w:tcW w:w="1297" w:type="dxa"/>
            <w:shd w:val="clear" w:color="auto" w:fill="F2F7FC"/>
          </w:tcPr>
          <w:p w14:paraId="7CB65CC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8448" w:type="dxa"/>
            <w:shd w:val="clear" w:color="auto" w:fill="F2F7FC"/>
          </w:tcPr>
          <w:p w14:paraId="7B134A5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sistema calcula los índices y fija el veredicto con una regla fija (umbral del 80 %).</w:t>
            </w:r>
          </w:p>
        </w:tc>
      </w:tr>
      <w:tr w:rsidR="00E42CBB" w14:paraId="6DBD0FD6" w14:textId="77777777">
        <w:trPr>
          <w:cantSplit/>
          <w:jc w:val="center"/>
        </w:trPr>
        <w:tc>
          <w:tcPr>
            <w:tcW w:w="1297" w:type="dxa"/>
          </w:tcPr>
          <w:p w14:paraId="0462E08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8448" w:type="dxa"/>
          </w:tcPr>
          <w:p w14:paraId="604C649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En GitLab:</w:t>
            </w:r>
            <w:r>
              <w:rPr>
                <w:sz w:val="18"/>
              </w:rPr>
              <w:t xml:space="preserve"> publica un comentario en cada HU, cambia su etiqueta y crea o actualiza el Issue </w:t>
            </w:r>
            <w:r>
              <w:rPr>
                <w:b/>
                <w:sz w:val="18"/>
              </w:rPr>
              <w:t>TRZ-001</w:t>
            </w:r>
            <w:r>
              <w:rPr>
                <w:sz w:val="18"/>
              </w:rPr>
              <w:t>.</w:t>
            </w:r>
          </w:p>
        </w:tc>
      </w:tr>
    </w:tbl>
    <w:p w14:paraId="09156A0D" w14:textId="77777777" w:rsidR="00E42CBB" w:rsidRDefault="00E42CBB">
      <w:pPr>
        <w:spacing w:after="80"/>
      </w:pPr>
    </w:p>
    <w:p w14:paraId="15921804" w14:textId="77777777" w:rsidR="00E42CBB" w:rsidRDefault="005732E9">
      <w:pPr>
        <w:pStyle w:val="Ttulo3"/>
      </w:pPr>
      <w:r>
        <w:t>B5.4 Fase C — Resultados y artefactos</w:t>
      </w:r>
    </w:p>
    <w:p w14:paraId="20B01A23" w14:textId="77777777" w:rsidR="00E42CBB" w:rsidRDefault="005732E9">
      <w:r>
        <w:t xml:space="preserve">Abra </w:t>
      </w:r>
      <w:r>
        <w:rPr>
          <w:b/>
        </w:rPr>
        <w:t>Ver resultados</w:t>
      </w:r>
      <w:r>
        <w:t xml:space="preserve">. Si todavía no hay resultados verá </w:t>
      </w:r>
      <w:r>
        <w:rPr>
          <w:i/>
        </w:rPr>
        <w:t>«Ejecuta el análisis para ver resultados.»</w:t>
      </w:r>
    </w:p>
    <w:p w14:paraId="1EE76B89" w14:textId="77777777" w:rsidR="00E42CBB" w:rsidRDefault="005732E9">
      <w:r>
        <w:rPr>
          <w:b/>
        </w:rPr>
        <w:t>Pestaña Resumen general</w:t>
      </w:r>
    </w:p>
    <w:p w14:paraId="2F1530CD" w14:textId="77777777" w:rsidR="00E42CBB" w:rsidRDefault="005732E9">
      <w:r>
        <w:t>Muestra los indicadores del lote: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3692"/>
        <w:gridCol w:w="6054"/>
      </w:tblGrid>
      <w:tr w:rsidR="00E42CBB" w14:paraId="34BF43DD" w14:textId="77777777">
        <w:trPr>
          <w:tblHeader/>
          <w:jc w:val="center"/>
        </w:trPr>
        <w:tc>
          <w:tcPr>
            <w:tcW w:w="3692" w:type="dxa"/>
            <w:shd w:val="clear" w:color="auto" w:fill="07549A"/>
          </w:tcPr>
          <w:p w14:paraId="5AFDEDA1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6054" w:type="dxa"/>
            <w:shd w:val="clear" w:color="auto" w:fill="07549A"/>
          </w:tcPr>
          <w:p w14:paraId="5A922C6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 w:rsidR="00E42CBB" w14:paraId="7856B6E3" w14:textId="77777777">
        <w:trPr>
          <w:cantSplit/>
          <w:jc w:val="center"/>
        </w:trPr>
        <w:tc>
          <w:tcPr>
            <w:tcW w:w="3692" w:type="dxa"/>
          </w:tcPr>
          <w:p w14:paraId="289B4F3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Historias procesadas</w:t>
            </w:r>
          </w:p>
        </w:tc>
        <w:tc>
          <w:tcPr>
            <w:tcW w:w="6054" w:type="dxa"/>
          </w:tcPr>
          <w:p w14:paraId="693A302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HU analizadas con resultado.</w:t>
            </w:r>
          </w:p>
        </w:tc>
      </w:tr>
      <w:tr w:rsidR="00E42CBB" w14:paraId="3368D868" w14:textId="77777777">
        <w:trPr>
          <w:cantSplit/>
          <w:jc w:val="center"/>
        </w:trPr>
        <w:tc>
          <w:tcPr>
            <w:tcW w:w="3692" w:type="dxa"/>
            <w:shd w:val="clear" w:color="auto" w:fill="F2F7FC"/>
          </w:tcPr>
          <w:p w14:paraId="31B3176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Requieren corrección</w:t>
            </w:r>
          </w:p>
        </w:tc>
        <w:tc>
          <w:tcPr>
            <w:tcW w:w="6054" w:type="dxa"/>
            <w:shd w:val="clear" w:color="auto" w:fill="F2F7FC"/>
          </w:tcPr>
          <w:p w14:paraId="3E969F4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HU con veredicto CORREGIR.</w:t>
            </w:r>
          </w:p>
        </w:tc>
      </w:tr>
      <w:tr w:rsidR="00E42CBB" w14:paraId="039844B8" w14:textId="77777777">
        <w:trPr>
          <w:cantSplit/>
          <w:jc w:val="center"/>
        </w:trPr>
        <w:tc>
          <w:tcPr>
            <w:tcW w:w="3692" w:type="dxa"/>
          </w:tcPr>
          <w:p w14:paraId="5842EC6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Con error</w:t>
            </w:r>
          </w:p>
        </w:tc>
        <w:tc>
          <w:tcPr>
            <w:tcW w:w="6054" w:type="dxa"/>
          </w:tcPr>
          <w:p w14:paraId="1A74882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HU con error o con información insuficiente.</w:t>
            </w:r>
          </w:p>
        </w:tc>
      </w:tr>
      <w:tr w:rsidR="00E42CBB" w14:paraId="1C07E138" w14:textId="77777777">
        <w:trPr>
          <w:cantSplit/>
          <w:jc w:val="center"/>
        </w:trPr>
        <w:tc>
          <w:tcPr>
            <w:tcW w:w="3692" w:type="dxa"/>
            <w:shd w:val="clear" w:color="auto" w:fill="F2F7FC"/>
          </w:tcPr>
          <w:p w14:paraId="039106B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Calidad promedio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Seguridad promedio</w:t>
            </w:r>
          </w:p>
        </w:tc>
        <w:tc>
          <w:tcPr>
            <w:tcW w:w="6054" w:type="dxa"/>
            <w:shd w:val="clear" w:color="auto" w:fill="F2F7FC"/>
          </w:tcPr>
          <w:p w14:paraId="6DBA381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Promedio de los índices de calidad y de seguridad.</w:t>
            </w:r>
          </w:p>
        </w:tc>
      </w:tr>
      <w:tr w:rsidR="00E42CBB" w14:paraId="1E99DE6A" w14:textId="77777777">
        <w:trPr>
          <w:cantSplit/>
          <w:jc w:val="center"/>
        </w:trPr>
        <w:tc>
          <w:tcPr>
            <w:tcW w:w="3692" w:type="dxa"/>
          </w:tcPr>
          <w:p w14:paraId="7557E0C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propuestos</w:t>
            </w:r>
          </w:p>
        </w:tc>
        <w:tc>
          <w:tcPr>
            <w:tcW w:w="6054" w:type="dxa"/>
          </w:tcPr>
          <w:p w14:paraId="475839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Total de requerimientos generados.</w:t>
            </w:r>
          </w:p>
        </w:tc>
      </w:tr>
    </w:tbl>
    <w:p w14:paraId="0FF653E4" w14:textId="77777777" w:rsidR="00E42CBB" w:rsidRDefault="00E42CBB">
      <w:pPr>
        <w:spacing w:after="80"/>
      </w:pPr>
    </w:p>
    <w:p w14:paraId="77FCFAF6" w14:textId="77777777" w:rsidR="00E42CBB" w:rsidRDefault="005732E9">
      <w:r>
        <w:t xml:space="preserve">Debajo aparece una línea con el milestone, la calidad y seguridad mínimas, la cantidad de historias con información insuficiente y las </w:t>
      </w:r>
      <w:r>
        <w:rPr>
          <w:b/>
        </w:rPr>
        <w:t>Historias bajo meta</w:t>
      </w:r>
      <w:r>
        <w:t>.</w:t>
      </w:r>
    </w:p>
    <w:p w14:paraId="3F34A4DB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«Historias bajo meta» cuenta las historias con calidad menor a 95 % o seguridad menor a 85 %. Es un criterio informativo distinto del umbral de aprobación (80 %): una historia puede estar CONFORME y, aun así, contarse «bajo meta».</w:t>
      </w:r>
    </w:p>
    <w:p w14:paraId="61A53834" w14:textId="77777777" w:rsidR="00E42CBB" w:rsidRDefault="005732E9">
      <w:r>
        <w:t xml:space="preserve">Debajo de los indicadores aparece la </w:t>
      </w:r>
      <w:r>
        <w:rPr>
          <w:b/>
        </w:rPr>
        <w:t>Matriz de resultados por issue</w:t>
      </w:r>
      <w:r>
        <w:t xml:space="preserve">: una tabla con una fila por historia y las columnas </w:t>
      </w:r>
      <w:r>
        <w:rPr>
          <w:b/>
        </w:rPr>
        <w:t>Issue, Título, Estado, Calidad, Seguridad, Correcciones, Precisiones y Mejoras</w:t>
      </w:r>
      <w:r>
        <w:t xml:space="preserve"> (estas tres últimas muestran la </w:t>
      </w:r>
      <w:r>
        <w:rPr>
          <w:i/>
        </w:rPr>
        <w:t>cantidad</w:t>
      </w:r>
      <w:r>
        <w:t xml:space="preserve"> de hallazgos). Las historias con información insuficiente o con error aparecen con su estado. Al hacer clic en una fila se despliega el </w:t>
      </w:r>
      <w:r>
        <w:rPr>
          <w:b/>
        </w:rPr>
        <w:t>Detalle por métrica</w:t>
      </w:r>
      <w:r>
        <w:t xml:space="preserve"> (código, métrica, resultado, base y interpretación).</w:t>
      </w:r>
    </w:p>
    <w:p w14:paraId="1A6A0A25" w14:textId="77777777" w:rsidR="00E42CBB" w:rsidRDefault="005732E9">
      <w:r>
        <w:rPr>
          <w:b/>
        </w:rPr>
        <w:t>Pestaña Detalle por historia</w:t>
      </w:r>
    </w:p>
    <w:p w14:paraId="7113EC7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>Elija una HU en la barra de botones.</w:t>
      </w:r>
    </w:p>
    <w:p w14:paraId="24631521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Verá el título con su estado, el </w:t>
      </w:r>
      <w:r>
        <w:rPr>
          <w:b/>
        </w:rPr>
        <w:t>Actor</w:t>
      </w:r>
      <w:r>
        <w:t xml:space="preserve"> y el </w:t>
      </w:r>
      <w:r>
        <w:rPr>
          <w:b/>
        </w:rPr>
        <w:t>Objetivo</w:t>
      </w:r>
      <w:r>
        <w:t xml:space="preserve">, y una franja con </w:t>
      </w:r>
      <w:r>
        <w:rPr>
          <w:b/>
        </w:rPr>
        <w:t>Calidad</w:t>
      </w:r>
      <w:r>
        <w:t xml:space="preserve">, </w:t>
      </w:r>
      <w:r>
        <w:rPr>
          <w:b/>
        </w:rPr>
        <w:t>Seguridad</w:t>
      </w:r>
      <w:r>
        <w:t xml:space="preserve">, </w:t>
      </w:r>
      <w:r>
        <w:rPr>
          <w:b/>
        </w:rPr>
        <w:t>LoT recomendado</w:t>
      </w:r>
      <w:r>
        <w:t xml:space="preserve"> y </w:t>
      </w:r>
      <w:r>
        <w:rPr>
          <w:b/>
        </w:rPr>
        <w:t>Requerimientos</w:t>
      </w:r>
      <w:r>
        <w:t>.</w:t>
      </w:r>
    </w:p>
    <w:p w14:paraId="082E578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El recuadro </w:t>
      </w:r>
      <w:r>
        <w:rPr>
          <w:b/>
        </w:rPr>
        <w:t>¿Por qué este estado?</w:t>
      </w:r>
      <w:r>
        <w:t xml:space="preserve"> explica el veredicto en lenguaje natural.</w:t>
      </w:r>
    </w:p>
    <w:p w14:paraId="74E1776A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>Use las sub-pestañas:</w:t>
      </w:r>
    </w:p>
    <w:p w14:paraId="08AF0A62" w14:textId="77777777" w:rsidR="00E42CBB" w:rsidRDefault="005732E9">
      <w:pPr>
        <w:pStyle w:val="Listaconvietas2"/>
      </w:pPr>
      <w:r>
        <w:rPr>
          <w:b/>
        </w:rPr>
        <w:lastRenderedPageBreak/>
        <w:t>Resumen:</w:t>
      </w:r>
      <w:r>
        <w:t xml:space="preserve"> tres columnas con </w:t>
      </w:r>
      <w:r>
        <w:rPr>
          <w:b/>
        </w:rPr>
        <w:t>Correcciones necesarias</w:t>
      </w:r>
      <w:r>
        <w:t xml:space="preserve">, </w:t>
      </w:r>
      <w:r>
        <w:rPr>
          <w:b/>
        </w:rPr>
        <w:t>Precisiones necesarias</w:t>
      </w:r>
      <w:r>
        <w:t xml:space="preserve"> y </w:t>
      </w:r>
      <w:r>
        <w:rPr>
          <w:b/>
        </w:rPr>
        <w:t>Oportunidades de mejora</w:t>
      </w:r>
      <w:r>
        <w:t xml:space="preserve">, y la sección </w:t>
      </w:r>
      <w:r>
        <w:rPr>
          <w:b/>
        </w:rPr>
        <w:t>Retroalimentación</w:t>
      </w:r>
      <w:r>
        <w:t>, que confirma si el comentario se publicó en GitLab.</w:t>
      </w:r>
    </w:p>
    <w:p w14:paraId="3E2E023B" w14:textId="77777777" w:rsidR="00E42CBB" w:rsidRDefault="005732E9">
      <w:pPr>
        <w:pStyle w:val="Listaconvietas2"/>
      </w:pPr>
      <w:r>
        <w:rPr>
          <w:b/>
        </w:rPr>
        <w:t>Calidad:</w:t>
      </w:r>
      <w:r>
        <w:t xml:space="preserve"> despliegues </w:t>
      </w:r>
      <w:r>
        <w:rPr>
          <w:b/>
        </w:rPr>
        <w:t>MC-01 — Cobertura Funcional</w:t>
      </w:r>
      <w:r>
        <w:t xml:space="preserve"> y </w:t>
      </w:r>
      <w:r>
        <w:rPr>
          <w:b/>
        </w:rPr>
        <w:t>MC-02 — Adecuación Funcional</w:t>
      </w:r>
      <w:r>
        <w:t>, con su fórmula, el cálculo y la lista de funciones documentadas, faltantes, alineadas y no alineadas.</w:t>
      </w:r>
    </w:p>
    <w:p w14:paraId="061866DB" w14:textId="77777777" w:rsidR="00E42CBB" w:rsidRDefault="005732E9">
      <w:pPr>
        <w:pStyle w:val="Listaconvietas2"/>
      </w:pPr>
      <w:r>
        <w:rPr>
          <w:b/>
        </w:rPr>
        <w:t>Seguridad:</w:t>
      </w:r>
      <w:r>
        <w:t xml:space="preserve"> despliegues </w:t>
      </w:r>
      <w:r>
        <w:rPr>
          <w:b/>
        </w:rPr>
        <w:t>MS-01 — Cobertura de Seguridad</w:t>
      </w:r>
      <w:r>
        <w:t xml:space="preserve"> y </w:t>
      </w:r>
      <w:r>
        <w:rPr>
          <w:b/>
        </w:rPr>
        <w:t>MS-02 — Clasificación de Datos</w:t>
      </w:r>
      <w:r>
        <w:t>, y una nota sobre el nivel de aseguramiento (LoT).</w:t>
      </w:r>
    </w:p>
    <w:p w14:paraId="712E95BB" w14:textId="77777777" w:rsidR="00E42CBB" w:rsidRDefault="005732E9">
      <w:pPr>
        <w:pStyle w:val="Listaconvietas2"/>
      </w:pPr>
      <w:r>
        <w:rPr>
          <w:b/>
        </w:rPr>
        <w:t>Formalización:</w:t>
      </w:r>
      <w:r>
        <w:t xml:space="preserve"> los requerimientos generados. Cada uno muestra descripción formal, tipo, prioridad, procedencia y pendientes de definición.</w:t>
      </w:r>
    </w:p>
    <w:p w14:paraId="23330D4A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Las HU con información insuficiente o con error </w:t>
      </w:r>
      <w:r>
        <w:rPr>
          <w:b/>
        </w:rPr>
        <w:t>no aparecen en el selector</w:t>
      </w:r>
      <w:r>
        <w:t>: se muestran como avisos con su motivo.</w:t>
      </w:r>
    </w:p>
    <w:p w14:paraId="78918827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2827F482" wp14:editId="1FDBF5C5">
            <wp:extent cx="6048000" cy="39896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0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29D2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20. Requerimientos — resumen general</w:t>
      </w:r>
    </w:p>
    <w:p w14:paraId="4D4E1543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05889" wp14:editId="75017508">
            <wp:extent cx="6048000" cy="49502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1_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791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21. Requerimientos — detalle de una historia</w:t>
      </w:r>
    </w:p>
    <w:p w14:paraId="593D5335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3F39802" wp14:editId="56D9DE95">
            <wp:extent cx="6047538" cy="787872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2_0.png"/>
                    <pic:cNvPicPr/>
                  </pic:nvPicPr>
                  <pic:blipFill rotWithShape="1">
                    <a:blip r:embed="rId35"/>
                    <a:srcRect b="4064"/>
                    <a:stretch/>
                  </pic:blipFill>
                  <pic:spPr bwMode="auto">
                    <a:xfrm>
                      <a:off x="0" y="0"/>
                      <a:ext cx="6048000" cy="7879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DF3E5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22. Requerimientos — sub-pestaña Calidad</w:t>
      </w:r>
    </w:p>
    <w:p w14:paraId="4C725149" w14:textId="7F3CD1F1" w:rsidR="00E42CBB" w:rsidRDefault="00E42CBB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</w:p>
    <w:p w14:paraId="58A54718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  <w:r>
        <w:rPr>
          <w:noProof/>
        </w:rPr>
        <w:drawing>
          <wp:inline distT="0" distB="0" distL="0" distR="0" wp14:anchorId="33A6222F" wp14:editId="077A4104">
            <wp:extent cx="6048000" cy="56109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6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3AEF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23. Requerimientos — sub-pestaña Formalización (continúa en la página siguiente)</w:t>
      </w:r>
    </w:p>
    <w:p w14:paraId="78D2CD25" w14:textId="77777777" w:rsidR="00E42CBB" w:rsidRDefault="005732E9">
      <w:r>
        <w:rPr>
          <w:b/>
        </w:rPr>
        <w:t>Pestaña Matriz y documentos</w:t>
      </w:r>
    </w:p>
    <w:p w14:paraId="4A14FAFA" w14:textId="77777777" w:rsidR="00E42CBB" w:rsidRDefault="005732E9">
      <w:pPr>
        <w:pStyle w:val="Listaconvietas"/>
      </w:pPr>
      <w:r>
        <w:t xml:space="preserve">Despliegue </w:t>
      </w:r>
      <w:r>
        <w:rPr>
          <w:b/>
        </w:rPr>
        <w:t>Matriz de trazabilidad:</w:t>
      </w:r>
      <w:r>
        <w:t xml:space="preserve"> tabla con Código, Nombre, Tipo, Historia de origen y Estado de revisión, y el botón </w:t>
      </w:r>
      <w:r>
        <w:rPr>
          <w:b/>
        </w:rPr>
        <w:t>Descargar matriz CSV</w:t>
      </w:r>
      <w:r>
        <w:t xml:space="preserve"> (archivo </w:t>
      </w:r>
      <w:r>
        <w:rPr>
          <w:rFonts w:ascii="Consolas" w:eastAsia="Consolas" w:hAnsi="Consolas"/>
          <w:color w:val="9A2B2B"/>
          <w:sz w:val="20"/>
        </w:rPr>
        <w:t>matriz_trazabilidad.csv</w:t>
      </w:r>
      <w:r>
        <w:t>, abre en Excel).</w:t>
      </w:r>
    </w:p>
    <w:p w14:paraId="21ED3073" w14:textId="77777777" w:rsidR="00E42CBB" w:rsidRDefault="005732E9">
      <w:pPr>
        <w:pStyle w:val="Listaconvietas"/>
      </w:pPr>
      <w:r>
        <w:t xml:space="preserve">Sección </w:t>
      </w:r>
      <w:r>
        <w:rPr>
          <w:b/>
        </w:rPr>
        <w:t>Documentos consolidados</w:t>
      </w:r>
      <w:r>
        <w:t xml:space="preserve">, en dos columnas. En esta etapa cada documento se obtiene en </w:t>
      </w:r>
      <w:r>
        <w:rPr>
          <w:b/>
        </w:rPr>
        <w:t>dos pasos</w:t>
      </w:r>
      <w:r>
        <w:t>:</w:t>
      </w:r>
    </w:p>
    <w:p w14:paraId="23686746" w14:textId="77777777" w:rsidR="00E42CBB" w:rsidRDefault="005732E9">
      <w:pPr>
        <w:pStyle w:val="Listaconvietas2"/>
      </w:pPr>
      <w:r>
        <w:rPr>
          <w:b/>
        </w:rPr>
        <w:t>Reporte Ejecutivo:</w:t>
      </w:r>
      <w:r>
        <w:t xml:space="preserve"> presione </w:t>
      </w:r>
      <w:r>
        <w:rPr>
          <w:b/>
        </w:rPr>
        <w:t>Generar Reporte Ejecutivo</w:t>
      </w:r>
      <w:r>
        <w:t xml:space="preserve"> y luego </w:t>
      </w:r>
      <w:r>
        <w:rPr>
          <w:b/>
        </w:rPr>
        <w:t>Descargar Reporte PDF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Reporte_Ejecutivo_Lote.pdf</w:t>
      </w:r>
      <w:r>
        <w:t>).</w:t>
      </w:r>
    </w:p>
    <w:p w14:paraId="774EA472" w14:textId="77777777" w:rsidR="00E42CBB" w:rsidRDefault="005732E9">
      <w:pPr>
        <w:pStyle w:val="Listaconvietas2"/>
      </w:pPr>
      <w:r>
        <w:rPr>
          <w:b/>
        </w:rPr>
        <w:t>Documento Formal:</w:t>
      </w:r>
      <w:r>
        <w:t xml:space="preserve"> presione </w:t>
      </w:r>
      <w:r>
        <w:rPr>
          <w:b/>
        </w:rPr>
        <w:t>Generar Documento Formal</w:t>
      </w:r>
      <w:r>
        <w:t xml:space="preserve"> y luego </w:t>
      </w:r>
      <w:r>
        <w:rPr>
          <w:b/>
        </w:rPr>
        <w:t>Descargar Documento DOCX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Requerimientos_Consolidados.docx</w:t>
      </w:r>
      <w:r>
        <w:t>).</w:t>
      </w:r>
    </w:p>
    <w:p w14:paraId="1F079636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81CE50E" wp14:editId="078C498B">
            <wp:extent cx="6048000" cy="47418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4_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6592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24. Requerimientos — matriz y documentos</w:t>
      </w:r>
    </w:p>
    <w:p w14:paraId="6CB73E3F" w14:textId="77777777" w:rsidR="00E42CBB" w:rsidRDefault="005732E9">
      <w:pPr>
        <w:pStyle w:val="Ttulo3"/>
      </w:pPr>
      <w:r>
        <w:t>B5.5 Qué hacer después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929"/>
        <w:gridCol w:w="1788"/>
        <w:gridCol w:w="6028"/>
      </w:tblGrid>
      <w:tr w:rsidR="00E42CBB" w14:paraId="331CADBA" w14:textId="77777777">
        <w:trPr>
          <w:tblHeader/>
          <w:jc w:val="center"/>
        </w:trPr>
        <w:tc>
          <w:tcPr>
            <w:tcW w:w="1929" w:type="dxa"/>
            <w:shd w:val="clear" w:color="auto" w:fill="07549A"/>
          </w:tcPr>
          <w:p w14:paraId="4CDBD72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Resultado de la HU</w:t>
            </w:r>
          </w:p>
        </w:tc>
        <w:tc>
          <w:tcPr>
            <w:tcW w:w="1788" w:type="dxa"/>
            <w:shd w:val="clear" w:color="auto" w:fill="07549A"/>
          </w:tcPr>
          <w:p w14:paraId="28DA81B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 en GitLab</w:t>
            </w:r>
          </w:p>
        </w:tc>
        <w:tc>
          <w:tcPr>
            <w:tcW w:w="6028" w:type="dxa"/>
            <w:shd w:val="clear" w:color="auto" w:fill="07549A"/>
          </w:tcPr>
          <w:p w14:paraId="61AFDF7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613901DC" w14:textId="77777777">
        <w:trPr>
          <w:cantSplit/>
          <w:jc w:val="center"/>
        </w:trPr>
        <w:tc>
          <w:tcPr>
            <w:tcW w:w="1929" w:type="dxa"/>
          </w:tcPr>
          <w:p w14:paraId="6E4175B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CONFORME o CONFORME CON MEJORAS</w:t>
            </w:r>
          </w:p>
        </w:tc>
        <w:tc>
          <w:tcPr>
            <w:tcW w:w="1788" w:type="dxa"/>
          </w:tcPr>
          <w:p w14:paraId="604DA95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Revisada</w:t>
            </w:r>
          </w:p>
        </w:tc>
        <w:tc>
          <w:tcPr>
            <w:tcW w:w="6028" w:type="dxa"/>
          </w:tcPr>
          <w:p w14:paraId="1E669A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requiere acción. Si hay oportunidades de mejora, el equipo puede aplicarlas.</w:t>
            </w:r>
          </w:p>
        </w:tc>
      </w:tr>
      <w:tr w:rsidR="00E42CBB" w14:paraId="22F22474" w14:textId="77777777">
        <w:trPr>
          <w:cantSplit/>
          <w:jc w:val="center"/>
        </w:trPr>
        <w:tc>
          <w:tcPr>
            <w:tcW w:w="1929" w:type="dxa"/>
            <w:shd w:val="clear" w:color="auto" w:fill="F2F7FC"/>
          </w:tcPr>
          <w:p w14:paraId="630948F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CORREGIR</w:t>
            </w:r>
          </w:p>
        </w:tc>
        <w:tc>
          <w:tcPr>
            <w:tcW w:w="1788" w:type="dxa"/>
            <w:shd w:val="clear" w:color="auto" w:fill="F2F7FC"/>
          </w:tcPr>
          <w:p w14:paraId="7641D33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modificación</w:t>
            </w:r>
          </w:p>
        </w:tc>
        <w:tc>
          <w:tcPr>
            <w:tcW w:w="6028" w:type="dxa"/>
            <w:shd w:val="clear" w:color="auto" w:fill="F2F7FC"/>
          </w:tcPr>
          <w:p w14:paraId="565200B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equipo corrige la HU según el comentario y usted vuelve a ejecutar el análisis (ver Anexo C).</w:t>
            </w:r>
          </w:p>
        </w:tc>
      </w:tr>
      <w:tr w:rsidR="00E42CBB" w14:paraId="11AE72DD" w14:textId="77777777">
        <w:trPr>
          <w:cantSplit/>
          <w:jc w:val="center"/>
        </w:trPr>
        <w:tc>
          <w:tcPr>
            <w:tcW w:w="1929" w:type="dxa"/>
          </w:tcPr>
          <w:p w14:paraId="3E6D43E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REVISIÓN HUMANA</w:t>
            </w:r>
          </w:p>
        </w:tc>
        <w:tc>
          <w:tcPr>
            <w:tcW w:w="1788" w:type="dxa"/>
          </w:tcPr>
          <w:p w14:paraId="00D356A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modificación</w:t>
            </w:r>
          </w:p>
        </w:tc>
        <w:tc>
          <w:tcPr>
            <w:tcW w:w="6028" w:type="dxa"/>
          </w:tcPr>
          <w:p w14:paraId="46B10F8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evidencia fue insuficiente o una métrica no pudo evaluarse: revise la HU con el equipo.</w:t>
            </w:r>
          </w:p>
        </w:tc>
      </w:tr>
      <w:tr w:rsidR="00E42CBB" w14:paraId="28DC2025" w14:textId="77777777">
        <w:trPr>
          <w:cantSplit/>
          <w:jc w:val="center"/>
        </w:trPr>
        <w:tc>
          <w:tcPr>
            <w:tcW w:w="1929" w:type="dxa"/>
            <w:shd w:val="clear" w:color="auto" w:fill="F2F7FC"/>
          </w:tcPr>
          <w:p w14:paraId="6C7930A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Información insuficiente</w:t>
            </w:r>
          </w:p>
        </w:tc>
        <w:tc>
          <w:tcPr>
            <w:tcW w:w="1788" w:type="dxa"/>
            <w:shd w:val="clear" w:color="auto" w:fill="F2F7FC"/>
          </w:tcPr>
          <w:p w14:paraId="004D0CA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modificación</w:t>
            </w:r>
          </w:p>
        </w:tc>
        <w:tc>
          <w:tcPr>
            <w:tcW w:w="6028" w:type="dxa"/>
            <w:shd w:val="clear" w:color="auto" w:fill="F2F7FC"/>
          </w:tcPr>
          <w:p w14:paraId="26EB385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HU no tenía los mínimos (título, descripción o ninguno de Como/Quiero/Para). El equipo debe completarla.</w:t>
            </w:r>
          </w:p>
        </w:tc>
      </w:tr>
    </w:tbl>
    <w:p w14:paraId="1FC9ED75" w14:textId="77777777" w:rsidR="00E42CBB" w:rsidRDefault="00E42CBB">
      <w:pPr>
        <w:spacing w:after="80"/>
      </w:pPr>
    </w:p>
    <w:p w14:paraId="20A755F5" w14:textId="77777777" w:rsidR="00E42CBB" w:rsidRDefault="005732E9">
      <w:r>
        <w:t xml:space="preserve">Antes de pasar a Diseño, </w:t>
      </w:r>
      <w:r>
        <w:rPr>
          <w:b/>
        </w:rPr>
        <w:t>comunique al equipo</w:t>
      </w:r>
      <w:r>
        <w:t xml:space="preserve"> que los códigos </w:t>
      </w:r>
      <w:r>
        <w:rPr>
          <w:rFonts w:ascii="Consolas" w:eastAsia="Consolas" w:hAnsi="Consolas"/>
          <w:color w:val="9A2B2B"/>
          <w:sz w:val="20"/>
        </w:rPr>
        <w:t>RF-XXX</w:t>
      </w:r>
      <w:r>
        <w:t xml:space="preserve"> y </w:t>
      </w:r>
      <w:r>
        <w:rPr>
          <w:rFonts w:ascii="Consolas" w:eastAsia="Consolas" w:hAnsi="Consolas"/>
          <w:color w:val="9A2B2B"/>
          <w:sz w:val="20"/>
        </w:rPr>
        <w:t>RNF-XXX</w:t>
      </w:r>
      <w:r>
        <w:t xml:space="preserve"> de la matriz </w:t>
      </w:r>
      <w:r>
        <w:rPr>
          <w:b/>
        </w:rPr>
        <w:t>TRZ-001</w:t>
      </w:r>
      <w:r>
        <w:t xml:space="preserve"> ya están disponibles, porque los Issues de Diseño deben citarlos.</w:t>
      </w:r>
    </w:p>
    <w:p w14:paraId="4E99512C" w14:textId="77777777" w:rsidR="00E42CBB" w:rsidRDefault="005732E9">
      <w:pPr>
        <w:pStyle w:val="Ttulo2"/>
      </w:pPr>
      <w:bookmarkStart w:id="16" w:name="_Toc242227538"/>
      <w:r>
        <w:lastRenderedPageBreak/>
        <w:t>B6. Etapa 2 — Diseño</w:t>
      </w:r>
      <w:bookmarkEnd w:id="16"/>
    </w:p>
    <w:p w14:paraId="6ACBF586" w14:textId="77777777" w:rsidR="00E42CBB" w:rsidRDefault="005732E9">
      <w:r>
        <w:rPr>
          <w:b/>
        </w:rPr>
        <w:t>Milestone asociado:</w:t>
      </w:r>
      <w:r>
        <w:t xml:space="preserve"> Diseño · </w:t>
      </w:r>
      <w:r>
        <w:rPr>
          <w:b/>
        </w:rPr>
        <w:t>Issues de entrada: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DIS-XXX</w:t>
      </w:r>
      <w:r>
        <w:t xml:space="preserve"> · </w:t>
      </w:r>
      <w:r>
        <w:rPr>
          <w:b/>
        </w:rPr>
        <w:t>Entrada heredada:</w:t>
      </w:r>
      <w:r>
        <w:t xml:space="preserve"> matriz TRZ-001 · </w:t>
      </w:r>
      <w:r>
        <w:rPr>
          <w:b/>
        </w:rPr>
        <w:t>Resultado:</w:t>
      </w:r>
      <w:r>
        <w:t xml:space="preserve"> evaluación de cada diseño y matriz </w:t>
      </w:r>
      <w:r>
        <w:rPr>
          <w:b/>
        </w:rPr>
        <w:t>TRZ-002</w:t>
      </w:r>
      <w:r>
        <w:t>.</w:t>
      </w:r>
    </w:p>
    <w:p w14:paraId="2D970F24" w14:textId="77777777" w:rsidR="00E42CBB" w:rsidRDefault="005732E9">
      <w:pPr>
        <w:pStyle w:val="Ttulo3"/>
      </w:pPr>
      <w:r>
        <w:t>B6.1 Antes de empezar</w:t>
      </w:r>
    </w:p>
    <w:p w14:paraId="172C9C7E" w14:textId="77777777" w:rsidR="00E42CBB" w:rsidRDefault="005732E9">
      <w:pPr>
        <w:spacing w:after="60"/>
        <w:ind w:left="567" w:hanging="340"/>
      </w:pPr>
      <w:r>
        <w:t xml:space="preserve">☐ La etapa de Requerimientos fue ejecutada (existe el Issue </w:t>
      </w:r>
      <w:r>
        <w:rPr>
          <w:b/>
        </w:rPr>
        <w:t>TRZ-001</w:t>
      </w:r>
      <w:r>
        <w:t xml:space="preserve"> en GitLab).</w:t>
      </w:r>
    </w:p>
    <w:p w14:paraId="257C3B08" w14:textId="77777777" w:rsidR="00E42CBB" w:rsidRDefault="005732E9">
      <w:pPr>
        <w:spacing w:after="60"/>
        <w:ind w:left="567" w:hanging="340"/>
      </w:pPr>
      <w:r>
        <w:t xml:space="preserve">☐ El equipo registró los Issues </w:t>
      </w:r>
      <w:r>
        <w:rPr>
          <w:rFonts w:ascii="Consolas" w:eastAsia="Consolas" w:hAnsi="Consolas"/>
          <w:color w:val="9A2B2B"/>
          <w:sz w:val="20"/>
        </w:rPr>
        <w:t>DIS-XXX</w:t>
      </w:r>
      <w:r>
        <w:t xml:space="preserve"> en el milestone </w:t>
      </w:r>
      <w:r>
        <w:rPr>
          <w:b/>
        </w:rPr>
        <w:t>Diseño</w:t>
      </w:r>
      <w:r>
        <w:t xml:space="preserve">, con etiqueta </w:t>
      </w:r>
      <w:r>
        <w:rPr>
          <w:b/>
        </w:rPr>
        <w:t>Pendiente</w:t>
      </w:r>
      <w:r>
        <w:t>, y citó códigos RF/RNF que existen en TRZ-001.</w:t>
      </w:r>
    </w:p>
    <w:p w14:paraId="29F170A8" w14:textId="77777777" w:rsidR="00E42CBB" w:rsidRDefault="005732E9">
      <w:pPr>
        <w:pStyle w:val="Ttulo3"/>
      </w:pPr>
      <w:r>
        <w:t>B6.2 Fase A — Revisión de entradas</w:t>
      </w:r>
    </w:p>
    <w:p w14:paraId="2E7BB333" w14:textId="77777777" w:rsidR="00E42CBB" w:rsidRDefault="005732E9">
      <w:r>
        <w:t xml:space="preserve">La fase tiene dos pestañas: </w:t>
      </w:r>
      <w:r>
        <w:rPr>
          <w:b/>
        </w:rPr>
        <w:t>Matriz de trazabilidad</w:t>
      </w:r>
      <w:r>
        <w:t xml:space="preserve"> e </w:t>
      </w:r>
      <w:r>
        <w:rPr>
          <w:b/>
        </w:rPr>
        <w:t>Issues de Diseño</w:t>
      </w:r>
      <w:r>
        <w:t>.</w:t>
      </w:r>
    </w:p>
    <w:p w14:paraId="5A968105" w14:textId="77777777" w:rsidR="00E42CBB" w:rsidRDefault="005732E9">
      <w:r>
        <w:rPr>
          <w:b/>
        </w:rPr>
        <w:t>Pestaña Matriz de trazabilidad</w:t>
      </w:r>
    </w:p>
    <w:p w14:paraId="5AE08052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Revise la tarjeta </w:t>
      </w:r>
      <w:r>
        <w:rPr>
          <w:b/>
        </w:rPr>
        <w:t>Matriz de trazabilidad · Requerimientos</w:t>
      </w:r>
      <w:r>
        <w:t>. Muestra:</w:t>
      </w:r>
    </w:p>
    <w:p w14:paraId="71A7AC04" w14:textId="77777777" w:rsidR="00E42CBB" w:rsidRDefault="005732E9">
      <w:pPr>
        <w:pStyle w:val="Listaconvietas2"/>
      </w:pPr>
      <w:r>
        <w:t xml:space="preserve">El </w:t>
      </w:r>
      <w:r>
        <w:rPr>
          <w:b/>
        </w:rPr>
        <w:t>estado de la matriz:</w:t>
      </w:r>
      <w:r>
        <w:t xml:space="preserve"> </w:t>
      </w:r>
      <w:r>
        <w:rPr>
          <w:b/>
        </w:rPr>
        <w:t>ORIGINAL</w:t>
      </w:r>
      <w:r>
        <w:t xml:space="preserve"> (verde: sin cambios), </w:t>
      </w:r>
      <w:r>
        <w:rPr>
          <w:b/>
        </w:rPr>
        <w:t>EDITADA</w:t>
      </w:r>
      <w:r>
        <w:t xml:space="preserve"> (ámbar: alguien la modificó) o </w:t>
      </w:r>
      <w:r>
        <w:rPr>
          <w:b/>
        </w:rPr>
        <w:t>INVALIDA</w:t>
      </w:r>
      <w:r>
        <w:t xml:space="preserve"> (rojo: tiene errores).</w:t>
      </w:r>
    </w:p>
    <w:p w14:paraId="487F1AAD" w14:textId="77777777" w:rsidR="00E42CBB" w:rsidRDefault="005732E9">
      <w:pPr>
        <w:pStyle w:val="Listaconvietas2"/>
      </w:pPr>
      <w:r>
        <w:t xml:space="preserve">La </w:t>
      </w:r>
      <w:r>
        <w:rPr>
          <w:b/>
        </w:rPr>
        <w:t>validación:</w:t>
      </w:r>
      <w:r>
        <w:t xml:space="preserve"> </w:t>
      </w:r>
      <w:r>
        <w:rPr>
          <w:b/>
        </w:rPr>
        <w:t>VÁLIDA</w:t>
      </w:r>
      <w:r>
        <w:t xml:space="preserve"> o </w:t>
      </w:r>
      <w:r>
        <w:rPr>
          <w:b/>
        </w:rPr>
        <w:t>INVÁLIDA</w:t>
      </w:r>
      <w:r>
        <w:t>.</w:t>
      </w:r>
    </w:p>
    <w:p w14:paraId="4F2F3730" w14:textId="77777777" w:rsidR="00E42CBB" w:rsidRDefault="005732E9">
      <w:pPr>
        <w:pStyle w:val="Listaconvietas2"/>
      </w:pPr>
      <w:r>
        <w:t xml:space="preserve">El tamaño: </w:t>
      </w:r>
      <w:r>
        <w:rPr>
          <w:b/>
        </w:rPr>
        <w:t>N filas</w:t>
      </w:r>
      <w:r>
        <w:t>.</w:t>
      </w:r>
    </w:p>
    <w:p w14:paraId="61650C32" w14:textId="77777777" w:rsidR="00E42CBB" w:rsidRDefault="005732E9">
      <w:pPr>
        <w:pStyle w:val="Listaconvietas2"/>
      </w:pPr>
      <w:r>
        <w:t xml:space="preserve">La fuente y la versión, por ejemplo: </w:t>
      </w:r>
      <w:r>
        <w:rPr>
          <w:i/>
        </w:rPr>
        <w:t>GitLab — Issue TRZ-001 (#19) · Versión v1.0</w:t>
      </w:r>
      <w:r>
        <w:t>.</w:t>
      </w:r>
    </w:p>
    <w:p w14:paraId="7C91B93F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>Lea el aviso que acompaña a la tarjeta:</w:t>
      </w:r>
    </w:p>
    <w:p w14:paraId="7D7C92FB" w14:textId="77777777" w:rsidR="00E42CBB" w:rsidRDefault="005732E9">
      <w:pPr>
        <w:pStyle w:val="Listaconvietas2"/>
      </w:pPr>
      <w:r>
        <w:t xml:space="preserve">Si es </w:t>
      </w:r>
      <w:r>
        <w:rPr>
          <w:b/>
        </w:rPr>
        <w:t>EDITADA:</w:t>
      </w:r>
      <w:r>
        <w:t xml:space="preserve"> </w:t>
      </w:r>
      <w:r>
        <w:rPr>
          <w:i/>
        </w:rPr>
        <w:t>Cambios respecto a Requerimientos: +N agregados · ~N modificados · −N retirados.</w:t>
      </w:r>
      <w:r>
        <w:t xml:space="preserve"> Despliegue </w:t>
      </w:r>
      <w:r>
        <w:rPr>
          <w:b/>
        </w:rPr>
        <w:t>Cambios detectados respecto a Requerimientos</w:t>
      </w:r>
      <w:r>
        <w:t xml:space="preserve"> para ver el detalle.</w:t>
      </w:r>
    </w:p>
    <w:p w14:paraId="2F1F9302" w14:textId="77777777" w:rsidR="00E42CBB" w:rsidRDefault="005732E9">
      <w:pPr>
        <w:pStyle w:val="Listaconvietas2"/>
      </w:pPr>
      <w:r>
        <w:t xml:space="preserve">Si es </w:t>
      </w:r>
      <w:r>
        <w:rPr>
          <w:b/>
        </w:rPr>
        <w:t>ORIGINAL:</w:t>
      </w:r>
      <w:r>
        <w:t xml:space="preserve"> </w:t>
      </w:r>
      <w:r>
        <w:rPr>
          <w:i/>
        </w:rPr>
        <w:t>«No se detectaron modificaciones respecto a la matriz generada al finalizar Recepción de Requerimientos.»</w:t>
      </w:r>
    </w:p>
    <w:p w14:paraId="695775E3" w14:textId="77777777" w:rsidR="00E42CBB" w:rsidRDefault="005732E9">
      <w:pPr>
        <w:pStyle w:val="Listaconvietas2"/>
      </w:pPr>
      <w:r>
        <w:t xml:space="preserve">Si es </w:t>
      </w:r>
      <w:r>
        <w:rPr>
          <w:b/>
        </w:rPr>
        <w:t>INVÁLIDA:</w:t>
      </w:r>
      <w:r>
        <w:t xml:space="preserve"> aparece </w:t>
      </w:r>
      <w:r>
        <w:rPr>
          <w:i/>
        </w:rPr>
        <w:t>«Estado: INVÁLIDA. Se encontraron errores:»</w:t>
      </w:r>
      <w:r>
        <w:t xml:space="preserve"> con la lista de errores. Corríjalos antes de continuar.</w:t>
      </w:r>
    </w:p>
    <w:p w14:paraId="5B526E3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Revise la </w:t>
      </w:r>
      <w:r>
        <w:rPr>
          <w:b/>
        </w:rPr>
        <w:t>tabla</w:t>
      </w:r>
      <w:r>
        <w:t xml:space="preserve"> de la matriz (Código, Tipo, Nombre, Descripción, Historia de origen, Estado de revisión).</w:t>
      </w:r>
    </w:p>
    <w:p w14:paraId="045B0B4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Si necesita ajustar la matriz, use las </w:t>
      </w:r>
      <w:r>
        <w:rPr>
          <w:b/>
        </w:rPr>
        <w:t>Acciones sobre la matriz</w:t>
      </w:r>
      <w:r>
        <w:t>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544"/>
        <w:gridCol w:w="7201"/>
      </w:tblGrid>
      <w:tr w:rsidR="00E42CBB" w14:paraId="5AB3E9CE" w14:textId="77777777">
        <w:trPr>
          <w:tblHeader/>
          <w:jc w:val="center"/>
        </w:trPr>
        <w:tc>
          <w:tcPr>
            <w:tcW w:w="2544" w:type="dxa"/>
            <w:shd w:val="clear" w:color="auto" w:fill="07549A"/>
          </w:tcPr>
          <w:p w14:paraId="33CC475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7201" w:type="dxa"/>
            <w:shd w:val="clear" w:color="auto" w:fill="07549A"/>
          </w:tcPr>
          <w:p w14:paraId="3EDA607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E42CBB" w14:paraId="414A7C81" w14:textId="77777777">
        <w:trPr>
          <w:cantSplit/>
          <w:jc w:val="center"/>
        </w:trPr>
        <w:tc>
          <w:tcPr>
            <w:tcW w:w="2544" w:type="dxa"/>
          </w:tcPr>
          <w:p w14:paraId="431D7A9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Actualizar desde GitLab</w:t>
            </w:r>
          </w:p>
        </w:tc>
        <w:tc>
          <w:tcPr>
            <w:tcW w:w="7201" w:type="dxa"/>
          </w:tcPr>
          <w:p w14:paraId="5CF5159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Vuelve a leer TRZ-001. Úsela después de editar el Issue en GitLab. Anula la confirmación previa.</w:t>
            </w:r>
          </w:p>
        </w:tc>
      </w:tr>
      <w:tr w:rsidR="00E42CBB" w14:paraId="531D9C0D" w14:textId="77777777">
        <w:trPr>
          <w:cantSplit/>
          <w:jc w:val="center"/>
        </w:trPr>
        <w:tc>
          <w:tcPr>
            <w:tcW w:w="2544" w:type="dxa"/>
            <w:shd w:val="clear" w:color="auto" w:fill="F2F7FC"/>
          </w:tcPr>
          <w:p w14:paraId="6197263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Editar en GitLab</w:t>
            </w:r>
          </w:p>
        </w:tc>
        <w:tc>
          <w:tcPr>
            <w:tcW w:w="7201" w:type="dxa"/>
            <w:shd w:val="clear" w:color="auto" w:fill="F2F7FC"/>
          </w:tcPr>
          <w:p w14:paraId="7EA3205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Abre el Issue TRZ-001 en GitLab para editarlo allí.</w:t>
            </w:r>
          </w:p>
        </w:tc>
      </w:tr>
      <w:tr w:rsidR="00E42CBB" w14:paraId="2AC42430" w14:textId="77777777">
        <w:trPr>
          <w:cantSplit/>
          <w:jc w:val="center"/>
        </w:trPr>
        <w:tc>
          <w:tcPr>
            <w:tcW w:w="2544" w:type="dxa"/>
          </w:tcPr>
          <w:p w14:paraId="31F879C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Editar con Excel</w:t>
            </w:r>
          </w:p>
        </w:tc>
        <w:tc>
          <w:tcPr>
            <w:tcW w:w="7201" w:type="dxa"/>
          </w:tcPr>
          <w:p w14:paraId="2463FBE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Descarga </w:t>
            </w:r>
            <w:r>
              <w:rPr>
                <w:rFonts w:ascii="Consolas" w:eastAsia="Consolas" w:hAnsi="Consolas"/>
                <w:color w:val="9A2B2B"/>
                <w:sz w:val="16"/>
              </w:rPr>
              <w:t>matriz_entrada_diseno.xlsx</w:t>
            </w:r>
            <w:r>
              <w:rPr>
                <w:sz w:val="18"/>
              </w:rPr>
              <w:t xml:space="preserve"> para modificarla en Excel.</w:t>
            </w:r>
          </w:p>
        </w:tc>
      </w:tr>
      <w:tr w:rsidR="00E42CBB" w14:paraId="213180D3" w14:textId="77777777">
        <w:trPr>
          <w:cantSplit/>
          <w:jc w:val="center"/>
        </w:trPr>
        <w:tc>
          <w:tcPr>
            <w:tcW w:w="2544" w:type="dxa"/>
            <w:shd w:val="clear" w:color="auto" w:fill="F2F7FC"/>
          </w:tcPr>
          <w:p w14:paraId="41AD19A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Cargar matriz modificada</w:t>
            </w:r>
          </w:p>
        </w:tc>
        <w:tc>
          <w:tcPr>
            <w:tcW w:w="7201" w:type="dxa"/>
            <w:shd w:val="clear" w:color="auto" w:fill="F2F7FC"/>
          </w:tcPr>
          <w:p w14:paraId="28BE222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Sube un archivo </w:t>
            </w:r>
            <w:r>
              <w:rPr>
                <w:rFonts w:ascii="Consolas" w:eastAsia="Consolas" w:hAnsi="Consolas"/>
                <w:color w:val="9A2B2B"/>
                <w:sz w:val="16"/>
              </w:rPr>
              <w:t>.xlsx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A2B2B"/>
                <w:sz w:val="16"/>
              </w:rPr>
              <w:t>.csv</w:t>
            </w:r>
            <w:r>
              <w:rPr>
                <w:sz w:val="18"/>
              </w:rPr>
              <w:t xml:space="preserve"> con las </w:t>
            </w:r>
            <w:r>
              <w:rPr>
                <w:b/>
                <w:sz w:val="18"/>
              </w:rPr>
              <w:t>mismas seis columnas</w:t>
            </w:r>
            <w:r>
              <w:rPr>
                <w:sz w:val="18"/>
              </w:rPr>
              <w:t>. TraceDev lo valida y lo usa como matriz de entrada.</w:t>
            </w:r>
          </w:p>
        </w:tc>
      </w:tr>
      <w:tr w:rsidR="00E42CBB" w14:paraId="60E673C1" w14:textId="77777777">
        <w:trPr>
          <w:cantSplit/>
          <w:jc w:val="center"/>
        </w:trPr>
        <w:tc>
          <w:tcPr>
            <w:tcW w:w="2544" w:type="dxa"/>
          </w:tcPr>
          <w:p w14:paraId="0327D0C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Actualizar matriz en GitLab</w:t>
            </w:r>
          </w:p>
        </w:tc>
        <w:tc>
          <w:tcPr>
            <w:tcW w:w="7201" w:type="dxa"/>
          </w:tcPr>
          <w:p w14:paraId="29814FF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Aparece solo si cargó un archivo con diferencias respecto a GitLab. Publica esos cambios en TRZ-001.</w:t>
            </w:r>
          </w:p>
        </w:tc>
      </w:tr>
    </w:tbl>
    <w:p w14:paraId="03F3919A" w14:textId="77777777" w:rsidR="00E42CBB" w:rsidRDefault="00E42CBB">
      <w:pPr>
        <w:spacing w:after="80"/>
      </w:pPr>
    </w:p>
    <w:p w14:paraId="3225764C" w14:textId="77777777" w:rsidR="00E42CBB" w:rsidRDefault="005732E9">
      <w:r>
        <w:rPr>
          <w:b/>
        </w:rPr>
        <w:t>Reglas que debe cumplir la matriz:</w:t>
      </w:r>
      <w:r>
        <w:t xml:space="preserve"> no estar vacía; cada fila con código </w:t>
      </w:r>
      <w:r>
        <w:rPr>
          <w:rFonts w:ascii="Consolas" w:eastAsia="Consolas" w:hAnsi="Consolas"/>
          <w:color w:val="9A2B2B"/>
          <w:sz w:val="20"/>
        </w:rPr>
        <w:t>RF-###</w:t>
      </w:r>
      <w:r>
        <w:t xml:space="preserve"> o </w:t>
      </w:r>
      <w:r>
        <w:rPr>
          <w:rFonts w:ascii="Consolas" w:eastAsia="Consolas" w:hAnsi="Consolas"/>
          <w:color w:val="9A2B2B"/>
          <w:sz w:val="20"/>
        </w:rPr>
        <w:t>RNF-###</w:t>
      </w:r>
      <w:r>
        <w:t xml:space="preserve"> (sin repetirse), nombre, descripción, historia de origen y tipo (Funcional o No funcional).</w:t>
      </w:r>
    </w:p>
    <w:p w14:paraId="623801AC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lastRenderedPageBreak/>
        <w:t>Nota:</w:t>
      </w:r>
      <w:r>
        <w:rPr>
          <w:sz w:val="21"/>
        </w:rPr>
        <w:t xml:space="preserve"> revisar la matriz es una </w:t>
      </w:r>
      <w:r>
        <w:rPr>
          <w:b/>
          <w:sz w:val="21"/>
        </w:rPr>
        <w:t>recomendación</w:t>
      </w:r>
      <w:r>
        <w:rPr>
          <w:sz w:val="21"/>
        </w:rPr>
        <w:t>, no un bloqueo. Pero es importante: el análisis de Diseño se hará contra exactamente esta matriz.</w:t>
      </w:r>
    </w:p>
    <w:p w14:paraId="19A508F1" w14:textId="77777777" w:rsidR="00E42CBB" w:rsidRDefault="005732E9">
      <w:r>
        <w:rPr>
          <w:b/>
        </w:rPr>
        <w:t>Pestaña Issues de Diseño</w:t>
      </w:r>
    </w:p>
    <w:p w14:paraId="6B54B6C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La tarjeta </w:t>
      </w:r>
      <w:r>
        <w:rPr>
          <w:b/>
        </w:rPr>
        <w:t>Issues de Diseño</w:t>
      </w:r>
      <w:r>
        <w:t xml:space="preserve"> muestra cuántos Issues fueron </w:t>
      </w:r>
      <w:r>
        <w:rPr>
          <w:b/>
        </w:rPr>
        <w:t>detectados</w:t>
      </w:r>
      <w:r>
        <w:t xml:space="preserve">, cuántos se </w:t>
      </w:r>
      <w:r>
        <w:rPr>
          <w:b/>
        </w:rPr>
        <w:t>analizarán</w:t>
      </w:r>
      <w:r>
        <w:t xml:space="preserve"> (</w:t>
      </w:r>
      <w:r>
        <w:rPr>
          <w:b/>
        </w:rPr>
        <w:t>a analizar</w:t>
      </w:r>
      <w:r>
        <w:t xml:space="preserve">: los que están Pendiente o Requieren modificación), y de estos cuántos son </w:t>
      </w:r>
      <w:r>
        <w:rPr>
          <w:b/>
        </w:rPr>
        <w:t>válidos</w:t>
      </w:r>
      <w:r>
        <w:t xml:space="preserve"> y cuántos </w:t>
      </w:r>
      <w:r>
        <w:rPr>
          <w:b/>
        </w:rPr>
        <w:t>bloqueados</w:t>
      </w:r>
      <w:r>
        <w:t>.</w:t>
      </w:r>
    </w:p>
    <w:p w14:paraId="2BF4D71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Una franja indica </w:t>
      </w:r>
      <w:r>
        <w:rPr>
          <w:b/>
        </w:rPr>
        <w:t>Requisitos totales</w:t>
      </w:r>
      <w:r>
        <w:t xml:space="preserve">, </w:t>
      </w:r>
      <w:r>
        <w:rPr>
          <w:b/>
        </w:rPr>
        <w:t>Referencias válidas</w:t>
      </w:r>
      <w:r>
        <w:t xml:space="preserve"> y </w:t>
      </w:r>
      <w:r>
        <w:rPr>
          <w:b/>
        </w:rPr>
        <w:t>Referencias inválidas</w:t>
      </w:r>
      <w:r>
        <w:t>.</w:t>
      </w:r>
    </w:p>
    <w:p w14:paraId="6AEC95A6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>Cada DIS aparece con un círculo y un estado:</w:t>
      </w:r>
    </w:p>
    <w:p w14:paraId="1135EAA8" w14:textId="77777777" w:rsidR="00E42CBB" w:rsidRDefault="005732E9">
      <w:pPr>
        <w:pStyle w:val="Listaconvietas2"/>
      </w:pPr>
      <w:r>
        <w:t xml:space="preserve">🟢 </w:t>
      </w:r>
      <w:r>
        <w:rPr>
          <w:b/>
        </w:rPr>
        <w:t>Entrada válida:</w:t>
      </w:r>
      <w:r>
        <w:t xml:space="preserve"> se analizará.</w:t>
      </w:r>
    </w:p>
    <w:p w14:paraId="5C77F17E" w14:textId="77777777" w:rsidR="00E42CBB" w:rsidRDefault="005732E9">
      <w:pPr>
        <w:pStyle w:val="Listaconvietas2"/>
      </w:pPr>
      <w:r>
        <w:t xml:space="preserve">🔴 </w:t>
      </w:r>
      <w:r>
        <w:rPr>
          <w:b/>
        </w:rPr>
        <w:t>Trazabilidad incompleta:</w:t>
      </w:r>
      <w:r>
        <w:t xml:space="preserve"> cita códigos RF/RNF que </w:t>
      </w:r>
      <w:r>
        <w:rPr>
          <w:b/>
        </w:rPr>
        <w:t>no existen</w:t>
      </w:r>
      <w:r>
        <w:t xml:space="preserve"> en la matriz. Se muestra </w:t>
      </w:r>
      <w:r>
        <w:rPr>
          <w:i/>
        </w:rPr>
        <w:t>«Referencias inválidas: RF-009, RF-010»</w:t>
      </w:r>
      <w:r>
        <w:t>. No se analizará hasta corregirlo.</w:t>
      </w:r>
    </w:p>
    <w:p w14:paraId="00784D0A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Debajo verá el </w:t>
      </w:r>
      <w:r>
        <w:rPr>
          <w:b/>
        </w:rPr>
        <w:t>aviso de alcance</w:t>
      </w:r>
      <w:r>
        <w:t>, la fila de conteos por etiqueta (</w:t>
      </w:r>
      <w:r>
        <w:rPr>
          <w:b/>
        </w:rPr>
        <w:t>issues encontrados</w:t>
      </w:r>
      <w:r>
        <w:t xml:space="preserve">, </w:t>
      </w:r>
      <w:r>
        <w:rPr>
          <w:b/>
        </w:rPr>
        <w:t>se analizan</w:t>
      </w:r>
      <w:r>
        <w:t xml:space="preserve">, </w:t>
      </w:r>
      <w:r>
        <w:rPr>
          <w:b/>
        </w:rPr>
        <w:t>solo referencia</w:t>
      </w:r>
      <w:r>
        <w:t xml:space="preserve">) y la lista de </w:t>
      </w:r>
      <w:r>
        <w:rPr>
          <w:b/>
        </w:rPr>
        <w:t>todos los DIS abiertos</w:t>
      </w:r>
      <w:r>
        <w:t xml:space="preserve">. Cada fila muestra además su etiqueta de GitLab y si </w:t>
      </w:r>
      <w:r>
        <w:rPr>
          <w:b/>
        </w:rPr>
        <w:t>Se analiza</w:t>
      </w:r>
      <w:r>
        <w:t xml:space="preserve"> o es </w:t>
      </w:r>
      <w:r>
        <w:rPr>
          <w:b/>
        </w:rPr>
        <w:t>Solo referencia</w:t>
      </w:r>
      <w:r>
        <w:t xml:space="preserve"> (los DIS </w:t>
      </w:r>
      <w:r>
        <w:rPr>
          <w:b/>
        </w:rPr>
        <w:t>Revisada</w:t>
      </w:r>
      <w:r>
        <w:t xml:space="preserve"> se muestran atenuados y no se analizan).</w:t>
      </w:r>
    </w:p>
    <w:p w14:paraId="2230191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Presione </w:t>
      </w:r>
      <w:r>
        <w:rPr>
          <w:b/>
        </w:rPr>
        <w:t>Actualizar issues</w:t>
      </w:r>
      <w:r>
        <w:t xml:space="preserve"> si el equipo hizo cambios recientes.</w:t>
      </w:r>
    </w:p>
    <w:p w14:paraId="2A3EE0B2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BEE0BED" wp14:editId="664C3FF0">
            <wp:extent cx="6048000" cy="584470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5_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84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D622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25. Diseño — tarjeta de la matriz y acciones</w:t>
      </w:r>
    </w:p>
    <w:p w14:paraId="0AA9A0CC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63DC6E9" wp14:editId="5B04A1A0">
            <wp:extent cx="6048000" cy="51331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6_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1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6403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26. Diseño — matriz editada con cambios detectados</w:t>
      </w:r>
    </w:p>
    <w:p w14:paraId="602B9FE1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BB94DD1" wp14:editId="6EEB2AD5">
            <wp:extent cx="6048000" cy="49807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7_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5DF3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27. Diseño — Issues de Diseño con un caso bloqueado</w:t>
      </w:r>
    </w:p>
    <w:p w14:paraId="3D9DD346" w14:textId="77777777" w:rsidR="00E42CBB" w:rsidRDefault="005732E9">
      <w:pPr>
        <w:pStyle w:val="Ttulo3"/>
      </w:pPr>
      <w:r>
        <w:t>B6.3 Fase B — Ejecución del análisis</w:t>
      </w:r>
    </w:p>
    <w:p w14:paraId="6ABEED68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 </w:t>
      </w:r>
      <w:r>
        <w:rPr>
          <w:b/>
        </w:rPr>
        <w:t>Ver análisis</w:t>
      </w:r>
      <w:r>
        <w:t xml:space="preserve"> marque la casilla de confirmación: </w:t>
      </w:r>
      <w:r>
        <w:rPr>
          <w:i/>
        </w:rPr>
        <w:t>«Confirmo que la matriz mostrada corresponde a los requerimientos vigentes que deben considerarse en la etapa de Diseño.»</w:t>
      </w:r>
      <w:r>
        <w:t xml:space="preserve"> (No se puede marcar si la matriz es INVALIDA.)</w:t>
      </w:r>
    </w:p>
    <w:p w14:paraId="39A6ABD6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Presione </w:t>
      </w:r>
      <w:r>
        <w:rPr>
          <w:b/>
        </w:rPr>
        <w:t>Iniciar análisis de Diseño</w:t>
      </w:r>
      <w:r>
        <w:t>. El botón se habilita solo si: la matriz es válida, la casilla está marcada y hay al menos un DIS con entrada válida.</w:t>
      </w:r>
    </w:p>
    <w:p w14:paraId="4A1B10A6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TraceDev congela una copia de la matriz y procesa </w:t>
      </w:r>
      <w:r>
        <w:rPr>
          <w:b/>
        </w:rPr>
        <w:t>un diseño a la vez</w:t>
      </w:r>
      <w:r>
        <w:t xml:space="preserve"> (</w:t>
      </w:r>
      <w:r>
        <w:rPr>
          <w:i/>
        </w:rPr>
        <w:t>«Procesando DIS-001…»</w:t>
      </w:r>
      <w:r>
        <w:t>).</w:t>
      </w:r>
    </w:p>
    <w:p w14:paraId="0B5A9D5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Los DIS </w:t>
      </w:r>
      <w:r>
        <w:rPr>
          <w:b/>
        </w:rPr>
        <w:t>bloqueados no se analizan</w:t>
      </w:r>
      <w:r>
        <w:t xml:space="preserve">: TraceDev publica en GitLab un aviso (comentario + etiqueta </w:t>
      </w:r>
      <w:r>
        <w:rPr>
          <w:b/>
        </w:rPr>
        <w:t>Requiere modificación</w:t>
      </w:r>
      <w:r>
        <w:t xml:space="preserve">) y lo informa en pantalla: </w:t>
      </w:r>
      <w:r>
        <w:rPr>
          <w:i/>
        </w:rPr>
        <w:t>«DIS-003: no analizado por referencias inexistentes (RF-009, RF-010). Aviso publicado en GitLab.»</w:t>
      </w:r>
    </w:p>
    <w:p w14:paraId="2E525E02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Al terminar: </w:t>
      </w:r>
      <w:r>
        <w:rPr>
          <w:i/>
        </w:rPr>
        <w:t>«Análisis completado para: DIS-001, DIS-002.»</w:t>
      </w:r>
    </w:p>
    <w:p w14:paraId="28ED38F0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ED71A66" wp14:editId="2D1C9FFC">
            <wp:extent cx="6048000" cy="270889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8_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0A3B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28. Diseño — confirmación y botón de inicio</w:t>
      </w:r>
    </w:p>
    <w:p w14:paraId="42CB585E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no cierre ni recargue la página durante el análisis. La duración depende de los servicios de inteligencia artificial.</w:t>
      </w:r>
    </w:p>
    <w:p w14:paraId="0E09ED50" w14:textId="77777777" w:rsidR="00E42CBB" w:rsidRDefault="005732E9">
      <w:pPr>
        <w:pStyle w:val="Ttulo3"/>
      </w:pPr>
      <w:r>
        <w:t>B6.4 Fase C — Resultados y artefactos</w:t>
      </w:r>
    </w:p>
    <w:p w14:paraId="2DE1BD67" w14:textId="77777777" w:rsidR="00E42CBB" w:rsidRDefault="005732E9">
      <w:pPr>
        <w:pStyle w:val="Listaconvietas"/>
      </w:pPr>
      <w:r>
        <w:rPr>
          <w:b/>
        </w:rPr>
        <w:t>Resumen general:</w:t>
      </w:r>
      <w:r>
        <w:t xml:space="preserve"> indicadores </w:t>
      </w:r>
      <w:r>
        <w:rPr>
          <w:b/>
        </w:rPr>
        <w:t>Diseños evaluados</w:t>
      </w:r>
      <w:r>
        <w:t xml:space="preserve">, </w:t>
      </w:r>
      <w:r>
        <w:rPr>
          <w:b/>
        </w:rPr>
        <w:t>Requieren corrección</w:t>
      </w:r>
      <w:r>
        <w:t xml:space="preserve">, </w:t>
      </w:r>
      <w:r>
        <w:rPr>
          <w:b/>
        </w:rPr>
        <w:t>Con error</w:t>
      </w:r>
      <w:r>
        <w:t xml:space="preserve">, </w:t>
      </w:r>
      <w:r>
        <w:rPr>
          <w:b/>
        </w:rPr>
        <w:t>Calidad promedio</w:t>
      </w:r>
      <w:r>
        <w:t xml:space="preserve"> y </w:t>
      </w:r>
      <w:r>
        <w:rPr>
          <w:b/>
        </w:rPr>
        <w:t>Seguridad promedio</w:t>
      </w:r>
      <w:r>
        <w:t xml:space="preserve">. Debajo de los indicadores aparece la </w:t>
      </w:r>
      <w:r>
        <w:rPr>
          <w:b/>
        </w:rPr>
        <w:t>Matriz de resultados por issue</w:t>
      </w:r>
      <w:r>
        <w:t xml:space="preserve"> (una fila por Issue con estado, calidad, seguridad y cantidad de correcciones, precisiones y mejoras; al hacer clic en una fila se despliega el </w:t>
      </w:r>
      <w:r>
        <w:rPr>
          <w:b/>
        </w:rPr>
        <w:t>Detalle por métrica</w:t>
      </w:r>
      <w:r>
        <w:t>).</w:t>
      </w:r>
    </w:p>
    <w:p w14:paraId="482BD9C1" w14:textId="77777777" w:rsidR="00E42CBB" w:rsidRDefault="005732E9">
      <w:pPr>
        <w:pStyle w:val="Listaconvietas"/>
      </w:pPr>
      <w:r>
        <w:rPr>
          <w:b/>
        </w:rPr>
        <w:t>Detalle por diseño:</w:t>
      </w:r>
      <w:r>
        <w:t xml:space="preserve"> elija un DIS. Verá su estado (insignia de color), el </w:t>
      </w:r>
      <w:r>
        <w:rPr>
          <w:b/>
        </w:rPr>
        <w:t>Índice de Calidad</w:t>
      </w:r>
      <w:r>
        <w:t xml:space="preserve"> y el </w:t>
      </w:r>
      <w:r>
        <w:rPr>
          <w:b/>
        </w:rPr>
        <w:t>Índice de Seguridad</w:t>
      </w:r>
      <w:r>
        <w:t xml:space="preserve">, el recuadro </w:t>
      </w:r>
      <w:r>
        <w:rPr>
          <w:b/>
        </w:rPr>
        <w:t>¿Por qué este estado?</w:t>
      </w:r>
      <w:r>
        <w:t xml:space="preserve"> y las sub-pestañas:</w:t>
      </w:r>
    </w:p>
    <w:p w14:paraId="554DA9F0" w14:textId="77777777" w:rsidR="00E42CBB" w:rsidRDefault="005732E9">
      <w:pPr>
        <w:pStyle w:val="Listaconvietas2"/>
      </w:pPr>
      <w:r>
        <w:rPr>
          <w:b/>
        </w:rPr>
        <w:t>Resumen:</w:t>
      </w:r>
      <w:r>
        <w:t xml:space="preserve"> correcciones, precisiones y oportunidades, y si la retroalimentación se publicó en GitLab.</w:t>
      </w:r>
    </w:p>
    <w:p w14:paraId="1F7D3A73" w14:textId="77777777" w:rsidR="00E42CBB" w:rsidRDefault="005732E9">
      <w:pPr>
        <w:pStyle w:val="Listaconvietas2"/>
      </w:pPr>
      <w:r>
        <w:rPr>
          <w:b/>
        </w:rPr>
        <w:t>Calidad:</w:t>
      </w:r>
      <w:r>
        <w:t xml:space="preserve"> </w:t>
      </w:r>
      <w:r>
        <w:rPr>
          <w:b/>
        </w:rPr>
        <w:t>MC-03 Completitud de la Descripción</w:t>
      </w:r>
      <w:r>
        <w:t xml:space="preserve"> y </w:t>
      </w:r>
      <w:r>
        <w:rPr>
          <w:b/>
        </w:rPr>
        <w:t>MC-04 Acoplamiento de Componentes</w:t>
      </w:r>
      <w:r>
        <w:t>.</w:t>
      </w:r>
    </w:p>
    <w:p w14:paraId="22381496" w14:textId="77777777" w:rsidR="00E42CBB" w:rsidRDefault="005732E9">
      <w:pPr>
        <w:pStyle w:val="Listaconvietas2"/>
      </w:pPr>
      <w:r>
        <w:rPr>
          <w:b/>
        </w:rPr>
        <w:t>Seguridad:</w:t>
      </w:r>
      <w:r>
        <w:t xml:space="preserve"> </w:t>
      </w:r>
      <w:r>
        <w:rPr>
          <w:b/>
        </w:rPr>
        <w:t>MS-03 Cobertura de Amenazas</w:t>
      </w:r>
      <w:r>
        <w:t xml:space="preserve"> y </w:t>
      </w:r>
      <w:r>
        <w:rPr>
          <w:b/>
        </w:rPr>
        <w:t>MS-04 Cobertura de Controles</w:t>
      </w:r>
      <w:r>
        <w:t>, indicando qué amenazas tienen o no tratamiento documentado y qué controles están definidos.</w:t>
      </w:r>
    </w:p>
    <w:p w14:paraId="5C7A8AEB" w14:textId="77777777" w:rsidR="00E42CBB" w:rsidRDefault="005732E9">
      <w:pPr>
        <w:pStyle w:val="Listaconvietas2"/>
      </w:pPr>
      <w:r>
        <w:rPr>
          <w:b/>
        </w:rPr>
        <w:t>Formalización:</w:t>
      </w:r>
      <w:r>
        <w:t xml:space="preserve"> </w:t>
      </w:r>
      <w:r>
        <w:rPr>
          <w:b/>
        </w:rPr>
        <w:t>Propuesta para alcanzar el máximo</w:t>
      </w:r>
      <w:r>
        <w:t xml:space="preserve"> y </w:t>
      </w:r>
      <w:r>
        <w:rPr>
          <w:b/>
        </w:rPr>
        <w:t>Trazabilidad de este diseño</w:t>
      </w:r>
      <w:r>
        <w:t xml:space="preserve"> (requisitos </w:t>
      </w:r>
      <w:r>
        <w:rPr>
          <w:i/>
        </w:rPr>
        <w:t>Cubiertos</w:t>
      </w:r>
      <w:r>
        <w:t xml:space="preserve"> y </w:t>
      </w:r>
      <w:r>
        <w:rPr>
          <w:i/>
        </w:rPr>
        <w:t>Pendientes de relación</w:t>
      </w:r>
      <w:r>
        <w:t>).</w:t>
      </w:r>
    </w:p>
    <w:p w14:paraId="64303DB3" w14:textId="77777777" w:rsidR="00E42CBB" w:rsidRDefault="005732E9">
      <w:pPr>
        <w:pStyle w:val="Listaconvietas"/>
      </w:pPr>
      <w:r>
        <w:rPr>
          <w:b/>
        </w:rPr>
        <w:t>Matriz y documentos:</w:t>
      </w:r>
      <w:r>
        <w:t xml:space="preserve"> despliegue </w:t>
      </w:r>
      <w:r>
        <w:rPr>
          <w:b/>
        </w:rPr>
        <w:t>Matriz de Trazabilidad de la etapa</w:t>
      </w:r>
      <w:r>
        <w:t xml:space="preserve"> (10 columnas), botón </w:t>
      </w:r>
      <w:r>
        <w:rPr>
          <w:b/>
        </w:rPr>
        <w:t>Descargar matriz (Excel)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matriz_diseno.xlsx</w:t>
      </w:r>
      <w:r>
        <w:t xml:space="preserve">), </w:t>
      </w:r>
      <w:r>
        <w:rPr>
          <w:b/>
        </w:rPr>
        <w:t>Descargar Reporte Ejecutivo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reporte_diseno.pdf</w:t>
      </w:r>
      <w:r>
        <w:t xml:space="preserve">) y </w:t>
      </w:r>
      <w:r>
        <w:rPr>
          <w:b/>
        </w:rPr>
        <w:t>Descargar Documento Formal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documento_formal_diseno.docx</w:t>
      </w:r>
      <w:r>
        <w:t xml:space="preserve">). En esta etapa los documentos </w:t>
      </w:r>
      <w:r>
        <w:rPr>
          <w:b/>
        </w:rPr>
        <w:t>ya están listos</w:t>
      </w:r>
      <w:r>
        <w:t>: un solo clic para descargar.</w:t>
      </w:r>
    </w:p>
    <w:p w14:paraId="29BBDE2F" w14:textId="77777777" w:rsidR="00E42CBB" w:rsidRDefault="005732E9">
      <w:r>
        <w:t xml:space="preserve">La columna </w:t>
      </w:r>
      <w:r>
        <w:rPr>
          <w:b/>
        </w:rPr>
        <w:t>Estado de trazabilidad</w:t>
      </w:r>
      <w:r>
        <w:t xml:space="preserve"> de la matriz TRZ-002 se interpreta así: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7473"/>
      </w:tblGrid>
      <w:tr w:rsidR="00E42CBB" w14:paraId="01FE9F73" w14:textId="77777777">
        <w:trPr>
          <w:tblHeader/>
          <w:jc w:val="center"/>
        </w:trPr>
        <w:tc>
          <w:tcPr>
            <w:tcW w:w="2273" w:type="dxa"/>
            <w:shd w:val="clear" w:color="auto" w:fill="07549A"/>
          </w:tcPr>
          <w:p w14:paraId="274788F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473" w:type="dxa"/>
            <w:shd w:val="clear" w:color="auto" w:fill="07549A"/>
          </w:tcPr>
          <w:p w14:paraId="7E5E480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E42CBB" w14:paraId="2D8B1CF7" w14:textId="77777777">
        <w:trPr>
          <w:cantSplit/>
          <w:jc w:val="center"/>
        </w:trPr>
        <w:tc>
          <w:tcPr>
            <w:tcW w:w="2273" w:type="dxa"/>
          </w:tcPr>
          <w:p w14:paraId="20379CF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Cubierto en Diseño</w:t>
            </w:r>
          </w:p>
        </w:tc>
        <w:tc>
          <w:tcPr>
            <w:tcW w:w="7473" w:type="dxa"/>
          </w:tcPr>
          <w:p w14:paraId="108DDE0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requisito se relaciona con un elemento de diseño con confianza alta.</w:t>
            </w:r>
          </w:p>
        </w:tc>
      </w:tr>
      <w:tr w:rsidR="00E42CBB" w14:paraId="6413AC00" w14:textId="77777777">
        <w:trPr>
          <w:cantSplit/>
          <w:jc w:val="center"/>
        </w:trPr>
        <w:tc>
          <w:tcPr>
            <w:tcW w:w="2273" w:type="dxa"/>
            <w:shd w:val="clear" w:color="auto" w:fill="F2F7FC"/>
          </w:tcPr>
          <w:p w14:paraId="4CE2FD9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revisión</w:t>
            </w:r>
          </w:p>
        </w:tc>
        <w:tc>
          <w:tcPr>
            <w:tcW w:w="7473" w:type="dxa"/>
            <w:shd w:val="clear" w:color="auto" w:fill="F2F7FC"/>
          </w:tcPr>
          <w:p w14:paraId="3B270C6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Hay relación, pero con confianza media o baja.</w:t>
            </w:r>
          </w:p>
        </w:tc>
      </w:tr>
      <w:tr w:rsidR="00E42CBB" w14:paraId="19E53824" w14:textId="77777777">
        <w:trPr>
          <w:cantSplit/>
          <w:jc w:val="center"/>
        </w:trPr>
        <w:tc>
          <w:tcPr>
            <w:tcW w:w="2273" w:type="dxa"/>
          </w:tcPr>
          <w:p w14:paraId="61BA5B0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Pendiente de relación</w:t>
            </w:r>
          </w:p>
        </w:tc>
        <w:tc>
          <w:tcPr>
            <w:tcW w:w="7473" w:type="dxa"/>
          </w:tcPr>
          <w:p w14:paraId="454241D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se encontró evidencia para asociarlo a un elemento de diseño.</w:t>
            </w:r>
          </w:p>
        </w:tc>
      </w:tr>
      <w:tr w:rsidR="00E42CBB" w14:paraId="20995998" w14:textId="77777777">
        <w:trPr>
          <w:cantSplit/>
          <w:jc w:val="center"/>
        </w:trPr>
        <w:tc>
          <w:tcPr>
            <w:tcW w:w="2273" w:type="dxa"/>
            <w:shd w:val="clear" w:color="auto" w:fill="F2F7FC"/>
          </w:tcPr>
          <w:p w14:paraId="09A77EC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No evaluado</w:t>
            </w:r>
          </w:p>
        </w:tc>
        <w:tc>
          <w:tcPr>
            <w:tcW w:w="7473" w:type="dxa"/>
            <w:shd w:val="clear" w:color="auto" w:fill="F2F7FC"/>
          </w:tcPr>
          <w:p w14:paraId="79B7F0A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Ningún diseño analizado consideró ese requisito.</w:t>
            </w:r>
          </w:p>
        </w:tc>
      </w:tr>
    </w:tbl>
    <w:p w14:paraId="360EE4FA" w14:textId="77777777" w:rsidR="00E42CBB" w:rsidRDefault="00E42CBB">
      <w:pPr>
        <w:spacing w:after="80"/>
      </w:pPr>
    </w:p>
    <w:p w14:paraId="74730C9B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3E3253B9" wp14:editId="2BC2BD7F">
            <wp:extent cx="6048000" cy="410654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29_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8294" w14:textId="545589D7" w:rsidR="00E42CBB" w:rsidRDefault="005732E9">
      <w:pPr>
        <w:spacing w:before="60" w:after="240"/>
        <w:jc w:val="center"/>
        <w:rPr>
          <w:i/>
          <w:color w:val="5B7187"/>
          <w:sz w:val="19"/>
        </w:rPr>
      </w:pPr>
      <w:r>
        <w:rPr>
          <w:i/>
          <w:color w:val="5B7187"/>
          <w:sz w:val="19"/>
        </w:rPr>
        <w:t xml:space="preserve">Figura 29. Diseño — </w:t>
      </w:r>
      <w:proofErr w:type="spellStart"/>
      <w:r>
        <w:rPr>
          <w:i/>
          <w:color w:val="5B7187"/>
          <w:sz w:val="19"/>
        </w:rPr>
        <w:t>resumen</w:t>
      </w:r>
      <w:proofErr w:type="spellEnd"/>
      <w:r>
        <w:rPr>
          <w:i/>
          <w:color w:val="5B7187"/>
          <w:sz w:val="19"/>
        </w:rPr>
        <w:t xml:space="preserve"> general</w:t>
      </w:r>
    </w:p>
    <w:p w14:paraId="7095D718" w14:textId="5F89FB09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4B706F25" w14:textId="3364C758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3C4039D6" w14:textId="06F7896F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61600DC3" w14:textId="3CFCD2A6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4A29F7DB" w14:textId="47166653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416048DB" w14:textId="25D7D712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64629B63" w14:textId="35F01A9A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57396687" w14:textId="501F280D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565060D9" w14:textId="64A054C6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02F940C8" w14:textId="77777777" w:rsidR="00056A8F" w:rsidRDefault="00056A8F">
      <w:pPr>
        <w:spacing w:before="60" w:after="240"/>
        <w:jc w:val="center"/>
      </w:pPr>
    </w:p>
    <w:p w14:paraId="271953BD" w14:textId="01AFE7A0" w:rsidR="00E42CBB" w:rsidRDefault="00E42CBB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</w:p>
    <w:p w14:paraId="11AE49C3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  <w:r>
        <w:rPr>
          <w:noProof/>
        </w:rPr>
        <w:drawing>
          <wp:inline distT="0" distB="0" distL="0" distR="0" wp14:anchorId="51EEA729" wp14:editId="4B8FB978">
            <wp:extent cx="6048000" cy="454362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0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77FB" w14:textId="2F36DAFA" w:rsidR="00E42CBB" w:rsidRDefault="005732E9">
      <w:pPr>
        <w:spacing w:before="60" w:after="240"/>
        <w:jc w:val="center"/>
        <w:rPr>
          <w:i/>
          <w:color w:val="5B7187"/>
          <w:sz w:val="19"/>
        </w:rPr>
      </w:pPr>
      <w:r>
        <w:rPr>
          <w:i/>
          <w:color w:val="5B7187"/>
          <w:sz w:val="19"/>
        </w:rPr>
        <w:t>Figura 30. Diseño — detalle de un diseño (continúa en la página siguiente)</w:t>
      </w:r>
    </w:p>
    <w:p w14:paraId="667B63A4" w14:textId="26AA6B9D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72EF2220" w14:textId="5AFD1963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3AC3DD3B" w14:textId="070AFA5A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4B3300F9" w14:textId="7EB925B9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1FE91F2C" w14:textId="4D5DA34A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1C4E3297" w14:textId="7EF78320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786E4C45" w14:textId="3A70F7C4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1ADDE80E" w14:textId="4E1C305C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2A781A02" w14:textId="5C8A775F" w:rsidR="00056A8F" w:rsidRDefault="00056A8F">
      <w:pPr>
        <w:spacing w:before="60" w:after="240"/>
        <w:jc w:val="center"/>
        <w:rPr>
          <w:i/>
          <w:color w:val="5B7187"/>
          <w:sz w:val="19"/>
        </w:rPr>
      </w:pPr>
    </w:p>
    <w:p w14:paraId="47125DA4" w14:textId="77777777" w:rsidR="00056A8F" w:rsidRDefault="00056A8F">
      <w:pPr>
        <w:spacing w:before="60" w:after="240"/>
        <w:jc w:val="center"/>
      </w:pPr>
    </w:p>
    <w:p w14:paraId="3817D697" w14:textId="5B4F0642" w:rsidR="00E42CBB" w:rsidRDefault="00E42CBB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</w:p>
    <w:p w14:paraId="059022BF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  <w:r>
        <w:rPr>
          <w:noProof/>
        </w:rPr>
        <w:drawing>
          <wp:inline distT="0" distB="0" distL="0" distR="0" wp14:anchorId="772436DA" wp14:editId="435930D2">
            <wp:extent cx="6048000" cy="454362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1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9C3B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31. Diseño — sub-pestaña Seguridad (continúa en la página siguiente)</w:t>
      </w:r>
    </w:p>
    <w:p w14:paraId="3E2348AB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FB2CA38" wp14:editId="1904AFB2">
            <wp:extent cx="6048000" cy="491971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2_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9BAA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32. Diseño — matriz y documentos</w:t>
      </w:r>
    </w:p>
    <w:p w14:paraId="3B0BB6E7" w14:textId="77777777" w:rsidR="00E42CBB" w:rsidRDefault="005732E9">
      <w:pPr>
        <w:pStyle w:val="Ttulo3"/>
      </w:pPr>
      <w:r>
        <w:t>B6.5 Qué hacer después</w:t>
      </w:r>
    </w:p>
    <w:p w14:paraId="4B749635" w14:textId="77777777" w:rsidR="00E42CBB" w:rsidRDefault="005732E9">
      <w:r>
        <w:t xml:space="preserve">Los DIS </w:t>
      </w:r>
      <w:r>
        <w:rPr>
          <w:b/>
        </w:rPr>
        <w:t>CONFORME / CONFORME CON MEJORAS</w:t>
      </w:r>
      <w:r>
        <w:t xml:space="preserve"> quedan </w:t>
      </w:r>
      <w:r>
        <w:rPr>
          <w:b/>
        </w:rPr>
        <w:t>Revisada</w:t>
      </w:r>
      <w:r>
        <w:t xml:space="preserve">. Los </w:t>
      </w:r>
      <w:r>
        <w:rPr>
          <w:b/>
        </w:rPr>
        <w:t>CORREGIR</w:t>
      </w:r>
      <w:r>
        <w:t xml:space="preserve"> quedan </w:t>
      </w:r>
      <w:r>
        <w:rPr>
          <w:b/>
        </w:rPr>
        <w:t>Requiere modificación</w:t>
      </w:r>
      <w:r>
        <w:t>: el equipo debe corregirlos (Parte C) y usted vuelve a ejecutar el análisis. Antes de pasar a Codificación avise al equipo que los elementos de diseño (</w:t>
      </w:r>
      <w:r>
        <w:rPr>
          <w:rFonts w:ascii="Consolas" w:eastAsia="Consolas" w:hAnsi="Consolas"/>
          <w:color w:val="9A2B2B"/>
          <w:sz w:val="20"/>
        </w:rPr>
        <w:t>ED-XX</w:t>
      </w:r>
      <w:r>
        <w:t xml:space="preserve">) ya están en la matriz </w:t>
      </w:r>
      <w:r>
        <w:rPr>
          <w:b/>
        </w:rPr>
        <w:t>TRZ-002</w:t>
      </w:r>
      <w:r>
        <w:t>.</w:t>
      </w:r>
    </w:p>
    <w:p w14:paraId="52B3445F" w14:textId="77777777" w:rsidR="00E42CBB" w:rsidRDefault="005732E9">
      <w:pPr>
        <w:pStyle w:val="Ttulo2"/>
      </w:pPr>
      <w:bookmarkStart w:id="17" w:name="_Toc242227539"/>
      <w:r>
        <w:t>B7. Etapa 3 — Codificación</w:t>
      </w:r>
      <w:bookmarkEnd w:id="17"/>
    </w:p>
    <w:p w14:paraId="4252D78A" w14:textId="77777777" w:rsidR="00E42CBB" w:rsidRDefault="005732E9">
      <w:r>
        <w:rPr>
          <w:b/>
        </w:rPr>
        <w:t>Milestone asociado:</w:t>
      </w:r>
      <w:r>
        <w:t xml:space="preserve"> Codificación · </w:t>
      </w:r>
      <w:r>
        <w:rPr>
          <w:b/>
        </w:rPr>
        <w:t>Issues de entrada: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COD-XXX</w:t>
      </w:r>
      <w:r>
        <w:t xml:space="preserve"> · </w:t>
      </w:r>
      <w:r>
        <w:rPr>
          <w:b/>
        </w:rPr>
        <w:t>Entrada heredada:</w:t>
      </w:r>
      <w:r>
        <w:t xml:space="preserve"> matriz TRZ-002 y el código del repositorio · </w:t>
      </w:r>
      <w:r>
        <w:rPr>
          <w:b/>
        </w:rPr>
        <w:t>Resultado:</w:t>
      </w:r>
      <w:r>
        <w:t xml:space="preserve"> evaluación de cada implementación y matriz </w:t>
      </w:r>
      <w:r>
        <w:rPr>
          <w:b/>
        </w:rPr>
        <w:t>TRZ-003</w:t>
      </w:r>
      <w:r>
        <w:t>.</w:t>
      </w:r>
    </w:p>
    <w:p w14:paraId="7F23999A" w14:textId="77777777" w:rsidR="00E42CBB" w:rsidRDefault="005732E9">
      <w:r>
        <w:t xml:space="preserve">En esta etapa TraceDev </w:t>
      </w:r>
      <w:r>
        <w:rPr>
          <w:b/>
        </w:rPr>
        <w:t>comprueba que lo que cada COD declara está respaldado por el código real</w:t>
      </w:r>
      <w:r>
        <w:t xml:space="preserve"> del repositorio, y mide su calidad y seguridad con herramientas automáticas.</w:t>
      </w:r>
    </w:p>
    <w:p w14:paraId="13C8AC4C" w14:textId="77777777" w:rsidR="00E42CBB" w:rsidRDefault="005732E9">
      <w:pPr>
        <w:pStyle w:val="Ttulo3"/>
      </w:pPr>
      <w:r>
        <w:t>B7.1 Antes de empezar</w:t>
      </w:r>
    </w:p>
    <w:p w14:paraId="1486A31F" w14:textId="77777777" w:rsidR="00E42CBB" w:rsidRDefault="005732E9">
      <w:pPr>
        <w:spacing w:after="60"/>
        <w:ind w:left="567" w:hanging="340"/>
      </w:pPr>
      <w:r>
        <w:t xml:space="preserve">☐ La etapa de Diseño fue ejecutada (existe el Issue </w:t>
      </w:r>
      <w:r>
        <w:rPr>
          <w:b/>
        </w:rPr>
        <w:t>TRZ-002</w:t>
      </w:r>
      <w:r>
        <w:t>).</w:t>
      </w:r>
    </w:p>
    <w:p w14:paraId="0C2CA8FE" w14:textId="77777777" w:rsidR="00E42CBB" w:rsidRDefault="005732E9">
      <w:pPr>
        <w:spacing w:after="60"/>
        <w:ind w:left="567" w:hanging="340"/>
      </w:pPr>
      <w:r>
        <w:lastRenderedPageBreak/>
        <w:t xml:space="preserve">☐ El equipo subió el código a la </w:t>
      </w:r>
      <w:r>
        <w:rPr>
          <w:b/>
        </w:rPr>
        <w:t>rama predeterminada</w:t>
      </w:r>
      <w:r>
        <w:t xml:space="preserve"> del repositorio de GitLab.</w:t>
      </w:r>
    </w:p>
    <w:p w14:paraId="285BCBC0" w14:textId="77777777" w:rsidR="00E42CBB" w:rsidRDefault="005732E9">
      <w:pPr>
        <w:spacing w:after="60"/>
        <w:ind w:left="567" w:hanging="340"/>
      </w:pPr>
      <w:r>
        <w:t xml:space="preserve">☐ Los Issues </w:t>
      </w:r>
      <w:r>
        <w:rPr>
          <w:rFonts w:ascii="Consolas" w:eastAsia="Consolas" w:hAnsi="Consolas"/>
          <w:color w:val="9A2B2B"/>
          <w:sz w:val="20"/>
        </w:rPr>
        <w:t>COD-XXX</w:t>
      </w:r>
      <w:r>
        <w:t xml:space="preserve"> están registrados en el milestone </w:t>
      </w:r>
      <w:r>
        <w:rPr>
          <w:b/>
        </w:rPr>
        <w:t>Codificación</w:t>
      </w:r>
      <w:r>
        <w:t xml:space="preserve">, citan elementos </w:t>
      </w:r>
      <w:r>
        <w:rPr>
          <w:rFonts w:ascii="Consolas" w:eastAsia="Consolas" w:hAnsi="Consolas"/>
          <w:color w:val="9A2B2B"/>
          <w:sz w:val="20"/>
        </w:rPr>
        <w:t>ED-XX</w:t>
      </w:r>
      <w:r>
        <w:t xml:space="preserve"> existentes y declaran los archivos donde vive la implementación.</w:t>
      </w:r>
    </w:p>
    <w:p w14:paraId="64A4566C" w14:textId="77777777" w:rsidR="00E42CBB" w:rsidRDefault="005732E9">
      <w:pPr>
        <w:pStyle w:val="Ttulo3"/>
      </w:pPr>
      <w:r>
        <w:t>B7.2 Fase A — Entrada de codificación</w:t>
      </w:r>
    </w:p>
    <w:p w14:paraId="0F9446A1" w14:textId="77777777" w:rsidR="00E42CBB" w:rsidRDefault="005732E9">
      <w:r>
        <w:t xml:space="preserve">Tiene dos pestañas: </w:t>
      </w:r>
      <w:r>
        <w:rPr>
          <w:b/>
        </w:rPr>
        <w:t>Matriz de trazabilidad</w:t>
      </w:r>
      <w:r>
        <w:t xml:space="preserve"> e </w:t>
      </w:r>
      <w:r>
        <w:rPr>
          <w:b/>
        </w:rPr>
        <w:t>Issues de Codificación</w:t>
      </w:r>
      <w:r>
        <w:t>.</w:t>
      </w:r>
    </w:p>
    <w:p w14:paraId="4666365A" w14:textId="77777777" w:rsidR="00E42CBB" w:rsidRDefault="005732E9">
      <w:pPr>
        <w:pStyle w:val="Listaconvietas"/>
      </w:pPr>
      <w:r>
        <w:t xml:space="preserve">La tarjeta </w:t>
      </w:r>
      <w:r>
        <w:rPr>
          <w:b/>
        </w:rPr>
        <w:t>Matriz de trazabilidad · Diseño</w:t>
      </w:r>
      <w:r>
        <w:t xml:space="preserve"> muestra estado (</w:t>
      </w:r>
      <w:r>
        <w:rPr>
          <w:b/>
        </w:rPr>
        <w:t>ORIGINAL / EDITADA / INVALIDA</w:t>
      </w:r>
      <w:r>
        <w:t xml:space="preserve">), validación, número de filas y fuente/versión. La matriz se lee de </w:t>
      </w:r>
      <w:r>
        <w:rPr>
          <w:b/>
        </w:rPr>
        <w:t>TRZ-002</w:t>
      </w:r>
      <w:r>
        <w:t xml:space="preserve">. Si aún no existe verá </w:t>
      </w:r>
      <w:r>
        <w:rPr>
          <w:i/>
        </w:rPr>
        <w:t>«TRZ-002 no está disponible en GitLab. Ejecute primero la etapa de Diseño…»</w:t>
      </w:r>
      <w:r>
        <w:t>.</w:t>
      </w:r>
    </w:p>
    <w:p w14:paraId="5A3FE672" w14:textId="77777777" w:rsidR="00E42CBB" w:rsidRDefault="005732E9">
      <w:pPr>
        <w:pStyle w:val="Listaconvietas"/>
      </w:pPr>
      <w:r>
        <w:t xml:space="preserve">El estado se calcula comparando con la matriz cargada </w:t>
      </w:r>
      <w:r>
        <w:rPr>
          <w:b/>
        </w:rPr>
        <w:t>al inicio de la sesión</w:t>
      </w:r>
      <w:r>
        <w:t>.</w:t>
      </w:r>
    </w:p>
    <w:p w14:paraId="607895C1" w14:textId="77777777" w:rsidR="00E42CBB" w:rsidRDefault="005732E9">
      <w:pPr>
        <w:pStyle w:val="Listaconvietas"/>
      </w:pPr>
      <w:r>
        <w:t xml:space="preserve">Los botones son </w:t>
      </w:r>
      <w:r>
        <w:rPr>
          <w:b/>
        </w:rPr>
        <w:t>Actualizar desde GitLab</w:t>
      </w:r>
      <w:r>
        <w:t xml:space="preserve">, </w:t>
      </w:r>
      <w:r>
        <w:rPr>
          <w:b/>
        </w:rPr>
        <w:t>Editar en GitLab</w:t>
      </w:r>
      <w:r>
        <w:t xml:space="preserve"> (abre TRZ-002) y </w:t>
      </w:r>
      <w:r>
        <w:rPr>
          <w:b/>
        </w:rPr>
        <w:t>Editar con Excel</w:t>
      </w:r>
      <w:r>
        <w:t>.</w:t>
      </w:r>
    </w:p>
    <w:p w14:paraId="0D15EE00" w14:textId="77777777" w:rsidR="00E42CBB" w:rsidRDefault="005732E9">
      <w:pPr>
        <w:pStyle w:val="Listaconvietas"/>
      </w:pPr>
      <w:r>
        <w:t xml:space="preserve">En la pestaña </w:t>
      </w:r>
      <w:r>
        <w:rPr>
          <w:b/>
        </w:rPr>
        <w:t>Issues de Codificación</w:t>
      </w:r>
      <w:r>
        <w:t xml:space="preserve"> verá la tarjeta con </w:t>
      </w:r>
      <w:r>
        <w:rPr>
          <w:b/>
        </w:rPr>
        <w:t>detectados / a analizar / válidos / bloqueados</w:t>
      </w:r>
      <w:r>
        <w:t xml:space="preserve">, la franja </w:t>
      </w:r>
      <w:r>
        <w:rPr>
          <w:b/>
        </w:rPr>
        <w:t>Elementos de Diseño vigentes</w:t>
      </w:r>
      <w:r>
        <w:t xml:space="preserve">, el aviso de alcance con los conteos por etiqueta y una fila por COD con su etiqueta de GitLab, si </w:t>
      </w:r>
      <w:r>
        <w:rPr>
          <w:b/>
        </w:rPr>
        <w:t>Se analiza</w:t>
      </w:r>
      <w:r>
        <w:t xml:space="preserve"> o es </w:t>
      </w:r>
      <w:r>
        <w:rPr>
          <w:b/>
        </w:rPr>
        <w:t>Solo referencia</w:t>
      </w:r>
      <w:r>
        <w:t>, y su estado de entrada: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600"/>
        <w:gridCol w:w="2845"/>
      </w:tblGrid>
      <w:tr w:rsidR="00E42CBB" w14:paraId="46B11C96" w14:textId="77777777">
        <w:trPr>
          <w:tblHeader/>
          <w:jc w:val="center"/>
        </w:trPr>
        <w:tc>
          <w:tcPr>
            <w:tcW w:w="2300" w:type="dxa"/>
            <w:shd w:val="clear" w:color="auto" w:fill="07549A"/>
          </w:tcPr>
          <w:p w14:paraId="1D58242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 de entrada</w:t>
            </w:r>
          </w:p>
        </w:tc>
        <w:tc>
          <w:tcPr>
            <w:tcW w:w="4600" w:type="dxa"/>
            <w:shd w:val="clear" w:color="auto" w:fill="07549A"/>
          </w:tcPr>
          <w:p w14:paraId="596FE82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2845" w:type="dxa"/>
            <w:shd w:val="clear" w:color="auto" w:fill="07549A"/>
          </w:tcPr>
          <w:p w14:paraId="352AD16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Aviso en pantalla</w:t>
            </w:r>
          </w:p>
        </w:tc>
      </w:tr>
      <w:tr w:rsidR="00E42CBB" w14:paraId="6C9F44DF" w14:textId="77777777">
        <w:trPr>
          <w:cantSplit/>
          <w:jc w:val="center"/>
        </w:trPr>
        <w:tc>
          <w:tcPr>
            <w:tcW w:w="2300" w:type="dxa"/>
          </w:tcPr>
          <w:p w14:paraId="13A2861B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entrada_valida</w:t>
            </w:r>
          </w:p>
        </w:tc>
        <w:tc>
          <w:tcPr>
            <w:tcW w:w="4600" w:type="dxa"/>
          </w:tcPr>
          <w:p w14:paraId="5CFF649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Listo para analizar.</w:t>
            </w:r>
          </w:p>
        </w:tc>
        <w:tc>
          <w:tcPr>
            <w:tcW w:w="2845" w:type="dxa"/>
          </w:tcPr>
          <w:p w14:paraId="4CC2EA3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E42CBB" w14:paraId="7715F29B" w14:textId="77777777">
        <w:trPr>
          <w:cantSplit/>
          <w:jc w:val="center"/>
        </w:trPr>
        <w:tc>
          <w:tcPr>
            <w:tcW w:w="2300" w:type="dxa"/>
            <w:shd w:val="clear" w:color="auto" w:fill="F2F7FC"/>
          </w:tcPr>
          <w:p w14:paraId="35220E8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informacion_insuficiente</w:t>
            </w:r>
          </w:p>
        </w:tc>
        <w:tc>
          <w:tcPr>
            <w:tcW w:w="4600" w:type="dxa"/>
            <w:shd w:val="clear" w:color="auto" w:fill="F2F7FC"/>
          </w:tcPr>
          <w:p w14:paraId="76934F7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Falta el código, título, descripción, los ED declarados o los archivos declarados.</w:t>
            </w:r>
          </w:p>
        </w:tc>
        <w:tc>
          <w:tcPr>
            <w:tcW w:w="2845" w:type="dxa"/>
            <w:shd w:val="clear" w:color="auto" w:fill="F2F7FC"/>
          </w:tcPr>
          <w:p w14:paraId="0C5D6C71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Campos faltantes: …</w:t>
            </w:r>
          </w:p>
        </w:tc>
      </w:tr>
      <w:tr w:rsidR="00E42CBB" w14:paraId="2F059696" w14:textId="77777777">
        <w:trPr>
          <w:cantSplit/>
          <w:jc w:val="center"/>
        </w:trPr>
        <w:tc>
          <w:tcPr>
            <w:tcW w:w="2300" w:type="dxa"/>
          </w:tcPr>
          <w:p w14:paraId="2009100F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referencias_invalidas</w:t>
            </w:r>
          </w:p>
        </w:tc>
        <w:tc>
          <w:tcPr>
            <w:tcW w:w="4600" w:type="dxa"/>
          </w:tcPr>
          <w:p w14:paraId="16B9CAB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Cita algún </w:t>
            </w:r>
            <w:r>
              <w:rPr>
                <w:rFonts w:ascii="Consolas" w:eastAsia="Consolas" w:hAnsi="Consolas"/>
                <w:color w:val="9A2B2B"/>
                <w:sz w:val="16"/>
              </w:rPr>
              <w:t>ED</w:t>
            </w:r>
            <w:r>
              <w:rPr>
                <w:sz w:val="18"/>
              </w:rPr>
              <w:t xml:space="preserve"> que no existe en TRZ-002.</w:t>
            </w:r>
          </w:p>
        </w:tc>
        <w:tc>
          <w:tcPr>
            <w:tcW w:w="2845" w:type="dxa"/>
          </w:tcPr>
          <w:p w14:paraId="70A2C251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Elementos de Diseño inexistentes en la matriz heredada: …</w:t>
            </w:r>
          </w:p>
        </w:tc>
      </w:tr>
    </w:tbl>
    <w:p w14:paraId="046EC765" w14:textId="77777777" w:rsidR="00E42CBB" w:rsidRDefault="00E42CBB">
      <w:pPr>
        <w:spacing w:after="80"/>
      </w:pPr>
    </w:p>
    <w:p w14:paraId="28E42B6F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en esta etapa conviene </w:t>
      </w:r>
      <w:r>
        <w:rPr>
          <w:b/>
          <w:sz w:val="21"/>
        </w:rPr>
        <w:t>no usar la carga de archivos Excel/CSV</w:t>
      </w:r>
      <w:r>
        <w:rPr>
          <w:sz w:val="21"/>
        </w:rPr>
        <w:t xml:space="preserve">. Con la versión actual de la herramienta, una matriz de Diseño cargada desde Excel se interpreta como INVALIDA. Edite siempre la matriz desde </w:t>
      </w:r>
      <w:r>
        <w:rPr>
          <w:b/>
          <w:sz w:val="21"/>
        </w:rPr>
        <w:t>GitLab</w:t>
      </w:r>
      <w:r>
        <w:rPr>
          <w:sz w:val="21"/>
        </w:rPr>
        <w:t xml:space="preserve"> (botón </w:t>
      </w:r>
      <w:r>
        <w:rPr>
          <w:b/>
          <w:sz w:val="21"/>
        </w:rPr>
        <w:t>Editar en GitLab</w:t>
      </w:r>
      <w:r>
        <w:rPr>
          <w:sz w:val="21"/>
        </w:rPr>
        <w:t xml:space="preserve">) y luego presione </w:t>
      </w:r>
      <w:r>
        <w:rPr>
          <w:b/>
          <w:sz w:val="21"/>
        </w:rPr>
        <w:t>Actualizar desde GitLab</w:t>
      </w:r>
      <w:r>
        <w:rPr>
          <w:sz w:val="21"/>
        </w:rPr>
        <w:t>.</w:t>
      </w:r>
    </w:p>
    <w:p w14:paraId="54630E93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como en las demás etapas, se muestran </w:t>
      </w:r>
      <w:r>
        <w:rPr>
          <w:b/>
          <w:sz w:val="21"/>
        </w:rPr>
        <w:t>todos los Issues abiertos</w:t>
      </w:r>
      <w:r>
        <w:rPr>
          <w:sz w:val="21"/>
        </w:rPr>
        <w:t xml:space="preserve"> del milestone, pero </w:t>
      </w:r>
      <w:r>
        <w:rPr>
          <w:b/>
          <w:sz w:val="21"/>
        </w:rPr>
        <w:t>solo se analizan</w:t>
      </w:r>
      <w:r>
        <w:rPr>
          <w:sz w:val="21"/>
        </w:rPr>
        <w:t xml:space="preserve"> los que están </w:t>
      </w:r>
      <w:r>
        <w:rPr>
          <w:b/>
          <w:sz w:val="21"/>
        </w:rPr>
        <w:t>Pendiente</w:t>
      </w:r>
      <w:r>
        <w:rPr>
          <w:sz w:val="21"/>
        </w:rPr>
        <w:t xml:space="preserve"> o </w:t>
      </w:r>
      <w:r>
        <w:rPr>
          <w:b/>
          <w:sz w:val="21"/>
        </w:rPr>
        <w:t>Requiere modificación</w:t>
      </w:r>
      <w:r>
        <w:rPr>
          <w:sz w:val="21"/>
        </w:rPr>
        <w:t xml:space="preserve">; los </w:t>
      </w:r>
      <w:r>
        <w:rPr>
          <w:b/>
          <w:sz w:val="21"/>
        </w:rPr>
        <w:t>Revisada</w:t>
      </w:r>
      <w:r>
        <w:rPr>
          <w:sz w:val="21"/>
        </w:rPr>
        <w:t xml:space="preserve"> quedan como </w:t>
      </w:r>
      <w:r>
        <w:rPr>
          <w:b/>
          <w:sz w:val="21"/>
        </w:rPr>
        <w:t>Solo referencia</w:t>
      </w:r>
      <w:r>
        <w:rPr>
          <w:sz w:val="21"/>
        </w:rPr>
        <w:t>.</w:t>
      </w:r>
    </w:p>
    <w:p w14:paraId="773301A7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3D501F9" wp14:editId="7DB9A424">
            <wp:extent cx="6048000" cy="520941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3_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20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653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33. Codificación — entrada y matriz</w:t>
      </w:r>
    </w:p>
    <w:p w14:paraId="1ADEF16F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5DAEE7D" wp14:editId="4AFC2387">
            <wp:extent cx="6048000" cy="516875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4_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16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BF0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34. Codificación — Issues de Codificación</w:t>
      </w:r>
    </w:p>
    <w:p w14:paraId="50C8545E" w14:textId="77777777" w:rsidR="00E42CBB" w:rsidRDefault="005732E9">
      <w:pPr>
        <w:pStyle w:val="Ttulo3"/>
      </w:pPr>
      <w:r>
        <w:t>B7.3 Fase B — Información técnica del repositorio</w:t>
      </w:r>
    </w:p>
    <w:p w14:paraId="30596F7E" w14:textId="77777777" w:rsidR="00E42CBB" w:rsidRDefault="005732E9">
      <w:r>
        <w:t xml:space="preserve">Esta fase es </w:t>
      </w:r>
      <w:r>
        <w:rPr>
          <w:b/>
        </w:rPr>
        <w:t>obligatoria</w:t>
      </w:r>
      <w:r>
        <w:t xml:space="preserve"> antes de analizar. Solo explora el repositorio; no usa inteligencia artificial.</w:t>
      </w:r>
    </w:p>
    <w:p w14:paraId="72170A5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Abra </w:t>
      </w:r>
      <w:r>
        <w:rPr>
          <w:b/>
        </w:rPr>
        <w:t>Ver repositorio</w:t>
      </w:r>
      <w:r>
        <w:t xml:space="preserve"> y presione </w:t>
      </w:r>
      <w:r>
        <w:rPr>
          <w:b/>
        </w:rPr>
        <w:t>Analizar repositorio</w:t>
      </w:r>
      <w:r>
        <w:t xml:space="preserve"> (después de la primera vez, el botón se llama </w:t>
      </w:r>
      <w:r>
        <w:rPr>
          <w:b/>
        </w:rPr>
        <w:t>Actualizar repositorio</w:t>
      </w:r>
      <w:r>
        <w:t xml:space="preserve">). Verá </w:t>
      </w:r>
      <w:r>
        <w:rPr>
          <w:i/>
        </w:rPr>
        <w:t>«Descubriendo estructura y tecnologías del repositorio…»</w:t>
      </w:r>
      <w:r>
        <w:t>.</w:t>
      </w:r>
    </w:p>
    <w:p w14:paraId="78F49613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>Al terminar verá:</w:t>
      </w:r>
    </w:p>
    <w:p w14:paraId="5A2E5B73" w14:textId="77777777" w:rsidR="00E42CBB" w:rsidRDefault="005732E9">
      <w:pPr>
        <w:pStyle w:val="Listaconvietas2"/>
      </w:pPr>
      <w:r>
        <w:t xml:space="preserve">Cuatro indicadores: </w:t>
      </w:r>
      <w:r>
        <w:rPr>
          <w:b/>
        </w:rPr>
        <w:t>Rama analizada</w:t>
      </w:r>
      <w:r>
        <w:t xml:space="preserve">, </w:t>
      </w:r>
      <w:r>
        <w:rPr>
          <w:b/>
        </w:rPr>
        <w:t>Archivos detectados</w:t>
      </w:r>
      <w:r>
        <w:t xml:space="preserve">, </w:t>
      </w:r>
      <w:r>
        <w:rPr>
          <w:b/>
        </w:rPr>
        <w:t>Archivos de código</w:t>
      </w:r>
      <w:r>
        <w:t xml:space="preserve"> y </w:t>
      </w:r>
      <w:r>
        <w:rPr>
          <w:b/>
        </w:rPr>
        <w:t>Directorios</w:t>
      </w:r>
      <w:r>
        <w:t xml:space="preserve">. Se analiza la </w:t>
      </w:r>
      <w:r>
        <w:rPr>
          <w:b/>
        </w:rPr>
        <w:t>rama predeterminada</w:t>
      </w:r>
      <w:r>
        <w:t xml:space="preserve"> del proyecto.</w:t>
      </w:r>
    </w:p>
    <w:p w14:paraId="3F77310E" w14:textId="77777777" w:rsidR="00E42CBB" w:rsidRDefault="005732E9">
      <w:pPr>
        <w:pStyle w:val="Listaconvietas2"/>
      </w:pPr>
      <w:r>
        <w:t xml:space="preserve">Despliegues: </w:t>
      </w:r>
      <w:r>
        <w:rPr>
          <w:b/>
        </w:rPr>
        <w:t>Lenguajes detectados</w:t>
      </w:r>
      <w:r>
        <w:t xml:space="preserve">, </w:t>
      </w:r>
      <w:r>
        <w:rPr>
          <w:b/>
        </w:rPr>
        <w:t>Ecosistemas y gestores de dependencias</w:t>
      </w:r>
      <w:r>
        <w:t xml:space="preserve">, </w:t>
      </w:r>
      <w:r>
        <w:rPr>
          <w:b/>
        </w:rPr>
        <w:t>Tecnologías y frameworks</w:t>
      </w:r>
      <w:r>
        <w:t xml:space="preserve">, </w:t>
      </w:r>
      <w:r>
        <w:rPr>
          <w:b/>
        </w:rPr>
        <w:t>Manifiestos y lockfiles</w:t>
      </w:r>
      <w:r>
        <w:t xml:space="preserve">, </w:t>
      </w:r>
      <w:r>
        <w:rPr>
          <w:b/>
        </w:rPr>
        <w:t>Archivos de configuración</w:t>
      </w:r>
      <w:r>
        <w:t xml:space="preserve"> y </w:t>
      </w:r>
      <w:r>
        <w:rPr>
          <w:b/>
        </w:rPr>
        <w:t>Estructura del repositorio</w:t>
      </w:r>
      <w:r>
        <w:t>.</w:t>
      </w:r>
    </w:p>
    <w:p w14:paraId="5AA1BD9A" w14:textId="77777777" w:rsidR="00E42CBB" w:rsidRDefault="005732E9">
      <w:pPr>
        <w:pStyle w:val="Listaconvietas2"/>
      </w:pPr>
      <w:r>
        <w:t xml:space="preserve">La sección </w:t>
      </w:r>
      <w:r>
        <w:rPr>
          <w:b/>
        </w:rPr>
        <w:t>Análisis técnico planificado</w:t>
      </w:r>
      <w:r>
        <w:t>, con el estado del repositorio y una tabla de las herramientas que se aplicarán.</w:t>
      </w:r>
    </w:p>
    <w:p w14:paraId="09F39CC8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>Interprete el estado del repositorio: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2662"/>
        <w:gridCol w:w="4906"/>
      </w:tblGrid>
      <w:tr w:rsidR="00E42CBB" w14:paraId="69C09550" w14:textId="77777777">
        <w:trPr>
          <w:tblHeader/>
          <w:jc w:val="center"/>
        </w:trPr>
        <w:tc>
          <w:tcPr>
            <w:tcW w:w="2178" w:type="dxa"/>
            <w:shd w:val="clear" w:color="auto" w:fill="07549A"/>
          </w:tcPr>
          <w:p w14:paraId="61D2645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lastRenderedPageBreak/>
              <w:t>Estado</w:t>
            </w:r>
          </w:p>
        </w:tc>
        <w:tc>
          <w:tcPr>
            <w:tcW w:w="2662" w:type="dxa"/>
            <w:shd w:val="clear" w:color="auto" w:fill="07549A"/>
          </w:tcPr>
          <w:p w14:paraId="5F606CF1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4906" w:type="dxa"/>
            <w:shd w:val="clear" w:color="auto" w:fill="07549A"/>
          </w:tcPr>
          <w:p w14:paraId="114045C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175F00AA" w14:textId="77777777">
        <w:trPr>
          <w:cantSplit/>
          <w:jc w:val="center"/>
        </w:trPr>
        <w:tc>
          <w:tcPr>
            <w:tcW w:w="2178" w:type="dxa"/>
          </w:tcPr>
          <w:p w14:paraId="1C2D119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(sin aviso) + mensaje </w:t>
            </w:r>
            <w:r>
              <w:rPr>
                <w:i/>
                <w:sz w:val="18"/>
              </w:rPr>
              <w:t>«Descubrimiento completado…»</w:t>
            </w:r>
          </w:p>
        </w:tc>
        <w:tc>
          <w:tcPr>
            <w:tcW w:w="2662" w:type="dxa"/>
          </w:tcPr>
          <w:p w14:paraId="08091E3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Todo listo.</w:t>
            </w:r>
          </w:p>
        </w:tc>
        <w:tc>
          <w:tcPr>
            <w:tcW w:w="4906" w:type="dxa"/>
          </w:tcPr>
          <w:p w14:paraId="60D99C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Continúe.</w:t>
            </w:r>
          </w:p>
        </w:tc>
      </w:tr>
      <w:tr w:rsidR="00E42CBB" w14:paraId="0EA17CFC" w14:textId="77777777">
        <w:trPr>
          <w:cantSplit/>
          <w:jc w:val="center"/>
        </w:trPr>
        <w:tc>
          <w:tcPr>
            <w:tcW w:w="2178" w:type="dxa"/>
            <w:shd w:val="clear" w:color="auto" w:fill="F2F7FC"/>
          </w:tcPr>
          <w:p w14:paraId="32A932D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CON ADVERTENCIAS</w:t>
            </w:r>
            <w:r>
              <w:rPr>
                <w:sz w:val="18"/>
              </w:rPr>
              <w:t xml:space="preserve"> (amarillo)</w:t>
            </w:r>
          </w:p>
        </w:tc>
        <w:tc>
          <w:tcPr>
            <w:tcW w:w="2662" w:type="dxa"/>
            <w:shd w:val="clear" w:color="auto" w:fill="F2F7FC"/>
          </w:tcPr>
          <w:p w14:paraId="2010BEC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Algunos COD tienen rutas o ED inválidos, pero otros están bien.</w:t>
            </w:r>
          </w:p>
        </w:tc>
        <w:tc>
          <w:tcPr>
            <w:tcW w:w="4906" w:type="dxa"/>
            <w:shd w:val="clear" w:color="auto" w:fill="F2F7FC"/>
          </w:tcPr>
          <w:p w14:paraId="3D7362C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Puede continuar; los COD con problemas deberán corregirse.</w:t>
            </w:r>
          </w:p>
        </w:tc>
      </w:tr>
      <w:tr w:rsidR="00E42CBB" w14:paraId="6E5E108F" w14:textId="77777777">
        <w:trPr>
          <w:cantSplit/>
          <w:jc w:val="center"/>
        </w:trPr>
        <w:tc>
          <w:tcPr>
            <w:tcW w:w="2178" w:type="dxa"/>
          </w:tcPr>
          <w:p w14:paraId="6444795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BLOQUEADO</w:t>
            </w:r>
            <w:r>
              <w:rPr>
                <w:sz w:val="18"/>
              </w:rPr>
              <w:t xml:space="preserve"> (rojo)</w:t>
            </w:r>
          </w:p>
        </w:tc>
        <w:tc>
          <w:tcPr>
            <w:tcW w:w="2662" w:type="dxa"/>
          </w:tcPr>
          <w:p w14:paraId="31F07F8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Ningún COD tiene rutas y ED válidos.</w:t>
            </w:r>
          </w:p>
        </w:tc>
        <w:tc>
          <w:tcPr>
            <w:tcW w:w="4906" w:type="dxa"/>
          </w:tcPr>
          <w:p w14:paraId="72597EB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Revise la lista de problemas (rutas que no existen en el repositorio o ED inexistentes) y pida al equipo corregirlos. No podrá iniciar el análisis.</w:t>
            </w:r>
          </w:p>
        </w:tc>
      </w:tr>
    </w:tbl>
    <w:p w14:paraId="29AE2A13" w14:textId="77777777" w:rsidR="00E42CBB" w:rsidRDefault="00E42CBB">
      <w:pPr>
        <w:spacing w:after="80"/>
      </w:pPr>
    </w:p>
    <w:p w14:paraId="1990D29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La tabla </w:t>
      </w:r>
      <w:r>
        <w:rPr>
          <w:b/>
        </w:rPr>
        <w:t>Métrica · Tipo · Herramienta · Aplica a · Estado</w:t>
      </w:r>
      <w:r>
        <w:t xml:space="preserve"> indica qué herramienta se usará para cada métrica (todas aparecen como </w:t>
      </w:r>
      <w:r>
        <w:rPr>
          <w:i/>
        </w:rPr>
        <w:t>PENDIENTE</w:t>
      </w:r>
      <w:r>
        <w:t xml:space="preserve"> hasta que se ejecuta el análisis):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4861"/>
        <w:gridCol w:w="3575"/>
      </w:tblGrid>
      <w:tr w:rsidR="00E42CBB" w14:paraId="4A64EF8D" w14:textId="77777777">
        <w:trPr>
          <w:tblHeader/>
          <w:jc w:val="center"/>
        </w:trPr>
        <w:tc>
          <w:tcPr>
            <w:tcW w:w="1309" w:type="dxa"/>
            <w:shd w:val="clear" w:color="auto" w:fill="07549A"/>
          </w:tcPr>
          <w:p w14:paraId="63EB29A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861" w:type="dxa"/>
            <w:shd w:val="clear" w:color="auto" w:fill="07549A"/>
          </w:tcPr>
          <w:p w14:paraId="4FAA5DE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evalúa</w:t>
            </w:r>
          </w:p>
        </w:tc>
        <w:tc>
          <w:tcPr>
            <w:tcW w:w="3575" w:type="dxa"/>
            <w:shd w:val="clear" w:color="auto" w:fill="07549A"/>
          </w:tcPr>
          <w:p w14:paraId="55E196D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</w:tr>
      <w:tr w:rsidR="00E42CBB" w14:paraId="0349AC1C" w14:textId="77777777">
        <w:trPr>
          <w:cantSplit/>
          <w:jc w:val="center"/>
        </w:trPr>
        <w:tc>
          <w:tcPr>
            <w:tcW w:w="1309" w:type="dxa"/>
          </w:tcPr>
          <w:p w14:paraId="1D46E39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MC-05</w:t>
            </w:r>
          </w:p>
        </w:tc>
        <w:tc>
          <w:tcPr>
            <w:tcW w:w="4861" w:type="dxa"/>
          </w:tcPr>
          <w:p w14:paraId="4395085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Complejidad ciclomática del código</w:t>
            </w:r>
          </w:p>
        </w:tc>
        <w:tc>
          <w:tcPr>
            <w:tcW w:w="3575" w:type="dxa"/>
          </w:tcPr>
          <w:p w14:paraId="476EDE0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Radon (Python) y/o ESLint (JavaScript/TypeScript)</w:t>
            </w:r>
          </w:p>
        </w:tc>
      </w:tr>
      <w:tr w:rsidR="00E42CBB" w14:paraId="5C5B59F2" w14:textId="77777777">
        <w:trPr>
          <w:cantSplit/>
          <w:jc w:val="center"/>
        </w:trPr>
        <w:tc>
          <w:tcPr>
            <w:tcW w:w="1309" w:type="dxa"/>
            <w:shd w:val="clear" w:color="auto" w:fill="F2F7FC"/>
          </w:tcPr>
          <w:p w14:paraId="3C5C6CA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MS-05</w:t>
            </w:r>
          </w:p>
        </w:tc>
        <w:tc>
          <w:tcPr>
            <w:tcW w:w="4861" w:type="dxa"/>
            <w:shd w:val="clear" w:color="auto" w:fill="F2F7FC"/>
          </w:tcPr>
          <w:p w14:paraId="40C17BF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Vulnerabilidades críticas</w:t>
            </w:r>
          </w:p>
        </w:tc>
        <w:tc>
          <w:tcPr>
            <w:tcW w:w="3575" w:type="dxa"/>
            <w:shd w:val="clear" w:color="auto" w:fill="F2F7FC"/>
          </w:tcPr>
          <w:p w14:paraId="59BDAB2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Semgrep</w:t>
            </w:r>
          </w:p>
        </w:tc>
      </w:tr>
      <w:tr w:rsidR="00E42CBB" w14:paraId="2548F200" w14:textId="77777777">
        <w:trPr>
          <w:cantSplit/>
          <w:jc w:val="center"/>
        </w:trPr>
        <w:tc>
          <w:tcPr>
            <w:tcW w:w="1309" w:type="dxa"/>
          </w:tcPr>
          <w:p w14:paraId="379678E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MS-06</w:t>
            </w:r>
          </w:p>
        </w:tc>
        <w:tc>
          <w:tcPr>
            <w:tcW w:w="4861" w:type="dxa"/>
          </w:tcPr>
          <w:p w14:paraId="22A8DD2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Dependencias con vulnerabilidades</w:t>
            </w:r>
          </w:p>
        </w:tc>
        <w:tc>
          <w:tcPr>
            <w:tcW w:w="3575" w:type="dxa"/>
          </w:tcPr>
          <w:p w14:paraId="433A0E7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pip-audit (Python) y/o npm audit (Node)</w:t>
            </w:r>
          </w:p>
        </w:tc>
      </w:tr>
      <w:tr w:rsidR="00E42CBB" w14:paraId="2B3689EF" w14:textId="77777777">
        <w:trPr>
          <w:cantSplit/>
          <w:jc w:val="center"/>
        </w:trPr>
        <w:tc>
          <w:tcPr>
            <w:tcW w:w="1309" w:type="dxa"/>
            <w:shd w:val="clear" w:color="auto" w:fill="F2F7FC"/>
          </w:tcPr>
          <w:p w14:paraId="7A78A18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MS-07</w:t>
            </w:r>
          </w:p>
        </w:tc>
        <w:tc>
          <w:tcPr>
            <w:tcW w:w="4861" w:type="dxa"/>
            <w:shd w:val="clear" w:color="auto" w:fill="F2F7FC"/>
          </w:tcPr>
          <w:p w14:paraId="00D95C0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Secretos expuestos (claves, contraseñas en el código)</w:t>
            </w:r>
          </w:p>
        </w:tc>
        <w:tc>
          <w:tcPr>
            <w:tcW w:w="3575" w:type="dxa"/>
            <w:shd w:val="clear" w:color="auto" w:fill="F2F7FC"/>
          </w:tcPr>
          <w:p w14:paraId="2DAB99C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Gitleaks</w:t>
            </w:r>
          </w:p>
        </w:tc>
      </w:tr>
    </w:tbl>
    <w:p w14:paraId="66566EBA" w14:textId="77777777" w:rsidR="00E42CBB" w:rsidRDefault="00E42CBB">
      <w:pPr>
        <w:spacing w:after="80"/>
      </w:pPr>
    </w:p>
    <w:p w14:paraId="1CE2B00C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EBBE05" wp14:editId="7FE5A6B2">
            <wp:extent cx="6048000" cy="556517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5_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5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8FA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35. Codificación — información técnica del repositorio</w:t>
      </w:r>
    </w:p>
    <w:p w14:paraId="74FCDF73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838F58C" wp14:editId="2C30D181">
            <wp:extent cx="6048000" cy="446738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6_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256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36. Codificación — análisis técnico planificado</w:t>
      </w:r>
    </w:p>
    <w:p w14:paraId="5A49C11B" w14:textId="77777777" w:rsidR="00E42CBB" w:rsidRDefault="005732E9">
      <w:pPr>
        <w:pStyle w:val="Ttulo3"/>
      </w:pPr>
      <w:r>
        <w:t>B7.4 Fase C — Ejecución del análisis</w:t>
      </w:r>
    </w:p>
    <w:p w14:paraId="5A8201F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 </w:t>
      </w:r>
      <w:r>
        <w:rPr>
          <w:b/>
        </w:rPr>
        <w:t>Ver análisis</w:t>
      </w:r>
      <w:r>
        <w:t xml:space="preserve">, marque la casilla: </w:t>
      </w:r>
      <w:r>
        <w:rPr>
          <w:i/>
        </w:rPr>
        <w:t>«Confirmo que la Matriz de Trazabilidad — Etapa Diseño mostrada corresponde a la versión vigente que debe considerarse en la etapa de Codificación.»</w:t>
      </w:r>
    </w:p>
    <w:p w14:paraId="48928D2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Presione </w:t>
      </w:r>
      <w:r>
        <w:rPr>
          <w:b/>
        </w:rPr>
        <w:t>Iniciar análisis de Codificación</w:t>
      </w:r>
      <w:r>
        <w:t xml:space="preserve">. Se habilita solo si se cumplen </w:t>
      </w:r>
      <w:r>
        <w:rPr>
          <w:b/>
        </w:rPr>
        <w:t>todas</w:t>
      </w:r>
      <w:r>
        <w:t xml:space="preserve"> estas condiciones:</w:t>
      </w:r>
    </w:p>
    <w:p w14:paraId="393D7632" w14:textId="77777777" w:rsidR="00E42CBB" w:rsidRDefault="005732E9">
      <w:pPr>
        <w:pStyle w:val="Listaconvietas2"/>
      </w:pPr>
      <w:r>
        <w:t>la matriz de entrada es válida;</w:t>
      </w:r>
    </w:p>
    <w:p w14:paraId="05EC2705" w14:textId="77777777" w:rsidR="00E42CBB" w:rsidRDefault="005732E9">
      <w:pPr>
        <w:pStyle w:val="Listaconvietas2"/>
      </w:pPr>
      <w:r>
        <w:t>la casilla está marcada;</w:t>
      </w:r>
    </w:p>
    <w:p w14:paraId="4FA1AFE6" w14:textId="77777777" w:rsidR="00E42CBB" w:rsidRDefault="005732E9">
      <w:pPr>
        <w:pStyle w:val="Listaconvietas2"/>
      </w:pPr>
      <w:r>
        <w:t>existe al menos un COD con entrada válida;</w:t>
      </w:r>
    </w:p>
    <w:p w14:paraId="08E5F688" w14:textId="77777777" w:rsidR="00E42CBB" w:rsidRDefault="005732E9">
      <w:pPr>
        <w:pStyle w:val="Listaconvietas2"/>
      </w:pPr>
      <w:r>
        <w:t>ya analizó el repositorio (fase B);</w:t>
      </w:r>
    </w:p>
    <w:p w14:paraId="792F6910" w14:textId="77777777" w:rsidR="00E42CBB" w:rsidRDefault="005732E9">
      <w:pPr>
        <w:pStyle w:val="Listaconvietas2"/>
      </w:pPr>
      <w:r>
        <w:t>el estado del repositorio no es BLOQUEADO.</w:t>
      </w:r>
    </w:p>
    <w:p w14:paraId="2ADE8AB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Por cada COD válido verá </w:t>
      </w:r>
      <w:r>
        <w:rPr>
          <w:i/>
        </w:rPr>
        <w:t>«Localizando código y ejecutando herramientas para COD-001…»</w:t>
      </w:r>
      <w:r>
        <w:t xml:space="preserve">. TraceDev descarga </w:t>
      </w:r>
      <w:r>
        <w:rPr>
          <w:b/>
        </w:rPr>
        <w:t>solo los archivos declarados</w:t>
      </w:r>
      <w:r>
        <w:t xml:space="preserve"> en el COD (más el manifiesto de dependencias de la raíz del repositorio, si existe) a un espacio temporal que se elimina al terminar, ejecuta las herramientas y luego los agentes.</w:t>
      </w:r>
    </w:p>
    <w:p w14:paraId="367C6AB8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Los COD que citan </w:t>
      </w:r>
      <w:r>
        <w:rPr>
          <w:rFonts w:ascii="Consolas" w:eastAsia="Consolas" w:hAnsi="Consolas"/>
          <w:color w:val="9A2B2B"/>
          <w:sz w:val="20"/>
        </w:rPr>
        <w:t>ED</w:t>
      </w:r>
      <w:r>
        <w:t xml:space="preserve"> inexistentes no se analizan: se publica el aviso en GitLab (comentario + </w:t>
      </w:r>
      <w:r>
        <w:rPr>
          <w:b/>
        </w:rPr>
        <w:t>Requiere modificación</w:t>
      </w:r>
      <w:r>
        <w:t>).</w:t>
      </w:r>
    </w:p>
    <w:p w14:paraId="5E16DF52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lastRenderedPageBreak/>
        <w:t xml:space="preserve">5.  </w:t>
      </w:r>
      <w:r>
        <w:t xml:space="preserve">Al terminar: </w:t>
      </w:r>
      <w:r>
        <w:rPr>
          <w:i/>
        </w:rPr>
        <w:t>«Análisis completado para: COD-001, COD-002.»</w:t>
      </w:r>
    </w:p>
    <w:p w14:paraId="2E823BC2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67E20CF0" wp14:editId="6617538A">
            <wp:extent cx="6048000" cy="26580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7_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5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5BB0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37. Codificación — casilla y botón de inicio</w:t>
      </w:r>
    </w:p>
    <w:p w14:paraId="61396373" w14:textId="77777777" w:rsidR="00E42CBB" w:rsidRDefault="005732E9">
      <w:pPr>
        <w:pStyle w:val="Ttulo3"/>
      </w:pPr>
      <w:r>
        <w:t>B7.5 Fase D — Resultados y artefactos</w:t>
      </w:r>
    </w:p>
    <w:p w14:paraId="71A91DEC" w14:textId="77777777" w:rsidR="00E42CBB" w:rsidRDefault="005732E9">
      <w:pPr>
        <w:pStyle w:val="Listaconvietas"/>
      </w:pPr>
      <w:r>
        <w:rPr>
          <w:b/>
        </w:rPr>
        <w:t>Resumen general:</w:t>
      </w:r>
      <w:r>
        <w:t xml:space="preserve"> </w:t>
      </w:r>
      <w:r>
        <w:rPr>
          <w:b/>
        </w:rPr>
        <w:t>Codificaciones evaluadas</w:t>
      </w:r>
      <w:r>
        <w:t xml:space="preserve">, </w:t>
      </w:r>
      <w:r>
        <w:rPr>
          <w:b/>
        </w:rPr>
        <w:t>Requieren corrección</w:t>
      </w:r>
      <w:r>
        <w:t xml:space="preserve">, </w:t>
      </w:r>
      <w:r>
        <w:rPr>
          <w:b/>
        </w:rPr>
        <w:t>Con error</w:t>
      </w:r>
      <w:r>
        <w:t xml:space="preserve">, </w:t>
      </w:r>
      <w:r>
        <w:rPr>
          <w:b/>
        </w:rPr>
        <w:t>Calidad promedio</w:t>
      </w:r>
      <w:r>
        <w:t xml:space="preserve">, </w:t>
      </w:r>
      <w:r>
        <w:rPr>
          <w:b/>
        </w:rPr>
        <w:t>Seguridad promedio</w:t>
      </w:r>
      <w:r>
        <w:t xml:space="preserve">. Debajo de los indicadores aparece la </w:t>
      </w:r>
      <w:r>
        <w:rPr>
          <w:b/>
        </w:rPr>
        <w:t>Matriz de resultados por issue</w:t>
      </w:r>
      <w:r>
        <w:t xml:space="preserve"> (una fila por Issue con estado, calidad, seguridad y cantidad de correcciones, precisiones y mejoras; al hacer clic en una fila se despliega el </w:t>
      </w:r>
      <w:r>
        <w:rPr>
          <w:b/>
        </w:rPr>
        <w:t>Detalle por métrica</w:t>
      </w:r>
      <w:r>
        <w:t>).</w:t>
      </w:r>
    </w:p>
    <w:p w14:paraId="7FEDDD31" w14:textId="77777777" w:rsidR="00E42CBB" w:rsidRDefault="005732E9">
      <w:pPr>
        <w:pStyle w:val="Listaconvietas"/>
      </w:pPr>
      <w:r>
        <w:rPr>
          <w:b/>
        </w:rPr>
        <w:t>Detalle por codificación:</w:t>
      </w:r>
      <w:r>
        <w:t xml:space="preserve"> además del estado, los índices y </w:t>
      </w:r>
      <w:r>
        <w:rPr>
          <w:b/>
        </w:rPr>
        <w:t>¿Por qué este estado?</w:t>
      </w:r>
      <w:r>
        <w:t xml:space="preserve">, verá el despliegue </w:t>
      </w:r>
      <w:r>
        <w:rPr>
          <w:b/>
        </w:rPr>
        <w:t>Evidencia técnica utilizada</w:t>
      </w:r>
      <w:r>
        <w:t>: una tabla con cada herramienta ejecutada y su resultado (</w:t>
      </w:r>
      <w:r>
        <w:rPr>
          <w:b/>
        </w:rPr>
        <w:t>OK</w:t>
      </w:r>
      <w:r>
        <w:t xml:space="preserve">, </w:t>
      </w:r>
      <w:r>
        <w:rPr>
          <w:b/>
        </w:rPr>
        <w:t>NO_APLICA</w:t>
      </w:r>
      <w:r>
        <w:t xml:space="preserve"> o </w:t>
      </w:r>
      <w:r>
        <w:rPr>
          <w:b/>
        </w:rPr>
        <w:t>ERROR</w:t>
      </w:r>
      <w:r>
        <w:t>) y cuántas funciones, hallazgos, dependencias o archivos con secretos revisó. Las sub-pestañas son:</w:t>
      </w:r>
    </w:p>
    <w:p w14:paraId="634BA7BF" w14:textId="77777777" w:rsidR="00E42CBB" w:rsidRDefault="005732E9">
      <w:pPr>
        <w:pStyle w:val="Listaconvietas2"/>
      </w:pPr>
      <w:r>
        <w:rPr>
          <w:b/>
        </w:rPr>
        <w:t>Resumen:</w:t>
      </w:r>
      <w:r>
        <w:t xml:space="preserve"> correcciones, precisiones, oportunidades y estado de la retroalimentación.</w:t>
      </w:r>
    </w:p>
    <w:p w14:paraId="686F2978" w14:textId="77777777" w:rsidR="00E42CBB" w:rsidRDefault="005732E9">
      <w:pPr>
        <w:pStyle w:val="Listaconvietas2"/>
      </w:pPr>
      <w:r>
        <w:rPr>
          <w:b/>
        </w:rPr>
        <w:t>Calidad:</w:t>
      </w:r>
      <w:r>
        <w:t xml:space="preserve"> </w:t>
      </w:r>
      <w:r>
        <w:rPr>
          <w:b/>
        </w:rPr>
        <w:t>MC-05</w:t>
      </w:r>
      <w:r>
        <w:t>, con las funciones de complejidad no aceptable (archivo, nombre, valor de complejidad, problema y recomendación).</w:t>
      </w:r>
    </w:p>
    <w:p w14:paraId="0B96CDB1" w14:textId="77777777" w:rsidR="00E42CBB" w:rsidRDefault="005732E9">
      <w:pPr>
        <w:pStyle w:val="Listaconvietas2"/>
      </w:pPr>
      <w:r>
        <w:rPr>
          <w:b/>
        </w:rPr>
        <w:t>Seguridad:</w:t>
      </w:r>
      <w:r>
        <w:t xml:space="preserve"> </w:t>
      </w:r>
      <w:r>
        <w:rPr>
          <w:b/>
        </w:rPr>
        <w:t>MS-05</w:t>
      </w:r>
      <w:r>
        <w:t xml:space="preserve"> (vulnerabilidades críticas), </w:t>
      </w:r>
      <w:r>
        <w:rPr>
          <w:b/>
        </w:rPr>
        <w:t>MS-06</w:t>
      </w:r>
      <w:r>
        <w:t xml:space="preserve"> (dependencias inseguras) y </w:t>
      </w:r>
      <w:r>
        <w:rPr>
          <w:b/>
        </w:rPr>
        <w:t>MS-07</w:t>
      </w:r>
      <w:r>
        <w:t xml:space="preserve"> (archivos con secretos).</w:t>
      </w:r>
    </w:p>
    <w:p w14:paraId="335DC4C3" w14:textId="77777777" w:rsidR="00E42CBB" w:rsidRDefault="005732E9">
      <w:pPr>
        <w:pStyle w:val="Listaconvietas2"/>
      </w:pPr>
      <w:r>
        <w:rPr>
          <w:b/>
        </w:rPr>
        <w:t>Formalización:</w:t>
      </w:r>
      <w:r>
        <w:t xml:space="preserve"> </w:t>
      </w:r>
      <w:r>
        <w:rPr>
          <w:b/>
        </w:rPr>
        <w:t>Propuesta para alcanzar el máximo</w:t>
      </w:r>
      <w:r>
        <w:t xml:space="preserve"> y </w:t>
      </w:r>
      <w:r>
        <w:rPr>
          <w:b/>
        </w:rPr>
        <w:t>Trazabilidad de esta Codificación</w:t>
      </w:r>
      <w:r>
        <w:t xml:space="preserve"> (elementos </w:t>
      </w:r>
      <w:r>
        <w:rPr>
          <w:i/>
        </w:rPr>
        <w:t>Implementados</w:t>
      </w:r>
      <w:r>
        <w:t xml:space="preserve"> y </w:t>
      </w:r>
      <w:r>
        <w:rPr>
          <w:i/>
        </w:rPr>
        <w:t>Declarados sin confirmar</w:t>
      </w:r>
      <w:r>
        <w:t>).</w:t>
      </w:r>
    </w:p>
    <w:p w14:paraId="2F522EEE" w14:textId="77777777" w:rsidR="00E42CBB" w:rsidRDefault="005732E9">
      <w:pPr>
        <w:pStyle w:val="Listaconvietas"/>
      </w:pPr>
      <w:r>
        <w:rPr>
          <w:b/>
        </w:rPr>
        <w:t>Matriz y documentos:</w:t>
      </w:r>
      <w:r>
        <w:t xml:space="preserve"> matriz de 15 columnas, </w:t>
      </w:r>
      <w:r>
        <w:rPr>
          <w:b/>
        </w:rPr>
        <w:t>Descargar matriz (Excel)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matriz_codificacion.xlsx</w:t>
      </w:r>
      <w:r>
        <w:t xml:space="preserve">), </w:t>
      </w:r>
      <w:r>
        <w:rPr>
          <w:b/>
        </w:rPr>
        <w:t>Descargar Reporte Ejecutivo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reporte_codificacion.pdf</w:t>
      </w:r>
      <w:r>
        <w:t xml:space="preserve">) y </w:t>
      </w:r>
      <w:r>
        <w:rPr>
          <w:b/>
        </w:rPr>
        <w:t>Descargar Documento Formal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documento_formal_codificacion.docx</w:t>
      </w:r>
      <w:r>
        <w:t>).</w:t>
      </w:r>
    </w:p>
    <w:p w14:paraId="7EDF1BE0" w14:textId="77777777" w:rsidR="00E42CBB" w:rsidRDefault="005732E9">
      <w:r>
        <w:t xml:space="preserve">La columna </w:t>
      </w:r>
      <w:r>
        <w:rPr>
          <w:b/>
        </w:rPr>
        <w:t>Estado de implementación</w:t>
      </w:r>
      <w:r>
        <w:t xml:space="preserve"> de TRZ-003 se interpreta así: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829"/>
        <w:gridCol w:w="6916"/>
      </w:tblGrid>
      <w:tr w:rsidR="00E42CBB" w14:paraId="248554C8" w14:textId="77777777">
        <w:trPr>
          <w:tblHeader/>
          <w:jc w:val="center"/>
        </w:trPr>
        <w:tc>
          <w:tcPr>
            <w:tcW w:w="2829" w:type="dxa"/>
            <w:shd w:val="clear" w:color="auto" w:fill="07549A"/>
          </w:tcPr>
          <w:p w14:paraId="503D622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6916" w:type="dxa"/>
            <w:shd w:val="clear" w:color="auto" w:fill="07549A"/>
          </w:tcPr>
          <w:p w14:paraId="5DEB3CB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E42CBB" w14:paraId="62168B0E" w14:textId="77777777">
        <w:trPr>
          <w:cantSplit/>
          <w:jc w:val="center"/>
        </w:trPr>
        <w:tc>
          <w:tcPr>
            <w:tcW w:w="2829" w:type="dxa"/>
          </w:tcPr>
          <w:p w14:paraId="2A1252C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Implementado en Codificación</w:t>
            </w:r>
          </w:p>
        </w:tc>
        <w:tc>
          <w:tcPr>
            <w:tcW w:w="6916" w:type="dxa"/>
          </w:tcPr>
          <w:p w14:paraId="1BFD5E4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análisis confirmó evidencia real de implementación en el código.</w:t>
            </w:r>
          </w:p>
        </w:tc>
      </w:tr>
      <w:tr w:rsidR="00E42CBB" w14:paraId="2D343B42" w14:textId="77777777">
        <w:trPr>
          <w:cantSplit/>
          <w:jc w:val="center"/>
        </w:trPr>
        <w:tc>
          <w:tcPr>
            <w:tcW w:w="2829" w:type="dxa"/>
            <w:shd w:val="clear" w:color="auto" w:fill="F2F7FC"/>
          </w:tcPr>
          <w:p w14:paraId="15E179F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Declarado sin confirmar en el código</w:t>
            </w:r>
          </w:p>
        </w:tc>
        <w:tc>
          <w:tcPr>
            <w:tcW w:w="6916" w:type="dxa"/>
            <w:shd w:val="clear" w:color="auto" w:fill="F2F7FC"/>
          </w:tcPr>
          <w:p w14:paraId="060FF4E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COD declara el elemento, pero el código no lo respalda.</w:t>
            </w:r>
          </w:p>
        </w:tc>
      </w:tr>
      <w:tr w:rsidR="00E42CBB" w14:paraId="0D907068" w14:textId="77777777">
        <w:trPr>
          <w:cantSplit/>
          <w:jc w:val="center"/>
        </w:trPr>
        <w:tc>
          <w:tcPr>
            <w:tcW w:w="2829" w:type="dxa"/>
          </w:tcPr>
          <w:p w14:paraId="47D222E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No evaluado</w:t>
            </w:r>
          </w:p>
        </w:tc>
        <w:tc>
          <w:tcPr>
            <w:tcW w:w="6916" w:type="dxa"/>
          </w:tcPr>
          <w:p w14:paraId="6392B0A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Ningún COD analizado hace referencia a ese elemento de diseño.</w:t>
            </w:r>
          </w:p>
        </w:tc>
      </w:tr>
    </w:tbl>
    <w:p w14:paraId="793508EA" w14:textId="77777777" w:rsidR="00E42CBB" w:rsidRDefault="00E42CBB">
      <w:pPr>
        <w:spacing w:after="80"/>
      </w:pPr>
    </w:p>
    <w:p w14:paraId="02A3EFA0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una métrica puede aparecer como </w:t>
      </w:r>
      <w:r>
        <w:rPr>
          <w:b/>
          <w:sz w:val="21"/>
        </w:rPr>
        <w:t>No evaluable</w:t>
      </w:r>
      <w:r>
        <w:rPr>
          <w:sz w:val="21"/>
        </w:rPr>
        <w:t xml:space="preserve"> si la herramienta no aplica al lenguaje (por ejemplo, la complejidad en Java) o si no hay archivos o manifiestos analizables. Revise </w:t>
      </w:r>
      <w:r>
        <w:rPr>
          <w:b/>
          <w:sz w:val="21"/>
        </w:rPr>
        <w:t>Evidencia técnica utilizada</w:t>
      </w:r>
      <w:r>
        <w:rPr>
          <w:sz w:val="21"/>
        </w:rPr>
        <w:t xml:space="preserve"> para conocer el motivo.</w:t>
      </w:r>
    </w:p>
    <w:p w14:paraId="662C6EEA" w14:textId="77777777" w:rsidR="00E42CBB" w:rsidRDefault="005732E9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27ECB4BE" wp14:editId="3EDEAE2C">
            <wp:extent cx="6048000" cy="453345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8_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0424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FCC9CF5" wp14:editId="67AE4E13">
            <wp:extent cx="6048000" cy="524498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8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2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B098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38. Codificación — evidencia técnica y métricas (continúa en la página siguiente)</w:t>
      </w:r>
    </w:p>
    <w:p w14:paraId="498A970D" w14:textId="77777777" w:rsidR="00E42CBB" w:rsidRDefault="005732E9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F61E79" wp14:editId="10FBCD32">
            <wp:extent cx="6048000" cy="757778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39_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57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B3C6" w14:textId="269F2629" w:rsidR="00E42CBB" w:rsidRDefault="00E42CBB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</w:p>
    <w:p w14:paraId="5BEA9BE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39. Codificación — sub-pestaña Seguridad (continúa en la página siguiente)</w:t>
      </w:r>
    </w:p>
    <w:p w14:paraId="526BD91D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A9DCD4" wp14:editId="76895FC5">
            <wp:extent cx="6048000" cy="491971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0_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1278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40. Codificación — matriz y documentos</w:t>
      </w:r>
    </w:p>
    <w:p w14:paraId="3C522C68" w14:textId="77777777" w:rsidR="00E42CBB" w:rsidRDefault="005732E9">
      <w:pPr>
        <w:pStyle w:val="Ttulo2"/>
      </w:pPr>
      <w:bookmarkStart w:id="18" w:name="_Toc242227540"/>
      <w:r>
        <w:t>B8. Etapa 4 — Pruebas</w:t>
      </w:r>
      <w:bookmarkEnd w:id="18"/>
    </w:p>
    <w:p w14:paraId="377E6F11" w14:textId="77777777" w:rsidR="00E42CBB" w:rsidRDefault="005732E9">
      <w:r>
        <w:rPr>
          <w:b/>
        </w:rPr>
        <w:t>Milestone asociado:</w:t>
      </w:r>
      <w:r>
        <w:t xml:space="preserve"> Pruebas · </w:t>
      </w:r>
      <w:r>
        <w:rPr>
          <w:b/>
        </w:rPr>
        <w:t>Issues de entrada: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PRU-XXX</w:t>
      </w:r>
      <w:r>
        <w:t xml:space="preserve"> · </w:t>
      </w:r>
      <w:r>
        <w:rPr>
          <w:b/>
        </w:rPr>
        <w:t>Entrada heredada:</w:t>
      </w:r>
      <w:r>
        <w:t xml:space="preserve"> matriz TRZ-003 · </w:t>
      </w:r>
      <w:r>
        <w:rPr>
          <w:b/>
        </w:rPr>
        <w:t>Resultado:</w:t>
      </w:r>
      <w:r>
        <w:t xml:space="preserve"> evaluación de la evidencia de pruebas y matriz </w:t>
      </w:r>
      <w:r>
        <w:rPr>
          <w:b/>
        </w:rPr>
        <w:t>TRZ-004</w:t>
      </w:r>
      <w:r>
        <w:t>.</w:t>
      </w:r>
    </w:p>
    <w:p w14:paraId="0877BE7D" w14:textId="77777777" w:rsidR="00E42CBB" w:rsidRDefault="005732E9">
      <w:pPr>
        <w:pStyle w:val="Ttulo3"/>
      </w:pPr>
      <w:r>
        <w:t>B8.1 Antes de empezar</w:t>
      </w:r>
    </w:p>
    <w:p w14:paraId="74D376AE" w14:textId="77777777" w:rsidR="00E42CBB" w:rsidRDefault="005732E9">
      <w:pPr>
        <w:spacing w:after="60"/>
        <w:ind w:left="567" w:hanging="340"/>
      </w:pPr>
      <w:r>
        <w:t xml:space="preserve">☐ La etapa de Codificación fue ejecutada (existe el Issue </w:t>
      </w:r>
      <w:r>
        <w:rPr>
          <w:b/>
        </w:rPr>
        <w:t>TRZ-003</w:t>
      </w:r>
      <w:r>
        <w:t>).</w:t>
      </w:r>
    </w:p>
    <w:p w14:paraId="6F7CF708" w14:textId="77777777" w:rsidR="00E42CBB" w:rsidRDefault="005732E9">
      <w:pPr>
        <w:spacing w:after="60"/>
        <w:ind w:left="567" w:hanging="340"/>
      </w:pPr>
      <w:r>
        <w:t xml:space="preserve">☐ Los Issues </w:t>
      </w:r>
      <w:r>
        <w:rPr>
          <w:rFonts w:ascii="Consolas" w:eastAsia="Consolas" w:hAnsi="Consolas"/>
          <w:color w:val="9A2B2B"/>
          <w:sz w:val="20"/>
        </w:rPr>
        <w:t>PRU-XXX</w:t>
      </w:r>
      <w:r>
        <w:t xml:space="preserve"> están registrados en el milestone </w:t>
      </w:r>
      <w:r>
        <w:rPr>
          <w:b/>
        </w:rPr>
        <w:t>Pruebas</w:t>
      </w:r>
      <w:r>
        <w:t xml:space="preserve">, con etiqueta </w:t>
      </w:r>
      <w:r>
        <w:rPr>
          <w:b/>
        </w:rPr>
        <w:t>Pendiente</w:t>
      </w:r>
      <w:r>
        <w:t xml:space="preserve">, y citan códigos </w:t>
      </w:r>
      <w:r>
        <w:rPr>
          <w:rFonts w:ascii="Consolas" w:eastAsia="Consolas" w:hAnsi="Consolas"/>
          <w:color w:val="9A2B2B"/>
          <w:sz w:val="20"/>
        </w:rPr>
        <w:t>COD-XXX</w:t>
      </w:r>
      <w:r>
        <w:t xml:space="preserve"> existentes en TRZ-003.</w:t>
      </w:r>
    </w:p>
    <w:p w14:paraId="281DD7A2" w14:textId="77777777" w:rsidR="00E42CBB" w:rsidRDefault="005732E9">
      <w:pPr>
        <w:pStyle w:val="Ttulo3"/>
      </w:pPr>
      <w:r>
        <w:t>B8.2 Fase A — Revisión de entradas</w:t>
      </w:r>
    </w:p>
    <w:p w14:paraId="1BE620B8" w14:textId="77777777" w:rsidR="00E42CBB" w:rsidRDefault="005732E9">
      <w:pPr>
        <w:pStyle w:val="Listaconvietas"/>
      </w:pPr>
      <w:r>
        <w:t xml:space="preserve">La tarjeta </w:t>
      </w:r>
      <w:r>
        <w:rPr>
          <w:b/>
        </w:rPr>
        <w:t>Matriz de trazabilidad · Codificación</w:t>
      </w:r>
      <w:r>
        <w:t xml:space="preserve"> muestra siempre </w:t>
      </w:r>
      <w:r>
        <w:rPr>
          <w:b/>
        </w:rPr>
        <w:t>ORIGINAL · VÁLIDA</w:t>
      </w:r>
      <w:r>
        <w:t>, el número de filas y la fuente (</w:t>
      </w:r>
      <w:r>
        <w:rPr>
          <w:i/>
        </w:rPr>
        <w:t>GitLab — TRZ-003</w:t>
      </w:r>
      <w:r>
        <w:t xml:space="preserve">) con su versión. En esta etapa la matriz es de </w:t>
      </w:r>
      <w:r>
        <w:rPr>
          <w:b/>
        </w:rPr>
        <w:t>solo lectura</w:t>
      </w:r>
      <w:r>
        <w:t xml:space="preserve">: se usa tal como </w:t>
      </w:r>
      <w:r>
        <w:lastRenderedPageBreak/>
        <w:t xml:space="preserve">la dejó Codificación. Si necesita modificarla, edítela en GitLab y presione </w:t>
      </w:r>
      <w:r>
        <w:rPr>
          <w:b/>
        </w:rPr>
        <w:t>Actualizar desde GitLab</w:t>
      </w:r>
      <w:r>
        <w:t xml:space="preserve">. El botón </w:t>
      </w:r>
      <w:r>
        <w:rPr>
          <w:b/>
        </w:rPr>
        <w:t>Ver TRZ-003 en GitLab</w:t>
      </w:r>
      <w:r>
        <w:t xml:space="preserve"> abre el Issue.</w:t>
      </w:r>
    </w:p>
    <w:p w14:paraId="6681F587" w14:textId="77777777" w:rsidR="00E42CBB" w:rsidRDefault="005732E9">
      <w:pPr>
        <w:pStyle w:val="Listaconvietas"/>
      </w:pPr>
      <w:r>
        <w:t xml:space="preserve">Si no existe verá </w:t>
      </w:r>
      <w:r>
        <w:rPr>
          <w:i/>
        </w:rPr>
        <w:t>«TRZ-003 no está disponible en GitLab todavía. Ejecute primero la etapa de Codificación…»</w:t>
      </w:r>
      <w:r>
        <w:t>.</w:t>
      </w:r>
    </w:p>
    <w:p w14:paraId="22B52F36" w14:textId="77777777" w:rsidR="00E42CBB" w:rsidRDefault="005732E9">
      <w:pPr>
        <w:pStyle w:val="Listaconvietas"/>
      </w:pPr>
      <w:r>
        <w:t xml:space="preserve">En la pestaña </w:t>
      </w:r>
      <w:r>
        <w:rPr>
          <w:b/>
        </w:rPr>
        <w:t>Issues de Pruebas</w:t>
      </w:r>
      <w:r>
        <w:t xml:space="preserve"> verá la tarjeta </w:t>
      </w:r>
      <w:r>
        <w:rPr>
          <w:b/>
        </w:rPr>
        <w:t>detectados / a analizar / válidos / bloqueados</w:t>
      </w:r>
      <w:r>
        <w:t xml:space="preserve">, el aviso de alcance con los conteos por etiqueta y una fila por PRU con su etiqueta de GitLab, si </w:t>
      </w:r>
      <w:r>
        <w:rPr>
          <w:b/>
        </w:rPr>
        <w:t>Se analiza</w:t>
      </w:r>
      <w:r>
        <w:t xml:space="preserve"> o es </w:t>
      </w:r>
      <w:r>
        <w:rPr>
          <w:b/>
        </w:rPr>
        <w:t>Solo referencia</w:t>
      </w:r>
      <w:r>
        <w:t>, y su estado de entrada: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197"/>
        <w:gridCol w:w="6191"/>
        <w:gridCol w:w="1358"/>
      </w:tblGrid>
      <w:tr w:rsidR="00E42CBB" w14:paraId="6F9574EC" w14:textId="77777777">
        <w:trPr>
          <w:tblHeader/>
          <w:jc w:val="center"/>
        </w:trPr>
        <w:tc>
          <w:tcPr>
            <w:tcW w:w="2197" w:type="dxa"/>
            <w:shd w:val="clear" w:color="auto" w:fill="07549A"/>
          </w:tcPr>
          <w:p w14:paraId="1BE0E51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 de entrada</w:t>
            </w:r>
          </w:p>
        </w:tc>
        <w:tc>
          <w:tcPr>
            <w:tcW w:w="6191" w:type="dxa"/>
            <w:shd w:val="clear" w:color="auto" w:fill="07549A"/>
          </w:tcPr>
          <w:p w14:paraId="1DC0645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1358" w:type="dxa"/>
            <w:shd w:val="clear" w:color="auto" w:fill="07549A"/>
          </w:tcPr>
          <w:p w14:paraId="78D71D8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 analiza</w:t>
            </w:r>
          </w:p>
        </w:tc>
      </w:tr>
      <w:tr w:rsidR="00E42CBB" w14:paraId="22305952" w14:textId="77777777">
        <w:trPr>
          <w:cantSplit/>
          <w:jc w:val="center"/>
        </w:trPr>
        <w:tc>
          <w:tcPr>
            <w:tcW w:w="2197" w:type="dxa"/>
          </w:tcPr>
          <w:p w14:paraId="53B385AF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VALIDO</w:t>
            </w:r>
          </w:p>
        </w:tc>
        <w:tc>
          <w:tcPr>
            <w:tcW w:w="6191" w:type="dxa"/>
          </w:tcPr>
          <w:p w14:paraId="291C5F7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Entrada completa y con referencias correctas.</w:t>
            </w:r>
          </w:p>
        </w:tc>
        <w:tc>
          <w:tcPr>
            <w:tcW w:w="1358" w:type="dxa"/>
          </w:tcPr>
          <w:p w14:paraId="408750B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</w:tr>
      <w:tr w:rsidR="00E42CBB" w14:paraId="28E76C68" w14:textId="77777777">
        <w:trPr>
          <w:cantSplit/>
          <w:jc w:val="center"/>
        </w:trPr>
        <w:tc>
          <w:tcPr>
            <w:tcW w:w="2197" w:type="dxa"/>
            <w:shd w:val="clear" w:color="auto" w:fill="F2F7FC"/>
          </w:tcPr>
          <w:p w14:paraId="33DF544A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INFORMACION_INSUFICIENTE</w:t>
            </w:r>
          </w:p>
        </w:tc>
        <w:tc>
          <w:tcPr>
            <w:tcW w:w="6191" w:type="dxa"/>
            <w:shd w:val="clear" w:color="auto" w:fill="F2F7FC"/>
          </w:tcPr>
          <w:p w14:paraId="19B168E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Falta el código, título, descripción o los COD relacionados.</w:t>
            </w:r>
          </w:p>
        </w:tc>
        <w:tc>
          <w:tcPr>
            <w:tcW w:w="1358" w:type="dxa"/>
            <w:shd w:val="clear" w:color="auto" w:fill="F2F7FC"/>
          </w:tcPr>
          <w:p w14:paraId="4611835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 w:rsidR="00E42CBB" w14:paraId="764C25E8" w14:textId="77777777">
        <w:trPr>
          <w:cantSplit/>
          <w:jc w:val="center"/>
        </w:trPr>
        <w:tc>
          <w:tcPr>
            <w:tcW w:w="2197" w:type="dxa"/>
          </w:tcPr>
          <w:p w14:paraId="51368B2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REFERENCIA_INVALIDA</w:t>
            </w:r>
          </w:p>
        </w:tc>
        <w:tc>
          <w:tcPr>
            <w:tcW w:w="6191" w:type="dxa"/>
          </w:tcPr>
          <w:p w14:paraId="34861C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Cita un </w:t>
            </w:r>
            <w:r>
              <w:rPr>
                <w:rFonts w:ascii="Consolas" w:eastAsia="Consolas" w:hAnsi="Consolas"/>
                <w:color w:val="9A2B2B"/>
                <w:sz w:val="16"/>
              </w:rPr>
              <w:t>COD</w:t>
            </w:r>
            <w:r>
              <w:rPr>
                <w:sz w:val="18"/>
              </w:rPr>
              <w:t xml:space="preserve"> que no existe en TRZ-003.</w:t>
            </w:r>
          </w:p>
        </w:tc>
        <w:tc>
          <w:tcPr>
            <w:tcW w:w="1358" w:type="dxa"/>
          </w:tcPr>
          <w:p w14:paraId="17FD950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(se publica aviso en GitLab)</w:t>
            </w:r>
          </w:p>
        </w:tc>
      </w:tr>
      <w:tr w:rsidR="00E42CBB" w14:paraId="0FEBAA88" w14:textId="77777777">
        <w:trPr>
          <w:cantSplit/>
          <w:jc w:val="center"/>
        </w:trPr>
        <w:tc>
          <w:tcPr>
            <w:tcW w:w="2197" w:type="dxa"/>
            <w:shd w:val="clear" w:color="auto" w:fill="F2F7FC"/>
          </w:tcPr>
          <w:p w14:paraId="62571DBB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SIN_PRUEBAS</w:t>
            </w:r>
          </w:p>
        </w:tc>
        <w:tc>
          <w:tcPr>
            <w:tcW w:w="6191" w:type="dxa"/>
            <w:shd w:val="clear" w:color="auto" w:fill="F2F7FC"/>
          </w:tcPr>
          <w:p w14:paraId="431C70D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Issue no contiene ninguna prueba, control ni fallo evaluable.</w:t>
            </w:r>
          </w:p>
        </w:tc>
        <w:tc>
          <w:tcPr>
            <w:tcW w:w="1358" w:type="dxa"/>
            <w:shd w:val="clear" w:color="auto" w:fill="F2F7FC"/>
          </w:tcPr>
          <w:p w14:paraId="3522B7A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</w:tbl>
    <w:p w14:paraId="5EF9CD5D" w14:textId="77777777" w:rsidR="00E42CBB" w:rsidRDefault="00E42CBB">
      <w:pPr>
        <w:spacing w:after="80"/>
      </w:pPr>
    </w:p>
    <w:p w14:paraId="30485E33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0F2BEF99" wp14:editId="23936AC5">
            <wp:extent cx="6048000" cy="473167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1_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3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9634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41. Pruebas — entradas</w:t>
      </w:r>
    </w:p>
    <w:p w14:paraId="72593443" w14:textId="77777777" w:rsidR="00E42CBB" w:rsidRDefault="005732E9">
      <w:pPr>
        <w:pStyle w:val="Ttulo3"/>
      </w:pPr>
      <w:r>
        <w:lastRenderedPageBreak/>
        <w:t>B8.3 Fase B — Ejecución del análisis</w:t>
      </w:r>
    </w:p>
    <w:p w14:paraId="6336D35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Marque la casilla de confirmación: </w:t>
      </w:r>
      <w:r>
        <w:rPr>
          <w:i/>
        </w:rPr>
        <w:t>«Confirmo que la Matriz de Trazabilidad — Etapa Codificación mostrada corresponde a la versión vigente que debe considerarse en la etapa de Pruebas.»</w:t>
      </w:r>
    </w:p>
    <w:p w14:paraId="4956AB1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Presione </w:t>
      </w:r>
      <w:r>
        <w:rPr>
          <w:b/>
        </w:rPr>
        <w:t>Iniciar análisis de Pruebas</w:t>
      </w:r>
      <w:r>
        <w:t xml:space="preserve"> (habilitado con la casilla marcada y al menos un PRU en estado </w:t>
      </w:r>
      <w:r>
        <w:rPr>
          <w:rFonts w:ascii="Consolas" w:eastAsia="Consolas" w:hAnsi="Consolas"/>
          <w:color w:val="9A2B2B"/>
          <w:sz w:val="20"/>
        </w:rPr>
        <w:t>VALIDO</w:t>
      </w:r>
      <w:r>
        <w:t>).</w:t>
      </w:r>
    </w:p>
    <w:p w14:paraId="1CEF50B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Verá </w:t>
      </w:r>
      <w:r>
        <w:rPr>
          <w:i/>
        </w:rPr>
        <w:t>«Ejecutando el análisis multiagente para PRU-001…»</w:t>
      </w:r>
      <w:r>
        <w:t xml:space="preserve"> por cada prueba. Al terminar: </w:t>
      </w:r>
      <w:r>
        <w:rPr>
          <w:i/>
        </w:rPr>
        <w:t>«Análisis completado para: PRU-001…»</w:t>
      </w:r>
      <w:r>
        <w:t>.</w:t>
      </w:r>
    </w:p>
    <w:p w14:paraId="23F7C2B6" w14:textId="77777777" w:rsidR="00E42CBB" w:rsidRDefault="005732E9">
      <w:pPr>
        <w:pStyle w:val="Ttulo3"/>
      </w:pPr>
      <w:r>
        <w:t>B8.4 Fase C — Resultados y artefactos</w:t>
      </w:r>
    </w:p>
    <w:p w14:paraId="72F5983B" w14:textId="77777777" w:rsidR="00E42CBB" w:rsidRDefault="005732E9">
      <w:pPr>
        <w:pStyle w:val="Listaconvietas"/>
      </w:pPr>
      <w:r>
        <w:rPr>
          <w:b/>
        </w:rPr>
        <w:t>Resumen general:</w:t>
      </w:r>
      <w:r>
        <w:t xml:space="preserve"> </w:t>
      </w:r>
      <w:r>
        <w:rPr>
          <w:b/>
        </w:rPr>
        <w:t>Pruebas evaluadas</w:t>
      </w:r>
      <w:r>
        <w:t xml:space="preserve">, </w:t>
      </w:r>
      <w:r>
        <w:rPr>
          <w:b/>
        </w:rPr>
        <w:t>Requieren corrección</w:t>
      </w:r>
      <w:r>
        <w:t xml:space="preserve">, </w:t>
      </w:r>
      <w:r>
        <w:rPr>
          <w:b/>
        </w:rPr>
        <w:t>Con error</w:t>
      </w:r>
      <w:r>
        <w:t xml:space="preserve">, </w:t>
      </w:r>
      <w:r>
        <w:rPr>
          <w:b/>
        </w:rPr>
        <w:t>Calidad promedio</w:t>
      </w:r>
      <w:r>
        <w:t xml:space="preserve"> (resume MC-06 y MC-07) y </w:t>
      </w:r>
      <w:r>
        <w:rPr>
          <w:b/>
        </w:rPr>
        <w:t>Seguridad promedio</w:t>
      </w:r>
      <w:r>
        <w:t xml:space="preserve"> (resume MS-08 y MS-09). Debajo de los indicadores aparece la </w:t>
      </w:r>
      <w:r>
        <w:rPr>
          <w:b/>
        </w:rPr>
        <w:t>Matriz de resultados por issue</w:t>
      </w:r>
      <w:r>
        <w:t xml:space="preserve"> (una fila por Issue con estado, calidad, seguridad y cantidad de correcciones, precisiones y mejoras; al hacer clic en una fila se despliega el </w:t>
      </w:r>
      <w:r>
        <w:rPr>
          <w:b/>
        </w:rPr>
        <w:t>Detalle por métrica</w:t>
      </w:r>
      <w:r>
        <w:t>).</w:t>
      </w:r>
    </w:p>
    <w:p w14:paraId="52DE00A6" w14:textId="77777777" w:rsidR="00E42CBB" w:rsidRDefault="005732E9">
      <w:pPr>
        <w:pStyle w:val="Listaconvietas"/>
      </w:pPr>
      <w:r>
        <w:rPr>
          <w:b/>
        </w:rPr>
        <w:t>Detalle por prueba:</w:t>
      </w:r>
      <w:r>
        <w:t xml:space="preserve"> estado, índices y </w:t>
      </w:r>
      <w:r>
        <w:rPr>
          <w:b/>
        </w:rPr>
        <w:t>¿Por qué este estado?</w:t>
      </w:r>
      <w:r>
        <w:t>, con las sub-pestañas:</w:t>
      </w:r>
    </w:p>
    <w:p w14:paraId="29CBCBD4" w14:textId="77777777" w:rsidR="00E42CBB" w:rsidRDefault="005732E9">
      <w:pPr>
        <w:pStyle w:val="Listaconvietas2"/>
      </w:pPr>
      <w:r>
        <w:rPr>
          <w:b/>
        </w:rPr>
        <w:t>Resumen:</w:t>
      </w:r>
      <w:r>
        <w:t xml:space="preserve"> correcciones, precisiones, oportunidades y retroalimentación.</w:t>
      </w:r>
    </w:p>
    <w:p w14:paraId="0A575099" w14:textId="77777777" w:rsidR="00E42CBB" w:rsidRDefault="005732E9">
      <w:pPr>
        <w:pStyle w:val="Listaconvietas2"/>
      </w:pPr>
      <w:r>
        <w:rPr>
          <w:b/>
        </w:rPr>
        <w:t>Calidad:</w:t>
      </w:r>
      <w:r>
        <w:t xml:space="preserve"> </w:t>
      </w:r>
      <w:r>
        <w:rPr>
          <w:b/>
        </w:rPr>
        <w:t>MC-06 Corrección Funcional</w:t>
      </w:r>
      <w:r>
        <w:t xml:space="preserve"> (funcionalidades con brecha) y </w:t>
      </w:r>
      <w:r>
        <w:rPr>
          <w:b/>
        </w:rPr>
        <w:t>MC-07 Corrección de Fallos</w:t>
      </w:r>
      <w:r>
        <w:t xml:space="preserve"> (fallos detectados, corregidos y verificados; fallos pendientes).</w:t>
      </w:r>
    </w:p>
    <w:p w14:paraId="52BBA31F" w14:textId="77777777" w:rsidR="00E42CBB" w:rsidRDefault="005732E9">
      <w:pPr>
        <w:pStyle w:val="Listaconvietas2"/>
      </w:pPr>
      <w:r>
        <w:rPr>
          <w:b/>
        </w:rPr>
        <w:t>Seguridad:</w:t>
      </w:r>
      <w:r>
        <w:t xml:space="preserve"> </w:t>
      </w:r>
      <w:r>
        <w:rPr>
          <w:b/>
        </w:rPr>
        <w:t>MS-08 Cobertura de Verificación de Controles</w:t>
      </w:r>
      <w:r>
        <w:t xml:space="preserve"> (controles no verificados) y </w:t>
      </w:r>
      <w:r>
        <w:rPr>
          <w:b/>
        </w:rPr>
        <w:t>MS-09 Pruebas de Seguridad Satisfactorias</w:t>
      </w:r>
      <w:r>
        <w:t xml:space="preserve"> (pruebas fallidas).</w:t>
      </w:r>
    </w:p>
    <w:p w14:paraId="036DB62E" w14:textId="77777777" w:rsidR="00E42CBB" w:rsidRDefault="005732E9">
      <w:pPr>
        <w:pStyle w:val="Listaconvietas2"/>
      </w:pPr>
      <w:r>
        <w:rPr>
          <w:b/>
        </w:rPr>
        <w:t>Formalización:</w:t>
      </w:r>
      <w:r>
        <w:t xml:space="preserve"> </w:t>
      </w:r>
      <w:r>
        <w:rPr>
          <w:b/>
        </w:rPr>
        <w:t>Recomendación de revisión</w:t>
      </w:r>
      <w:r>
        <w:t xml:space="preserve"> y </w:t>
      </w:r>
      <w:r>
        <w:rPr>
          <w:b/>
        </w:rPr>
        <w:t>Trazabilidad heredada de esta Prueba</w:t>
      </w:r>
      <w:r>
        <w:t xml:space="preserve"> (por cada COD: elementos de diseño, requisitos e historias).</w:t>
      </w:r>
    </w:p>
    <w:p w14:paraId="22F2B4FD" w14:textId="77777777" w:rsidR="00E42CBB" w:rsidRDefault="005732E9">
      <w:pPr>
        <w:pStyle w:val="Listaconvietas"/>
      </w:pPr>
      <w:r>
        <w:rPr>
          <w:b/>
        </w:rPr>
        <w:t>Matriz y documentos:</w:t>
      </w:r>
      <w:r>
        <w:t xml:space="preserve"> matriz de 18 columnas, </w:t>
      </w:r>
      <w:r>
        <w:rPr>
          <w:b/>
        </w:rPr>
        <w:t>Descargar matriz (Excel)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matriz_pruebas.xlsx</w:t>
      </w:r>
      <w:r>
        <w:t xml:space="preserve">), </w:t>
      </w:r>
      <w:r>
        <w:rPr>
          <w:b/>
        </w:rPr>
        <w:t>Descargar Reporte Ejecutivo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reporte_pruebas.pdf</w:t>
      </w:r>
      <w:r>
        <w:t xml:space="preserve">) y </w:t>
      </w:r>
      <w:r>
        <w:rPr>
          <w:b/>
        </w:rPr>
        <w:t>Descargar Documento Formal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documento_formal_pruebas.docx</w:t>
      </w:r>
      <w:r>
        <w:t>).</w:t>
      </w:r>
    </w:p>
    <w:p w14:paraId="5416232D" w14:textId="77777777" w:rsidR="00E42CBB" w:rsidRDefault="005732E9">
      <w:r>
        <w:t>El estado de cada PRU y su efecto en GitLab: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01"/>
        <w:gridCol w:w="4209"/>
        <w:gridCol w:w="2490"/>
        <w:gridCol w:w="1745"/>
      </w:tblGrid>
      <w:tr w:rsidR="00E42CBB" w14:paraId="7F31D075" w14:textId="77777777">
        <w:trPr>
          <w:tblHeader/>
          <w:jc w:val="center"/>
        </w:trPr>
        <w:tc>
          <w:tcPr>
            <w:tcW w:w="1301" w:type="dxa"/>
            <w:shd w:val="clear" w:color="auto" w:fill="07549A"/>
          </w:tcPr>
          <w:p w14:paraId="70506A4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4209" w:type="dxa"/>
            <w:shd w:val="clear" w:color="auto" w:fill="07549A"/>
          </w:tcPr>
          <w:p w14:paraId="580B474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2490" w:type="dxa"/>
            <w:shd w:val="clear" w:color="auto" w:fill="07549A"/>
          </w:tcPr>
          <w:p w14:paraId="43BAE5F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Columna «Estado de Pruebas» de TRZ-004</w:t>
            </w:r>
          </w:p>
        </w:tc>
        <w:tc>
          <w:tcPr>
            <w:tcW w:w="1745" w:type="dxa"/>
            <w:shd w:val="clear" w:color="auto" w:fill="07549A"/>
          </w:tcPr>
          <w:p w14:paraId="7415B0F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</w:tr>
      <w:tr w:rsidR="00E42CBB" w14:paraId="6E25CAC8" w14:textId="77777777">
        <w:trPr>
          <w:cantSplit/>
          <w:jc w:val="center"/>
        </w:trPr>
        <w:tc>
          <w:tcPr>
            <w:tcW w:w="1301" w:type="dxa"/>
          </w:tcPr>
          <w:p w14:paraId="351720A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APROBADO</w:t>
            </w:r>
          </w:p>
        </w:tc>
        <w:tc>
          <w:tcPr>
            <w:tcW w:w="4209" w:type="dxa"/>
          </w:tcPr>
          <w:p w14:paraId="534C5BC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Todas las métricas evaluables superan el 80 %.</w:t>
            </w:r>
          </w:p>
        </w:tc>
        <w:tc>
          <w:tcPr>
            <w:tcW w:w="2490" w:type="dxa"/>
          </w:tcPr>
          <w:p w14:paraId="336A4C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Verificado</w:t>
            </w:r>
          </w:p>
        </w:tc>
        <w:tc>
          <w:tcPr>
            <w:tcW w:w="1745" w:type="dxa"/>
          </w:tcPr>
          <w:p w14:paraId="0FFCBE8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Revisada</w:t>
            </w:r>
          </w:p>
        </w:tc>
      </w:tr>
      <w:tr w:rsidR="00E42CBB" w14:paraId="2A43BD73" w14:textId="77777777">
        <w:trPr>
          <w:cantSplit/>
          <w:jc w:val="center"/>
        </w:trPr>
        <w:tc>
          <w:tcPr>
            <w:tcW w:w="1301" w:type="dxa"/>
            <w:shd w:val="clear" w:color="auto" w:fill="F2F7FC"/>
          </w:tcPr>
          <w:p w14:paraId="3AE14C0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CORREGIR</w:t>
            </w:r>
          </w:p>
        </w:tc>
        <w:tc>
          <w:tcPr>
            <w:tcW w:w="4209" w:type="dxa"/>
            <w:shd w:val="clear" w:color="auto" w:fill="F2F7FC"/>
          </w:tcPr>
          <w:p w14:paraId="702E554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Alguna métrica evaluada no supera el 80 %.</w:t>
            </w:r>
          </w:p>
        </w:tc>
        <w:tc>
          <w:tcPr>
            <w:tcW w:w="2490" w:type="dxa"/>
            <w:shd w:val="clear" w:color="auto" w:fill="F2F7FC"/>
          </w:tcPr>
          <w:p w14:paraId="3C8A492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Fallo pendiente</w:t>
            </w:r>
          </w:p>
        </w:tc>
        <w:tc>
          <w:tcPr>
            <w:tcW w:w="1745" w:type="dxa"/>
            <w:shd w:val="clear" w:color="auto" w:fill="F2F7FC"/>
          </w:tcPr>
          <w:p w14:paraId="202443A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modificación</w:t>
            </w:r>
          </w:p>
        </w:tc>
      </w:tr>
      <w:tr w:rsidR="00E42CBB" w14:paraId="20EB11C4" w14:textId="77777777">
        <w:trPr>
          <w:cantSplit/>
          <w:jc w:val="center"/>
        </w:trPr>
        <w:tc>
          <w:tcPr>
            <w:tcW w:w="1301" w:type="dxa"/>
          </w:tcPr>
          <w:p w14:paraId="03C7BA9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REVISAR</w:t>
            </w:r>
          </w:p>
        </w:tc>
        <w:tc>
          <w:tcPr>
            <w:tcW w:w="4209" w:type="dxa"/>
          </w:tcPr>
          <w:p w14:paraId="204D4C0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Alguna métrica no pudo evaluarse (falta evidencia).</w:t>
            </w:r>
          </w:p>
        </w:tc>
        <w:tc>
          <w:tcPr>
            <w:tcW w:w="2490" w:type="dxa"/>
          </w:tcPr>
          <w:p w14:paraId="506B86D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Pendiente de revisión</w:t>
            </w:r>
          </w:p>
        </w:tc>
        <w:tc>
          <w:tcPr>
            <w:tcW w:w="1745" w:type="dxa"/>
          </w:tcPr>
          <w:p w14:paraId="482079B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modificación</w:t>
            </w:r>
          </w:p>
        </w:tc>
      </w:tr>
      <w:tr w:rsidR="00E42CBB" w14:paraId="5307800B" w14:textId="77777777">
        <w:trPr>
          <w:cantSplit/>
          <w:jc w:val="center"/>
        </w:trPr>
        <w:tc>
          <w:tcPr>
            <w:tcW w:w="1301" w:type="dxa"/>
            <w:shd w:val="clear" w:color="auto" w:fill="F2F7FC"/>
          </w:tcPr>
          <w:p w14:paraId="7515585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ERROR</w:t>
            </w:r>
          </w:p>
        </w:tc>
        <w:tc>
          <w:tcPr>
            <w:tcW w:w="4209" w:type="dxa"/>
            <w:shd w:val="clear" w:color="auto" w:fill="F2F7FC"/>
          </w:tcPr>
          <w:p w14:paraId="4EEA7D5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Fallo técnico.</w:t>
            </w:r>
          </w:p>
        </w:tc>
        <w:tc>
          <w:tcPr>
            <w:tcW w:w="2490" w:type="dxa"/>
            <w:shd w:val="clear" w:color="auto" w:fill="F2F7FC"/>
          </w:tcPr>
          <w:p w14:paraId="14D7189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Error técnico</w:t>
            </w:r>
          </w:p>
        </w:tc>
        <w:tc>
          <w:tcPr>
            <w:tcW w:w="1745" w:type="dxa"/>
            <w:shd w:val="clear" w:color="auto" w:fill="F2F7FC"/>
          </w:tcPr>
          <w:p w14:paraId="1AD75C9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Sin cambio</w:t>
            </w:r>
          </w:p>
        </w:tc>
      </w:tr>
    </w:tbl>
    <w:p w14:paraId="61C7FD83" w14:textId="77777777" w:rsidR="00E42CBB" w:rsidRDefault="00E42CBB">
      <w:pPr>
        <w:spacing w:after="80"/>
      </w:pPr>
    </w:p>
    <w:p w14:paraId="50556A6C" w14:textId="77777777" w:rsidR="00E42CBB" w:rsidRDefault="005732E9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973C528" wp14:editId="195F7536">
            <wp:extent cx="6048000" cy="441148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2_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9749" w14:textId="6B28839C" w:rsidR="00E42CBB" w:rsidRDefault="00E42CBB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</w:p>
    <w:p w14:paraId="7E18B47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42. Pruebas — resultados y métricas (continúa en la página siguiente)</w:t>
      </w:r>
    </w:p>
    <w:p w14:paraId="14D1320C" w14:textId="77777777" w:rsidR="00E42CBB" w:rsidRDefault="005732E9">
      <w:pPr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5C30292" wp14:editId="15465A6E">
            <wp:extent cx="6048000" cy="441148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3_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BBF8" w14:textId="4287B49B" w:rsidR="00E42CBB" w:rsidRDefault="00E42CBB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after="40"/>
        <w:jc w:val="center"/>
      </w:pPr>
    </w:p>
    <w:p w14:paraId="312CE91E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43. Pruebas — sub-pestaña Seguridad (continúa en la página siguiente)</w:t>
      </w:r>
    </w:p>
    <w:p w14:paraId="22F7FD71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15B46C" wp14:editId="58B74822">
            <wp:extent cx="6048000" cy="491971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4_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8DDA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44. Pruebas — matriz y documentos</w:t>
      </w:r>
    </w:p>
    <w:p w14:paraId="28C8A7B5" w14:textId="77777777" w:rsidR="00E42CBB" w:rsidRDefault="005732E9">
      <w:pPr>
        <w:pStyle w:val="Ttulo2"/>
      </w:pPr>
      <w:bookmarkStart w:id="19" w:name="_Toc242227541"/>
      <w:r>
        <w:t>B9. Panel del proyecto</w:t>
      </w:r>
      <w:bookmarkEnd w:id="19"/>
    </w:p>
    <w:p w14:paraId="34D6977B" w14:textId="77777777" w:rsidR="00E42CBB" w:rsidRDefault="005732E9">
      <w:r>
        <w:t xml:space="preserve">El </w:t>
      </w:r>
      <w:r>
        <w:rPr>
          <w:b/>
        </w:rPr>
        <w:t>Panel del proyecto</w:t>
      </w:r>
      <w:r>
        <w:t xml:space="preserve"> es una vista de </w:t>
      </w:r>
      <w:r>
        <w:rPr>
          <w:b/>
        </w:rPr>
        <w:t>solo lectura</w:t>
      </w:r>
      <w:r>
        <w:t>: no modifica Issues, no publica comentarios y no ejecuta análisis. Sirve para seguir el avance global.</w:t>
      </w:r>
    </w:p>
    <w:p w14:paraId="277E2386" w14:textId="77777777" w:rsidR="00E42CBB" w:rsidRDefault="005732E9">
      <w:r>
        <w:rPr>
          <w:b/>
        </w:rPr>
        <w:t>Cómo abrirlo:</w:t>
      </w:r>
      <w:r>
        <w:t xml:space="preserve"> menú lateral → </w:t>
      </w:r>
      <w:r>
        <w:rPr>
          <w:b/>
        </w:rPr>
        <w:t>Panel del proyecto</w:t>
      </w:r>
      <w:r>
        <w:t xml:space="preserve">. Al estar en el panel no se muestra el selector de etapas; para volver, use </w:t>
      </w:r>
      <w:r>
        <w:rPr>
          <w:b/>
        </w:rPr>
        <w:t>Evaluación por etapas</w:t>
      </w:r>
      <w:r>
        <w:t xml:space="preserve">. El botón </w:t>
      </w:r>
      <w:r>
        <w:rPr>
          <w:b/>
        </w:rPr>
        <w:t>Actualizar datos de GitLab</w:t>
      </w:r>
      <w:r>
        <w:t xml:space="preserve"> (arriba) recarga el avance y la trazabilidad.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279"/>
        <w:gridCol w:w="5258"/>
        <w:gridCol w:w="2209"/>
      </w:tblGrid>
      <w:tr w:rsidR="00E42CBB" w14:paraId="625A3918" w14:textId="77777777">
        <w:trPr>
          <w:tblHeader/>
          <w:jc w:val="center"/>
        </w:trPr>
        <w:tc>
          <w:tcPr>
            <w:tcW w:w="2279" w:type="dxa"/>
            <w:shd w:val="clear" w:color="auto" w:fill="07549A"/>
          </w:tcPr>
          <w:p w14:paraId="2D259D5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5258" w:type="dxa"/>
            <w:shd w:val="clear" w:color="auto" w:fill="07549A"/>
          </w:tcPr>
          <w:p w14:paraId="17125F1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muestra</w:t>
            </w:r>
          </w:p>
        </w:tc>
        <w:tc>
          <w:tcPr>
            <w:tcW w:w="2209" w:type="dxa"/>
            <w:shd w:val="clear" w:color="auto" w:fill="07549A"/>
          </w:tcPr>
          <w:p w14:paraId="36D69D3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Origen de los datos</w:t>
            </w:r>
          </w:p>
        </w:tc>
      </w:tr>
      <w:tr w:rsidR="00E42CBB" w14:paraId="45EE2BB3" w14:textId="77777777">
        <w:trPr>
          <w:cantSplit/>
          <w:jc w:val="center"/>
        </w:trPr>
        <w:tc>
          <w:tcPr>
            <w:tcW w:w="2279" w:type="dxa"/>
          </w:tcPr>
          <w:p w14:paraId="3A4D400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Salud del proyecto</w:t>
            </w:r>
          </w:p>
        </w:tc>
        <w:tc>
          <w:tcPr>
            <w:tcW w:w="5258" w:type="dxa"/>
          </w:tcPr>
          <w:p w14:paraId="409F605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Cuatro tarjetas: </w:t>
            </w:r>
            <w:r>
              <w:rPr>
                <w:b/>
                <w:sz w:val="18"/>
              </w:rPr>
              <w:t>Versión de contexto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Análisis registrados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Calidad promedio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Seguridad promedio</w:t>
            </w:r>
            <w:r>
              <w:rPr>
                <w:sz w:val="18"/>
              </w:rPr>
              <w:t xml:space="preserve">; y una línea con el </w:t>
            </w:r>
            <w:r>
              <w:rPr>
                <w:b/>
                <w:sz w:val="18"/>
              </w:rPr>
              <w:t>tiempo promedio por análisis</w:t>
            </w:r>
            <w:r>
              <w:rPr>
                <w:sz w:val="18"/>
              </w:rPr>
              <w:t xml:space="preserve"> y el </w:t>
            </w:r>
            <w:r>
              <w:rPr>
                <w:b/>
                <w:sz w:val="18"/>
              </w:rPr>
              <w:t>último análisis registrado</w:t>
            </w:r>
            <w:r>
              <w:rPr>
                <w:sz w:val="18"/>
              </w:rPr>
              <w:t>.</w:t>
            </w:r>
          </w:p>
        </w:tc>
        <w:tc>
          <w:tcPr>
            <w:tcW w:w="2209" w:type="dxa"/>
          </w:tcPr>
          <w:p w14:paraId="3D3F716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Historial local</w:t>
            </w:r>
          </w:p>
        </w:tc>
      </w:tr>
      <w:tr w:rsidR="00E42CBB" w14:paraId="00FF6EFF" w14:textId="77777777">
        <w:trPr>
          <w:cantSplit/>
          <w:jc w:val="center"/>
        </w:trPr>
        <w:tc>
          <w:tcPr>
            <w:tcW w:w="2279" w:type="dxa"/>
            <w:shd w:val="clear" w:color="auto" w:fill="F2F7FC"/>
          </w:tcPr>
          <w:p w14:paraId="5D0F3D1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Avance por etapa</w:t>
            </w:r>
          </w:p>
        </w:tc>
        <w:tc>
          <w:tcPr>
            <w:tcW w:w="5258" w:type="dxa"/>
            <w:shd w:val="clear" w:color="auto" w:fill="F2F7FC"/>
          </w:tcPr>
          <w:p w14:paraId="2CA80EC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Por cada etapa, la tarjeta </w:t>
            </w:r>
            <w:r>
              <w:rPr>
                <w:b/>
                <w:sz w:val="18"/>
              </w:rPr>
              <w:t>Revisadas n/total</w:t>
            </w:r>
            <w:r>
              <w:rPr>
                <w:sz w:val="18"/>
              </w:rPr>
              <w:t xml:space="preserve"> con porcentaje y el detalle </w:t>
            </w:r>
            <w:r>
              <w:rPr>
                <w:i/>
                <w:sz w:val="18"/>
              </w:rPr>
              <w:t>Requiere modificación · Pendiente · Sin estado</w:t>
            </w:r>
            <w:r>
              <w:rPr>
                <w:sz w:val="18"/>
              </w:rPr>
              <w:t xml:space="preserve">, más un </w:t>
            </w:r>
            <w:r>
              <w:rPr>
                <w:b/>
                <w:sz w:val="18"/>
              </w:rPr>
              <w:t>gráfico de barras</w:t>
            </w:r>
            <w:r>
              <w:rPr>
                <w:sz w:val="18"/>
              </w:rPr>
              <w:t xml:space="preserve"> por etapa y estado. Si GitLab falla en una etapa se muestra «No disponible» sin afectar a las demás.</w:t>
            </w:r>
          </w:p>
        </w:tc>
        <w:tc>
          <w:tcPr>
            <w:tcW w:w="2209" w:type="dxa"/>
            <w:shd w:val="clear" w:color="auto" w:fill="F2F7FC"/>
          </w:tcPr>
          <w:p w14:paraId="464C87B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GitLab (Issues abiertos de cada milestone, sin contar los TRZ)</w:t>
            </w:r>
          </w:p>
        </w:tc>
      </w:tr>
      <w:tr w:rsidR="00E42CBB" w14:paraId="7042A30D" w14:textId="77777777">
        <w:trPr>
          <w:cantSplit/>
          <w:jc w:val="center"/>
        </w:trPr>
        <w:tc>
          <w:tcPr>
            <w:tcW w:w="2279" w:type="dxa"/>
          </w:tcPr>
          <w:p w14:paraId="6251D53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Tendencia de calidad y seguridad</w:t>
            </w:r>
          </w:p>
        </w:tc>
        <w:tc>
          <w:tcPr>
            <w:tcW w:w="5258" w:type="dxa"/>
          </w:tcPr>
          <w:p w14:paraId="786EBCF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Gráfico de líneas con los índices de cada análisis registrado.</w:t>
            </w:r>
          </w:p>
        </w:tc>
        <w:tc>
          <w:tcPr>
            <w:tcW w:w="2209" w:type="dxa"/>
          </w:tcPr>
          <w:p w14:paraId="4B53FDF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Historial local</w:t>
            </w:r>
          </w:p>
        </w:tc>
      </w:tr>
      <w:tr w:rsidR="00E42CBB" w14:paraId="2A2E64FE" w14:textId="77777777">
        <w:trPr>
          <w:cantSplit/>
          <w:jc w:val="center"/>
        </w:trPr>
        <w:tc>
          <w:tcPr>
            <w:tcW w:w="2279" w:type="dxa"/>
            <w:shd w:val="clear" w:color="auto" w:fill="F2F7FC"/>
          </w:tcPr>
          <w:p w14:paraId="47761E0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Trazabilidad por matriz</w:t>
            </w:r>
          </w:p>
        </w:tc>
        <w:tc>
          <w:tcPr>
            <w:tcW w:w="5258" w:type="dxa"/>
            <w:shd w:val="clear" w:color="auto" w:fill="F2F7FC"/>
          </w:tcPr>
          <w:p w14:paraId="196A2F5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Tres tarjetas: </w:t>
            </w:r>
            <w:r>
              <w:rPr>
                <w:b/>
                <w:sz w:val="18"/>
              </w:rPr>
              <w:t>Diseño (TRZ-002)</w:t>
            </w:r>
            <w:r>
              <w:rPr>
                <w:sz w:val="18"/>
              </w:rPr>
              <w:t xml:space="preserve"> — requisitos cubiertos por el diseño; </w:t>
            </w:r>
            <w:r>
              <w:rPr>
                <w:b/>
                <w:sz w:val="18"/>
              </w:rPr>
              <w:t>Codificación (TRZ-003)</w:t>
            </w:r>
            <w:r>
              <w:rPr>
                <w:sz w:val="18"/>
              </w:rPr>
              <w:t xml:space="preserve"> — elementos de diseño implementados; </w:t>
            </w:r>
            <w:r>
              <w:rPr>
                <w:b/>
                <w:sz w:val="18"/>
              </w:rPr>
              <w:t>Pruebas (TRZ-004)</w:t>
            </w:r>
            <w:r>
              <w:rPr>
                <w:sz w:val="18"/>
              </w:rPr>
              <w:t xml:space="preserve"> — codificaciones verificadas. Formato «cubiertos / total (porcentaje)».</w:t>
            </w:r>
          </w:p>
        </w:tc>
        <w:tc>
          <w:tcPr>
            <w:tcW w:w="2209" w:type="dxa"/>
            <w:shd w:val="clear" w:color="auto" w:fill="F2F7FC"/>
          </w:tcPr>
          <w:p w14:paraId="19A6AC5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GitLab</w:t>
            </w:r>
          </w:p>
        </w:tc>
      </w:tr>
      <w:tr w:rsidR="00E42CBB" w14:paraId="7A555A12" w14:textId="77777777">
        <w:trPr>
          <w:cantSplit/>
          <w:jc w:val="center"/>
        </w:trPr>
        <w:tc>
          <w:tcPr>
            <w:tcW w:w="2279" w:type="dxa"/>
          </w:tcPr>
          <w:p w14:paraId="50E5208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Versiones de las matrices de trazabilidad</w:t>
            </w:r>
          </w:p>
        </w:tc>
        <w:tc>
          <w:tcPr>
            <w:tcW w:w="5258" w:type="dxa"/>
          </w:tcPr>
          <w:p w14:paraId="011D434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con la </w:t>
            </w:r>
            <w:r>
              <w:rPr>
                <w:b/>
                <w:sz w:val="18"/>
              </w:rPr>
              <w:t>versión</w:t>
            </w:r>
            <w:r>
              <w:rPr>
                <w:sz w:val="18"/>
              </w:rPr>
              <w:t xml:space="preserve"> (vX.Y) y la </w:t>
            </w:r>
            <w:r>
              <w:rPr>
                <w:b/>
                <w:sz w:val="18"/>
              </w:rPr>
              <w:t>última modificación</w:t>
            </w:r>
            <w:r>
              <w:rPr>
                <w:sz w:val="18"/>
              </w:rPr>
              <w:t xml:space="preserve"> de TRZ-001 a TRZ-004.</w:t>
            </w:r>
          </w:p>
        </w:tc>
        <w:tc>
          <w:tcPr>
            <w:tcW w:w="2209" w:type="dxa"/>
          </w:tcPr>
          <w:p w14:paraId="5AAB57D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Historial local</w:t>
            </w:r>
          </w:p>
        </w:tc>
      </w:tr>
    </w:tbl>
    <w:p w14:paraId="376D6C16" w14:textId="77777777" w:rsidR="00E42CBB" w:rsidRDefault="00E42CBB">
      <w:pPr>
        <w:spacing w:after="80"/>
      </w:pPr>
    </w:p>
    <w:p w14:paraId="7BD85218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el historial (análisis registrados, promedios y tendencia) lo alimentan </w:t>
      </w:r>
      <w:r>
        <w:rPr>
          <w:b/>
          <w:sz w:val="21"/>
        </w:rPr>
        <w:t>únicamente los análisis de Requerimientos</w:t>
      </w:r>
      <w:r>
        <w:rPr>
          <w:sz w:val="21"/>
        </w:rPr>
        <w:t>. El avance por etapa y la trazabilidad por matriz sí reflejan las cuatro etapas.</w:t>
      </w:r>
    </w:p>
    <w:p w14:paraId="34D25536" w14:textId="77777777" w:rsidR="00E42CBB" w:rsidRDefault="005732E9">
      <w:r>
        <w:rPr>
          <w:b/>
        </w:rPr>
        <w:t>Cómo se clasifica cada Issue en «Avance por etapa»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685"/>
        <w:gridCol w:w="7061"/>
      </w:tblGrid>
      <w:tr w:rsidR="00E42CBB" w14:paraId="7888351A" w14:textId="77777777">
        <w:trPr>
          <w:tblHeader/>
          <w:jc w:val="center"/>
        </w:trPr>
        <w:tc>
          <w:tcPr>
            <w:tcW w:w="2685" w:type="dxa"/>
            <w:shd w:val="clear" w:color="auto" w:fill="07549A"/>
          </w:tcPr>
          <w:p w14:paraId="041BC11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061" w:type="dxa"/>
            <w:shd w:val="clear" w:color="auto" w:fill="07549A"/>
          </w:tcPr>
          <w:p w14:paraId="37CAC22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</w:tr>
      <w:tr w:rsidR="00E42CBB" w14:paraId="3D851507" w14:textId="77777777">
        <w:trPr>
          <w:cantSplit/>
          <w:jc w:val="center"/>
        </w:trPr>
        <w:tc>
          <w:tcPr>
            <w:tcW w:w="2685" w:type="dxa"/>
          </w:tcPr>
          <w:p w14:paraId="1C6A10D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Revisada</w:t>
            </w:r>
          </w:p>
        </w:tc>
        <w:tc>
          <w:tcPr>
            <w:tcW w:w="7061" w:type="dxa"/>
          </w:tcPr>
          <w:p w14:paraId="2C15059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Tiene la etiqueta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>.</w:t>
            </w:r>
          </w:p>
        </w:tc>
      </w:tr>
      <w:tr w:rsidR="00E42CBB" w14:paraId="3E9996E9" w14:textId="77777777">
        <w:trPr>
          <w:cantSplit/>
          <w:jc w:val="center"/>
        </w:trPr>
        <w:tc>
          <w:tcPr>
            <w:tcW w:w="2685" w:type="dxa"/>
            <w:shd w:val="clear" w:color="auto" w:fill="F2F7FC"/>
          </w:tcPr>
          <w:p w14:paraId="358481D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Requiere modificación</w:t>
            </w:r>
          </w:p>
        </w:tc>
        <w:tc>
          <w:tcPr>
            <w:tcW w:w="7061" w:type="dxa"/>
            <w:shd w:val="clear" w:color="auto" w:fill="F2F7FC"/>
          </w:tcPr>
          <w:p w14:paraId="3775D5D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Tiene la etiqueta </w:t>
            </w:r>
            <w:r>
              <w:rPr>
                <w:b/>
                <w:sz w:val="18"/>
              </w:rPr>
              <w:t>Requiere modificación</w:t>
            </w:r>
            <w:r>
              <w:rPr>
                <w:sz w:val="18"/>
              </w:rPr>
              <w:t>.</w:t>
            </w:r>
          </w:p>
        </w:tc>
      </w:tr>
      <w:tr w:rsidR="00E42CBB" w14:paraId="3585EBA8" w14:textId="77777777">
        <w:trPr>
          <w:cantSplit/>
          <w:jc w:val="center"/>
        </w:trPr>
        <w:tc>
          <w:tcPr>
            <w:tcW w:w="2685" w:type="dxa"/>
          </w:tcPr>
          <w:p w14:paraId="253F418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Pendiente</w:t>
            </w:r>
          </w:p>
        </w:tc>
        <w:tc>
          <w:tcPr>
            <w:tcW w:w="7061" w:type="dxa"/>
          </w:tcPr>
          <w:p w14:paraId="06C1026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Tiene la etiqueta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>.</w:t>
            </w:r>
          </w:p>
        </w:tc>
      </w:tr>
      <w:tr w:rsidR="00E42CBB" w14:paraId="4CD62C2B" w14:textId="77777777">
        <w:trPr>
          <w:cantSplit/>
          <w:jc w:val="center"/>
        </w:trPr>
        <w:tc>
          <w:tcPr>
            <w:tcW w:w="2685" w:type="dxa"/>
            <w:shd w:val="clear" w:color="auto" w:fill="F2F7FC"/>
          </w:tcPr>
          <w:p w14:paraId="6DAE556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Sin estado</w:t>
            </w:r>
          </w:p>
        </w:tc>
        <w:tc>
          <w:tcPr>
            <w:tcW w:w="7061" w:type="dxa"/>
            <w:shd w:val="clear" w:color="auto" w:fill="F2F7FC"/>
          </w:tcPr>
          <w:p w14:paraId="540E8A2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tiene ninguna etiqueta de revisión.</w:t>
            </w:r>
          </w:p>
        </w:tc>
      </w:tr>
    </w:tbl>
    <w:p w14:paraId="4F694416" w14:textId="77777777" w:rsidR="00E42CBB" w:rsidRDefault="00E42CBB">
      <w:pPr>
        <w:spacing w:after="80"/>
      </w:pPr>
    </w:p>
    <w:p w14:paraId="1465F15D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A572356" wp14:editId="4BF34BB2">
            <wp:extent cx="6048000" cy="56037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5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6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2972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45. Panel del proyecto — salud y avance</w:t>
      </w:r>
    </w:p>
    <w:p w14:paraId="7CE7B7C7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FABC102" wp14:editId="0B183F4C">
            <wp:extent cx="6048000" cy="610858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6_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0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446D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46. Panel del proyecto — trazabilidad y versiones</w:t>
      </w:r>
    </w:p>
    <w:p w14:paraId="0088029C" w14:textId="77777777" w:rsidR="00E42CBB" w:rsidRDefault="005732E9">
      <w:pPr>
        <w:pStyle w:val="Ttulo2"/>
      </w:pPr>
      <w:bookmarkStart w:id="20" w:name="_Toc242227542"/>
      <w:r>
        <w:t>B10. Cómo interpretar estados, índices y métricas</w:t>
      </w:r>
      <w:bookmarkEnd w:id="20"/>
    </w:p>
    <w:p w14:paraId="7CD8DB8E" w14:textId="77777777" w:rsidR="00E42CBB" w:rsidRDefault="005732E9">
      <w:pPr>
        <w:pStyle w:val="Ttulo3"/>
      </w:pPr>
      <w:r>
        <w:t>B10.1 La regla del 80 %</w:t>
      </w:r>
    </w:p>
    <w:p w14:paraId="266BE255" w14:textId="77777777" w:rsidR="00E42CBB" w:rsidRDefault="005732E9">
      <w:r>
        <w:t xml:space="preserve">Un índice </w:t>
      </w:r>
      <w:r>
        <w:rPr>
          <w:b/>
        </w:rPr>
        <w:t>aprueba solo si es mayor que 80 %</w:t>
      </w:r>
      <w:r>
        <w:t xml:space="preserve">. Si es igual o menor, el resultado es </w:t>
      </w:r>
      <w:r>
        <w:rPr>
          <w:b/>
        </w:rPr>
        <w:t>CORREGIR</w:t>
      </w:r>
      <w:r>
        <w:t xml:space="preserve">. Un valor mostrado como «80,0 %» </w:t>
      </w:r>
      <w:r>
        <w:rPr>
          <w:b/>
        </w:rPr>
        <w:t>no</w:t>
      </w:r>
      <w:r>
        <w:t xml:space="preserve"> aprueba. Los porcentajes los calcula el sistema con fórmulas fijas: los agentes de inteligencia artificial </w:t>
      </w:r>
      <w:r>
        <w:rPr>
          <w:b/>
        </w:rPr>
        <w:t>no pueden modificarlos</w:t>
      </w:r>
      <w:r>
        <w:t xml:space="preserve">. Una métrica que no se puede evaluar </w:t>
      </w:r>
      <w:r>
        <w:rPr>
          <w:b/>
        </w:rPr>
        <w:t>no se cuenta como 0 %</w:t>
      </w:r>
      <w:r>
        <w:t>.</w:t>
      </w:r>
    </w:p>
    <w:p w14:paraId="13D68CC1" w14:textId="77777777" w:rsidR="00E42CBB" w:rsidRDefault="005732E9">
      <w:pPr>
        <w:pStyle w:val="Ttulo3"/>
      </w:pPr>
      <w:r>
        <w:lastRenderedPageBreak/>
        <w:t>B10.2 Estados por etapa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3425"/>
        <w:gridCol w:w="5036"/>
      </w:tblGrid>
      <w:tr w:rsidR="00E42CBB" w14:paraId="7920CBCC" w14:textId="77777777">
        <w:trPr>
          <w:tblHeader/>
          <w:jc w:val="center"/>
        </w:trPr>
        <w:tc>
          <w:tcPr>
            <w:tcW w:w="1284" w:type="dxa"/>
            <w:shd w:val="clear" w:color="auto" w:fill="07549A"/>
          </w:tcPr>
          <w:p w14:paraId="28E2929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425" w:type="dxa"/>
            <w:shd w:val="clear" w:color="auto" w:fill="07549A"/>
          </w:tcPr>
          <w:p w14:paraId="171E99D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Estados</w:t>
            </w:r>
          </w:p>
        </w:tc>
        <w:tc>
          <w:tcPr>
            <w:tcW w:w="5036" w:type="dxa"/>
            <w:shd w:val="clear" w:color="auto" w:fill="07549A"/>
          </w:tcPr>
          <w:p w14:paraId="0C000DD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E42CBB" w14:paraId="7383FCD6" w14:textId="77777777">
        <w:trPr>
          <w:cantSplit/>
          <w:jc w:val="center"/>
        </w:trPr>
        <w:tc>
          <w:tcPr>
            <w:tcW w:w="1284" w:type="dxa"/>
          </w:tcPr>
          <w:p w14:paraId="7A373C4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Requerimientos</w:t>
            </w:r>
          </w:p>
        </w:tc>
        <w:tc>
          <w:tcPr>
            <w:tcW w:w="3425" w:type="dxa"/>
          </w:tcPr>
          <w:p w14:paraId="340F803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CONFORME · CONFORME CON MEJORAS · CORREGIR · REVISIÓN HUMANA</w:t>
            </w:r>
          </w:p>
        </w:tc>
        <w:tc>
          <w:tcPr>
            <w:tcW w:w="5036" w:type="dxa"/>
          </w:tcPr>
          <w:p w14:paraId="51B6F93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Calidad y seguridad &gt; 80 % → conforme (con mejoras si hay oportunidades). Alguno ≤ 80 % → corregir. Información insuficiente o métrica no evaluable → revisión humana.</w:t>
            </w:r>
          </w:p>
        </w:tc>
      </w:tr>
      <w:tr w:rsidR="00E42CBB" w14:paraId="3332E6AF" w14:textId="77777777">
        <w:trPr>
          <w:cantSplit/>
          <w:jc w:val="center"/>
        </w:trPr>
        <w:tc>
          <w:tcPr>
            <w:tcW w:w="1284" w:type="dxa"/>
            <w:shd w:val="clear" w:color="auto" w:fill="F2F7FC"/>
          </w:tcPr>
          <w:p w14:paraId="2987849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3425" w:type="dxa"/>
            <w:shd w:val="clear" w:color="auto" w:fill="F2F7FC"/>
          </w:tcPr>
          <w:p w14:paraId="4EF78A5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CONFORME · CONFORME CON MEJORAS · CORREGIR · ERROR</w:t>
            </w:r>
          </w:p>
        </w:tc>
        <w:tc>
          <w:tcPr>
            <w:tcW w:w="5036" w:type="dxa"/>
            <w:shd w:val="clear" w:color="auto" w:fill="F2F7FC"/>
          </w:tcPr>
          <w:p w14:paraId="09844AB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Algún índice ≤ 80 % (o ninguno evaluable) → corregir. Todos &gt; 80 % → conforme (con mejoras si quedan hallazgos).</w:t>
            </w:r>
          </w:p>
        </w:tc>
      </w:tr>
      <w:tr w:rsidR="00E42CBB" w14:paraId="37304067" w14:textId="77777777">
        <w:trPr>
          <w:cantSplit/>
          <w:jc w:val="center"/>
        </w:trPr>
        <w:tc>
          <w:tcPr>
            <w:tcW w:w="1284" w:type="dxa"/>
          </w:tcPr>
          <w:p w14:paraId="42C894C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3425" w:type="dxa"/>
          </w:tcPr>
          <w:p w14:paraId="23FF670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CONFORME · CONFORME CON MEJORAS · CORREGIR · ERROR</w:t>
            </w:r>
          </w:p>
        </w:tc>
        <w:tc>
          <w:tcPr>
            <w:tcW w:w="5036" w:type="dxa"/>
          </w:tcPr>
          <w:p w14:paraId="1820A39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Igual que Diseño.</w:t>
            </w:r>
          </w:p>
        </w:tc>
      </w:tr>
      <w:tr w:rsidR="00E42CBB" w14:paraId="5FDBF918" w14:textId="77777777">
        <w:trPr>
          <w:cantSplit/>
          <w:jc w:val="center"/>
        </w:trPr>
        <w:tc>
          <w:tcPr>
            <w:tcW w:w="1284" w:type="dxa"/>
            <w:shd w:val="clear" w:color="auto" w:fill="F2F7FC"/>
          </w:tcPr>
          <w:p w14:paraId="51238EE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3425" w:type="dxa"/>
            <w:shd w:val="clear" w:color="auto" w:fill="F2F7FC"/>
          </w:tcPr>
          <w:p w14:paraId="5C2D10F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APROBADO · REVISAR · CORREGIR · ERROR</w:t>
            </w:r>
          </w:p>
        </w:tc>
        <w:tc>
          <w:tcPr>
            <w:tcW w:w="5036" w:type="dxa"/>
            <w:shd w:val="clear" w:color="auto" w:fill="F2F7FC"/>
          </w:tcPr>
          <w:p w14:paraId="47F0117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Métrica evaluada ≤ 80 % → corregir. Métrica no evaluable → revisar. Todas &gt; 80 % → aprobado.</w:t>
            </w:r>
          </w:p>
        </w:tc>
      </w:tr>
    </w:tbl>
    <w:p w14:paraId="14F00442" w14:textId="77777777" w:rsidR="00E42CBB" w:rsidRDefault="00E42CBB">
      <w:pPr>
        <w:spacing w:after="80"/>
      </w:pPr>
    </w:p>
    <w:p w14:paraId="56E01917" w14:textId="77777777" w:rsidR="00E42CBB" w:rsidRDefault="005732E9">
      <w:pPr>
        <w:pStyle w:val="Ttulo3"/>
      </w:pPr>
      <w:r>
        <w:t>B10.3 Qué mide cada métrica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202"/>
        <w:gridCol w:w="1202"/>
        <w:gridCol w:w="2208"/>
        <w:gridCol w:w="5134"/>
      </w:tblGrid>
      <w:tr w:rsidR="00E42CBB" w14:paraId="7701BA41" w14:textId="77777777">
        <w:trPr>
          <w:tblHeader/>
          <w:jc w:val="center"/>
        </w:trPr>
        <w:tc>
          <w:tcPr>
            <w:tcW w:w="1202" w:type="dxa"/>
            <w:shd w:val="clear" w:color="auto" w:fill="07549A"/>
          </w:tcPr>
          <w:p w14:paraId="6E2F5B4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1202" w:type="dxa"/>
            <w:shd w:val="clear" w:color="auto" w:fill="07549A"/>
          </w:tcPr>
          <w:p w14:paraId="29CD770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208" w:type="dxa"/>
            <w:shd w:val="clear" w:color="auto" w:fill="07549A"/>
          </w:tcPr>
          <w:p w14:paraId="4A5D19D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5134" w:type="dxa"/>
            <w:shd w:val="clear" w:color="auto" w:fill="07549A"/>
          </w:tcPr>
          <w:p w14:paraId="70B5516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Cómo se calcula</w:t>
            </w:r>
          </w:p>
        </w:tc>
      </w:tr>
      <w:tr w:rsidR="00E42CBB" w14:paraId="15C53508" w14:textId="77777777">
        <w:trPr>
          <w:cantSplit/>
          <w:jc w:val="center"/>
        </w:trPr>
        <w:tc>
          <w:tcPr>
            <w:tcW w:w="1202" w:type="dxa"/>
          </w:tcPr>
          <w:p w14:paraId="185352F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Requerimientos</w:t>
            </w:r>
          </w:p>
        </w:tc>
        <w:tc>
          <w:tcPr>
            <w:tcW w:w="1202" w:type="dxa"/>
          </w:tcPr>
          <w:p w14:paraId="4FA2913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MC-01</w:t>
            </w:r>
          </w:p>
        </w:tc>
        <w:tc>
          <w:tcPr>
            <w:tcW w:w="2208" w:type="dxa"/>
          </w:tcPr>
          <w:p w14:paraId="2AAAC44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Cobertura Funcional</w:t>
            </w:r>
          </w:p>
        </w:tc>
        <w:tc>
          <w:tcPr>
            <w:tcW w:w="5134" w:type="dxa"/>
          </w:tcPr>
          <w:p w14:paraId="7437A51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Funciones necesarias documentadas ÷ funciones necesarias identificadas</w:t>
            </w:r>
          </w:p>
        </w:tc>
      </w:tr>
      <w:tr w:rsidR="00E42CBB" w14:paraId="6199863A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49902715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3A382CC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MC-02</w:t>
            </w:r>
          </w:p>
        </w:tc>
        <w:tc>
          <w:tcPr>
            <w:tcW w:w="2208" w:type="dxa"/>
            <w:shd w:val="clear" w:color="auto" w:fill="F2F7FC"/>
          </w:tcPr>
          <w:p w14:paraId="181B2B4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Adecuación Funcional</w:t>
            </w:r>
          </w:p>
        </w:tc>
        <w:tc>
          <w:tcPr>
            <w:tcW w:w="5134" w:type="dxa"/>
            <w:shd w:val="clear" w:color="auto" w:fill="F2F7FC"/>
          </w:tcPr>
          <w:p w14:paraId="65574FB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Funciones alineadas con el objetivo ÷ funciones documentadas evaluables</w:t>
            </w:r>
          </w:p>
        </w:tc>
      </w:tr>
      <w:tr w:rsidR="00E42CBB" w14:paraId="2E2A8DA1" w14:textId="77777777">
        <w:trPr>
          <w:cantSplit/>
          <w:jc w:val="center"/>
        </w:trPr>
        <w:tc>
          <w:tcPr>
            <w:tcW w:w="1202" w:type="dxa"/>
          </w:tcPr>
          <w:p w14:paraId="59BF571B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</w:tcPr>
          <w:p w14:paraId="1C7D803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MS-01</w:t>
            </w:r>
          </w:p>
        </w:tc>
        <w:tc>
          <w:tcPr>
            <w:tcW w:w="2208" w:type="dxa"/>
          </w:tcPr>
          <w:p w14:paraId="15ABF2C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Cobertura de Seguridad</w:t>
            </w:r>
          </w:p>
        </w:tc>
        <w:tc>
          <w:tcPr>
            <w:tcW w:w="5134" w:type="dxa"/>
          </w:tcPr>
          <w:p w14:paraId="008CA1D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Aspectos de seguridad documentados ÷ aspectos aplicables</w:t>
            </w:r>
          </w:p>
        </w:tc>
      </w:tr>
      <w:tr w:rsidR="00E42CBB" w14:paraId="3950E119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31881402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4C7470B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MS-02</w:t>
            </w:r>
          </w:p>
        </w:tc>
        <w:tc>
          <w:tcPr>
            <w:tcW w:w="2208" w:type="dxa"/>
            <w:shd w:val="clear" w:color="auto" w:fill="F2F7FC"/>
          </w:tcPr>
          <w:p w14:paraId="2A1633A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Clasificación de Datos</w:t>
            </w:r>
          </w:p>
        </w:tc>
        <w:tc>
          <w:tcPr>
            <w:tcW w:w="5134" w:type="dxa"/>
            <w:shd w:val="clear" w:color="auto" w:fill="F2F7FC"/>
          </w:tcPr>
          <w:p w14:paraId="30C965B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Datos sensibles clasificados ÷ datos sensibles identificados (</w:t>
            </w:r>
            <w:r>
              <w:rPr>
                <w:i/>
                <w:sz w:val="18"/>
              </w:rPr>
              <w:t>No aplica</w:t>
            </w:r>
            <w:r>
              <w:rPr>
                <w:sz w:val="18"/>
              </w:rPr>
              <w:t xml:space="preserve"> si la historia no maneja datos sensibles)</w:t>
            </w:r>
          </w:p>
        </w:tc>
      </w:tr>
      <w:tr w:rsidR="00E42CBB" w14:paraId="5E58D9C6" w14:textId="77777777">
        <w:trPr>
          <w:cantSplit/>
          <w:jc w:val="center"/>
        </w:trPr>
        <w:tc>
          <w:tcPr>
            <w:tcW w:w="1202" w:type="dxa"/>
          </w:tcPr>
          <w:p w14:paraId="6ED842F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1202" w:type="dxa"/>
          </w:tcPr>
          <w:p w14:paraId="798DD11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MC-03</w:t>
            </w:r>
          </w:p>
        </w:tc>
        <w:tc>
          <w:tcPr>
            <w:tcW w:w="2208" w:type="dxa"/>
          </w:tcPr>
          <w:p w14:paraId="509C98E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Completitud de la Descripción</w:t>
            </w:r>
          </w:p>
        </w:tc>
        <w:tc>
          <w:tcPr>
            <w:tcW w:w="5134" w:type="dxa"/>
          </w:tcPr>
          <w:p w14:paraId="22A2E5D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Elementos documentados ÷ (documentados + faltantes de confianza alta)</w:t>
            </w:r>
          </w:p>
        </w:tc>
      </w:tr>
      <w:tr w:rsidR="00E42CBB" w14:paraId="44D3C1B5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11A76B42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5ECA6CC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MC-04</w:t>
            </w:r>
          </w:p>
        </w:tc>
        <w:tc>
          <w:tcPr>
            <w:tcW w:w="2208" w:type="dxa"/>
            <w:shd w:val="clear" w:color="auto" w:fill="F2F7FC"/>
          </w:tcPr>
          <w:p w14:paraId="16BC428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Acoplamiento de Componentes</w:t>
            </w:r>
          </w:p>
        </w:tc>
        <w:tc>
          <w:tcPr>
            <w:tcW w:w="5134" w:type="dxa"/>
            <w:shd w:val="clear" w:color="auto" w:fill="F2F7FC"/>
          </w:tcPr>
          <w:p w14:paraId="4F4FD60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Componentes con acoplamiento aceptable ÷ componentes evaluables</w:t>
            </w:r>
          </w:p>
        </w:tc>
      </w:tr>
      <w:tr w:rsidR="00E42CBB" w14:paraId="52D55775" w14:textId="77777777">
        <w:trPr>
          <w:cantSplit/>
          <w:jc w:val="center"/>
        </w:trPr>
        <w:tc>
          <w:tcPr>
            <w:tcW w:w="1202" w:type="dxa"/>
          </w:tcPr>
          <w:p w14:paraId="0ABB28CE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</w:tcPr>
          <w:p w14:paraId="4919177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MS-03</w:t>
            </w:r>
          </w:p>
        </w:tc>
        <w:tc>
          <w:tcPr>
            <w:tcW w:w="2208" w:type="dxa"/>
          </w:tcPr>
          <w:p w14:paraId="62A605A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Cobertura de Amenazas</w:t>
            </w:r>
          </w:p>
        </w:tc>
        <w:tc>
          <w:tcPr>
            <w:tcW w:w="5134" w:type="dxa"/>
          </w:tcPr>
          <w:p w14:paraId="16338DD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Amenazas con tratamiento ÷ amenazas totales (identificadas + faltantes de confianza alta)</w:t>
            </w:r>
          </w:p>
        </w:tc>
      </w:tr>
      <w:tr w:rsidR="00E42CBB" w14:paraId="4D10944A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5D8901FD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6C1E229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MS-04</w:t>
            </w:r>
          </w:p>
        </w:tc>
        <w:tc>
          <w:tcPr>
            <w:tcW w:w="2208" w:type="dxa"/>
            <w:shd w:val="clear" w:color="auto" w:fill="F2F7FC"/>
          </w:tcPr>
          <w:p w14:paraId="5B23143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Cobertura de Controles</w:t>
            </w:r>
          </w:p>
        </w:tc>
        <w:tc>
          <w:tcPr>
            <w:tcW w:w="5134" w:type="dxa"/>
            <w:shd w:val="clear" w:color="auto" w:fill="F2F7FC"/>
          </w:tcPr>
          <w:p w14:paraId="6BCA5AF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Controles definidos ÷ controles aplicables</w:t>
            </w:r>
          </w:p>
        </w:tc>
      </w:tr>
      <w:tr w:rsidR="00E42CBB" w14:paraId="64C83D03" w14:textId="77777777">
        <w:trPr>
          <w:cantSplit/>
          <w:jc w:val="center"/>
        </w:trPr>
        <w:tc>
          <w:tcPr>
            <w:tcW w:w="1202" w:type="dxa"/>
          </w:tcPr>
          <w:p w14:paraId="1015BDB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1202" w:type="dxa"/>
          </w:tcPr>
          <w:p w14:paraId="2D1BDF5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MC-05</w:t>
            </w:r>
          </w:p>
        </w:tc>
        <w:tc>
          <w:tcPr>
            <w:tcW w:w="2208" w:type="dxa"/>
          </w:tcPr>
          <w:p w14:paraId="2154AA0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Complejidad Ciclomática</w:t>
            </w:r>
          </w:p>
        </w:tc>
        <w:tc>
          <w:tcPr>
            <w:tcW w:w="5134" w:type="dxa"/>
          </w:tcPr>
          <w:p w14:paraId="480AE38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Funciones con complejidad aceptable ÷ funciones analizadas</w:t>
            </w:r>
          </w:p>
        </w:tc>
      </w:tr>
      <w:tr w:rsidR="00E42CBB" w14:paraId="2906ADF3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70D97D0B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629F10D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MS-05</w:t>
            </w:r>
          </w:p>
        </w:tc>
        <w:tc>
          <w:tcPr>
            <w:tcW w:w="2208" w:type="dxa"/>
            <w:shd w:val="clear" w:color="auto" w:fill="F2F7FC"/>
          </w:tcPr>
          <w:p w14:paraId="0B5626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Vulnerabilidades Críticas</w:t>
            </w:r>
          </w:p>
        </w:tc>
        <w:tc>
          <w:tcPr>
            <w:tcW w:w="5134" w:type="dxa"/>
            <w:shd w:val="clear" w:color="auto" w:fill="F2F7FC"/>
          </w:tcPr>
          <w:p w14:paraId="030D1C6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Cantidad de hallazgos críticos (lo deseable es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>)</w:t>
            </w:r>
          </w:p>
        </w:tc>
      </w:tr>
      <w:tr w:rsidR="00E42CBB" w14:paraId="78585F0F" w14:textId="77777777">
        <w:trPr>
          <w:cantSplit/>
          <w:jc w:val="center"/>
        </w:trPr>
        <w:tc>
          <w:tcPr>
            <w:tcW w:w="1202" w:type="dxa"/>
          </w:tcPr>
          <w:p w14:paraId="004C0EA9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</w:tcPr>
          <w:p w14:paraId="00DB298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MS-06</w:t>
            </w:r>
          </w:p>
        </w:tc>
        <w:tc>
          <w:tcPr>
            <w:tcW w:w="2208" w:type="dxa"/>
          </w:tcPr>
          <w:p w14:paraId="72D532D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Dependencias Seguras</w:t>
            </w:r>
          </w:p>
        </w:tc>
        <w:tc>
          <w:tcPr>
            <w:tcW w:w="5134" w:type="dxa"/>
          </w:tcPr>
          <w:p w14:paraId="780BD0D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Dependencias seguras ÷ dependencias analizadas</w:t>
            </w:r>
          </w:p>
        </w:tc>
      </w:tr>
      <w:tr w:rsidR="00E42CBB" w14:paraId="6E55D383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7143CC3D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50FF41D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MS-07</w:t>
            </w:r>
          </w:p>
        </w:tc>
        <w:tc>
          <w:tcPr>
            <w:tcW w:w="2208" w:type="dxa"/>
            <w:shd w:val="clear" w:color="auto" w:fill="F2F7FC"/>
          </w:tcPr>
          <w:p w14:paraId="6B8E7EF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Código sin Secretos</w:t>
            </w:r>
          </w:p>
        </w:tc>
        <w:tc>
          <w:tcPr>
            <w:tcW w:w="5134" w:type="dxa"/>
            <w:shd w:val="clear" w:color="auto" w:fill="F2F7FC"/>
          </w:tcPr>
          <w:p w14:paraId="54A8E49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Archivos sin secretos ÷ archivos de código analizados</w:t>
            </w:r>
          </w:p>
        </w:tc>
      </w:tr>
      <w:tr w:rsidR="00E42CBB" w14:paraId="1832E80E" w14:textId="77777777">
        <w:trPr>
          <w:cantSplit/>
          <w:jc w:val="center"/>
        </w:trPr>
        <w:tc>
          <w:tcPr>
            <w:tcW w:w="1202" w:type="dxa"/>
          </w:tcPr>
          <w:p w14:paraId="6DA028F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1202" w:type="dxa"/>
          </w:tcPr>
          <w:p w14:paraId="344FBC8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MC-06</w:t>
            </w:r>
          </w:p>
        </w:tc>
        <w:tc>
          <w:tcPr>
            <w:tcW w:w="2208" w:type="dxa"/>
          </w:tcPr>
          <w:p w14:paraId="7200878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Corrección Funcional</w:t>
            </w:r>
          </w:p>
        </w:tc>
        <w:tc>
          <w:tcPr>
            <w:tcW w:w="5134" w:type="dxa"/>
          </w:tcPr>
          <w:p w14:paraId="195CCD0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Funcionalidades con todas sus pruebas aprobadas ÷ funcionalidades evaluables</w:t>
            </w:r>
          </w:p>
        </w:tc>
      </w:tr>
      <w:tr w:rsidR="00E42CBB" w14:paraId="3F8959F8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73FD1861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4F9D436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MC-07</w:t>
            </w:r>
          </w:p>
        </w:tc>
        <w:tc>
          <w:tcPr>
            <w:tcW w:w="2208" w:type="dxa"/>
            <w:shd w:val="clear" w:color="auto" w:fill="F2F7FC"/>
          </w:tcPr>
          <w:p w14:paraId="5F2F1A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Corrección de Fallos</w:t>
            </w:r>
          </w:p>
        </w:tc>
        <w:tc>
          <w:tcPr>
            <w:tcW w:w="5134" w:type="dxa"/>
            <w:shd w:val="clear" w:color="auto" w:fill="F2F7FC"/>
          </w:tcPr>
          <w:p w14:paraId="2D15FCA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Fallos corregidos y verificados ÷ fallos detectados (</w:t>
            </w:r>
            <w:r>
              <w:rPr>
                <w:i/>
                <w:sz w:val="18"/>
              </w:rPr>
              <w:t>No aplica</w:t>
            </w:r>
            <w:r>
              <w:rPr>
                <w:sz w:val="18"/>
              </w:rPr>
              <w:t xml:space="preserve"> si no hubo fallos)</w:t>
            </w:r>
          </w:p>
        </w:tc>
      </w:tr>
      <w:tr w:rsidR="00E42CBB" w14:paraId="62F04828" w14:textId="77777777">
        <w:trPr>
          <w:cantSplit/>
          <w:jc w:val="center"/>
        </w:trPr>
        <w:tc>
          <w:tcPr>
            <w:tcW w:w="1202" w:type="dxa"/>
          </w:tcPr>
          <w:p w14:paraId="134D62C0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</w:tcPr>
          <w:p w14:paraId="1AD2298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MS-08</w:t>
            </w:r>
          </w:p>
        </w:tc>
        <w:tc>
          <w:tcPr>
            <w:tcW w:w="2208" w:type="dxa"/>
          </w:tcPr>
          <w:p w14:paraId="0B91033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Verificación de Controles</w:t>
            </w:r>
          </w:p>
        </w:tc>
        <w:tc>
          <w:tcPr>
            <w:tcW w:w="5134" w:type="dxa"/>
          </w:tcPr>
          <w:p w14:paraId="5534BAD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Controles verificados ÷ controles aplicables</w:t>
            </w:r>
          </w:p>
        </w:tc>
      </w:tr>
      <w:tr w:rsidR="00E42CBB" w14:paraId="1DAF4BCE" w14:textId="77777777">
        <w:trPr>
          <w:cantSplit/>
          <w:jc w:val="center"/>
        </w:trPr>
        <w:tc>
          <w:tcPr>
            <w:tcW w:w="1202" w:type="dxa"/>
            <w:shd w:val="clear" w:color="auto" w:fill="F2F7FC"/>
          </w:tcPr>
          <w:p w14:paraId="370D0B03" w14:textId="77777777" w:rsidR="00E42CBB" w:rsidRDefault="00E42CBB">
            <w:pPr>
              <w:spacing w:before="40" w:after="40"/>
            </w:pPr>
          </w:p>
        </w:tc>
        <w:tc>
          <w:tcPr>
            <w:tcW w:w="1202" w:type="dxa"/>
            <w:shd w:val="clear" w:color="auto" w:fill="F2F7FC"/>
          </w:tcPr>
          <w:p w14:paraId="0A6C3BD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MS-09</w:t>
            </w:r>
          </w:p>
        </w:tc>
        <w:tc>
          <w:tcPr>
            <w:tcW w:w="2208" w:type="dxa"/>
            <w:shd w:val="clear" w:color="auto" w:fill="F2F7FC"/>
          </w:tcPr>
          <w:p w14:paraId="753FB6E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 de Seguridad</w:t>
            </w:r>
          </w:p>
        </w:tc>
        <w:tc>
          <w:tcPr>
            <w:tcW w:w="5134" w:type="dxa"/>
            <w:shd w:val="clear" w:color="auto" w:fill="F2F7FC"/>
          </w:tcPr>
          <w:p w14:paraId="2859F24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 de seguridad aprobadas ÷ pruebas ejecutadas</w:t>
            </w:r>
          </w:p>
        </w:tc>
      </w:tr>
    </w:tbl>
    <w:p w14:paraId="68FBED68" w14:textId="77777777" w:rsidR="00E42CBB" w:rsidRDefault="00E42CBB">
      <w:pPr>
        <w:spacing w:after="80"/>
      </w:pPr>
    </w:p>
    <w:p w14:paraId="23CFAB3D" w14:textId="77777777" w:rsidR="00E42CBB" w:rsidRDefault="005732E9">
      <w:r>
        <w:rPr>
          <w:b/>
        </w:rPr>
        <w:t>Índices:</w:t>
      </w:r>
      <w:r>
        <w:t xml:space="preserve"> el </w:t>
      </w:r>
      <w:r>
        <w:rPr>
          <w:b/>
        </w:rPr>
        <w:t>Índice de Calidad</w:t>
      </w:r>
      <w:r>
        <w:t xml:space="preserve"> es el promedio de las métricas de calidad de la etapa y el </w:t>
      </w:r>
      <w:r>
        <w:rPr>
          <w:b/>
        </w:rPr>
        <w:t>Índice de Seguridad</w:t>
      </w:r>
      <w:r>
        <w:t xml:space="preserve"> el de las métricas de seguridad (en Codificación, el de calidad equivale a MC-05).</w:t>
      </w:r>
    </w:p>
    <w:p w14:paraId="70E911AF" w14:textId="77777777" w:rsidR="00E42CBB" w:rsidRDefault="005732E9">
      <w:pPr>
        <w:pStyle w:val="Ttulo3"/>
      </w:pPr>
      <w:r>
        <w:lastRenderedPageBreak/>
        <w:t>B10.4 Qué es el LoT</w:t>
      </w:r>
    </w:p>
    <w:p w14:paraId="38584E33" w14:textId="77777777" w:rsidR="00E42CBB" w:rsidRDefault="005732E9">
      <w:r>
        <w:t xml:space="preserve">El </w:t>
      </w:r>
      <w:r>
        <w:rPr>
          <w:b/>
        </w:rPr>
        <w:t>LoT</w:t>
      </w:r>
      <w:r>
        <w:t xml:space="preserve"> (nivel de aseguramiento recomendado) aparece en Requerimientos. Es </w:t>
      </w:r>
      <w:r>
        <w:rPr>
          <w:b/>
        </w:rPr>
        <w:t>LoT-2</w:t>
      </w:r>
      <w:r>
        <w:t xml:space="preserve"> por defecto y </w:t>
      </w:r>
      <w:r>
        <w:rPr>
          <w:b/>
        </w:rPr>
        <w:t>LoT-3</w:t>
      </w:r>
      <w:r>
        <w:t xml:space="preserve"> solo cuando la historia declara explícitamente alto impacto o criticidad. Es un dato </w:t>
      </w:r>
      <w:r>
        <w:rPr>
          <w:b/>
        </w:rPr>
        <w:t>informativo</w:t>
      </w:r>
      <w:r>
        <w:t>: no representa la confianza del modelo ni es una certificación, y no cambia el veredicto.</w:t>
      </w:r>
    </w:p>
    <w:p w14:paraId="2EBCDC76" w14:textId="77777777" w:rsidR="00E42CBB" w:rsidRDefault="005732E9">
      <w:pPr>
        <w:pStyle w:val="Ttulo3"/>
      </w:pPr>
      <w:r>
        <w:t>B10.5 «No aplica» y «No evaluable»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5162"/>
        <w:gridCol w:w="3247"/>
      </w:tblGrid>
      <w:tr w:rsidR="00E42CBB" w14:paraId="188A5D4B" w14:textId="77777777">
        <w:trPr>
          <w:tblHeader/>
          <w:jc w:val="center"/>
        </w:trPr>
        <w:tc>
          <w:tcPr>
            <w:tcW w:w="1337" w:type="dxa"/>
            <w:shd w:val="clear" w:color="auto" w:fill="07549A"/>
          </w:tcPr>
          <w:p w14:paraId="1E625DD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5162" w:type="dxa"/>
            <w:shd w:val="clear" w:color="auto" w:fill="07549A"/>
          </w:tcPr>
          <w:p w14:paraId="3EB75CD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3247" w:type="dxa"/>
            <w:shd w:val="clear" w:color="auto" w:fill="07549A"/>
          </w:tcPr>
          <w:p w14:paraId="1B72A75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Efecto</w:t>
            </w:r>
          </w:p>
        </w:tc>
      </w:tr>
      <w:tr w:rsidR="00E42CBB" w14:paraId="23DA95B6" w14:textId="77777777">
        <w:trPr>
          <w:cantSplit/>
          <w:jc w:val="center"/>
        </w:trPr>
        <w:tc>
          <w:tcPr>
            <w:tcW w:w="1337" w:type="dxa"/>
          </w:tcPr>
          <w:p w14:paraId="0F29D1E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No aplica</w:t>
            </w:r>
          </w:p>
        </w:tc>
        <w:tc>
          <w:tcPr>
            <w:tcW w:w="5162" w:type="dxa"/>
          </w:tcPr>
          <w:p w14:paraId="5267361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métrica no corresponde (por ejemplo, no hubo fallos que corregir).</w:t>
            </w:r>
          </w:p>
        </w:tc>
        <w:tc>
          <w:tcPr>
            <w:tcW w:w="3247" w:type="dxa"/>
          </w:tcPr>
          <w:p w14:paraId="5C938EC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penaliza.</w:t>
            </w:r>
          </w:p>
        </w:tc>
      </w:tr>
      <w:tr w:rsidR="00E42CBB" w14:paraId="2AF3AEBF" w14:textId="77777777">
        <w:trPr>
          <w:cantSplit/>
          <w:jc w:val="center"/>
        </w:trPr>
        <w:tc>
          <w:tcPr>
            <w:tcW w:w="1337" w:type="dxa"/>
            <w:shd w:val="clear" w:color="auto" w:fill="F2F7FC"/>
          </w:tcPr>
          <w:p w14:paraId="13AE19E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No evaluable</w:t>
            </w:r>
          </w:p>
        </w:tc>
        <w:tc>
          <w:tcPr>
            <w:tcW w:w="5162" w:type="dxa"/>
            <w:shd w:val="clear" w:color="auto" w:fill="F2F7FC"/>
          </w:tcPr>
          <w:p w14:paraId="19252C0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hay evidencia suficiente para calcularla.</w:t>
            </w:r>
          </w:p>
        </w:tc>
        <w:tc>
          <w:tcPr>
            <w:tcW w:w="3247" w:type="dxa"/>
            <w:shd w:val="clear" w:color="auto" w:fill="F2F7FC"/>
          </w:tcPr>
          <w:p w14:paraId="4217ED3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No se cuenta como 0 %. En Pruebas, el estado pasa a </w:t>
            </w:r>
            <w:r>
              <w:rPr>
                <w:b/>
                <w:sz w:val="18"/>
              </w:rPr>
              <w:t>REVISAR</w:t>
            </w:r>
            <w:r>
              <w:rPr>
                <w:sz w:val="18"/>
              </w:rPr>
              <w:t>.</w:t>
            </w:r>
          </w:p>
        </w:tc>
      </w:tr>
    </w:tbl>
    <w:p w14:paraId="61839A78" w14:textId="77777777" w:rsidR="00E42CBB" w:rsidRDefault="00E42CBB">
      <w:pPr>
        <w:spacing w:after="80"/>
      </w:pPr>
    </w:p>
    <w:p w14:paraId="10C9D992" w14:textId="77777777" w:rsidR="00E42CBB" w:rsidRDefault="005732E9">
      <w:pPr>
        <w:pStyle w:val="Ttulo2"/>
      </w:pPr>
      <w:bookmarkStart w:id="21" w:name="_Toc242227543"/>
      <w:r>
        <w:t>B11. Documentos y matrices que genera TraceDev</w:t>
      </w:r>
      <w:bookmarkEnd w:id="21"/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2943"/>
        <w:gridCol w:w="3673"/>
        <w:gridCol w:w="1826"/>
      </w:tblGrid>
      <w:tr w:rsidR="00E42CBB" w14:paraId="43BC5A20" w14:textId="77777777">
        <w:trPr>
          <w:tblHeader/>
          <w:jc w:val="center"/>
        </w:trPr>
        <w:tc>
          <w:tcPr>
            <w:tcW w:w="1303" w:type="dxa"/>
            <w:shd w:val="clear" w:color="auto" w:fill="07549A"/>
          </w:tcPr>
          <w:p w14:paraId="2AAC5FB3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943" w:type="dxa"/>
            <w:shd w:val="clear" w:color="auto" w:fill="07549A"/>
          </w:tcPr>
          <w:p w14:paraId="31E02F91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Reporte Ejecutivo (PDF)</w:t>
            </w:r>
          </w:p>
        </w:tc>
        <w:tc>
          <w:tcPr>
            <w:tcW w:w="3673" w:type="dxa"/>
            <w:shd w:val="clear" w:color="auto" w:fill="07549A"/>
          </w:tcPr>
          <w:p w14:paraId="008DA9D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Documento Formal (Word)</w:t>
            </w:r>
          </w:p>
        </w:tc>
        <w:tc>
          <w:tcPr>
            <w:tcW w:w="1826" w:type="dxa"/>
            <w:shd w:val="clear" w:color="auto" w:fill="07549A"/>
          </w:tcPr>
          <w:p w14:paraId="55B9609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Matriz</w:t>
            </w:r>
          </w:p>
        </w:tc>
      </w:tr>
      <w:tr w:rsidR="00E42CBB" w14:paraId="0F4D0F20" w14:textId="77777777">
        <w:trPr>
          <w:cantSplit/>
          <w:jc w:val="center"/>
        </w:trPr>
        <w:tc>
          <w:tcPr>
            <w:tcW w:w="1303" w:type="dxa"/>
          </w:tcPr>
          <w:p w14:paraId="2BDA62E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Requerimientos</w:t>
            </w:r>
          </w:p>
        </w:tc>
        <w:tc>
          <w:tcPr>
            <w:tcW w:w="2943" w:type="dxa"/>
          </w:tcPr>
          <w:p w14:paraId="74120E1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Reporte_Ejecutivo_Lote.pdf</w:t>
            </w:r>
            <w:r>
              <w:rPr>
                <w:sz w:val="18"/>
              </w:rPr>
              <w:t xml:space="preserve"> (primero </w:t>
            </w:r>
            <w:r>
              <w:rPr>
                <w:b/>
                <w:sz w:val="18"/>
              </w:rPr>
              <w:t>Generar</w:t>
            </w:r>
            <w:r>
              <w:rPr>
                <w:sz w:val="18"/>
              </w:rPr>
              <w:t xml:space="preserve">, luego </w:t>
            </w:r>
            <w:r>
              <w:rPr>
                <w:b/>
                <w:sz w:val="18"/>
              </w:rPr>
              <w:t>Descargar</w:t>
            </w:r>
            <w:r>
              <w:rPr>
                <w:sz w:val="18"/>
              </w:rPr>
              <w:t>)</w:t>
            </w:r>
          </w:p>
        </w:tc>
        <w:tc>
          <w:tcPr>
            <w:tcW w:w="3673" w:type="dxa"/>
          </w:tcPr>
          <w:p w14:paraId="73B45D9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Requerimientos_Consolidados.docx</w:t>
            </w:r>
            <w:r>
              <w:rPr>
                <w:sz w:val="18"/>
              </w:rPr>
              <w:t xml:space="preserve"> (primero </w:t>
            </w:r>
            <w:r>
              <w:rPr>
                <w:b/>
                <w:sz w:val="18"/>
              </w:rPr>
              <w:t>Generar</w:t>
            </w:r>
            <w:r>
              <w:rPr>
                <w:sz w:val="18"/>
              </w:rPr>
              <w:t xml:space="preserve">, luego </w:t>
            </w:r>
            <w:r>
              <w:rPr>
                <w:b/>
                <w:sz w:val="18"/>
              </w:rPr>
              <w:t>Descargar</w:t>
            </w:r>
            <w:r>
              <w:rPr>
                <w:sz w:val="18"/>
              </w:rPr>
              <w:t>)</w:t>
            </w:r>
          </w:p>
        </w:tc>
        <w:tc>
          <w:tcPr>
            <w:tcW w:w="1826" w:type="dxa"/>
          </w:tcPr>
          <w:p w14:paraId="6976D81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matriz_trazabilidad.csv</w:t>
            </w:r>
          </w:p>
        </w:tc>
      </w:tr>
      <w:tr w:rsidR="00E42CBB" w14:paraId="42F3A9BC" w14:textId="77777777">
        <w:trPr>
          <w:cantSplit/>
          <w:jc w:val="center"/>
        </w:trPr>
        <w:tc>
          <w:tcPr>
            <w:tcW w:w="1303" w:type="dxa"/>
            <w:shd w:val="clear" w:color="auto" w:fill="F2F7FC"/>
          </w:tcPr>
          <w:p w14:paraId="1A4A028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2943" w:type="dxa"/>
            <w:shd w:val="clear" w:color="auto" w:fill="F2F7FC"/>
          </w:tcPr>
          <w:p w14:paraId="244F24C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reporte_diseno.pdf</w:t>
            </w:r>
          </w:p>
        </w:tc>
        <w:tc>
          <w:tcPr>
            <w:tcW w:w="3673" w:type="dxa"/>
            <w:shd w:val="clear" w:color="auto" w:fill="F2F7FC"/>
          </w:tcPr>
          <w:p w14:paraId="0B436B59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documento_formal_diseno.docx</w:t>
            </w:r>
          </w:p>
        </w:tc>
        <w:tc>
          <w:tcPr>
            <w:tcW w:w="1826" w:type="dxa"/>
            <w:shd w:val="clear" w:color="auto" w:fill="F2F7FC"/>
          </w:tcPr>
          <w:p w14:paraId="3479E284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matriz_diseno.xlsx</w:t>
            </w:r>
          </w:p>
        </w:tc>
      </w:tr>
      <w:tr w:rsidR="00E42CBB" w14:paraId="5D9EE77C" w14:textId="77777777">
        <w:trPr>
          <w:cantSplit/>
          <w:jc w:val="center"/>
        </w:trPr>
        <w:tc>
          <w:tcPr>
            <w:tcW w:w="1303" w:type="dxa"/>
          </w:tcPr>
          <w:p w14:paraId="18C36B9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2943" w:type="dxa"/>
          </w:tcPr>
          <w:p w14:paraId="1C032E9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reporte_codificacion.pdf</w:t>
            </w:r>
          </w:p>
        </w:tc>
        <w:tc>
          <w:tcPr>
            <w:tcW w:w="3673" w:type="dxa"/>
          </w:tcPr>
          <w:p w14:paraId="411FFDB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documento_formal_codificacion.docx</w:t>
            </w:r>
          </w:p>
        </w:tc>
        <w:tc>
          <w:tcPr>
            <w:tcW w:w="1826" w:type="dxa"/>
          </w:tcPr>
          <w:p w14:paraId="03548C8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matriz_codificacion.xlsx</w:t>
            </w:r>
          </w:p>
        </w:tc>
      </w:tr>
      <w:tr w:rsidR="00E42CBB" w14:paraId="589265DE" w14:textId="77777777">
        <w:trPr>
          <w:cantSplit/>
          <w:jc w:val="center"/>
        </w:trPr>
        <w:tc>
          <w:tcPr>
            <w:tcW w:w="1303" w:type="dxa"/>
            <w:shd w:val="clear" w:color="auto" w:fill="F2F7FC"/>
          </w:tcPr>
          <w:p w14:paraId="342369D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2943" w:type="dxa"/>
            <w:shd w:val="clear" w:color="auto" w:fill="F2F7FC"/>
          </w:tcPr>
          <w:p w14:paraId="4DA0869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reporte_pruebas.pdf</w:t>
            </w:r>
          </w:p>
        </w:tc>
        <w:tc>
          <w:tcPr>
            <w:tcW w:w="3673" w:type="dxa"/>
            <w:shd w:val="clear" w:color="auto" w:fill="F2F7FC"/>
          </w:tcPr>
          <w:p w14:paraId="22584A1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documento_formal_pruebas.docx</w:t>
            </w:r>
          </w:p>
        </w:tc>
        <w:tc>
          <w:tcPr>
            <w:tcW w:w="1826" w:type="dxa"/>
            <w:shd w:val="clear" w:color="auto" w:fill="F2F7FC"/>
          </w:tcPr>
          <w:p w14:paraId="30200CA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matriz_pruebas.xlsx</w:t>
            </w:r>
          </w:p>
        </w:tc>
      </w:tr>
    </w:tbl>
    <w:p w14:paraId="035AD184" w14:textId="77777777" w:rsidR="00E42CBB" w:rsidRDefault="00E42CBB">
      <w:pPr>
        <w:spacing w:after="80"/>
      </w:pPr>
    </w:p>
    <w:p w14:paraId="4E245C97" w14:textId="77777777" w:rsidR="00E42CBB" w:rsidRDefault="005732E9">
      <w:pPr>
        <w:pStyle w:val="Listaconvietas"/>
      </w:pPr>
      <w:r>
        <w:t xml:space="preserve">El </w:t>
      </w:r>
      <w:r>
        <w:rPr>
          <w:b/>
        </w:rPr>
        <w:t>Reporte Ejecutivo</w:t>
      </w:r>
      <w:r>
        <w:t xml:space="preserve"> presenta el resumen global y, por cada Issue, el estado, los índices, el detalle de cada métrica, los hallazgos, la propuesta para alcanzar el máximo y la trazabilidad. En Diseño, Codificación y Pruebas incluye el apartado </w:t>
      </w:r>
      <w:r>
        <w:rPr>
          <w:b/>
        </w:rPr>
        <w:t>Matriz de entrada</w:t>
      </w:r>
      <w:r>
        <w:t xml:space="preserve"> (versión, fuente y estado de la matriz heredada).</w:t>
      </w:r>
    </w:p>
    <w:p w14:paraId="6400EA10" w14:textId="77777777" w:rsidR="00E42CBB" w:rsidRDefault="005732E9">
      <w:pPr>
        <w:pStyle w:val="Listaconvietas"/>
      </w:pPr>
      <w:r>
        <w:t xml:space="preserve">El </w:t>
      </w:r>
      <w:r>
        <w:rPr>
          <w:b/>
        </w:rPr>
        <w:t>Documento Formal</w:t>
      </w:r>
      <w:r>
        <w:t xml:space="preserve"> consolida la información de la etapa en secciones numeradas (introducción, alcance, contenido por Issue, matriz de trazabilidad y </w:t>
      </w:r>
      <w:r>
        <w:rPr>
          <w:b/>
        </w:rPr>
        <w:t>control del documento</w:t>
      </w:r>
      <w:r>
        <w:t xml:space="preserve">). Los aspectos sin evidencia se marcan como </w:t>
      </w:r>
      <w:r>
        <w:rPr>
          <w:b/>
        </w:rPr>
        <w:t>pendientes de revisión</w:t>
      </w:r>
      <w:r>
        <w:t>.</w:t>
      </w:r>
    </w:p>
    <w:p w14:paraId="12206685" w14:textId="77777777" w:rsidR="00E42CBB" w:rsidRDefault="005732E9">
      <w:pPr>
        <w:pStyle w:val="Listaconvietas"/>
      </w:pPr>
      <w:r>
        <w:t>Los archivos se descargan desde el navegador, en su carpeta de descargas.</w:t>
      </w:r>
    </w:p>
    <w:p w14:paraId="0009B5B7" w14:textId="77777777" w:rsidR="00E42CBB" w:rsidRDefault="005732E9">
      <w:pPr>
        <w:pStyle w:val="Listaconvietas"/>
      </w:pPr>
      <w:r>
        <w:t xml:space="preserve">Además, TraceDev guarda una copia de las matrices en la carpeta </w:t>
      </w:r>
      <w:r>
        <w:rPr>
          <w:rFonts w:ascii="Consolas" w:eastAsia="Consolas" w:hAnsi="Consolas"/>
          <w:color w:val="9A2B2B"/>
          <w:sz w:val="20"/>
        </w:rPr>
        <w:t>output/xlsx/</w:t>
      </w:r>
      <w:r>
        <w:t xml:space="preserve"> del equipo donde está instalado, con la fecha en el nombre.</w:t>
      </w:r>
    </w:p>
    <w:p w14:paraId="0F8CE634" w14:textId="77777777" w:rsidR="00E42CBB" w:rsidRDefault="005732E9">
      <w:pPr>
        <w:pStyle w:val="Ttulo2"/>
      </w:pPr>
      <w:bookmarkStart w:id="22" w:name="_Toc242227544"/>
      <w:r>
        <w:t>B12. Administración y datos guardados</w:t>
      </w:r>
      <w:bookmarkEnd w:id="22"/>
    </w:p>
    <w:p w14:paraId="2B681FA0" w14:textId="77777777" w:rsidR="00E42CBB" w:rsidRDefault="005732E9">
      <w:pPr>
        <w:pStyle w:val="Ttulo3"/>
      </w:pPr>
      <w:r>
        <w:t>B12.1 Qué guarda TraceDev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5642"/>
        <w:gridCol w:w="4103"/>
      </w:tblGrid>
      <w:tr w:rsidR="00E42CBB" w14:paraId="63959827" w14:textId="77777777">
        <w:trPr>
          <w:tblHeader/>
          <w:jc w:val="center"/>
        </w:trPr>
        <w:tc>
          <w:tcPr>
            <w:tcW w:w="5642" w:type="dxa"/>
            <w:shd w:val="clear" w:color="auto" w:fill="07549A"/>
          </w:tcPr>
          <w:p w14:paraId="5492103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103" w:type="dxa"/>
            <w:shd w:val="clear" w:color="auto" w:fill="07549A"/>
          </w:tcPr>
          <w:p w14:paraId="0285D6F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Dónde</w:t>
            </w:r>
          </w:p>
        </w:tc>
      </w:tr>
      <w:tr w:rsidR="00E42CBB" w14:paraId="644AE959" w14:textId="77777777">
        <w:trPr>
          <w:cantSplit/>
          <w:jc w:val="center"/>
        </w:trPr>
        <w:tc>
          <w:tcPr>
            <w:tcW w:w="5642" w:type="dxa"/>
          </w:tcPr>
          <w:p w14:paraId="7CFAEDC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Configuración del proyecto (incluido el token)</w:t>
            </w:r>
          </w:p>
        </w:tc>
        <w:tc>
          <w:tcPr>
            <w:tcW w:w="4103" w:type="dxa"/>
          </w:tcPr>
          <w:p w14:paraId="417FF0E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Base de datos local de TraceDev</w:t>
            </w:r>
          </w:p>
        </w:tc>
      </w:tr>
      <w:tr w:rsidR="00E42CBB" w14:paraId="7F03B8A9" w14:textId="77777777">
        <w:trPr>
          <w:cantSplit/>
          <w:jc w:val="center"/>
        </w:trPr>
        <w:tc>
          <w:tcPr>
            <w:tcW w:w="5642" w:type="dxa"/>
            <w:shd w:val="clear" w:color="auto" w:fill="F2F7FC"/>
          </w:tcPr>
          <w:p w14:paraId="28E6E41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Resultados del último análisis de cada etapa</w:t>
            </w:r>
          </w:p>
        </w:tc>
        <w:tc>
          <w:tcPr>
            <w:tcW w:w="4103" w:type="dxa"/>
            <w:shd w:val="clear" w:color="auto" w:fill="F2F7FC"/>
          </w:tcPr>
          <w:p w14:paraId="3CC8D0E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Base de datos local (se recuperan al volver a abrir la herramienta)</w:t>
            </w:r>
          </w:p>
        </w:tc>
      </w:tr>
      <w:tr w:rsidR="00E42CBB" w14:paraId="170480FF" w14:textId="77777777">
        <w:trPr>
          <w:cantSplit/>
          <w:jc w:val="center"/>
        </w:trPr>
        <w:tc>
          <w:tcPr>
            <w:tcW w:w="5642" w:type="dxa"/>
          </w:tcPr>
          <w:p w14:paraId="4CD01DC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Historial de análisis y versiones de matrices</w:t>
            </w:r>
          </w:p>
        </w:tc>
        <w:tc>
          <w:tcPr>
            <w:tcW w:w="4103" w:type="dxa"/>
          </w:tcPr>
          <w:p w14:paraId="6714761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Base de datos local</w:t>
            </w:r>
          </w:p>
        </w:tc>
      </w:tr>
      <w:tr w:rsidR="00E42CBB" w14:paraId="52376E3B" w14:textId="77777777">
        <w:trPr>
          <w:cantSplit/>
          <w:jc w:val="center"/>
        </w:trPr>
        <w:tc>
          <w:tcPr>
            <w:tcW w:w="5642" w:type="dxa"/>
            <w:shd w:val="clear" w:color="auto" w:fill="F2F7FC"/>
          </w:tcPr>
          <w:p w14:paraId="22D5622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lastRenderedPageBreak/>
              <w:t>Matrices TRZ, comentarios y etiquetas</w:t>
            </w:r>
          </w:p>
        </w:tc>
        <w:tc>
          <w:tcPr>
            <w:tcW w:w="4103" w:type="dxa"/>
            <w:shd w:val="clear" w:color="auto" w:fill="F2F7FC"/>
          </w:tcPr>
          <w:p w14:paraId="6F23F9E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GitLab</w:t>
            </w:r>
          </w:p>
        </w:tc>
      </w:tr>
    </w:tbl>
    <w:p w14:paraId="338CC0C0" w14:textId="77777777" w:rsidR="00E42CBB" w:rsidRDefault="00E42CBB">
      <w:pPr>
        <w:spacing w:after="80"/>
      </w:pPr>
    </w:p>
    <w:p w14:paraId="39CB4E22" w14:textId="77777777" w:rsidR="00E42CBB" w:rsidRDefault="005732E9">
      <w:pPr>
        <w:pStyle w:val="Ttulo3"/>
      </w:pPr>
      <w:r>
        <w:t>B12.2 Limpiar Base de Seguimiento (Caché e Historial)</w:t>
      </w:r>
    </w:p>
    <w:p w14:paraId="478133A9" w14:textId="77777777" w:rsidR="00E42CBB" w:rsidRDefault="005732E9">
      <w:r>
        <w:t xml:space="preserve">Botón del menú lateral, grupo </w:t>
      </w:r>
      <w:r>
        <w:rPr>
          <w:b/>
        </w:rPr>
        <w:t>Administración</w:t>
      </w:r>
      <w:r>
        <w:t>.</w:t>
      </w:r>
    </w:p>
    <w:p w14:paraId="42A7B4E8" w14:textId="77777777" w:rsidR="00E42CBB" w:rsidRDefault="005732E9">
      <w:pPr>
        <w:pStyle w:val="Listaconvietas"/>
      </w:pPr>
      <w:r>
        <w:rPr>
          <w:b/>
        </w:rPr>
        <w:t>Qué borra (solo datos locales):</w:t>
      </w:r>
      <w:r>
        <w:t xml:space="preserve"> seguimiento de Issues, historial, caché, registro de versiones de matrices y los resultados guardados de todas las etapas. Muestra </w:t>
      </w:r>
      <w:r>
        <w:rPr>
          <w:i/>
        </w:rPr>
        <w:t>«Base de datos limpia.»</w:t>
      </w:r>
    </w:p>
    <w:p w14:paraId="36D4124E" w14:textId="77777777" w:rsidR="00E42CBB" w:rsidRDefault="005732E9">
      <w:pPr>
        <w:pStyle w:val="Listaconvietas"/>
      </w:pPr>
      <w:r>
        <w:rPr>
          <w:b/>
        </w:rPr>
        <w:t>Qué NO borra:</w:t>
      </w:r>
      <w:r>
        <w:t xml:space="preserve"> la configuración del proyecto ni nada en GitLab.</w:t>
      </w:r>
    </w:p>
    <w:p w14:paraId="00CF1501" w14:textId="77777777" w:rsidR="00E42CBB" w:rsidRDefault="005732E9">
      <w:pPr>
        <w:pStyle w:val="Listaconvietas"/>
      </w:pPr>
      <w:r>
        <w:rPr>
          <w:b/>
        </w:rPr>
        <w:t>No pide confirmación.</w:t>
      </w:r>
    </w:p>
    <w:p w14:paraId="23657299" w14:textId="77777777" w:rsidR="00E42CBB" w:rsidRDefault="005732E9">
      <w:pPr>
        <w:pStyle w:val="Listaconvietas"/>
      </w:pPr>
      <w:r>
        <w:t xml:space="preserve">Efectos: el Panel pierde su historial y las versiones; la etapa de Diseño puede mostrar su matriz como </w:t>
      </w:r>
      <w:r>
        <w:rPr>
          <w:b/>
        </w:rPr>
        <w:t>EDITADA</w:t>
      </w:r>
      <w:r>
        <w:t xml:space="preserve"> o </w:t>
      </w:r>
      <w:r>
        <w:rPr>
          <w:b/>
        </w:rPr>
        <w:t>INVALIDA</w:t>
      </w:r>
      <w:r>
        <w:t xml:space="preserve"> porque pierde la referencia local de la matriz original.</w:t>
      </w:r>
    </w:p>
    <w:p w14:paraId="05EA2A02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use esta opción solo si quiere </w:t>
      </w:r>
      <w:r>
        <w:rPr>
          <w:b/>
          <w:sz w:val="21"/>
        </w:rPr>
        <w:t>reiniciar el seguimiento</w:t>
      </w:r>
      <w:r>
        <w:rPr>
          <w:sz w:val="21"/>
        </w:rPr>
        <w:t xml:space="preserve"> del proyecto. Antes de usarla, descargue los documentos que necesite conservar.</w:t>
      </w:r>
    </w:p>
    <w:p w14:paraId="035A4637" w14:textId="77777777" w:rsidR="00E42CBB" w:rsidRDefault="005732E9">
      <w:pPr>
        <w:pStyle w:val="Ttulo2"/>
      </w:pPr>
      <w:bookmarkStart w:id="23" w:name="_Toc242227545"/>
      <w:r>
        <w:t>B13. Rutina de trabajo recomendada</w:t>
      </w:r>
      <w:bookmarkEnd w:id="23"/>
    </w:p>
    <w:p w14:paraId="39445FA5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rPr>
          <w:b/>
        </w:rPr>
        <w:t>Coordine con el equipo</w:t>
      </w:r>
      <w:r>
        <w:t xml:space="preserve"> la fecha de cada ejecución y confirme que los Issues de la etapa están listos y en estado </w:t>
      </w:r>
      <w:r>
        <w:rPr>
          <w:b/>
        </w:rPr>
        <w:t>Pendiente</w:t>
      </w:r>
      <w:r>
        <w:t>.</w:t>
      </w:r>
    </w:p>
    <w:p w14:paraId="0F160CD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Entre a la etapa, revise las </w:t>
      </w:r>
      <w:r>
        <w:rPr>
          <w:b/>
        </w:rPr>
        <w:t>entradas</w:t>
      </w:r>
      <w:r>
        <w:t xml:space="preserve"> y presione </w:t>
      </w:r>
      <w:r>
        <w:rPr>
          <w:b/>
        </w:rPr>
        <w:t>Actualizar desde GitLab</w:t>
      </w:r>
      <w:r>
        <w:t xml:space="preserve"> para tener datos recientes.</w:t>
      </w:r>
    </w:p>
    <w:p w14:paraId="5BF7E980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>Verifique que no haya Issues bloqueados (🔴) por referencias o información incompleta; si los hay, avise al equipo antes de ejecutar.</w:t>
      </w:r>
    </w:p>
    <w:p w14:paraId="50C5B95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Marque la </w:t>
      </w:r>
      <w:r>
        <w:rPr>
          <w:b/>
        </w:rPr>
        <w:t>confirmación</w:t>
      </w:r>
      <w:r>
        <w:t xml:space="preserve"> (donde corresponda) y presione </w:t>
      </w:r>
      <w:r>
        <w:rPr>
          <w:b/>
        </w:rPr>
        <w:t>Iniciar análisis</w:t>
      </w:r>
      <w:r>
        <w:t>. Espere a que termine.</w:t>
      </w:r>
    </w:p>
    <w:p w14:paraId="4C639F96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Revise </w:t>
      </w:r>
      <w:r>
        <w:rPr>
          <w:b/>
        </w:rPr>
        <w:t>Resumen general</w:t>
      </w:r>
      <w:r>
        <w:t xml:space="preserve"> y el </w:t>
      </w:r>
      <w:r>
        <w:rPr>
          <w:b/>
        </w:rPr>
        <w:t>detalle</w:t>
      </w:r>
      <w:r>
        <w:t xml:space="preserve"> de cada Issue; en especial los que quedaron en CORREGIR o REVISIÓN HUMANA.</w:t>
      </w:r>
    </w:p>
    <w:p w14:paraId="24EE0FB1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6.  </w:t>
      </w:r>
      <w:r>
        <w:rPr>
          <w:b/>
        </w:rPr>
        <w:t>Descargue</w:t>
      </w:r>
      <w:r>
        <w:t xml:space="preserve"> el reporte, el documento formal y la matriz, y archívelos con el nombre de la etapa y la fecha.</w:t>
      </w:r>
    </w:p>
    <w:p w14:paraId="5BDCB6BE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7.  </w:t>
      </w:r>
      <w:r>
        <w:rPr>
          <w:b/>
        </w:rPr>
        <w:t>Avise al equipo</w:t>
      </w:r>
      <w:r>
        <w:t xml:space="preserve"> cuáles Issues quedaron </w:t>
      </w:r>
      <w:r>
        <w:rPr>
          <w:b/>
        </w:rPr>
        <w:t>Requiere modificación</w:t>
      </w:r>
      <w:r>
        <w:t xml:space="preserve"> y que consulten el comentario de GitLab.</w:t>
      </w:r>
    </w:p>
    <w:p w14:paraId="3D5B6EC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8.  </w:t>
      </w:r>
      <w:r>
        <w:t xml:space="preserve">Cuando el equipo termine las correcciones, repita desde el paso 2 hasta que los Issues queden </w:t>
      </w:r>
      <w:r>
        <w:rPr>
          <w:b/>
        </w:rPr>
        <w:t>Revisada</w:t>
      </w:r>
      <w:r>
        <w:t>.</w:t>
      </w:r>
    </w:p>
    <w:p w14:paraId="77B52393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9.  </w:t>
      </w:r>
      <w:r>
        <w:t xml:space="preserve">Consulte el </w:t>
      </w:r>
      <w:r>
        <w:rPr>
          <w:b/>
        </w:rPr>
        <w:t>Panel del proyecto</w:t>
      </w:r>
      <w:r>
        <w:t xml:space="preserve"> para informar el avance.</w:t>
      </w:r>
    </w:p>
    <w:p w14:paraId="7B22BE74" w14:textId="53C6133C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10.  </w:t>
      </w:r>
      <w:r>
        <w:t xml:space="preserve">Recuerde que la </w:t>
      </w:r>
      <w:r>
        <w:rPr>
          <w:b/>
        </w:rPr>
        <w:t>decisión final de aceptación</w:t>
      </w:r>
      <w:r>
        <w:t xml:space="preserve"> es suya y del </w:t>
      </w:r>
      <w:proofErr w:type="spellStart"/>
      <w:r>
        <w:t>responsable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: </w:t>
      </w:r>
      <w:proofErr w:type="spellStart"/>
      <w:r>
        <w:t>TraceDev</w:t>
      </w:r>
      <w:proofErr w:type="spellEnd"/>
      <w:r>
        <w:t xml:space="preserve"> solo la </w:t>
      </w:r>
      <w:proofErr w:type="spellStart"/>
      <w:r>
        <w:t>apoya</w:t>
      </w:r>
      <w:proofErr w:type="spellEnd"/>
      <w:r>
        <w:t>.</w:t>
      </w:r>
    </w:p>
    <w:p w14:paraId="70DCD111" w14:textId="624D6512" w:rsidR="00056A8F" w:rsidRDefault="00056A8F">
      <w:pPr>
        <w:spacing w:after="80"/>
        <w:ind w:left="539" w:hanging="369"/>
      </w:pPr>
    </w:p>
    <w:p w14:paraId="4E2B52F5" w14:textId="77777777" w:rsidR="00056A8F" w:rsidRDefault="00056A8F">
      <w:pPr>
        <w:spacing w:after="80"/>
        <w:ind w:left="539" w:hanging="369"/>
      </w:pPr>
    </w:p>
    <w:p w14:paraId="7EF1524F" w14:textId="77777777" w:rsidR="00E42CBB" w:rsidRDefault="005732E9">
      <w:pPr>
        <w:pStyle w:val="Ttulo2"/>
      </w:pPr>
      <w:bookmarkStart w:id="24" w:name="_Toc242227546"/>
      <w:r>
        <w:lastRenderedPageBreak/>
        <w:t>B14. Solución de problemas</w:t>
      </w:r>
      <w:bookmarkEnd w:id="24"/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42CBB" w14:paraId="30414A27" w14:textId="77777777">
        <w:trPr>
          <w:tblHeader/>
          <w:jc w:val="center"/>
        </w:trPr>
        <w:tc>
          <w:tcPr>
            <w:tcW w:w="3249" w:type="dxa"/>
            <w:shd w:val="clear" w:color="auto" w:fill="07549A"/>
          </w:tcPr>
          <w:p w14:paraId="0AEFAFB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Mensaje o situación</w:t>
            </w:r>
          </w:p>
        </w:tc>
        <w:tc>
          <w:tcPr>
            <w:tcW w:w="3249" w:type="dxa"/>
            <w:shd w:val="clear" w:color="auto" w:fill="07549A"/>
          </w:tcPr>
          <w:p w14:paraId="2835B60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w="3249" w:type="dxa"/>
            <w:shd w:val="clear" w:color="auto" w:fill="07549A"/>
          </w:tcPr>
          <w:p w14:paraId="2F96337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2DF42849" w14:textId="77777777">
        <w:trPr>
          <w:cantSplit/>
          <w:jc w:val="center"/>
        </w:trPr>
        <w:tc>
          <w:tcPr>
            <w:tcW w:w="3249" w:type="dxa"/>
          </w:tcPr>
          <w:p w14:paraId="53C67F8D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No se pudo validar la conexión: …</w:t>
            </w:r>
          </w:p>
        </w:tc>
        <w:tc>
          <w:tcPr>
            <w:tcW w:w="3249" w:type="dxa"/>
          </w:tcPr>
          <w:p w14:paraId="011825B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URL, proyecto o token incorrectos; token vencido o sin permiso </w:t>
            </w:r>
            <w:r>
              <w:rPr>
                <w:rFonts w:ascii="Consolas" w:eastAsia="Consolas" w:hAnsi="Consolas"/>
                <w:color w:val="9A2B2B"/>
                <w:sz w:val="16"/>
              </w:rPr>
              <w:t>api</w:t>
            </w:r>
            <w:r>
              <w:rPr>
                <w:sz w:val="18"/>
              </w:rPr>
              <w:t>; sin conexión.</w:t>
            </w:r>
          </w:p>
        </w:tc>
        <w:tc>
          <w:tcPr>
            <w:tcW w:w="3249" w:type="dxa"/>
          </w:tcPr>
          <w:p w14:paraId="166B504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Revise los datos (capítulo A3), cree un token nuevo si venció y pruebe otra vez.</w:t>
            </w:r>
          </w:p>
        </w:tc>
      </w:tr>
      <w:tr w:rsidR="00E42CBB" w14:paraId="02719EB1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0ABA521A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No se encontraron issues abiertos en este milestone.</w:t>
            </w:r>
          </w:p>
        </w:tc>
        <w:tc>
          <w:tcPr>
            <w:tcW w:w="3249" w:type="dxa"/>
            <w:shd w:val="clear" w:color="auto" w:fill="F2F7FC"/>
          </w:tcPr>
          <w:p w14:paraId="28EC558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No hay Issues abiertos con etiqueta Pendiente o Requiere modificación en ese milestone, o ya están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>.</w:t>
            </w:r>
          </w:p>
        </w:tc>
        <w:tc>
          <w:tcPr>
            <w:tcW w:w="3249" w:type="dxa"/>
            <w:shd w:val="clear" w:color="auto" w:fill="F2F7FC"/>
          </w:tcPr>
          <w:p w14:paraId="0D9AB07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Revise en GitLab el milestone, que los Issues estén abiertos y su etiqueta; presione </w:t>
            </w:r>
            <w:r>
              <w:rPr>
                <w:b/>
                <w:sz w:val="18"/>
              </w:rPr>
              <w:t>Actualizar desde GitLab</w:t>
            </w:r>
            <w:r>
              <w:rPr>
                <w:sz w:val="18"/>
              </w:rPr>
              <w:t>.</w:t>
            </w:r>
          </w:p>
        </w:tc>
      </w:tr>
      <w:tr w:rsidR="00E42CBB" w14:paraId="615D7E15" w14:textId="77777777">
        <w:trPr>
          <w:cantSplit/>
          <w:jc w:val="center"/>
        </w:trPr>
        <w:tc>
          <w:tcPr>
            <w:tcW w:w="3249" w:type="dxa"/>
          </w:tcPr>
          <w:p w14:paraId="5BE19E04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No se encontraron Issues de Diseño/Codificación/Pruebas en el milestone.</w:t>
            </w:r>
          </w:p>
        </w:tc>
        <w:tc>
          <w:tcPr>
            <w:tcW w:w="3249" w:type="dxa"/>
          </w:tcPr>
          <w:p w14:paraId="7977DA0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Igual que el anterior para cada milestone.</w:t>
            </w:r>
          </w:p>
        </w:tc>
        <w:tc>
          <w:tcPr>
            <w:tcW w:w="3249" w:type="dxa"/>
          </w:tcPr>
          <w:p w14:paraId="05F349A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Igual.</w:t>
            </w:r>
          </w:p>
        </w:tc>
      </w:tr>
      <w:tr w:rsidR="00E42CBB" w14:paraId="50BF6CDC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5ABAD37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Un Issue aparece como </w:t>
            </w:r>
            <w:r>
              <w:rPr>
                <w:b/>
                <w:sz w:val="18"/>
              </w:rPr>
              <w:t>Solo referencia</w:t>
            </w:r>
            <w:r>
              <w:rPr>
                <w:sz w:val="18"/>
              </w:rPr>
              <w:t xml:space="preserve"> y no se analiza</w:t>
            </w:r>
          </w:p>
        </w:tc>
        <w:tc>
          <w:tcPr>
            <w:tcW w:w="3249" w:type="dxa"/>
            <w:shd w:val="clear" w:color="auto" w:fill="F2F7FC"/>
          </w:tcPr>
          <w:p w14:paraId="4C4FE61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Tiene la etiqueta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 xml:space="preserve"> (ya fue analizado y aprobado).</w:t>
            </w:r>
          </w:p>
        </w:tc>
        <w:tc>
          <w:tcPr>
            <w:tcW w:w="3249" w:type="dxa"/>
            <w:shd w:val="clear" w:color="auto" w:fill="F2F7FC"/>
          </w:tcPr>
          <w:p w14:paraId="303A89A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Si desea volver a analizarlo, el equipo debe cambiarle la etiqueta a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>.</w:t>
            </w:r>
          </w:p>
        </w:tc>
      </w:tr>
      <w:tr w:rsidR="00E42CBB" w14:paraId="36A5B8DF" w14:textId="77777777">
        <w:trPr>
          <w:cantSplit/>
          <w:jc w:val="center"/>
        </w:trPr>
        <w:tc>
          <w:tcPr>
            <w:tcW w:w="3249" w:type="dxa"/>
          </w:tcPr>
          <w:p w14:paraId="5AC01FA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Matriz </w:t>
            </w:r>
            <w:r>
              <w:rPr>
                <w:b/>
                <w:sz w:val="18"/>
              </w:rPr>
              <w:t>INVALIDA</w:t>
            </w:r>
            <w:r>
              <w:rPr>
                <w:sz w:val="18"/>
              </w:rPr>
              <w:t xml:space="preserve"> en Diseño</w:t>
            </w:r>
          </w:p>
        </w:tc>
        <w:tc>
          <w:tcPr>
            <w:tcW w:w="3249" w:type="dxa"/>
          </w:tcPr>
          <w:p w14:paraId="178BC49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TRZ-001 está vacío o con errores, o no se ejecutó Requerimientos.</w:t>
            </w:r>
          </w:p>
        </w:tc>
        <w:tc>
          <w:tcPr>
            <w:tcW w:w="3249" w:type="dxa"/>
          </w:tcPr>
          <w:p w14:paraId="68022DD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Ejecute Requerimientos o corrija TRZ-001; luego </w:t>
            </w:r>
            <w:r>
              <w:rPr>
                <w:b/>
                <w:sz w:val="18"/>
              </w:rPr>
              <w:t>Actualizar desde GitLab</w:t>
            </w:r>
            <w:r>
              <w:rPr>
                <w:sz w:val="18"/>
              </w:rPr>
              <w:t>.</w:t>
            </w:r>
          </w:p>
        </w:tc>
      </w:tr>
      <w:tr w:rsidR="00E42CBB" w14:paraId="4012EC06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0EB21117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TRZ-001 todavía no existe en GitLab…</w:t>
            </w:r>
          </w:p>
        </w:tc>
        <w:tc>
          <w:tcPr>
            <w:tcW w:w="3249" w:type="dxa"/>
            <w:shd w:val="clear" w:color="auto" w:fill="F2F7FC"/>
          </w:tcPr>
          <w:p w14:paraId="60465D2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Aún no se ejecutó Requerimientos.</w:t>
            </w:r>
          </w:p>
        </w:tc>
        <w:tc>
          <w:tcPr>
            <w:tcW w:w="3249" w:type="dxa"/>
            <w:shd w:val="clear" w:color="auto" w:fill="F2F7FC"/>
          </w:tcPr>
          <w:p w14:paraId="0671353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Ejecute primero la etapa 1.</w:t>
            </w:r>
          </w:p>
        </w:tc>
      </w:tr>
      <w:tr w:rsidR="00E42CBB" w14:paraId="53D6C45C" w14:textId="77777777">
        <w:trPr>
          <w:cantSplit/>
          <w:jc w:val="center"/>
        </w:trPr>
        <w:tc>
          <w:tcPr>
            <w:tcW w:w="3249" w:type="dxa"/>
          </w:tcPr>
          <w:p w14:paraId="30F57DBE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TRZ-002 no está disponible en GitLab…</w:t>
            </w:r>
          </w:p>
        </w:tc>
        <w:tc>
          <w:tcPr>
            <w:tcW w:w="3249" w:type="dxa"/>
          </w:tcPr>
          <w:p w14:paraId="54E5BA8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Aún no se ejecutó Diseño.</w:t>
            </w:r>
          </w:p>
        </w:tc>
        <w:tc>
          <w:tcPr>
            <w:tcW w:w="3249" w:type="dxa"/>
          </w:tcPr>
          <w:p w14:paraId="0C31214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Ejecute primero la etapa 2.</w:t>
            </w:r>
          </w:p>
        </w:tc>
      </w:tr>
      <w:tr w:rsidR="00E42CBB" w14:paraId="2D444DEB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7137EB44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TRZ-003 no está disponible en GitLab todavía…</w:t>
            </w:r>
          </w:p>
        </w:tc>
        <w:tc>
          <w:tcPr>
            <w:tcW w:w="3249" w:type="dxa"/>
            <w:shd w:val="clear" w:color="auto" w:fill="F2F7FC"/>
          </w:tcPr>
          <w:p w14:paraId="0949747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Aún no se ejecutó Codificación.</w:t>
            </w:r>
          </w:p>
        </w:tc>
        <w:tc>
          <w:tcPr>
            <w:tcW w:w="3249" w:type="dxa"/>
            <w:shd w:val="clear" w:color="auto" w:fill="F2F7FC"/>
          </w:tcPr>
          <w:p w14:paraId="6206785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Ejecute primero la etapa 3.</w:t>
            </w:r>
          </w:p>
        </w:tc>
      </w:tr>
      <w:tr w:rsidR="00E42CBB" w14:paraId="4D322047" w14:textId="77777777">
        <w:trPr>
          <w:cantSplit/>
          <w:jc w:val="center"/>
        </w:trPr>
        <w:tc>
          <w:tcPr>
            <w:tcW w:w="3249" w:type="dxa"/>
          </w:tcPr>
          <w:p w14:paraId="306E0AD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DIS, COD o PRU en 🔴 con referencias inválidas</w:t>
            </w:r>
          </w:p>
        </w:tc>
        <w:tc>
          <w:tcPr>
            <w:tcW w:w="3249" w:type="dxa"/>
          </w:tcPr>
          <w:p w14:paraId="08A18A4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Cita </w:t>
            </w:r>
            <w:r>
              <w:rPr>
                <w:rFonts w:ascii="Consolas" w:eastAsia="Consolas" w:hAnsi="Consolas"/>
                <w:color w:val="9A2B2B"/>
                <w:sz w:val="16"/>
              </w:rPr>
              <w:t>RF/RNF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ED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A2B2B"/>
                <w:sz w:val="16"/>
              </w:rPr>
              <w:t>COD</w:t>
            </w:r>
            <w:r>
              <w:rPr>
                <w:sz w:val="18"/>
              </w:rPr>
              <w:t xml:space="preserve"> que no existen en la matriz vigente.</w:t>
            </w:r>
          </w:p>
        </w:tc>
        <w:tc>
          <w:tcPr>
            <w:tcW w:w="3249" w:type="dxa"/>
          </w:tcPr>
          <w:p w14:paraId="3841BE6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Pida al equipo corregir las referencias (o actualice la matriz) y presione </w:t>
            </w:r>
            <w:r>
              <w:rPr>
                <w:b/>
                <w:sz w:val="18"/>
              </w:rPr>
              <w:t>Actualizar issues</w:t>
            </w:r>
            <w:r>
              <w:rPr>
                <w:sz w:val="18"/>
              </w:rPr>
              <w:t>.</w:t>
            </w:r>
          </w:p>
        </w:tc>
      </w:tr>
      <w:tr w:rsidR="00E42CBB" w14:paraId="619B154B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170D19B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El botón </w:t>
            </w:r>
            <w:r>
              <w:rPr>
                <w:b/>
                <w:sz w:val="18"/>
              </w:rPr>
              <w:t>Iniciar análisis…</w:t>
            </w:r>
            <w:r>
              <w:rPr>
                <w:sz w:val="18"/>
              </w:rPr>
              <w:t xml:space="preserve"> está deshabilitado</w:t>
            </w:r>
          </w:p>
        </w:tc>
        <w:tc>
          <w:tcPr>
            <w:tcW w:w="3249" w:type="dxa"/>
            <w:shd w:val="clear" w:color="auto" w:fill="F2F7FC"/>
          </w:tcPr>
          <w:p w14:paraId="6CA1283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Falta alguna condición (casilla, matriz válida, Issues válidos o, en Codificación, repositorio analizado).</w:t>
            </w:r>
          </w:p>
        </w:tc>
        <w:tc>
          <w:tcPr>
            <w:tcW w:w="3249" w:type="dxa"/>
            <w:shd w:val="clear" w:color="auto" w:fill="F2F7FC"/>
          </w:tcPr>
          <w:p w14:paraId="7D91E8C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Revise cada condición descrita en el capítulo de la etapa.</w:t>
            </w:r>
          </w:p>
        </w:tc>
      </w:tr>
      <w:tr w:rsidR="00E42CBB" w14:paraId="57E6A144" w14:textId="77777777">
        <w:trPr>
          <w:cantSplit/>
          <w:jc w:val="center"/>
        </w:trPr>
        <w:tc>
          <w:tcPr>
            <w:tcW w:w="3249" w:type="dxa"/>
          </w:tcPr>
          <w:p w14:paraId="158CCEB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Codificación: repositorio </w:t>
            </w:r>
            <w:r>
              <w:rPr>
                <w:b/>
                <w:sz w:val="18"/>
              </w:rPr>
              <w:t>BLOQUEADO</w:t>
            </w:r>
          </w:p>
        </w:tc>
        <w:tc>
          <w:tcPr>
            <w:tcW w:w="3249" w:type="dxa"/>
          </w:tcPr>
          <w:p w14:paraId="55E30E9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Ningún COD tiene rutas y ED válidos.</w:t>
            </w:r>
          </w:p>
        </w:tc>
        <w:tc>
          <w:tcPr>
            <w:tcW w:w="3249" w:type="dxa"/>
          </w:tcPr>
          <w:p w14:paraId="02B43F2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Revise la lista de problemas y pida correcciones al equipo.</w:t>
            </w:r>
          </w:p>
        </w:tc>
      </w:tr>
      <w:tr w:rsidR="00E42CBB" w14:paraId="67390C6B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45C58419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Error al descubrir el repositorio: …</w:t>
            </w:r>
          </w:p>
        </w:tc>
        <w:tc>
          <w:tcPr>
            <w:tcW w:w="3249" w:type="dxa"/>
            <w:shd w:val="clear" w:color="auto" w:fill="F2F7FC"/>
          </w:tcPr>
          <w:p w14:paraId="45698E1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Problema de acceso al repositorio.</w:t>
            </w:r>
          </w:p>
        </w:tc>
        <w:tc>
          <w:tcPr>
            <w:tcW w:w="3249" w:type="dxa"/>
            <w:shd w:val="clear" w:color="auto" w:fill="F2F7FC"/>
          </w:tcPr>
          <w:p w14:paraId="7D7E095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Revise permisos del token y que exista la rama predeterminada.</w:t>
            </w:r>
          </w:p>
        </w:tc>
      </w:tr>
      <w:tr w:rsidR="00E42CBB" w14:paraId="30D5DDF8" w14:textId="77777777">
        <w:trPr>
          <w:cantSplit/>
          <w:jc w:val="center"/>
        </w:trPr>
        <w:tc>
          <w:tcPr>
            <w:tcW w:w="3249" w:type="dxa"/>
          </w:tcPr>
          <w:p w14:paraId="129E5F88" w14:textId="77777777" w:rsidR="00E42CBB" w:rsidRDefault="005732E9">
            <w:pPr>
              <w:spacing w:before="40" w:after="40"/>
            </w:pPr>
            <w:r>
              <w:rPr>
                <w:i/>
                <w:sz w:val="18"/>
              </w:rPr>
              <w:t>No se pudo publicar la retroalimentación en GitLab …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La retroalimentación no fue publicada en GitLab.</w:t>
            </w:r>
          </w:p>
        </w:tc>
        <w:tc>
          <w:tcPr>
            <w:tcW w:w="3249" w:type="dxa"/>
          </w:tcPr>
          <w:p w14:paraId="60C3A52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 se pudo escribir en GitLab.</w:t>
            </w:r>
          </w:p>
        </w:tc>
        <w:tc>
          <w:tcPr>
            <w:tcW w:w="3249" w:type="dxa"/>
          </w:tcPr>
          <w:p w14:paraId="4CA353E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resultado sigue visible en pantalla. Revise permisos y conexión; si persiste, comuníquese con el administrador.</w:t>
            </w:r>
          </w:p>
        </w:tc>
      </w:tr>
      <w:tr w:rsidR="00E42CBB" w14:paraId="241758A8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17B136E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Mensaje de error en rojo durante el análisis (límite de uso, tiempo de espera, respuesta inválida)</w:t>
            </w:r>
          </w:p>
        </w:tc>
        <w:tc>
          <w:tcPr>
            <w:tcW w:w="3249" w:type="dxa"/>
            <w:shd w:val="clear" w:color="auto" w:fill="F2F7FC"/>
          </w:tcPr>
          <w:p w14:paraId="0494248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Cuota o caída del servicio de inteligencia artificial, o respuesta fuera de formato.</w:t>
            </w:r>
          </w:p>
        </w:tc>
        <w:tc>
          <w:tcPr>
            <w:tcW w:w="3249" w:type="dxa"/>
            <w:shd w:val="clear" w:color="auto" w:fill="F2F7FC"/>
          </w:tcPr>
          <w:p w14:paraId="4249CBA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Espere unos minutos y vuelva a presionar </w:t>
            </w:r>
            <w:r>
              <w:rPr>
                <w:b/>
                <w:sz w:val="18"/>
              </w:rPr>
              <w:t>Iniciar análisis</w:t>
            </w:r>
            <w:r>
              <w:rPr>
                <w:sz w:val="18"/>
              </w:rPr>
              <w:t>.</w:t>
            </w:r>
          </w:p>
        </w:tc>
      </w:tr>
      <w:tr w:rsidR="00E42CBB" w14:paraId="0CB8A69F" w14:textId="77777777">
        <w:trPr>
          <w:cantSplit/>
          <w:jc w:val="center"/>
        </w:trPr>
        <w:tc>
          <w:tcPr>
            <w:tcW w:w="3249" w:type="dxa"/>
          </w:tcPr>
          <w:p w14:paraId="2EB0F05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Una métrica aparece </w:t>
            </w:r>
            <w:r>
              <w:rPr>
                <w:b/>
                <w:sz w:val="18"/>
              </w:rPr>
              <w:t>No evaluable</w:t>
            </w:r>
          </w:p>
        </w:tc>
        <w:tc>
          <w:tcPr>
            <w:tcW w:w="3249" w:type="dxa"/>
          </w:tcPr>
          <w:p w14:paraId="5500DBC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herramienta no aplica al lenguaje o no hay material analizable.</w:t>
            </w:r>
          </w:p>
        </w:tc>
        <w:tc>
          <w:tcPr>
            <w:tcW w:w="3249" w:type="dxa"/>
          </w:tcPr>
          <w:p w14:paraId="1CFC0E2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Revise </w:t>
            </w:r>
            <w:r>
              <w:rPr>
                <w:b/>
                <w:sz w:val="18"/>
              </w:rPr>
              <w:t>Evidencia técnica utilizada</w:t>
            </w:r>
            <w:r>
              <w:rPr>
                <w:sz w:val="18"/>
              </w:rPr>
              <w:t xml:space="preserve"> y lo que el COD declara.</w:t>
            </w:r>
          </w:p>
        </w:tc>
      </w:tr>
      <w:tr w:rsidR="00E42CBB" w14:paraId="11BADB9F" w14:textId="77777777">
        <w:trPr>
          <w:cantSplit/>
          <w:jc w:val="center"/>
        </w:trPr>
        <w:tc>
          <w:tcPr>
            <w:tcW w:w="3249" w:type="dxa"/>
            <w:shd w:val="clear" w:color="auto" w:fill="F2F7FC"/>
          </w:tcPr>
          <w:p w14:paraId="22DCE62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página se quedó en blanco o se reinició</w:t>
            </w:r>
          </w:p>
        </w:tc>
        <w:tc>
          <w:tcPr>
            <w:tcW w:w="3249" w:type="dxa"/>
            <w:shd w:val="clear" w:color="auto" w:fill="F2F7FC"/>
          </w:tcPr>
          <w:p w14:paraId="0F76F99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 recargó el navegador o expiró la sesión.</w:t>
            </w:r>
          </w:p>
        </w:tc>
        <w:tc>
          <w:tcPr>
            <w:tcW w:w="3249" w:type="dxa"/>
            <w:shd w:val="clear" w:color="auto" w:fill="F2F7FC"/>
          </w:tcPr>
          <w:p w14:paraId="62527E0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Vuelva a iniciar sesión; los resultados ya terminados se guardan localmente.</w:t>
            </w:r>
          </w:p>
        </w:tc>
      </w:tr>
    </w:tbl>
    <w:p w14:paraId="488811E4" w14:textId="77777777" w:rsidR="00E42CBB" w:rsidRDefault="00E42CBB">
      <w:pPr>
        <w:spacing w:after="80"/>
      </w:pPr>
    </w:p>
    <w:p w14:paraId="27233B56" w14:textId="77777777" w:rsidR="00E42CBB" w:rsidRDefault="005732E9">
      <w:r>
        <w:br w:type="page"/>
      </w:r>
    </w:p>
    <w:p w14:paraId="0DA80E1D" w14:textId="77777777" w:rsidR="00E42CBB" w:rsidRDefault="005732E9">
      <w:pPr>
        <w:pStyle w:val="Ttulo1"/>
        <w:pBdr>
          <w:bottom w:val="single" w:sz="18" w:space="4" w:color="F2C300"/>
        </w:pBdr>
      </w:pPr>
      <w:bookmarkStart w:id="25" w:name="_Toc242227547"/>
      <w:r>
        <w:lastRenderedPageBreak/>
        <w:t>Parte C — Guía del Equipo de Desarrollo</w:t>
      </w:r>
      <w:bookmarkEnd w:id="25"/>
    </w:p>
    <w:p w14:paraId="03322709" w14:textId="77777777" w:rsidR="00E42CBB" w:rsidRDefault="005732E9">
      <w:r>
        <w:t xml:space="preserve">Esta parte está dirigida a quienes </w:t>
      </w:r>
      <w:r>
        <w:rPr>
          <w:b/>
        </w:rPr>
        <w:t>registran y corrigen el trabajo en GitLab</w:t>
      </w:r>
      <w:r>
        <w:t xml:space="preserve">. El equipo </w:t>
      </w:r>
      <w:r>
        <w:rPr>
          <w:b/>
        </w:rPr>
        <w:t>no necesita usar TraceDev</w:t>
      </w:r>
      <w:r>
        <w:t xml:space="preserve">: toda su interacción es con GitLab. El encargado del proyecto es quien ejecuta los análisis; el equipo ve los resultados como </w:t>
      </w:r>
      <w:r>
        <w:rPr>
          <w:b/>
        </w:rPr>
        <w:t>comentarios y cambios de etiqueta</w:t>
      </w:r>
      <w:r>
        <w:t xml:space="preserve"> en sus Issues.</w:t>
      </w:r>
    </w:p>
    <w:p w14:paraId="36103619" w14:textId="77777777" w:rsidR="00E42CBB" w:rsidRDefault="005732E9">
      <w:pPr>
        <w:pStyle w:val="Ttulo2"/>
      </w:pPr>
      <w:bookmarkStart w:id="26" w:name="_Toc242227548"/>
      <w:r>
        <w:t>C1. Qué hace el equipo y qué no</w:t>
      </w:r>
      <w:bookmarkEnd w:id="26"/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E42CBB" w14:paraId="315C1E2B" w14:textId="77777777">
        <w:trPr>
          <w:tblHeader/>
          <w:jc w:val="center"/>
        </w:trPr>
        <w:tc>
          <w:tcPr>
            <w:tcW w:w="4873" w:type="dxa"/>
            <w:shd w:val="clear" w:color="auto" w:fill="07549A"/>
          </w:tcPr>
          <w:p w14:paraId="26F82EE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 equipo sí hace</w:t>
            </w:r>
          </w:p>
        </w:tc>
        <w:tc>
          <w:tcPr>
            <w:tcW w:w="4873" w:type="dxa"/>
            <w:shd w:val="clear" w:color="auto" w:fill="07549A"/>
          </w:tcPr>
          <w:p w14:paraId="1A2C524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 equipo no hace</w:t>
            </w:r>
          </w:p>
        </w:tc>
      </w:tr>
      <w:tr w:rsidR="00E42CBB" w14:paraId="2A086CC8" w14:textId="77777777">
        <w:trPr>
          <w:cantSplit/>
          <w:jc w:val="center"/>
        </w:trPr>
        <w:tc>
          <w:tcPr>
            <w:tcW w:w="4873" w:type="dxa"/>
          </w:tcPr>
          <w:p w14:paraId="35FE24F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Registrar los Issues de cada etapa (HU, DIS, COD, PRU) siguiendo la plantilla.</w:t>
            </w:r>
          </w:p>
        </w:tc>
        <w:tc>
          <w:tcPr>
            <w:tcW w:w="4873" w:type="dxa"/>
          </w:tcPr>
          <w:p w14:paraId="71DC432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Ejecutar los análisis (los ejecuta el encargado desde TraceDev).</w:t>
            </w:r>
          </w:p>
        </w:tc>
      </w:tr>
      <w:tr w:rsidR="00E42CBB" w14:paraId="3C0D95A7" w14:textId="77777777">
        <w:trPr>
          <w:cantSplit/>
          <w:jc w:val="center"/>
        </w:trPr>
        <w:tc>
          <w:tcPr>
            <w:tcW w:w="4873" w:type="dxa"/>
            <w:shd w:val="clear" w:color="auto" w:fill="F2F7FC"/>
          </w:tcPr>
          <w:p w14:paraId="2042113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Asignar el </w:t>
            </w:r>
            <w:r>
              <w:rPr>
                <w:b/>
                <w:sz w:val="18"/>
              </w:rPr>
              <w:t>milestone</w:t>
            </w:r>
            <w:r>
              <w:rPr>
                <w:sz w:val="18"/>
              </w:rPr>
              <w:t xml:space="preserve"> correcto y la etiqueta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>.</w:t>
            </w:r>
          </w:p>
        </w:tc>
        <w:tc>
          <w:tcPr>
            <w:tcW w:w="4873" w:type="dxa"/>
            <w:shd w:val="clear" w:color="auto" w:fill="F2F7FC"/>
          </w:tcPr>
          <w:p w14:paraId="219A6B2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Modificar a mano los Issues de matriz (</w:t>
            </w:r>
            <w:r>
              <w:rPr>
                <w:b/>
                <w:sz w:val="18"/>
              </w:rPr>
              <w:t>TRZ-001 a TRZ-004</w:t>
            </w:r>
            <w:r>
              <w:rPr>
                <w:sz w:val="18"/>
              </w:rPr>
              <w:t>).</w:t>
            </w:r>
          </w:p>
        </w:tc>
      </w:tr>
      <w:tr w:rsidR="00E42CBB" w14:paraId="04DC0D4A" w14:textId="77777777">
        <w:trPr>
          <w:cantSplit/>
          <w:jc w:val="center"/>
        </w:trPr>
        <w:tc>
          <w:tcPr>
            <w:tcW w:w="4873" w:type="dxa"/>
          </w:tcPr>
          <w:p w14:paraId="7033036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Leer los comentarios de retroalimentación publicados por TraceDev.</w:t>
            </w:r>
          </w:p>
        </w:tc>
        <w:tc>
          <w:tcPr>
            <w:tcW w:w="4873" w:type="dxa"/>
          </w:tcPr>
          <w:p w14:paraId="701586A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Cambiar el nombre (título) de los Issues TRZ ni eliminarlos.</w:t>
            </w:r>
          </w:p>
        </w:tc>
      </w:tr>
      <w:tr w:rsidR="00E42CBB" w14:paraId="3D9B151C" w14:textId="77777777">
        <w:trPr>
          <w:cantSplit/>
          <w:jc w:val="center"/>
        </w:trPr>
        <w:tc>
          <w:tcPr>
            <w:tcW w:w="4873" w:type="dxa"/>
            <w:shd w:val="clear" w:color="auto" w:fill="F2F7FC"/>
          </w:tcPr>
          <w:p w14:paraId="08F6882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Corregir los Issues marcados </w:t>
            </w:r>
            <w:r>
              <w:rPr>
                <w:b/>
                <w:sz w:val="18"/>
              </w:rPr>
              <w:t>Requiere modificación</w:t>
            </w:r>
            <w:r>
              <w:rPr>
                <w:sz w:val="18"/>
              </w:rPr>
              <w:t>.</w:t>
            </w:r>
          </w:p>
        </w:tc>
        <w:tc>
          <w:tcPr>
            <w:tcW w:w="4873" w:type="dxa"/>
            <w:shd w:val="clear" w:color="auto" w:fill="F2F7FC"/>
          </w:tcPr>
          <w:p w14:paraId="74D229D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Cerrar un Issue antes de que quede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 xml:space="preserve"> y el encargado lo confirme.</w:t>
            </w:r>
          </w:p>
        </w:tc>
      </w:tr>
      <w:tr w:rsidR="00E42CBB" w14:paraId="5E6A4514" w14:textId="77777777">
        <w:trPr>
          <w:cantSplit/>
          <w:jc w:val="center"/>
        </w:trPr>
        <w:tc>
          <w:tcPr>
            <w:tcW w:w="4873" w:type="dxa"/>
          </w:tcPr>
          <w:p w14:paraId="0185B97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Avisar al encargado cuando los Issues estén listos para analizar.</w:t>
            </w:r>
          </w:p>
        </w:tc>
        <w:tc>
          <w:tcPr>
            <w:tcW w:w="4873" w:type="dxa"/>
          </w:tcPr>
          <w:p w14:paraId="0228484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Usar etiquetas de revisión de forma distinta a la descrita aquí.</w:t>
            </w:r>
          </w:p>
        </w:tc>
      </w:tr>
    </w:tbl>
    <w:p w14:paraId="2DE901D2" w14:textId="77777777" w:rsidR="00E42CBB" w:rsidRDefault="00E42CBB">
      <w:pPr>
        <w:spacing w:after="80"/>
      </w:pPr>
    </w:p>
    <w:p w14:paraId="5EF78F95" w14:textId="77777777" w:rsidR="00E42CBB" w:rsidRDefault="005732E9">
      <w:pPr>
        <w:pStyle w:val="Ttulo3"/>
      </w:pPr>
      <w:r>
        <w:t>C1.1 El ciclo de trabajo del equipo</w:t>
      </w:r>
    </w:p>
    <w:p w14:paraId="5A4C2D1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1. Registrar el Issue con la plantilla  →  milestone correcto + etiqueta «Pendiente»</w:t>
      </w:r>
    </w:p>
    <w:p w14:paraId="376B46D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2. Avisar al encargado que está listo</w:t>
      </w:r>
    </w:p>
    <w:p w14:paraId="298889E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3. El encargado ejecuta el análisis en TraceDev</w:t>
      </w:r>
    </w:p>
    <w:p w14:paraId="761E614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4. En GitLab aparece un comentario y la etiqueta cambia:</w:t>
      </w:r>
    </w:p>
    <w:p w14:paraId="06874AF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  «Revisada»              → el Issue quedó satisfactorio</w:t>
      </w:r>
    </w:p>
    <w:p w14:paraId="0F52F18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  «Requiere modificación» → hay que corregirlo</w:t>
      </w:r>
    </w:p>
    <w:p w14:paraId="7C08395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5. Corregir la descripción del Issue según el comentario</w:t>
      </w:r>
    </w:p>
    <w:p w14:paraId="628D412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6. Marcarlo otra vez como «Pendiente» y avisar al encargado</w:t>
      </w:r>
    </w:p>
    <w:p w14:paraId="600A7BE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7. Repetir hasta que quede «Revisada»</w:t>
      </w:r>
    </w:p>
    <w:p w14:paraId="0D40CA07" w14:textId="77777777" w:rsidR="00E42CBB" w:rsidRDefault="00E42CBB">
      <w:pPr>
        <w:spacing w:after="40"/>
      </w:pPr>
    </w:p>
    <w:p w14:paraId="0993385A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3C410AB8" wp14:editId="264512F5">
            <wp:extent cx="6048000" cy="20966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7_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84F2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47. Ciclo de trabajo del equipo</w:t>
      </w:r>
    </w:p>
    <w:p w14:paraId="532A3737" w14:textId="77777777" w:rsidR="00E42CBB" w:rsidRDefault="005732E9">
      <w:pPr>
        <w:pStyle w:val="Ttulo2"/>
      </w:pPr>
      <w:bookmarkStart w:id="27" w:name="_Toc242227549"/>
      <w:r>
        <w:lastRenderedPageBreak/>
        <w:t>C2. Lo básico de GitLab que necesita</w:t>
      </w:r>
      <w:bookmarkEnd w:id="27"/>
    </w:p>
    <w:p w14:paraId="15952A33" w14:textId="77777777" w:rsidR="00E42CBB" w:rsidRDefault="005732E9">
      <w:r>
        <w:t>Los nombres exactos de menús pueden variar según la versión de GitLab de su institución.</w:t>
      </w:r>
    </w:p>
    <w:p w14:paraId="1680AB9D" w14:textId="77777777" w:rsidR="00E42CBB" w:rsidRDefault="005732E9">
      <w:pPr>
        <w:pStyle w:val="Ttulo3"/>
      </w:pPr>
      <w:r>
        <w:t>C2.1 Crear un Issue</w:t>
      </w:r>
    </w:p>
    <w:p w14:paraId="61446BA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Entre al proyecto y abra </w:t>
      </w:r>
      <w:r>
        <w:rPr>
          <w:b/>
        </w:rPr>
        <w:t>Plan → Work items</w:t>
      </w:r>
      <w:r>
        <w:t xml:space="preserve"> (en algunas versiones, </w:t>
      </w:r>
      <w:r>
        <w:rPr>
          <w:b/>
        </w:rPr>
        <w:t>Issues</w:t>
      </w:r>
      <w:r>
        <w:t>).</w:t>
      </w:r>
    </w:p>
    <w:p w14:paraId="18E268F8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Haga clic en </w:t>
      </w:r>
      <w:r>
        <w:rPr>
          <w:b/>
        </w:rPr>
        <w:t>New item</w:t>
      </w:r>
      <w:r>
        <w:t xml:space="preserve"> (o </w:t>
      </w:r>
      <w:r>
        <w:rPr>
          <w:b/>
        </w:rPr>
        <w:t>New issue</w:t>
      </w:r>
      <w:r>
        <w:t xml:space="preserve">) y verifique que el </w:t>
      </w:r>
      <w:r>
        <w:rPr>
          <w:b/>
        </w:rPr>
        <w:t>Type</w:t>
      </w:r>
      <w:r>
        <w:t xml:space="preserve"> sea </w:t>
      </w:r>
      <w:r>
        <w:rPr>
          <w:b/>
        </w:rPr>
        <w:t>Issue</w:t>
      </w:r>
      <w:r>
        <w:t>.</w:t>
      </w:r>
    </w:p>
    <w:p w14:paraId="40E1A545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En </w:t>
      </w:r>
      <w:r>
        <w:rPr>
          <w:b/>
        </w:rPr>
        <w:t>Title</w:t>
      </w:r>
      <w:r>
        <w:t xml:space="preserve"> escriba el título, que </w:t>
      </w:r>
      <w:r>
        <w:rPr>
          <w:b/>
        </w:rPr>
        <w:t>debe empezar con el código</w:t>
      </w:r>
      <w:r>
        <w:t xml:space="preserve"> del Issue (por ejemplo </w:t>
      </w:r>
      <w:r>
        <w:rPr>
          <w:rFonts w:ascii="Consolas" w:eastAsia="Consolas" w:hAnsi="Consolas"/>
          <w:color w:val="9A2B2B"/>
          <w:sz w:val="20"/>
        </w:rPr>
        <w:t>HU-001 - Reservar un libro</w:t>
      </w:r>
      <w:r>
        <w:t>).</w:t>
      </w:r>
    </w:p>
    <w:p w14:paraId="2B8E243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En </w:t>
      </w:r>
      <w:r>
        <w:rPr>
          <w:b/>
        </w:rPr>
        <w:t>Description</w:t>
      </w:r>
      <w:r>
        <w:t xml:space="preserve">, abra la lista </w:t>
      </w:r>
      <w:r>
        <w:rPr>
          <w:b/>
        </w:rPr>
        <w:t>Choose a template</w:t>
      </w:r>
      <w:r>
        <w:t xml:space="preserve">, elija la plantilla correspondiente (por ejemplo </w:t>
      </w:r>
      <w:r>
        <w:rPr>
          <w:i/>
        </w:rPr>
        <w:t>Historia de Usuario</w:t>
      </w:r>
      <w:r>
        <w:t>) o pegue el contenido del Anexo B, y complete cada sección.</w:t>
      </w:r>
    </w:p>
    <w:p w14:paraId="0710AEF3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En el panel lateral derecho, use </w:t>
      </w:r>
      <w:r>
        <w:rPr>
          <w:b/>
        </w:rPr>
        <w:t>Edit</w:t>
      </w:r>
      <w:r>
        <w:t xml:space="preserve"> junto a </w:t>
      </w:r>
      <w:r>
        <w:rPr>
          <w:b/>
        </w:rPr>
        <w:t>Labels</w:t>
      </w:r>
      <w:r>
        <w:t xml:space="preserve"> para elegir </w:t>
      </w:r>
      <w:r>
        <w:rPr>
          <w:b/>
        </w:rPr>
        <w:t>Pendiente</w:t>
      </w:r>
      <w:r>
        <w:t xml:space="preserve"> y junto a </w:t>
      </w:r>
      <w:r>
        <w:rPr>
          <w:b/>
        </w:rPr>
        <w:t>Milestone</w:t>
      </w:r>
      <w:r>
        <w:t xml:space="preserve"> para elegir el milestone correcto.</w:t>
      </w:r>
    </w:p>
    <w:p w14:paraId="261446A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6.  </w:t>
      </w:r>
      <w:r>
        <w:t xml:space="preserve">Haga clic en </w:t>
      </w:r>
      <w:r>
        <w:rPr>
          <w:b/>
        </w:rPr>
        <w:t>Create issue</w:t>
      </w:r>
      <w:r>
        <w:t>.</w:t>
      </w:r>
    </w:p>
    <w:p w14:paraId="72E6DB6A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42F4F9E0" wp14:editId="4B22DB0B">
            <wp:extent cx="6048000" cy="437240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8_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7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698C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48. Crear un Issue en GitLab</w:t>
      </w:r>
    </w:p>
    <w:p w14:paraId="48E9D309" w14:textId="77777777" w:rsidR="00E42CBB" w:rsidRDefault="005732E9">
      <w:pPr>
        <w:pStyle w:val="Ttulo3"/>
      </w:pPr>
      <w:r>
        <w:lastRenderedPageBreak/>
        <w:t>C2.2 Editar la descripción de un Issue</w:t>
      </w:r>
    </w:p>
    <w:p w14:paraId="4D51DC6E" w14:textId="77777777" w:rsidR="00E42CBB" w:rsidRDefault="005732E9">
      <w:r>
        <w:t>Abra el Issue, haga clic en el ícono de lápiz (</w:t>
      </w:r>
      <w:r>
        <w:rPr>
          <w:b/>
        </w:rPr>
        <w:t>Edit</w:t>
      </w:r>
      <w:r>
        <w:t xml:space="preserve">) junto al título o la descripción, modifique el texto y presione </w:t>
      </w:r>
      <w:r>
        <w:rPr>
          <w:b/>
        </w:rPr>
        <w:t>Save changes</w:t>
      </w:r>
      <w:r>
        <w:t>.</w:t>
      </w:r>
    </w:p>
    <w:p w14:paraId="588251D5" w14:textId="77777777" w:rsidR="00E42CBB" w:rsidRDefault="005732E9">
      <w:pPr>
        <w:pStyle w:val="Ttulo3"/>
      </w:pPr>
      <w:r>
        <w:t>C2.3 Cambiar la etiqueta de un Issue</w:t>
      </w:r>
    </w:p>
    <w:p w14:paraId="1A8A4B7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>Abra el Issue.</w:t>
      </w:r>
    </w:p>
    <w:p w14:paraId="467E146F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En el panel lateral derecho, en </w:t>
      </w:r>
      <w:r>
        <w:rPr>
          <w:b/>
        </w:rPr>
        <w:t>Labels</w:t>
      </w:r>
      <w:r>
        <w:t xml:space="preserve">, haga clic en </w:t>
      </w:r>
      <w:r>
        <w:rPr>
          <w:b/>
        </w:rPr>
        <w:t>Edit</w:t>
      </w:r>
      <w:r>
        <w:t>. Se abre una lista con las etiquetas del proyecto.</w:t>
      </w:r>
    </w:p>
    <w:p w14:paraId="6DE2B7FE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Haga clic en la etiqueta que desea (por ejemplo </w:t>
      </w:r>
      <w:r>
        <w:rPr>
          <w:b/>
        </w:rPr>
        <w:t>Pendiente</w:t>
      </w:r>
      <w:r>
        <w:t xml:space="preserve">) para marcarla y en la que quiera quitar (por ejemplo </w:t>
      </w:r>
      <w:r>
        <w:rPr>
          <w:b/>
        </w:rPr>
        <w:t>Requiere modificación</w:t>
      </w:r>
      <w:r>
        <w:t>) para desmarcarla.</w:t>
      </w:r>
    </w:p>
    <w:p w14:paraId="2DB98B07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 xml:space="preserve">Presione </w:t>
      </w:r>
      <w:r>
        <w:rPr>
          <w:b/>
        </w:rPr>
        <w:t>Apply</w:t>
      </w:r>
      <w:r>
        <w:t xml:space="preserve"> (arriba, junto al título «Labels») o haga clic fuera del cuadro para guardar.</w:t>
      </w:r>
    </w:p>
    <w:p w14:paraId="421759D8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133A1894" wp14:editId="36CDA89A">
            <wp:extent cx="6048000" cy="470950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49_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8631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49. Cambiar la etiqueta de un Issue</w:t>
      </w:r>
    </w:p>
    <w:p w14:paraId="37CECDA8" w14:textId="77777777" w:rsidR="00E42CBB" w:rsidRDefault="005732E9">
      <w:pPr>
        <w:pStyle w:val="Ttulo3"/>
      </w:pPr>
      <w:r>
        <w:t>C2.4 Ver la lista de Issues y filtrarla</w:t>
      </w:r>
    </w:p>
    <w:p w14:paraId="13B4874B" w14:textId="77777777" w:rsidR="00E42CBB" w:rsidRDefault="005732E9">
      <w:r>
        <w:t xml:space="preserve">En </w:t>
      </w:r>
      <w:r>
        <w:rPr>
          <w:b/>
        </w:rPr>
        <w:t>Plan → Work items</w:t>
      </w:r>
      <w:r>
        <w:t>, use la barra de filtros (</w:t>
      </w:r>
      <w:r>
        <w:rPr>
          <w:b/>
        </w:rPr>
        <w:t>Label is …</w:t>
      </w:r>
      <w:r>
        <w:t xml:space="preserve">, </w:t>
      </w:r>
      <w:r>
        <w:rPr>
          <w:b/>
        </w:rPr>
        <w:t>Milestone is …</w:t>
      </w:r>
      <w:r>
        <w:t xml:space="preserve">) para filtrar por </w:t>
      </w:r>
      <w:r>
        <w:rPr>
          <w:b/>
        </w:rPr>
        <w:t>Milestone</w:t>
      </w:r>
      <w:r>
        <w:t xml:space="preserve"> (por ejemplo </w:t>
      </w:r>
      <w:r>
        <w:rPr>
          <w:rFonts w:ascii="Consolas" w:eastAsia="Consolas" w:hAnsi="Consolas"/>
          <w:color w:val="9A2B2B"/>
          <w:sz w:val="20"/>
        </w:rPr>
        <w:t>Diseño</w:t>
      </w:r>
      <w:r>
        <w:t xml:space="preserve">) o por </w:t>
      </w:r>
      <w:r>
        <w:rPr>
          <w:b/>
        </w:rPr>
        <w:t>Label</w:t>
      </w:r>
      <w:r>
        <w:t xml:space="preserve"> (por ejemplo </w:t>
      </w:r>
      <w:r>
        <w:rPr>
          <w:rFonts w:ascii="Consolas" w:eastAsia="Consolas" w:hAnsi="Consolas"/>
          <w:color w:val="9A2B2B"/>
          <w:sz w:val="20"/>
        </w:rPr>
        <w:t>Requiere modificación</w:t>
      </w:r>
      <w:r>
        <w:t>). Es útil para ver rápidamente qué Issues hay que corregir.</w:t>
      </w:r>
    </w:p>
    <w:p w14:paraId="0FB6F2E2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AC9F6B0" wp14:editId="01097025">
            <wp:extent cx="6048000" cy="371803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0_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8923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50. Lista de Issues filtrada</w:t>
      </w:r>
    </w:p>
    <w:p w14:paraId="5BE9F707" w14:textId="77777777" w:rsidR="00E42CBB" w:rsidRDefault="005732E9">
      <w:pPr>
        <w:pStyle w:val="Ttulo3"/>
      </w:pPr>
      <w:r>
        <w:t>C2.5 Leer los comentarios</w:t>
      </w:r>
    </w:p>
    <w:p w14:paraId="39B6B65D" w14:textId="77777777" w:rsidR="00E42CBB" w:rsidRDefault="005732E9">
      <w:r>
        <w:t xml:space="preserve">Dentro del Issue, desplácese hasta la sección </w:t>
      </w:r>
      <w:r>
        <w:rPr>
          <w:b/>
        </w:rPr>
        <w:t>Activity</w:t>
      </w:r>
      <w:r>
        <w:t xml:space="preserve"> (Actividad), debajo de la descripción. Allí aparecen los comentarios, incluidos los que publica TraceDev, y los cambios de etiqueta.</w:t>
      </w:r>
    </w:p>
    <w:p w14:paraId="317EDA10" w14:textId="77777777" w:rsidR="00E42CBB" w:rsidRDefault="005732E9">
      <w:pPr>
        <w:pStyle w:val="Ttulo2"/>
      </w:pPr>
      <w:bookmarkStart w:id="28" w:name="_Toc242227550"/>
      <w:r>
        <w:t>C3. Reglas generales para redactar Issues</w:t>
      </w:r>
      <w:bookmarkEnd w:id="28"/>
    </w:p>
    <w:p w14:paraId="6A806E34" w14:textId="77777777" w:rsidR="00E42CBB" w:rsidRDefault="005732E9">
      <w:r>
        <w:t xml:space="preserve">TraceDev </w:t>
      </w:r>
      <w:r>
        <w:rPr>
          <w:b/>
        </w:rPr>
        <w:t>lee el texto de sus Issues buscando títulos de sección exactos</w:t>
      </w:r>
      <w:r>
        <w:t>. Si la plantilla no se respeta, la herramienta puede no encontrar la información y el Issue no se analizará bien.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649"/>
        <w:gridCol w:w="7096"/>
      </w:tblGrid>
      <w:tr w:rsidR="00E42CBB" w14:paraId="2C688289" w14:textId="77777777">
        <w:trPr>
          <w:tblHeader/>
          <w:jc w:val="center"/>
        </w:trPr>
        <w:tc>
          <w:tcPr>
            <w:tcW w:w="2649" w:type="dxa"/>
            <w:shd w:val="clear" w:color="auto" w:fill="07549A"/>
          </w:tcPr>
          <w:p w14:paraId="5C10AB4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7096" w:type="dxa"/>
            <w:shd w:val="clear" w:color="auto" w:fill="07549A"/>
          </w:tcPr>
          <w:p w14:paraId="06880D0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E42CBB" w14:paraId="70BE4A72" w14:textId="77777777">
        <w:trPr>
          <w:cantSplit/>
          <w:jc w:val="center"/>
        </w:trPr>
        <w:tc>
          <w:tcPr>
            <w:tcW w:w="2649" w:type="dxa"/>
          </w:tcPr>
          <w:p w14:paraId="4064961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Título con código</w:t>
            </w:r>
          </w:p>
        </w:tc>
        <w:tc>
          <w:tcPr>
            <w:tcW w:w="7096" w:type="dxa"/>
          </w:tcPr>
          <w:p w14:paraId="6DDDCAE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La primera línea es el título y </w:t>
            </w:r>
            <w:r>
              <w:rPr>
                <w:b/>
                <w:sz w:val="18"/>
              </w:rPr>
              <w:t>debe contener el código</w:t>
            </w:r>
            <w:r>
              <w:rPr>
                <w:sz w:val="18"/>
              </w:rPr>
              <w:t xml:space="preserve">: </w:t>
            </w:r>
            <w:r>
              <w:rPr>
                <w:rFonts w:ascii="Consolas" w:eastAsia="Consolas" w:hAnsi="Consolas"/>
                <w:color w:val="9A2B2B"/>
                <w:sz w:val="16"/>
              </w:rPr>
              <w:t>HU-001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DIS-001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COD-001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A2B2B"/>
                <w:sz w:val="16"/>
              </w:rPr>
              <w:t>PRU-001</w:t>
            </w:r>
            <w:r>
              <w:rPr>
                <w:sz w:val="18"/>
              </w:rPr>
              <w:t>. Se normalizan los ceros (</w:t>
            </w:r>
            <w:r>
              <w:rPr>
                <w:rFonts w:ascii="Consolas" w:eastAsia="Consolas" w:hAnsi="Consolas"/>
                <w:color w:val="9A2B2B"/>
                <w:sz w:val="16"/>
              </w:rPr>
              <w:t>HU-1</w:t>
            </w:r>
            <w:r>
              <w:rPr>
                <w:sz w:val="18"/>
              </w:rPr>
              <w:t xml:space="preserve"> equivale a </w:t>
            </w:r>
            <w:r>
              <w:rPr>
                <w:rFonts w:ascii="Consolas" w:eastAsia="Consolas" w:hAnsi="Consolas"/>
                <w:color w:val="9A2B2B"/>
                <w:sz w:val="16"/>
              </w:rPr>
              <w:t>HU-001</w:t>
            </w:r>
            <w:r>
              <w:rPr>
                <w:sz w:val="18"/>
              </w:rPr>
              <w:t>).</w:t>
            </w:r>
          </w:p>
        </w:tc>
      </w:tr>
      <w:tr w:rsidR="00E42CBB" w14:paraId="3D88871D" w14:textId="77777777">
        <w:trPr>
          <w:cantSplit/>
          <w:jc w:val="center"/>
        </w:trPr>
        <w:tc>
          <w:tcPr>
            <w:tcW w:w="2649" w:type="dxa"/>
            <w:shd w:val="clear" w:color="auto" w:fill="F2F7FC"/>
          </w:tcPr>
          <w:p w14:paraId="4F3AF6B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No cambie los títulos de sección</w:t>
            </w:r>
          </w:p>
        </w:tc>
        <w:tc>
          <w:tcPr>
            <w:tcW w:w="7096" w:type="dxa"/>
            <w:shd w:val="clear" w:color="auto" w:fill="F2F7FC"/>
          </w:tcPr>
          <w:p w14:paraId="2417BBB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Descripción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## Como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# Criterios de aceptación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## 3. Elementos principales del diseño</w:t>
            </w:r>
            <w:r>
              <w:rPr>
                <w:sz w:val="18"/>
              </w:rPr>
              <w:t>… se buscan por su texto. En Diseño, Codificación y Pruebas, el número delante del título es opcional, pero el texto debe ser el mismo.</w:t>
            </w:r>
          </w:p>
        </w:tc>
      </w:tr>
      <w:tr w:rsidR="00E42CBB" w14:paraId="1204EEC6" w14:textId="77777777">
        <w:trPr>
          <w:cantSplit/>
          <w:jc w:val="center"/>
        </w:trPr>
        <w:tc>
          <w:tcPr>
            <w:tcW w:w="2649" w:type="dxa"/>
          </w:tcPr>
          <w:p w14:paraId="39B4292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Borre las guías</w:t>
            </w:r>
          </w:p>
        </w:tc>
        <w:tc>
          <w:tcPr>
            <w:tcW w:w="7096" w:type="dxa"/>
          </w:tcPr>
          <w:p w14:paraId="4F9B407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Los bloques </w:t>
            </w:r>
            <w:r>
              <w:rPr>
                <w:rFonts w:ascii="Consolas" w:eastAsia="Consolas" w:hAnsi="Consolas"/>
                <w:color w:val="9A2B2B"/>
                <w:sz w:val="16"/>
              </w:rPr>
              <w:t>&gt; Guía: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eastAsia="Consolas" w:hAnsi="Consolas"/>
                <w:color w:val="9A2B2B"/>
                <w:sz w:val="16"/>
              </w:rPr>
              <w:t>&gt; Ejemplo:</w:t>
            </w:r>
            <w:r>
              <w:rPr>
                <w:sz w:val="18"/>
              </w:rPr>
              <w:t xml:space="preserve"> de la plantilla son solo ayuda. </w:t>
            </w:r>
            <w:r>
              <w:rPr>
                <w:b/>
                <w:sz w:val="18"/>
              </w:rPr>
              <w:t>Bórrelos</w:t>
            </w:r>
            <w:r>
              <w:rPr>
                <w:sz w:val="18"/>
              </w:rPr>
              <w:t xml:space="preserve"> antes de guardar.</w:t>
            </w:r>
          </w:p>
        </w:tc>
      </w:tr>
      <w:tr w:rsidR="00E42CBB" w14:paraId="61B0B624" w14:textId="77777777">
        <w:trPr>
          <w:cantSplit/>
          <w:jc w:val="center"/>
        </w:trPr>
        <w:tc>
          <w:tcPr>
            <w:tcW w:w="2649" w:type="dxa"/>
            <w:shd w:val="clear" w:color="auto" w:fill="F2F7FC"/>
          </w:tcPr>
          <w:p w14:paraId="6248D7B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Tablas intactas</w:t>
            </w:r>
          </w:p>
        </w:tc>
        <w:tc>
          <w:tcPr>
            <w:tcW w:w="7096" w:type="dxa"/>
            <w:shd w:val="clear" w:color="auto" w:fill="F2F7FC"/>
          </w:tcPr>
          <w:p w14:paraId="1F88E47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Conserve la fila de encabezado y la línea de guiones </w:t>
            </w:r>
            <w:r>
              <w:rPr>
                <w:rFonts w:ascii="Consolas" w:eastAsia="Consolas" w:hAnsi="Consolas"/>
                <w:color w:val="9A2B2B"/>
                <w:sz w:val="16"/>
              </w:rPr>
              <w:t>|---|</w:t>
            </w:r>
            <w:r>
              <w:rPr>
                <w:sz w:val="18"/>
              </w:rPr>
              <w:t xml:space="preserve">. Puede agregar o quitar filas, </w:t>
            </w:r>
            <w:r>
              <w:rPr>
                <w:b/>
                <w:sz w:val="18"/>
              </w:rPr>
              <w:t>no columnas</w:t>
            </w:r>
            <w:r>
              <w:rPr>
                <w:sz w:val="18"/>
              </w:rPr>
              <w:t>.</w:t>
            </w:r>
          </w:p>
        </w:tc>
      </w:tr>
      <w:tr w:rsidR="00E42CBB" w14:paraId="10940064" w14:textId="77777777">
        <w:trPr>
          <w:cantSplit/>
          <w:jc w:val="center"/>
        </w:trPr>
        <w:tc>
          <w:tcPr>
            <w:tcW w:w="2649" w:type="dxa"/>
          </w:tcPr>
          <w:p w14:paraId="53485CE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Complete, no deje corchetes</w:t>
            </w:r>
          </w:p>
        </w:tc>
        <w:tc>
          <w:tcPr>
            <w:tcW w:w="7096" w:type="dxa"/>
          </w:tcPr>
          <w:p w14:paraId="1A21750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Sustituya cada </w:t>
            </w:r>
            <w:r>
              <w:rPr>
                <w:rFonts w:ascii="Consolas" w:eastAsia="Consolas" w:hAnsi="Consolas"/>
                <w:color w:val="9A2B2B"/>
                <w:sz w:val="16"/>
              </w:rPr>
              <w:t>[texto entre corchetes]</w:t>
            </w:r>
            <w:r>
              <w:rPr>
                <w:sz w:val="18"/>
              </w:rPr>
              <w:t xml:space="preserve"> por información real. Los valores vacíos o como «N/A», «Ninguno», «No especificado», «Sin información» o «Desconocido» se toman como </w:t>
            </w:r>
            <w:r>
              <w:rPr>
                <w:b/>
                <w:sz w:val="18"/>
              </w:rPr>
              <w:t>ausentes</w:t>
            </w:r>
            <w:r>
              <w:rPr>
                <w:sz w:val="18"/>
              </w:rPr>
              <w:t>.</w:t>
            </w:r>
          </w:p>
        </w:tc>
      </w:tr>
      <w:tr w:rsidR="00E42CBB" w14:paraId="6E508E90" w14:textId="77777777">
        <w:trPr>
          <w:cantSplit/>
          <w:jc w:val="center"/>
        </w:trPr>
        <w:tc>
          <w:tcPr>
            <w:tcW w:w="2649" w:type="dxa"/>
            <w:shd w:val="clear" w:color="auto" w:fill="F2F7FC"/>
          </w:tcPr>
          <w:p w14:paraId="18DFA43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Milestone correcto</w:t>
            </w:r>
          </w:p>
        </w:tc>
        <w:tc>
          <w:tcPr>
            <w:tcW w:w="7096" w:type="dxa"/>
            <w:shd w:val="clear" w:color="auto" w:fill="F2F7FC"/>
          </w:tcPr>
          <w:p w14:paraId="56AAB78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Cada tipo de Issue va en su milestone (tabla de C3.1).</w:t>
            </w:r>
          </w:p>
        </w:tc>
      </w:tr>
      <w:tr w:rsidR="00E42CBB" w14:paraId="1FA95C17" w14:textId="77777777">
        <w:trPr>
          <w:cantSplit/>
          <w:jc w:val="center"/>
        </w:trPr>
        <w:tc>
          <w:tcPr>
            <w:tcW w:w="2649" w:type="dxa"/>
          </w:tcPr>
          <w:p w14:paraId="237A0B3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Issue abierto</w:t>
            </w:r>
          </w:p>
        </w:tc>
        <w:tc>
          <w:tcPr>
            <w:tcW w:w="7096" w:type="dxa"/>
          </w:tcPr>
          <w:p w14:paraId="1C0C51C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TraceDev solo lee Issues </w:t>
            </w:r>
            <w:r>
              <w:rPr>
                <w:b/>
                <w:sz w:val="18"/>
              </w:rPr>
              <w:t>abiertos</w:t>
            </w:r>
            <w:r>
              <w:rPr>
                <w:sz w:val="18"/>
              </w:rPr>
              <w:t>.</w:t>
            </w:r>
          </w:p>
        </w:tc>
      </w:tr>
      <w:tr w:rsidR="00E42CBB" w14:paraId="260DD9B0" w14:textId="77777777">
        <w:trPr>
          <w:cantSplit/>
          <w:jc w:val="center"/>
        </w:trPr>
        <w:tc>
          <w:tcPr>
            <w:tcW w:w="2649" w:type="dxa"/>
            <w:shd w:val="clear" w:color="auto" w:fill="F2F7FC"/>
          </w:tcPr>
          <w:p w14:paraId="3F3EA55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Etiqueta Pendiente</w:t>
            </w:r>
          </w:p>
        </w:tc>
        <w:tc>
          <w:tcPr>
            <w:tcW w:w="7096" w:type="dxa"/>
            <w:shd w:val="clear" w:color="auto" w:fill="F2F7FC"/>
          </w:tcPr>
          <w:p w14:paraId="6158C86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TraceDev muestra todos los Issues abiertos, pero </w:t>
            </w:r>
            <w:r>
              <w:rPr>
                <w:b/>
                <w:sz w:val="18"/>
              </w:rPr>
              <w:t>solo analiza los que tienen la etiqueta Pendiente (o Requiere modificación)</w:t>
            </w:r>
            <w:r>
              <w:rPr>
                <w:sz w:val="18"/>
              </w:rPr>
              <w:t xml:space="preserve">. Un Issue sin etiqueta de revisión se muestra como «Solo referencia» y no se analiza. Márquelo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 cuando esté listo.</w:t>
            </w:r>
          </w:p>
        </w:tc>
      </w:tr>
      <w:tr w:rsidR="00E42CBB" w14:paraId="190356F3" w14:textId="77777777">
        <w:trPr>
          <w:cantSplit/>
          <w:jc w:val="center"/>
        </w:trPr>
        <w:tc>
          <w:tcPr>
            <w:tcW w:w="2649" w:type="dxa"/>
          </w:tcPr>
          <w:p w14:paraId="7C64F17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No lo cierre</w:t>
            </w:r>
          </w:p>
        </w:tc>
        <w:tc>
          <w:tcPr>
            <w:tcW w:w="7096" w:type="dxa"/>
          </w:tcPr>
          <w:p w14:paraId="4790CC8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No cierre el Issue mientras no esté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>: los Issues cerrados dejan de leerse.</w:t>
            </w:r>
          </w:p>
        </w:tc>
      </w:tr>
    </w:tbl>
    <w:p w14:paraId="302B5E14" w14:textId="77777777" w:rsidR="00E42CBB" w:rsidRDefault="00E42CBB">
      <w:pPr>
        <w:spacing w:after="80"/>
      </w:pPr>
    </w:p>
    <w:p w14:paraId="0AC4E8C8" w14:textId="77777777" w:rsidR="00E42CBB" w:rsidRDefault="005732E9">
      <w:pPr>
        <w:pStyle w:val="Ttulo3"/>
      </w:pPr>
      <w:r>
        <w:t>C3.1 Resumen por tipo de Issue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88"/>
        <w:gridCol w:w="1235"/>
        <w:gridCol w:w="2471"/>
        <w:gridCol w:w="2281"/>
      </w:tblGrid>
      <w:tr w:rsidR="00E42CBB" w14:paraId="0713249D" w14:textId="77777777">
        <w:trPr>
          <w:tblHeader/>
          <w:jc w:val="center"/>
        </w:trPr>
        <w:tc>
          <w:tcPr>
            <w:tcW w:w="1235" w:type="dxa"/>
            <w:shd w:val="clear" w:color="auto" w:fill="07549A"/>
          </w:tcPr>
          <w:p w14:paraId="3F22E705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35" w:type="dxa"/>
            <w:shd w:val="clear" w:color="auto" w:fill="07549A"/>
          </w:tcPr>
          <w:p w14:paraId="390584A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1288" w:type="dxa"/>
            <w:shd w:val="clear" w:color="auto" w:fill="07549A"/>
          </w:tcPr>
          <w:p w14:paraId="23BEF2B5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1235" w:type="dxa"/>
            <w:shd w:val="clear" w:color="auto" w:fill="07549A"/>
          </w:tcPr>
          <w:p w14:paraId="6F71BCC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 inicial</w:t>
            </w:r>
          </w:p>
        </w:tc>
        <w:tc>
          <w:tcPr>
            <w:tcW w:w="2471" w:type="dxa"/>
            <w:shd w:val="clear" w:color="auto" w:fill="07549A"/>
          </w:tcPr>
          <w:p w14:paraId="796412E1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Debe citar…</w:t>
            </w:r>
          </w:p>
        </w:tc>
        <w:tc>
          <w:tcPr>
            <w:tcW w:w="2281" w:type="dxa"/>
            <w:shd w:val="clear" w:color="auto" w:fill="07549A"/>
          </w:tcPr>
          <w:p w14:paraId="0F3533D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Los códigos citados se obtienen de…</w:t>
            </w:r>
          </w:p>
        </w:tc>
      </w:tr>
      <w:tr w:rsidR="00E42CBB" w14:paraId="5F15C9AF" w14:textId="77777777">
        <w:trPr>
          <w:cantSplit/>
          <w:jc w:val="center"/>
        </w:trPr>
        <w:tc>
          <w:tcPr>
            <w:tcW w:w="1235" w:type="dxa"/>
          </w:tcPr>
          <w:p w14:paraId="04705C8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 de Usuario</w:t>
            </w:r>
          </w:p>
        </w:tc>
        <w:tc>
          <w:tcPr>
            <w:tcW w:w="1235" w:type="dxa"/>
          </w:tcPr>
          <w:p w14:paraId="659A511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HU-XXX</w:t>
            </w:r>
          </w:p>
        </w:tc>
        <w:tc>
          <w:tcPr>
            <w:tcW w:w="1288" w:type="dxa"/>
          </w:tcPr>
          <w:p w14:paraId="6C25424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Recepción de Requerimientos</w:t>
            </w:r>
          </w:p>
        </w:tc>
        <w:tc>
          <w:tcPr>
            <w:tcW w:w="1235" w:type="dxa"/>
          </w:tcPr>
          <w:p w14:paraId="6C6CB21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Pendiente</w:t>
            </w:r>
          </w:p>
        </w:tc>
        <w:tc>
          <w:tcPr>
            <w:tcW w:w="2471" w:type="dxa"/>
          </w:tcPr>
          <w:p w14:paraId="20F86EB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81" w:type="dxa"/>
          </w:tcPr>
          <w:p w14:paraId="75BC97B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E42CBB" w14:paraId="4700D5DB" w14:textId="77777777">
        <w:trPr>
          <w:cantSplit/>
          <w:jc w:val="center"/>
        </w:trPr>
        <w:tc>
          <w:tcPr>
            <w:tcW w:w="1235" w:type="dxa"/>
            <w:shd w:val="clear" w:color="auto" w:fill="F2F7FC"/>
          </w:tcPr>
          <w:p w14:paraId="61E7160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1235" w:type="dxa"/>
            <w:shd w:val="clear" w:color="auto" w:fill="F2F7FC"/>
          </w:tcPr>
          <w:p w14:paraId="7944705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DIS-XXX</w:t>
            </w:r>
          </w:p>
        </w:tc>
        <w:tc>
          <w:tcPr>
            <w:tcW w:w="1288" w:type="dxa"/>
            <w:shd w:val="clear" w:color="auto" w:fill="F2F7FC"/>
          </w:tcPr>
          <w:p w14:paraId="5195BD9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1235" w:type="dxa"/>
            <w:shd w:val="clear" w:color="auto" w:fill="F2F7FC"/>
          </w:tcPr>
          <w:p w14:paraId="78977F4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Pendiente</w:t>
            </w:r>
          </w:p>
        </w:tc>
        <w:tc>
          <w:tcPr>
            <w:tcW w:w="2471" w:type="dxa"/>
            <w:shd w:val="clear" w:color="auto" w:fill="F2F7FC"/>
          </w:tcPr>
          <w:p w14:paraId="66F9D74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Requerimientos </w:t>
            </w:r>
            <w:r>
              <w:rPr>
                <w:rFonts w:ascii="Consolas" w:eastAsia="Consolas" w:hAnsi="Consolas"/>
                <w:color w:val="9A2B2B"/>
                <w:sz w:val="16"/>
              </w:rPr>
              <w:t>RF-XXX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9A2B2B"/>
                <w:sz w:val="16"/>
              </w:rPr>
              <w:t>RNF-XXX</w:t>
            </w:r>
          </w:p>
        </w:tc>
        <w:tc>
          <w:tcPr>
            <w:tcW w:w="2281" w:type="dxa"/>
            <w:shd w:val="clear" w:color="auto" w:fill="F2F7FC"/>
          </w:tcPr>
          <w:p w14:paraId="19C5740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Issue </w:t>
            </w:r>
            <w:r>
              <w:rPr>
                <w:b/>
                <w:sz w:val="18"/>
              </w:rPr>
              <w:t>TRZ-001</w:t>
            </w:r>
          </w:p>
        </w:tc>
      </w:tr>
      <w:tr w:rsidR="00E42CBB" w14:paraId="584DC259" w14:textId="77777777">
        <w:trPr>
          <w:cantSplit/>
          <w:jc w:val="center"/>
        </w:trPr>
        <w:tc>
          <w:tcPr>
            <w:tcW w:w="1235" w:type="dxa"/>
          </w:tcPr>
          <w:p w14:paraId="06191DE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1235" w:type="dxa"/>
          </w:tcPr>
          <w:p w14:paraId="0C9E187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COD-XXX</w:t>
            </w:r>
          </w:p>
        </w:tc>
        <w:tc>
          <w:tcPr>
            <w:tcW w:w="1288" w:type="dxa"/>
          </w:tcPr>
          <w:p w14:paraId="281D616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1235" w:type="dxa"/>
          </w:tcPr>
          <w:p w14:paraId="0A2D790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Pendiente</w:t>
            </w:r>
          </w:p>
        </w:tc>
        <w:tc>
          <w:tcPr>
            <w:tcW w:w="2471" w:type="dxa"/>
          </w:tcPr>
          <w:p w14:paraId="0D89545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Elementos de diseño </w:t>
            </w:r>
            <w:r>
              <w:rPr>
                <w:rFonts w:ascii="Consolas" w:eastAsia="Consolas" w:hAnsi="Consolas"/>
                <w:color w:val="9A2B2B"/>
                <w:sz w:val="16"/>
              </w:rPr>
              <w:t>ED-XX</w:t>
            </w:r>
            <w:r>
              <w:rPr>
                <w:sz w:val="18"/>
              </w:rPr>
              <w:t xml:space="preserve"> y archivos del repositorio</w:t>
            </w:r>
          </w:p>
        </w:tc>
        <w:tc>
          <w:tcPr>
            <w:tcW w:w="2281" w:type="dxa"/>
          </w:tcPr>
          <w:p w14:paraId="68747F8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Issue </w:t>
            </w:r>
            <w:r>
              <w:rPr>
                <w:b/>
                <w:sz w:val="18"/>
              </w:rPr>
              <w:t>TRZ-002</w:t>
            </w:r>
            <w:r>
              <w:rPr>
                <w:sz w:val="18"/>
              </w:rPr>
              <w:t xml:space="preserve"> (y los archivos del repositorio)</w:t>
            </w:r>
          </w:p>
        </w:tc>
      </w:tr>
      <w:tr w:rsidR="00E42CBB" w14:paraId="68ACCAD6" w14:textId="77777777">
        <w:trPr>
          <w:cantSplit/>
          <w:jc w:val="center"/>
        </w:trPr>
        <w:tc>
          <w:tcPr>
            <w:tcW w:w="1235" w:type="dxa"/>
            <w:shd w:val="clear" w:color="auto" w:fill="F2F7FC"/>
          </w:tcPr>
          <w:p w14:paraId="3A25BBC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1235" w:type="dxa"/>
            <w:shd w:val="clear" w:color="auto" w:fill="F2F7FC"/>
          </w:tcPr>
          <w:p w14:paraId="54A1AD44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PRU-XXX</w:t>
            </w:r>
          </w:p>
        </w:tc>
        <w:tc>
          <w:tcPr>
            <w:tcW w:w="1288" w:type="dxa"/>
            <w:shd w:val="clear" w:color="auto" w:fill="F2F7FC"/>
          </w:tcPr>
          <w:p w14:paraId="5980D9B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1235" w:type="dxa"/>
            <w:shd w:val="clear" w:color="auto" w:fill="F2F7FC"/>
          </w:tcPr>
          <w:p w14:paraId="3F2D8E1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Pendiente</w:t>
            </w:r>
          </w:p>
        </w:tc>
        <w:tc>
          <w:tcPr>
            <w:tcW w:w="2471" w:type="dxa"/>
            <w:shd w:val="clear" w:color="auto" w:fill="F2F7FC"/>
          </w:tcPr>
          <w:p w14:paraId="51B1A45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Codificaciones </w:t>
            </w:r>
            <w:r>
              <w:rPr>
                <w:rFonts w:ascii="Consolas" w:eastAsia="Consolas" w:hAnsi="Consolas"/>
                <w:color w:val="9A2B2B"/>
                <w:sz w:val="16"/>
              </w:rPr>
              <w:t>COD-XXX</w:t>
            </w:r>
          </w:p>
        </w:tc>
        <w:tc>
          <w:tcPr>
            <w:tcW w:w="2281" w:type="dxa"/>
            <w:shd w:val="clear" w:color="auto" w:fill="F2F7FC"/>
          </w:tcPr>
          <w:p w14:paraId="26FA3AC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Issue </w:t>
            </w:r>
            <w:r>
              <w:rPr>
                <w:b/>
                <w:sz w:val="18"/>
              </w:rPr>
              <w:t>TRZ-003</w:t>
            </w:r>
          </w:p>
        </w:tc>
      </w:tr>
    </w:tbl>
    <w:p w14:paraId="47EE73F2" w14:textId="77777777" w:rsidR="00E42CBB" w:rsidRDefault="00E42CBB">
      <w:pPr>
        <w:spacing w:after="80"/>
      </w:pPr>
    </w:p>
    <w:p w14:paraId="21E2DC97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cada Issue </w:t>
      </w:r>
      <w:r>
        <w:rPr>
          <w:b/>
          <w:sz w:val="21"/>
        </w:rPr>
        <w:t>solo puede citar códigos que ya existan</w:t>
      </w:r>
      <w:r>
        <w:rPr>
          <w:sz w:val="21"/>
        </w:rPr>
        <w:t xml:space="preserve"> en la matriz de la etapa anterior. Si cita un código inexistente, TraceDev </w:t>
      </w:r>
      <w:r>
        <w:rPr>
          <w:b/>
          <w:sz w:val="21"/>
        </w:rPr>
        <w:t>no analiza</w:t>
      </w:r>
      <w:r>
        <w:rPr>
          <w:sz w:val="21"/>
        </w:rPr>
        <w:t xml:space="preserve"> ese Issue, publica un aviso en GitLab y lo marca </w:t>
      </w:r>
      <w:r>
        <w:rPr>
          <w:b/>
          <w:sz w:val="21"/>
        </w:rPr>
        <w:t>Requiere modificación</w:t>
      </w:r>
      <w:r>
        <w:rPr>
          <w:sz w:val="21"/>
        </w:rPr>
        <w:t>.</w:t>
      </w:r>
    </w:p>
    <w:p w14:paraId="17353FE2" w14:textId="77777777" w:rsidR="00E42CBB" w:rsidRDefault="005732E9">
      <w:pPr>
        <w:pStyle w:val="Ttulo2"/>
      </w:pPr>
      <w:bookmarkStart w:id="29" w:name="_Toc242227551"/>
      <w:r>
        <w:t>C4. Cómo registrar cada tipo de Issue</w:t>
      </w:r>
      <w:bookmarkEnd w:id="29"/>
    </w:p>
    <w:p w14:paraId="70E08F53" w14:textId="77777777" w:rsidR="00E42CBB" w:rsidRDefault="005732E9">
      <w:pPr>
        <w:pStyle w:val="Ttulo3"/>
      </w:pPr>
      <w:r>
        <w:t>C4.1 Historia de Usuario (HU) — etapa Requerimientos</w:t>
      </w:r>
    </w:p>
    <w:p w14:paraId="71E75544" w14:textId="77777777" w:rsidR="00E42CBB" w:rsidRDefault="005732E9">
      <w:r>
        <w:rPr>
          <w:b/>
        </w:rPr>
        <w:t>Milestone:</w:t>
      </w:r>
      <w:r>
        <w:t xml:space="preserve"> Recepción de Requerimientos · </w:t>
      </w:r>
      <w:r>
        <w:rPr>
          <w:b/>
        </w:rPr>
        <w:t>Etiqueta:</w:t>
      </w:r>
      <w:r>
        <w:t xml:space="preserve"> Pendiente · </w:t>
      </w:r>
      <w:r>
        <w:rPr>
          <w:b/>
        </w:rPr>
        <w:t>Título: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HU-001 - Título breve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3059"/>
        <w:gridCol w:w="5367"/>
        <w:gridCol w:w="1319"/>
      </w:tblGrid>
      <w:tr w:rsidR="00E42CBB" w14:paraId="6B8A99B6" w14:textId="77777777">
        <w:trPr>
          <w:tblHeader/>
          <w:jc w:val="center"/>
        </w:trPr>
        <w:tc>
          <w:tcPr>
            <w:tcW w:w="3059" w:type="dxa"/>
            <w:shd w:val="clear" w:color="auto" w:fill="07549A"/>
          </w:tcPr>
          <w:p w14:paraId="52BF041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Sección (título exacto)</w:t>
            </w:r>
          </w:p>
        </w:tc>
        <w:tc>
          <w:tcPr>
            <w:tcW w:w="5367" w:type="dxa"/>
            <w:shd w:val="clear" w:color="auto" w:fill="07549A"/>
          </w:tcPr>
          <w:p w14:paraId="050DDAD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escribir</w:t>
            </w:r>
          </w:p>
        </w:tc>
        <w:tc>
          <w:tcPr>
            <w:tcW w:w="1319" w:type="dxa"/>
            <w:shd w:val="clear" w:color="auto" w:fill="07549A"/>
          </w:tcPr>
          <w:p w14:paraId="7F90A80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¿Obligatorio?</w:t>
            </w:r>
          </w:p>
        </w:tc>
      </w:tr>
      <w:tr w:rsidR="00E42CBB" w14:paraId="2F866DD6" w14:textId="77777777">
        <w:trPr>
          <w:cantSplit/>
          <w:jc w:val="center"/>
        </w:trPr>
        <w:tc>
          <w:tcPr>
            <w:tcW w:w="3059" w:type="dxa"/>
          </w:tcPr>
          <w:p w14:paraId="3F37C97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Descripción</w:t>
            </w:r>
          </w:p>
        </w:tc>
        <w:tc>
          <w:tcPr>
            <w:tcW w:w="5367" w:type="dxa"/>
          </w:tcPr>
          <w:p w14:paraId="5A39895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necesidad del usuario en 1 a 3 frases: qué requiere y por qué.</w:t>
            </w:r>
          </w:p>
        </w:tc>
        <w:tc>
          <w:tcPr>
            <w:tcW w:w="1319" w:type="dxa"/>
          </w:tcPr>
          <w:p w14:paraId="6C55B82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Sí</w:t>
            </w:r>
          </w:p>
        </w:tc>
      </w:tr>
      <w:tr w:rsidR="00E42CBB" w14:paraId="4701C5CA" w14:textId="77777777">
        <w:trPr>
          <w:cantSplit/>
          <w:jc w:val="center"/>
        </w:trPr>
        <w:tc>
          <w:tcPr>
            <w:tcW w:w="3059" w:type="dxa"/>
            <w:shd w:val="clear" w:color="auto" w:fill="F2F7FC"/>
          </w:tcPr>
          <w:p w14:paraId="53307119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Como</w:t>
            </w:r>
          </w:p>
        </w:tc>
        <w:tc>
          <w:tcPr>
            <w:tcW w:w="5367" w:type="dxa"/>
            <w:shd w:val="clear" w:color="auto" w:fill="F2F7FC"/>
          </w:tcPr>
          <w:p w14:paraId="046FBB6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rol o actor (una o dos palabras).</w:t>
            </w:r>
          </w:p>
        </w:tc>
        <w:tc>
          <w:tcPr>
            <w:tcW w:w="1319" w:type="dxa"/>
            <w:shd w:val="clear" w:color="auto" w:fill="F2F7FC"/>
          </w:tcPr>
          <w:p w14:paraId="4D761B4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116968B3" w14:textId="77777777">
        <w:trPr>
          <w:cantSplit/>
          <w:jc w:val="center"/>
        </w:trPr>
        <w:tc>
          <w:tcPr>
            <w:tcW w:w="3059" w:type="dxa"/>
          </w:tcPr>
          <w:p w14:paraId="2A0DC36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Quiero</w:t>
            </w:r>
          </w:p>
        </w:tc>
        <w:tc>
          <w:tcPr>
            <w:tcW w:w="5367" w:type="dxa"/>
          </w:tcPr>
          <w:p w14:paraId="6D0E2B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funcionalidad deseada (una frase).</w:t>
            </w:r>
          </w:p>
        </w:tc>
        <w:tc>
          <w:tcPr>
            <w:tcW w:w="1319" w:type="dxa"/>
          </w:tcPr>
          <w:p w14:paraId="539EE2A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5A3EFCEA" w14:textId="77777777">
        <w:trPr>
          <w:cantSplit/>
          <w:jc w:val="center"/>
        </w:trPr>
        <w:tc>
          <w:tcPr>
            <w:tcW w:w="3059" w:type="dxa"/>
            <w:shd w:val="clear" w:color="auto" w:fill="F2F7FC"/>
          </w:tcPr>
          <w:p w14:paraId="13E25A9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Para</w:t>
            </w:r>
          </w:p>
        </w:tc>
        <w:tc>
          <w:tcPr>
            <w:tcW w:w="5367" w:type="dxa"/>
            <w:shd w:val="clear" w:color="auto" w:fill="F2F7FC"/>
          </w:tcPr>
          <w:p w14:paraId="6DB947B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objetivo o beneficio (una frase).</w:t>
            </w:r>
          </w:p>
        </w:tc>
        <w:tc>
          <w:tcPr>
            <w:tcW w:w="1319" w:type="dxa"/>
            <w:shd w:val="clear" w:color="auto" w:fill="F2F7FC"/>
          </w:tcPr>
          <w:p w14:paraId="7801058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00A42CA1" w14:textId="77777777">
        <w:trPr>
          <w:cantSplit/>
          <w:jc w:val="center"/>
        </w:trPr>
        <w:tc>
          <w:tcPr>
            <w:tcW w:w="3059" w:type="dxa"/>
          </w:tcPr>
          <w:p w14:paraId="3D797F3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Criterios de aceptación</w:t>
            </w:r>
          </w:p>
        </w:tc>
        <w:tc>
          <w:tcPr>
            <w:tcW w:w="5367" w:type="dxa"/>
          </w:tcPr>
          <w:p w14:paraId="7913260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Viñetas con condiciones concretas y verificables.</w:t>
            </w:r>
          </w:p>
        </w:tc>
        <w:tc>
          <w:tcPr>
            <w:tcW w:w="1319" w:type="dxa"/>
          </w:tcPr>
          <w:p w14:paraId="6EA6660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7095EF6D" w14:textId="77777777">
        <w:trPr>
          <w:cantSplit/>
          <w:jc w:val="center"/>
        </w:trPr>
        <w:tc>
          <w:tcPr>
            <w:tcW w:w="3059" w:type="dxa"/>
            <w:shd w:val="clear" w:color="auto" w:fill="F2F7FC"/>
          </w:tcPr>
          <w:p w14:paraId="3550BE2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Prioridad</w:t>
            </w:r>
          </w:p>
        </w:tc>
        <w:tc>
          <w:tcPr>
            <w:tcW w:w="5367" w:type="dxa"/>
            <w:shd w:val="clear" w:color="auto" w:fill="F2F7FC"/>
          </w:tcPr>
          <w:p w14:paraId="759AE72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Exactamente una palabra: </w:t>
            </w:r>
            <w:r>
              <w:rPr>
                <w:b/>
                <w:sz w:val="18"/>
              </w:rPr>
              <w:t>Alta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Media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Baja</w:t>
            </w:r>
            <w:r>
              <w:rPr>
                <w:sz w:val="18"/>
              </w:rPr>
              <w:t>.</w:t>
            </w:r>
          </w:p>
        </w:tc>
        <w:tc>
          <w:tcPr>
            <w:tcW w:w="1319" w:type="dxa"/>
            <w:shd w:val="clear" w:color="auto" w:fill="F2F7FC"/>
          </w:tcPr>
          <w:p w14:paraId="52A3CA5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3B7AE6F1" w14:textId="77777777">
        <w:trPr>
          <w:cantSplit/>
          <w:jc w:val="center"/>
        </w:trPr>
        <w:tc>
          <w:tcPr>
            <w:tcW w:w="3059" w:type="dxa"/>
          </w:tcPr>
          <w:p w14:paraId="430F0C8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Restricciones</w:t>
            </w:r>
          </w:p>
        </w:tc>
        <w:tc>
          <w:tcPr>
            <w:tcW w:w="5367" w:type="dxa"/>
          </w:tcPr>
          <w:p w14:paraId="3361630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Viñetas con reglas obligatorias de negocio o técnicas.</w:t>
            </w:r>
          </w:p>
        </w:tc>
        <w:tc>
          <w:tcPr>
            <w:tcW w:w="1319" w:type="dxa"/>
          </w:tcPr>
          <w:p w14:paraId="3A21BDC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2F5C8165" w14:textId="77777777">
        <w:trPr>
          <w:cantSplit/>
          <w:jc w:val="center"/>
        </w:trPr>
        <w:tc>
          <w:tcPr>
            <w:tcW w:w="3059" w:type="dxa"/>
            <w:shd w:val="clear" w:color="auto" w:fill="F2F7FC"/>
          </w:tcPr>
          <w:p w14:paraId="74FA8F5A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Seguridad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eastAsia="Consolas" w:hAnsi="Consolas"/>
                <w:color w:val="9A2B2B"/>
                <w:sz w:val="16"/>
              </w:rPr>
              <w:t>## ¿La historia maneja datos sensibles?</w:t>
            </w:r>
          </w:p>
        </w:tc>
        <w:tc>
          <w:tcPr>
            <w:tcW w:w="5367" w:type="dxa"/>
            <w:shd w:val="clear" w:color="auto" w:fill="F2F7FC"/>
          </w:tcPr>
          <w:p w14:paraId="4B5A6DC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Marque </w:t>
            </w:r>
            <w:r>
              <w:rPr>
                <w:b/>
                <w:sz w:val="18"/>
              </w:rPr>
              <w:t>una sola</w:t>
            </w:r>
            <w:r>
              <w:rPr>
                <w:sz w:val="18"/>
              </w:rPr>
              <w:t xml:space="preserve"> casilla (</w:t>
            </w:r>
            <w:r>
              <w:rPr>
                <w:rFonts w:ascii="Consolas" w:eastAsia="Consolas" w:hAnsi="Consolas"/>
                <w:color w:val="9A2B2B"/>
                <w:sz w:val="16"/>
              </w:rPr>
              <w:t>- [x] Sí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A2B2B"/>
                <w:sz w:val="16"/>
              </w:rPr>
              <w:t>- [x] No</w:t>
            </w:r>
            <w:r>
              <w:rPr>
                <w:sz w:val="18"/>
              </w:rPr>
              <w:t xml:space="preserve">). Si es </w:t>
            </w:r>
            <w:r>
              <w:rPr>
                <w:b/>
                <w:sz w:val="18"/>
              </w:rPr>
              <w:t>Sí</w:t>
            </w:r>
            <w:r>
              <w:rPr>
                <w:sz w:val="18"/>
              </w:rPr>
              <w:t>, liste debajo los tipos de datos sensibles, uno por línea.</w:t>
            </w:r>
          </w:p>
        </w:tc>
        <w:tc>
          <w:tcPr>
            <w:tcW w:w="1319" w:type="dxa"/>
            <w:shd w:val="clear" w:color="auto" w:fill="F2F7FC"/>
          </w:tcPr>
          <w:p w14:paraId="67331FE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3F32144A" w14:textId="77777777">
        <w:trPr>
          <w:cantSplit/>
          <w:jc w:val="center"/>
        </w:trPr>
        <w:tc>
          <w:tcPr>
            <w:tcW w:w="3059" w:type="dxa"/>
          </w:tcPr>
          <w:p w14:paraId="0ADCBF4F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Autenticación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## Autorización / 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## Auditoría</w:t>
            </w:r>
          </w:p>
        </w:tc>
        <w:tc>
          <w:tcPr>
            <w:tcW w:w="5367" w:type="dxa"/>
          </w:tcPr>
          <w:p w14:paraId="51A3F55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Cómo se identifica el usuario, qué roles pueden hacerlo y si se registra la operación.</w:t>
            </w:r>
          </w:p>
        </w:tc>
        <w:tc>
          <w:tcPr>
            <w:tcW w:w="1319" w:type="dxa"/>
          </w:tcPr>
          <w:p w14:paraId="1A07FAE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51C0927A" w14:textId="77777777">
        <w:trPr>
          <w:cantSplit/>
          <w:jc w:val="center"/>
        </w:trPr>
        <w:tc>
          <w:tcPr>
            <w:tcW w:w="3059" w:type="dxa"/>
            <w:shd w:val="clear" w:color="auto" w:fill="F2F7FC"/>
          </w:tcPr>
          <w:p w14:paraId="7F412B94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Observaciones</w:t>
            </w:r>
          </w:p>
        </w:tc>
        <w:tc>
          <w:tcPr>
            <w:tcW w:w="5367" w:type="dxa"/>
            <w:shd w:val="clear" w:color="auto" w:fill="F2F7FC"/>
          </w:tcPr>
          <w:p w14:paraId="0231BEA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Notas, supuestos o pendientes.</w:t>
            </w:r>
          </w:p>
        </w:tc>
        <w:tc>
          <w:tcPr>
            <w:tcW w:w="1319" w:type="dxa"/>
            <w:shd w:val="clear" w:color="auto" w:fill="F2F7FC"/>
          </w:tcPr>
          <w:p w14:paraId="496C107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</w:tbl>
    <w:p w14:paraId="63C03CB7" w14:textId="77777777" w:rsidR="00E42CBB" w:rsidRDefault="00E42CBB">
      <w:pPr>
        <w:spacing w:after="80"/>
      </w:pPr>
    </w:p>
    <w:p w14:paraId="60E635FC" w14:textId="77777777" w:rsidR="00E42CBB" w:rsidRDefault="005732E9">
      <w:r>
        <w:rPr>
          <w:b/>
        </w:rPr>
        <w:t>Cuándo una HU no se analiza.</w:t>
      </w:r>
      <w:r>
        <w:t xml:space="preserve"> TraceDev la considera de </w:t>
      </w:r>
      <w:r>
        <w:rPr>
          <w:b/>
        </w:rPr>
        <w:t>información insuficiente</w:t>
      </w:r>
      <w:r>
        <w:t xml:space="preserve"> y </w:t>
      </w:r>
      <w:r>
        <w:rPr>
          <w:b/>
        </w:rPr>
        <w:t>no la envía al modelo</w:t>
      </w:r>
      <w:r>
        <w:t xml:space="preserve"> si falta el </w:t>
      </w:r>
      <w:r>
        <w:rPr>
          <w:b/>
        </w:rPr>
        <w:t>título</w:t>
      </w:r>
      <w:r>
        <w:t xml:space="preserve">, </w:t>
      </w:r>
      <w:r>
        <w:rPr>
          <w:b/>
        </w:rPr>
        <w:t>la descripción</w:t>
      </w:r>
      <w:r>
        <w:t xml:space="preserve">, o si </w:t>
      </w:r>
      <w:r>
        <w:rPr>
          <w:b/>
        </w:rPr>
        <w:t>no se identifica ninguno</w:t>
      </w:r>
      <w:r>
        <w:t xml:space="preserve"> de Como/Quiero/Para. En ese caso publica un comentario con los campos faltantes y la etiqueta pasa a </w:t>
      </w:r>
      <w:r>
        <w:rPr>
          <w:b/>
        </w:rPr>
        <w:t>Requiere modificación</w:t>
      </w:r>
      <w:r>
        <w:t xml:space="preserve">. Si falta cualquier otro dato </w:t>
      </w:r>
      <w:r>
        <w:lastRenderedPageBreak/>
        <w:t xml:space="preserve">(criterios, prioridad, restricciones, observaciones), la HU </w:t>
      </w:r>
      <w:r>
        <w:rPr>
          <w:b/>
        </w:rPr>
        <w:t>sí se analiza</w:t>
      </w:r>
      <w:r>
        <w:t>, pero con advertencias y probablemente con un resultado más bajo.</w:t>
      </w:r>
    </w:p>
    <w:p w14:paraId="7AB1E7E6" w14:textId="77777777" w:rsidR="00E42CBB" w:rsidRDefault="005732E9">
      <w:pPr>
        <w:pBdr>
          <w:left w:val="single" w:sz="36" w:space="6" w:color="2E9E5B"/>
        </w:pBdr>
        <w:shd w:val="clear" w:color="auto" w:fill="E9F7EF"/>
        <w:spacing w:before="80" w:after="160"/>
        <w:ind w:left="198"/>
      </w:pPr>
      <w:r>
        <w:rPr>
          <w:b/>
          <w:sz w:val="21"/>
        </w:rPr>
        <w:t>Consejo:</w:t>
      </w:r>
      <w:r>
        <w:rPr>
          <w:sz w:val="21"/>
        </w:rPr>
        <w:t xml:space="preserve"> cuanto más completa y precisa sea la HU (criterios verificables, restricciones, datos sensibles y seguridad), mejores serán los índices de calidad y seguridad que obtenga.</w:t>
      </w:r>
    </w:p>
    <w:p w14:paraId="161A5D37" w14:textId="77777777" w:rsidR="00E42CBB" w:rsidRDefault="005732E9">
      <w:r>
        <w:rPr>
          <w:b/>
        </w:rPr>
        <w:t>Ejemplo breve (extracto)</w:t>
      </w:r>
    </w:p>
    <w:p w14:paraId="0C76C7C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HU-001 - Reservar un ejemplar del catálogo</w:t>
      </w:r>
    </w:p>
    <w:p w14:paraId="43DB952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9F5F44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Historia de Usuario</w:t>
      </w:r>
    </w:p>
    <w:p w14:paraId="4BA90BF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Descripción</w:t>
      </w:r>
    </w:p>
    <w:p w14:paraId="2F3D5AE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El estudiante necesita reservar un ejemplar disponible del catálogo para asegurar</w:t>
      </w:r>
    </w:p>
    <w:p w14:paraId="5FD504A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su disponibilidad antes de acudir a recogerlo.</w:t>
      </w:r>
    </w:p>
    <w:p w14:paraId="0A20E92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Como</w:t>
      </w:r>
    </w:p>
    <w:p w14:paraId="2B9DD05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Estudiante</w:t>
      </w:r>
    </w:p>
    <w:p w14:paraId="604D880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Quiero</w:t>
      </w:r>
    </w:p>
    <w:p w14:paraId="1968046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Reservar un ejemplar disponible del catálogo de la biblioteca.</w:t>
      </w:r>
    </w:p>
    <w:p w14:paraId="467EB6E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Para</w:t>
      </w:r>
    </w:p>
    <w:p w14:paraId="063C2FB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Asegurar la disponibilidad del ejemplar para recogerlo posteriormente.</w:t>
      </w:r>
    </w:p>
    <w:p w14:paraId="4E001B6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7527618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Criterios de aceptación</w:t>
      </w:r>
    </w:p>
    <w:p w14:paraId="02D4891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Mostrar únicamente los ejemplares disponibles para reserva.</w:t>
      </w:r>
    </w:p>
    <w:p w14:paraId="2E9B777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Registrar la reserva asociándola al estudiante autenticado.</w:t>
      </w:r>
    </w:p>
    <w:p w14:paraId="1D42063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Mostrar una confirmación cuando la reserva se registre correctamente.</w:t>
      </w:r>
    </w:p>
    <w:p w14:paraId="08F5467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49E39C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Prioridad</w:t>
      </w:r>
    </w:p>
    <w:p w14:paraId="051C21C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Alta</w:t>
      </w:r>
    </w:p>
    <w:p w14:paraId="23487A87" w14:textId="77777777" w:rsidR="00E42CBB" w:rsidRDefault="00E42CBB">
      <w:pPr>
        <w:spacing w:after="40"/>
      </w:pPr>
    </w:p>
    <w:p w14:paraId="2E915F77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1FE360" wp14:editId="7C62D2F5">
            <wp:extent cx="6048000" cy="470950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1_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2A94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51. Ejemplo de HU en GitLab</w:t>
      </w:r>
    </w:p>
    <w:p w14:paraId="46563B25" w14:textId="77777777" w:rsidR="00E42CBB" w:rsidRDefault="005732E9">
      <w:pPr>
        <w:pStyle w:val="Ttulo3"/>
      </w:pPr>
      <w:r>
        <w:t>C4.2 Diseño (DIS) — etapa Diseño</w:t>
      </w:r>
    </w:p>
    <w:p w14:paraId="7527C9F0" w14:textId="77777777" w:rsidR="00E42CBB" w:rsidRDefault="005732E9">
      <w:r>
        <w:rPr>
          <w:b/>
        </w:rPr>
        <w:t>Milestone:</w:t>
      </w:r>
      <w:r>
        <w:t xml:space="preserve"> Diseño · </w:t>
      </w:r>
      <w:r>
        <w:rPr>
          <w:b/>
        </w:rPr>
        <w:t>Etiqueta:</w:t>
      </w:r>
      <w:r>
        <w:t xml:space="preserve"> Pendiente · </w:t>
      </w:r>
      <w:r>
        <w:rPr>
          <w:b/>
        </w:rPr>
        <w:t>Título: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DIS-001 - Título breve</w:t>
      </w:r>
    </w:p>
    <w:p w14:paraId="127AF1AE" w14:textId="77777777" w:rsidR="00E42CBB" w:rsidRDefault="005732E9">
      <w:r>
        <w:rPr>
          <w:b/>
        </w:rPr>
        <w:t>Antes de escribirlo:</w:t>
      </w:r>
      <w:r>
        <w:t xml:space="preserve"> abra el Issue </w:t>
      </w:r>
      <w:r>
        <w:rPr>
          <w:b/>
        </w:rPr>
        <w:t>TRZ-001</w:t>
      </w:r>
      <w:r>
        <w:t xml:space="preserve"> y anote los códigos </w:t>
      </w:r>
      <w:r>
        <w:rPr>
          <w:rFonts w:ascii="Consolas" w:eastAsia="Consolas" w:hAnsi="Consolas"/>
          <w:color w:val="9A2B2B"/>
          <w:sz w:val="20"/>
        </w:rPr>
        <w:t>RF-XXX</w:t>
      </w:r>
      <w:r>
        <w:t xml:space="preserve"> / </w:t>
      </w:r>
      <w:r>
        <w:rPr>
          <w:rFonts w:ascii="Consolas" w:eastAsia="Consolas" w:hAnsi="Consolas"/>
          <w:color w:val="9A2B2B"/>
          <w:sz w:val="20"/>
        </w:rPr>
        <w:t>RNF-XXX</w:t>
      </w:r>
      <w:r>
        <w:t xml:space="preserve"> que su diseño atiende (ver C7). Pida al encargado que confirme que TRZ-001 ya está publicado.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013"/>
        <w:gridCol w:w="5733"/>
      </w:tblGrid>
      <w:tr w:rsidR="00E42CBB" w14:paraId="268D7C8F" w14:textId="77777777">
        <w:trPr>
          <w:tblHeader/>
          <w:jc w:val="center"/>
        </w:trPr>
        <w:tc>
          <w:tcPr>
            <w:tcW w:w="4013" w:type="dxa"/>
            <w:shd w:val="clear" w:color="auto" w:fill="07549A"/>
          </w:tcPr>
          <w:p w14:paraId="11964C7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Sección (título exacto)</w:t>
            </w:r>
          </w:p>
        </w:tc>
        <w:tc>
          <w:tcPr>
            <w:tcW w:w="5733" w:type="dxa"/>
            <w:shd w:val="clear" w:color="auto" w:fill="07549A"/>
          </w:tcPr>
          <w:p w14:paraId="4E01650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escribir</w:t>
            </w:r>
          </w:p>
        </w:tc>
      </w:tr>
      <w:tr w:rsidR="00E42CBB" w14:paraId="764397EC" w14:textId="77777777">
        <w:trPr>
          <w:cantSplit/>
          <w:jc w:val="center"/>
        </w:trPr>
        <w:tc>
          <w:tcPr>
            <w:tcW w:w="4013" w:type="dxa"/>
          </w:tcPr>
          <w:p w14:paraId="1CF04A9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1. Requerimientos relacionados</w:t>
            </w:r>
          </w:p>
        </w:tc>
        <w:tc>
          <w:tcPr>
            <w:tcW w:w="5733" w:type="dxa"/>
          </w:tcPr>
          <w:p w14:paraId="4969ADF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Lista de códigos </w:t>
            </w:r>
            <w:r>
              <w:rPr>
                <w:rFonts w:ascii="Consolas" w:eastAsia="Consolas" w:hAnsi="Consolas"/>
                <w:color w:val="9A2B2B"/>
                <w:sz w:val="16"/>
              </w:rPr>
              <w:t>RF-XXX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9A2B2B"/>
                <w:sz w:val="16"/>
              </w:rPr>
              <w:t>RNF-XXX</w:t>
            </w:r>
            <w:r>
              <w:rPr>
                <w:sz w:val="18"/>
              </w:rPr>
              <w:t xml:space="preserve"> que </w:t>
            </w:r>
            <w:r>
              <w:rPr>
                <w:b/>
                <w:sz w:val="18"/>
              </w:rPr>
              <w:t>existan</w:t>
            </w:r>
            <w:r>
              <w:rPr>
                <w:sz w:val="18"/>
              </w:rPr>
              <w:t xml:space="preserve"> en TRZ-001, uno por viñeta.</w:t>
            </w:r>
          </w:p>
        </w:tc>
      </w:tr>
      <w:tr w:rsidR="00E42CBB" w14:paraId="198E9965" w14:textId="77777777">
        <w:trPr>
          <w:cantSplit/>
          <w:jc w:val="center"/>
        </w:trPr>
        <w:tc>
          <w:tcPr>
            <w:tcW w:w="4013" w:type="dxa"/>
            <w:shd w:val="clear" w:color="auto" w:fill="F2F7FC"/>
          </w:tcPr>
          <w:p w14:paraId="1A28259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2. Descripción general del diseño</w:t>
            </w:r>
          </w:p>
        </w:tc>
        <w:tc>
          <w:tcPr>
            <w:tcW w:w="5733" w:type="dxa"/>
            <w:shd w:val="clear" w:color="auto" w:fill="F2F7FC"/>
          </w:tcPr>
          <w:p w14:paraId="1137824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1 o 2 párrafos: cómo está estructurado el diseño y cómo fluye la información. Sin código.</w:t>
            </w:r>
          </w:p>
        </w:tc>
      </w:tr>
      <w:tr w:rsidR="00E42CBB" w14:paraId="511A54B3" w14:textId="77777777">
        <w:trPr>
          <w:cantSplit/>
          <w:jc w:val="center"/>
        </w:trPr>
        <w:tc>
          <w:tcPr>
            <w:tcW w:w="4013" w:type="dxa"/>
          </w:tcPr>
          <w:p w14:paraId="0E9F6DDE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3. Elementos principales del diseño</w:t>
            </w:r>
          </w:p>
        </w:tc>
        <w:tc>
          <w:tcPr>
            <w:tcW w:w="5733" w:type="dxa"/>
          </w:tcPr>
          <w:p w14:paraId="15469DA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con columnas </w:t>
            </w:r>
            <w:r>
              <w:rPr>
                <w:b/>
                <w:sz w:val="18"/>
              </w:rPr>
              <w:t>ID · Elemento · Tipo · Responsabilidad principal · Requerimientos relacionados</w:t>
            </w:r>
            <w:r>
              <w:rPr>
                <w:sz w:val="18"/>
              </w:rPr>
              <w:t>. El ID (</w:t>
            </w:r>
            <w:r>
              <w:rPr>
                <w:rFonts w:ascii="Consolas" w:eastAsia="Consolas" w:hAnsi="Consolas"/>
                <w:color w:val="9A2B2B"/>
                <w:sz w:val="16"/>
              </w:rPr>
              <w:t>ED-01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ED-02</w:t>
            </w:r>
            <w:r>
              <w:rPr>
                <w:sz w:val="18"/>
              </w:rPr>
              <w:t>…) es el enlace que usarán Codificación y Pruebas.</w:t>
            </w:r>
          </w:p>
        </w:tc>
      </w:tr>
      <w:tr w:rsidR="00E42CBB" w14:paraId="6A412885" w14:textId="77777777">
        <w:trPr>
          <w:cantSplit/>
          <w:jc w:val="center"/>
        </w:trPr>
        <w:tc>
          <w:tcPr>
            <w:tcW w:w="4013" w:type="dxa"/>
            <w:shd w:val="clear" w:color="auto" w:fill="F2F7FC"/>
          </w:tcPr>
          <w:p w14:paraId="7A3032BD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4. Relaciones entre elementos</w:t>
            </w:r>
          </w:p>
        </w:tc>
        <w:tc>
          <w:tcPr>
            <w:tcW w:w="5733" w:type="dxa"/>
            <w:shd w:val="clear" w:color="auto" w:fill="F2F7FC"/>
          </w:tcPr>
          <w:p w14:paraId="2617631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Origen · Destino · Relación o interacción · Descripción</w:t>
            </w:r>
            <w:r>
              <w:rPr>
                <w:sz w:val="18"/>
              </w:rPr>
              <w:t xml:space="preserve">, usando los IDs </w:t>
            </w:r>
            <w:r>
              <w:rPr>
                <w:rFonts w:ascii="Consolas" w:eastAsia="Consolas" w:hAnsi="Consolas"/>
                <w:color w:val="9A2B2B"/>
                <w:sz w:val="16"/>
              </w:rPr>
              <w:t>ED</w:t>
            </w:r>
            <w:r>
              <w:rPr>
                <w:sz w:val="18"/>
              </w:rPr>
              <w:t>. Es opcional, pero sin ella la métrica de acoplamiento (MC-04) no podrá evaluarse.</w:t>
            </w:r>
          </w:p>
        </w:tc>
      </w:tr>
      <w:tr w:rsidR="00E42CBB" w14:paraId="0A091365" w14:textId="77777777">
        <w:trPr>
          <w:cantSplit/>
          <w:jc w:val="center"/>
        </w:trPr>
        <w:tc>
          <w:tcPr>
            <w:tcW w:w="4013" w:type="dxa"/>
          </w:tcPr>
          <w:p w14:paraId="60BC54E0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### 5.1 Amenazas o situaciones de riesgo identificadas</w:t>
            </w:r>
          </w:p>
        </w:tc>
        <w:tc>
          <w:tcPr>
            <w:tcW w:w="5733" w:type="dxa"/>
          </w:tcPr>
          <w:p w14:paraId="3410F80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Amenaza · Elemento afectado · ¿Tiene tratamiento? (Sí/No) · Tratamiento previsto</w:t>
            </w:r>
            <w:r>
              <w:rPr>
                <w:sz w:val="18"/>
              </w:rPr>
              <w:t>.</w:t>
            </w:r>
          </w:p>
        </w:tc>
      </w:tr>
      <w:tr w:rsidR="00E42CBB" w14:paraId="2AEA0125" w14:textId="77777777">
        <w:trPr>
          <w:cantSplit/>
          <w:jc w:val="center"/>
        </w:trPr>
        <w:tc>
          <w:tcPr>
            <w:tcW w:w="4013" w:type="dxa"/>
            <w:shd w:val="clear" w:color="auto" w:fill="F2F7FC"/>
          </w:tcPr>
          <w:p w14:paraId="1939C929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lastRenderedPageBreak/>
              <w:t>### 5.2 Medidas de seguridad previstas</w:t>
            </w:r>
          </w:p>
        </w:tc>
        <w:tc>
          <w:tcPr>
            <w:tcW w:w="5733" w:type="dxa"/>
            <w:shd w:val="clear" w:color="auto" w:fill="F2F7FC"/>
          </w:tcPr>
          <w:p w14:paraId="58E6D79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Aspecto relacionado · Medida prevista · Elemento responsable</w:t>
            </w:r>
            <w:r>
              <w:rPr>
                <w:sz w:val="18"/>
              </w:rPr>
              <w:t>.</w:t>
            </w:r>
          </w:p>
        </w:tc>
      </w:tr>
      <w:tr w:rsidR="00E42CBB" w14:paraId="5CDF7AEB" w14:textId="77777777">
        <w:trPr>
          <w:cantSplit/>
          <w:jc w:val="center"/>
        </w:trPr>
        <w:tc>
          <w:tcPr>
            <w:tcW w:w="4013" w:type="dxa"/>
          </w:tcPr>
          <w:p w14:paraId="6E3AA5E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6. Restricciones y decisiones importantes</w:t>
            </w:r>
          </w:p>
        </w:tc>
        <w:tc>
          <w:tcPr>
            <w:tcW w:w="5733" w:type="dxa"/>
          </w:tcPr>
          <w:p w14:paraId="5AFAA6D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Dos listas: </w:t>
            </w:r>
            <w:r>
              <w:rPr>
                <w:b/>
                <w:sz w:val="18"/>
              </w:rPr>
              <w:t>Restricciones del diseño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Decisiones importantes de diseño</w:t>
            </w:r>
            <w:r>
              <w:rPr>
                <w:sz w:val="18"/>
              </w:rPr>
              <w:t>.</w:t>
            </w:r>
          </w:p>
        </w:tc>
      </w:tr>
      <w:tr w:rsidR="00E42CBB" w14:paraId="3945F453" w14:textId="77777777">
        <w:trPr>
          <w:cantSplit/>
          <w:jc w:val="center"/>
        </w:trPr>
        <w:tc>
          <w:tcPr>
            <w:tcW w:w="4013" w:type="dxa"/>
            <w:shd w:val="clear" w:color="auto" w:fill="F2F7FC"/>
          </w:tcPr>
          <w:p w14:paraId="047B6A0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7. Observaciones adicionales</w:t>
            </w:r>
          </w:p>
        </w:tc>
        <w:tc>
          <w:tcPr>
            <w:tcW w:w="5733" w:type="dxa"/>
            <w:shd w:val="clear" w:color="auto" w:fill="F2F7FC"/>
          </w:tcPr>
          <w:p w14:paraId="0D9F748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Lista de notas o pendientes.</w:t>
            </w:r>
          </w:p>
        </w:tc>
      </w:tr>
    </w:tbl>
    <w:p w14:paraId="4BBADE1B" w14:textId="77777777" w:rsidR="00E42CBB" w:rsidRDefault="00E42CBB">
      <w:pPr>
        <w:spacing w:after="80"/>
      </w:pPr>
    </w:p>
    <w:p w14:paraId="5AE7965C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la herramienta </w:t>
      </w:r>
      <w:r>
        <w:rPr>
          <w:b/>
          <w:sz w:val="21"/>
        </w:rPr>
        <w:t>solo bloquea</w:t>
      </w:r>
      <w:r>
        <w:rPr>
          <w:sz w:val="21"/>
        </w:rPr>
        <w:t xml:space="preserve"> un DIS por citar requerimientos inexistentes. </w:t>
      </w:r>
      <w:r>
        <w:rPr>
          <w:b/>
          <w:sz w:val="21"/>
        </w:rPr>
        <w:t>No verifica de antemano</w:t>
      </w:r>
      <w:r>
        <w:rPr>
          <w:sz w:val="21"/>
        </w:rPr>
        <w:t xml:space="preserve"> que el resto de las secciones estén completas, por lo que un DIS incompleto puede enviarse al análisis y terminar con resultados pobres o con error. Complételo siempre con cuidado.</w:t>
      </w:r>
    </w:p>
    <w:p w14:paraId="01803E7D" w14:textId="77777777" w:rsidR="00E42CBB" w:rsidRDefault="005732E9">
      <w:pPr>
        <w:pBdr>
          <w:left w:val="single" w:sz="36" w:space="6" w:color="2E9E5B"/>
        </w:pBdr>
        <w:shd w:val="clear" w:color="auto" w:fill="E9F7EF"/>
        <w:spacing w:before="80" w:after="160"/>
        <w:ind w:left="198"/>
      </w:pPr>
      <w:r>
        <w:rPr>
          <w:b/>
          <w:sz w:val="21"/>
        </w:rPr>
        <w:t>Consejo:</w:t>
      </w:r>
      <w:r>
        <w:rPr>
          <w:sz w:val="21"/>
        </w:rPr>
        <w:t xml:space="preserve"> para evitar confusiones, </w:t>
      </w:r>
      <w:r>
        <w:rPr>
          <w:b/>
          <w:sz w:val="21"/>
        </w:rPr>
        <w:t>numere los elementos de diseño (</w:t>
      </w:r>
      <w:r>
        <w:rPr>
          <w:rFonts w:ascii="Consolas" w:eastAsia="Consolas" w:hAnsi="Consolas"/>
          <w:b/>
          <w:color w:val="9A2B2B"/>
          <w:sz w:val="19"/>
        </w:rPr>
        <w:t>ED-01</w:t>
      </w:r>
      <w:r>
        <w:rPr>
          <w:b/>
          <w:sz w:val="21"/>
        </w:rPr>
        <w:t xml:space="preserve">, </w:t>
      </w:r>
      <w:r>
        <w:rPr>
          <w:rFonts w:ascii="Consolas" w:eastAsia="Consolas" w:hAnsi="Consolas"/>
          <w:b/>
          <w:color w:val="9A2B2B"/>
          <w:sz w:val="19"/>
        </w:rPr>
        <w:t>ED-02</w:t>
      </w:r>
      <w:r>
        <w:rPr>
          <w:b/>
          <w:sz w:val="21"/>
        </w:rPr>
        <w:t>, …) de forma única en todo el proyecto</w:t>
      </w:r>
      <w:r>
        <w:rPr>
          <w:sz w:val="21"/>
        </w:rPr>
        <w:t xml:space="preserve"> (no reinicie la numeración en cada DIS). Así cada </w:t>
      </w:r>
      <w:r>
        <w:rPr>
          <w:rFonts w:ascii="Consolas" w:eastAsia="Consolas" w:hAnsi="Consolas"/>
          <w:color w:val="9A2B2B"/>
          <w:sz w:val="19"/>
        </w:rPr>
        <w:t>ED</w:t>
      </w:r>
      <w:r>
        <w:rPr>
          <w:sz w:val="21"/>
        </w:rPr>
        <w:t xml:space="preserve"> identifica un único elemento cuando Codificación lo cite.</w:t>
      </w:r>
    </w:p>
    <w:p w14:paraId="2FE9E693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7643FAAF" wp14:editId="28F50B2E">
            <wp:extent cx="6048000" cy="470950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2_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72D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52. Ejemplo de DIS en GitLab</w:t>
      </w:r>
    </w:p>
    <w:p w14:paraId="0C25747E" w14:textId="77777777" w:rsidR="00E42CBB" w:rsidRDefault="005732E9">
      <w:pPr>
        <w:pStyle w:val="Ttulo3"/>
      </w:pPr>
      <w:r>
        <w:t>C4.3 Codificación (COD) — etapa Codificación</w:t>
      </w:r>
    </w:p>
    <w:p w14:paraId="13F2C16B" w14:textId="77777777" w:rsidR="00E42CBB" w:rsidRDefault="005732E9">
      <w:r>
        <w:rPr>
          <w:b/>
        </w:rPr>
        <w:t>Milestone:</w:t>
      </w:r>
      <w:r>
        <w:t xml:space="preserve"> Codificación · </w:t>
      </w:r>
      <w:r>
        <w:rPr>
          <w:b/>
        </w:rPr>
        <w:t>Etiqueta:</w:t>
      </w:r>
      <w:r>
        <w:t xml:space="preserve"> Pendiente · </w:t>
      </w:r>
      <w:r>
        <w:rPr>
          <w:b/>
        </w:rPr>
        <w:t>Título: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COD-001 - Nombre corto de la implementación</w:t>
      </w:r>
    </w:p>
    <w:p w14:paraId="62F2EFD3" w14:textId="77777777" w:rsidR="00E42CBB" w:rsidRDefault="005732E9">
      <w:r>
        <w:rPr>
          <w:b/>
        </w:rPr>
        <w:t>Antes de escribirlo:</w:t>
      </w:r>
    </w:p>
    <w:p w14:paraId="1CE75635" w14:textId="77777777" w:rsidR="00E42CBB" w:rsidRDefault="005732E9">
      <w:pPr>
        <w:pStyle w:val="Listaconvietas"/>
      </w:pPr>
      <w:r>
        <w:lastRenderedPageBreak/>
        <w:t xml:space="preserve">Abra </w:t>
      </w:r>
      <w:r>
        <w:rPr>
          <w:b/>
        </w:rPr>
        <w:t>TRZ-002</w:t>
      </w:r>
      <w:r>
        <w:t xml:space="preserve"> y anote los </w:t>
      </w:r>
      <w:r>
        <w:rPr>
          <w:rFonts w:ascii="Consolas" w:eastAsia="Consolas" w:hAnsi="Consolas"/>
          <w:color w:val="9A2B2B"/>
          <w:sz w:val="20"/>
        </w:rPr>
        <w:t>ED-XX</w:t>
      </w:r>
      <w:r>
        <w:t xml:space="preserve"> que su implementación cubre (columna </w:t>
      </w:r>
      <w:r>
        <w:rPr>
          <w:b/>
        </w:rPr>
        <w:t>Elementos de Diseño</w:t>
      </w:r>
      <w:r>
        <w:t>).</w:t>
      </w:r>
    </w:p>
    <w:p w14:paraId="71E2FFF3" w14:textId="77777777" w:rsidR="00E42CBB" w:rsidRDefault="005732E9">
      <w:pPr>
        <w:pStyle w:val="Listaconvietas"/>
      </w:pPr>
      <w:r>
        <w:rPr>
          <w:b/>
        </w:rPr>
        <w:t>Suba el código</w:t>
      </w:r>
      <w:r>
        <w:t xml:space="preserve"> a la </w:t>
      </w:r>
      <w:r>
        <w:rPr>
          <w:b/>
        </w:rPr>
        <w:t>rama predeterminada</w:t>
      </w:r>
      <w:r>
        <w:t xml:space="preserve"> del repositorio de GitLab: TraceDev solo lee los archivos que existan allí.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5050"/>
        <w:gridCol w:w="1311"/>
      </w:tblGrid>
      <w:tr w:rsidR="00E42CBB" w14:paraId="39B0C046" w14:textId="77777777">
        <w:trPr>
          <w:tblHeader/>
          <w:jc w:val="center"/>
        </w:trPr>
        <w:tc>
          <w:tcPr>
            <w:tcW w:w="3384" w:type="dxa"/>
            <w:shd w:val="clear" w:color="auto" w:fill="07549A"/>
          </w:tcPr>
          <w:p w14:paraId="2C81FF2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Sección (título exacto)</w:t>
            </w:r>
          </w:p>
        </w:tc>
        <w:tc>
          <w:tcPr>
            <w:tcW w:w="5050" w:type="dxa"/>
            <w:shd w:val="clear" w:color="auto" w:fill="07549A"/>
          </w:tcPr>
          <w:p w14:paraId="1226F20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escribir</w:t>
            </w:r>
          </w:p>
        </w:tc>
        <w:tc>
          <w:tcPr>
            <w:tcW w:w="1311" w:type="dxa"/>
            <w:shd w:val="clear" w:color="auto" w:fill="07549A"/>
          </w:tcPr>
          <w:p w14:paraId="7B20F05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¿Obligatorio?</w:t>
            </w:r>
          </w:p>
        </w:tc>
      </w:tr>
      <w:tr w:rsidR="00E42CBB" w14:paraId="15DE8977" w14:textId="77777777">
        <w:trPr>
          <w:cantSplit/>
          <w:jc w:val="center"/>
        </w:trPr>
        <w:tc>
          <w:tcPr>
            <w:tcW w:w="3384" w:type="dxa"/>
          </w:tcPr>
          <w:p w14:paraId="4CCD1DB6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1. Descripción de la implementación</w:t>
            </w:r>
          </w:p>
        </w:tc>
        <w:tc>
          <w:tcPr>
            <w:tcW w:w="5050" w:type="dxa"/>
          </w:tcPr>
          <w:p w14:paraId="73F9B89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1 a 3 párrafos: qué se implementó y cómo se organizó. </w:t>
            </w:r>
            <w:r>
              <w:rPr>
                <w:b/>
                <w:sz w:val="18"/>
              </w:rPr>
              <w:t>No pegue código.</w:t>
            </w:r>
          </w:p>
        </w:tc>
        <w:tc>
          <w:tcPr>
            <w:tcW w:w="1311" w:type="dxa"/>
          </w:tcPr>
          <w:p w14:paraId="4E2C55A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Sí</w:t>
            </w:r>
          </w:p>
        </w:tc>
      </w:tr>
      <w:tr w:rsidR="00E42CBB" w14:paraId="5E564FD2" w14:textId="77777777">
        <w:trPr>
          <w:cantSplit/>
          <w:jc w:val="center"/>
        </w:trPr>
        <w:tc>
          <w:tcPr>
            <w:tcW w:w="3384" w:type="dxa"/>
            <w:shd w:val="clear" w:color="auto" w:fill="F2F7FC"/>
          </w:tcPr>
          <w:p w14:paraId="154C4AA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2. Elementos de Diseño implementados</w:t>
            </w:r>
          </w:p>
        </w:tc>
        <w:tc>
          <w:tcPr>
            <w:tcW w:w="5050" w:type="dxa"/>
            <w:shd w:val="clear" w:color="auto" w:fill="F2F7FC"/>
          </w:tcPr>
          <w:p w14:paraId="2AD80FB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Lista de </w:t>
            </w:r>
            <w:r>
              <w:rPr>
                <w:rFonts w:ascii="Consolas" w:eastAsia="Consolas" w:hAnsi="Consolas"/>
                <w:color w:val="9A2B2B"/>
                <w:sz w:val="16"/>
              </w:rPr>
              <w:t>ED-XX</w:t>
            </w:r>
            <w:r>
              <w:rPr>
                <w:sz w:val="18"/>
              </w:rPr>
              <w:t xml:space="preserve"> que </w:t>
            </w:r>
            <w:r>
              <w:rPr>
                <w:b/>
                <w:sz w:val="18"/>
              </w:rPr>
              <w:t>existan</w:t>
            </w:r>
            <w:r>
              <w:rPr>
                <w:sz w:val="18"/>
              </w:rPr>
              <w:t xml:space="preserve"> en TRZ-002.</w:t>
            </w:r>
          </w:p>
        </w:tc>
        <w:tc>
          <w:tcPr>
            <w:tcW w:w="1311" w:type="dxa"/>
            <w:shd w:val="clear" w:color="auto" w:fill="F2F7FC"/>
          </w:tcPr>
          <w:p w14:paraId="3DE03B7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Sí</w:t>
            </w:r>
          </w:p>
        </w:tc>
      </w:tr>
      <w:tr w:rsidR="00E42CBB" w14:paraId="772AB667" w14:textId="77777777">
        <w:trPr>
          <w:cantSplit/>
          <w:jc w:val="center"/>
        </w:trPr>
        <w:tc>
          <w:tcPr>
            <w:tcW w:w="3384" w:type="dxa"/>
          </w:tcPr>
          <w:p w14:paraId="30411457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3. Ubicación de la implementación</w:t>
            </w:r>
          </w:p>
        </w:tc>
        <w:tc>
          <w:tcPr>
            <w:tcW w:w="5050" w:type="dxa"/>
          </w:tcPr>
          <w:p w14:paraId="4BB61A6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Archivo o módulo · Descripción</w:t>
            </w:r>
            <w:r>
              <w:rPr>
                <w:sz w:val="18"/>
              </w:rPr>
              <w:t xml:space="preserve">. Escriba cada ruta </w:t>
            </w:r>
            <w:r>
              <w:rPr>
                <w:b/>
                <w:sz w:val="18"/>
              </w:rPr>
              <w:t>entre comillas invertidas</w:t>
            </w:r>
            <w:r>
              <w:rPr>
                <w:sz w:val="18"/>
              </w:rPr>
              <w:t xml:space="preserve"> (por ejemplo </w:t>
            </w:r>
            <w:r>
              <w:rPr>
                <w:rFonts w:ascii="Consolas" w:eastAsia="Consolas" w:hAnsi="Consolas"/>
                <w:color w:val="9A2B2B"/>
                <w:sz w:val="16"/>
              </w:rPr>
              <w:t>app/reservas/servicio.py</w:t>
            </w:r>
            <w:r>
              <w:rPr>
                <w:sz w:val="18"/>
              </w:rPr>
              <w:t xml:space="preserve">) y exactamente como está en el repositorio. Puede indicar una </w:t>
            </w:r>
            <w:r>
              <w:rPr>
                <w:b/>
                <w:sz w:val="18"/>
              </w:rPr>
              <w:t>carpeta</w:t>
            </w:r>
            <w:r>
              <w:rPr>
                <w:sz w:val="18"/>
              </w:rPr>
              <w:t>: se tomarán todos sus archivos.</w:t>
            </w:r>
          </w:p>
        </w:tc>
        <w:tc>
          <w:tcPr>
            <w:tcW w:w="1311" w:type="dxa"/>
          </w:tcPr>
          <w:p w14:paraId="241FE89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Sí</w:t>
            </w:r>
          </w:p>
        </w:tc>
      </w:tr>
      <w:tr w:rsidR="00E42CBB" w14:paraId="1B55BB49" w14:textId="77777777">
        <w:trPr>
          <w:cantSplit/>
          <w:jc w:val="center"/>
        </w:trPr>
        <w:tc>
          <w:tcPr>
            <w:tcW w:w="3384" w:type="dxa"/>
            <w:shd w:val="clear" w:color="auto" w:fill="F2F7FC"/>
          </w:tcPr>
          <w:p w14:paraId="3CA48D8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4. Decisiones de implementación</w:t>
            </w:r>
          </w:p>
        </w:tc>
        <w:tc>
          <w:tcPr>
            <w:tcW w:w="5050" w:type="dxa"/>
            <w:shd w:val="clear" w:color="auto" w:fill="F2F7FC"/>
          </w:tcPr>
          <w:p w14:paraId="0FD6FEB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Viñetas con decisiones técnicas relevantes.</w:t>
            </w:r>
          </w:p>
        </w:tc>
        <w:tc>
          <w:tcPr>
            <w:tcW w:w="1311" w:type="dxa"/>
            <w:shd w:val="clear" w:color="auto" w:fill="F2F7FC"/>
          </w:tcPr>
          <w:p w14:paraId="45F6779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0CBDAFD7" w14:textId="77777777">
        <w:trPr>
          <w:cantSplit/>
          <w:jc w:val="center"/>
        </w:trPr>
        <w:tc>
          <w:tcPr>
            <w:tcW w:w="3384" w:type="dxa"/>
          </w:tcPr>
          <w:p w14:paraId="42FEAF8B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5. Consideraciones de seguridad implementadas</w:t>
            </w:r>
          </w:p>
        </w:tc>
        <w:tc>
          <w:tcPr>
            <w:tcW w:w="5050" w:type="dxa"/>
          </w:tcPr>
          <w:p w14:paraId="3FA1410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Viñetas con los controles de seguridad realmente aplicados.</w:t>
            </w:r>
          </w:p>
        </w:tc>
        <w:tc>
          <w:tcPr>
            <w:tcW w:w="1311" w:type="dxa"/>
          </w:tcPr>
          <w:p w14:paraId="2848D2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75034906" w14:textId="77777777">
        <w:trPr>
          <w:cantSplit/>
          <w:jc w:val="center"/>
        </w:trPr>
        <w:tc>
          <w:tcPr>
            <w:tcW w:w="3384" w:type="dxa"/>
            <w:shd w:val="clear" w:color="auto" w:fill="F2F7FC"/>
          </w:tcPr>
          <w:p w14:paraId="640F7178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6. Dependencias relevantes utilizadas</w:t>
            </w:r>
          </w:p>
        </w:tc>
        <w:tc>
          <w:tcPr>
            <w:tcW w:w="5050" w:type="dxa"/>
            <w:shd w:val="clear" w:color="auto" w:fill="F2F7FC"/>
          </w:tcPr>
          <w:p w14:paraId="3F80E2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Lista de librerías (solo el nombre).</w:t>
            </w:r>
          </w:p>
        </w:tc>
        <w:tc>
          <w:tcPr>
            <w:tcW w:w="1311" w:type="dxa"/>
            <w:shd w:val="clear" w:color="auto" w:fill="F2F7FC"/>
          </w:tcPr>
          <w:p w14:paraId="4E7B8DF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  <w:tr w:rsidR="00E42CBB" w14:paraId="2F0E5516" w14:textId="77777777">
        <w:trPr>
          <w:cantSplit/>
          <w:jc w:val="center"/>
        </w:trPr>
        <w:tc>
          <w:tcPr>
            <w:tcW w:w="3384" w:type="dxa"/>
          </w:tcPr>
          <w:p w14:paraId="1A155FC5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7. Observaciones</w:t>
            </w:r>
          </w:p>
        </w:tc>
        <w:tc>
          <w:tcPr>
            <w:tcW w:w="5050" w:type="dxa"/>
          </w:tcPr>
          <w:p w14:paraId="4107D45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Estado de la implementación y pendientes conocidos.</w:t>
            </w:r>
          </w:p>
        </w:tc>
        <w:tc>
          <w:tcPr>
            <w:tcW w:w="1311" w:type="dxa"/>
          </w:tcPr>
          <w:p w14:paraId="646919C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Recomendado</w:t>
            </w:r>
          </w:p>
        </w:tc>
      </w:tr>
    </w:tbl>
    <w:p w14:paraId="53E30183" w14:textId="77777777" w:rsidR="00E42CBB" w:rsidRDefault="00E42CBB">
      <w:pPr>
        <w:spacing w:after="80"/>
      </w:pPr>
    </w:p>
    <w:p w14:paraId="46BDD43C" w14:textId="77777777" w:rsidR="00E42CBB" w:rsidRDefault="005732E9">
      <w:r>
        <w:rPr>
          <w:b/>
        </w:rPr>
        <w:t>Cuándo un COD no se analiza.</w:t>
      </w:r>
      <w:r>
        <w:t xml:space="preserve"> Queda </w:t>
      </w:r>
      <w:r>
        <w:rPr>
          <w:b/>
        </w:rPr>
        <w:t>bloqueado</w:t>
      </w:r>
      <w:r>
        <w:t xml:space="preserve"> si:</w:t>
      </w:r>
    </w:p>
    <w:p w14:paraId="7B83CCDF" w14:textId="77777777" w:rsidR="00E42CBB" w:rsidRDefault="005732E9">
      <w:pPr>
        <w:pStyle w:val="Listaconvietas"/>
      </w:pPr>
      <w:r>
        <w:t xml:space="preserve">falta el código, el título, la descripción, los </w:t>
      </w:r>
      <w:r>
        <w:rPr>
          <w:rFonts w:ascii="Consolas" w:eastAsia="Consolas" w:hAnsi="Consolas"/>
          <w:color w:val="9A2B2B"/>
          <w:sz w:val="20"/>
        </w:rPr>
        <w:t>ED</w:t>
      </w:r>
      <w:r>
        <w:t xml:space="preserve"> declarados o los archivos declarados (</w:t>
      </w:r>
      <w:r>
        <w:rPr>
          <w:i/>
        </w:rPr>
        <w:t>información insuficiente</w:t>
      </w:r>
      <w:r>
        <w:t>); o</w:t>
      </w:r>
    </w:p>
    <w:p w14:paraId="0A57875E" w14:textId="77777777" w:rsidR="00E42CBB" w:rsidRDefault="005732E9">
      <w:pPr>
        <w:pStyle w:val="Listaconvietas"/>
      </w:pPr>
      <w:r>
        <w:t xml:space="preserve">cita un </w:t>
      </w:r>
      <w:r>
        <w:rPr>
          <w:rFonts w:ascii="Consolas" w:eastAsia="Consolas" w:hAnsi="Consolas"/>
          <w:color w:val="9A2B2B"/>
          <w:sz w:val="20"/>
        </w:rPr>
        <w:t>ED</w:t>
      </w:r>
      <w:r>
        <w:t xml:space="preserve"> que no existe en TRZ-002 (</w:t>
      </w:r>
      <w:r>
        <w:rPr>
          <w:i/>
        </w:rPr>
        <w:t>referencias inválidas</w:t>
      </w:r>
      <w:r>
        <w:t>).</w:t>
      </w:r>
    </w:p>
    <w:p w14:paraId="5AF0DA78" w14:textId="77777777" w:rsidR="00E42CBB" w:rsidRDefault="005732E9">
      <w:r>
        <w:t>Además, si alguna de las rutas declaradas no existe en la rama predeterminada del repositorio, TraceDev lo advertirá al encargado y el análisis no podrá medir ese archivo.</w:t>
      </w:r>
    </w:p>
    <w:p w14:paraId="64FA05B5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TraceDev </w:t>
      </w:r>
      <w:r>
        <w:rPr>
          <w:b/>
          <w:sz w:val="21"/>
        </w:rPr>
        <w:t>descarga y analiza únicamente los archivos que usted declara</w:t>
      </w:r>
      <w:r>
        <w:rPr>
          <w:sz w:val="21"/>
        </w:rPr>
        <w:t xml:space="preserve"> (más el archivo de dependencias de la raíz, como </w:t>
      </w:r>
      <w:r>
        <w:rPr>
          <w:rFonts w:ascii="Consolas" w:eastAsia="Consolas" w:hAnsi="Consolas"/>
          <w:color w:val="9A2B2B"/>
          <w:sz w:val="19"/>
        </w:rPr>
        <w:t>requirements.txt</w:t>
      </w:r>
      <w:r>
        <w:rPr>
          <w:sz w:val="21"/>
        </w:rPr>
        <w:t xml:space="preserve">, si existe). Declare todos los archivos relevantes para que la evaluación sea completa. Los lenguajes con análisis de complejidad son </w:t>
      </w:r>
      <w:r>
        <w:rPr>
          <w:b/>
          <w:sz w:val="21"/>
        </w:rPr>
        <w:t>Python</w:t>
      </w:r>
      <w:r>
        <w:rPr>
          <w:sz w:val="21"/>
        </w:rPr>
        <w:t xml:space="preserve"> y </w:t>
      </w:r>
      <w:r>
        <w:rPr>
          <w:b/>
          <w:sz w:val="21"/>
        </w:rPr>
        <w:t>JavaScript/TypeScript</w:t>
      </w:r>
      <w:r>
        <w:rPr>
          <w:sz w:val="21"/>
        </w:rPr>
        <w:t>.</w:t>
      </w:r>
    </w:p>
    <w:p w14:paraId="66B9E1F8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BBAA413" wp14:editId="223547DE">
            <wp:extent cx="6048000" cy="470950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3_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D28B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53. Ejemplo de COD en GitLab</w:t>
      </w:r>
    </w:p>
    <w:p w14:paraId="2D7FE41B" w14:textId="77777777" w:rsidR="00E42CBB" w:rsidRDefault="005732E9">
      <w:pPr>
        <w:pStyle w:val="Ttulo3"/>
      </w:pPr>
      <w:r>
        <w:t>C4.4 Pruebas (PRU) — etapa Pruebas</w:t>
      </w:r>
    </w:p>
    <w:p w14:paraId="1E5EAFD6" w14:textId="77777777" w:rsidR="00E42CBB" w:rsidRDefault="005732E9">
      <w:r>
        <w:rPr>
          <w:b/>
        </w:rPr>
        <w:t>Milestone:</w:t>
      </w:r>
      <w:r>
        <w:t xml:space="preserve"> Pruebas · </w:t>
      </w:r>
      <w:r>
        <w:rPr>
          <w:b/>
        </w:rPr>
        <w:t>Etiqueta:</w:t>
      </w:r>
      <w:r>
        <w:t xml:space="preserve"> Pendiente · </w:t>
      </w:r>
      <w:r>
        <w:rPr>
          <w:b/>
        </w:rPr>
        <w:t>Título:</w:t>
      </w:r>
      <w:r>
        <w:t xml:space="preserve"> </w:t>
      </w:r>
      <w:r>
        <w:rPr>
          <w:rFonts w:ascii="Consolas" w:eastAsia="Consolas" w:hAnsi="Consolas"/>
          <w:color w:val="9A2B2B"/>
          <w:sz w:val="20"/>
        </w:rPr>
        <w:t>PRU-001 - Título breve de las pruebas</w:t>
      </w:r>
    </w:p>
    <w:p w14:paraId="318C57EB" w14:textId="77777777" w:rsidR="00E42CBB" w:rsidRDefault="005732E9">
      <w:r>
        <w:rPr>
          <w:b/>
        </w:rPr>
        <w:t>Antes de escribirlo:</w:t>
      </w:r>
      <w:r>
        <w:t xml:space="preserve"> abra </w:t>
      </w:r>
      <w:r>
        <w:rPr>
          <w:b/>
        </w:rPr>
        <w:t>TRZ-003</w:t>
      </w:r>
      <w:r>
        <w:t xml:space="preserve"> y anote los códigos </w:t>
      </w:r>
      <w:r>
        <w:rPr>
          <w:rFonts w:ascii="Consolas" w:eastAsia="Consolas" w:hAnsi="Consolas"/>
          <w:color w:val="9A2B2B"/>
          <w:sz w:val="20"/>
        </w:rPr>
        <w:t>COD-XXX</w:t>
      </w:r>
      <w:r>
        <w:t xml:space="preserve"> (columna </w:t>
      </w:r>
      <w:r>
        <w:rPr>
          <w:b/>
        </w:rPr>
        <w:t>Codificación</w:t>
      </w:r>
      <w:r>
        <w:t>) que sus pruebas evalúan.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3791"/>
        <w:gridCol w:w="5954"/>
      </w:tblGrid>
      <w:tr w:rsidR="00E42CBB" w14:paraId="3BCD73F5" w14:textId="77777777">
        <w:trPr>
          <w:tblHeader/>
          <w:jc w:val="center"/>
        </w:trPr>
        <w:tc>
          <w:tcPr>
            <w:tcW w:w="3791" w:type="dxa"/>
            <w:shd w:val="clear" w:color="auto" w:fill="07549A"/>
          </w:tcPr>
          <w:p w14:paraId="7015AE8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Sección (título exacto)</w:t>
            </w:r>
          </w:p>
        </w:tc>
        <w:tc>
          <w:tcPr>
            <w:tcW w:w="5954" w:type="dxa"/>
            <w:shd w:val="clear" w:color="auto" w:fill="07549A"/>
          </w:tcPr>
          <w:p w14:paraId="0AD5814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escribir</w:t>
            </w:r>
          </w:p>
        </w:tc>
      </w:tr>
      <w:tr w:rsidR="00E42CBB" w14:paraId="1646754D" w14:textId="77777777">
        <w:trPr>
          <w:cantSplit/>
          <w:jc w:val="center"/>
        </w:trPr>
        <w:tc>
          <w:tcPr>
            <w:tcW w:w="3791" w:type="dxa"/>
          </w:tcPr>
          <w:p w14:paraId="53E65ECF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1. Implementación evaluada</w:t>
            </w:r>
          </w:p>
        </w:tc>
        <w:tc>
          <w:tcPr>
            <w:tcW w:w="5954" w:type="dxa"/>
          </w:tcPr>
          <w:p w14:paraId="47D01F1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Los códigos </w:t>
            </w:r>
            <w:r>
              <w:rPr>
                <w:rFonts w:ascii="Consolas" w:eastAsia="Consolas" w:hAnsi="Consolas"/>
                <w:color w:val="9A2B2B"/>
                <w:sz w:val="16"/>
              </w:rPr>
              <w:t>COD-XXX</w:t>
            </w:r>
            <w:r>
              <w:rPr>
                <w:sz w:val="18"/>
              </w:rPr>
              <w:t xml:space="preserve"> evaluados (que existan en TRZ-003), uno por viñeta.</w:t>
            </w:r>
          </w:p>
        </w:tc>
      </w:tr>
      <w:tr w:rsidR="00E42CBB" w14:paraId="0C143647" w14:textId="77777777">
        <w:trPr>
          <w:cantSplit/>
          <w:jc w:val="center"/>
        </w:trPr>
        <w:tc>
          <w:tcPr>
            <w:tcW w:w="3791" w:type="dxa"/>
            <w:shd w:val="clear" w:color="auto" w:fill="F2F7FC"/>
          </w:tcPr>
          <w:p w14:paraId="280ED5AE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2. Descripción general de las pruebas</w:t>
            </w:r>
          </w:p>
        </w:tc>
        <w:tc>
          <w:tcPr>
            <w:tcW w:w="5954" w:type="dxa"/>
            <w:shd w:val="clear" w:color="auto" w:fill="F2F7FC"/>
          </w:tcPr>
          <w:p w14:paraId="5C282B5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1 o 2 párrafos: qué se probó y con qué enfoque (sin resultados detallados).</w:t>
            </w:r>
          </w:p>
        </w:tc>
      </w:tr>
      <w:tr w:rsidR="00E42CBB" w14:paraId="17DDBE8B" w14:textId="77777777">
        <w:trPr>
          <w:cantSplit/>
          <w:jc w:val="center"/>
        </w:trPr>
        <w:tc>
          <w:tcPr>
            <w:tcW w:w="3791" w:type="dxa"/>
          </w:tcPr>
          <w:p w14:paraId="7E72EAB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3. Pruebas funcionales realizadas</w:t>
            </w:r>
          </w:p>
        </w:tc>
        <w:tc>
          <w:tcPr>
            <w:tcW w:w="5954" w:type="dxa"/>
          </w:tcPr>
          <w:p w14:paraId="19A2DBF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ID (CP-01…) · Funcionalidad evaluada · Prueba realizada · Resultado esperado · Resultado obtenido · Estado</w:t>
            </w:r>
            <w:r>
              <w:rPr>
                <w:sz w:val="18"/>
              </w:rPr>
              <w:t>.</w:t>
            </w:r>
          </w:p>
        </w:tc>
      </w:tr>
      <w:tr w:rsidR="00E42CBB" w14:paraId="36C72847" w14:textId="77777777">
        <w:trPr>
          <w:cantSplit/>
          <w:jc w:val="center"/>
        </w:trPr>
        <w:tc>
          <w:tcPr>
            <w:tcW w:w="3791" w:type="dxa"/>
            <w:shd w:val="clear" w:color="auto" w:fill="F2F7FC"/>
          </w:tcPr>
          <w:p w14:paraId="30E3A13B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4. Fallos detectados y correcciones</w:t>
            </w:r>
          </w:p>
        </w:tc>
        <w:tc>
          <w:tcPr>
            <w:tcW w:w="5954" w:type="dxa"/>
            <w:shd w:val="clear" w:color="auto" w:fill="F2F7FC"/>
          </w:tcPr>
          <w:p w14:paraId="27AD19E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ID (FAL-01…) · Fallo detectado · Detectado en · ¿Fue corregido? · ¿Se verificó la corrección? · Resultado de la verificación</w:t>
            </w:r>
            <w:r>
              <w:rPr>
                <w:sz w:val="18"/>
              </w:rPr>
              <w:t>.</w:t>
            </w:r>
          </w:p>
        </w:tc>
      </w:tr>
      <w:tr w:rsidR="00E42CBB" w14:paraId="23306B7B" w14:textId="77777777">
        <w:trPr>
          <w:cantSplit/>
          <w:jc w:val="center"/>
        </w:trPr>
        <w:tc>
          <w:tcPr>
            <w:tcW w:w="3791" w:type="dxa"/>
          </w:tcPr>
          <w:p w14:paraId="11610D94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5.1 Controles de seguridad verificados</w:t>
            </w:r>
          </w:p>
        </w:tc>
        <w:tc>
          <w:tcPr>
            <w:tcW w:w="5954" w:type="dxa"/>
          </w:tcPr>
          <w:p w14:paraId="53529BD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ID (CS-01…) · Control o medida · ¿Aplicable? · ¿Fue verificado? · Forma de verificación · Resultado</w:t>
            </w:r>
            <w:r>
              <w:rPr>
                <w:sz w:val="18"/>
              </w:rPr>
              <w:t>.</w:t>
            </w:r>
          </w:p>
        </w:tc>
      </w:tr>
      <w:tr w:rsidR="00E42CBB" w14:paraId="24C4D811" w14:textId="77777777">
        <w:trPr>
          <w:cantSplit/>
          <w:jc w:val="center"/>
        </w:trPr>
        <w:tc>
          <w:tcPr>
            <w:tcW w:w="3791" w:type="dxa"/>
            <w:shd w:val="clear" w:color="auto" w:fill="F2F7FC"/>
          </w:tcPr>
          <w:p w14:paraId="13981D43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## 5.2 Pruebas de seguridad realizadas</w:t>
            </w:r>
          </w:p>
        </w:tc>
        <w:tc>
          <w:tcPr>
            <w:tcW w:w="5954" w:type="dxa"/>
            <w:shd w:val="clear" w:color="auto" w:fill="F2F7FC"/>
          </w:tcPr>
          <w:p w14:paraId="4DA7431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ID (PS-01…) · Prueba realizada · Resultado esperado · Resultado obtenido · Estado</w:t>
            </w:r>
            <w:r>
              <w:rPr>
                <w:sz w:val="18"/>
              </w:rPr>
              <w:t>.</w:t>
            </w:r>
          </w:p>
        </w:tc>
      </w:tr>
      <w:tr w:rsidR="00E42CBB" w14:paraId="629925E0" w14:textId="77777777">
        <w:trPr>
          <w:cantSplit/>
          <w:jc w:val="center"/>
        </w:trPr>
        <w:tc>
          <w:tcPr>
            <w:tcW w:w="3791" w:type="dxa"/>
          </w:tcPr>
          <w:p w14:paraId="2EA1C57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lastRenderedPageBreak/>
              <w:t># 6. Evidencias de las pruebas</w:t>
            </w:r>
          </w:p>
        </w:tc>
        <w:tc>
          <w:tcPr>
            <w:tcW w:w="5954" w:type="dxa"/>
          </w:tcPr>
          <w:p w14:paraId="0F203B8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Tabla </w:t>
            </w:r>
            <w:r>
              <w:rPr>
                <w:b/>
                <w:sz w:val="18"/>
              </w:rPr>
              <w:t>ID (EV-01…) · Prueba o fallo relacionado · Tipo de evidencia · Descripción o ubicación</w:t>
            </w:r>
            <w:r>
              <w:rPr>
                <w:sz w:val="18"/>
              </w:rPr>
              <w:t>.</w:t>
            </w:r>
          </w:p>
        </w:tc>
      </w:tr>
      <w:tr w:rsidR="00E42CBB" w14:paraId="0FF3B566" w14:textId="77777777">
        <w:trPr>
          <w:cantSplit/>
          <w:jc w:val="center"/>
        </w:trPr>
        <w:tc>
          <w:tcPr>
            <w:tcW w:w="3791" w:type="dxa"/>
            <w:shd w:val="clear" w:color="auto" w:fill="F2F7FC"/>
          </w:tcPr>
          <w:p w14:paraId="284EEF2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7. Aspectos pendientes</w:t>
            </w:r>
          </w:p>
        </w:tc>
        <w:tc>
          <w:tcPr>
            <w:tcW w:w="5954" w:type="dxa"/>
            <w:shd w:val="clear" w:color="auto" w:fill="F2F7FC"/>
          </w:tcPr>
          <w:p w14:paraId="773A3AE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Lista (o indique que no hay ninguno).</w:t>
            </w:r>
          </w:p>
        </w:tc>
      </w:tr>
      <w:tr w:rsidR="00E42CBB" w14:paraId="26152B09" w14:textId="77777777">
        <w:trPr>
          <w:cantSplit/>
          <w:jc w:val="center"/>
        </w:trPr>
        <w:tc>
          <w:tcPr>
            <w:tcW w:w="3791" w:type="dxa"/>
          </w:tcPr>
          <w:p w14:paraId="1382C421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# 8. Observaciones adicionales</w:t>
            </w:r>
          </w:p>
        </w:tc>
        <w:tc>
          <w:tcPr>
            <w:tcW w:w="5954" w:type="dxa"/>
          </w:tcPr>
          <w:p w14:paraId="1AAAD0B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Lista de notas.</w:t>
            </w:r>
          </w:p>
        </w:tc>
      </w:tr>
    </w:tbl>
    <w:p w14:paraId="1520C11A" w14:textId="77777777" w:rsidR="00E42CBB" w:rsidRDefault="00E42CBB">
      <w:pPr>
        <w:spacing w:after="80"/>
      </w:pPr>
    </w:p>
    <w:p w14:paraId="249CCB34" w14:textId="77777777" w:rsidR="00E42CBB" w:rsidRDefault="005732E9">
      <w:r>
        <w:rPr>
          <w:b/>
        </w:rPr>
        <w:t>Formatos obligatorios en las tablas</w:t>
      </w:r>
      <w:r>
        <w:t xml:space="preserve"> (si no se respetan, la fila no se cuenta o se muestra como «No reconocido»):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562"/>
        <w:gridCol w:w="5183"/>
      </w:tblGrid>
      <w:tr w:rsidR="00E42CBB" w14:paraId="258A22CC" w14:textId="77777777">
        <w:trPr>
          <w:tblHeader/>
          <w:jc w:val="center"/>
        </w:trPr>
        <w:tc>
          <w:tcPr>
            <w:tcW w:w="4562" w:type="dxa"/>
            <w:shd w:val="clear" w:color="auto" w:fill="07549A"/>
          </w:tcPr>
          <w:p w14:paraId="2E2C4BA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5183" w:type="dxa"/>
            <w:shd w:val="clear" w:color="auto" w:fill="07549A"/>
          </w:tcPr>
          <w:p w14:paraId="7460181E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Valores aceptados (escríbalos exactamente)</w:t>
            </w:r>
          </w:p>
        </w:tc>
      </w:tr>
      <w:tr w:rsidR="00E42CBB" w14:paraId="3191B829" w14:textId="77777777">
        <w:trPr>
          <w:cantSplit/>
          <w:jc w:val="center"/>
        </w:trPr>
        <w:tc>
          <w:tcPr>
            <w:tcW w:w="4562" w:type="dxa"/>
          </w:tcPr>
          <w:p w14:paraId="3F65B52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Estado</w:t>
            </w:r>
            <w:r>
              <w:rPr>
                <w:sz w:val="18"/>
              </w:rPr>
              <w:t xml:space="preserve"> (pruebas funcionales y de seguridad)</w:t>
            </w:r>
          </w:p>
        </w:tc>
        <w:tc>
          <w:tcPr>
            <w:tcW w:w="5183" w:type="dxa"/>
          </w:tcPr>
          <w:p w14:paraId="3BE3E9E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Aprobada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Fallida</w:t>
            </w:r>
          </w:p>
        </w:tc>
      </w:tr>
      <w:tr w:rsidR="00E42CBB" w14:paraId="30A21FEE" w14:textId="77777777">
        <w:trPr>
          <w:cantSplit/>
          <w:jc w:val="center"/>
        </w:trPr>
        <w:tc>
          <w:tcPr>
            <w:tcW w:w="4562" w:type="dxa"/>
            <w:shd w:val="clear" w:color="auto" w:fill="F2F7FC"/>
          </w:tcPr>
          <w:p w14:paraId="3E52C3E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¿Fue corregido?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¿Se verificó la corrección?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¿Aplicable?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¿Fue verificado?</w:t>
            </w:r>
          </w:p>
        </w:tc>
        <w:tc>
          <w:tcPr>
            <w:tcW w:w="5183" w:type="dxa"/>
            <w:shd w:val="clear" w:color="auto" w:fill="F2F7FC"/>
          </w:tcPr>
          <w:p w14:paraId="08333C6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Sí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No</w:t>
            </w:r>
          </w:p>
        </w:tc>
      </w:tr>
      <w:tr w:rsidR="00E42CBB" w14:paraId="1943378A" w14:textId="77777777">
        <w:trPr>
          <w:cantSplit/>
          <w:jc w:val="center"/>
        </w:trPr>
        <w:tc>
          <w:tcPr>
            <w:tcW w:w="4562" w:type="dxa"/>
          </w:tcPr>
          <w:p w14:paraId="56AFAA6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Funcionalidad evaluada</w:t>
            </w:r>
          </w:p>
        </w:tc>
        <w:tc>
          <w:tcPr>
            <w:tcW w:w="5183" w:type="dxa"/>
          </w:tcPr>
          <w:p w14:paraId="2C28189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No vacía; las pruebas de una misma funcionalidad deben escribirla </w:t>
            </w:r>
            <w:r>
              <w:rPr>
                <w:b/>
                <w:sz w:val="18"/>
              </w:rPr>
              <w:t>igual</w:t>
            </w:r>
            <w:r>
              <w:rPr>
                <w:sz w:val="18"/>
              </w:rPr>
              <w:t xml:space="preserve"> (se agrupan por este texto).</w:t>
            </w:r>
          </w:p>
        </w:tc>
      </w:tr>
    </w:tbl>
    <w:p w14:paraId="42B659D6" w14:textId="77777777" w:rsidR="00E42CBB" w:rsidRDefault="00E42CBB">
      <w:pPr>
        <w:spacing w:after="80"/>
      </w:pPr>
    </w:p>
    <w:p w14:paraId="68A14320" w14:textId="77777777" w:rsidR="00E42CBB" w:rsidRDefault="005732E9">
      <w:r>
        <w:rPr>
          <w:b/>
        </w:rPr>
        <w:t>Cuándo un PRU no se analiza:</w:t>
      </w:r>
      <w:r>
        <w:t xml:space="preserve"> si falta el código, el título, la descripción o los </w:t>
      </w:r>
      <w:r>
        <w:rPr>
          <w:rFonts w:ascii="Consolas" w:eastAsia="Consolas" w:hAnsi="Consolas"/>
          <w:color w:val="9A2B2B"/>
          <w:sz w:val="20"/>
        </w:rPr>
        <w:t>COD</w:t>
      </w:r>
      <w:r>
        <w:t xml:space="preserve"> relacionados; si cita un </w:t>
      </w:r>
      <w:r>
        <w:rPr>
          <w:rFonts w:ascii="Consolas" w:eastAsia="Consolas" w:hAnsi="Consolas"/>
          <w:color w:val="9A2B2B"/>
          <w:sz w:val="20"/>
        </w:rPr>
        <w:t>COD</w:t>
      </w:r>
      <w:r>
        <w:t xml:space="preserve"> inexistente en TRZ-003; o si no contiene </w:t>
      </w:r>
      <w:r>
        <w:rPr>
          <w:b/>
        </w:rPr>
        <w:t>ninguna</w:t>
      </w:r>
      <w:r>
        <w:t xml:space="preserve"> prueba, control ni fallo evaluable.</w:t>
      </w:r>
    </w:p>
    <w:p w14:paraId="0D992168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si no hubo fallos, deje la tabla de fallos sin filas de datos: la métrica de corrección de fallos aparecerá como </w:t>
      </w:r>
      <w:r>
        <w:rPr>
          <w:b/>
          <w:sz w:val="21"/>
        </w:rPr>
        <w:t>No aplica</w:t>
      </w:r>
      <w:r>
        <w:rPr>
          <w:sz w:val="21"/>
        </w:rPr>
        <w:t xml:space="preserve"> y no penaliza. Si </w:t>
      </w:r>
      <w:r>
        <w:rPr>
          <w:b/>
          <w:sz w:val="21"/>
        </w:rPr>
        <w:t>sí</w:t>
      </w:r>
      <w:r>
        <w:rPr>
          <w:sz w:val="21"/>
        </w:rPr>
        <w:t xml:space="preserve"> hubo fallos, un fallo cuenta como resuelto solo cuando está </w:t>
      </w:r>
      <w:r>
        <w:rPr>
          <w:b/>
          <w:sz w:val="21"/>
        </w:rPr>
        <w:t>corregido y verificado</w:t>
      </w:r>
      <w:r>
        <w:rPr>
          <w:sz w:val="21"/>
        </w:rPr>
        <w:t>.</w:t>
      </w:r>
    </w:p>
    <w:p w14:paraId="46A35325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112D6C1" wp14:editId="7AC59269">
            <wp:extent cx="6048000" cy="470950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4_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8D69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54. Ejemplo de PRU en GitLab</w:t>
      </w:r>
    </w:p>
    <w:p w14:paraId="237295E4" w14:textId="77777777" w:rsidR="00E42CBB" w:rsidRDefault="005732E9">
      <w:pPr>
        <w:pStyle w:val="Ttulo3"/>
      </w:pPr>
      <w:r>
        <w:t>C4.5 Lista de verificación antes de avisar al encargado</w:t>
      </w:r>
    </w:p>
    <w:p w14:paraId="7DED0DC4" w14:textId="77777777" w:rsidR="00E42CBB" w:rsidRDefault="005732E9">
      <w:pPr>
        <w:spacing w:after="60"/>
        <w:ind w:left="567" w:hanging="340"/>
      </w:pPr>
      <w:r>
        <w:t>☐ El título empieza con el código correcto (</w:t>
      </w:r>
      <w:r>
        <w:rPr>
          <w:rFonts w:ascii="Consolas" w:eastAsia="Consolas" w:hAnsi="Consolas"/>
          <w:color w:val="9A2B2B"/>
          <w:sz w:val="20"/>
        </w:rPr>
        <w:t>HU-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DIS-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COD-</w:t>
      </w:r>
      <w:r>
        <w:t xml:space="preserve"> o </w:t>
      </w:r>
      <w:r>
        <w:rPr>
          <w:rFonts w:ascii="Consolas" w:eastAsia="Consolas" w:hAnsi="Consolas"/>
          <w:color w:val="9A2B2B"/>
          <w:sz w:val="20"/>
        </w:rPr>
        <w:t>PRU-</w:t>
      </w:r>
      <w:r>
        <w:t>).</w:t>
      </w:r>
    </w:p>
    <w:p w14:paraId="0A36030E" w14:textId="77777777" w:rsidR="00E42CBB" w:rsidRDefault="005732E9">
      <w:pPr>
        <w:spacing w:after="60"/>
        <w:ind w:left="567" w:hanging="340"/>
      </w:pPr>
      <w:r>
        <w:t xml:space="preserve">☐ Respeté los títulos de sección de la plantilla y borré los bloques de </w:t>
      </w:r>
      <w:r>
        <w:rPr>
          <w:b/>
        </w:rPr>
        <w:t>Guía</w:t>
      </w:r>
      <w:r>
        <w:t xml:space="preserve"> y </w:t>
      </w:r>
      <w:r>
        <w:rPr>
          <w:b/>
        </w:rPr>
        <w:t>Ejemplo</w:t>
      </w:r>
      <w:r>
        <w:t>.</w:t>
      </w:r>
    </w:p>
    <w:p w14:paraId="551FE476" w14:textId="77777777" w:rsidR="00E42CBB" w:rsidRDefault="005732E9">
      <w:pPr>
        <w:spacing w:after="60"/>
        <w:ind w:left="567" w:hanging="340"/>
      </w:pPr>
      <w:r>
        <w:t>☐ No quedan textos entre corchetes sin completar.</w:t>
      </w:r>
    </w:p>
    <w:p w14:paraId="438C5B6F" w14:textId="77777777" w:rsidR="00E42CBB" w:rsidRDefault="005732E9">
      <w:pPr>
        <w:spacing w:after="60"/>
        <w:ind w:left="567" w:hanging="340"/>
      </w:pPr>
      <w:r>
        <w:t>☐ Los códigos que cito (</w:t>
      </w:r>
      <w:r>
        <w:rPr>
          <w:rFonts w:ascii="Consolas" w:eastAsia="Consolas" w:hAnsi="Consolas"/>
          <w:color w:val="9A2B2B"/>
          <w:sz w:val="20"/>
        </w:rPr>
        <w:t>RF/RNF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ED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COD</w:t>
      </w:r>
      <w:r>
        <w:t xml:space="preserve">) </w:t>
      </w:r>
      <w:r>
        <w:rPr>
          <w:b/>
        </w:rPr>
        <w:t>existen</w:t>
      </w:r>
      <w:r>
        <w:t xml:space="preserve"> en la matriz de la etapa anterior.</w:t>
      </w:r>
    </w:p>
    <w:p w14:paraId="7A9C7F9F" w14:textId="77777777" w:rsidR="00E42CBB" w:rsidRDefault="005732E9">
      <w:pPr>
        <w:spacing w:after="60"/>
        <w:ind w:left="567" w:hanging="340"/>
      </w:pPr>
      <w:r>
        <w:t>☐ (COD) Subí el código a la rama predeterminada y las rutas coinciden con el repositorio.</w:t>
      </w:r>
    </w:p>
    <w:p w14:paraId="60D8EFD8" w14:textId="77777777" w:rsidR="00E42CBB" w:rsidRDefault="005732E9">
      <w:pPr>
        <w:spacing w:after="60"/>
        <w:ind w:left="567" w:hanging="340"/>
      </w:pPr>
      <w:r>
        <w:t xml:space="preserve">☐ (PRU) Escribí </w:t>
      </w:r>
      <w:r>
        <w:rPr>
          <w:b/>
        </w:rPr>
        <w:t>Aprobada/Fallida</w:t>
      </w:r>
      <w:r>
        <w:t xml:space="preserve"> y </w:t>
      </w:r>
      <w:r>
        <w:rPr>
          <w:b/>
        </w:rPr>
        <w:t>Sí/No</w:t>
      </w:r>
      <w:r>
        <w:t xml:space="preserve"> exactamente.</w:t>
      </w:r>
    </w:p>
    <w:p w14:paraId="7D761FAF" w14:textId="77777777" w:rsidR="00E42CBB" w:rsidRDefault="005732E9">
      <w:pPr>
        <w:spacing w:after="60"/>
        <w:ind w:left="567" w:hanging="340"/>
      </w:pPr>
      <w:r>
        <w:t xml:space="preserve">☐ El milestone es el correcto y el Issue está </w:t>
      </w:r>
      <w:r>
        <w:rPr>
          <w:b/>
        </w:rPr>
        <w:t>abierto</w:t>
      </w:r>
      <w:r>
        <w:t>.</w:t>
      </w:r>
    </w:p>
    <w:p w14:paraId="37AA8432" w14:textId="77777777" w:rsidR="00E42CBB" w:rsidRDefault="005732E9">
      <w:pPr>
        <w:spacing w:after="60"/>
        <w:ind w:left="567" w:hanging="340"/>
      </w:pPr>
      <w:r>
        <w:t xml:space="preserve">☐ La etiqueta es </w:t>
      </w:r>
      <w:r>
        <w:rPr>
          <w:b/>
        </w:rPr>
        <w:t>Pendiente</w:t>
      </w:r>
      <w:r>
        <w:t>.</w:t>
      </w:r>
    </w:p>
    <w:p w14:paraId="239E4350" w14:textId="77777777" w:rsidR="00E42CBB" w:rsidRDefault="005732E9">
      <w:pPr>
        <w:spacing w:after="60"/>
        <w:ind w:left="567" w:hanging="340"/>
      </w:pPr>
      <w:r>
        <w:t>☐ Avisé al encargado.</w:t>
      </w:r>
    </w:p>
    <w:p w14:paraId="0989230A" w14:textId="77777777" w:rsidR="00E42CBB" w:rsidRDefault="005732E9">
      <w:pPr>
        <w:pStyle w:val="Ttulo2"/>
      </w:pPr>
      <w:bookmarkStart w:id="30" w:name="_Toc242227552"/>
      <w:r>
        <w:lastRenderedPageBreak/>
        <w:t>C5. Qué verá en GitLab cuando se ejecute el análisis</w:t>
      </w:r>
      <w:bookmarkEnd w:id="30"/>
    </w:p>
    <w:p w14:paraId="6D11FB57" w14:textId="77777777" w:rsidR="00E42CBB" w:rsidRDefault="005732E9">
      <w:r>
        <w:t xml:space="preserve">Cuando el encargado ejecuta una etapa, TraceDev escribe </w:t>
      </w:r>
      <w:r>
        <w:rPr>
          <w:b/>
        </w:rPr>
        <w:t>automáticamente</w:t>
      </w:r>
      <w:r>
        <w:t xml:space="preserve"> en GitLab. Usted lo verá de cuatro formas.</w:t>
      </w:r>
    </w:p>
    <w:p w14:paraId="65E42819" w14:textId="77777777" w:rsidR="00E42CBB" w:rsidRDefault="005732E9">
      <w:pPr>
        <w:pStyle w:val="Ttulo3"/>
      </w:pPr>
      <w:r>
        <w:t>C5.1 Cambio de etiqueta</w:t>
      </w:r>
    </w:p>
    <w:p w14:paraId="7CE32BB5" w14:textId="77777777" w:rsidR="00E42CBB" w:rsidRDefault="005732E9">
      <w:r>
        <w:t>Cada Issue analizado cambia su etiqueta de revisión: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111"/>
        <w:gridCol w:w="1301"/>
        <w:gridCol w:w="6334"/>
      </w:tblGrid>
      <w:tr w:rsidR="00E42CBB" w14:paraId="42871C49" w14:textId="77777777">
        <w:trPr>
          <w:tblHeader/>
          <w:jc w:val="center"/>
        </w:trPr>
        <w:tc>
          <w:tcPr>
            <w:tcW w:w="2111" w:type="dxa"/>
            <w:shd w:val="clear" w:color="auto" w:fill="07549A"/>
          </w:tcPr>
          <w:p w14:paraId="3210BCC9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Resultado del análisis</w:t>
            </w:r>
          </w:p>
        </w:tc>
        <w:tc>
          <w:tcPr>
            <w:tcW w:w="1301" w:type="dxa"/>
            <w:shd w:val="clear" w:color="auto" w:fill="07549A"/>
          </w:tcPr>
          <w:p w14:paraId="47273293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 que verá</w:t>
            </w:r>
          </w:p>
        </w:tc>
        <w:tc>
          <w:tcPr>
            <w:tcW w:w="6334" w:type="dxa"/>
            <w:shd w:val="clear" w:color="auto" w:fill="07549A"/>
          </w:tcPr>
          <w:p w14:paraId="45CC1D2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 w:rsidR="00E42CBB" w14:paraId="4D205C0B" w14:textId="77777777">
        <w:trPr>
          <w:cantSplit/>
          <w:jc w:val="center"/>
        </w:trPr>
        <w:tc>
          <w:tcPr>
            <w:tcW w:w="2111" w:type="dxa"/>
          </w:tcPr>
          <w:p w14:paraId="5455026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Revisada</w:t>
            </w:r>
          </w:p>
        </w:tc>
        <w:tc>
          <w:tcPr>
            <w:tcW w:w="1301" w:type="dxa"/>
          </w:tcPr>
          <w:p w14:paraId="5C4AC4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Azul</w:t>
            </w:r>
          </w:p>
        </w:tc>
        <w:tc>
          <w:tcPr>
            <w:tcW w:w="6334" w:type="dxa"/>
          </w:tcPr>
          <w:p w14:paraId="3B587F8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análisis lo consideró satisfactorio. Ya no se lista para nuevos análisis.</w:t>
            </w:r>
          </w:p>
        </w:tc>
      </w:tr>
      <w:tr w:rsidR="00E42CBB" w14:paraId="1BCD6772" w14:textId="77777777">
        <w:trPr>
          <w:cantSplit/>
          <w:jc w:val="center"/>
        </w:trPr>
        <w:tc>
          <w:tcPr>
            <w:tcW w:w="2111" w:type="dxa"/>
            <w:shd w:val="clear" w:color="auto" w:fill="F2F7FC"/>
          </w:tcPr>
          <w:p w14:paraId="6D77E63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Requiere modificación</w:t>
            </w:r>
          </w:p>
        </w:tc>
        <w:tc>
          <w:tcPr>
            <w:tcW w:w="1301" w:type="dxa"/>
            <w:shd w:val="clear" w:color="auto" w:fill="F2F7FC"/>
          </w:tcPr>
          <w:p w14:paraId="2BC7AC1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Rojo</w:t>
            </w:r>
          </w:p>
        </w:tc>
        <w:tc>
          <w:tcPr>
            <w:tcW w:w="6334" w:type="dxa"/>
            <w:shd w:val="clear" w:color="auto" w:fill="F2F7FC"/>
          </w:tcPr>
          <w:p w14:paraId="2622B02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Hay que corregir algo (o el Issue no pudo analizarse). Lea el comentario.</w:t>
            </w:r>
          </w:p>
        </w:tc>
      </w:tr>
      <w:tr w:rsidR="00E42CBB" w14:paraId="525C29A2" w14:textId="77777777">
        <w:trPr>
          <w:cantSplit/>
          <w:jc w:val="center"/>
        </w:trPr>
        <w:tc>
          <w:tcPr>
            <w:tcW w:w="2111" w:type="dxa"/>
          </w:tcPr>
          <w:p w14:paraId="320643A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(sin cambio, sigue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>)</w:t>
            </w:r>
          </w:p>
        </w:tc>
        <w:tc>
          <w:tcPr>
            <w:tcW w:w="1301" w:type="dxa"/>
          </w:tcPr>
          <w:p w14:paraId="355D285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Amarillo</w:t>
            </w:r>
          </w:p>
        </w:tc>
        <w:tc>
          <w:tcPr>
            <w:tcW w:w="6334" w:type="dxa"/>
          </w:tcPr>
          <w:p w14:paraId="51E17BE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Issue todavía no fue analizado, o el análisis terminó con un error técnico; consulte al encargado.</w:t>
            </w:r>
          </w:p>
        </w:tc>
      </w:tr>
    </w:tbl>
    <w:p w14:paraId="34B61354" w14:textId="77777777" w:rsidR="00E42CBB" w:rsidRDefault="00E42CBB">
      <w:pPr>
        <w:spacing w:after="80"/>
      </w:pPr>
    </w:p>
    <w:p w14:paraId="4810516F" w14:textId="77777777" w:rsidR="00E42CBB" w:rsidRDefault="005732E9">
      <w:pPr>
        <w:pStyle w:val="Ttulo3"/>
      </w:pPr>
      <w:r>
        <w:t>C5.2 Comentario de retroalimentación</w:t>
      </w:r>
    </w:p>
    <w:p w14:paraId="3510F9F3" w14:textId="77777777" w:rsidR="00E42CBB" w:rsidRDefault="005732E9">
      <w:r>
        <w:t xml:space="preserve">TraceDev publica un comentario en el Issue (sección </w:t>
      </w:r>
      <w:r>
        <w:rPr>
          <w:b/>
        </w:rPr>
        <w:t>Activity</w:t>
      </w:r>
      <w:r>
        <w:t>). Para Diseño, Codificación y Pruebas tiene esta estructura:</w:t>
      </w:r>
    </w:p>
    <w:p w14:paraId="6751A4F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Resultado del análisis de Diseño — DIS-001</w:t>
      </w:r>
    </w:p>
    <w:p w14:paraId="4232485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E0EC6D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Estado orientativo: CORREGIR</w:t>
      </w:r>
    </w:p>
    <w:p w14:paraId="37EF02A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Índice de Calidad de Diseño: 100 %</w:t>
      </w:r>
    </w:p>
    <w:p w14:paraId="674533E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Índice de Seguridad de Diseño: 71 %</w:t>
      </w:r>
    </w:p>
    <w:p w14:paraId="64E60FF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68FE92A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Correcciones necesarias:</w:t>
      </w:r>
    </w:p>
    <w:p w14:paraId="094BEA8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(acciones que debe realizar)</w:t>
      </w:r>
    </w:p>
    <w:p w14:paraId="407208A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71C3AC7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Precisiones:</w:t>
      </w:r>
    </w:p>
    <w:p w14:paraId="7ABB2B7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(puntos que conviene aclarar)</w:t>
      </w:r>
    </w:p>
    <w:p w14:paraId="79803C5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797BF0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Oportunidades de mejora:</w:t>
      </w:r>
    </w:p>
    <w:p w14:paraId="23885F4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(mejoras opcionales)</w:t>
      </w:r>
    </w:p>
    <w:p w14:paraId="41BB608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C724CE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Próxima acción:</w:t>
      </w:r>
    </w:p>
    <w:p w14:paraId="57FCB5B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Actualizar el Issue de Diseño con las correcciones necesarias y volver a marcarlo como Pendiente.</w:t>
      </w:r>
    </w:p>
    <w:p w14:paraId="14D44D7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2FAC2D6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Evaluación asistida para apoyar el control, seguimiento y trazabilidad.</w:t>
      </w:r>
    </w:p>
    <w:p w14:paraId="7B56FFE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La decisión final corresponde al responsable del proyecto.</w:t>
      </w:r>
    </w:p>
    <w:p w14:paraId="53A4ADFD" w14:textId="77777777" w:rsidR="00E42CBB" w:rsidRDefault="00E42CBB">
      <w:pPr>
        <w:spacing w:after="40"/>
      </w:pPr>
    </w:p>
    <w:p w14:paraId="6FB3B805" w14:textId="77777777" w:rsidR="00E42CBB" w:rsidRDefault="005732E9">
      <w:r>
        <w:rPr>
          <w:i/>
        </w:rPr>
        <w:t>(Ejemplo ilustrativo: los valores y textos varían según cada Issue.)</w:t>
      </w:r>
    </w:p>
    <w:p w14:paraId="5CA79459" w14:textId="77777777" w:rsidR="00E42CBB" w:rsidRDefault="005732E9">
      <w:r>
        <w:t xml:space="preserve">El comentario de las </w:t>
      </w:r>
      <w:r>
        <w:rPr>
          <w:b/>
        </w:rPr>
        <w:t>Historias de Usuario</w:t>
      </w:r>
      <w:r>
        <w:t xml:space="preserve"> es más detallado: incluye </w:t>
      </w:r>
      <w:r>
        <w:rPr>
          <w:i/>
        </w:rPr>
        <w:t>Resultado del análisis multiagente</w:t>
      </w:r>
      <w:r>
        <w:t>, el estado orientativo, las métricas de calidad (</w:t>
      </w:r>
      <w:r>
        <w:rPr>
          <w:b/>
        </w:rPr>
        <w:t>MC-01 Cobertura Funcional</w:t>
      </w:r>
      <w:r>
        <w:t xml:space="preserve"> y </w:t>
      </w:r>
      <w:r>
        <w:rPr>
          <w:b/>
        </w:rPr>
        <w:t>MC-02 Adecuación Funcional</w:t>
      </w:r>
      <w:r>
        <w:t xml:space="preserve">), el índice de seguridad, el </w:t>
      </w:r>
      <w:r>
        <w:rPr>
          <w:b/>
        </w:rPr>
        <w:t>gap funcional identificado</w:t>
      </w:r>
      <w:r>
        <w:t xml:space="preserve"> (funciones necesarias que la HU no documenta), las </w:t>
      </w:r>
      <w:r>
        <w:rPr>
          <w:b/>
        </w:rPr>
        <w:t>precisiones recomendadas</w:t>
      </w:r>
      <w:r>
        <w:t xml:space="preserve">, las </w:t>
      </w:r>
      <w:r>
        <w:rPr>
          <w:b/>
        </w:rPr>
        <w:t>oportunidades adicionales</w:t>
      </w:r>
      <w:r>
        <w:t xml:space="preserve"> y la </w:t>
      </w:r>
      <w:r>
        <w:rPr>
          <w:b/>
        </w:rPr>
        <w:t>próxima acción</w:t>
      </w:r>
      <w:r>
        <w:t>.</w:t>
      </w:r>
    </w:p>
    <w:p w14:paraId="23F2EFFA" w14:textId="77777777" w:rsidR="00E42CBB" w:rsidRDefault="005732E9">
      <w:r>
        <w:rPr>
          <w:b/>
        </w:rPr>
        <w:t>Cómo leer cada parte del comentario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847"/>
        <w:gridCol w:w="5112"/>
        <w:gridCol w:w="2787"/>
      </w:tblGrid>
      <w:tr w:rsidR="00E42CBB" w14:paraId="023C3DF6" w14:textId="77777777">
        <w:trPr>
          <w:tblHeader/>
          <w:jc w:val="center"/>
        </w:trPr>
        <w:tc>
          <w:tcPr>
            <w:tcW w:w="1847" w:type="dxa"/>
            <w:shd w:val="clear" w:color="auto" w:fill="07549A"/>
          </w:tcPr>
          <w:p w14:paraId="39ED14E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5112" w:type="dxa"/>
            <w:shd w:val="clear" w:color="auto" w:fill="07549A"/>
          </w:tcPr>
          <w:p w14:paraId="5747958B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w="2787" w:type="dxa"/>
            <w:shd w:val="clear" w:color="auto" w:fill="07549A"/>
          </w:tcPr>
          <w:p w14:paraId="7040D51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7193F7EA" w14:textId="77777777">
        <w:trPr>
          <w:cantSplit/>
          <w:jc w:val="center"/>
        </w:trPr>
        <w:tc>
          <w:tcPr>
            <w:tcW w:w="1847" w:type="dxa"/>
          </w:tcPr>
          <w:p w14:paraId="5C21AF0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Estado orientativo</w:t>
            </w:r>
          </w:p>
        </w:tc>
        <w:tc>
          <w:tcPr>
            <w:tcW w:w="5112" w:type="dxa"/>
          </w:tcPr>
          <w:p w14:paraId="134577C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veredicto de la herramienta (CONFORME, CONFORME CON MEJORAS, CORREGIR, REVISIÓN HUMANA, APROBADO, REVISAR…).</w:t>
            </w:r>
          </w:p>
        </w:tc>
        <w:tc>
          <w:tcPr>
            <w:tcW w:w="2787" w:type="dxa"/>
          </w:tcPr>
          <w:p w14:paraId="6B10763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Es una recomendación, no la decisión final.</w:t>
            </w:r>
          </w:p>
        </w:tc>
      </w:tr>
      <w:tr w:rsidR="00E42CBB" w14:paraId="6071C591" w14:textId="77777777">
        <w:trPr>
          <w:cantSplit/>
          <w:jc w:val="center"/>
        </w:trPr>
        <w:tc>
          <w:tcPr>
            <w:tcW w:w="1847" w:type="dxa"/>
            <w:shd w:val="clear" w:color="auto" w:fill="F2F7FC"/>
          </w:tcPr>
          <w:p w14:paraId="549AC76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Índices de Calidad y Seguridad</w:t>
            </w:r>
          </w:p>
        </w:tc>
        <w:tc>
          <w:tcPr>
            <w:tcW w:w="5112" w:type="dxa"/>
            <w:shd w:val="clear" w:color="auto" w:fill="F2F7FC"/>
          </w:tcPr>
          <w:p w14:paraId="50E10DA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Porcentajes calculados. Para aprobar deben ser </w:t>
            </w:r>
            <w:r>
              <w:rPr>
                <w:b/>
                <w:sz w:val="18"/>
              </w:rPr>
              <w:t>mayores que 80 %</w:t>
            </w:r>
            <w:r>
              <w:rPr>
                <w:sz w:val="18"/>
              </w:rPr>
              <w:t>.</w:t>
            </w:r>
          </w:p>
        </w:tc>
        <w:tc>
          <w:tcPr>
            <w:tcW w:w="2787" w:type="dxa"/>
            <w:shd w:val="clear" w:color="auto" w:fill="F2F7FC"/>
          </w:tcPr>
          <w:p w14:paraId="64D5282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Si alguno es ≤ 80 %, el Issue requerirá corrección.</w:t>
            </w:r>
          </w:p>
        </w:tc>
      </w:tr>
      <w:tr w:rsidR="00E42CBB" w14:paraId="07D11CEA" w14:textId="77777777">
        <w:trPr>
          <w:cantSplit/>
          <w:jc w:val="center"/>
        </w:trPr>
        <w:tc>
          <w:tcPr>
            <w:tcW w:w="1847" w:type="dxa"/>
          </w:tcPr>
          <w:p w14:paraId="07B5396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Correcciones necesarias</w:t>
            </w:r>
          </w:p>
        </w:tc>
        <w:tc>
          <w:tcPr>
            <w:tcW w:w="5112" w:type="dxa"/>
          </w:tcPr>
          <w:p w14:paraId="4E66C85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Lo que </w:t>
            </w:r>
            <w:r>
              <w:rPr>
                <w:b/>
                <w:sz w:val="18"/>
              </w:rPr>
              <w:t>debe</w:t>
            </w:r>
            <w:r>
              <w:rPr>
                <w:sz w:val="18"/>
              </w:rPr>
              <w:t xml:space="preserve"> cambiar para mejorar el resultado.</w:t>
            </w:r>
          </w:p>
        </w:tc>
        <w:tc>
          <w:tcPr>
            <w:tcW w:w="2787" w:type="dxa"/>
          </w:tcPr>
          <w:p w14:paraId="5821128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Atiéndalas todas.</w:t>
            </w:r>
          </w:p>
        </w:tc>
      </w:tr>
      <w:tr w:rsidR="00E42CBB" w14:paraId="7B9CDDCC" w14:textId="77777777">
        <w:trPr>
          <w:cantSplit/>
          <w:jc w:val="center"/>
        </w:trPr>
        <w:tc>
          <w:tcPr>
            <w:tcW w:w="1847" w:type="dxa"/>
            <w:shd w:val="clear" w:color="auto" w:fill="F2F7FC"/>
          </w:tcPr>
          <w:p w14:paraId="7C4EFC3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Precisiones</w:t>
            </w:r>
          </w:p>
        </w:tc>
        <w:tc>
          <w:tcPr>
            <w:tcW w:w="5112" w:type="dxa"/>
            <w:shd w:val="clear" w:color="auto" w:fill="F2F7FC"/>
          </w:tcPr>
          <w:p w14:paraId="7D2FE26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Aspectos ambiguos o poco claros que conviene aclarar.</w:t>
            </w:r>
          </w:p>
        </w:tc>
        <w:tc>
          <w:tcPr>
            <w:tcW w:w="2787" w:type="dxa"/>
            <w:shd w:val="clear" w:color="auto" w:fill="F2F7FC"/>
          </w:tcPr>
          <w:p w14:paraId="310DDB2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Aclárelos en el Issue.</w:t>
            </w:r>
          </w:p>
        </w:tc>
      </w:tr>
      <w:tr w:rsidR="00E42CBB" w14:paraId="36D12690" w14:textId="77777777">
        <w:trPr>
          <w:cantSplit/>
          <w:jc w:val="center"/>
        </w:trPr>
        <w:tc>
          <w:tcPr>
            <w:tcW w:w="1847" w:type="dxa"/>
          </w:tcPr>
          <w:p w14:paraId="4BF5E6A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Oportunidades de mejora</w:t>
            </w:r>
          </w:p>
        </w:tc>
        <w:tc>
          <w:tcPr>
            <w:tcW w:w="5112" w:type="dxa"/>
          </w:tcPr>
          <w:p w14:paraId="339D6A5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Sugerencias </w:t>
            </w:r>
            <w:r>
              <w:rPr>
                <w:b/>
                <w:sz w:val="18"/>
              </w:rPr>
              <w:t>opcionales</w:t>
            </w:r>
            <w:r>
              <w:rPr>
                <w:sz w:val="18"/>
              </w:rPr>
              <w:t>.</w:t>
            </w:r>
          </w:p>
        </w:tc>
        <w:tc>
          <w:tcPr>
            <w:tcW w:w="2787" w:type="dxa"/>
          </w:tcPr>
          <w:p w14:paraId="390603E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Aplíquelas si aportan valor.</w:t>
            </w:r>
          </w:p>
        </w:tc>
      </w:tr>
      <w:tr w:rsidR="00E42CBB" w14:paraId="28315AAB" w14:textId="77777777">
        <w:trPr>
          <w:cantSplit/>
          <w:jc w:val="center"/>
        </w:trPr>
        <w:tc>
          <w:tcPr>
            <w:tcW w:w="1847" w:type="dxa"/>
            <w:shd w:val="clear" w:color="auto" w:fill="F2F7FC"/>
          </w:tcPr>
          <w:p w14:paraId="10C1342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Próxima acción</w:t>
            </w:r>
          </w:p>
        </w:tc>
        <w:tc>
          <w:tcPr>
            <w:tcW w:w="5112" w:type="dxa"/>
            <w:shd w:val="clear" w:color="auto" w:fill="F2F7FC"/>
          </w:tcPr>
          <w:p w14:paraId="5EF9E3A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Qué hacer a continuación.</w:t>
            </w:r>
          </w:p>
        </w:tc>
        <w:tc>
          <w:tcPr>
            <w:tcW w:w="2787" w:type="dxa"/>
            <w:shd w:val="clear" w:color="auto" w:fill="F2F7FC"/>
          </w:tcPr>
          <w:p w14:paraId="33A0503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Siga la indicación.</w:t>
            </w:r>
          </w:p>
        </w:tc>
      </w:tr>
    </w:tbl>
    <w:p w14:paraId="0870170F" w14:textId="77777777" w:rsidR="00E42CBB" w:rsidRDefault="00E42CBB">
      <w:pPr>
        <w:spacing w:after="80"/>
      </w:pPr>
    </w:p>
    <w:p w14:paraId="4F31521F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088EC05B" wp14:editId="6776206C">
            <wp:extent cx="6048000" cy="470950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5_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4787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55. Comentario de retroalimentación publicado por TraceDev</w:t>
      </w:r>
    </w:p>
    <w:p w14:paraId="4E4CDED5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C6C65F" wp14:editId="19B4FD03">
            <wp:extent cx="6048000" cy="470950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6_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7495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56. Etiqueta cambiada por TraceDev</w:t>
      </w:r>
    </w:p>
    <w:p w14:paraId="7D3E64D9" w14:textId="77777777" w:rsidR="00E42CBB" w:rsidRDefault="005732E9">
      <w:pPr>
        <w:pStyle w:val="Ttulo3"/>
      </w:pPr>
      <w:r>
        <w:t>C5.3 Avisos de que el Issue no pudo analizarse</w:t>
      </w:r>
    </w:p>
    <w:p w14:paraId="5DAFC840" w14:textId="77777777" w:rsidR="00E42CBB" w:rsidRDefault="005732E9">
      <w:r>
        <w:t>Hay dos tipos de aviso que comienzan distinto: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973"/>
        <w:gridCol w:w="3386"/>
        <w:gridCol w:w="3386"/>
      </w:tblGrid>
      <w:tr w:rsidR="00E42CBB" w14:paraId="1166FB99" w14:textId="77777777">
        <w:trPr>
          <w:tblHeader/>
          <w:jc w:val="center"/>
        </w:trPr>
        <w:tc>
          <w:tcPr>
            <w:tcW w:w="2973" w:type="dxa"/>
            <w:shd w:val="clear" w:color="auto" w:fill="07549A"/>
          </w:tcPr>
          <w:p w14:paraId="3BA21CFC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Aviso</w:t>
            </w:r>
          </w:p>
        </w:tc>
        <w:tc>
          <w:tcPr>
            <w:tcW w:w="3386" w:type="dxa"/>
            <w:shd w:val="clear" w:color="auto" w:fill="07549A"/>
          </w:tcPr>
          <w:p w14:paraId="553ED24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Cuándo aparece</w:t>
            </w:r>
          </w:p>
        </w:tc>
        <w:tc>
          <w:tcPr>
            <w:tcW w:w="3386" w:type="dxa"/>
            <w:shd w:val="clear" w:color="auto" w:fill="07549A"/>
          </w:tcPr>
          <w:p w14:paraId="6616BD3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 w:rsidR="00E42CBB" w14:paraId="3DA9754B" w14:textId="77777777">
        <w:trPr>
          <w:cantSplit/>
          <w:jc w:val="center"/>
        </w:trPr>
        <w:tc>
          <w:tcPr>
            <w:tcW w:w="2973" w:type="dxa"/>
          </w:tcPr>
          <w:p w14:paraId="36CECAA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«Revisar — Trazabilidad incompleta (DIS-003)»</w:t>
            </w:r>
            <w:r>
              <w:rPr>
                <w:sz w:val="18"/>
              </w:rPr>
              <w:t xml:space="preserve"> (también para COD y PRU)</w:t>
            </w:r>
          </w:p>
        </w:tc>
        <w:tc>
          <w:tcPr>
            <w:tcW w:w="3386" w:type="dxa"/>
          </w:tcPr>
          <w:p w14:paraId="3641AA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El Issue cita códigos que </w:t>
            </w:r>
            <w:r>
              <w:rPr>
                <w:b/>
                <w:sz w:val="18"/>
              </w:rPr>
              <w:t>no existen</w:t>
            </w:r>
            <w:r>
              <w:rPr>
                <w:sz w:val="18"/>
              </w:rPr>
              <w:t xml:space="preserve"> en la matriz vigente (requerimientos, elementos de diseño o codificaciones). El comentario lista las referencias inexistentes. La etiqueta pasa a </w:t>
            </w:r>
            <w:r>
              <w:rPr>
                <w:b/>
                <w:sz w:val="18"/>
              </w:rPr>
              <w:t>Requiere modificación</w:t>
            </w:r>
            <w:r>
              <w:rPr>
                <w:sz w:val="18"/>
              </w:rPr>
              <w:t>.</w:t>
            </w:r>
          </w:p>
        </w:tc>
        <w:tc>
          <w:tcPr>
            <w:tcW w:w="3386" w:type="dxa"/>
          </w:tcPr>
          <w:p w14:paraId="1034338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Corrija las referencias en el Issue (revise la matriz de la etapa anterior, ver C7), o pida al encargado que actualice la matriz; luego márquelo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 y avise.</w:t>
            </w:r>
          </w:p>
        </w:tc>
      </w:tr>
      <w:tr w:rsidR="00E42CBB" w14:paraId="7D333D2B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2905A16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«Información insuficiente para el análisis multiagente»</w:t>
            </w:r>
            <w:r>
              <w:rPr>
                <w:sz w:val="18"/>
              </w:rPr>
              <w:t xml:space="preserve"> (solo Historias de Usuario)</w:t>
            </w:r>
          </w:p>
        </w:tc>
        <w:tc>
          <w:tcPr>
            <w:tcW w:w="3386" w:type="dxa"/>
            <w:shd w:val="clear" w:color="auto" w:fill="F2F7FC"/>
          </w:tcPr>
          <w:p w14:paraId="580CC5A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La HU no tiene los campos esenciales. El comentario lista cuáles faltan. La etiqueta pasa a </w:t>
            </w:r>
            <w:r>
              <w:rPr>
                <w:b/>
                <w:sz w:val="18"/>
              </w:rPr>
              <w:t>Requiere modificación</w:t>
            </w:r>
            <w:r>
              <w:rPr>
                <w:sz w:val="18"/>
              </w:rPr>
              <w:t>.</w:t>
            </w:r>
          </w:p>
        </w:tc>
        <w:tc>
          <w:tcPr>
            <w:tcW w:w="3386" w:type="dxa"/>
            <w:shd w:val="clear" w:color="auto" w:fill="F2F7FC"/>
          </w:tcPr>
          <w:p w14:paraId="7D067E9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Complete la HU según la plantilla, márquela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 y avise.</w:t>
            </w:r>
          </w:p>
        </w:tc>
      </w:tr>
    </w:tbl>
    <w:p w14:paraId="31BEA46A" w14:textId="77777777" w:rsidR="00E42CBB" w:rsidRDefault="00E42CBB">
      <w:pPr>
        <w:spacing w:after="80"/>
      </w:pPr>
    </w:p>
    <w:p w14:paraId="79B651D8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en Codificación y Pruebas, un Issue con </w:t>
      </w:r>
      <w:r>
        <w:rPr>
          <w:b/>
          <w:sz w:val="21"/>
        </w:rPr>
        <w:t>información insuficiente</w:t>
      </w:r>
      <w:r>
        <w:rPr>
          <w:sz w:val="21"/>
        </w:rPr>
        <w:t xml:space="preserve"> (o un PRU </w:t>
      </w:r>
      <w:r>
        <w:rPr>
          <w:b/>
          <w:sz w:val="21"/>
        </w:rPr>
        <w:t>sin pruebas</w:t>
      </w:r>
      <w:r>
        <w:rPr>
          <w:sz w:val="21"/>
        </w:rPr>
        <w:t xml:space="preserve">) simplemente </w:t>
      </w:r>
      <w:r>
        <w:rPr>
          <w:b/>
          <w:sz w:val="21"/>
        </w:rPr>
        <w:t>no se analiza y no recibe aviso</w:t>
      </w:r>
      <w:r>
        <w:rPr>
          <w:sz w:val="21"/>
        </w:rPr>
        <w:t xml:space="preserve"> en GitLab. Solo lo verá el encargado en la pantalla de TraceDev. Si su Issue sigue </w:t>
      </w:r>
      <w:r>
        <w:rPr>
          <w:b/>
          <w:sz w:val="21"/>
        </w:rPr>
        <w:t>Pendiente</w:t>
      </w:r>
      <w:r>
        <w:rPr>
          <w:sz w:val="21"/>
        </w:rPr>
        <w:t xml:space="preserve"> después de la ejecución de la etapa, verifique con el encargado.</w:t>
      </w:r>
    </w:p>
    <w:p w14:paraId="626EB56A" w14:textId="77777777" w:rsidR="00E42CBB" w:rsidRDefault="005732E9">
      <w:pPr>
        <w:pStyle w:val="Ttulo3"/>
      </w:pPr>
      <w:r>
        <w:lastRenderedPageBreak/>
        <w:t>C5.4 Issues de matriz (TRZ-001 a TRZ-004)</w:t>
      </w:r>
    </w:p>
    <w:p w14:paraId="4C329DB7" w14:textId="77777777" w:rsidR="00E42CBB" w:rsidRDefault="005732E9">
      <w:r>
        <w:t xml:space="preserve">TraceDev crea y mantiene cuatro Issues especiales que contienen la </w:t>
      </w:r>
      <w:r>
        <w:rPr>
          <w:b/>
        </w:rPr>
        <w:t>Matriz de Trazabilidad</w:t>
      </w:r>
      <w:r>
        <w:t xml:space="preserve"> de cada etapa: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3511"/>
        <w:gridCol w:w="1397"/>
        <w:gridCol w:w="3568"/>
      </w:tblGrid>
      <w:tr w:rsidR="00E42CBB" w14:paraId="743643FB" w14:textId="77777777">
        <w:trPr>
          <w:tblHeader/>
          <w:jc w:val="center"/>
        </w:trPr>
        <w:tc>
          <w:tcPr>
            <w:tcW w:w="1270" w:type="dxa"/>
            <w:shd w:val="clear" w:color="auto" w:fill="07549A"/>
          </w:tcPr>
          <w:p w14:paraId="4CD95922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3511" w:type="dxa"/>
            <w:shd w:val="clear" w:color="auto" w:fill="07549A"/>
          </w:tcPr>
          <w:p w14:paraId="493D5D85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w="1397" w:type="dxa"/>
            <w:shd w:val="clear" w:color="auto" w:fill="07549A"/>
          </w:tcPr>
          <w:p w14:paraId="52398DE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 publica al terminar la etapa de…</w:t>
            </w:r>
          </w:p>
        </w:tc>
        <w:tc>
          <w:tcPr>
            <w:tcW w:w="3568" w:type="dxa"/>
            <w:shd w:val="clear" w:color="auto" w:fill="07549A"/>
          </w:tcPr>
          <w:p w14:paraId="0506E2C5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 qué le sirve</w:t>
            </w:r>
          </w:p>
        </w:tc>
      </w:tr>
      <w:tr w:rsidR="00E42CBB" w14:paraId="401EB246" w14:textId="77777777">
        <w:trPr>
          <w:cantSplit/>
          <w:jc w:val="center"/>
        </w:trPr>
        <w:tc>
          <w:tcPr>
            <w:tcW w:w="1270" w:type="dxa"/>
          </w:tcPr>
          <w:p w14:paraId="60DAD8A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TRZ-001</w:t>
            </w:r>
          </w:p>
        </w:tc>
        <w:tc>
          <w:tcPr>
            <w:tcW w:w="3511" w:type="dxa"/>
          </w:tcPr>
          <w:p w14:paraId="46B6BB9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TRZ-001 - Matriz de Trazabilidad</w:t>
            </w:r>
          </w:p>
        </w:tc>
        <w:tc>
          <w:tcPr>
            <w:tcW w:w="1397" w:type="dxa"/>
          </w:tcPr>
          <w:p w14:paraId="6B4659E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Requerimientos</w:t>
            </w:r>
          </w:p>
        </w:tc>
        <w:tc>
          <w:tcPr>
            <w:tcW w:w="3568" w:type="dxa"/>
          </w:tcPr>
          <w:p w14:paraId="04F4D86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Ver los códigos </w:t>
            </w:r>
            <w:r>
              <w:rPr>
                <w:rFonts w:ascii="Consolas" w:eastAsia="Consolas" w:hAnsi="Consolas"/>
                <w:color w:val="9A2B2B"/>
                <w:sz w:val="16"/>
              </w:rPr>
              <w:t>RF/RNF</w:t>
            </w:r>
            <w:r>
              <w:rPr>
                <w:sz w:val="18"/>
              </w:rPr>
              <w:t xml:space="preserve"> que debe citar en Diseño.</w:t>
            </w:r>
          </w:p>
        </w:tc>
      </w:tr>
      <w:tr w:rsidR="00E42CBB" w14:paraId="4AFF7BB5" w14:textId="77777777">
        <w:trPr>
          <w:cantSplit/>
          <w:jc w:val="center"/>
        </w:trPr>
        <w:tc>
          <w:tcPr>
            <w:tcW w:w="1270" w:type="dxa"/>
            <w:shd w:val="clear" w:color="auto" w:fill="F2F7FC"/>
          </w:tcPr>
          <w:p w14:paraId="74A9EC8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TRZ-002</w:t>
            </w:r>
          </w:p>
        </w:tc>
        <w:tc>
          <w:tcPr>
            <w:tcW w:w="3511" w:type="dxa"/>
            <w:shd w:val="clear" w:color="auto" w:fill="F2F7FC"/>
          </w:tcPr>
          <w:p w14:paraId="35E3499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TRZ-002 - Matriz de Trazabilidad - Etapa Diseño</w:t>
            </w:r>
          </w:p>
        </w:tc>
        <w:tc>
          <w:tcPr>
            <w:tcW w:w="1397" w:type="dxa"/>
            <w:shd w:val="clear" w:color="auto" w:fill="F2F7FC"/>
          </w:tcPr>
          <w:p w14:paraId="6B89E96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Diseño</w:t>
            </w:r>
          </w:p>
        </w:tc>
        <w:tc>
          <w:tcPr>
            <w:tcW w:w="3568" w:type="dxa"/>
            <w:shd w:val="clear" w:color="auto" w:fill="F2F7FC"/>
          </w:tcPr>
          <w:p w14:paraId="24CC41A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Ver los </w:t>
            </w:r>
            <w:r>
              <w:rPr>
                <w:rFonts w:ascii="Consolas" w:eastAsia="Consolas" w:hAnsi="Consolas"/>
                <w:color w:val="9A2B2B"/>
                <w:sz w:val="16"/>
              </w:rPr>
              <w:t>ED</w:t>
            </w:r>
            <w:r>
              <w:rPr>
                <w:sz w:val="18"/>
              </w:rPr>
              <w:t xml:space="preserve"> que debe citar en Codificación.</w:t>
            </w:r>
          </w:p>
        </w:tc>
      </w:tr>
      <w:tr w:rsidR="00E42CBB" w14:paraId="72D45899" w14:textId="77777777">
        <w:trPr>
          <w:cantSplit/>
          <w:jc w:val="center"/>
        </w:trPr>
        <w:tc>
          <w:tcPr>
            <w:tcW w:w="1270" w:type="dxa"/>
          </w:tcPr>
          <w:p w14:paraId="4639B90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TRZ-003</w:t>
            </w:r>
          </w:p>
        </w:tc>
        <w:tc>
          <w:tcPr>
            <w:tcW w:w="3511" w:type="dxa"/>
          </w:tcPr>
          <w:p w14:paraId="2F7B249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TRZ-003 - Matriz de Trazabilidad - Etapa Codificación</w:t>
            </w:r>
          </w:p>
        </w:tc>
        <w:tc>
          <w:tcPr>
            <w:tcW w:w="1397" w:type="dxa"/>
          </w:tcPr>
          <w:p w14:paraId="2236BA4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Codificación</w:t>
            </w:r>
          </w:p>
        </w:tc>
        <w:tc>
          <w:tcPr>
            <w:tcW w:w="3568" w:type="dxa"/>
          </w:tcPr>
          <w:p w14:paraId="2894E2F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Ver los </w:t>
            </w:r>
            <w:r>
              <w:rPr>
                <w:rFonts w:ascii="Consolas" w:eastAsia="Consolas" w:hAnsi="Consolas"/>
                <w:color w:val="9A2B2B"/>
                <w:sz w:val="16"/>
              </w:rPr>
              <w:t>COD</w:t>
            </w:r>
            <w:r>
              <w:rPr>
                <w:sz w:val="18"/>
              </w:rPr>
              <w:t xml:space="preserve"> que debe citar en Pruebas.</w:t>
            </w:r>
          </w:p>
        </w:tc>
      </w:tr>
      <w:tr w:rsidR="00E42CBB" w14:paraId="6D3C2336" w14:textId="77777777">
        <w:trPr>
          <w:cantSplit/>
          <w:jc w:val="center"/>
        </w:trPr>
        <w:tc>
          <w:tcPr>
            <w:tcW w:w="1270" w:type="dxa"/>
            <w:shd w:val="clear" w:color="auto" w:fill="F2F7FC"/>
          </w:tcPr>
          <w:p w14:paraId="5757E63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TRZ-004</w:t>
            </w:r>
          </w:p>
        </w:tc>
        <w:tc>
          <w:tcPr>
            <w:tcW w:w="3511" w:type="dxa"/>
            <w:shd w:val="clear" w:color="auto" w:fill="F2F7FC"/>
          </w:tcPr>
          <w:p w14:paraId="622860F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TRZ-004 - Matriz de Trazabilidad - Etapa Pruebas</w:t>
            </w:r>
          </w:p>
        </w:tc>
        <w:tc>
          <w:tcPr>
            <w:tcW w:w="1397" w:type="dxa"/>
            <w:shd w:val="clear" w:color="auto" w:fill="F2F7FC"/>
          </w:tcPr>
          <w:p w14:paraId="421DB7E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Pruebas</w:t>
            </w:r>
          </w:p>
        </w:tc>
        <w:tc>
          <w:tcPr>
            <w:tcW w:w="3568" w:type="dxa"/>
            <w:shd w:val="clear" w:color="auto" w:fill="F2F7FC"/>
          </w:tcPr>
          <w:p w14:paraId="09250BA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 qué codificaciones quedaron verificadas.</w:t>
            </w:r>
          </w:p>
        </w:tc>
      </w:tr>
    </w:tbl>
    <w:p w14:paraId="371FB4E5" w14:textId="77777777" w:rsidR="00E42CBB" w:rsidRDefault="00E42CBB">
      <w:pPr>
        <w:spacing w:after="80"/>
      </w:pPr>
    </w:p>
    <w:p w14:paraId="566B8CC8" w14:textId="77777777" w:rsidR="00E42CBB" w:rsidRDefault="005732E9">
      <w:r>
        <w:t xml:space="preserve">Estos Issues </w:t>
      </w:r>
      <w:r>
        <w:rPr>
          <w:b/>
        </w:rPr>
        <w:t>no tienen milestone ni etiquetas</w:t>
      </w:r>
      <w:r>
        <w:t xml:space="preserve">. Cada vez que se ejecuta la etapa, TraceDev </w:t>
      </w:r>
      <w:r>
        <w:rPr>
          <w:b/>
        </w:rPr>
        <w:t>reescribe</w:t>
      </w:r>
      <w:r>
        <w:t xml:space="preserve"> su descripción con la matriz actualizada (GitLab conserva el historial de ediciones).</w:t>
      </w:r>
    </w:p>
    <w:p w14:paraId="7704BB74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</w:t>
      </w:r>
      <w:r>
        <w:rPr>
          <w:b/>
          <w:sz w:val="21"/>
        </w:rPr>
        <w:t>no modifique</w:t>
      </w:r>
      <w:r>
        <w:rPr>
          <w:sz w:val="21"/>
        </w:rPr>
        <w:t xml:space="preserve"> estos Issues sin acordarlo con el encargado, </w:t>
      </w:r>
      <w:r>
        <w:rPr>
          <w:b/>
          <w:sz w:val="21"/>
        </w:rPr>
        <w:t>no les cambie el título</w:t>
      </w:r>
      <w:r>
        <w:rPr>
          <w:sz w:val="21"/>
        </w:rPr>
        <w:t xml:space="preserve"> y </w:t>
      </w:r>
      <w:r>
        <w:rPr>
          <w:b/>
          <w:sz w:val="21"/>
        </w:rPr>
        <w:t>no los elimine</w:t>
      </w:r>
      <w:r>
        <w:rPr>
          <w:sz w:val="21"/>
        </w:rPr>
        <w:t>: TraceDev los busca por su título.</w:t>
      </w:r>
    </w:p>
    <w:p w14:paraId="0B985970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F5B0F0A" wp14:editId="735CE040">
            <wp:extent cx="6048000" cy="470950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7_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E0BF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57. Issue de matriz TRZ</w:t>
      </w:r>
    </w:p>
    <w:p w14:paraId="52D9EF07" w14:textId="77777777" w:rsidR="00E42CBB" w:rsidRDefault="005732E9">
      <w:pPr>
        <w:pStyle w:val="Ttulo2"/>
      </w:pPr>
      <w:bookmarkStart w:id="31" w:name="_Toc242227553"/>
      <w:r>
        <w:t>C6. Qué hacer según el resultado</w:t>
      </w:r>
      <w:bookmarkEnd w:id="31"/>
    </w:p>
    <w:p w14:paraId="0DB3D243" w14:textId="77777777" w:rsidR="00E42CBB" w:rsidRDefault="005732E9">
      <w:pPr>
        <w:pStyle w:val="Ttulo3"/>
      </w:pPr>
      <w:r>
        <w:t>C6.1 Si el Issue quedó «Revisada»</w:t>
      </w:r>
    </w:p>
    <w:p w14:paraId="46960B56" w14:textId="77777777" w:rsidR="00E42CBB" w:rsidRDefault="005732E9">
      <w:r>
        <w:t xml:space="preserve">No necesita hacer nada más. Si el comentario incluye </w:t>
      </w:r>
      <w:r>
        <w:rPr>
          <w:b/>
        </w:rPr>
        <w:t>oportunidades de mejora</w:t>
      </w:r>
      <w:r>
        <w:t xml:space="preserve"> o </w:t>
      </w:r>
      <w:r>
        <w:rPr>
          <w:b/>
        </w:rPr>
        <w:t>precisiones</w:t>
      </w:r>
      <w:r>
        <w:t xml:space="preserve">, puede aplicarlas si lo considera útil (después tendría que volver a marcarlo </w:t>
      </w:r>
      <w:r>
        <w:rPr>
          <w:b/>
        </w:rPr>
        <w:t>Pendiente</w:t>
      </w:r>
      <w:r>
        <w:t xml:space="preserve"> para un nuevo análisis). Confirme con el encargado antes de </w:t>
      </w:r>
      <w:r>
        <w:rPr>
          <w:b/>
        </w:rPr>
        <w:t>cerrar</w:t>
      </w:r>
      <w:r>
        <w:t xml:space="preserve"> el Issue.</w:t>
      </w:r>
    </w:p>
    <w:p w14:paraId="053DC886" w14:textId="77777777" w:rsidR="00E42CBB" w:rsidRDefault="005732E9">
      <w:pPr>
        <w:pStyle w:val="Ttulo3"/>
      </w:pPr>
      <w:r>
        <w:t>C6.2 Si el Issue quedó «Requiere modificación»</w:t>
      </w:r>
    </w:p>
    <w:p w14:paraId="2E426DD6" w14:textId="77777777" w:rsidR="00E42CBB" w:rsidRDefault="005732E9">
      <w:r>
        <w:t>Siga estos pasos:</w:t>
      </w:r>
    </w:p>
    <w:p w14:paraId="457C6436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Abra el Issue y lea el último comentario de TraceDev en </w:t>
      </w:r>
      <w:r>
        <w:rPr>
          <w:b/>
        </w:rPr>
        <w:t>Activity</w:t>
      </w:r>
      <w:r>
        <w:t>.</w:t>
      </w:r>
    </w:p>
    <w:p w14:paraId="501D51A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Identifique las </w:t>
      </w:r>
      <w:r>
        <w:rPr>
          <w:b/>
        </w:rPr>
        <w:t>Correcciones necesarias</w:t>
      </w:r>
      <w:r>
        <w:t xml:space="preserve"> y las </w:t>
      </w:r>
      <w:r>
        <w:rPr>
          <w:b/>
        </w:rPr>
        <w:t>Precisiones</w:t>
      </w:r>
      <w:r>
        <w:t>.</w:t>
      </w:r>
    </w:p>
    <w:p w14:paraId="0FD2F61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rPr>
          <w:b/>
        </w:rPr>
        <w:t>Edite la descripción del mismo Issue</w:t>
      </w:r>
      <w:r>
        <w:t xml:space="preserve"> (no cree uno nuevo ni cambie el código del título) y resuelva cada punto.</w:t>
      </w:r>
    </w:p>
    <w:p w14:paraId="2B37E2EB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lastRenderedPageBreak/>
        <w:t xml:space="preserve">4.  </w:t>
      </w:r>
      <w:r>
        <w:t xml:space="preserve">Si el aviso fue de </w:t>
      </w:r>
      <w:r>
        <w:rPr>
          <w:b/>
        </w:rPr>
        <w:t>trazabilidad incompleta</w:t>
      </w:r>
      <w:r>
        <w:t>, corrija las referencias consultando la matriz de la etapa anterior.</w:t>
      </w:r>
    </w:p>
    <w:p w14:paraId="1A090FF0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5.  </w:t>
      </w:r>
      <w:r>
        <w:t xml:space="preserve">Cuando termine, </w:t>
      </w:r>
      <w:r>
        <w:rPr>
          <w:b/>
        </w:rPr>
        <w:t>cambie la etiqueta</w:t>
      </w:r>
      <w:r>
        <w:t xml:space="preserve">: quite </w:t>
      </w:r>
      <w:r>
        <w:rPr>
          <w:b/>
        </w:rPr>
        <w:t>Requiere modificación</w:t>
      </w:r>
      <w:r>
        <w:t xml:space="preserve"> y ponga </w:t>
      </w:r>
      <w:r>
        <w:rPr>
          <w:b/>
        </w:rPr>
        <w:t>Pendiente</w:t>
      </w:r>
      <w:r>
        <w:t>. Esto indica al encargado que el Issue está listo para un nuevo análisis.</w:t>
      </w:r>
    </w:p>
    <w:p w14:paraId="68B5375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6.  </w:t>
      </w:r>
      <w:r>
        <w:rPr>
          <w:b/>
        </w:rPr>
        <w:t>Avise al encargado</w:t>
      </w:r>
      <w:r>
        <w:t xml:space="preserve"> (mensaje, correo o comentario en el Issue).</w:t>
      </w:r>
    </w:p>
    <w:p w14:paraId="0B19C813" w14:textId="77777777" w:rsidR="00E42CBB" w:rsidRDefault="005732E9">
      <w:pPr>
        <w:pBdr>
          <w:left w:val="single" w:sz="36" w:space="6" w:color="3787C8"/>
        </w:pBdr>
        <w:shd w:val="clear" w:color="auto" w:fill="EAF3FB"/>
        <w:spacing w:before="80" w:after="160"/>
        <w:ind w:left="198"/>
      </w:pPr>
      <w:r>
        <w:rPr>
          <w:b/>
          <w:sz w:val="21"/>
        </w:rPr>
        <w:t>Nota:</w:t>
      </w:r>
      <w:r>
        <w:rPr>
          <w:sz w:val="21"/>
        </w:rPr>
        <w:t xml:space="preserve"> técnicamente, los Issues en </w:t>
      </w:r>
      <w:r>
        <w:rPr>
          <w:b/>
          <w:sz w:val="21"/>
        </w:rPr>
        <w:t>Requiere modificación</w:t>
      </w:r>
      <w:r>
        <w:rPr>
          <w:sz w:val="21"/>
        </w:rPr>
        <w:t xml:space="preserve"> también pueden ser analizados otra vez, pero marcarlos </w:t>
      </w:r>
      <w:r>
        <w:rPr>
          <w:b/>
          <w:sz w:val="21"/>
        </w:rPr>
        <w:t>Pendiente</w:t>
      </w:r>
      <w:r>
        <w:rPr>
          <w:sz w:val="21"/>
        </w:rPr>
        <w:t xml:space="preserve"> es la forma clara de señalar que ya fueron corregidos, y es lo que indican los comentarios de TraceDev.</w:t>
      </w:r>
    </w:p>
    <w:p w14:paraId="771D39D8" w14:textId="77777777" w:rsidR="00E42CBB" w:rsidRDefault="005732E9">
      <w:pPr>
        <w:pStyle w:val="Ttulo3"/>
      </w:pPr>
      <w:r>
        <w:t>C6.3 Qué corregir según la métrica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756"/>
        <w:gridCol w:w="4989"/>
      </w:tblGrid>
      <w:tr w:rsidR="00E42CBB" w14:paraId="2363C82B" w14:textId="77777777">
        <w:trPr>
          <w:tblHeader/>
          <w:jc w:val="center"/>
        </w:trPr>
        <w:tc>
          <w:tcPr>
            <w:tcW w:w="4756" w:type="dxa"/>
            <w:shd w:val="clear" w:color="auto" w:fill="07549A"/>
          </w:tcPr>
          <w:p w14:paraId="3741157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 el comentario menciona…</w:t>
            </w:r>
          </w:p>
        </w:tc>
        <w:tc>
          <w:tcPr>
            <w:tcW w:w="4989" w:type="dxa"/>
            <w:shd w:val="clear" w:color="auto" w:fill="07549A"/>
          </w:tcPr>
          <w:p w14:paraId="56E17C2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Probablemente debe…</w:t>
            </w:r>
          </w:p>
        </w:tc>
      </w:tr>
      <w:tr w:rsidR="00E42CBB" w14:paraId="2A2C985D" w14:textId="77777777">
        <w:trPr>
          <w:cantSplit/>
          <w:jc w:val="center"/>
        </w:trPr>
        <w:tc>
          <w:tcPr>
            <w:tcW w:w="4756" w:type="dxa"/>
          </w:tcPr>
          <w:p w14:paraId="4602ECB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Función necesaria no documentada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gap funcional</w:t>
            </w:r>
            <w:r>
              <w:rPr>
                <w:sz w:val="18"/>
              </w:rPr>
              <w:t xml:space="preserve"> (HU)</w:t>
            </w:r>
          </w:p>
        </w:tc>
        <w:tc>
          <w:tcPr>
            <w:tcW w:w="4989" w:type="dxa"/>
          </w:tcPr>
          <w:p w14:paraId="7940132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Agregar a la HU la funcionalidad o criterio que falta.</w:t>
            </w:r>
          </w:p>
        </w:tc>
      </w:tr>
      <w:tr w:rsidR="00E42CBB" w14:paraId="4368E58F" w14:textId="77777777">
        <w:trPr>
          <w:cantSplit/>
          <w:jc w:val="center"/>
        </w:trPr>
        <w:tc>
          <w:tcPr>
            <w:tcW w:w="4756" w:type="dxa"/>
            <w:shd w:val="clear" w:color="auto" w:fill="F2F7FC"/>
          </w:tcPr>
          <w:p w14:paraId="0BDDFAB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Seguridad: aspecto pendiente / dato sin clasificar</w:t>
            </w:r>
            <w:r>
              <w:rPr>
                <w:sz w:val="18"/>
              </w:rPr>
              <w:t xml:space="preserve"> (HU)</w:t>
            </w:r>
          </w:p>
        </w:tc>
        <w:tc>
          <w:tcPr>
            <w:tcW w:w="4989" w:type="dxa"/>
            <w:shd w:val="clear" w:color="auto" w:fill="F2F7FC"/>
          </w:tcPr>
          <w:p w14:paraId="5DE8B4B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Completar autenticación, autorización, auditoría y la clasificación de los datos sensibles.</w:t>
            </w:r>
          </w:p>
        </w:tc>
      </w:tr>
      <w:tr w:rsidR="00E42CBB" w14:paraId="1914EABD" w14:textId="77777777">
        <w:trPr>
          <w:cantSplit/>
          <w:jc w:val="center"/>
        </w:trPr>
        <w:tc>
          <w:tcPr>
            <w:tcW w:w="4756" w:type="dxa"/>
          </w:tcPr>
          <w:p w14:paraId="2A3B711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Elemento faltante / descripción incompleta</w:t>
            </w:r>
            <w:r>
              <w:rPr>
                <w:sz w:val="18"/>
              </w:rPr>
              <w:t xml:space="preserve"> (DIS)</w:t>
            </w:r>
          </w:p>
        </w:tc>
        <w:tc>
          <w:tcPr>
            <w:tcW w:w="4989" w:type="dxa"/>
          </w:tcPr>
          <w:p w14:paraId="456D9C6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Documentar todos los elementos, con ID, tipo y responsabilidad.</w:t>
            </w:r>
          </w:p>
        </w:tc>
      </w:tr>
      <w:tr w:rsidR="00E42CBB" w14:paraId="654634A6" w14:textId="77777777">
        <w:trPr>
          <w:cantSplit/>
          <w:jc w:val="center"/>
        </w:trPr>
        <w:tc>
          <w:tcPr>
            <w:tcW w:w="4756" w:type="dxa"/>
            <w:shd w:val="clear" w:color="auto" w:fill="F2F7FC"/>
          </w:tcPr>
          <w:p w14:paraId="527E22A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Acoplamiento no aceptable</w:t>
            </w:r>
            <w:r>
              <w:rPr>
                <w:sz w:val="18"/>
              </w:rPr>
              <w:t xml:space="preserve"> (DIS)</w:t>
            </w:r>
          </w:p>
        </w:tc>
        <w:tc>
          <w:tcPr>
            <w:tcW w:w="4989" w:type="dxa"/>
            <w:shd w:val="clear" w:color="auto" w:fill="F2F7FC"/>
          </w:tcPr>
          <w:p w14:paraId="4C048A9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Revisar las relaciones entre elementos para reducir dependencias excesivas.</w:t>
            </w:r>
          </w:p>
        </w:tc>
      </w:tr>
      <w:tr w:rsidR="00E42CBB" w14:paraId="5235B649" w14:textId="77777777">
        <w:trPr>
          <w:cantSplit/>
          <w:jc w:val="center"/>
        </w:trPr>
        <w:tc>
          <w:tcPr>
            <w:tcW w:w="4756" w:type="dxa"/>
          </w:tcPr>
          <w:p w14:paraId="515EA41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Amenaza sin tratamiento / control no definido</w:t>
            </w:r>
            <w:r>
              <w:rPr>
                <w:sz w:val="18"/>
              </w:rPr>
              <w:t xml:space="preserve"> (DIS)</w:t>
            </w:r>
          </w:p>
        </w:tc>
        <w:tc>
          <w:tcPr>
            <w:tcW w:w="4989" w:type="dxa"/>
          </w:tcPr>
          <w:p w14:paraId="36C8D8E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Agregar el tratamiento previsto o la medida de seguridad con su elemento responsable.</w:t>
            </w:r>
          </w:p>
        </w:tc>
      </w:tr>
      <w:tr w:rsidR="00E42CBB" w14:paraId="67CC2F04" w14:textId="77777777">
        <w:trPr>
          <w:cantSplit/>
          <w:jc w:val="center"/>
        </w:trPr>
        <w:tc>
          <w:tcPr>
            <w:tcW w:w="4756" w:type="dxa"/>
            <w:shd w:val="clear" w:color="auto" w:fill="F2F7FC"/>
          </w:tcPr>
          <w:p w14:paraId="719EFA5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Complejidad ciclomática no aceptable</w:t>
            </w:r>
            <w:r>
              <w:rPr>
                <w:sz w:val="18"/>
              </w:rPr>
              <w:t xml:space="preserve"> (COD)</w:t>
            </w:r>
          </w:p>
        </w:tc>
        <w:tc>
          <w:tcPr>
            <w:tcW w:w="4989" w:type="dxa"/>
            <w:shd w:val="clear" w:color="auto" w:fill="F2F7FC"/>
          </w:tcPr>
          <w:p w14:paraId="7AF6C40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Simplificar las funciones señaladas (dividirlas, reducir condicionales anidados).</w:t>
            </w:r>
          </w:p>
        </w:tc>
      </w:tr>
      <w:tr w:rsidR="00E42CBB" w14:paraId="5F626604" w14:textId="77777777">
        <w:trPr>
          <w:cantSplit/>
          <w:jc w:val="center"/>
        </w:trPr>
        <w:tc>
          <w:tcPr>
            <w:tcW w:w="4756" w:type="dxa"/>
          </w:tcPr>
          <w:p w14:paraId="1F3495E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Vulnerabilidad crítica / dependencia insegura / secreto expuesto</w:t>
            </w:r>
            <w:r>
              <w:rPr>
                <w:sz w:val="18"/>
              </w:rPr>
              <w:t xml:space="preserve"> (COD)</w:t>
            </w:r>
          </w:p>
        </w:tc>
        <w:tc>
          <w:tcPr>
            <w:tcW w:w="4989" w:type="dxa"/>
          </w:tcPr>
          <w:p w14:paraId="3F66A20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Corregir el código señalado, actualizar la dependencia o retirar la clave o contraseña del código (y cambiarla).</w:t>
            </w:r>
          </w:p>
        </w:tc>
      </w:tr>
      <w:tr w:rsidR="00E42CBB" w14:paraId="78ABB8FA" w14:textId="77777777">
        <w:trPr>
          <w:cantSplit/>
          <w:jc w:val="center"/>
        </w:trPr>
        <w:tc>
          <w:tcPr>
            <w:tcW w:w="4756" w:type="dxa"/>
            <w:shd w:val="clear" w:color="auto" w:fill="F2F7FC"/>
          </w:tcPr>
          <w:p w14:paraId="5CF09D3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Elemento declarado sin confirmar</w:t>
            </w:r>
            <w:r>
              <w:rPr>
                <w:sz w:val="18"/>
              </w:rPr>
              <w:t xml:space="preserve"> (COD)</w:t>
            </w:r>
          </w:p>
        </w:tc>
        <w:tc>
          <w:tcPr>
            <w:tcW w:w="4989" w:type="dxa"/>
            <w:shd w:val="clear" w:color="auto" w:fill="F2F7FC"/>
          </w:tcPr>
          <w:p w14:paraId="15CD1BA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Verificar que el archivo declarado realmente implemente ese elemento, o corregir la declaración.</w:t>
            </w:r>
          </w:p>
        </w:tc>
      </w:tr>
      <w:tr w:rsidR="00E42CBB" w14:paraId="6FF3177C" w14:textId="77777777">
        <w:trPr>
          <w:cantSplit/>
          <w:jc w:val="center"/>
        </w:trPr>
        <w:tc>
          <w:tcPr>
            <w:tcW w:w="4756" w:type="dxa"/>
          </w:tcPr>
          <w:p w14:paraId="6EE435B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Funcionalidad con brecha / fallos pendientes</w:t>
            </w:r>
            <w:r>
              <w:rPr>
                <w:sz w:val="18"/>
              </w:rPr>
              <w:t xml:space="preserve"> (PRU)</w:t>
            </w:r>
          </w:p>
        </w:tc>
        <w:tc>
          <w:tcPr>
            <w:tcW w:w="4989" w:type="dxa"/>
          </w:tcPr>
          <w:p w14:paraId="43ECD6A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Completar o repetir las pruebas fallidas y documentar la corrección y su verificación.</w:t>
            </w:r>
          </w:p>
        </w:tc>
      </w:tr>
      <w:tr w:rsidR="00E42CBB" w14:paraId="5FBE56C1" w14:textId="77777777">
        <w:trPr>
          <w:cantSplit/>
          <w:jc w:val="center"/>
        </w:trPr>
        <w:tc>
          <w:tcPr>
            <w:tcW w:w="4756" w:type="dxa"/>
            <w:shd w:val="clear" w:color="auto" w:fill="F2F7FC"/>
          </w:tcPr>
          <w:p w14:paraId="5BD8DBF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Control no verificado / prueba de seguridad fallida</w:t>
            </w:r>
            <w:r>
              <w:rPr>
                <w:sz w:val="18"/>
              </w:rPr>
              <w:t xml:space="preserve"> (PRU)</w:t>
            </w:r>
          </w:p>
        </w:tc>
        <w:tc>
          <w:tcPr>
            <w:tcW w:w="4989" w:type="dxa"/>
            <w:shd w:val="clear" w:color="auto" w:fill="F2F7FC"/>
          </w:tcPr>
          <w:p w14:paraId="297A9BF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Verificar el control y registrar la forma de verificación y el resultado.</w:t>
            </w:r>
          </w:p>
        </w:tc>
      </w:tr>
    </w:tbl>
    <w:p w14:paraId="241305E7" w14:textId="77777777" w:rsidR="00E42CBB" w:rsidRDefault="00E42CBB">
      <w:pPr>
        <w:spacing w:after="80"/>
      </w:pPr>
    </w:p>
    <w:p w14:paraId="08D635F4" w14:textId="77777777" w:rsidR="00E42CBB" w:rsidRDefault="005732E9">
      <w:pPr>
        <w:pStyle w:val="Ttulo2"/>
      </w:pPr>
      <w:bookmarkStart w:id="32" w:name="_Toc242227554"/>
      <w:r>
        <w:t>C7. Cómo consultar las matrices y encontrar los códigos</w:t>
      </w:r>
      <w:bookmarkEnd w:id="32"/>
    </w:p>
    <w:p w14:paraId="1CE08C9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 el proyecto de GitLab, abra </w:t>
      </w:r>
      <w:r>
        <w:rPr>
          <w:b/>
        </w:rPr>
        <w:t>Issues</w:t>
      </w:r>
      <w:r>
        <w:t xml:space="preserve"> y busque el Issue de la matriz que necesita escribiendo </w:t>
      </w:r>
      <w:r>
        <w:rPr>
          <w:rFonts w:ascii="Consolas" w:eastAsia="Consolas" w:hAnsi="Consolas"/>
          <w:color w:val="9A2B2B"/>
          <w:sz w:val="20"/>
        </w:rPr>
        <w:t>TRZ</w:t>
      </w:r>
      <w:r>
        <w:t xml:space="preserve"> en la barra de búsqueda.</w:t>
      </w:r>
    </w:p>
    <w:p w14:paraId="6D7F14A3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>Ábralo y lea la tabla de la descripción.</w:t>
      </w:r>
    </w:p>
    <w:p w14:paraId="3F47947F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>Busque los códigos que necesita: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4812"/>
        <w:gridCol w:w="1584"/>
        <w:gridCol w:w="3350"/>
      </w:tblGrid>
      <w:tr w:rsidR="00E42CBB" w14:paraId="11E5C7D4" w14:textId="77777777">
        <w:trPr>
          <w:tblHeader/>
          <w:jc w:val="center"/>
        </w:trPr>
        <w:tc>
          <w:tcPr>
            <w:tcW w:w="4812" w:type="dxa"/>
            <w:shd w:val="clear" w:color="auto" w:fill="07549A"/>
          </w:tcPr>
          <w:p w14:paraId="3818998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Necesita citar…</w:t>
            </w:r>
          </w:p>
        </w:tc>
        <w:tc>
          <w:tcPr>
            <w:tcW w:w="1584" w:type="dxa"/>
            <w:shd w:val="clear" w:color="auto" w:fill="07549A"/>
          </w:tcPr>
          <w:p w14:paraId="22C70EF6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Abra…</w:t>
            </w:r>
          </w:p>
        </w:tc>
        <w:tc>
          <w:tcPr>
            <w:tcW w:w="3350" w:type="dxa"/>
            <w:shd w:val="clear" w:color="auto" w:fill="07549A"/>
          </w:tcPr>
          <w:p w14:paraId="4995C650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Columna donde está</w:t>
            </w:r>
          </w:p>
        </w:tc>
      </w:tr>
      <w:tr w:rsidR="00E42CBB" w14:paraId="6A03CFAD" w14:textId="77777777">
        <w:trPr>
          <w:cantSplit/>
          <w:jc w:val="center"/>
        </w:trPr>
        <w:tc>
          <w:tcPr>
            <w:tcW w:w="4812" w:type="dxa"/>
          </w:tcPr>
          <w:p w14:paraId="372FBE8C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RF-XXX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9A2B2B"/>
                <w:sz w:val="16"/>
              </w:rPr>
              <w:t>RNF-XXX</w:t>
            </w:r>
            <w:r>
              <w:rPr>
                <w:sz w:val="18"/>
              </w:rPr>
              <w:t xml:space="preserve"> (en un DIS)</w:t>
            </w:r>
          </w:p>
        </w:tc>
        <w:tc>
          <w:tcPr>
            <w:tcW w:w="1584" w:type="dxa"/>
          </w:tcPr>
          <w:p w14:paraId="3DADD2F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TRZ-001</w:t>
            </w:r>
          </w:p>
        </w:tc>
        <w:tc>
          <w:tcPr>
            <w:tcW w:w="3350" w:type="dxa"/>
          </w:tcPr>
          <w:p w14:paraId="5083C40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Código</w:t>
            </w:r>
          </w:p>
        </w:tc>
      </w:tr>
      <w:tr w:rsidR="00E42CBB" w14:paraId="312483D1" w14:textId="77777777">
        <w:trPr>
          <w:cantSplit/>
          <w:jc w:val="center"/>
        </w:trPr>
        <w:tc>
          <w:tcPr>
            <w:tcW w:w="4812" w:type="dxa"/>
            <w:shd w:val="clear" w:color="auto" w:fill="F2F7FC"/>
          </w:tcPr>
          <w:p w14:paraId="2F431436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ED-XX</w:t>
            </w:r>
            <w:r>
              <w:rPr>
                <w:sz w:val="18"/>
              </w:rPr>
              <w:t xml:space="preserve"> (en un COD)</w:t>
            </w:r>
          </w:p>
        </w:tc>
        <w:tc>
          <w:tcPr>
            <w:tcW w:w="1584" w:type="dxa"/>
            <w:shd w:val="clear" w:color="auto" w:fill="F2F7FC"/>
          </w:tcPr>
          <w:p w14:paraId="3B6B38D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TRZ-002</w:t>
            </w:r>
          </w:p>
        </w:tc>
        <w:tc>
          <w:tcPr>
            <w:tcW w:w="3350" w:type="dxa"/>
            <w:shd w:val="clear" w:color="auto" w:fill="F2F7FC"/>
          </w:tcPr>
          <w:p w14:paraId="1B6FF55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Elementos de Diseño</w:t>
            </w:r>
          </w:p>
        </w:tc>
      </w:tr>
      <w:tr w:rsidR="00E42CBB" w14:paraId="3929179F" w14:textId="77777777">
        <w:trPr>
          <w:cantSplit/>
          <w:jc w:val="center"/>
        </w:trPr>
        <w:tc>
          <w:tcPr>
            <w:tcW w:w="4812" w:type="dxa"/>
          </w:tcPr>
          <w:p w14:paraId="60E1C802" w14:textId="77777777" w:rsidR="00E42CBB" w:rsidRDefault="005732E9">
            <w:pPr>
              <w:spacing w:before="40" w:after="40"/>
            </w:pPr>
            <w:r>
              <w:rPr>
                <w:rFonts w:ascii="Consolas" w:eastAsia="Consolas" w:hAnsi="Consolas"/>
                <w:color w:val="9A2B2B"/>
                <w:sz w:val="16"/>
              </w:rPr>
              <w:t>COD-XXX</w:t>
            </w:r>
            <w:r>
              <w:rPr>
                <w:sz w:val="18"/>
              </w:rPr>
              <w:t xml:space="preserve"> (en un PRU)</w:t>
            </w:r>
          </w:p>
        </w:tc>
        <w:tc>
          <w:tcPr>
            <w:tcW w:w="1584" w:type="dxa"/>
          </w:tcPr>
          <w:p w14:paraId="50C2E1D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TRZ-003</w:t>
            </w:r>
          </w:p>
        </w:tc>
        <w:tc>
          <w:tcPr>
            <w:tcW w:w="3350" w:type="dxa"/>
          </w:tcPr>
          <w:p w14:paraId="5F5E211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</w:t>
            </w:r>
          </w:p>
        </w:tc>
      </w:tr>
    </w:tbl>
    <w:p w14:paraId="787C108A" w14:textId="77777777" w:rsidR="00E42CBB" w:rsidRDefault="00E42CBB">
      <w:pPr>
        <w:spacing w:after="80"/>
      </w:pPr>
    </w:p>
    <w:p w14:paraId="4A937FE9" w14:textId="77777777" w:rsidR="00E42CBB" w:rsidRDefault="005732E9">
      <w:pPr>
        <w:keepNext/>
        <w:pBdr>
          <w:top w:val="single" w:sz="6" w:space="4" w:color="B8CADB"/>
          <w:left w:val="single" w:sz="6" w:space="4" w:color="B8CADB"/>
          <w:bottom w:val="single" w:sz="6" w:space="4" w:color="B8CADB"/>
          <w:right w:val="single" w:sz="6" w:space="4" w:color="B8CADB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13ED7D" wp14:editId="108AA02A">
            <wp:extent cx="6048000" cy="470950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dev_fig58_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D833" w14:textId="77777777" w:rsidR="00E42CBB" w:rsidRDefault="005732E9">
      <w:pPr>
        <w:spacing w:before="60" w:after="240"/>
        <w:jc w:val="center"/>
      </w:pPr>
      <w:r>
        <w:rPr>
          <w:i/>
          <w:color w:val="5B7187"/>
          <w:sz w:val="19"/>
        </w:rPr>
        <w:t>Figura 58. Dónde encontrar los códigos en la matriz</w:t>
      </w:r>
    </w:p>
    <w:p w14:paraId="43D8EC1A" w14:textId="77777777" w:rsidR="00E42CBB" w:rsidRDefault="005732E9">
      <w:pPr>
        <w:pBdr>
          <w:left w:val="single" w:sz="36" w:space="6" w:color="D99B26"/>
        </w:pBdr>
        <w:shd w:val="clear" w:color="auto" w:fill="FFF1D6"/>
        <w:spacing w:before="80" w:after="160"/>
        <w:ind w:left="198"/>
      </w:pPr>
      <w:r>
        <w:rPr>
          <w:b/>
          <w:sz w:val="21"/>
        </w:rPr>
        <w:t>Importante:</w:t>
      </w:r>
      <w:r>
        <w:rPr>
          <w:sz w:val="21"/>
        </w:rPr>
        <w:t xml:space="preserve"> los códigos </w:t>
      </w:r>
      <w:r>
        <w:rPr>
          <w:rFonts w:ascii="Consolas" w:eastAsia="Consolas" w:hAnsi="Consolas"/>
          <w:color w:val="9A2B2B"/>
          <w:sz w:val="19"/>
        </w:rPr>
        <w:t>RF/RNF</w:t>
      </w:r>
      <w:r>
        <w:rPr>
          <w:sz w:val="21"/>
        </w:rPr>
        <w:t xml:space="preserve"> se generan al ejecutar la etapa de Requerimientos y </w:t>
      </w:r>
      <w:r>
        <w:rPr>
          <w:b/>
          <w:sz w:val="21"/>
        </w:rPr>
        <w:t>pueden cambiar si esa etapa se vuelve a ejecutar</w:t>
      </w:r>
      <w:r>
        <w:rPr>
          <w:sz w:val="21"/>
        </w:rPr>
        <w:t xml:space="preserve"> (se renumeran). Antes de redactar un DIS, confirme con el encargado que TRZ-001 está </w:t>
      </w:r>
      <w:r>
        <w:rPr>
          <w:b/>
          <w:sz w:val="21"/>
        </w:rPr>
        <w:t>definitiva</w:t>
      </w:r>
      <w:r>
        <w:rPr>
          <w:sz w:val="21"/>
        </w:rPr>
        <w:t>, y revise que los códigos que cita sigan vigentes.</w:t>
      </w:r>
    </w:p>
    <w:p w14:paraId="73E67789" w14:textId="77777777" w:rsidR="00E42CBB" w:rsidRDefault="005732E9">
      <w:pPr>
        <w:pStyle w:val="Ttulo2"/>
      </w:pPr>
      <w:bookmarkStart w:id="33" w:name="_Toc242227555"/>
      <w:r>
        <w:t>C8. Buenas prácticas y errores frecuentes</w:t>
      </w:r>
      <w:bookmarkEnd w:id="33"/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2973"/>
        <w:gridCol w:w="3464"/>
        <w:gridCol w:w="3308"/>
      </w:tblGrid>
      <w:tr w:rsidR="00E42CBB" w14:paraId="155223B8" w14:textId="77777777">
        <w:trPr>
          <w:tblHeader/>
          <w:jc w:val="center"/>
        </w:trPr>
        <w:tc>
          <w:tcPr>
            <w:tcW w:w="2973" w:type="dxa"/>
            <w:shd w:val="clear" w:color="auto" w:fill="07549A"/>
          </w:tcPr>
          <w:p w14:paraId="6B84B7A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Error frecuente</w:t>
            </w:r>
          </w:p>
        </w:tc>
        <w:tc>
          <w:tcPr>
            <w:tcW w:w="3464" w:type="dxa"/>
            <w:shd w:val="clear" w:color="auto" w:fill="07549A"/>
          </w:tcPr>
          <w:p w14:paraId="5D868FA8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Consecuencia</w:t>
            </w:r>
          </w:p>
        </w:tc>
        <w:tc>
          <w:tcPr>
            <w:tcW w:w="3308" w:type="dxa"/>
            <w:shd w:val="clear" w:color="auto" w:fill="07549A"/>
          </w:tcPr>
          <w:p w14:paraId="0E4201F7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Cómo evitarlo</w:t>
            </w:r>
          </w:p>
        </w:tc>
      </w:tr>
      <w:tr w:rsidR="00E42CBB" w14:paraId="03A6466E" w14:textId="77777777">
        <w:trPr>
          <w:cantSplit/>
          <w:jc w:val="center"/>
        </w:trPr>
        <w:tc>
          <w:tcPr>
            <w:tcW w:w="2973" w:type="dxa"/>
          </w:tcPr>
          <w:p w14:paraId="0B310C2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Olvidar la etiqueta </w:t>
            </w:r>
            <w:r>
              <w:rPr>
                <w:b/>
                <w:sz w:val="18"/>
              </w:rPr>
              <w:t>Pendiente</w:t>
            </w:r>
          </w:p>
        </w:tc>
        <w:tc>
          <w:tcPr>
            <w:tcW w:w="3464" w:type="dxa"/>
          </w:tcPr>
          <w:p w14:paraId="73AC2AD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Issue aparece en TraceDev solo como referencia y no se analiza.</w:t>
            </w:r>
          </w:p>
        </w:tc>
        <w:tc>
          <w:tcPr>
            <w:tcW w:w="3308" w:type="dxa"/>
          </w:tcPr>
          <w:p w14:paraId="2EF4E29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Verifique la etiqueta antes de avisar.</w:t>
            </w:r>
          </w:p>
        </w:tc>
      </w:tr>
      <w:tr w:rsidR="00E42CBB" w14:paraId="42E1D947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1CE88F9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Milestone equivocado o sin milestone</w:t>
            </w:r>
          </w:p>
        </w:tc>
        <w:tc>
          <w:tcPr>
            <w:tcW w:w="3464" w:type="dxa"/>
            <w:shd w:val="clear" w:color="auto" w:fill="F2F7FC"/>
          </w:tcPr>
          <w:p w14:paraId="20D8DB4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Issue no se encuentra en la etapa.</w:t>
            </w:r>
          </w:p>
        </w:tc>
        <w:tc>
          <w:tcPr>
            <w:tcW w:w="3308" w:type="dxa"/>
            <w:shd w:val="clear" w:color="auto" w:fill="F2F7FC"/>
          </w:tcPr>
          <w:p w14:paraId="3A61540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Elija el milestone correcto al crearlo.</w:t>
            </w:r>
          </w:p>
        </w:tc>
      </w:tr>
      <w:tr w:rsidR="00E42CBB" w14:paraId="6B4990B0" w14:textId="77777777">
        <w:trPr>
          <w:cantSplit/>
          <w:jc w:val="center"/>
        </w:trPr>
        <w:tc>
          <w:tcPr>
            <w:tcW w:w="2973" w:type="dxa"/>
          </w:tcPr>
          <w:p w14:paraId="6D5943D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Título sin el código (</w:t>
            </w:r>
            <w:r>
              <w:rPr>
                <w:rFonts w:ascii="Consolas" w:eastAsia="Consolas" w:hAnsi="Consolas"/>
                <w:color w:val="9A2B2B"/>
                <w:sz w:val="16"/>
              </w:rPr>
              <w:t>HU-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DIS-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COD-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PRU-</w:t>
            </w:r>
            <w:r>
              <w:rPr>
                <w:sz w:val="18"/>
              </w:rPr>
              <w:t>)</w:t>
            </w:r>
          </w:p>
        </w:tc>
        <w:tc>
          <w:tcPr>
            <w:tcW w:w="3464" w:type="dxa"/>
          </w:tcPr>
          <w:p w14:paraId="148D9C0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TraceDev no identifica el Issue.</w:t>
            </w:r>
          </w:p>
        </w:tc>
        <w:tc>
          <w:tcPr>
            <w:tcW w:w="3308" w:type="dxa"/>
          </w:tcPr>
          <w:p w14:paraId="17A68BB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Empiece siempre el título con el código.</w:t>
            </w:r>
          </w:p>
        </w:tc>
      </w:tr>
      <w:tr w:rsidR="00E42CBB" w14:paraId="19609C08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0040A12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Cambiar o borrar títulos de sección de la plantilla</w:t>
            </w:r>
          </w:p>
        </w:tc>
        <w:tc>
          <w:tcPr>
            <w:tcW w:w="3464" w:type="dxa"/>
            <w:shd w:val="clear" w:color="auto" w:fill="F2F7FC"/>
          </w:tcPr>
          <w:p w14:paraId="4A7340B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La herramienta no encuentra la información y la lee como vacía.</w:t>
            </w:r>
          </w:p>
        </w:tc>
        <w:tc>
          <w:tcPr>
            <w:tcW w:w="3308" w:type="dxa"/>
            <w:shd w:val="clear" w:color="auto" w:fill="F2F7FC"/>
          </w:tcPr>
          <w:p w14:paraId="428592E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Respete la plantilla; solo reemplace el contenido.</w:t>
            </w:r>
          </w:p>
        </w:tc>
      </w:tr>
      <w:tr w:rsidR="00E42CBB" w14:paraId="7B10EABD" w14:textId="77777777">
        <w:trPr>
          <w:cantSplit/>
          <w:jc w:val="center"/>
        </w:trPr>
        <w:tc>
          <w:tcPr>
            <w:tcW w:w="2973" w:type="dxa"/>
          </w:tcPr>
          <w:p w14:paraId="2A4E8DA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Dejar los bloques «Guía» y «Ejemplo»</w:t>
            </w:r>
          </w:p>
        </w:tc>
        <w:tc>
          <w:tcPr>
            <w:tcW w:w="3464" w:type="dxa"/>
          </w:tcPr>
          <w:p w14:paraId="229D736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 mezclan con el contenido real.</w:t>
            </w:r>
          </w:p>
        </w:tc>
        <w:tc>
          <w:tcPr>
            <w:tcW w:w="3308" w:type="dxa"/>
          </w:tcPr>
          <w:p w14:paraId="0D61C6B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Bórrelos antes de guardar.</w:t>
            </w:r>
          </w:p>
        </w:tc>
      </w:tr>
      <w:tr w:rsidR="00E42CBB" w14:paraId="7BB2DF49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530A3E7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lastRenderedPageBreak/>
              <w:t>Dejar textos entre corchetes sin completar</w:t>
            </w:r>
          </w:p>
        </w:tc>
        <w:tc>
          <w:tcPr>
            <w:tcW w:w="3464" w:type="dxa"/>
            <w:shd w:val="clear" w:color="auto" w:fill="F2F7FC"/>
          </w:tcPr>
          <w:p w14:paraId="4B0AFAA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Se interpretan como contenido (o como vacío).</w:t>
            </w:r>
          </w:p>
        </w:tc>
        <w:tc>
          <w:tcPr>
            <w:tcW w:w="3308" w:type="dxa"/>
            <w:shd w:val="clear" w:color="auto" w:fill="F2F7FC"/>
          </w:tcPr>
          <w:p w14:paraId="7F3DAA1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Revise la plantilla de punta a punta.</w:t>
            </w:r>
          </w:p>
        </w:tc>
      </w:tr>
      <w:tr w:rsidR="00E42CBB" w14:paraId="73BD189E" w14:textId="77777777">
        <w:trPr>
          <w:cantSplit/>
          <w:jc w:val="center"/>
        </w:trPr>
        <w:tc>
          <w:tcPr>
            <w:tcW w:w="2973" w:type="dxa"/>
          </w:tcPr>
          <w:p w14:paraId="182CF6D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Citar </w:t>
            </w:r>
            <w:r>
              <w:rPr>
                <w:rFonts w:ascii="Consolas" w:eastAsia="Consolas" w:hAnsi="Consolas"/>
                <w:color w:val="9A2B2B"/>
                <w:sz w:val="16"/>
              </w:rPr>
              <w:t>RF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A2B2B"/>
                <w:sz w:val="16"/>
              </w:rPr>
              <w:t>ED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A2B2B"/>
                <w:sz w:val="16"/>
              </w:rPr>
              <w:t>COD</w:t>
            </w:r>
            <w:r>
              <w:rPr>
                <w:sz w:val="18"/>
              </w:rPr>
              <w:t xml:space="preserve"> que no existen</w:t>
            </w:r>
          </w:p>
        </w:tc>
        <w:tc>
          <w:tcPr>
            <w:tcW w:w="3464" w:type="dxa"/>
          </w:tcPr>
          <w:p w14:paraId="10078C8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El Issue se bloquea y se marca </w:t>
            </w:r>
            <w:r>
              <w:rPr>
                <w:b/>
                <w:sz w:val="18"/>
              </w:rPr>
              <w:t>Requiere modificación</w:t>
            </w:r>
            <w:r>
              <w:rPr>
                <w:sz w:val="18"/>
              </w:rPr>
              <w:t>.</w:t>
            </w:r>
          </w:p>
        </w:tc>
        <w:tc>
          <w:tcPr>
            <w:tcW w:w="3308" w:type="dxa"/>
          </w:tcPr>
          <w:p w14:paraId="0CA6BD6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Copie los códigos de la matriz TRZ correspondiente.</w:t>
            </w:r>
          </w:p>
        </w:tc>
      </w:tr>
      <w:tr w:rsidR="00E42CBB" w14:paraId="5A8A3549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38665D6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Declarar rutas de archivos mal escritas (COD)</w:t>
            </w:r>
          </w:p>
        </w:tc>
        <w:tc>
          <w:tcPr>
            <w:tcW w:w="3464" w:type="dxa"/>
            <w:shd w:val="clear" w:color="auto" w:fill="F2F7FC"/>
          </w:tcPr>
          <w:p w14:paraId="4A1B44D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archivo no se encuentra y no se mide.</w:t>
            </w:r>
          </w:p>
        </w:tc>
        <w:tc>
          <w:tcPr>
            <w:tcW w:w="3308" w:type="dxa"/>
            <w:shd w:val="clear" w:color="auto" w:fill="F2F7FC"/>
          </w:tcPr>
          <w:p w14:paraId="132DAE7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Copie la ruta exacta desde el repositorio, entre comillas invertidas.</w:t>
            </w:r>
          </w:p>
        </w:tc>
      </w:tr>
      <w:tr w:rsidR="00E42CBB" w14:paraId="0B2DFFBC" w14:textId="77777777">
        <w:trPr>
          <w:cantSplit/>
          <w:jc w:val="center"/>
        </w:trPr>
        <w:tc>
          <w:tcPr>
            <w:tcW w:w="2973" w:type="dxa"/>
          </w:tcPr>
          <w:p w14:paraId="032B249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Escribir «Aprobado», «OK» o «Pasó» en lugar de </w:t>
            </w:r>
            <w:r>
              <w:rPr>
                <w:b/>
                <w:sz w:val="18"/>
              </w:rPr>
              <w:t>Aprobada</w:t>
            </w:r>
            <w:r>
              <w:rPr>
                <w:sz w:val="18"/>
              </w:rPr>
              <w:t xml:space="preserve"> (PRU)</w:t>
            </w:r>
          </w:p>
        </w:tc>
        <w:tc>
          <w:tcPr>
            <w:tcW w:w="3464" w:type="dxa"/>
          </w:tcPr>
          <w:p w14:paraId="29284E8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resultado se muestra como «No reconocido» y no cuenta.</w:t>
            </w:r>
          </w:p>
        </w:tc>
        <w:tc>
          <w:tcPr>
            <w:tcW w:w="3308" w:type="dxa"/>
          </w:tcPr>
          <w:p w14:paraId="0A58C94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Use exactamente </w:t>
            </w:r>
            <w:r>
              <w:rPr>
                <w:b/>
                <w:sz w:val="18"/>
              </w:rPr>
              <w:t>Aprobada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Fallida</w:t>
            </w:r>
            <w:r>
              <w:rPr>
                <w:sz w:val="18"/>
              </w:rPr>
              <w:t xml:space="preserve">; y </w:t>
            </w:r>
            <w:r>
              <w:rPr>
                <w:b/>
                <w:sz w:val="18"/>
              </w:rPr>
              <w:t>Sí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>.</w:t>
            </w:r>
          </w:p>
        </w:tc>
      </w:tr>
      <w:tr w:rsidR="00E42CBB" w14:paraId="11842911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7EB8947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Cerrar el Issue antes de tiempo</w:t>
            </w:r>
          </w:p>
        </w:tc>
        <w:tc>
          <w:tcPr>
            <w:tcW w:w="3464" w:type="dxa"/>
            <w:shd w:val="clear" w:color="auto" w:fill="F2F7FC"/>
          </w:tcPr>
          <w:p w14:paraId="0A24191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Deja de leerse.</w:t>
            </w:r>
          </w:p>
        </w:tc>
        <w:tc>
          <w:tcPr>
            <w:tcW w:w="3308" w:type="dxa"/>
            <w:shd w:val="clear" w:color="auto" w:fill="F2F7FC"/>
          </w:tcPr>
          <w:p w14:paraId="25E306A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Ciérrelo solo cuando esté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 xml:space="preserve"> y el encargado confirme.</w:t>
            </w:r>
          </w:p>
        </w:tc>
      </w:tr>
      <w:tr w:rsidR="00E42CBB" w14:paraId="0BADF151" w14:textId="77777777">
        <w:trPr>
          <w:cantSplit/>
          <w:jc w:val="center"/>
        </w:trPr>
        <w:tc>
          <w:tcPr>
            <w:tcW w:w="2973" w:type="dxa"/>
          </w:tcPr>
          <w:p w14:paraId="16281B3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Editar el Issue mientras se ejecuta el análisis</w:t>
            </w:r>
          </w:p>
        </w:tc>
        <w:tc>
          <w:tcPr>
            <w:tcW w:w="3464" w:type="dxa"/>
          </w:tcPr>
          <w:p w14:paraId="1BA8BCA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 análisis puede haber leído la versión anterior.</w:t>
            </w:r>
          </w:p>
        </w:tc>
        <w:tc>
          <w:tcPr>
            <w:tcW w:w="3308" w:type="dxa"/>
          </w:tcPr>
          <w:p w14:paraId="335980C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Espere a que el encargado confirme que terminó.</w:t>
            </w:r>
          </w:p>
        </w:tc>
      </w:tr>
      <w:tr w:rsidR="00E42CBB" w14:paraId="2F539BCC" w14:textId="77777777">
        <w:trPr>
          <w:cantSplit/>
          <w:jc w:val="center"/>
        </w:trPr>
        <w:tc>
          <w:tcPr>
            <w:tcW w:w="2973" w:type="dxa"/>
            <w:shd w:val="clear" w:color="auto" w:fill="F2F7FC"/>
          </w:tcPr>
          <w:p w14:paraId="2B0F6B8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Modificar los Issues TRZ a mano</w:t>
            </w:r>
          </w:p>
        </w:tc>
        <w:tc>
          <w:tcPr>
            <w:tcW w:w="3464" w:type="dxa"/>
            <w:shd w:val="clear" w:color="auto" w:fill="F2F7FC"/>
          </w:tcPr>
          <w:p w14:paraId="099D996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Puede romperse la trazabilidad.</w:t>
            </w:r>
          </w:p>
        </w:tc>
        <w:tc>
          <w:tcPr>
            <w:tcW w:w="3308" w:type="dxa"/>
            <w:shd w:val="clear" w:color="auto" w:fill="F2F7FC"/>
          </w:tcPr>
          <w:p w14:paraId="7E12B91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Consúltelo con el encargado.</w:t>
            </w:r>
          </w:p>
        </w:tc>
      </w:tr>
    </w:tbl>
    <w:p w14:paraId="358C9F13" w14:textId="77777777" w:rsidR="00E42CBB" w:rsidRDefault="00E42CBB">
      <w:pPr>
        <w:spacing w:after="80"/>
      </w:pPr>
    </w:p>
    <w:p w14:paraId="6EBF7E0E" w14:textId="77777777" w:rsidR="00E42CBB" w:rsidRDefault="005732E9">
      <w:pPr>
        <w:pStyle w:val="Ttulo2"/>
      </w:pPr>
      <w:bookmarkStart w:id="34" w:name="_Toc242227556"/>
      <w:r>
        <w:t>C9. Preguntas frecuentes del equipo</w:t>
      </w:r>
      <w:bookmarkEnd w:id="34"/>
    </w:p>
    <w:p w14:paraId="4353DD57" w14:textId="77777777" w:rsidR="00E42CBB" w:rsidRDefault="005732E9">
      <w:r>
        <w:rPr>
          <w:b/>
        </w:rPr>
        <w:t>¿Necesito una cuenta de Microsoft 365 o acceso a TraceDev?</w:t>
      </w:r>
    </w:p>
    <w:p w14:paraId="035F2EFF" w14:textId="77777777" w:rsidR="00E42CBB" w:rsidRDefault="005732E9">
      <w:r>
        <w:t>No. El equipo trabaja solo en GitLab. Solo el encargado usa TraceDev.</w:t>
      </w:r>
    </w:p>
    <w:p w14:paraId="759A9EB0" w14:textId="77777777" w:rsidR="00E42CBB" w:rsidRDefault="005732E9">
      <w:r>
        <w:rPr>
          <w:b/>
        </w:rPr>
        <w:t>¿Quién publica los comentarios que aparecen en mis Issues?</w:t>
      </w:r>
    </w:p>
    <w:p w14:paraId="47C6ACAA" w14:textId="77777777" w:rsidR="00E42CBB" w:rsidRDefault="005732E9">
      <w:r>
        <w:t xml:space="preserve">La cuenta de GitLab cuyo token configuró el encargado en TraceDev. Si se usó un token de proyecto, los comentarios aparecen a nombre de </w:t>
      </w:r>
      <w:r>
        <w:rPr>
          <w:b/>
        </w:rPr>
        <w:t>TraceDev</w:t>
      </w:r>
      <w:r>
        <w:t xml:space="preserve"> (un usuario «bot» del proyecto); si se usó un token personal, aparecen a nombre de esa persona.</w:t>
      </w:r>
    </w:p>
    <w:p w14:paraId="2BDAD0CC" w14:textId="77777777" w:rsidR="00E42CBB" w:rsidRDefault="005732E9">
      <w:r>
        <w:rPr>
          <w:b/>
        </w:rPr>
        <w:t>¿Cuánto tarda en aparecer el resultado?</w:t>
      </w:r>
    </w:p>
    <w:p w14:paraId="0488F030" w14:textId="77777777" w:rsidR="00E42CBB" w:rsidRDefault="005732E9">
      <w:r>
        <w:t>Depende de cuántos Issues analice el encargado y de los servicios de inteligencia artificial; puede tomar varios minutos por Issue. El comentario y el cambio de etiqueta aparecen cuando termina de procesarse cada Issue.</w:t>
      </w:r>
    </w:p>
    <w:p w14:paraId="14731F42" w14:textId="77777777" w:rsidR="00E42CBB" w:rsidRDefault="005732E9">
      <w:r>
        <w:rPr>
          <w:b/>
        </w:rPr>
        <w:t>Mi Issue sigue «Pendiente» después de que el encargado dijo que ejecutó el análisis. ¿Por qué?</w:t>
      </w:r>
    </w:p>
    <w:p w14:paraId="1F82D4D6" w14:textId="77777777" w:rsidR="00E42CBB" w:rsidRDefault="005732E9">
      <w:r>
        <w:t>Puede haber sido bloqueado sin aviso (información insuficiente en un COD o PRU, o un PRU sin pruebas), o el análisis terminó con un error técnico. Pregunte al encargado qué ve en la pantalla de entradas de la etapa.</w:t>
      </w:r>
    </w:p>
    <w:p w14:paraId="792BCF82" w14:textId="77777777" w:rsidR="00E42CBB" w:rsidRDefault="005732E9">
      <w:r>
        <w:rPr>
          <w:b/>
        </w:rPr>
        <w:t>El comentario dice «Revisada» pero tiene oportunidades de mejora. ¿Debo aplicarlas?</w:t>
      </w:r>
    </w:p>
    <w:p w14:paraId="20C4B028" w14:textId="77777777" w:rsidR="00E42CBB" w:rsidRDefault="005732E9">
      <w:r>
        <w:t>No es obligatorio. Son sugerencias para fortalecer el Issue.</w:t>
      </w:r>
    </w:p>
    <w:p w14:paraId="34A6A0CF" w14:textId="77777777" w:rsidR="00E42CBB" w:rsidRDefault="005732E9">
      <w:r>
        <w:rPr>
          <w:b/>
        </w:rPr>
        <w:t>¿Puedo volver a pasar por análisis un Issue que ya está «Revisada»?</w:t>
      </w:r>
    </w:p>
    <w:p w14:paraId="7773FA77" w14:textId="77777777" w:rsidR="00E42CBB" w:rsidRDefault="005732E9">
      <w:r>
        <w:t xml:space="preserve">Sí: edítelo si hace falta, cámbiele la etiqueta a </w:t>
      </w:r>
      <w:r>
        <w:rPr>
          <w:b/>
        </w:rPr>
        <w:t>Pendiente</w:t>
      </w:r>
      <w:r>
        <w:t xml:space="preserve"> y avise al encargado. Mientras mantenga la etiqueta </w:t>
      </w:r>
      <w:r>
        <w:rPr>
          <w:b/>
        </w:rPr>
        <w:t>Revisada</w:t>
      </w:r>
      <w:r>
        <w:t>, TraceDev lo muestra solo como referencia y no lo analiza.</w:t>
      </w:r>
    </w:p>
    <w:p w14:paraId="375C9C32" w14:textId="77777777" w:rsidR="00E42CBB" w:rsidRDefault="005732E9">
      <w:r>
        <w:rPr>
          <w:b/>
        </w:rPr>
        <w:t>¿Por qué mi diseño dice que RF-009 no existe?</w:t>
      </w:r>
    </w:p>
    <w:p w14:paraId="76E0F278" w14:textId="77777777" w:rsidR="00E42CBB" w:rsidRDefault="005732E9">
      <w:r>
        <w:t>Porque el código no está en la matriz TRZ-001 vigente. Verifique el código en esa matriz o consulte con el encargado si falta formalizar una historia.</w:t>
      </w:r>
    </w:p>
    <w:p w14:paraId="2EC2CA4C" w14:textId="77777777" w:rsidR="00E42CBB" w:rsidRDefault="005732E9">
      <w:r>
        <w:rPr>
          <w:b/>
        </w:rPr>
        <w:lastRenderedPageBreak/>
        <w:t xml:space="preserve">¿Puedo cambiar el número de un </w:t>
      </w:r>
      <w:r>
        <w:rPr>
          <w:rFonts w:ascii="Consolas" w:eastAsia="Consolas" w:hAnsi="Consolas"/>
          <w:b/>
          <w:color w:val="9A2B2B"/>
          <w:sz w:val="20"/>
        </w:rPr>
        <w:t>ED</w:t>
      </w:r>
      <w:r>
        <w:rPr>
          <w:b/>
        </w:rPr>
        <w:t xml:space="preserve"> o </w:t>
      </w:r>
      <w:r>
        <w:rPr>
          <w:rFonts w:ascii="Consolas" w:eastAsia="Consolas" w:hAnsi="Consolas"/>
          <w:b/>
          <w:color w:val="9A2B2B"/>
          <w:sz w:val="20"/>
        </w:rPr>
        <w:t>COD</w:t>
      </w:r>
      <w:r>
        <w:rPr>
          <w:b/>
        </w:rPr>
        <w:t xml:space="preserve"> ya citado por otro Issue?</w:t>
      </w:r>
    </w:p>
    <w:p w14:paraId="01D7A43F" w14:textId="77777777" w:rsidR="00E42CBB" w:rsidRDefault="005732E9">
      <w:r>
        <w:t>Evite hacerlo: otros Issues de etapas posteriores lo citan y quedarían con referencias inexistentes. Si es indispensable, avise al encargado.</w:t>
      </w:r>
    </w:p>
    <w:p w14:paraId="48C4C82C" w14:textId="77777777" w:rsidR="00E42CBB" w:rsidRDefault="005732E9">
      <w:r>
        <w:rPr>
          <w:b/>
        </w:rPr>
        <w:t>¿Qué significa que un índice sea 80 %?</w:t>
      </w:r>
    </w:p>
    <w:p w14:paraId="40401E2C" w14:textId="77777777" w:rsidR="00E42CBB" w:rsidRDefault="005732E9">
      <w:r>
        <w:t xml:space="preserve">Que </w:t>
      </w:r>
      <w:r>
        <w:rPr>
          <w:b/>
        </w:rPr>
        <w:t>no aprueba</w:t>
      </w:r>
      <w:r>
        <w:t xml:space="preserve">: el índice debe ser </w:t>
      </w:r>
      <w:r>
        <w:rPr>
          <w:b/>
        </w:rPr>
        <w:t>mayor que 80 %</w:t>
      </w:r>
      <w:r>
        <w:t xml:space="preserve"> para considerarse satisfactorio.</w:t>
      </w:r>
    </w:p>
    <w:p w14:paraId="76D254D3" w14:textId="77777777" w:rsidR="00E42CBB" w:rsidRDefault="005732E9">
      <w:r>
        <w:br w:type="page"/>
      </w:r>
    </w:p>
    <w:p w14:paraId="7E0D107E" w14:textId="77777777" w:rsidR="00E42CBB" w:rsidRDefault="005732E9">
      <w:pPr>
        <w:pStyle w:val="Ttulo1"/>
        <w:pBdr>
          <w:bottom w:val="single" w:sz="18" w:space="4" w:color="F2C300"/>
        </w:pBdr>
      </w:pPr>
      <w:bookmarkStart w:id="35" w:name="_Toc242227557"/>
      <w:r>
        <w:lastRenderedPageBreak/>
        <w:t>Anexos</w:t>
      </w:r>
      <w:bookmarkEnd w:id="35"/>
    </w:p>
    <w:p w14:paraId="563EBD10" w14:textId="77777777" w:rsidR="00E42CBB" w:rsidRDefault="005732E9">
      <w:pPr>
        <w:pStyle w:val="Ttulo2"/>
      </w:pPr>
      <w:bookmarkStart w:id="36" w:name="_Toc242227558"/>
      <w:r>
        <w:t>Anexo A — Glosario</w:t>
      </w:r>
      <w:bookmarkEnd w:id="36"/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3101"/>
        <w:gridCol w:w="6645"/>
      </w:tblGrid>
      <w:tr w:rsidR="00E42CBB" w14:paraId="3FE4CD62" w14:textId="77777777">
        <w:trPr>
          <w:tblHeader/>
          <w:jc w:val="center"/>
        </w:trPr>
        <w:tc>
          <w:tcPr>
            <w:tcW w:w="3101" w:type="dxa"/>
            <w:shd w:val="clear" w:color="auto" w:fill="07549A"/>
          </w:tcPr>
          <w:p w14:paraId="3FE8026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6645" w:type="dxa"/>
            <w:shd w:val="clear" w:color="auto" w:fill="07549A"/>
          </w:tcPr>
          <w:p w14:paraId="42B1F3D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E42CBB" w14:paraId="27D4E36D" w14:textId="77777777">
        <w:trPr>
          <w:cantSplit/>
          <w:jc w:val="center"/>
        </w:trPr>
        <w:tc>
          <w:tcPr>
            <w:tcW w:w="3101" w:type="dxa"/>
          </w:tcPr>
          <w:p w14:paraId="47A8049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Access token (token de acceso)</w:t>
            </w:r>
          </w:p>
        </w:tc>
        <w:tc>
          <w:tcPr>
            <w:tcW w:w="6645" w:type="dxa"/>
          </w:tcPr>
          <w:p w14:paraId="13C5D6F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Clave que permite a TraceDev actuar en GitLab con los permisos de una cuenta.</w:t>
            </w:r>
          </w:p>
        </w:tc>
      </w:tr>
      <w:tr w:rsidR="00E42CBB" w14:paraId="2314C7E8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2D25A5B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Agente</w:t>
            </w:r>
          </w:p>
        </w:tc>
        <w:tc>
          <w:tcPr>
            <w:tcW w:w="6645" w:type="dxa"/>
            <w:shd w:val="clear" w:color="auto" w:fill="F2F7FC"/>
          </w:tcPr>
          <w:p w14:paraId="185229A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Componente de inteligencia artificial de TraceDev con una función específica (formalizar, medir calidad, medir seguridad, evaluar).</w:t>
            </w:r>
          </w:p>
        </w:tc>
      </w:tr>
      <w:tr w:rsidR="00E42CBB" w14:paraId="0B92ADB5" w14:textId="77777777">
        <w:trPr>
          <w:cantSplit/>
          <w:jc w:val="center"/>
        </w:trPr>
        <w:tc>
          <w:tcPr>
            <w:tcW w:w="3101" w:type="dxa"/>
          </w:tcPr>
          <w:p w14:paraId="6F45D9C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Análisis</w:t>
            </w:r>
          </w:p>
        </w:tc>
        <w:tc>
          <w:tcPr>
            <w:tcW w:w="6645" w:type="dxa"/>
          </w:tcPr>
          <w:p w14:paraId="65BFD67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Ejecución de una etapa en TraceDev sobre sus Issues.</w:t>
            </w:r>
          </w:p>
        </w:tc>
      </w:tr>
      <w:tr w:rsidR="00E42CBB" w14:paraId="13C24717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151EA78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Comentario de retroalimentación</w:t>
            </w:r>
          </w:p>
        </w:tc>
        <w:tc>
          <w:tcPr>
            <w:tcW w:w="6645" w:type="dxa"/>
            <w:shd w:val="clear" w:color="auto" w:fill="F2F7FC"/>
          </w:tcPr>
          <w:p w14:paraId="540D0D4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Mensaje que TraceDev publica en un Issue con el resultado de su análisis.</w:t>
            </w:r>
          </w:p>
        </w:tc>
      </w:tr>
      <w:tr w:rsidR="00E42CBB" w14:paraId="2B2C4486" w14:textId="77777777">
        <w:trPr>
          <w:cantSplit/>
          <w:jc w:val="center"/>
        </w:trPr>
        <w:tc>
          <w:tcPr>
            <w:tcW w:w="3101" w:type="dxa"/>
          </w:tcPr>
          <w:p w14:paraId="1F2DF3F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COD-XXX</w:t>
            </w:r>
          </w:p>
        </w:tc>
        <w:tc>
          <w:tcPr>
            <w:tcW w:w="6645" w:type="dxa"/>
          </w:tcPr>
          <w:p w14:paraId="40F5A79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 de Codificación.</w:t>
            </w:r>
          </w:p>
        </w:tc>
      </w:tr>
      <w:tr w:rsidR="00E42CBB" w14:paraId="1E4D5045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5C4D804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DIS-XXX</w:t>
            </w:r>
          </w:p>
        </w:tc>
        <w:tc>
          <w:tcPr>
            <w:tcW w:w="6645" w:type="dxa"/>
            <w:shd w:val="clear" w:color="auto" w:fill="F2F7FC"/>
          </w:tcPr>
          <w:p w14:paraId="243EF51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 de Diseño.</w:t>
            </w:r>
          </w:p>
        </w:tc>
      </w:tr>
      <w:tr w:rsidR="00E42CBB" w14:paraId="516DA5E4" w14:textId="77777777">
        <w:trPr>
          <w:cantSplit/>
          <w:jc w:val="center"/>
        </w:trPr>
        <w:tc>
          <w:tcPr>
            <w:tcW w:w="3101" w:type="dxa"/>
          </w:tcPr>
          <w:p w14:paraId="170D238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ED-XX</w:t>
            </w:r>
          </w:p>
        </w:tc>
        <w:tc>
          <w:tcPr>
            <w:tcW w:w="6645" w:type="dxa"/>
          </w:tcPr>
          <w:p w14:paraId="6E1908A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Elemento de Diseño.</w:t>
            </w:r>
          </w:p>
        </w:tc>
      </w:tr>
      <w:tr w:rsidR="00E42CBB" w14:paraId="07AB625B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7681F0B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Encargado</w:t>
            </w:r>
          </w:p>
        </w:tc>
        <w:tc>
          <w:tcPr>
            <w:tcW w:w="6645" w:type="dxa"/>
            <w:shd w:val="clear" w:color="auto" w:fill="F2F7FC"/>
          </w:tcPr>
          <w:p w14:paraId="71FCBB5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Persona que opera TraceDev.</w:t>
            </w:r>
          </w:p>
        </w:tc>
      </w:tr>
      <w:tr w:rsidR="00E42CBB" w14:paraId="2D392261" w14:textId="77777777">
        <w:trPr>
          <w:cantSplit/>
          <w:jc w:val="center"/>
        </w:trPr>
        <w:tc>
          <w:tcPr>
            <w:tcW w:w="3101" w:type="dxa"/>
          </w:tcPr>
          <w:p w14:paraId="54E8F2A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Estado orientativo</w:t>
            </w:r>
          </w:p>
        </w:tc>
        <w:tc>
          <w:tcPr>
            <w:tcW w:w="6645" w:type="dxa"/>
          </w:tcPr>
          <w:p w14:paraId="07B105D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Veredicto de TraceDev para un Issue; es una recomendación, no la decisión final.</w:t>
            </w:r>
          </w:p>
        </w:tc>
      </w:tr>
      <w:tr w:rsidR="00E42CBB" w14:paraId="3AF49138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03E8BBF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Etiqueta (label)</w:t>
            </w:r>
          </w:p>
        </w:tc>
        <w:tc>
          <w:tcPr>
            <w:tcW w:w="6645" w:type="dxa"/>
            <w:shd w:val="clear" w:color="auto" w:fill="F2F7FC"/>
          </w:tcPr>
          <w:p w14:paraId="127F5BE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Marca de color de GitLab. TraceDev usa Pendiente, Revisada y Requiere modificación.</w:t>
            </w:r>
          </w:p>
        </w:tc>
      </w:tr>
      <w:tr w:rsidR="00E42CBB" w14:paraId="4047C4ED" w14:textId="77777777">
        <w:trPr>
          <w:cantSplit/>
          <w:jc w:val="center"/>
        </w:trPr>
        <w:tc>
          <w:tcPr>
            <w:tcW w:w="3101" w:type="dxa"/>
          </w:tcPr>
          <w:p w14:paraId="5373D9F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HU-XXX</w:t>
            </w:r>
          </w:p>
        </w:tc>
        <w:tc>
          <w:tcPr>
            <w:tcW w:w="6645" w:type="dxa"/>
          </w:tcPr>
          <w:p w14:paraId="1E7D197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Historia de Usuario.</w:t>
            </w:r>
          </w:p>
        </w:tc>
      </w:tr>
      <w:tr w:rsidR="00E42CBB" w14:paraId="7D751708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1C5A7CE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Índice de Calidad / Seguridad</w:t>
            </w:r>
          </w:p>
        </w:tc>
        <w:tc>
          <w:tcPr>
            <w:tcW w:w="6645" w:type="dxa"/>
            <w:shd w:val="clear" w:color="auto" w:fill="F2F7FC"/>
          </w:tcPr>
          <w:p w14:paraId="5675BA3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Promedio de las métricas de calidad o de seguridad de un Issue.</w:t>
            </w:r>
          </w:p>
        </w:tc>
      </w:tr>
      <w:tr w:rsidR="00E42CBB" w14:paraId="4944BF5A" w14:textId="77777777">
        <w:trPr>
          <w:cantSplit/>
          <w:jc w:val="center"/>
        </w:trPr>
        <w:tc>
          <w:tcPr>
            <w:tcW w:w="3101" w:type="dxa"/>
          </w:tcPr>
          <w:p w14:paraId="10018C5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w="6645" w:type="dxa"/>
          </w:tcPr>
          <w:p w14:paraId="26709D0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Tarea o ficha de GitLab.</w:t>
            </w:r>
          </w:p>
        </w:tc>
      </w:tr>
      <w:tr w:rsidR="00E42CBB" w14:paraId="433BA68B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6D6DC72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LoT</w:t>
            </w:r>
          </w:p>
        </w:tc>
        <w:tc>
          <w:tcPr>
            <w:tcW w:w="6645" w:type="dxa"/>
            <w:shd w:val="clear" w:color="auto" w:fill="F2F7FC"/>
          </w:tcPr>
          <w:p w14:paraId="277EB6E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Nivel de aseguramiento de seguridad recomendado (LoT-2 o LoT-3). Informativo.</w:t>
            </w:r>
          </w:p>
        </w:tc>
      </w:tr>
      <w:tr w:rsidR="00E42CBB" w14:paraId="1D02E5D0" w14:textId="77777777">
        <w:trPr>
          <w:cantSplit/>
          <w:jc w:val="center"/>
        </w:trPr>
        <w:tc>
          <w:tcPr>
            <w:tcW w:w="3101" w:type="dxa"/>
          </w:tcPr>
          <w:p w14:paraId="6270E82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MC-xx / MS-xx</w:t>
            </w:r>
          </w:p>
        </w:tc>
        <w:tc>
          <w:tcPr>
            <w:tcW w:w="6645" w:type="dxa"/>
          </w:tcPr>
          <w:p w14:paraId="208803B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Métricas de Calidad / de Seguridad.</w:t>
            </w:r>
          </w:p>
        </w:tc>
      </w:tr>
      <w:tr w:rsidR="00E42CBB" w14:paraId="3E446ACA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133712B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Matriz de trazabilidad</w:t>
            </w:r>
          </w:p>
        </w:tc>
        <w:tc>
          <w:tcPr>
            <w:tcW w:w="6645" w:type="dxa"/>
            <w:shd w:val="clear" w:color="auto" w:fill="F2F7FC"/>
          </w:tcPr>
          <w:p w14:paraId="42D69CA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Tabla que relaciona los elementos de cada etapa con los de la anterior.</w:t>
            </w:r>
          </w:p>
        </w:tc>
      </w:tr>
      <w:tr w:rsidR="00E42CBB" w14:paraId="364A8EE5" w14:textId="77777777">
        <w:trPr>
          <w:cantSplit/>
          <w:jc w:val="center"/>
        </w:trPr>
        <w:tc>
          <w:tcPr>
            <w:tcW w:w="3101" w:type="dxa"/>
          </w:tcPr>
          <w:p w14:paraId="61C1A31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Milestone (hito)</w:t>
            </w:r>
          </w:p>
        </w:tc>
        <w:tc>
          <w:tcPr>
            <w:tcW w:w="6645" w:type="dxa"/>
          </w:tcPr>
          <w:p w14:paraId="5C9AB62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Agrupador de Issues en GitLab; TraceDev usa uno por etapa.</w:t>
            </w:r>
          </w:p>
        </w:tc>
      </w:tr>
      <w:tr w:rsidR="00E42CBB" w14:paraId="2FBE9B70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6558BEC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PRU-XXX</w:t>
            </w:r>
          </w:p>
        </w:tc>
        <w:tc>
          <w:tcPr>
            <w:tcW w:w="6645" w:type="dxa"/>
            <w:shd w:val="clear" w:color="auto" w:fill="F2F7FC"/>
          </w:tcPr>
          <w:p w14:paraId="189BE57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 de Pruebas.</w:t>
            </w:r>
          </w:p>
        </w:tc>
      </w:tr>
      <w:tr w:rsidR="00E42CBB" w14:paraId="1DBCB238" w14:textId="77777777">
        <w:trPr>
          <w:cantSplit/>
          <w:jc w:val="center"/>
        </w:trPr>
        <w:tc>
          <w:tcPr>
            <w:tcW w:w="3101" w:type="dxa"/>
          </w:tcPr>
          <w:p w14:paraId="3E5DDAA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RF / RNF</w:t>
            </w:r>
          </w:p>
        </w:tc>
        <w:tc>
          <w:tcPr>
            <w:tcW w:w="6645" w:type="dxa"/>
          </w:tcPr>
          <w:p w14:paraId="319AE12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Requerimiento Funcional / No Funcional.</w:t>
            </w:r>
          </w:p>
        </w:tc>
      </w:tr>
      <w:tr w:rsidR="00E42CBB" w14:paraId="469FFCAC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6B0DDD6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Rama predeterminada</w:t>
            </w:r>
          </w:p>
        </w:tc>
        <w:tc>
          <w:tcPr>
            <w:tcW w:w="6645" w:type="dxa"/>
            <w:shd w:val="clear" w:color="auto" w:fill="F2F7FC"/>
          </w:tcPr>
          <w:p w14:paraId="0DF3375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Rama principal del repositorio (por ejemplo </w:t>
            </w:r>
            <w:r>
              <w:rPr>
                <w:rFonts w:ascii="Consolas" w:eastAsia="Consolas" w:hAnsi="Consolas"/>
                <w:color w:val="9A2B2B"/>
                <w:sz w:val="16"/>
              </w:rPr>
              <w:t>main</w:t>
            </w:r>
            <w:r>
              <w:rPr>
                <w:sz w:val="18"/>
              </w:rPr>
              <w:t>); es la que TraceDev analiza.</w:t>
            </w:r>
          </w:p>
        </w:tc>
      </w:tr>
      <w:tr w:rsidR="00E42CBB" w14:paraId="3BC36A66" w14:textId="77777777">
        <w:trPr>
          <w:cantSplit/>
          <w:jc w:val="center"/>
        </w:trPr>
        <w:tc>
          <w:tcPr>
            <w:tcW w:w="3101" w:type="dxa"/>
          </w:tcPr>
          <w:p w14:paraId="02AD1F1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TRZ-001 a TRZ-004</w:t>
            </w:r>
          </w:p>
        </w:tc>
        <w:tc>
          <w:tcPr>
            <w:tcW w:w="6645" w:type="dxa"/>
          </w:tcPr>
          <w:p w14:paraId="468D74B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Issues donde TraceDev publica la matriz de trazabilidad de cada etapa.</w:t>
            </w:r>
          </w:p>
        </w:tc>
      </w:tr>
      <w:tr w:rsidR="00E42CBB" w14:paraId="6761ABD6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52D5945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Umbral de aprobación</w:t>
            </w:r>
          </w:p>
        </w:tc>
        <w:tc>
          <w:tcPr>
            <w:tcW w:w="6645" w:type="dxa"/>
            <w:shd w:val="clear" w:color="auto" w:fill="F2F7FC"/>
          </w:tcPr>
          <w:p w14:paraId="66A8737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80 %: un índice debe ser mayor que este valor para aprobar.</w:t>
            </w:r>
          </w:p>
        </w:tc>
      </w:tr>
      <w:tr w:rsidR="00E42CBB" w14:paraId="2A9C06B0" w14:textId="77777777">
        <w:trPr>
          <w:cantSplit/>
          <w:jc w:val="center"/>
        </w:trPr>
        <w:tc>
          <w:tcPr>
            <w:tcW w:w="3101" w:type="dxa"/>
          </w:tcPr>
          <w:p w14:paraId="290A1F4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Versión de contexto (v1.N)</w:t>
            </w:r>
          </w:p>
        </w:tc>
        <w:tc>
          <w:tcPr>
            <w:tcW w:w="6645" w:type="dxa"/>
          </w:tcPr>
          <w:p w14:paraId="045E241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Versión de la configuración del proyecto en TraceDev.</w:t>
            </w:r>
          </w:p>
        </w:tc>
      </w:tr>
      <w:tr w:rsidR="00E42CBB" w14:paraId="4FF34F1F" w14:textId="77777777">
        <w:trPr>
          <w:cantSplit/>
          <w:jc w:val="center"/>
        </w:trPr>
        <w:tc>
          <w:tcPr>
            <w:tcW w:w="3101" w:type="dxa"/>
            <w:shd w:val="clear" w:color="auto" w:fill="F2F7FC"/>
          </w:tcPr>
          <w:p w14:paraId="3EB9507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Versión de matriz (vX.Y)</w:t>
            </w:r>
          </w:p>
        </w:tc>
        <w:tc>
          <w:tcPr>
            <w:tcW w:w="6645" w:type="dxa"/>
            <w:shd w:val="clear" w:color="auto" w:fill="F2F7FC"/>
          </w:tcPr>
          <w:p w14:paraId="6651172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X = etapa (1 a 4); Y sube cuando cambia el contenido de la matriz.</w:t>
            </w:r>
          </w:p>
        </w:tc>
      </w:tr>
    </w:tbl>
    <w:p w14:paraId="442F4B6D" w14:textId="77777777" w:rsidR="00E42CBB" w:rsidRDefault="00E42CBB">
      <w:pPr>
        <w:spacing w:after="80"/>
      </w:pPr>
    </w:p>
    <w:p w14:paraId="656D7567" w14:textId="77777777" w:rsidR="00E42CBB" w:rsidRDefault="005732E9">
      <w:pPr>
        <w:pStyle w:val="Ttulo2"/>
      </w:pPr>
      <w:bookmarkStart w:id="37" w:name="_Toc242227559"/>
      <w:r>
        <w:t>Anexo B — Estructura mínima de las plantillas de Issues</w:t>
      </w:r>
      <w:bookmarkEnd w:id="37"/>
    </w:p>
    <w:p w14:paraId="333DE455" w14:textId="77777777" w:rsidR="00E42CBB" w:rsidRDefault="005732E9">
      <w:r>
        <w:t xml:space="preserve">Copie la estructura que corresponda al crear el Issue y reemplace cada </w:t>
      </w:r>
      <w:r>
        <w:rPr>
          <w:rFonts w:ascii="Consolas" w:eastAsia="Consolas" w:hAnsi="Consolas"/>
          <w:color w:val="9A2B2B"/>
          <w:sz w:val="20"/>
        </w:rPr>
        <w:t>[texto entre corchetes]</w:t>
      </w:r>
      <w:r>
        <w:t xml:space="preserve">. Los archivos completos, con guías y ejemplos, se entregan con TraceDev en la carpeta </w:t>
      </w:r>
      <w:r>
        <w:rPr>
          <w:rFonts w:ascii="Consolas" w:eastAsia="Consolas" w:hAnsi="Consolas"/>
          <w:color w:val="9A2B2B"/>
          <w:sz w:val="20"/>
        </w:rPr>
        <w:t>docs/</w:t>
      </w:r>
      <w:r>
        <w:t xml:space="preserve"> (</w:t>
      </w:r>
      <w:r>
        <w:rPr>
          <w:rFonts w:ascii="Consolas" w:eastAsia="Consolas" w:hAnsi="Consolas"/>
          <w:color w:val="9A2B2B"/>
          <w:sz w:val="20"/>
        </w:rPr>
        <w:t>plantilla_issue_historia_usuario.md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plantilla_issue_diseno.md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plantilla_issue_codificacion.md</w:t>
      </w:r>
      <w:r>
        <w:t xml:space="preserve">, </w:t>
      </w:r>
      <w:r>
        <w:rPr>
          <w:rFonts w:ascii="Consolas" w:eastAsia="Consolas" w:hAnsi="Consolas"/>
          <w:color w:val="9A2B2B"/>
          <w:sz w:val="20"/>
        </w:rPr>
        <w:t>plantilla_issue_pruebas.md</w:t>
      </w:r>
      <w:r>
        <w:t>).</w:t>
      </w:r>
    </w:p>
    <w:p w14:paraId="686D6AA4" w14:textId="77777777" w:rsidR="00E42CBB" w:rsidRDefault="005732E9">
      <w:pPr>
        <w:pStyle w:val="Ttulo3"/>
      </w:pPr>
      <w:r>
        <w:t>B.1 Historia de Usuario (HU)</w:t>
      </w:r>
    </w:p>
    <w:p w14:paraId="48A106A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HU-XXX - [Título breve de la historia]</w:t>
      </w:r>
    </w:p>
    <w:p w14:paraId="6488C57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6E0BC0F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lastRenderedPageBreak/>
        <w:t># Historia de Usuario</w:t>
      </w:r>
    </w:p>
    <w:p w14:paraId="53F79F8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DB09E9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Descripción</w:t>
      </w:r>
    </w:p>
    <w:p w14:paraId="5BC0F3C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[Necesidad del usuario: qué requiere y por qué]</w:t>
      </w:r>
    </w:p>
    <w:p w14:paraId="1455DD5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D19DCC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243692C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CA9E51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Como</w:t>
      </w:r>
    </w:p>
    <w:p w14:paraId="7CC756E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[Rol o actor]</w:t>
      </w:r>
    </w:p>
    <w:p w14:paraId="065F010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5B6C96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Quiero</w:t>
      </w:r>
    </w:p>
    <w:p w14:paraId="50592AD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[Funcionalidad deseada]</w:t>
      </w:r>
    </w:p>
    <w:p w14:paraId="07CC68D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7DE126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Para</w:t>
      </w:r>
    </w:p>
    <w:p w14:paraId="2D7522F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[Objetivo o beneficio]</w:t>
      </w:r>
    </w:p>
    <w:p w14:paraId="01CBD30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36C415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6B1443A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3738D3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Criterios de aceptación</w:t>
      </w:r>
    </w:p>
    <w:p w14:paraId="02FC320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[Criterio verificable]</w:t>
      </w:r>
    </w:p>
    <w:p w14:paraId="2016C90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[Criterio verificable]</w:t>
      </w:r>
    </w:p>
    <w:p w14:paraId="252AA64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703AAE8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1645CFE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F46862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Prioridad</w:t>
      </w:r>
    </w:p>
    <w:p w14:paraId="1F952B7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[Alta | Media | Baja]</w:t>
      </w:r>
    </w:p>
    <w:p w14:paraId="38B1F90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EAC731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58C80D8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DBAC0A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Restricciones</w:t>
      </w:r>
    </w:p>
    <w:p w14:paraId="507E197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[Restricción obligatoria]</w:t>
      </w:r>
    </w:p>
    <w:p w14:paraId="10A2DC2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2E5287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3C4E956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2DC67C6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Seguridad</w:t>
      </w:r>
    </w:p>
    <w:p w14:paraId="329ED85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2DECE3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¿La historia maneja datos sensibles?</w:t>
      </w:r>
    </w:p>
    <w:p w14:paraId="089AAFF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 ] Sí</w:t>
      </w:r>
    </w:p>
    <w:p w14:paraId="315D33E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 ] No</w:t>
      </w:r>
    </w:p>
    <w:p w14:paraId="5F9C0B7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[Si marcó Sí, liste aquí los datos sensibles, uno por línea]</w:t>
      </w:r>
    </w:p>
    <w:p w14:paraId="0070AE1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7DD2BA3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183E830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134BD9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Autenticación</w:t>
      </w:r>
    </w:p>
    <w:p w14:paraId="4F59355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[Mecanismo de autenticación]</w:t>
      </w:r>
    </w:p>
    <w:p w14:paraId="2C6070B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AD1377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1748691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FF3F03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Autorización / Roles</w:t>
      </w:r>
    </w:p>
    <w:p w14:paraId="5C545B6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[Rol(es) autorizado(s)]</w:t>
      </w:r>
    </w:p>
    <w:p w14:paraId="2B43794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691549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2067FC7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04DAE4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Auditoría</w:t>
      </w:r>
    </w:p>
    <w:p w14:paraId="4F24EC4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[Sí | No — qué se registra]</w:t>
      </w:r>
    </w:p>
    <w:p w14:paraId="568A63D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6254AC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---</w:t>
      </w:r>
    </w:p>
    <w:p w14:paraId="2FB3ABE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AD6D2C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Observaciones</w:t>
      </w:r>
    </w:p>
    <w:p w14:paraId="3E60DA8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lastRenderedPageBreak/>
        <w:t>[Notas, supuestos o pendientes]</w:t>
      </w:r>
    </w:p>
    <w:p w14:paraId="24AD779E" w14:textId="77777777" w:rsidR="00E42CBB" w:rsidRDefault="00E42CBB">
      <w:pPr>
        <w:spacing w:after="40"/>
      </w:pPr>
    </w:p>
    <w:p w14:paraId="2DD2AFCE" w14:textId="77777777" w:rsidR="00E42CBB" w:rsidRDefault="005732E9">
      <w:pPr>
        <w:pStyle w:val="Ttulo3"/>
      </w:pPr>
      <w:r>
        <w:t>B.2 Diseño (DIS)</w:t>
      </w:r>
    </w:p>
    <w:p w14:paraId="06AF4FA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DIS-XXX - [Título breve del diseño]</w:t>
      </w:r>
    </w:p>
    <w:p w14:paraId="0E8F56A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2BFC9CE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Plantilla de Diseño</w:t>
      </w:r>
    </w:p>
    <w:p w14:paraId="151C78B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050487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1. Requerimientos relacionados</w:t>
      </w:r>
    </w:p>
    <w:p w14:paraId="22F9EA3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[RF-XXX o RNF-XXX]</w:t>
      </w:r>
    </w:p>
    <w:p w14:paraId="689AC45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46AA0E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2. Descripción general del diseño</w:t>
      </w:r>
    </w:p>
    <w:p w14:paraId="59ABCEA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[1 o 2 párrafos, sin código]</w:t>
      </w:r>
    </w:p>
    <w:p w14:paraId="2F24C05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2FF4200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3. Elementos principales del diseño</w:t>
      </w:r>
    </w:p>
    <w:p w14:paraId="437E670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ID | Elemento | Tipo | Responsabilidad principal | Requerimientos relacionados |</w:t>
      </w:r>
    </w:p>
    <w:p w14:paraId="6342EB8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|---|---|---|---|---|</w:t>
      </w:r>
    </w:p>
    <w:p w14:paraId="19537E0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ED-01 | [Nombre] | [Interfaz/Servicio/Componente/Base de datos] | [Qué hace] | [RF-XXX, RNF-XXX] |</w:t>
      </w:r>
    </w:p>
    <w:p w14:paraId="3316AB6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7BA9EF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4. Relaciones entre elementos</w:t>
      </w:r>
    </w:p>
    <w:p w14:paraId="1D70DF3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Origen | Destino | Relación o interacción | Descripción |</w:t>
      </w:r>
    </w:p>
    <w:p w14:paraId="0E3116E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</w:t>
      </w:r>
    </w:p>
    <w:p w14:paraId="0C4788E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[ED-XX] | [ED-XX] | [Nombre] | [Qué ocurre] |</w:t>
      </w:r>
    </w:p>
    <w:p w14:paraId="2F5C1DF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7BF5BBC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5. Seguridad considerada en el diseño</w:t>
      </w:r>
    </w:p>
    <w:p w14:paraId="1D32C77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01A32C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### 5.1 Amenazas o situaciones de riesgo identificadas</w:t>
      </w:r>
    </w:p>
    <w:p w14:paraId="481A2E3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Amenaza o situación identificada | Elemento afectado | ¿Tiene tratamiento? | Tratamiento previsto |</w:t>
      </w:r>
    </w:p>
    <w:p w14:paraId="2F6BE9D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</w:t>
      </w:r>
    </w:p>
    <w:p w14:paraId="59F6D29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[Riesgo] | [ED-XX] | [Sí/No] | [Cómo se mitiga] |</w:t>
      </w:r>
    </w:p>
    <w:p w14:paraId="6CF9E3D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9A77C8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### 5.2 Medidas de seguridad previstas</w:t>
      </w:r>
    </w:p>
    <w:p w14:paraId="3961794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Aspecto relacionado | Medida prevista en el diseño | Elemento responsable |</w:t>
      </w:r>
    </w:p>
    <w:p w14:paraId="6B77372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</w:t>
      </w:r>
    </w:p>
    <w:p w14:paraId="578C4F4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[Aspecto] | [Medida] | [ED-XX] |</w:t>
      </w:r>
    </w:p>
    <w:p w14:paraId="3CCB1F5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77EAC7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6. Restricciones y decisiones importantes</w:t>
      </w:r>
    </w:p>
    <w:p w14:paraId="31AC2DB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562E4C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### Restricciones del diseño</w:t>
      </w:r>
    </w:p>
    <w:p w14:paraId="2DEF869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[Restricción]</w:t>
      </w:r>
    </w:p>
    <w:p w14:paraId="590A9EE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77ED42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### Decisiones importantes de diseño</w:t>
      </w:r>
    </w:p>
    <w:p w14:paraId="279E3DB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[Decisión]</w:t>
      </w:r>
    </w:p>
    <w:p w14:paraId="7CB1F23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1A5066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7. Observaciones adicionales</w:t>
      </w:r>
    </w:p>
    <w:p w14:paraId="42F4B8D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[Observación]</w:t>
      </w:r>
    </w:p>
    <w:p w14:paraId="41644595" w14:textId="77777777" w:rsidR="00E42CBB" w:rsidRDefault="00E42CBB">
      <w:pPr>
        <w:spacing w:after="40"/>
      </w:pPr>
    </w:p>
    <w:p w14:paraId="3ECE3C6C" w14:textId="77777777" w:rsidR="00E42CBB" w:rsidRDefault="005732E9">
      <w:pPr>
        <w:pStyle w:val="Ttulo3"/>
      </w:pPr>
      <w:r>
        <w:t>B.3 Codificación (COD)</w:t>
      </w:r>
    </w:p>
    <w:p w14:paraId="08F0C62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COD-XXX - [Nombre corto de la implementación]</w:t>
      </w:r>
    </w:p>
    <w:p w14:paraId="17EF055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7AB8F8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COD-XXX - [Nombre corto de la implementación]</w:t>
      </w:r>
    </w:p>
    <w:p w14:paraId="1BAEE4A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F857DC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1. Descripción de la implementación</w:t>
      </w:r>
    </w:p>
    <w:p w14:paraId="5F37293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[Qué se implementó y cómo se organizó. No pegue código]</w:t>
      </w:r>
    </w:p>
    <w:p w14:paraId="6234E85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22C3194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2. Elementos de Diseño implementados</w:t>
      </w:r>
    </w:p>
    <w:p w14:paraId="31AD2B9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lastRenderedPageBreak/>
        <w:t>- [ED-XX]</w:t>
      </w:r>
    </w:p>
    <w:p w14:paraId="5B6EB45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109886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3. Ubicación de la implementación</w:t>
      </w:r>
    </w:p>
    <w:p w14:paraId="25C2E1F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Archivo o módulo | Descripción |</w:t>
      </w:r>
    </w:p>
    <w:p w14:paraId="40636E9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</w:t>
      </w:r>
    </w:p>
    <w:p w14:paraId="419650A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`[ruta/al/archivo.ext]` | [Responsabilidad de este archivo] |</w:t>
      </w:r>
    </w:p>
    <w:p w14:paraId="3E9FE5B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73B696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4. Decisiones de implementación</w:t>
      </w:r>
    </w:p>
    <w:p w14:paraId="5D48684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[Decisión]</w:t>
      </w:r>
    </w:p>
    <w:p w14:paraId="3DD5DC1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506925D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5. Consideraciones de seguridad implementadas</w:t>
      </w:r>
    </w:p>
    <w:p w14:paraId="6CDD6785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[Consideración]</w:t>
      </w:r>
    </w:p>
    <w:p w14:paraId="04D93EE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D4FA2E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6. Dependencias relevantes utilizadas</w:t>
      </w:r>
    </w:p>
    <w:p w14:paraId="1329301E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`[dependencia]`</w:t>
      </w:r>
    </w:p>
    <w:p w14:paraId="2E27AB3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42E03F4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7. Observaciones</w:t>
      </w:r>
    </w:p>
    <w:p w14:paraId="2FE8B95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[Estado y pendientes conocidos]</w:t>
      </w:r>
    </w:p>
    <w:p w14:paraId="0E1B5F68" w14:textId="77777777" w:rsidR="00E42CBB" w:rsidRDefault="00E42CBB">
      <w:pPr>
        <w:spacing w:after="40"/>
      </w:pPr>
    </w:p>
    <w:p w14:paraId="4B27C49D" w14:textId="77777777" w:rsidR="00E42CBB" w:rsidRDefault="005732E9">
      <w:pPr>
        <w:pStyle w:val="Ttulo3"/>
      </w:pPr>
      <w:r>
        <w:t>B.4 Pruebas (PRU)</w:t>
      </w:r>
    </w:p>
    <w:p w14:paraId="4FAE9ED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PRU-XXX - [Título breve de las pruebas]</w:t>
      </w:r>
    </w:p>
    <w:p w14:paraId="791075D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785D43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PRU-XXX - [Título breve de las pruebas]</w:t>
      </w:r>
    </w:p>
    <w:p w14:paraId="342ACF1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69579D6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1. Implementación evaluada</w:t>
      </w:r>
    </w:p>
    <w:p w14:paraId="613DDEB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* [COD-XXX]</w:t>
      </w:r>
    </w:p>
    <w:p w14:paraId="1D96071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F9A094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2. Descripción general de las pruebas</w:t>
      </w:r>
    </w:p>
    <w:p w14:paraId="73634E38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[Qué se probó y con qué enfoque]</w:t>
      </w:r>
    </w:p>
    <w:p w14:paraId="43BCC19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B5B927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3. Pruebas funcionales realizadas</w:t>
      </w:r>
    </w:p>
    <w:p w14:paraId="430E226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ID | Funcionalidad evaluada | Prueba realizada | Resultado esperado | Resultado obtenido | Estado |</w:t>
      </w:r>
    </w:p>
    <w:p w14:paraId="104A1D4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|---|---|---|---|---|---|</w:t>
      </w:r>
    </w:p>
    <w:p w14:paraId="065253E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CP-01 | [Funcionalidad] | [Qué se hizo] | [Qué debía ocurrir] | [Qué ocurrió] | [Aprobada/Fallida] |</w:t>
      </w:r>
    </w:p>
    <w:p w14:paraId="1F68E13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593D15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4. Fallos detectados y correcciones</w:t>
      </w:r>
    </w:p>
    <w:p w14:paraId="62D2EDD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ID | Fallo detectado | Detectado en | ¿Fue corregido? | ¿Se verificó la corrección? | Resultado de la verificación |</w:t>
      </w:r>
    </w:p>
    <w:p w14:paraId="50FA446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|---|---|---|---|---|---|</w:t>
      </w:r>
    </w:p>
    <w:p w14:paraId="2C1E858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FAL-01 | [Fallo] | [CP-XX] | [Sí/No] | [Sí/No] | [Resultado] |</w:t>
      </w:r>
    </w:p>
    <w:p w14:paraId="29F52D5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DD8226A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5. Verificación de seguridad</w:t>
      </w:r>
    </w:p>
    <w:p w14:paraId="27AD19D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6C63FE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5.1 Controles de seguridad verificados</w:t>
      </w:r>
    </w:p>
    <w:p w14:paraId="6E8F3E9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ID | Control o medida de seguridad | ¿Aplicable? | ¿Fue verificado? | Forma de verificación | Resultado |</w:t>
      </w:r>
    </w:p>
    <w:p w14:paraId="0861ECD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|---|---|---|---|---|---|</w:t>
      </w:r>
    </w:p>
    <w:p w14:paraId="2FC8E6C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CS-01 | [Control] | [Sí/No] | [Sí/No] | [Cómo se verificó] | [Resultado] |</w:t>
      </w:r>
    </w:p>
    <w:p w14:paraId="494A29DF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3D353816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## 5.2 Pruebas de seguridad realizadas</w:t>
      </w:r>
    </w:p>
    <w:p w14:paraId="3DB5894C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ID | Prueba realizada | Resultado esperado | Resultado obtenido | Estado |</w:t>
      </w:r>
    </w:p>
    <w:p w14:paraId="7860F24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|---|---|---|---|---|</w:t>
      </w:r>
    </w:p>
    <w:p w14:paraId="3A3AE362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PS-01 | [Qué se probó] | [Qué debía ocurrir] | [Qué ocurrió] | [Aprobada/Fallida] |</w:t>
      </w:r>
    </w:p>
    <w:p w14:paraId="003207F0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1A6733C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6. Evidencias de las pruebas</w:t>
      </w:r>
    </w:p>
    <w:p w14:paraId="043AAFAB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 ID | Prueba o fallo relacionado | Tipo de evidencia | Descripción o ubicación |</w:t>
      </w:r>
    </w:p>
    <w:p w14:paraId="5A71E87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|---|---|---|---|</w:t>
      </w:r>
    </w:p>
    <w:p w14:paraId="5EEF720D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lastRenderedPageBreak/>
        <w:t>| EV-01 | [CP-XX, PS-XX, FAL-XX] | [Tipo] | [Descripción o ubicación] |</w:t>
      </w:r>
    </w:p>
    <w:p w14:paraId="22F74CD1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044ABD94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7. Aspectos pendientes</w:t>
      </w:r>
    </w:p>
    <w:p w14:paraId="42578D7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[Pendiente, o indique que no hay ninguno]</w:t>
      </w:r>
    </w:p>
    <w:p w14:paraId="33DAD8A3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</w:t>
      </w:r>
    </w:p>
    <w:p w14:paraId="6DB5A6D9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# 8. Observaciones adicionales</w:t>
      </w:r>
    </w:p>
    <w:p w14:paraId="6CCED787" w14:textId="77777777" w:rsidR="00E42CBB" w:rsidRDefault="005732E9">
      <w:pPr>
        <w:pBdr>
          <w:left w:val="single" w:sz="18" w:space="6" w:color="07549A"/>
        </w:pBdr>
        <w:shd w:val="clear" w:color="auto" w:fill="F1F5F9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- [Observación]</w:t>
      </w:r>
    </w:p>
    <w:p w14:paraId="562F4A41" w14:textId="77777777" w:rsidR="00E42CBB" w:rsidRDefault="00E42CBB">
      <w:pPr>
        <w:spacing w:after="40"/>
      </w:pPr>
    </w:p>
    <w:p w14:paraId="6F409553" w14:textId="77777777" w:rsidR="00E42CBB" w:rsidRDefault="005732E9">
      <w:pPr>
        <w:pStyle w:val="Ttulo2"/>
      </w:pPr>
      <w:bookmarkStart w:id="38" w:name="_Toc242227560"/>
      <w:r>
        <w:t>Anexo C — Cómo reprocesar Issues (ciclo de corrección)</w:t>
      </w:r>
      <w:bookmarkEnd w:id="38"/>
    </w:p>
    <w:p w14:paraId="1BAD78B5" w14:textId="77777777" w:rsidR="00E42CBB" w:rsidRDefault="005732E9">
      <w:pPr>
        <w:pStyle w:val="Ttulo3"/>
      </w:pPr>
      <w:r>
        <w:t>C.1 Para el equipo</w:t>
      </w:r>
    </w:p>
    <w:p w14:paraId="68FC6C6D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>Leer el comentario de TraceDev en el Issue.</w:t>
      </w:r>
    </w:p>
    <w:p w14:paraId="36D8860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Corregir la descripción del </w:t>
      </w:r>
      <w:r>
        <w:rPr>
          <w:b/>
        </w:rPr>
        <w:t>mismo</w:t>
      </w:r>
      <w:r>
        <w:t xml:space="preserve"> Issue.</w:t>
      </w:r>
    </w:p>
    <w:p w14:paraId="2B9AEB73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 xml:space="preserve">Cambiar la etiqueta a </w:t>
      </w:r>
      <w:r>
        <w:rPr>
          <w:b/>
        </w:rPr>
        <w:t>Pendiente</w:t>
      </w:r>
      <w:r>
        <w:t>.</w:t>
      </w:r>
    </w:p>
    <w:p w14:paraId="71476EFE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>Avisar al encargado.</w:t>
      </w:r>
    </w:p>
    <w:p w14:paraId="5C7A0CC5" w14:textId="77777777" w:rsidR="00E42CBB" w:rsidRDefault="005732E9">
      <w:pPr>
        <w:pStyle w:val="Ttulo3"/>
      </w:pPr>
      <w:r>
        <w:t>C.2 Para el encargado</w:t>
      </w:r>
    </w:p>
    <w:p w14:paraId="5148BD34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1.  </w:t>
      </w:r>
      <w:r>
        <w:t xml:space="preserve">Entre a la etapa y presione </w:t>
      </w:r>
      <w:r>
        <w:rPr>
          <w:b/>
        </w:rPr>
        <w:t>Actualizar desde GitLab</w:t>
      </w:r>
      <w:r>
        <w:t xml:space="preserve"> (o </w:t>
      </w:r>
      <w:r>
        <w:rPr>
          <w:b/>
        </w:rPr>
        <w:t>Actualizar issues</w:t>
      </w:r>
      <w:r>
        <w:t>).</w:t>
      </w:r>
    </w:p>
    <w:p w14:paraId="6E8F535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2.  </w:t>
      </w:r>
      <w:r>
        <w:t xml:space="preserve">Compruebe que los Issues corregidos aparecen en estado </w:t>
      </w:r>
      <w:r>
        <w:rPr>
          <w:b/>
        </w:rPr>
        <w:t>Pendiente</w:t>
      </w:r>
      <w:r>
        <w:t>.</w:t>
      </w:r>
    </w:p>
    <w:p w14:paraId="0B7D66E9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3.  </w:t>
      </w:r>
      <w:r>
        <w:t>Ejecute nuevamente el análisis de la etapa.</w:t>
      </w:r>
    </w:p>
    <w:p w14:paraId="64E1A992" w14:textId="77777777" w:rsidR="00E42CBB" w:rsidRDefault="005732E9">
      <w:pPr>
        <w:spacing w:after="80"/>
        <w:ind w:left="539" w:hanging="369"/>
      </w:pPr>
      <w:r>
        <w:rPr>
          <w:b/>
          <w:color w:val="07549A"/>
        </w:rPr>
        <w:t xml:space="preserve">4.  </w:t>
      </w:r>
      <w:r>
        <w:t>Revise los resultados y comunique el estado al equipo.</w:t>
      </w:r>
    </w:p>
    <w:p w14:paraId="40333755" w14:textId="77777777" w:rsidR="00E42CBB" w:rsidRDefault="005732E9">
      <w:pPr>
        <w:pStyle w:val="Ttulo3"/>
      </w:pPr>
      <w:r>
        <w:t>C.3 Consideraciones por etapa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345"/>
        <w:gridCol w:w="8401"/>
      </w:tblGrid>
      <w:tr w:rsidR="00E42CBB" w14:paraId="62D5B275" w14:textId="77777777">
        <w:trPr>
          <w:tblHeader/>
          <w:jc w:val="center"/>
        </w:trPr>
        <w:tc>
          <w:tcPr>
            <w:tcW w:w="1345" w:type="dxa"/>
            <w:shd w:val="clear" w:color="auto" w:fill="07549A"/>
          </w:tcPr>
          <w:p w14:paraId="07DE83E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8401" w:type="dxa"/>
            <w:shd w:val="clear" w:color="auto" w:fill="07549A"/>
          </w:tcPr>
          <w:p w14:paraId="7E78294F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tener en cuenta al reprocesar</w:t>
            </w:r>
          </w:p>
        </w:tc>
      </w:tr>
      <w:tr w:rsidR="00E42CBB" w14:paraId="41424F74" w14:textId="77777777">
        <w:trPr>
          <w:cantSplit/>
          <w:jc w:val="center"/>
        </w:trPr>
        <w:tc>
          <w:tcPr>
            <w:tcW w:w="1345" w:type="dxa"/>
          </w:tcPr>
          <w:p w14:paraId="3B2C2EF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</w:t>
            </w:r>
          </w:p>
        </w:tc>
        <w:tc>
          <w:tcPr>
            <w:tcW w:w="8401" w:type="dxa"/>
          </w:tcPr>
          <w:p w14:paraId="291261E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Cada ejecución </w:t>
            </w:r>
            <w:r>
              <w:rPr>
                <w:b/>
                <w:sz w:val="18"/>
              </w:rPr>
              <w:t>reescribe TRZ-001</w:t>
            </w:r>
            <w:r>
              <w:rPr>
                <w:sz w:val="18"/>
              </w:rPr>
              <w:t xml:space="preserve"> solo con las historias procesadas en esa ejecución y </w:t>
            </w:r>
            <w:r>
              <w:rPr>
                <w:b/>
                <w:sz w:val="18"/>
              </w:rPr>
              <w:t>vuelve a numerar</w:t>
            </w:r>
            <w:r>
              <w:rPr>
                <w:sz w:val="18"/>
              </w:rPr>
              <w:t xml:space="preserve"> los </w:t>
            </w:r>
            <w:r>
              <w:rPr>
                <w:rFonts w:ascii="Consolas" w:eastAsia="Consolas" w:hAnsi="Consolas"/>
                <w:color w:val="9A2B2B"/>
                <w:sz w:val="16"/>
              </w:rPr>
              <w:t>RF/RNF</w:t>
            </w:r>
            <w:r>
              <w:rPr>
                <w:sz w:val="18"/>
              </w:rPr>
              <w:t xml:space="preserve">. Para mantener la matriz completa y coherente, se recomienda </w:t>
            </w:r>
            <w:r>
              <w:rPr>
                <w:b/>
                <w:sz w:val="18"/>
              </w:rPr>
              <w:t>procesar todas las historias del milestone en una misma ejecución</w:t>
            </w:r>
            <w:r>
              <w:rPr>
                <w:sz w:val="18"/>
              </w:rPr>
              <w:t xml:space="preserve"> (marcando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 las que ya estaban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 xml:space="preserve">) antes de pasar a Diseño. Confirme el procedimiento con su equipo. Si los códigos </w:t>
            </w:r>
            <w:r>
              <w:rPr>
                <w:rFonts w:ascii="Consolas" w:eastAsia="Consolas" w:hAnsi="Consolas"/>
                <w:color w:val="9A2B2B"/>
                <w:sz w:val="16"/>
              </w:rPr>
              <w:t>RF/RNF</w:t>
            </w:r>
            <w:r>
              <w:rPr>
                <w:sz w:val="18"/>
              </w:rPr>
              <w:t xml:space="preserve"> cambian, los Issues de Diseño que los citan deben revisarse.</w:t>
            </w:r>
          </w:p>
        </w:tc>
      </w:tr>
      <w:tr w:rsidR="00E42CBB" w14:paraId="6290C13F" w14:textId="77777777">
        <w:trPr>
          <w:cantSplit/>
          <w:jc w:val="center"/>
        </w:trPr>
        <w:tc>
          <w:tcPr>
            <w:tcW w:w="1345" w:type="dxa"/>
            <w:shd w:val="clear" w:color="auto" w:fill="F2F7FC"/>
          </w:tcPr>
          <w:p w14:paraId="27EEF70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</w:t>
            </w:r>
          </w:p>
        </w:tc>
        <w:tc>
          <w:tcPr>
            <w:tcW w:w="8401" w:type="dxa"/>
            <w:shd w:val="clear" w:color="auto" w:fill="F2F7FC"/>
          </w:tcPr>
          <w:p w14:paraId="1586770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Los resultados anteriores se conservan y se acumulan en TRZ-002. Los Issues </w:t>
            </w:r>
            <w:r>
              <w:rPr>
                <w:b/>
                <w:sz w:val="18"/>
              </w:rPr>
              <w:t>Revisada</w:t>
            </w:r>
            <w:r>
              <w:rPr>
                <w:sz w:val="18"/>
              </w:rPr>
              <w:t xml:space="preserve"> se muestran como </w:t>
            </w:r>
            <w:r>
              <w:rPr>
                <w:b/>
                <w:sz w:val="18"/>
              </w:rPr>
              <w:t>Solo referencia</w:t>
            </w:r>
            <w:r>
              <w:rPr>
                <w:sz w:val="18"/>
              </w:rPr>
              <w:t xml:space="preserve">: póngalos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 si desea reanalizarlos.</w:t>
            </w:r>
          </w:p>
        </w:tc>
      </w:tr>
      <w:tr w:rsidR="00E42CBB" w14:paraId="39677E5E" w14:textId="77777777">
        <w:trPr>
          <w:cantSplit/>
          <w:jc w:val="center"/>
        </w:trPr>
        <w:tc>
          <w:tcPr>
            <w:tcW w:w="1345" w:type="dxa"/>
          </w:tcPr>
          <w:p w14:paraId="6652843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</w:t>
            </w:r>
          </w:p>
        </w:tc>
        <w:tc>
          <w:tcPr>
            <w:tcW w:w="8401" w:type="dxa"/>
          </w:tcPr>
          <w:p w14:paraId="06A66B1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Se muestran todos los Issues abiertos, pero solo se analizan los </w:t>
            </w:r>
            <w:r>
              <w:rPr>
                <w:b/>
                <w:sz w:val="18"/>
              </w:rPr>
              <w:t>Pendiente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Requiere modificación</w:t>
            </w:r>
            <w:r>
              <w:rPr>
                <w:sz w:val="18"/>
              </w:rPr>
              <w:t xml:space="preserve">. Vuelva a presionar </w:t>
            </w:r>
            <w:r>
              <w:rPr>
                <w:b/>
                <w:sz w:val="18"/>
              </w:rPr>
              <w:t>Actualizar repositorio</w:t>
            </w:r>
            <w:r>
              <w:rPr>
                <w:sz w:val="18"/>
              </w:rPr>
              <w:t xml:space="preserve"> si el equipo subió cambios al código.</w:t>
            </w:r>
          </w:p>
        </w:tc>
      </w:tr>
      <w:tr w:rsidR="00E42CBB" w14:paraId="4E09E4A6" w14:textId="77777777">
        <w:trPr>
          <w:cantSplit/>
          <w:jc w:val="center"/>
        </w:trPr>
        <w:tc>
          <w:tcPr>
            <w:tcW w:w="1345" w:type="dxa"/>
            <w:shd w:val="clear" w:color="auto" w:fill="F2F7FC"/>
          </w:tcPr>
          <w:p w14:paraId="52679F4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Pruebas</w:t>
            </w:r>
          </w:p>
        </w:tc>
        <w:tc>
          <w:tcPr>
            <w:tcW w:w="8401" w:type="dxa"/>
            <w:shd w:val="clear" w:color="auto" w:fill="F2F7FC"/>
          </w:tcPr>
          <w:p w14:paraId="6C5683C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 xml:space="preserve">Igual que Diseño. Si Codificación cambió (nueva TRZ-003), presione </w:t>
            </w:r>
            <w:r>
              <w:rPr>
                <w:b/>
                <w:sz w:val="18"/>
              </w:rPr>
              <w:t>Actualizar desde GitLab</w:t>
            </w:r>
            <w:r>
              <w:rPr>
                <w:sz w:val="18"/>
              </w:rPr>
              <w:t>.</w:t>
            </w:r>
          </w:p>
        </w:tc>
      </w:tr>
    </w:tbl>
    <w:p w14:paraId="6C958440" w14:textId="77777777" w:rsidR="00E42CBB" w:rsidRDefault="00E42CBB">
      <w:pPr>
        <w:spacing w:after="80"/>
      </w:pPr>
    </w:p>
    <w:p w14:paraId="3EFF842F" w14:textId="77777777" w:rsidR="00E42CBB" w:rsidRDefault="005732E9">
      <w:r>
        <w:br w:type="page"/>
      </w:r>
    </w:p>
    <w:p w14:paraId="6B7EDF81" w14:textId="30194273" w:rsidR="00E42CBB" w:rsidRDefault="005732E9">
      <w:pPr>
        <w:pStyle w:val="Ttulo2"/>
      </w:pPr>
      <w:bookmarkStart w:id="39" w:name="_Toc242227561"/>
      <w:r>
        <w:lastRenderedPageBreak/>
        <w:t xml:space="preserve">Anexo D — Lista de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bookmarkEnd w:id="39"/>
      <w:proofErr w:type="spellEnd"/>
    </w:p>
    <w:p w14:paraId="7D514F4C" w14:textId="14266D6B" w:rsidR="00E42CBB" w:rsidRDefault="005732E9">
      <w:r>
        <w:t xml:space="preserve">La siguiente tabla reúne todas las figuras del manual y su estado. </w:t>
      </w:r>
    </w:p>
    <w:tbl>
      <w:tblPr>
        <w:tblStyle w:val="Tablaconcuadrcula"/>
        <w:tblW w:w="0" w:type="auto"/>
        <w:jc w:val="center"/>
        <w:tblBorders>
          <w:top w:val="single" w:sz="4" w:space="0" w:color="B8CADB"/>
          <w:left w:val="single" w:sz="4" w:space="0" w:color="B8CADB"/>
          <w:bottom w:val="single" w:sz="4" w:space="0" w:color="B8CADB"/>
          <w:right w:val="single" w:sz="4" w:space="0" w:color="B8CADB"/>
          <w:insideH w:val="single" w:sz="4" w:space="0" w:color="B8CADB"/>
          <w:insideV w:val="single" w:sz="4" w:space="0" w:color="B8CADB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268"/>
        <w:gridCol w:w="5267"/>
        <w:gridCol w:w="1191"/>
      </w:tblGrid>
      <w:tr w:rsidR="00E42CBB" w14:paraId="44BC235F" w14:textId="77777777">
        <w:trPr>
          <w:tblHeader/>
          <w:jc w:val="center"/>
        </w:trPr>
        <w:tc>
          <w:tcPr>
            <w:tcW w:w="1020" w:type="dxa"/>
            <w:shd w:val="clear" w:color="auto" w:fill="07549A"/>
          </w:tcPr>
          <w:p w14:paraId="335C0521" w14:textId="77777777" w:rsidR="00E42CBB" w:rsidRDefault="005732E9">
            <w:pPr>
              <w:spacing w:before="40" w:after="40"/>
            </w:pPr>
            <w:proofErr w:type="gramStart"/>
            <w:r>
              <w:rPr>
                <w:b/>
                <w:color w:val="FFFFFF"/>
                <w:sz w:val="18"/>
              </w:rPr>
              <w:t>N.º</w:t>
            </w:r>
            <w:proofErr w:type="gramEnd"/>
          </w:p>
        </w:tc>
        <w:tc>
          <w:tcPr>
            <w:tcW w:w="2268" w:type="dxa"/>
            <w:shd w:val="clear" w:color="auto" w:fill="07549A"/>
          </w:tcPr>
          <w:p w14:paraId="6C3D99D4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Dónde va</w:t>
            </w:r>
          </w:p>
        </w:tc>
        <w:tc>
          <w:tcPr>
            <w:tcW w:w="5267" w:type="dxa"/>
            <w:shd w:val="clear" w:color="auto" w:fill="07549A"/>
          </w:tcPr>
          <w:p w14:paraId="124347DD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capturar</w:t>
            </w:r>
          </w:p>
        </w:tc>
        <w:tc>
          <w:tcPr>
            <w:tcW w:w="1191" w:type="dxa"/>
            <w:shd w:val="clear" w:color="auto" w:fill="07549A"/>
          </w:tcPr>
          <w:p w14:paraId="3A28A7DA" w14:textId="77777777" w:rsidR="00E42CBB" w:rsidRDefault="005732E9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E42CBB" w14:paraId="58346A1A" w14:textId="77777777">
        <w:trPr>
          <w:cantSplit/>
          <w:jc w:val="center"/>
        </w:trPr>
        <w:tc>
          <w:tcPr>
            <w:tcW w:w="1020" w:type="dxa"/>
          </w:tcPr>
          <w:p w14:paraId="00A5D0C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</w:t>
            </w:r>
          </w:p>
        </w:tc>
        <w:tc>
          <w:tcPr>
            <w:tcW w:w="2268" w:type="dxa"/>
          </w:tcPr>
          <w:p w14:paraId="7448016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A1.2 La cadena de trazabilidad</w:t>
            </w:r>
          </w:p>
        </w:tc>
        <w:tc>
          <w:tcPr>
            <w:tcW w:w="5267" w:type="dxa"/>
          </w:tcPr>
          <w:p w14:paraId="096B418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Diagrama del flujo de TraceDev.</w:t>
            </w:r>
            <w:r>
              <w:rPr>
                <w:sz w:val="18"/>
              </w:rPr>
              <w:t xml:space="preserve"> Inserte el diagrama BPMN o de flujo general de TraceDev (por ejemplo, el archivo output/diagramas/bpmn_flujo_tracedev.png del proyecto) que muestre las cuatro etapas y las matrices que se heredan entre ellas.</w:t>
            </w:r>
          </w:p>
        </w:tc>
        <w:tc>
          <w:tcPr>
            <w:tcW w:w="1191" w:type="dxa"/>
          </w:tcPr>
          <w:p w14:paraId="72BD034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4FDD316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6DD74C1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</w:t>
            </w:r>
          </w:p>
        </w:tc>
        <w:tc>
          <w:tcPr>
            <w:tcW w:w="2268" w:type="dxa"/>
            <w:shd w:val="clear" w:color="auto" w:fill="F2F7FC"/>
          </w:tcPr>
          <w:p w14:paraId="778E4C9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A3.1 URL del servidor GitLab</w:t>
            </w:r>
          </w:p>
        </w:tc>
        <w:tc>
          <w:tcPr>
            <w:tcW w:w="5267" w:type="dxa"/>
            <w:shd w:val="clear" w:color="auto" w:fill="F2F7FC"/>
          </w:tcPr>
          <w:p w14:paraId="291C449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Barra de direcciones de GitLab.</w:t>
            </w:r>
            <w:r>
              <w:rPr>
                <w:sz w:val="18"/>
              </w:rPr>
              <w:t xml:space="preserve"> Capture la ventana de GitLab mostrando un proyecto, con la barra de direcciones visible y resalte (recuadro rojo) la parte que corresponde a la URL del servidor.</w:t>
            </w:r>
          </w:p>
        </w:tc>
        <w:tc>
          <w:tcPr>
            <w:tcW w:w="1191" w:type="dxa"/>
            <w:shd w:val="clear" w:color="auto" w:fill="F2F7FC"/>
          </w:tcPr>
          <w:p w14:paraId="3C80670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61B6ABEE" w14:textId="77777777">
        <w:trPr>
          <w:cantSplit/>
          <w:jc w:val="center"/>
        </w:trPr>
        <w:tc>
          <w:tcPr>
            <w:tcW w:w="1020" w:type="dxa"/>
          </w:tcPr>
          <w:p w14:paraId="3897AE6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</w:t>
            </w:r>
          </w:p>
        </w:tc>
        <w:tc>
          <w:tcPr>
            <w:tcW w:w="2268" w:type="dxa"/>
          </w:tcPr>
          <w:p w14:paraId="2E0ACD8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A3.2 Proyecto GitLab: ID numérico o ruta</w:t>
            </w:r>
          </w:p>
        </w:tc>
        <w:tc>
          <w:tcPr>
            <w:tcW w:w="5267" w:type="dxa"/>
          </w:tcPr>
          <w:p w14:paraId="6F7CB18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ID del proyecto en GitLab.</w:t>
            </w:r>
            <w:r>
              <w:rPr>
                <w:sz w:val="18"/>
              </w:rPr>
              <w:t xml:space="preserve"> Menú ⋮ de la página principal del proyecto en GitLab con la opción «Copy project ID: …» resaltada.</w:t>
            </w:r>
          </w:p>
        </w:tc>
        <w:tc>
          <w:tcPr>
            <w:tcW w:w="1191" w:type="dxa"/>
          </w:tcPr>
          <w:p w14:paraId="1DB2717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DF90D79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37EEA5E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</w:t>
            </w:r>
          </w:p>
        </w:tc>
        <w:tc>
          <w:tcPr>
            <w:tcW w:w="2268" w:type="dxa"/>
            <w:shd w:val="clear" w:color="auto" w:fill="F2F7FC"/>
          </w:tcPr>
          <w:p w14:paraId="59602E1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A3.3 Token de acceso personal (Personal Access Token)</w:t>
            </w:r>
          </w:p>
        </w:tc>
        <w:tc>
          <w:tcPr>
            <w:tcW w:w="5267" w:type="dxa"/>
            <w:shd w:val="clear" w:color="auto" w:fill="F2F7FC"/>
          </w:tcPr>
          <w:p w14:paraId="59D6178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Menú de tokens de acceso.</w:t>
            </w:r>
            <w:r>
              <w:rPr>
                <w:sz w:val="18"/>
              </w:rPr>
              <w:t xml:space="preserve"> Pantalla «Personal access tokens» de GitLab con la opción resaltada en el menú lateral y las dos opciones del botón «Generate token» (Fine-grained token / Legacy token).</w:t>
            </w:r>
          </w:p>
        </w:tc>
        <w:tc>
          <w:tcPr>
            <w:tcW w:w="1191" w:type="dxa"/>
            <w:shd w:val="clear" w:color="auto" w:fill="F2F7FC"/>
          </w:tcPr>
          <w:p w14:paraId="05508B3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C020E1E" w14:textId="77777777">
        <w:trPr>
          <w:cantSplit/>
          <w:jc w:val="center"/>
        </w:trPr>
        <w:tc>
          <w:tcPr>
            <w:tcW w:w="1020" w:type="dxa"/>
          </w:tcPr>
          <w:p w14:paraId="5686D50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</w:t>
            </w:r>
          </w:p>
        </w:tc>
        <w:tc>
          <w:tcPr>
            <w:tcW w:w="2268" w:type="dxa"/>
          </w:tcPr>
          <w:p w14:paraId="0DA6D04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A3.3 Token de acceso personal (Personal Access Token)</w:t>
            </w:r>
          </w:p>
        </w:tc>
        <w:tc>
          <w:tcPr>
            <w:tcW w:w="5267" w:type="dxa"/>
          </w:tcPr>
          <w:p w14:paraId="538FD9E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Formulario para crear el token.</w:t>
            </w:r>
            <w:r>
              <w:rPr>
                <w:sz w:val="18"/>
              </w:rPr>
              <w:t xml:space="preserve"> Formulario «Generate legacy token» con el nombre TraceDev, la fecha de vencimiento y el permiso api marcado (sin enviarlo).</w:t>
            </w:r>
          </w:p>
        </w:tc>
        <w:tc>
          <w:tcPr>
            <w:tcW w:w="1191" w:type="dxa"/>
          </w:tcPr>
          <w:p w14:paraId="50A744A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6901683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35E45F0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6</w:t>
            </w:r>
          </w:p>
        </w:tc>
        <w:tc>
          <w:tcPr>
            <w:tcW w:w="2268" w:type="dxa"/>
            <w:shd w:val="clear" w:color="auto" w:fill="F2F7FC"/>
          </w:tcPr>
          <w:p w14:paraId="151D757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A3.3 Token de acceso personal (Personal Access Token)</w:t>
            </w:r>
          </w:p>
        </w:tc>
        <w:tc>
          <w:tcPr>
            <w:tcW w:w="5267" w:type="dxa"/>
            <w:shd w:val="clear" w:color="auto" w:fill="F2F7FC"/>
          </w:tcPr>
          <w:p w14:paraId="26312B3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Token recién creado.</w:t>
            </w:r>
            <w:r>
              <w:rPr>
                <w:sz w:val="18"/>
              </w:rPr>
              <w:t xml:space="preserve"> Capture la pantalla que muestra el token recién creado, </w:t>
            </w:r>
            <w:r>
              <w:rPr>
                <w:b/>
                <w:sz w:val="18"/>
              </w:rPr>
              <w:t>cubriendo con un recuadro negro el valor del token</w:t>
            </w:r>
            <w:r>
              <w:rPr>
                <w:sz w:val="18"/>
              </w:rPr>
              <w:t xml:space="preserve"> antes de insertar la imagen en el manual.</w:t>
            </w:r>
          </w:p>
        </w:tc>
        <w:tc>
          <w:tcPr>
            <w:tcW w:w="1191" w:type="dxa"/>
            <w:shd w:val="clear" w:color="auto" w:fill="F2F7FC"/>
          </w:tcPr>
          <w:p w14:paraId="475442B6" w14:textId="0FF2DAEA" w:rsidR="00E42CBB" w:rsidRDefault="00056A8F">
            <w:pPr>
              <w:spacing w:before="40" w:after="40"/>
            </w:pPr>
            <w:proofErr w:type="spellStart"/>
            <w:r>
              <w:rPr>
                <w:sz w:val="18"/>
              </w:rPr>
              <w:t>Insertada</w:t>
            </w:r>
            <w:proofErr w:type="spellEnd"/>
          </w:p>
        </w:tc>
      </w:tr>
      <w:tr w:rsidR="00E42CBB" w14:paraId="1AF9E321" w14:textId="77777777">
        <w:trPr>
          <w:cantSplit/>
          <w:jc w:val="center"/>
        </w:trPr>
        <w:tc>
          <w:tcPr>
            <w:tcW w:w="1020" w:type="dxa"/>
          </w:tcPr>
          <w:p w14:paraId="60BC63A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7</w:t>
            </w:r>
          </w:p>
        </w:tc>
        <w:tc>
          <w:tcPr>
            <w:tcW w:w="2268" w:type="dxa"/>
          </w:tcPr>
          <w:p w14:paraId="3646C84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A4.1 Crear las etiquetas de revisión</w:t>
            </w:r>
          </w:p>
        </w:tc>
        <w:tc>
          <w:tcPr>
            <w:tcW w:w="5267" w:type="dxa"/>
          </w:tcPr>
          <w:p w14:paraId="547DBC0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Etiquetas del proyecto.</w:t>
            </w:r>
            <w:r>
              <w:rPr>
                <w:sz w:val="18"/>
              </w:rPr>
              <w:t xml:space="preserve"> Capture la lista de etiquetas del proyecto en GitLab (Manage → Labels) mostrando las tres etiquetas de revisión ya creadas.</w:t>
            </w:r>
          </w:p>
        </w:tc>
        <w:tc>
          <w:tcPr>
            <w:tcW w:w="1191" w:type="dxa"/>
          </w:tcPr>
          <w:p w14:paraId="76A45F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42C54F9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7F8B1A1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8</w:t>
            </w:r>
          </w:p>
        </w:tc>
        <w:tc>
          <w:tcPr>
            <w:tcW w:w="2268" w:type="dxa"/>
            <w:shd w:val="clear" w:color="auto" w:fill="F2F7FC"/>
          </w:tcPr>
          <w:p w14:paraId="1673D70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A4.2 Verificar los milestones</w:t>
            </w:r>
          </w:p>
        </w:tc>
        <w:tc>
          <w:tcPr>
            <w:tcW w:w="5267" w:type="dxa"/>
            <w:shd w:val="clear" w:color="auto" w:fill="F2F7FC"/>
          </w:tcPr>
          <w:p w14:paraId="750D84F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Milestones del proyecto.</w:t>
            </w:r>
            <w:r>
              <w:rPr>
                <w:sz w:val="18"/>
              </w:rPr>
              <w:t xml:space="preserve"> Capture la lista de milestones del proyecto en GitLab con los cuatro milestones de TraceDev.</w:t>
            </w:r>
          </w:p>
        </w:tc>
        <w:tc>
          <w:tcPr>
            <w:tcW w:w="1191" w:type="dxa"/>
            <w:shd w:val="clear" w:color="auto" w:fill="F2F7FC"/>
          </w:tcPr>
          <w:p w14:paraId="22B27B2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4AC1333A" w14:textId="77777777">
        <w:trPr>
          <w:cantSplit/>
          <w:jc w:val="center"/>
        </w:trPr>
        <w:tc>
          <w:tcPr>
            <w:tcW w:w="1020" w:type="dxa"/>
          </w:tcPr>
          <w:p w14:paraId="23C4B65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9</w:t>
            </w:r>
          </w:p>
        </w:tc>
        <w:tc>
          <w:tcPr>
            <w:tcW w:w="2268" w:type="dxa"/>
          </w:tcPr>
          <w:p w14:paraId="4C92FD7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B1.1 Iniciar sesión</w:t>
            </w:r>
          </w:p>
        </w:tc>
        <w:tc>
          <w:tcPr>
            <w:tcW w:w="5267" w:type="dxa"/>
          </w:tcPr>
          <w:p w14:paraId="3E11C4D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Pantalla de inicio de sesión.</w:t>
            </w:r>
            <w:r>
              <w:rPr>
                <w:sz w:val="18"/>
              </w:rPr>
              <w:t xml:space="preserve"> Capture la pantalla completa de acceso de TraceDev: tarjeta central con logos, "Bienvenido", el texto de ayuda y el botón "Iniciar sesión con Microsoft 365".</w:t>
            </w:r>
          </w:p>
        </w:tc>
        <w:tc>
          <w:tcPr>
            <w:tcW w:w="1191" w:type="dxa"/>
          </w:tcPr>
          <w:p w14:paraId="4AB988C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BC706A8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70D7185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10</w:t>
            </w:r>
          </w:p>
        </w:tc>
        <w:tc>
          <w:tcPr>
            <w:tcW w:w="2268" w:type="dxa"/>
            <w:shd w:val="clear" w:color="auto" w:fill="F2F7FC"/>
          </w:tcPr>
          <w:p w14:paraId="06CE1E3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B1.1 Iniciar sesión</w:t>
            </w:r>
          </w:p>
        </w:tc>
        <w:tc>
          <w:tcPr>
            <w:tcW w:w="5267" w:type="dxa"/>
            <w:shd w:val="clear" w:color="auto" w:fill="F2F7FC"/>
          </w:tcPr>
          <w:p w14:paraId="2C69346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Inicio de sesión de Microsoft.</w:t>
            </w:r>
            <w:r>
              <w:rPr>
                <w:sz w:val="18"/>
              </w:rPr>
              <w:t xml:space="preserve"> Capture la ventana de Microsoft pidiendo el correo institucional (no incluya datos personales reales: use una cuenta de ejemplo o difumine el correo).</w:t>
            </w:r>
          </w:p>
        </w:tc>
        <w:tc>
          <w:tcPr>
            <w:tcW w:w="1191" w:type="dxa"/>
            <w:shd w:val="clear" w:color="auto" w:fill="F2F7FC"/>
          </w:tcPr>
          <w:p w14:paraId="5B0C8E9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8A48660" w14:textId="77777777">
        <w:trPr>
          <w:cantSplit/>
          <w:jc w:val="center"/>
        </w:trPr>
        <w:tc>
          <w:tcPr>
            <w:tcW w:w="1020" w:type="dxa"/>
          </w:tcPr>
          <w:p w14:paraId="6D571FA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11</w:t>
            </w:r>
          </w:p>
        </w:tc>
        <w:tc>
          <w:tcPr>
            <w:tcW w:w="2268" w:type="dxa"/>
          </w:tcPr>
          <w:p w14:paraId="4266A54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B2. Recorrido por la pantalla</w:t>
            </w:r>
          </w:p>
        </w:tc>
        <w:tc>
          <w:tcPr>
            <w:tcW w:w="5267" w:type="dxa"/>
          </w:tcPr>
          <w:p w14:paraId="76DFA3F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Pantalla principal con sus tres zonas.</w:t>
            </w:r>
            <w:r>
              <w:rPr>
                <w:sz w:val="18"/>
              </w:rPr>
              <w:t xml:space="preserve"> Capture la pantalla completa de TraceDev con el proyecto ya configurado (pantalla "Evaluación por etapas"). Marque con recuadros numerados: 1 = cabecera, 2 = menú lateral, 3 = área central.</w:t>
            </w:r>
          </w:p>
        </w:tc>
        <w:tc>
          <w:tcPr>
            <w:tcW w:w="1191" w:type="dxa"/>
          </w:tcPr>
          <w:p w14:paraId="7CA2B27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B6E8D21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2AC3C4F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12</w:t>
            </w:r>
          </w:p>
        </w:tc>
        <w:tc>
          <w:tcPr>
            <w:tcW w:w="2268" w:type="dxa"/>
            <w:shd w:val="clear" w:color="auto" w:fill="F2F7FC"/>
          </w:tcPr>
          <w:p w14:paraId="3367815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B3.2 Paso a paso</w:t>
            </w:r>
          </w:p>
        </w:tc>
        <w:tc>
          <w:tcPr>
            <w:tcW w:w="5267" w:type="dxa"/>
            <w:shd w:val="clear" w:color="auto" w:fill="F2F7FC"/>
          </w:tcPr>
          <w:p w14:paraId="24D978A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Formulario de configuración vacío.</w:t>
            </w:r>
            <w:r>
              <w:rPr>
                <w:sz w:val="18"/>
              </w:rPr>
              <w:t xml:space="preserve"> Capture la pantalla "Configuración del proyecto" recién abierta, con los campos vacíos y las tarjetas de estado en "Pendiente".</w:t>
            </w:r>
          </w:p>
        </w:tc>
        <w:tc>
          <w:tcPr>
            <w:tcW w:w="1191" w:type="dxa"/>
            <w:shd w:val="clear" w:color="auto" w:fill="F2F7FC"/>
          </w:tcPr>
          <w:p w14:paraId="45F6E2F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887086D" w14:textId="77777777">
        <w:trPr>
          <w:cantSplit/>
          <w:jc w:val="center"/>
        </w:trPr>
        <w:tc>
          <w:tcPr>
            <w:tcW w:w="1020" w:type="dxa"/>
          </w:tcPr>
          <w:p w14:paraId="4B28EB9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13</w:t>
            </w:r>
          </w:p>
        </w:tc>
        <w:tc>
          <w:tcPr>
            <w:tcW w:w="2268" w:type="dxa"/>
          </w:tcPr>
          <w:p w14:paraId="7BE2564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B3.2 Paso a paso</w:t>
            </w:r>
          </w:p>
        </w:tc>
        <w:tc>
          <w:tcPr>
            <w:tcW w:w="5267" w:type="dxa"/>
          </w:tcPr>
          <w:p w14:paraId="3514762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Formulario completado.</w:t>
            </w:r>
            <w:r>
              <w:rPr>
                <w:sz w:val="18"/>
              </w:rPr>
              <w:t xml:space="preserve"> Capture el formulario con todos los campos llenos (use datos de ejemplo; el token aparece oculto) y los botones "Probar conexión" y "Guardar e iniciar proyecto" visibles.</w:t>
            </w:r>
          </w:p>
        </w:tc>
        <w:tc>
          <w:tcPr>
            <w:tcW w:w="1191" w:type="dxa"/>
          </w:tcPr>
          <w:p w14:paraId="6D065F6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1D0912B8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5F5B09F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14</w:t>
            </w:r>
          </w:p>
        </w:tc>
        <w:tc>
          <w:tcPr>
            <w:tcW w:w="2268" w:type="dxa"/>
            <w:shd w:val="clear" w:color="auto" w:fill="F2F7FC"/>
          </w:tcPr>
          <w:p w14:paraId="42998CA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B3.2 Paso a paso</w:t>
            </w:r>
          </w:p>
        </w:tc>
        <w:tc>
          <w:tcPr>
            <w:tcW w:w="5267" w:type="dxa"/>
            <w:shd w:val="clear" w:color="auto" w:fill="F2F7FC"/>
          </w:tcPr>
          <w:p w14:paraId="17B52F7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Conexión verificada.</w:t>
            </w:r>
            <w:r>
              <w:rPr>
                <w:sz w:val="18"/>
              </w:rPr>
              <w:t xml:space="preserve"> Capture la pantalla después de "Probar conexión" mostrando el mensaje verde de conexión verificada y las tarjetas "Conectado" y "Verificados".</w:t>
            </w:r>
          </w:p>
        </w:tc>
        <w:tc>
          <w:tcPr>
            <w:tcW w:w="1191" w:type="dxa"/>
            <w:shd w:val="clear" w:color="auto" w:fill="F2F7FC"/>
          </w:tcPr>
          <w:p w14:paraId="1CEBCC4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4EF67F6" w14:textId="77777777">
        <w:trPr>
          <w:cantSplit/>
          <w:jc w:val="center"/>
        </w:trPr>
        <w:tc>
          <w:tcPr>
            <w:tcW w:w="1020" w:type="dxa"/>
          </w:tcPr>
          <w:p w14:paraId="001FDC8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15</w:t>
            </w:r>
          </w:p>
        </w:tc>
        <w:tc>
          <w:tcPr>
            <w:tcW w:w="2268" w:type="dxa"/>
          </w:tcPr>
          <w:p w14:paraId="615C366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B4.1 Selector de etapas</w:t>
            </w:r>
          </w:p>
        </w:tc>
        <w:tc>
          <w:tcPr>
            <w:tcW w:w="5267" w:type="dxa"/>
          </w:tcPr>
          <w:p w14:paraId="299F137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Selector de etapas.</w:t>
            </w:r>
            <w:r>
              <w:rPr>
                <w:sz w:val="18"/>
              </w:rPr>
              <w:t xml:space="preserve"> Capture el título "Evaluación por etapas", los cuatro botones circulares numerados con la etapa actual resaltada y la tarjeta "Etapa activa" con el milestone asociado.</w:t>
            </w:r>
          </w:p>
        </w:tc>
        <w:tc>
          <w:tcPr>
            <w:tcW w:w="1191" w:type="dxa"/>
          </w:tcPr>
          <w:p w14:paraId="56B97CA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8E3EBBC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0F740DA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16</w:t>
            </w:r>
          </w:p>
        </w:tc>
        <w:tc>
          <w:tcPr>
            <w:tcW w:w="2268" w:type="dxa"/>
            <w:shd w:val="clear" w:color="auto" w:fill="F2F7FC"/>
          </w:tcPr>
          <w:p w14:paraId="723D805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B4.2 Fases de cada etapa</w:t>
            </w:r>
          </w:p>
        </w:tc>
        <w:tc>
          <w:tcPr>
            <w:tcW w:w="5267" w:type="dxa"/>
            <w:shd w:val="clear" w:color="auto" w:fill="F2F7FC"/>
          </w:tcPr>
          <w:p w14:paraId="3C72337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Barra de fases.</w:t>
            </w:r>
            <w:r>
              <w:rPr>
                <w:sz w:val="18"/>
              </w:rPr>
              <w:t xml:space="preserve"> Capture la fila de botones de fases ("Ver entradas", "Ver análisis", "Ver resultados") con una fase abierta, y el botón "Siguiente fase →" al pie del panel.</w:t>
            </w:r>
          </w:p>
        </w:tc>
        <w:tc>
          <w:tcPr>
            <w:tcW w:w="1191" w:type="dxa"/>
            <w:shd w:val="clear" w:color="auto" w:fill="F2F7FC"/>
          </w:tcPr>
          <w:p w14:paraId="042C772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4FD6673" w14:textId="77777777">
        <w:trPr>
          <w:cantSplit/>
          <w:jc w:val="center"/>
        </w:trPr>
        <w:tc>
          <w:tcPr>
            <w:tcW w:w="1020" w:type="dxa"/>
          </w:tcPr>
          <w:p w14:paraId="1AD7599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Figura 17</w:t>
            </w:r>
          </w:p>
        </w:tc>
        <w:tc>
          <w:tcPr>
            <w:tcW w:w="2268" w:type="dxa"/>
          </w:tcPr>
          <w:p w14:paraId="5295154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B5.2 Fase A — Revisión de entradas</w:t>
            </w:r>
          </w:p>
        </w:tc>
        <w:tc>
          <w:tcPr>
            <w:tcW w:w="5267" w:type="dxa"/>
          </w:tcPr>
          <w:p w14:paraId="3C5F193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revisión de entradas.</w:t>
            </w:r>
            <w:r>
              <w:rPr>
                <w:sz w:val="18"/>
              </w:rPr>
              <w:t xml:space="preserve"> Capture la fase A de Requerimientos con el botón "Actualizar desde GitLab", la línea de resumen "N issues encontrados" y la lista de HU con sus etiquetas de estado.</w:t>
            </w:r>
          </w:p>
        </w:tc>
        <w:tc>
          <w:tcPr>
            <w:tcW w:w="1191" w:type="dxa"/>
          </w:tcPr>
          <w:p w14:paraId="27564E0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725E772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78500AD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18</w:t>
            </w:r>
          </w:p>
        </w:tc>
        <w:tc>
          <w:tcPr>
            <w:tcW w:w="2268" w:type="dxa"/>
            <w:shd w:val="clear" w:color="auto" w:fill="F2F7FC"/>
          </w:tcPr>
          <w:p w14:paraId="31BBC0E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B5.3 Fase B — Ejecución del análisis</w:t>
            </w:r>
          </w:p>
        </w:tc>
        <w:tc>
          <w:tcPr>
            <w:tcW w:w="5267" w:type="dxa"/>
            <w:shd w:val="clear" w:color="auto" w:fill="F2F7FC"/>
          </w:tcPr>
          <w:p w14:paraId="0AE3403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análisis en curso.</w:t>
            </w:r>
            <w:r>
              <w:rPr>
                <w:sz w:val="18"/>
              </w:rPr>
              <w:t xml:space="preserve"> Capture el panel de progreso durante la ejecución: el lote en curso, las líneas de HU terminadas y los tres indicadores (Lotes Completados, Tiempo Total, Tiempo Promedio/Historia).</w:t>
            </w:r>
          </w:p>
        </w:tc>
        <w:tc>
          <w:tcPr>
            <w:tcW w:w="1191" w:type="dxa"/>
            <w:shd w:val="clear" w:color="auto" w:fill="F2F7FC"/>
          </w:tcPr>
          <w:p w14:paraId="4B228A71" w14:textId="4AFFA983" w:rsidR="00E42CBB" w:rsidRDefault="00056A8F">
            <w:pPr>
              <w:spacing w:before="40" w:after="40"/>
            </w:pPr>
            <w:proofErr w:type="spellStart"/>
            <w:r>
              <w:rPr>
                <w:sz w:val="18"/>
              </w:rPr>
              <w:t>Insertada</w:t>
            </w:r>
            <w:proofErr w:type="spellEnd"/>
          </w:p>
        </w:tc>
      </w:tr>
      <w:tr w:rsidR="00E42CBB" w14:paraId="5C8DD463" w14:textId="77777777">
        <w:trPr>
          <w:cantSplit/>
          <w:jc w:val="center"/>
        </w:trPr>
        <w:tc>
          <w:tcPr>
            <w:tcW w:w="1020" w:type="dxa"/>
          </w:tcPr>
          <w:p w14:paraId="542CC47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19</w:t>
            </w:r>
          </w:p>
        </w:tc>
        <w:tc>
          <w:tcPr>
            <w:tcW w:w="2268" w:type="dxa"/>
          </w:tcPr>
          <w:p w14:paraId="547946E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B5.3 Fase B — Ejecución del análisis</w:t>
            </w:r>
          </w:p>
        </w:tc>
        <w:tc>
          <w:tcPr>
            <w:tcW w:w="5267" w:type="dxa"/>
          </w:tcPr>
          <w:p w14:paraId="4BA288B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análisis finalizado.</w:t>
            </w:r>
            <w:r>
              <w:rPr>
                <w:sz w:val="18"/>
              </w:rPr>
              <w:t xml:space="preserve"> Capture la pantalla al terminar, con el mensaje "¡Análisis completo!" y "¡Análisis del Sprint finalizado!".</w:t>
            </w:r>
          </w:p>
        </w:tc>
        <w:tc>
          <w:tcPr>
            <w:tcW w:w="1191" w:type="dxa"/>
          </w:tcPr>
          <w:p w14:paraId="35641BDE" w14:textId="3BF0BBED" w:rsidR="00E42CBB" w:rsidRDefault="00056A8F">
            <w:pPr>
              <w:spacing w:before="40" w:after="40"/>
            </w:pPr>
            <w:proofErr w:type="spellStart"/>
            <w:r>
              <w:rPr>
                <w:sz w:val="18"/>
              </w:rPr>
              <w:t>Insertada</w:t>
            </w:r>
            <w:proofErr w:type="spellEnd"/>
          </w:p>
        </w:tc>
      </w:tr>
      <w:tr w:rsidR="00E42CBB" w14:paraId="314D1012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4819B16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20</w:t>
            </w:r>
          </w:p>
        </w:tc>
        <w:tc>
          <w:tcPr>
            <w:tcW w:w="2268" w:type="dxa"/>
            <w:shd w:val="clear" w:color="auto" w:fill="F2F7FC"/>
          </w:tcPr>
          <w:p w14:paraId="1CB7BBA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4FA6931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resumen general.</w:t>
            </w:r>
            <w:r>
              <w:rPr>
                <w:sz w:val="18"/>
              </w:rPr>
              <w:t xml:space="preserve"> Capture la pestaña "Resumen general" con la franja de indicadores y la línea de milestone/calidad/seguridad mínimas.</w:t>
            </w:r>
          </w:p>
        </w:tc>
        <w:tc>
          <w:tcPr>
            <w:tcW w:w="1191" w:type="dxa"/>
            <w:shd w:val="clear" w:color="auto" w:fill="F2F7FC"/>
          </w:tcPr>
          <w:p w14:paraId="4466A82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A944AF1" w14:textId="77777777">
        <w:trPr>
          <w:cantSplit/>
          <w:jc w:val="center"/>
        </w:trPr>
        <w:tc>
          <w:tcPr>
            <w:tcW w:w="1020" w:type="dxa"/>
          </w:tcPr>
          <w:p w14:paraId="746E55B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21</w:t>
            </w:r>
          </w:p>
        </w:tc>
        <w:tc>
          <w:tcPr>
            <w:tcW w:w="2268" w:type="dxa"/>
          </w:tcPr>
          <w:p w14:paraId="47DAF26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B5.4 Fase C — Resultados y artefactos</w:t>
            </w:r>
          </w:p>
        </w:tc>
        <w:tc>
          <w:tcPr>
            <w:tcW w:w="5267" w:type="dxa"/>
          </w:tcPr>
          <w:p w14:paraId="3592E1D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detalle de una historia.</w:t>
            </w:r>
            <w:r>
              <w:rPr>
                <w:sz w:val="18"/>
              </w:rPr>
              <w:t xml:space="preserve"> Capture la pestaña "Detalle por historia" con una HU elegida: título, actor y objetivo, franja de indicadores, recuadro "¿Por qué este estado?" y la sub-pestaña "Resumen" con las tres columnas de hallazgos.</w:t>
            </w:r>
          </w:p>
        </w:tc>
        <w:tc>
          <w:tcPr>
            <w:tcW w:w="1191" w:type="dxa"/>
          </w:tcPr>
          <w:p w14:paraId="5EEECF5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AB2088B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760BC45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22</w:t>
            </w:r>
          </w:p>
        </w:tc>
        <w:tc>
          <w:tcPr>
            <w:tcW w:w="2268" w:type="dxa"/>
            <w:shd w:val="clear" w:color="auto" w:fill="F2F7FC"/>
          </w:tcPr>
          <w:p w14:paraId="3C77E75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5EF2D53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sub-pestaña Calidad.</w:t>
            </w:r>
            <w:r>
              <w:rPr>
                <w:sz w:val="18"/>
              </w:rPr>
              <w:t xml:space="preserve"> Capture la sub-pestaña "Calidad" con el despliegue MC-01 abierto (fórmula, cálculo y listas).</w:t>
            </w:r>
          </w:p>
        </w:tc>
        <w:tc>
          <w:tcPr>
            <w:tcW w:w="1191" w:type="dxa"/>
            <w:shd w:val="clear" w:color="auto" w:fill="F2F7FC"/>
          </w:tcPr>
          <w:p w14:paraId="24E9717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01315D6" w14:textId="77777777">
        <w:trPr>
          <w:cantSplit/>
          <w:jc w:val="center"/>
        </w:trPr>
        <w:tc>
          <w:tcPr>
            <w:tcW w:w="1020" w:type="dxa"/>
          </w:tcPr>
          <w:p w14:paraId="0AFE861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23</w:t>
            </w:r>
          </w:p>
        </w:tc>
        <w:tc>
          <w:tcPr>
            <w:tcW w:w="2268" w:type="dxa"/>
          </w:tcPr>
          <w:p w14:paraId="616A6EF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B5.4 Fase C — Resultados y artefactos</w:t>
            </w:r>
          </w:p>
        </w:tc>
        <w:tc>
          <w:tcPr>
            <w:tcW w:w="5267" w:type="dxa"/>
          </w:tcPr>
          <w:p w14:paraId="4B30521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sub-pestaña Formalización.</w:t>
            </w:r>
            <w:r>
              <w:rPr>
                <w:sz w:val="18"/>
              </w:rPr>
              <w:t xml:space="preserve"> Capture la sub-pestaña "Formalización" con un requerimiento desplegado (descripción, tipo, prioridad, procedencia).</w:t>
            </w:r>
          </w:p>
        </w:tc>
        <w:tc>
          <w:tcPr>
            <w:tcW w:w="1191" w:type="dxa"/>
          </w:tcPr>
          <w:p w14:paraId="17CB5F4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FDEC9B5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273993E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24</w:t>
            </w:r>
          </w:p>
        </w:tc>
        <w:tc>
          <w:tcPr>
            <w:tcW w:w="2268" w:type="dxa"/>
            <w:shd w:val="clear" w:color="auto" w:fill="F2F7FC"/>
          </w:tcPr>
          <w:p w14:paraId="66ECB53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B5.4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21F0580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Requerimientos — matriz y documentos.</w:t>
            </w:r>
            <w:r>
              <w:rPr>
                <w:sz w:val="18"/>
              </w:rPr>
              <w:t xml:space="preserve"> Capture la pestaña "Matriz y documentos" con la matriz desplegada, el botón "Descargar matriz CSV" y las dos columnas de documentos (Reporte Ejecutivo y Documento Formal).</w:t>
            </w:r>
          </w:p>
        </w:tc>
        <w:tc>
          <w:tcPr>
            <w:tcW w:w="1191" w:type="dxa"/>
            <w:shd w:val="clear" w:color="auto" w:fill="F2F7FC"/>
          </w:tcPr>
          <w:p w14:paraId="1C6D804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A5B7DAF" w14:textId="77777777">
        <w:trPr>
          <w:cantSplit/>
          <w:jc w:val="center"/>
        </w:trPr>
        <w:tc>
          <w:tcPr>
            <w:tcW w:w="1020" w:type="dxa"/>
          </w:tcPr>
          <w:p w14:paraId="10ECFB2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25</w:t>
            </w:r>
          </w:p>
        </w:tc>
        <w:tc>
          <w:tcPr>
            <w:tcW w:w="2268" w:type="dxa"/>
          </w:tcPr>
          <w:p w14:paraId="6E6BA4D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B6.2 Fase A — Revisión de entradas</w:t>
            </w:r>
          </w:p>
        </w:tc>
        <w:tc>
          <w:tcPr>
            <w:tcW w:w="5267" w:type="dxa"/>
          </w:tcPr>
          <w:p w14:paraId="329FA34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tarjeta de la matriz y acciones.</w:t>
            </w:r>
            <w:r>
              <w:rPr>
                <w:sz w:val="18"/>
              </w:rPr>
              <w:t xml:space="preserve"> Capture la pestaña "Matriz de trazabilidad" de Diseño: la tarjeta de estado (ORIGINAL/VÁLIDA/N filas/fuente y versión), el aviso, la tabla y los botones de "Acciones sobre la matriz".</w:t>
            </w:r>
          </w:p>
        </w:tc>
        <w:tc>
          <w:tcPr>
            <w:tcW w:w="1191" w:type="dxa"/>
          </w:tcPr>
          <w:p w14:paraId="31468B5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06B3761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22F1ABE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26</w:t>
            </w:r>
          </w:p>
        </w:tc>
        <w:tc>
          <w:tcPr>
            <w:tcW w:w="2268" w:type="dxa"/>
            <w:shd w:val="clear" w:color="auto" w:fill="F2F7FC"/>
          </w:tcPr>
          <w:p w14:paraId="2C5D2E4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B6.2 Fase A — Revisión de entradas</w:t>
            </w:r>
          </w:p>
        </w:tc>
        <w:tc>
          <w:tcPr>
            <w:tcW w:w="5267" w:type="dxa"/>
            <w:shd w:val="clear" w:color="auto" w:fill="F2F7FC"/>
          </w:tcPr>
          <w:p w14:paraId="0DC49CA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matriz editada con cambios detectados.</w:t>
            </w:r>
            <w:r>
              <w:rPr>
                <w:sz w:val="18"/>
              </w:rPr>
              <w:t xml:space="preserve"> Si es posible, capture un caso con matriz EDITADA mostrando el despliegue "Cambios detectados respecto a Requerimientos".</w:t>
            </w:r>
          </w:p>
        </w:tc>
        <w:tc>
          <w:tcPr>
            <w:tcW w:w="1191" w:type="dxa"/>
            <w:shd w:val="clear" w:color="auto" w:fill="F2F7FC"/>
          </w:tcPr>
          <w:p w14:paraId="4ABA841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4BF69FD8" w14:textId="77777777">
        <w:trPr>
          <w:cantSplit/>
          <w:jc w:val="center"/>
        </w:trPr>
        <w:tc>
          <w:tcPr>
            <w:tcW w:w="1020" w:type="dxa"/>
          </w:tcPr>
          <w:p w14:paraId="5C38853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27</w:t>
            </w:r>
          </w:p>
        </w:tc>
        <w:tc>
          <w:tcPr>
            <w:tcW w:w="2268" w:type="dxa"/>
          </w:tcPr>
          <w:p w14:paraId="7F5A738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B6.2 Fase A — Revisión de entradas</w:t>
            </w:r>
          </w:p>
        </w:tc>
        <w:tc>
          <w:tcPr>
            <w:tcW w:w="5267" w:type="dxa"/>
          </w:tcPr>
          <w:p w14:paraId="4C0DF96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Issues de Diseño con un caso bloqueado.</w:t>
            </w:r>
            <w:r>
              <w:rPr>
                <w:sz w:val="18"/>
              </w:rPr>
              <w:t xml:space="preserve"> Capture la pestaña "Issues de Diseño" con la tarjeta de resumen, la franja de referencias y al menos un DIS en 🟢 y uno en 🔴 con su aviso de referencias inválidas.</w:t>
            </w:r>
          </w:p>
        </w:tc>
        <w:tc>
          <w:tcPr>
            <w:tcW w:w="1191" w:type="dxa"/>
          </w:tcPr>
          <w:p w14:paraId="4F24A5B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1E7FA67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4F5F020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28</w:t>
            </w:r>
          </w:p>
        </w:tc>
        <w:tc>
          <w:tcPr>
            <w:tcW w:w="2268" w:type="dxa"/>
            <w:shd w:val="clear" w:color="auto" w:fill="F2F7FC"/>
          </w:tcPr>
          <w:p w14:paraId="0ADE8BB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B6.3 Fase B — Ejecución del análisis</w:t>
            </w:r>
          </w:p>
        </w:tc>
        <w:tc>
          <w:tcPr>
            <w:tcW w:w="5267" w:type="dxa"/>
            <w:shd w:val="clear" w:color="auto" w:fill="F2F7FC"/>
          </w:tcPr>
          <w:p w14:paraId="16A36B1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confirmación y botón de inicio.</w:t>
            </w:r>
            <w:r>
              <w:rPr>
                <w:sz w:val="18"/>
              </w:rPr>
              <w:t xml:space="preserve"> Capture la fase de análisis con la casilla de confirmación marcada y el botón "Iniciar análisis de Diseño" habilitado. Si puede, capture también el botón deshabilitado con la casilla sin marcar.</w:t>
            </w:r>
          </w:p>
        </w:tc>
        <w:tc>
          <w:tcPr>
            <w:tcW w:w="1191" w:type="dxa"/>
            <w:shd w:val="clear" w:color="auto" w:fill="F2F7FC"/>
          </w:tcPr>
          <w:p w14:paraId="164F0E6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CE73EEE" w14:textId="77777777">
        <w:trPr>
          <w:cantSplit/>
          <w:jc w:val="center"/>
        </w:trPr>
        <w:tc>
          <w:tcPr>
            <w:tcW w:w="1020" w:type="dxa"/>
          </w:tcPr>
          <w:p w14:paraId="6B7E26B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29</w:t>
            </w:r>
          </w:p>
        </w:tc>
        <w:tc>
          <w:tcPr>
            <w:tcW w:w="2268" w:type="dxa"/>
          </w:tcPr>
          <w:p w14:paraId="61A050D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B6.4 Fase C — Resultados y artefactos</w:t>
            </w:r>
          </w:p>
        </w:tc>
        <w:tc>
          <w:tcPr>
            <w:tcW w:w="5267" w:type="dxa"/>
          </w:tcPr>
          <w:p w14:paraId="5E4AF70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resumen general.</w:t>
            </w:r>
            <w:r>
              <w:rPr>
                <w:sz w:val="18"/>
              </w:rPr>
              <w:t xml:space="preserve"> Capture la pestaña "Resumen general" de Diseño con sus indicadores y el aviso de decisión humana.</w:t>
            </w:r>
          </w:p>
        </w:tc>
        <w:tc>
          <w:tcPr>
            <w:tcW w:w="1191" w:type="dxa"/>
          </w:tcPr>
          <w:p w14:paraId="7CF422C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1A476CCE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0E65F61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30</w:t>
            </w:r>
          </w:p>
        </w:tc>
        <w:tc>
          <w:tcPr>
            <w:tcW w:w="2268" w:type="dxa"/>
            <w:shd w:val="clear" w:color="auto" w:fill="F2F7FC"/>
          </w:tcPr>
          <w:p w14:paraId="789DE08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5BBCCDD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detalle de un diseño.</w:t>
            </w:r>
            <w:r>
              <w:rPr>
                <w:sz w:val="18"/>
              </w:rPr>
              <w:t xml:space="preserve"> Capture el detalle de un DIS: estado, índices, "¿Por qué este estado?" y la sub-pestaña "Calidad" con MC-03 desplegada.</w:t>
            </w:r>
          </w:p>
        </w:tc>
        <w:tc>
          <w:tcPr>
            <w:tcW w:w="1191" w:type="dxa"/>
            <w:shd w:val="clear" w:color="auto" w:fill="F2F7FC"/>
          </w:tcPr>
          <w:p w14:paraId="7532006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52A2DACE" w14:textId="77777777">
        <w:trPr>
          <w:cantSplit/>
          <w:jc w:val="center"/>
        </w:trPr>
        <w:tc>
          <w:tcPr>
            <w:tcW w:w="1020" w:type="dxa"/>
          </w:tcPr>
          <w:p w14:paraId="4125E39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31</w:t>
            </w:r>
          </w:p>
        </w:tc>
        <w:tc>
          <w:tcPr>
            <w:tcW w:w="2268" w:type="dxa"/>
          </w:tcPr>
          <w:p w14:paraId="6599000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B6.4 Fase C — Resultados y artefactos</w:t>
            </w:r>
          </w:p>
        </w:tc>
        <w:tc>
          <w:tcPr>
            <w:tcW w:w="5267" w:type="dxa"/>
          </w:tcPr>
          <w:p w14:paraId="39A212A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sub-pestaña Seguridad.</w:t>
            </w:r>
            <w:r>
              <w:rPr>
                <w:sz w:val="18"/>
              </w:rPr>
              <w:t xml:space="preserve"> Capture la sub-pestaña "Seguridad" con MS-03 o MS-04 desplegado (amenazas con y sin tratamiento).</w:t>
            </w:r>
          </w:p>
        </w:tc>
        <w:tc>
          <w:tcPr>
            <w:tcW w:w="1191" w:type="dxa"/>
          </w:tcPr>
          <w:p w14:paraId="19B1BCC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15A68C2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4CB0EE7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Figura 32</w:t>
            </w:r>
          </w:p>
        </w:tc>
        <w:tc>
          <w:tcPr>
            <w:tcW w:w="2268" w:type="dxa"/>
            <w:shd w:val="clear" w:color="auto" w:fill="F2F7FC"/>
          </w:tcPr>
          <w:p w14:paraId="3ABA59E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B6.4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1A18A02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Diseño — matriz y documentos.</w:t>
            </w:r>
            <w:r>
              <w:rPr>
                <w:sz w:val="18"/>
              </w:rPr>
              <w:t xml:space="preserve"> Capture la pestaña "Matriz y documentos" de Diseño con la matriz, el botón de Excel y los botones de Reporte y Documento Formal.</w:t>
            </w:r>
          </w:p>
        </w:tc>
        <w:tc>
          <w:tcPr>
            <w:tcW w:w="1191" w:type="dxa"/>
            <w:shd w:val="clear" w:color="auto" w:fill="F2F7FC"/>
          </w:tcPr>
          <w:p w14:paraId="3DC3F35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6CD05F64" w14:textId="77777777">
        <w:trPr>
          <w:cantSplit/>
          <w:jc w:val="center"/>
        </w:trPr>
        <w:tc>
          <w:tcPr>
            <w:tcW w:w="1020" w:type="dxa"/>
          </w:tcPr>
          <w:p w14:paraId="2471976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33</w:t>
            </w:r>
          </w:p>
        </w:tc>
        <w:tc>
          <w:tcPr>
            <w:tcW w:w="2268" w:type="dxa"/>
          </w:tcPr>
          <w:p w14:paraId="34C9CB0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B7.2 Fase A — Entrada de codificación</w:t>
            </w:r>
          </w:p>
        </w:tc>
        <w:tc>
          <w:tcPr>
            <w:tcW w:w="5267" w:type="dxa"/>
          </w:tcPr>
          <w:p w14:paraId="3C7E43A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entrada y matriz.</w:t>
            </w:r>
            <w:r>
              <w:rPr>
                <w:sz w:val="18"/>
              </w:rPr>
              <w:t xml:space="preserve"> Capture la fase A de Codificación: tarjeta "Matriz de trazabilidad · Diseño", tabla y botones de acciones.</w:t>
            </w:r>
          </w:p>
        </w:tc>
        <w:tc>
          <w:tcPr>
            <w:tcW w:w="1191" w:type="dxa"/>
          </w:tcPr>
          <w:p w14:paraId="52F71AE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08428B7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10E87E1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34</w:t>
            </w:r>
          </w:p>
        </w:tc>
        <w:tc>
          <w:tcPr>
            <w:tcW w:w="2268" w:type="dxa"/>
            <w:shd w:val="clear" w:color="auto" w:fill="F2F7FC"/>
          </w:tcPr>
          <w:p w14:paraId="423AB88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B7.2 Fase A — Entrada de codificación</w:t>
            </w:r>
          </w:p>
        </w:tc>
        <w:tc>
          <w:tcPr>
            <w:tcW w:w="5267" w:type="dxa"/>
            <w:shd w:val="clear" w:color="auto" w:fill="F2F7FC"/>
          </w:tcPr>
          <w:p w14:paraId="61C63AB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Issues de Codificación.</w:t>
            </w:r>
            <w:r>
              <w:rPr>
                <w:sz w:val="18"/>
              </w:rPr>
              <w:t xml:space="preserve"> Capture la pestaña "Issues de Codificación" con la tarjeta de resumen y las filas de COD con su estado de entrada (incluya un caso con aviso si es posible).</w:t>
            </w:r>
          </w:p>
        </w:tc>
        <w:tc>
          <w:tcPr>
            <w:tcW w:w="1191" w:type="dxa"/>
            <w:shd w:val="clear" w:color="auto" w:fill="F2F7FC"/>
          </w:tcPr>
          <w:p w14:paraId="0CC80568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E317D54" w14:textId="77777777">
        <w:trPr>
          <w:cantSplit/>
          <w:jc w:val="center"/>
        </w:trPr>
        <w:tc>
          <w:tcPr>
            <w:tcW w:w="1020" w:type="dxa"/>
          </w:tcPr>
          <w:p w14:paraId="191AEEB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35</w:t>
            </w:r>
          </w:p>
        </w:tc>
        <w:tc>
          <w:tcPr>
            <w:tcW w:w="2268" w:type="dxa"/>
          </w:tcPr>
          <w:p w14:paraId="3943B9A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B7.3 Fase B — Información técnica del repositorio</w:t>
            </w:r>
          </w:p>
        </w:tc>
        <w:tc>
          <w:tcPr>
            <w:tcW w:w="5267" w:type="dxa"/>
          </w:tcPr>
          <w:p w14:paraId="7636A5E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información técnica del repositorio.</w:t>
            </w:r>
            <w:r>
              <w:rPr>
                <w:sz w:val="18"/>
              </w:rPr>
              <w:t xml:space="preserve"> Capture la fase B con el botón "Analizar/Actualizar repositorio", los cuatro indicadores y los despliegues de lenguajes y tecnologías.</w:t>
            </w:r>
          </w:p>
        </w:tc>
        <w:tc>
          <w:tcPr>
            <w:tcW w:w="1191" w:type="dxa"/>
          </w:tcPr>
          <w:p w14:paraId="298714B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1B67F8CD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0BA1CDB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36</w:t>
            </w:r>
          </w:p>
        </w:tc>
        <w:tc>
          <w:tcPr>
            <w:tcW w:w="2268" w:type="dxa"/>
            <w:shd w:val="clear" w:color="auto" w:fill="F2F7FC"/>
          </w:tcPr>
          <w:p w14:paraId="595EBDC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B7.3 Fase B — Información técnica del repositorio</w:t>
            </w:r>
          </w:p>
        </w:tc>
        <w:tc>
          <w:tcPr>
            <w:tcW w:w="5267" w:type="dxa"/>
            <w:shd w:val="clear" w:color="auto" w:fill="F2F7FC"/>
          </w:tcPr>
          <w:p w14:paraId="22A3474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análisis técnico planificado.</w:t>
            </w:r>
            <w:r>
              <w:rPr>
                <w:sz w:val="18"/>
              </w:rPr>
              <w:t xml:space="preserve"> Capture la sección "Análisis técnico planificado" con la tabla de herramientas y el mensaje final de descubrimiento completado. Si puede, capture también un caso BLOQUEADO.</w:t>
            </w:r>
          </w:p>
        </w:tc>
        <w:tc>
          <w:tcPr>
            <w:tcW w:w="1191" w:type="dxa"/>
            <w:shd w:val="clear" w:color="auto" w:fill="F2F7FC"/>
          </w:tcPr>
          <w:p w14:paraId="6CF202F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9D48434" w14:textId="77777777">
        <w:trPr>
          <w:cantSplit/>
          <w:jc w:val="center"/>
        </w:trPr>
        <w:tc>
          <w:tcPr>
            <w:tcW w:w="1020" w:type="dxa"/>
          </w:tcPr>
          <w:p w14:paraId="7EC07FC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37</w:t>
            </w:r>
          </w:p>
        </w:tc>
        <w:tc>
          <w:tcPr>
            <w:tcW w:w="2268" w:type="dxa"/>
          </w:tcPr>
          <w:p w14:paraId="39F1DA3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B7.4 Fase C — Ejecución del análisis</w:t>
            </w:r>
          </w:p>
        </w:tc>
        <w:tc>
          <w:tcPr>
            <w:tcW w:w="5267" w:type="dxa"/>
          </w:tcPr>
          <w:p w14:paraId="0E4C63F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casilla y botón de inicio.</w:t>
            </w:r>
            <w:r>
              <w:rPr>
                <w:sz w:val="18"/>
              </w:rPr>
              <w:t xml:space="preserve"> Capture la fase de análisis con la casilla marcada y el botón "Iniciar análisis de Codificación" habilitado.</w:t>
            </w:r>
          </w:p>
        </w:tc>
        <w:tc>
          <w:tcPr>
            <w:tcW w:w="1191" w:type="dxa"/>
          </w:tcPr>
          <w:p w14:paraId="23A2DBB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5B32A98D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28E08E9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38</w:t>
            </w:r>
          </w:p>
        </w:tc>
        <w:tc>
          <w:tcPr>
            <w:tcW w:w="2268" w:type="dxa"/>
            <w:shd w:val="clear" w:color="auto" w:fill="F2F7FC"/>
          </w:tcPr>
          <w:p w14:paraId="49CC011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B7.5 Fase D — Resultados y artefactos</w:t>
            </w:r>
          </w:p>
        </w:tc>
        <w:tc>
          <w:tcPr>
            <w:tcW w:w="5267" w:type="dxa"/>
            <w:shd w:val="clear" w:color="auto" w:fill="F2F7FC"/>
          </w:tcPr>
          <w:p w14:paraId="3251AF7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evidencia técnica y métricas.</w:t>
            </w:r>
            <w:r>
              <w:rPr>
                <w:sz w:val="18"/>
              </w:rPr>
              <w:t xml:space="preserve"> Capture el detalle de un COD con el despliegue "Evidencia técnica utilizada" abierto y la sub-pestaña "Calidad" con MC-05.</w:t>
            </w:r>
          </w:p>
        </w:tc>
        <w:tc>
          <w:tcPr>
            <w:tcW w:w="1191" w:type="dxa"/>
            <w:shd w:val="clear" w:color="auto" w:fill="F2F7FC"/>
          </w:tcPr>
          <w:p w14:paraId="02C503E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495C4A0E" w14:textId="77777777">
        <w:trPr>
          <w:cantSplit/>
          <w:jc w:val="center"/>
        </w:trPr>
        <w:tc>
          <w:tcPr>
            <w:tcW w:w="1020" w:type="dxa"/>
          </w:tcPr>
          <w:p w14:paraId="419F65C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39</w:t>
            </w:r>
          </w:p>
        </w:tc>
        <w:tc>
          <w:tcPr>
            <w:tcW w:w="2268" w:type="dxa"/>
          </w:tcPr>
          <w:p w14:paraId="1B0FA4A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B7.5 Fase D — Resultados y artefactos</w:t>
            </w:r>
          </w:p>
        </w:tc>
        <w:tc>
          <w:tcPr>
            <w:tcW w:w="5267" w:type="dxa"/>
          </w:tcPr>
          <w:p w14:paraId="422CB16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sub-pestaña Seguridad.</w:t>
            </w:r>
            <w:r>
              <w:rPr>
                <w:sz w:val="18"/>
              </w:rPr>
              <w:t xml:space="preserve"> Capture la sub-pestaña "Seguridad" con MS-05, MS-06 y MS-07 desplegados.</w:t>
            </w:r>
          </w:p>
        </w:tc>
        <w:tc>
          <w:tcPr>
            <w:tcW w:w="1191" w:type="dxa"/>
          </w:tcPr>
          <w:p w14:paraId="479F67C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352048D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7491C6F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40</w:t>
            </w:r>
          </w:p>
        </w:tc>
        <w:tc>
          <w:tcPr>
            <w:tcW w:w="2268" w:type="dxa"/>
            <w:shd w:val="clear" w:color="auto" w:fill="F2F7FC"/>
          </w:tcPr>
          <w:p w14:paraId="178BB1D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B7.5 Fase D — Resultados y artefactos</w:t>
            </w:r>
          </w:p>
        </w:tc>
        <w:tc>
          <w:tcPr>
            <w:tcW w:w="5267" w:type="dxa"/>
            <w:shd w:val="clear" w:color="auto" w:fill="F2F7FC"/>
          </w:tcPr>
          <w:p w14:paraId="6531C44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Codificación — matriz y documentos.</w:t>
            </w:r>
            <w:r>
              <w:rPr>
                <w:sz w:val="18"/>
              </w:rPr>
              <w:t xml:space="preserve"> Capture la pestaña "Matriz y documentos" de Codificación.</w:t>
            </w:r>
          </w:p>
        </w:tc>
        <w:tc>
          <w:tcPr>
            <w:tcW w:w="1191" w:type="dxa"/>
            <w:shd w:val="clear" w:color="auto" w:fill="F2F7FC"/>
          </w:tcPr>
          <w:p w14:paraId="4144468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EFC73F9" w14:textId="77777777">
        <w:trPr>
          <w:cantSplit/>
          <w:jc w:val="center"/>
        </w:trPr>
        <w:tc>
          <w:tcPr>
            <w:tcW w:w="1020" w:type="dxa"/>
          </w:tcPr>
          <w:p w14:paraId="2C8583D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41</w:t>
            </w:r>
          </w:p>
        </w:tc>
        <w:tc>
          <w:tcPr>
            <w:tcW w:w="2268" w:type="dxa"/>
          </w:tcPr>
          <w:p w14:paraId="191EC6AA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B8.2 Fase A — Revisión de entradas</w:t>
            </w:r>
          </w:p>
        </w:tc>
        <w:tc>
          <w:tcPr>
            <w:tcW w:w="5267" w:type="dxa"/>
          </w:tcPr>
          <w:p w14:paraId="4CB8242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Pruebas — entradas.</w:t>
            </w:r>
            <w:r>
              <w:rPr>
                <w:sz w:val="18"/>
              </w:rPr>
              <w:t xml:space="preserve"> Capture la fase A de Pruebas: tarjeta de la matriz (ORIGINAL · VÁLIDA), botones, y la pestaña "Issues de Pruebas" con la lista de PRU y sus estados.</w:t>
            </w:r>
          </w:p>
        </w:tc>
        <w:tc>
          <w:tcPr>
            <w:tcW w:w="1191" w:type="dxa"/>
          </w:tcPr>
          <w:p w14:paraId="4F4FAF1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048231B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75F9EBE6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42</w:t>
            </w:r>
          </w:p>
        </w:tc>
        <w:tc>
          <w:tcPr>
            <w:tcW w:w="2268" w:type="dxa"/>
            <w:shd w:val="clear" w:color="auto" w:fill="F2F7FC"/>
          </w:tcPr>
          <w:p w14:paraId="0FDBCB9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B8.4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7E1E559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Pruebas — resultados y métricas.</w:t>
            </w:r>
            <w:r>
              <w:rPr>
                <w:sz w:val="18"/>
              </w:rPr>
              <w:t xml:space="preserve"> Capture el detalle de un PRU con la sub-pestaña "Calidad" (MC-06 y MC-07 desplegadas).</w:t>
            </w:r>
          </w:p>
        </w:tc>
        <w:tc>
          <w:tcPr>
            <w:tcW w:w="1191" w:type="dxa"/>
            <w:shd w:val="clear" w:color="auto" w:fill="F2F7FC"/>
          </w:tcPr>
          <w:p w14:paraId="6CC5833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EBF8B88" w14:textId="77777777">
        <w:trPr>
          <w:cantSplit/>
          <w:jc w:val="center"/>
        </w:trPr>
        <w:tc>
          <w:tcPr>
            <w:tcW w:w="1020" w:type="dxa"/>
          </w:tcPr>
          <w:p w14:paraId="1A77B75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43</w:t>
            </w:r>
          </w:p>
        </w:tc>
        <w:tc>
          <w:tcPr>
            <w:tcW w:w="2268" w:type="dxa"/>
          </w:tcPr>
          <w:p w14:paraId="7DC0B00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B8.4 Fase C — Resultados y artefactos</w:t>
            </w:r>
          </w:p>
        </w:tc>
        <w:tc>
          <w:tcPr>
            <w:tcW w:w="5267" w:type="dxa"/>
          </w:tcPr>
          <w:p w14:paraId="642D3A2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Pruebas — sub-pestaña Seguridad.</w:t>
            </w:r>
            <w:r>
              <w:rPr>
                <w:sz w:val="18"/>
              </w:rPr>
              <w:t xml:space="preserve"> Capture la sub-pestaña "Seguridad" con MS-08 y MS-09.</w:t>
            </w:r>
          </w:p>
        </w:tc>
        <w:tc>
          <w:tcPr>
            <w:tcW w:w="1191" w:type="dxa"/>
          </w:tcPr>
          <w:p w14:paraId="361CED1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9592116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6558988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44</w:t>
            </w:r>
          </w:p>
        </w:tc>
        <w:tc>
          <w:tcPr>
            <w:tcW w:w="2268" w:type="dxa"/>
            <w:shd w:val="clear" w:color="auto" w:fill="F2F7FC"/>
          </w:tcPr>
          <w:p w14:paraId="12E04EC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B8.4 Fase C — Resultados y artefactos</w:t>
            </w:r>
          </w:p>
        </w:tc>
        <w:tc>
          <w:tcPr>
            <w:tcW w:w="5267" w:type="dxa"/>
            <w:shd w:val="clear" w:color="auto" w:fill="F2F7FC"/>
          </w:tcPr>
          <w:p w14:paraId="423A288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Pruebas — matriz y documentos.</w:t>
            </w:r>
            <w:r>
              <w:rPr>
                <w:sz w:val="18"/>
              </w:rPr>
              <w:t xml:space="preserve"> Capture la pestaña "Matriz y documentos" de Pruebas.</w:t>
            </w:r>
          </w:p>
        </w:tc>
        <w:tc>
          <w:tcPr>
            <w:tcW w:w="1191" w:type="dxa"/>
            <w:shd w:val="clear" w:color="auto" w:fill="F2F7FC"/>
          </w:tcPr>
          <w:p w14:paraId="4C321B9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079E3F82" w14:textId="77777777">
        <w:trPr>
          <w:cantSplit/>
          <w:jc w:val="center"/>
        </w:trPr>
        <w:tc>
          <w:tcPr>
            <w:tcW w:w="1020" w:type="dxa"/>
          </w:tcPr>
          <w:p w14:paraId="2B57096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45</w:t>
            </w:r>
          </w:p>
        </w:tc>
        <w:tc>
          <w:tcPr>
            <w:tcW w:w="2268" w:type="dxa"/>
          </w:tcPr>
          <w:p w14:paraId="4511A2E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B9. Panel del proyecto</w:t>
            </w:r>
          </w:p>
        </w:tc>
        <w:tc>
          <w:tcPr>
            <w:tcW w:w="5267" w:type="dxa"/>
          </w:tcPr>
          <w:p w14:paraId="50A2EE2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Panel del proyecto — salud y avance.</w:t>
            </w:r>
            <w:r>
              <w:rPr>
                <w:sz w:val="18"/>
              </w:rPr>
              <w:t xml:space="preserve"> Capture la parte superior del Panel del proyecto: las cuatro tarjetas de "Salud del proyecto" y la sección "Avance por etapa" con su gráfico.</w:t>
            </w:r>
          </w:p>
        </w:tc>
        <w:tc>
          <w:tcPr>
            <w:tcW w:w="1191" w:type="dxa"/>
          </w:tcPr>
          <w:p w14:paraId="15981D0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4300985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5CF706E9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46</w:t>
            </w:r>
          </w:p>
        </w:tc>
        <w:tc>
          <w:tcPr>
            <w:tcW w:w="2268" w:type="dxa"/>
            <w:shd w:val="clear" w:color="auto" w:fill="F2F7FC"/>
          </w:tcPr>
          <w:p w14:paraId="0BD10AB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B9. Panel del proyecto</w:t>
            </w:r>
          </w:p>
        </w:tc>
        <w:tc>
          <w:tcPr>
            <w:tcW w:w="5267" w:type="dxa"/>
            <w:shd w:val="clear" w:color="auto" w:fill="F2F7FC"/>
          </w:tcPr>
          <w:p w14:paraId="6D93C6F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Panel del proyecto — trazabilidad y versiones.</w:t>
            </w:r>
            <w:r>
              <w:rPr>
                <w:sz w:val="18"/>
              </w:rPr>
              <w:t xml:space="preserve"> Capture la parte inferior del panel: "Tendencia", "Trazabilidad por matriz" (tres tarjetas) y la tabla de "Versiones de las matrices".</w:t>
            </w:r>
          </w:p>
        </w:tc>
        <w:tc>
          <w:tcPr>
            <w:tcW w:w="1191" w:type="dxa"/>
            <w:shd w:val="clear" w:color="auto" w:fill="F2F7FC"/>
          </w:tcPr>
          <w:p w14:paraId="594416E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75DD51C" w14:textId="77777777">
        <w:trPr>
          <w:cantSplit/>
          <w:jc w:val="center"/>
        </w:trPr>
        <w:tc>
          <w:tcPr>
            <w:tcW w:w="1020" w:type="dxa"/>
          </w:tcPr>
          <w:p w14:paraId="61E9E61E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47</w:t>
            </w:r>
          </w:p>
        </w:tc>
        <w:tc>
          <w:tcPr>
            <w:tcW w:w="2268" w:type="dxa"/>
          </w:tcPr>
          <w:p w14:paraId="652DEC9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C1.1 El ciclo de trabajo del equipo</w:t>
            </w:r>
          </w:p>
        </w:tc>
        <w:tc>
          <w:tcPr>
            <w:tcW w:w="5267" w:type="dxa"/>
          </w:tcPr>
          <w:p w14:paraId="2DD9E83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Ciclo de trabajo del equipo.</w:t>
            </w:r>
            <w:r>
              <w:rPr>
                <w:sz w:val="18"/>
              </w:rPr>
              <w:t xml:space="preserve"> Inserte un diagrama simple del ciclo anterior (puede construirlo en PowerPoint o similar): Registrar → Pendiente → Análisis del encargado → Revisada / Requiere modificación → Corregir → Pendiente.</w:t>
            </w:r>
          </w:p>
        </w:tc>
        <w:tc>
          <w:tcPr>
            <w:tcW w:w="1191" w:type="dxa"/>
          </w:tcPr>
          <w:p w14:paraId="1BAF83B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519B5D84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25C558C8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48</w:t>
            </w:r>
          </w:p>
        </w:tc>
        <w:tc>
          <w:tcPr>
            <w:tcW w:w="2268" w:type="dxa"/>
            <w:shd w:val="clear" w:color="auto" w:fill="F2F7FC"/>
          </w:tcPr>
          <w:p w14:paraId="1EEBC0AF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C2.1 Crear un Issue</w:t>
            </w:r>
          </w:p>
        </w:tc>
        <w:tc>
          <w:tcPr>
            <w:tcW w:w="5267" w:type="dxa"/>
            <w:shd w:val="clear" w:color="auto" w:fill="F2F7FC"/>
          </w:tcPr>
          <w:p w14:paraId="554BACC0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Crear un Issue en GitLab.</w:t>
            </w:r>
            <w:r>
              <w:rPr>
                <w:sz w:val="18"/>
              </w:rPr>
              <w:t xml:space="preserve"> Formulario «New issue» con la lista «Choose a template» desplegada y, a la derecha, los campos Labels y Milestone.</w:t>
            </w:r>
          </w:p>
        </w:tc>
        <w:tc>
          <w:tcPr>
            <w:tcW w:w="1191" w:type="dxa"/>
            <w:shd w:val="clear" w:color="auto" w:fill="F2F7FC"/>
          </w:tcPr>
          <w:p w14:paraId="532F1DE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2D36E86" w14:textId="77777777">
        <w:trPr>
          <w:cantSplit/>
          <w:jc w:val="center"/>
        </w:trPr>
        <w:tc>
          <w:tcPr>
            <w:tcW w:w="1020" w:type="dxa"/>
          </w:tcPr>
          <w:p w14:paraId="505F840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49</w:t>
            </w:r>
          </w:p>
        </w:tc>
        <w:tc>
          <w:tcPr>
            <w:tcW w:w="2268" w:type="dxa"/>
          </w:tcPr>
          <w:p w14:paraId="7B5973D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C2.3 Cambiar la etiqueta de un Issue</w:t>
            </w:r>
          </w:p>
        </w:tc>
        <w:tc>
          <w:tcPr>
            <w:tcW w:w="5267" w:type="dxa"/>
          </w:tcPr>
          <w:p w14:paraId="31BDAA6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Cambiar la etiqueta de un Issue.</w:t>
            </w:r>
            <w:r>
              <w:rPr>
                <w:sz w:val="18"/>
              </w:rPr>
              <w:t xml:space="preserve"> Capture el panel derecho de un Issue con el cuadro "Labels" abierto, mostrando las tres etiquetas de revisión (Pendiente, Revisada, Requiere modificación).</w:t>
            </w:r>
          </w:p>
        </w:tc>
        <w:tc>
          <w:tcPr>
            <w:tcW w:w="1191" w:type="dxa"/>
          </w:tcPr>
          <w:p w14:paraId="543F7E0C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2098AE52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2443CE3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lastRenderedPageBreak/>
              <w:t>Figura 50</w:t>
            </w:r>
          </w:p>
        </w:tc>
        <w:tc>
          <w:tcPr>
            <w:tcW w:w="2268" w:type="dxa"/>
            <w:shd w:val="clear" w:color="auto" w:fill="F2F7FC"/>
          </w:tcPr>
          <w:p w14:paraId="5849FA8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C2.4 Ver la lista de Issues y filtrarla</w:t>
            </w:r>
          </w:p>
        </w:tc>
        <w:tc>
          <w:tcPr>
            <w:tcW w:w="5267" w:type="dxa"/>
            <w:shd w:val="clear" w:color="auto" w:fill="F2F7FC"/>
          </w:tcPr>
          <w:p w14:paraId="291CE6E2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Lista de Issues filtrada.</w:t>
            </w:r>
            <w:r>
              <w:rPr>
                <w:sz w:val="18"/>
              </w:rPr>
              <w:t xml:space="preserve"> Capture la lista de Issues del proyecto filtrada por una etiqueta (por ejemplo "Requiere modificación") o por milestone, con las etiquetas de color visibles en cada Issue.</w:t>
            </w:r>
          </w:p>
        </w:tc>
        <w:tc>
          <w:tcPr>
            <w:tcW w:w="1191" w:type="dxa"/>
            <w:shd w:val="clear" w:color="auto" w:fill="F2F7FC"/>
          </w:tcPr>
          <w:p w14:paraId="54D23DC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478EDC05" w14:textId="77777777">
        <w:trPr>
          <w:cantSplit/>
          <w:jc w:val="center"/>
        </w:trPr>
        <w:tc>
          <w:tcPr>
            <w:tcW w:w="1020" w:type="dxa"/>
          </w:tcPr>
          <w:p w14:paraId="1C644E04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51</w:t>
            </w:r>
          </w:p>
        </w:tc>
        <w:tc>
          <w:tcPr>
            <w:tcW w:w="2268" w:type="dxa"/>
          </w:tcPr>
          <w:p w14:paraId="4F11BB34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C4.1 Historia de Usuario (HU) — etapa Requerimientos</w:t>
            </w:r>
          </w:p>
        </w:tc>
        <w:tc>
          <w:tcPr>
            <w:tcW w:w="5267" w:type="dxa"/>
          </w:tcPr>
          <w:p w14:paraId="7647AC3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Ejemplo de HU en GitLab.</w:t>
            </w:r>
            <w:r>
              <w:rPr>
                <w:sz w:val="18"/>
              </w:rPr>
              <w:t xml:space="preserve"> Capture un Issue HU ya registrado en GitLab, mostrando el título, la descripción con las secciones de la plantilla, el milestone y la etiqueta Pendiente.</w:t>
            </w:r>
          </w:p>
        </w:tc>
        <w:tc>
          <w:tcPr>
            <w:tcW w:w="1191" w:type="dxa"/>
          </w:tcPr>
          <w:p w14:paraId="36A73451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1E522582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4E9B886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52</w:t>
            </w:r>
          </w:p>
        </w:tc>
        <w:tc>
          <w:tcPr>
            <w:tcW w:w="2268" w:type="dxa"/>
            <w:shd w:val="clear" w:color="auto" w:fill="F2F7FC"/>
          </w:tcPr>
          <w:p w14:paraId="3FCDAAE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C4.2 Diseño (DIS) — etapa Diseño</w:t>
            </w:r>
          </w:p>
        </w:tc>
        <w:tc>
          <w:tcPr>
            <w:tcW w:w="5267" w:type="dxa"/>
            <w:shd w:val="clear" w:color="auto" w:fill="F2F7FC"/>
          </w:tcPr>
          <w:p w14:paraId="5022D3BC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Ejemplo de DIS en GitLab.</w:t>
            </w:r>
            <w:r>
              <w:rPr>
                <w:sz w:val="18"/>
              </w:rPr>
              <w:t xml:space="preserve"> Capture un Issue DIS ya registrado mostrando la lista de requerimientos relacionados y la tabla de "Elementos principales del diseño" con sus IDs ED.</w:t>
            </w:r>
          </w:p>
        </w:tc>
        <w:tc>
          <w:tcPr>
            <w:tcW w:w="1191" w:type="dxa"/>
            <w:shd w:val="clear" w:color="auto" w:fill="F2F7FC"/>
          </w:tcPr>
          <w:p w14:paraId="6321AF62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A66E54B" w14:textId="77777777">
        <w:trPr>
          <w:cantSplit/>
          <w:jc w:val="center"/>
        </w:trPr>
        <w:tc>
          <w:tcPr>
            <w:tcW w:w="1020" w:type="dxa"/>
          </w:tcPr>
          <w:p w14:paraId="5075BD13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53</w:t>
            </w:r>
          </w:p>
        </w:tc>
        <w:tc>
          <w:tcPr>
            <w:tcW w:w="2268" w:type="dxa"/>
          </w:tcPr>
          <w:p w14:paraId="4FE35B5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C4.3 Codificación (COD) — etapa Codificación</w:t>
            </w:r>
          </w:p>
        </w:tc>
        <w:tc>
          <w:tcPr>
            <w:tcW w:w="5267" w:type="dxa"/>
          </w:tcPr>
          <w:p w14:paraId="6034FA57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Ejemplo de COD en GitLab.</w:t>
            </w:r>
            <w:r>
              <w:rPr>
                <w:sz w:val="18"/>
              </w:rPr>
              <w:t xml:space="preserve"> Capture un Issue COD registrado mostrando la lista de elementos de diseño implementados y la tabla "Ubicación de la implementación" con rutas entre comillas invertidas.</w:t>
            </w:r>
          </w:p>
        </w:tc>
        <w:tc>
          <w:tcPr>
            <w:tcW w:w="1191" w:type="dxa"/>
          </w:tcPr>
          <w:p w14:paraId="6B74C999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78A0313D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5877720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54</w:t>
            </w:r>
          </w:p>
        </w:tc>
        <w:tc>
          <w:tcPr>
            <w:tcW w:w="2268" w:type="dxa"/>
            <w:shd w:val="clear" w:color="auto" w:fill="F2F7FC"/>
          </w:tcPr>
          <w:p w14:paraId="795EFD50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C4.4 Pruebas (PRU) — etapa Pruebas</w:t>
            </w:r>
          </w:p>
        </w:tc>
        <w:tc>
          <w:tcPr>
            <w:tcW w:w="5267" w:type="dxa"/>
            <w:shd w:val="clear" w:color="auto" w:fill="F2F7FC"/>
          </w:tcPr>
          <w:p w14:paraId="4C28E6C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Ejemplo de PRU en GitLab.</w:t>
            </w:r>
            <w:r>
              <w:rPr>
                <w:sz w:val="18"/>
              </w:rPr>
              <w:t xml:space="preserve"> Capture un Issue PRU registrado mostrando la tabla de pruebas funcionales con la columna Estado (Aprobada/Fallida).</w:t>
            </w:r>
          </w:p>
        </w:tc>
        <w:tc>
          <w:tcPr>
            <w:tcW w:w="1191" w:type="dxa"/>
            <w:shd w:val="clear" w:color="auto" w:fill="F2F7FC"/>
          </w:tcPr>
          <w:p w14:paraId="582AAF9E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453D97F5" w14:textId="77777777">
        <w:trPr>
          <w:cantSplit/>
          <w:jc w:val="center"/>
        </w:trPr>
        <w:tc>
          <w:tcPr>
            <w:tcW w:w="1020" w:type="dxa"/>
          </w:tcPr>
          <w:p w14:paraId="348DE02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55</w:t>
            </w:r>
          </w:p>
        </w:tc>
        <w:tc>
          <w:tcPr>
            <w:tcW w:w="2268" w:type="dxa"/>
          </w:tcPr>
          <w:p w14:paraId="41DC2C47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C5.2 Comentario de retroalimentación</w:t>
            </w:r>
          </w:p>
        </w:tc>
        <w:tc>
          <w:tcPr>
            <w:tcW w:w="5267" w:type="dxa"/>
          </w:tcPr>
          <w:p w14:paraId="369B74EA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Comentario de retroalimentación publicado por TraceDev.</w:t>
            </w:r>
            <w:r>
              <w:rPr>
                <w:sz w:val="18"/>
              </w:rPr>
              <w:t xml:space="preserve"> Capture la sección "Activity" de un Issue en GitLab mostrando el comentario de retroalimentación publicado por TraceDev (estado orientativo, índices, correcciones, precisiones, oportunidades y próxima acción).</w:t>
            </w:r>
          </w:p>
        </w:tc>
        <w:tc>
          <w:tcPr>
            <w:tcW w:w="1191" w:type="dxa"/>
          </w:tcPr>
          <w:p w14:paraId="04E0F5AD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195E978B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66FB6EFD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56</w:t>
            </w:r>
          </w:p>
        </w:tc>
        <w:tc>
          <w:tcPr>
            <w:tcW w:w="2268" w:type="dxa"/>
            <w:shd w:val="clear" w:color="auto" w:fill="F2F7FC"/>
          </w:tcPr>
          <w:p w14:paraId="56DDC9B5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C5.2 Comentario de retroalimentación</w:t>
            </w:r>
          </w:p>
        </w:tc>
        <w:tc>
          <w:tcPr>
            <w:tcW w:w="5267" w:type="dxa"/>
            <w:shd w:val="clear" w:color="auto" w:fill="F2F7FC"/>
          </w:tcPr>
          <w:p w14:paraId="159010E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Etiqueta cambiada por TraceDev.</w:t>
            </w:r>
            <w:r>
              <w:rPr>
                <w:sz w:val="18"/>
              </w:rPr>
              <w:t xml:space="preserve"> Capture un Issue en GitLab donde se vea la etiqueta resultante (Revisada o Requiere modificación) en el panel lateral y el registro de cambio de etiqueta en Activity.</w:t>
            </w:r>
          </w:p>
        </w:tc>
        <w:tc>
          <w:tcPr>
            <w:tcW w:w="1191" w:type="dxa"/>
            <w:shd w:val="clear" w:color="auto" w:fill="F2F7FC"/>
          </w:tcPr>
          <w:p w14:paraId="52E43F5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D41C91D" w14:textId="77777777">
        <w:trPr>
          <w:cantSplit/>
          <w:jc w:val="center"/>
        </w:trPr>
        <w:tc>
          <w:tcPr>
            <w:tcW w:w="1020" w:type="dxa"/>
          </w:tcPr>
          <w:p w14:paraId="5CE8660B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57</w:t>
            </w:r>
          </w:p>
        </w:tc>
        <w:tc>
          <w:tcPr>
            <w:tcW w:w="2268" w:type="dxa"/>
          </w:tcPr>
          <w:p w14:paraId="5A9F96D3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C5.4 Issues de matriz (TRZ-001 a TRZ-004)</w:t>
            </w:r>
          </w:p>
        </w:tc>
        <w:tc>
          <w:tcPr>
            <w:tcW w:w="5267" w:type="dxa"/>
          </w:tcPr>
          <w:p w14:paraId="376A0CE5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Issue de matriz TRZ.</w:t>
            </w:r>
            <w:r>
              <w:rPr>
                <w:sz w:val="18"/>
              </w:rPr>
              <w:t xml:space="preserve"> Capture un Issue TRZ (por ejemplo TRZ-002) en GitLab mostrando el título, la línea de ejecución/versión y la tabla de la matriz.</w:t>
            </w:r>
          </w:p>
        </w:tc>
        <w:tc>
          <w:tcPr>
            <w:tcW w:w="1191" w:type="dxa"/>
          </w:tcPr>
          <w:p w14:paraId="7A7D8AC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  <w:tr w:rsidR="00E42CBB" w14:paraId="31013FC0" w14:textId="77777777">
        <w:trPr>
          <w:cantSplit/>
          <w:jc w:val="center"/>
        </w:trPr>
        <w:tc>
          <w:tcPr>
            <w:tcW w:w="1020" w:type="dxa"/>
            <w:shd w:val="clear" w:color="auto" w:fill="F2F7FC"/>
          </w:tcPr>
          <w:p w14:paraId="1FCD28B1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Figura 58</w:t>
            </w:r>
          </w:p>
        </w:tc>
        <w:tc>
          <w:tcPr>
            <w:tcW w:w="2268" w:type="dxa"/>
            <w:shd w:val="clear" w:color="auto" w:fill="F2F7FC"/>
          </w:tcPr>
          <w:p w14:paraId="1C9EC8E6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C7. Cómo consultar las matrices y encontrar los códigos</w:t>
            </w:r>
          </w:p>
        </w:tc>
        <w:tc>
          <w:tcPr>
            <w:tcW w:w="5267" w:type="dxa"/>
            <w:shd w:val="clear" w:color="auto" w:fill="F2F7FC"/>
          </w:tcPr>
          <w:p w14:paraId="128DD4AF" w14:textId="77777777" w:rsidR="00E42CBB" w:rsidRDefault="005732E9">
            <w:pPr>
              <w:spacing w:before="40" w:after="40"/>
            </w:pPr>
            <w:r>
              <w:rPr>
                <w:b/>
                <w:sz w:val="18"/>
              </w:rPr>
              <w:t>Dónde encontrar los códigos en la matriz.</w:t>
            </w:r>
            <w:r>
              <w:rPr>
                <w:sz w:val="18"/>
              </w:rPr>
              <w:t xml:space="preserve"> Capture la tabla de una matriz TRZ con un recuadro sobre la columna de la que se obtienen los códigos (por ejemplo, "Código" en TRZ-001 y "Elementos de Diseño" en TRZ-002).</w:t>
            </w:r>
          </w:p>
        </w:tc>
        <w:tc>
          <w:tcPr>
            <w:tcW w:w="1191" w:type="dxa"/>
            <w:shd w:val="clear" w:color="auto" w:fill="F2F7FC"/>
          </w:tcPr>
          <w:p w14:paraId="6624E8BB" w14:textId="77777777" w:rsidR="00E42CBB" w:rsidRDefault="005732E9">
            <w:pPr>
              <w:spacing w:before="40" w:after="40"/>
            </w:pPr>
            <w:r>
              <w:rPr>
                <w:sz w:val="18"/>
              </w:rPr>
              <w:t>Insertada</w:t>
            </w:r>
          </w:p>
        </w:tc>
      </w:tr>
    </w:tbl>
    <w:p w14:paraId="17F77F38" w14:textId="77777777" w:rsidR="00E42CBB" w:rsidRDefault="00E42CBB">
      <w:pPr>
        <w:spacing w:after="80"/>
      </w:pPr>
    </w:p>
    <w:sectPr w:rsidR="00E42CBB" w:rsidSect="00034616">
      <w:pgSz w:w="12240" w:h="15840"/>
      <w:pgMar w:top="1361" w:right="1247" w:bottom="1134" w:left="1247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29324" w14:textId="77777777" w:rsidR="00E6463D" w:rsidRDefault="00E6463D">
      <w:pPr>
        <w:spacing w:after="0" w:line="240" w:lineRule="auto"/>
      </w:pPr>
      <w:r>
        <w:separator/>
      </w:r>
    </w:p>
  </w:endnote>
  <w:endnote w:type="continuationSeparator" w:id="0">
    <w:p w14:paraId="5072B5A5" w14:textId="77777777" w:rsidR="00E6463D" w:rsidRDefault="00E64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90C5" w14:textId="77777777" w:rsidR="00E42CBB" w:rsidRDefault="005732E9">
    <w:pPr>
      <w:pStyle w:val="Piedepgina"/>
      <w:jc w:val="center"/>
    </w:pPr>
    <w:r>
      <w:rPr>
        <w:color w:val="5B7187"/>
        <w:sz w:val="18"/>
      </w:rPr>
      <w:t xml:space="preserve">Página </w:t>
    </w:r>
    <w:r>
      <w:rPr>
        <w:color w:val="5B7187"/>
        <w:sz w:val="18"/>
      </w:rPr>
      <w:fldChar w:fldCharType="begin"/>
    </w:r>
    <w:r>
      <w:rPr>
        <w:color w:val="5B7187"/>
        <w:sz w:val="18"/>
      </w:rPr>
      <w:instrText>PAGE</w:instrText>
    </w:r>
    <w:r>
      <w:rPr>
        <w:color w:val="5B7187"/>
        <w:sz w:val="18"/>
      </w:rPr>
      <w:fldChar w:fldCharType="separate"/>
    </w:r>
    <w:r>
      <w:rPr>
        <w:color w:val="5B7187"/>
        <w:sz w:val="18"/>
      </w:rPr>
      <w:t>1</w:t>
    </w:r>
    <w:r>
      <w:rPr>
        <w:color w:val="5B7187"/>
        <w:sz w:val="18"/>
      </w:rPr>
      <w:fldChar w:fldCharType="end"/>
    </w:r>
    <w:r>
      <w:rPr>
        <w:color w:val="5B7187"/>
        <w:sz w:val="18"/>
      </w:rPr>
      <w:t xml:space="preserve"> de </w:t>
    </w:r>
    <w:r>
      <w:rPr>
        <w:color w:val="5B7187"/>
        <w:sz w:val="18"/>
      </w:rPr>
      <w:fldChar w:fldCharType="begin"/>
    </w:r>
    <w:r>
      <w:rPr>
        <w:color w:val="5B7187"/>
        <w:sz w:val="18"/>
      </w:rPr>
      <w:instrText>NUMPAGES</w:instrText>
    </w:r>
    <w:r>
      <w:rPr>
        <w:color w:val="5B7187"/>
        <w:sz w:val="18"/>
      </w:rPr>
      <w:fldChar w:fldCharType="separate"/>
    </w:r>
    <w:r>
      <w:rPr>
        <w:color w:val="5B7187"/>
        <w:sz w:val="18"/>
      </w:rPr>
      <w:t>1</w:t>
    </w:r>
    <w:r>
      <w:rPr>
        <w:color w:val="5B718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24827" w14:textId="77777777" w:rsidR="00E42CBB" w:rsidRDefault="00E42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44432" w14:textId="77777777" w:rsidR="00E6463D" w:rsidRDefault="00E6463D">
      <w:pPr>
        <w:spacing w:after="0" w:line="240" w:lineRule="auto"/>
      </w:pPr>
      <w:r>
        <w:separator/>
      </w:r>
    </w:p>
  </w:footnote>
  <w:footnote w:type="continuationSeparator" w:id="0">
    <w:p w14:paraId="320B88F9" w14:textId="77777777" w:rsidR="00E6463D" w:rsidRDefault="00E64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9E0F4" w14:textId="77777777" w:rsidR="00E42CBB" w:rsidRDefault="005732E9">
    <w:pPr>
      <w:pStyle w:val="Encabezado"/>
      <w:pBdr>
        <w:bottom w:val="single" w:sz="8" w:space="3" w:color="F2C300"/>
      </w:pBdr>
      <w:tabs>
        <w:tab w:val="right" w:pos="9746"/>
      </w:tabs>
    </w:pPr>
    <w:r>
      <w:rPr>
        <w:noProof/>
      </w:rPr>
      <w:drawing>
        <wp:inline distT="0" distB="0" distL="0" distR="0" wp14:anchorId="0955F84A" wp14:editId="4222DB64">
          <wp:extent cx="1330000" cy="342000"/>
          <wp:effectExtent l="0" t="0" r="0" b="0"/>
          <wp:docPr id="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B7187"/>
        <w:sz w:val="18"/>
      </w:rPr>
      <w:tab/>
      <w:t>Manual de Usuario — TraceDev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FE395" w14:textId="77777777" w:rsidR="00E42CBB" w:rsidRDefault="00E42C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A8F"/>
    <w:rsid w:val="0006063C"/>
    <w:rsid w:val="0015074B"/>
    <w:rsid w:val="001B6D3F"/>
    <w:rsid w:val="0029639D"/>
    <w:rsid w:val="00326F90"/>
    <w:rsid w:val="00362677"/>
    <w:rsid w:val="005732E9"/>
    <w:rsid w:val="009E7704"/>
    <w:rsid w:val="00AA1D8D"/>
    <w:rsid w:val="00B47730"/>
    <w:rsid w:val="00B71292"/>
    <w:rsid w:val="00CB0664"/>
    <w:rsid w:val="00CC7A3B"/>
    <w:rsid w:val="00E42CBB"/>
    <w:rsid w:val="00E64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5BB47"/>
  <w14:defaultImageDpi w14:val="300"/>
  <w15:docId w15:val="{7E36D0BF-6C06-4FB4-BB1B-F5680C3C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7324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063A6B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color w:val="063A6B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bCs/>
      <w:color w:val="063A6B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/>
      <w:b/>
      <w:bCs/>
      <w:i/>
      <w:iCs/>
      <w:color w:val="07549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B6D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6D3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B6D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50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18340</Words>
  <Characters>100876</Characters>
  <Application>Microsoft Office Word</Application>
  <DocSecurity>0</DocSecurity>
  <Lines>840</Lines>
  <Paragraphs>237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— TraceDev</vt:lpstr>
      <vt:lpstr/>
    </vt:vector>
  </TitlesOfParts>
  <Manager/>
  <Company/>
  <LinksUpToDate>false</LinksUpToDate>
  <CharactersWithSpaces>118979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TraceDev</dc:title>
  <dc:subject>Control y Trazabilidad del Desarrollo de Software</dc:subject>
  <dc:creator>TraceDev</dc:creator>
  <cp:keywords/>
  <dc:description>generated by python-docx</dc:description>
  <cp:lastModifiedBy>a26140</cp:lastModifiedBy>
  <cp:revision>7</cp:revision>
  <cp:lastPrinted>2026-10-07T18:32:00Z</cp:lastPrinted>
  <dcterms:created xsi:type="dcterms:W3CDTF">2013-12-23T23:15:00Z</dcterms:created>
  <dcterms:modified xsi:type="dcterms:W3CDTF">2026-10-07T18:34:00Z</dcterms:modified>
  <cp:category/>
  <dc:language>es-BO</dc:language>
</cp:coreProperties>
</file>