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66A9" w14:textId="20E38227" w:rsidR="007467D7" w:rsidRDefault="0040407D">
      <w:pPr>
        <w:rPr>
          <w:lang w:val="es-ES"/>
        </w:rPr>
      </w:pPr>
      <w:r>
        <w:rPr>
          <w:lang w:val="es-ES"/>
        </w:rPr>
        <w:t>Abrir carpeta “Anomalías seguimiento”</w:t>
      </w:r>
    </w:p>
    <w:p w14:paraId="7A24B0D7" w14:textId="269CB587" w:rsidR="0040407D" w:rsidRDefault="0040407D">
      <w:pPr>
        <w:rPr>
          <w:lang w:val="es-ES"/>
        </w:rPr>
      </w:pPr>
      <w:r>
        <w:rPr>
          <w:lang w:val="es-ES"/>
        </w:rPr>
        <w:t>Abrir la carpeta data/FC quincenal ene22_mar23.csv</w:t>
      </w:r>
    </w:p>
    <w:p w14:paraId="6CBC31EF" w14:textId="590B2F93" w:rsidR="0040407D" w:rsidRDefault="0040407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CFB5D" wp14:editId="71E89306">
                <wp:simplePos x="0" y="0"/>
                <wp:positionH relativeFrom="column">
                  <wp:posOffset>1563251</wp:posOffset>
                </wp:positionH>
                <wp:positionV relativeFrom="paragraph">
                  <wp:posOffset>513759</wp:posOffset>
                </wp:positionV>
                <wp:extent cx="357612" cy="74225"/>
                <wp:effectExtent l="38100" t="0" r="23495" b="78740"/>
                <wp:wrapNone/>
                <wp:docPr id="9143195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612" cy="74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5DB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23.1pt;margin-top:40.45pt;width:28.15pt;height:5.8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32DEC4A1" wp14:editId="5F361011">
            <wp:extent cx="5400040" cy="3044825"/>
            <wp:effectExtent l="0" t="0" r="0" b="3175"/>
            <wp:docPr id="2093512349" name="Imagen 1" descr="Interfaz de usuario gráfica, Texto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12349" name="Imagen 1" descr="Interfaz de usuario gráfica, Texto, Aplicación, Tabla, Excel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D36" w14:textId="6BA6C9F4" w:rsidR="0040407D" w:rsidRDefault="0040407D">
      <w:pPr>
        <w:rPr>
          <w:lang w:val="es-ES"/>
        </w:rPr>
      </w:pPr>
      <w:r>
        <w:rPr>
          <w:lang w:val="es-ES"/>
        </w:rPr>
        <w:t>Colocar el valor quincenal en la columna FC</w:t>
      </w:r>
    </w:p>
    <w:p w14:paraId="609993F7" w14:textId="72892398" w:rsidR="0040407D" w:rsidRDefault="0040407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2783D2" wp14:editId="4F21E189">
                <wp:simplePos x="0" y="0"/>
                <wp:positionH relativeFrom="column">
                  <wp:posOffset>1077722</wp:posOffset>
                </wp:positionH>
                <wp:positionV relativeFrom="paragraph">
                  <wp:posOffset>544754</wp:posOffset>
                </wp:positionV>
                <wp:extent cx="621792" cy="240182"/>
                <wp:effectExtent l="38100" t="0" r="26035" b="64770"/>
                <wp:wrapNone/>
                <wp:docPr id="1641721819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92" cy="240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3BB6B" id="Conector recto de flecha 3" o:spid="_x0000_s1026" type="#_x0000_t32" style="position:absolute;margin-left:84.85pt;margin-top:42.9pt;width:48.95pt;height:18.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169E98CC" wp14:editId="4A2B0DC7">
            <wp:extent cx="5400040" cy="2733675"/>
            <wp:effectExtent l="0" t="0" r="0" b="9525"/>
            <wp:docPr id="168805237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52376" name="Imagen 1" descr="Interfaz de usuario gráfica, Aplicación, Tabla, Excel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F6E" w14:textId="4C1DFCB1" w:rsidR="0040407D" w:rsidRDefault="0040407D">
      <w:pPr>
        <w:rPr>
          <w:lang w:val="es-ES"/>
        </w:rPr>
      </w:pPr>
      <w:r>
        <w:rPr>
          <w:lang w:val="es-ES"/>
        </w:rPr>
        <w:t>Regresar a la carpeta “Anomalías seguimiento” y abrir el proyecto R Anomalías seguimiento</w:t>
      </w:r>
    </w:p>
    <w:p w14:paraId="3984E647" w14:textId="58AAAEF6" w:rsidR="0040407D" w:rsidRDefault="0040407D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6EA10" wp14:editId="23210794">
                <wp:simplePos x="0" y="0"/>
                <wp:positionH relativeFrom="column">
                  <wp:posOffset>1436167</wp:posOffset>
                </wp:positionH>
                <wp:positionV relativeFrom="paragraph">
                  <wp:posOffset>721817</wp:posOffset>
                </wp:positionV>
                <wp:extent cx="709574" cy="294335"/>
                <wp:effectExtent l="38100" t="0" r="14605" b="67945"/>
                <wp:wrapNone/>
                <wp:docPr id="1967033681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74" cy="294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1BC85" id="Conector recto de flecha 4" o:spid="_x0000_s1026" type="#_x0000_t32" style="position:absolute;margin-left:113.1pt;margin-top:56.85pt;width:55.85pt;height:23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2E58F93F" wp14:editId="12CFD597">
            <wp:extent cx="5400040" cy="3037205"/>
            <wp:effectExtent l="0" t="0" r="0" b="0"/>
            <wp:docPr id="1017500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00090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AB22" w14:textId="15C42601" w:rsidR="0040407D" w:rsidRDefault="0040407D">
      <w:pPr>
        <w:rPr>
          <w:lang w:val="es-ES"/>
        </w:rPr>
      </w:pPr>
      <w:r>
        <w:rPr>
          <w:lang w:val="es-ES"/>
        </w:rPr>
        <w:t>Abrir el código AFC quincena</w:t>
      </w:r>
    </w:p>
    <w:p w14:paraId="08B5691D" w14:textId="20F2B794" w:rsidR="0040407D" w:rsidRDefault="0040407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924E2" wp14:editId="7715BA76">
                <wp:simplePos x="0" y="0"/>
                <wp:positionH relativeFrom="column">
                  <wp:posOffset>295605</wp:posOffset>
                </wp:positionH>
                <wp:positionV relativeFrom="paragraph">
                  <wp:posOffset>204698</wp:posOffset>
                </wp:positionV>
                <wp:extent cx="585216" cy="329184"/>
                <wp:effectExtent l="38100" t="38100" r="24765" b="33020"/>
                <wp:wrapNone/>
                <wp:docPr id="378418490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74FA8" id="Conector recto de flecha 5" o:spid="_x0000_s1026" type="#_x0000_t32" style="position:absolute;margin-left:23.3pt;margin-top:16.1pt;width:46.1pt;height:25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" strokecolor="red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1D57A5A3" wp14:editId="537E4975">
            <wp:extent cx="5400040" cy="3037205"/>
            <wp:effectExtent l="0" t="0" r="0" b="0"/>
            <wp:docPr id="7575873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735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374D" w14:textId="20481D67" w:rsidR="0040407D" w:rsidRDefault="0040407D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9CBCAE" wp14:editId="3162394D">
                <wp:simplePos x="0" y="0"/>
                <wp:positionH relativeFrom="column">
                  <wp:posOffset>828523</wp:posOffset>
                </wp:positionH>
                <wp:positionV relativeFrom="paragraph">
                  <wp:posOffset>651053</wp:posOffset>
                </wp:positionV>
                <wp:extent cx="585216" cy="329184"/>
                <wp:effectExtent l="38100" t="38100" r="24765" b="33020"/>
                <wp:wrapNone/>
                <wp:docPr id="514236606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FDE9" id="Conector recto de flecha 5" o:spid="_x0000_s1026" type="#_x0000_t32" style="position:absolute;margin-left:65.25pt;margin-top:51.25pt;width:46.1pt;height:25.9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24C95A3A" wp14:editId="4E2B6319">
            <wp:extent cx="5400040" cy="3037205"/>
            <wp:effectExtent l="0" t="0" r="0" b="0"/>
            <wp:docPr id="3379889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8983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AF7" w14:textId="203D1F42" w:rsidR="0040407D" w:rsidRDefault="0040407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4EA1C" wp14:editId="09317CD5">
                <wp:simplePos x="0" y="0"/>
                <wp:positionH relativeFrom="column">
                  <wp:posOffset>996773</wp:posOffset>
                </wp:positionH>
                <wp:positionV relativeFrom="paragraph">
                  <wp:posOffset>607797</wp:posOffset>
                </wp:positionV>
                <wp:extent cx="585216" cy="329184"/>
                <wp:effectExtent l="38100" t="38100" r="24765" b="33020"/>
                <wp:wrapNone/>
                <wp:docPr id="144986602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A0C3" id="Conector recto de flecha 5" o:spid="_x0000_s1026" type="#_x0000_t32" style="position:absolute;margin-left:78.5pt;margin-top:47.85pt;width:46.1pt;height:25.9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40407D">
        <w:rPr>
          <w:lang w:val="es-ES"/>
        </w:rPr>
        <w:drawing>
          <wp:inline distT="0" distB="0" distL="0" distR="0" wp14:anchorId="2C1D765A" wp14:editId="6F193FDB">
            <wp:extent cx="5400040" cy="3037205"/>
            <wp:effectExtent l="0" t="0" r="0" b="0"/>
            <wp:docPr id="3180750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5015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AECD" w14:textId="000C648B" w:rsidR="0040407D" w:rsidRDefault="00551238">
      <w:pPr>
        <w:rPr>
          <w:lang w:val="es-ES"/>
        </w:rPr>
      </w:pPr>
      <w:r>
        <w:rPr>
          <w:lang w:val="es-ES"/>
        </w:rPr>
        <w:t>Correr de la línea 1 a la 85</w:t>
      </w:r>
    </w:p>
    <w:p w14:paraId="39C54A7B" w14:textId="5A4D5993" w:rsidR="00551238" w:rsidRDefault="00551238">
      <w:pPr>
        <w:rPr>
          <w:lang w:val="es-ES"/>
        </w:rPr>
      </w:pPr>
      <w:r>
        <w:rPr>
          <w:lang w:val="es-ES"/>
        </w:rPr>
        <w:t>Para guardar la figura correr las líneas del 88 al 91. Modificar nombre de la figura. Para el 10 de junio tocaría “</w:t>
      </w:r>
      <w:proofErr w:type="spellStart"/>
      <w:r w:rsidRPr="00551238">
        <w:rPr>
          <w:lang w:val="es-ES"/>
        </w:rPr>
        <w:t>Anomalia</w:t>
      </w:r>
      <w:proofErr w:type="spellEnd"/>
      <w:r w:rsidRPr="00551238">
        <w:rPr>
          <w:lang w:val="es-ES"/>
        </w:rPr>
        <w:t xml:space="preserve"> FC quincenal 2022-2023 ju</w:t>
      </w:r>
      <w:r>
        <w:rPr>
          <w:lang w:val="es-ES"/>
        </w:rPr>
        <w:t>l</w:t>
      </w:r>
      <w:r w:rsidRPr="00551238">
        <w:rPr>
          <w:lang w:val="es-ES"/>
        </w:rPr>
        <w:t>_</w:t>
      </w:r>
      <w:r>
        <w:rPr>
          <w:lang w:val="es-ES"/>
        </w:rPr>
        <w:t>2</w:t>
      </w:r>
      <w:r w:rsidRPr="00551238">
        <w:rPr>
          <w:lang w:val="es-ES"/>
        </w:rPr>
        <w:t>.png</w:t>
      </w:r>
      <w:r>
        <w:rPr>
          <w:lang w:val="es-ES"/>
        </w:rPr>
        <w:t>” y para el 17 de julio “</w:t>
      </w:r>
      <w:proofErr w:type="spellStart"/>
      <w:r w:rsidRPr="00551238">
        <w:rPr>
          <w:lang w:val="es-ES"/>
        </w:rPr>
        <w:t>Anomalia</w:t>
      </w:r>
      <w:proofErr w:type="spellEnd"/>
      <w:r w:rsidRPr="00551238">
        <w:rPr>
          <w:lang w:val="es-ES"/>
        </w:rPr>
        <w:t xml:space="preserve"> FC quincenal 2022-2023 j</w:t>
      </w:r>
      <w:r>
        <w:rPr>
          <w:lang w:val="es-ES"/>
        </w:rPr>
        <w:t>ul</w:t>
      </w:r>
      <w:r w:rsidRPr="00551238">
        <w:rPr>
          <w:lang w:val="es-ES"/>
        </w:rPr>
        <w:t>_</w:t>
      </w:r>
      <w:r>
        <w:rPr>
          <w:lang w:val="es-ES"/>
        </w:rPr>
        <w:t>3</w:t>
      </w:r>
      <w:r w:rsidRPr="00551238">
        <w:rPr>
          <w:lang w:val="es-ES"/>
        </w:rPr>
        <w:t>.png</w:t>
      </w:r>
      <w:r>
        <w:rPr>
          <w:lang w:val="es-ES"/>
        </w:rPr>
        <w:t>”</w:t>
      </w:r>
    </w:p>
    <w:p w14:paraId="0D9A6E8F" w14:textId="3E459402" w:rsidR="00551238" w:rsidRDefault="00551238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984F71" wp14:editId="49D016FC">
                <wp:simplePos x="0" y="0"/>
                <wp:positionH relativeFrom="column">
                  <wp:posOffset>1911172</wp:posOffset>
                </wp:positionH>
                <wp:positionV relativeFrom="paragraph">
                  <wp:posOffset>2048256</wp:posOffset>
                </wp:positionV>
                <wp:extent cx="585216" cy="329184"/>
                <wp:effectExtent l="38100" t="38100" r="24765" b="33020"/>
                <wp:wrapNone/>
                <wp:docPr id="922031260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DDE68" id="Conector recto de flecha 5" o:spid="_x0000_s1026" type="#_x0000_t32" style="position:absolute;margin-left:150.5pt;margin-top:161.3pt;width:46.1pt;height:25.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Pr="00551238">
        <w:rPr>
          <w:lang w:val="es-ES"/>
        </w:rPr>
        <w:drawing>
          <wp:inline distT="0" distB="0" distL="0" distR="0" wp14:anchorId="3DFF2F47" wp14:editId="2DC1B01C">
            <wp:extent cx="5400040" cy="3037205"/>
            <wp:effectExtent l="0" t="0" r="0" b="0"/>
            <wp:docPr id="783172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2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FF6" w14:textId="5CBB83AE" w:rsidR="00551238" w:rsidRDefault="00551238">
      <w:pPr>
        <w:rPr>
          <w:lang w:val="es-ES"/>
        </w:rPr>
      </w:pPr>
      <w:r>
        <w:rPr>
          <w:lang w:val="es-ES"/>
        </w:rPr>
        <w:t xml:space="preserve">La figura se </w:t>
      </w:r>
      <w:proofErr w:type="gramStart"/>
      <w:r>
        <w:rPr>
          <w:lang w:val="es-ES"/>
        </w:rPr>
        <w:t>guardara</w:t>
      </w:r>
      <w:proofErr w:type="gramEnd"/>
      <w:r>
        <w:rPr>
          <w:lang w:val="es-ES"/>
        </w:rPr>
        <w:t xml:space="preserve"> en la carpeta “figures”</w:t>
      </w:r>
    </w:p>
    <w:p w14:paraId="465B2445" w14:textId="1D70667B" w:rsidR="00551238" w:rsidRDefault="00551238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7AAD07" wp14:editId="14B695FF">
                <wp:simplePos x="0" y="0"/>
                <wp:positionH relativeFrom="column">
                  <wp:posOffset>1180516</wp:posOffset>
                </wp:positionH>
                <wp:positionV relativeFrom="paragraph">
                  <wp:posOffset>650977</wp:posOffset>
                </wp:positionV>
                <wp:extent cx="585216" cy="329184"/>
                <wp:effectExtent l="38100" t="38100" r="24765" b="33020"/>
                <wp:wrapNone/>
                <wp:docPr id="138685368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875F" id="Conector recto de flecha 5" o:spid="_x0000_s1026" type="#_x0000_t32" style="position:absolute;margin-left:92.95pt;margin-top:51.25pt;width:46.1pt;height:25.9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Pr="00551238">
        <w:rPr>
          <w:lang w:val="es-ES"/>
        </w:rPr>
        <w:drawing>
          <wp:inline distT="0" distB="0" distL="0" distR="0" wp14:anchorId="560378BE" wp14:editId="7641329D">
            <wp:extent cx="5400040" cy="3037205"/>
            <wp:effectExtent l="0" t="0" r="0" b="0"/>
            <wp:docPr id="164498485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84852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84E" w14:textId="166019BB" w:rsidR="00551238" w:rsidRDefault="00551238">
      <w:pPr>
        <w:rPr>
          <w:lang w:val="es-ES"/>
        </w:rPr>
      </w:pPr>
      <w:r>
        <w:rPr>
          <w:lang w:val="es-ES"/>
        </w:rPr>
        <w:t xml:space="preserve">Actualizar el </w:t>
      </w:r>
      <w:proofErr w:type="spellStart"/>
      <w:r>
        <w:rPr>
          <w:lang w:val="es-ES"/>
        </w:rPr>
        <w:t>power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point</w:t>
      </w:r>
      <w:proofErr w:type="spellEnd"/>
      <w:r>
        <w:rPr>
          <w:lang w:val="es-ES"/>
        </w:rPr>
        <w:t xml:space="preserve"> “AFC quincenal boletín oceanográfico…” </w:t>
      </w:r>
    </w:p>
    <w:p w14:paraId="7A2C4FFF" w14:textId="7FC7E97E" w:rsidR="00551238" w:rsidRPr="0040407D" w:rsidRDefault="00551238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6C7C3" wp14:editId="44B24E06">
                <wp:simplePos x="0" y="0"/>
                <wp:positionH relativeFrom="column">
                  <wp:posOffset>1707083</wp:posOffset>
                </wp:positionH>
                <wp:positionV relativeFrom="paragraph">
                  <wp:posOffset>1016737</wp:posOffset>
                </wp:positionV>
                <wp:extent cx="585216" cy="329184"/>
                <wp:effectExtent l="38100" t="38100" r="24765" b="33020"/>
                <wp:wrapNone/>
                <wp:docPr id="127789509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3291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6C154" id="Conector recto de flecha 5" o:spid="_x0000_s1026" type="#_x0000_t32" style="position:absolute;margin-left:134.4pt;margin-top:80.05pt;width:46.1pt;height:25.9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Pr="00551238">
        <w:rPr>
          <w:lang w:val="es-ES"/>
        </w:rPr>
        <w:drawing>
          <wp:inline distT="0" distB="0" distL="0" distR="0" wp14:anchorId="3639EAE4" wp14:editId="1E681AF8">
            <wp:extent cx="5400040" cy="3037205"/>
            <wp:effectExtent l="0" t="0" r="0" b="0"/>
            <wp:docPr id="1811983432" name="Imagen 1" descr="Interfaz de usuario gráfica, Texto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3432" name="Imagen 1" descr="Interfaz de usuario gráfica, Texto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238" w:rsidRPr="004040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7D"/>
    <w:rsid w:val="002E0323"/>
    <w:rsid w:val="0040407D"/>
    <w:rsid w:val="00551238"/>
    <w:rsid w:val="007467D7"/>
    <w:rsid w:val="008727F6"/>
    <w:rsid w:val="00B8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C7980"/>
  <w15:chartTrackingRefBased/>
  <w15:docId w15:val="{34B19286-444E-4744-9713-D7508B2C1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Alejandro Cuba Martinez</dc:creator>
  <cp:keywords/>
  <dc:description/>
  <cp:lastModifiedBy>Antonio Alejandro Cuba Martinez</cp:lastModifiedBy>
  <cp:revision>1</cp:revision>
  <dcterms:created xsi:type="dcterms:W3CDTF">2023-07-06T22:13:00Z</dcterms:created>
  <dcterms:modified xsi:type="dcterms:W3CDTF">2023-07-06T22:28:00Z</dcterms:modified>
</cp:coreProperties>
</file>