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C3E50"/>
          <w:sz w:val="44"/>
        </w:rPr>
        <w:t>長襦袢セルフ判定システム</w:t>
      </w:r>
    </w:p>
    <w:p>
      <w:pPr>
        <w:jc w:val="center"/>
      </w:pPr>
      <w:r>
        <w:rPr>
          <w:color w:val="276FB8"/>
          <w:sz w:val="32"/>
        </w:rPr>
        <w:t>判定ロジック・スコアリング仕様書</w:t>
      </w:r>
    </w:p>
    <w:p/>
    <w:p>
      <w:pPr>
        <w:jc w:val="center"/>
      </w:pPr>
      <w:r>
        <w:rPr>
          <w:color w:val="666666"/>
          <w:sz w:val="22"/>
        </w:rPr>
        <w:t>Ver 1.31　／　作成日：2026年03月31日</w:t>
      </w:r>
    </w:p>
    <w:p>
      <w:r>
        <w:br w:type="page"/>
      </w:r>
    </w:p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1. システム概要</w:t>
      </w:r>
    </w:p>
    <w:p>
      <w:pPr>
        <w:spacing w:before="40" w:after="40"/>
      </w:pPr>
      <w:r>
        <w:rPr>
          <w:b w:val="0"/>
          <w:sz w:val="20"/>
        </w:rPr>
        <w:t>本システムは「長襦袢が自宅で洗えるかどうか」を7つの質問（正絹の場合は8問）で自動判定します。各質問の回答にリスクスコアを付与し、合計点で A／B／C の3段階評価を行います。</w:t>
      </w:r>
    </w:p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2. 判定の流れ（フロー概要）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ステップ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選択肢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Q1 素材の確認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正絹 / 混紡 / 化繊 / わからない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Q2s 正絹の生地種類（正絹選択時のみ）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縮緬 / 綸子 / 絽・紗 / 精華 / 羽二重 / 塩瀬 / わからない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Q2 生地の特徴（正絹以外・不明時）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標準的 / ちりめん凹凸 / 絽など薄物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Q3 仕立ての種類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ひとえ / 袷 / 袖無双 / 半無双 / 居敷当付き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Q4 装飾の有無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金彩・箔・刺繍などあり / なし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Q5 水処理歴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経験あり / なし / わからない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Q6 過去の変化（水処理歴ありの場合のみ）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変化なし / 微縮み / 大縮み / 裂け / 色にじみ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Q7 地色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白・淡色 / 中間色 / 濃色 / 多色・ぼかし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結果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スコア計算 → A / B / C 判定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3. 各質問のスコアリング詳細</w:t>
      </w:r>
    </w:p>
    <w:p>
      <w:pPr>
        <w:spacing w:before="40" w:after="40"/>
      </w:pPr>
      <w:r>
        <w:rPr>
          <w:b w:val="0"/>
          <w:color w:val="880000"/>
          <w:sz w:val="20"/>
        </w:rPr>
        <w:t>※ スコアは加算式で、高いほど「リスクが大きい」ことを意味します。</w:t>
      </w:r>
    </w:p>
    <w:p>
      <w:pPr>
        <w:spacing w:before="40" w:after="40"/>
      </w:pPr>
      <w:r>
        <w:rPr>
          <w:b w:val="0"/>
          <w:sz w:val="20"/>
        </w:rPr>
        <w:t>※ スコア = −1 は「リスク軽減（安全側）」を意味します。</w:t>
      </w:r>
    </w:p>
    <w:p/>
    <w:p>
      <w:pPr>
        <w:spacing w:before="240" w:after="80"/>
        <w:jc w:val="left"/>
      </w:pPr>
      <w:r>
        <w:rPr>
          <w:b/>
          <w:color w:val="276FB8"/>
          <w:sz w:val="26"/>
        </w:rPr>
        <w:t>Q1 ／ 素材</w:t>
      </w:r>
    </w:p>
    <w:p>
      <w:pPr>
        <w:spacing w:before="40" w:after="40"/>
      </w:pPr>
      <w:r>
        <w:rPr>
          <w:b w:val="0"/>
          <w:sz w:val="20"/>
        </w:rPr>
        <w:t>長襦袢の素材を4択で選択。「化繊」は即座に判定A（洗える）が確定します。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silk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正絹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正絹専用の追加質問（Q2s）に進む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mix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混紡・綿・麻・ウール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Q2（生地特徴）に進む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other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化繊（ポリ・シルック）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即判定A（強制ルール）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素材推定4問（mg）に進む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Q2s ／ 正絹の生地種類（正絹選択時のみ）</w:t>
      </w:r>
    </w:p>
    <w:p>
      <w:pPr>
        <w:spacing w:before="40" w:after="40"/>
      </w:pPr>
      <w:r>
        <w:rPr>
          <w:b w:val="0"/>
          <w:sz w:val="20"/>
        </w:rPr>
        <w:t>正絹の場合に表示される追加質問。縮緬は即判定Cが確定します。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chirimen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縮緬（ちりめん）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即判定C（強制ルール）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rinzu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綸子（りんず）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縮み・光沢リスクあり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ro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絽（ろ）・紗（しゃ）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型崩れ注意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seika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精華（せいか）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型崩れしやすい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habutae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羽二重（はぶたえ）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硬化リスク軽微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shioze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塩瀬（しおぜ）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厚手で比較的安定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その他・わからない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Q2（生地特徴）に進む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Q2 ／ 生地の特徴（正絹以外・不明時）</w:t>
      </w:r>
    </w:p>
    <w:p>
      <w:pPr>
        <w:spacing w:before="40" w:after="40"/>
      </w:pPr>
      <w:r>
        <w:rPr>
          <w:b w:val="0"/>
          <w:sz w:val="20"/>
        </w:rPr>
        <w:t>正絹以外または正絹生地種類「わからない」の場合に表示。ちりめん凹凸を選ぶと即判定Cが確定します。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969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2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smooth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標準的な生地感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比較的洗いやすい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crepe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ちりめんのように、細かい凹凸が強い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即判定C（強制ルール）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ro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絽のように、かなり薄く透け感がある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型崩れ注意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Q3 ／ 仕立ての種類</w:t>
      </w:r>
    </w:p>
    <w:p>
      <w:pPr>
        <w:spacing w:before="40" w:after="40"/>
      </w:pPr>
      <w:r>
        <w:rPr>
          <w:b w:val="0"/>
          <w:sz w:val="20"/>
        </w:rPr>
        <w:t>ひとえ（単）がもっとも洗いやすく、袷・無双系は縮み差によるリスクがあります。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hitoe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ひとえ（単）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洗いやすい構造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awase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あわせ（袷）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表裏の縮み差でヨレが出ることあり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muso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袖無双の胴抜き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袖口周辺の縮み差注意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hanmuso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半無双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部分的な縮み差注意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shikiate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居敷当付き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当て布との縮み差注意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Q4 ／ 装飾（金彩・箔・ラメ・刺繍）</w:t>
      </w:r>
    </w:p>
    <w:p>
      <w:pPr>
        <w:spacing w:before="40" w:after="40"/>
      </w:pPr>
      <w:r>
        <w:rPr>
          <w:b w:val="0"/>
          <w:sz w:val="20"/>
        </w:rPr>
        <w:t>繊細な加工がある場合、最低スコアが5に引き上げられます（判定Bの確保）。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ある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最低スコア5が適用（最低判定B）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ない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リスク軽減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Q5 ／ 水処理歴</w:t>
      </w:r>
    </w:p>
    <w:p>
      <w:pPr>
        <w:spacing w:before="40" w:after="40"/>
      </w:pPr>
      <w:r>
        <w:rPr>
          <w:b w:val="0"/>
          <w:sz w:val="20"/>
        </w:rPr>
        <w:t>過去に水を通した経験があると縮み傾向が読みやすくなります。「なし」の場合は初回縮みリスクが増加します。</w:t>
      </w:r>
    </w:p>
    <w:p>
      <w:pPr>
        <w:spacing w:before="40" w:after="40"/>
      </w:pPr>
      <w:r>
        <w:rPr>
          <w:b w:val="0"/>
          <w:sz w:val="20"/>
        </w:rPr>
        <w:t>※ 「なし」または「わからない」を選ぶと、Q6（過去の変化）はスキップされます。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水通し・丸洗い・洗い張りをしたことがある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Q6（過去の変化）に進む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したことはない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Q6スキップ・Q7へ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Q6スキップ・Q7へ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Q6 ／ 過去の変化（水処理歴「あり」の場合のみ）</w:t>
      </w:r>
    </w:p>
    <w:p>
      <w:pPr>
        <w:spacing w:before="40" w:after="40"/>
      </w:pPr>
      <w:r>
        <w:rPr>
          <w:b w:val="0"/>
          <w:sz w:val="20"/>
        </w:rPr>
        <w:t>「生地が裂けた」は即判定C。「大きく縮んだ」「色にじみ」は最低スコア6（最低判定B）が適用されます。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68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55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ok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特に変化なし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安全側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smallshrink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数ミリ程度の縮みはあったが気にならない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ほぼ問題なし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shrink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大きく縮んだ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最低スコア6が適用（最低判定B）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torn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生地が裂けた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即判定C（強制ルール）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color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色にじみした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最低スコア6が適用（最低判定B）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Q7 ／ 地色</w:t>
      </w:r>
    </w:p>
    <w:p>
      <w:pPr>
        <w:spacing w:before="40" w:after="40"/>
      </w:pPr>
      <w:r>
        <w:rPr>
          <w:b w:val="0"/>
          <w:sz w:val="20"/>
        </w:rPr>
        <w:t>濃い色は染料溶出リスクが高く、多色・ぼかしは色泣き・にじみリスクがあります。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white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白・生成り・ごく淡い色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色落ちリスクほぼなし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light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淡色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色落ちリスク低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mid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中間色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若干の色落ちリスク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dark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濃色（赤・濃茶・黒・紺）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色落ち・色移りリスクあり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multi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多色・ぼかし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色泣き・にじみリスクあり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4. 特殊ルール（強制判定）</w:t>
      </w:r>
    </w:p>
    <w:p>
      <w:pPr>
        <w:spacing w:before="40" w:after="40"/>
      </w:pPr>
      <w:r>
        <w:rPr>
          <w:b w:val="0"/>
          <w:sz w:val="20"/>
        </w:rPr>
        <w:t>以下の条件を満たした場合、スコア合計に関わらず判定が強制的に決まります。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優先順位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強制判定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1位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素材 = 化繊（ポリ・シルック）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A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洗濯機洗い可能素材のため最優先でA確定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2位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素材 = 正絹 かつ 生地種類 = 縮緬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正絹縮緬は水で著しく縮むためC確定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3位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生地特徴 = ちりめん凹凸（Q2のcrepe）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縮緬凹凸生地はリスク最大のためC確定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4位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過去の変化 = 生地が裂けた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生地劣化が著しいためC確定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補正1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過去の変化 = 大縮み または 色にじみ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最低B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スコアが6未満の場合、6に引き上げ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補正2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装飾 = あり（金彩・箔等）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最低B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スコアが5未満の場合、5に引き上げ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5. 判定閾値（スコア → A / B / C）</w:t>
      </w:r>
    </w:p>
    <w:p>
      <w:pPr>
        <w:spacing w:before="40" w:after="40"/>
      </w:pPr>
      <w:r>
        <w:rPr>
          <w:b w:val="0"/>
          <w:sz w:val="20"/>
        </w:rPr>
        <w:t>特殊ルールが適用されない場合、スコア合計により以下の通り判定が決まります。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合計スコア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バッジ表示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0 以下（≦ 2）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A（洗える候補）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洗える候補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自宅でやさしく洗える候補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 〜 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B（注意して検討）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注意して検討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注意点があるが検討可能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 以上（≧ 8）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C（自宅洗い非推奨）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自宅洗い非推奨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自宅洗いは避けた方が良い</w:t>
            </w:r>
          </w:p>
        </w:tc>
      </w:tr>
    </w:tbl>
    <w:p/>
    <w:p>
      <w:pPr>
        <w:spacing w:before="40" w:after="40"/>
      </w:pPr>
      <w:r>
        <w:rPr>
          <w:b w:val="0"/>
          <w:color w:val="666666"/>
          <w:sz w:val="20"/>
        </w:rPr>
        <w:t>※ 正確には「スコア ≦ 2 → A」「3 ≦ スコア ≦ 7 → B」「スコア ≧ 8 → C」</w:t>
      </w:r>
    </w:p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6. スコアリング早見表（全質問・全回答）</w:t>
      </w:r>
    </w:p>
    <w:p>
      <w:pPr>
        <w:spacing w:before="40" w:after="40"/>
      </w:pPr>
      <w:r>
        <w:rPr>
          <w:b w:val="0"/>
          <w:sz w:val="20"/>
        </w:rPr>
        <w:t>下表は全ての質問・回答のスコアを一覧にしたものです。</w:t>
      </w:r>
    </w:p>
    <w:p>
      <w:pPr>
        <w:spacing w:before="40" w:after="40"/>
      </w:pPr>
      <w:r>
        <w:rPr>
          <w:b w:val="0"/>
          <w:sz w:val="20"/>
        </w:rPr>
        <w:t>凡例：　🟥 スコア5以上（高リスク）　🟧 スコア3〜4（中リスク）　⬜ スコア0〜2（普通）　🟩 スコア−1以下（低リスク）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68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8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Q1 素材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正絹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Q2s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混紡・綿・麻・ウール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Q2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化繊（ポリ・シルック）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-2</w:t>
            </w:r>
          </w:p>
        </w:tc>
        <w:tc>
          <w:tcPr>
            <w:tcW w:type="dxa" w:w="1984"/>
          </w:tcPr>
          <w:p>
            <w:r>
              <w:rPr>
                <w:b/>
                <w:color w:val="1B5E20"/>
                <w:sz w:val="18"/>
              </w:rPr>
              <w:t>即判定 A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わからない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素材推定4問に進む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Q2s 正絹の生地種類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縮緬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b/>
                <w:color w:val="C0392B"/>
                <w:sz w:val="18"/>
              </w:rPr>
              <w:t>即判定 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綸子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絽・紗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精華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羽二重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塩瀬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その他・わからない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Q2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Q2 生地の特徴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標準的な生地感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ちりめんのような強い凹凸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b/>
                <w:color w:val="C0392B"/>
                <w:sz w:val="18"/>
              </w:rPr>
              <w:t>即判定 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絽のように薄く透け感あり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Q3 仕立て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ひとえ（単）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あわせ（袷）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袖無双の胴抜き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半無双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居敷当付き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Q4 装飾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ある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最低スコア5を適用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ない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Q5 水処理歴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水通し・丸洗い・洗い張りあり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Q6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したことはない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Q6スキップ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わからない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Q6スキップ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Q6 過去の変化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特に変化なし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数ミリ程度の縮み（許容）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大きく縮んだ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最低スコア6を適用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生地が裂けた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b/>
                <w:color w:val="C0392B"/>
                <w:sz w:val="18"/>
              </w:rPr>
              <w:t>即判定 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色にじみした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最低スコア6を適用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Q7 地色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白・生成り・ごく淡い色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淡色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中間色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濃色（赤・濃茶・黒・紺）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色落ち・色移りリスクあり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多色・ぼかし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色泣き・にじみリスクあり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7. レーダーチャート（安全度）変換表</w:t>
      </w:r>
    </w:p>
    <w:p>
      <w:pPr>
        <w:spacing w:before="40" w:after="40"/>
      </w:pPr>
      <w:r>
        <w:rPr>
          <w:b w:val="0"/>
          <w:sz w:val="20"/>
        </w:rPr>
        <w:t>詳細画面（正絹のみ）に表示される6軸レーダーチャートの安全度スコア定義です。</w:t>
      </w:r>
    </w:p>
    <w:p>
      <w:pPr>
        <w:spacing w:before="40" w:after="40"/>
      </w:pPr>
      <w:r>
        <w:rPr>
          <w:b w:val="0"/>
          <w:sz w:val="20"/>
        </w:rPr>
        <w:t>値が大きいほど「安全」を意味します（リスクスコアとは逆方向）。</w:t>
      </w:r>
    </w:p>
    <w:p/>
    <w:p>
      <w:pPr>
        <w:spacing w:before="160" w:after="40"/>
        <w:jc w:val="left"/>
      </w:pPr>
      <w:r>
        <w:rPr>
          <w:b/>
          <w:color w:val="555555"/>
          <w:sz w:val="22"/>
        </w:rPr>
        <w:t>生地（silkFabric）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塩瀬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精華・羽二重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わからない（標準的）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絽・紗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わからない（絽推定）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綸子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わからない（ちりめん凹凸）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縮緬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仕立て（tailoring）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ひとえ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半無双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袖無双・居敷当付き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袷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装飾（decoration）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あり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水処理歴（waterHistory）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歴あり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過去の水洗い（pastResult）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変化なし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微縮みあり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色にじみ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大縮み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裂け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水処理なし・スキップ時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地色（color）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白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淡色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中間色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多色・ぼかし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濃色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8. 素材推定ロジック（Q1でわからない場合）</w:t>
      </w:r>
    </w:p>
    <w:p>
      <w:pPr>
        <w:spacing w:before="40" w:after="40"/>
      </w:pPr>
      <w:r>
        <w:rPr>
          <w:b w:val="0"/>
          <w:sz w:val="20"/>
        </w:rPr>
        <w:t>4つの補助質問（光沢・手触り・シワの戻り・音）を通じて素材を推定します。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補助質問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加算先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① 光沢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上品で深い光沢・ぬめり感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① 光沢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テカっとした均一な光沢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① 光沢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ほぼ光沢なし・マット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ひんやり・しっとり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ツルツル or カサカサ（人工的）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ふんわり暖かい・毛羽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サラッと乾いた感じ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細かいシワ・すぐ戻る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ほぼシワにならない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くっきりシワが残る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ゆるく戻る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キュッキュッ（絹鳴り）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シャカシャカ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ほぼ音なし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モフっと音なし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</w:tbl>
    <w:p/>
    <w:p/>
    <w:p>
      <w:pPr>
        <w:spacing w:before="160" w:after="40"/>
        <w:jc w:val="left"/>
      </w:pPr>
      <w:r>
        <w:rPr>
          <w:b/>
          <w:color w:val="555555"/>
          <w:sz w:val="22"/>
        </w:rPr>
        <w:t>推定判定ルール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推定素材</w:t>
            </w:r>
          </w:p>
        </w:tc>
        <w:tc>
          <w:tcPr>
            <w:tcW w:type="dxa" w:w="3969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判定への影響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シルク ≧ 3 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正絹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Q2s（正絹生地種類）へ進む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ポリ ≧ 3 点 または ポリが最多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化繊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即判定 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ミックス ≧ 2 点 または いずれにも達しない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混紡・ウール等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Q2（生地特徴）へ進む</w:t>
            </w:r>
          </w:p>
        </w:tc>
      </w:tr>
    </w:tbl>
    <w:p/>
    <w:p>
      <w:r>
        <w:br w:type="page"/>
      </w:r>
    </w:p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9. 改版履歴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更新日</w:t>
            </w:r>
          </w:p>
        </w:tc>
        <w:tc>
          <w:tcPr>
            <w:tcW w:type="dxa" w:w="538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主な変更内容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1.00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初版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基本判定ロジック実装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1.21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セルフ判定アプリ公開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1.31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2026/03/31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無限ループバグ修正 / レーダーチャート実装（6軸・ABC判定色）</w:t>
              <w:br/>
              <w:t>地色「濃色」の安全度スコアを 4 に更新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© 日々、絹子さん。 ／ 長襦袢セルフ判定システム　スコアリング仕様書　Ver 1.31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