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2C3E50"/>
          <w:sz w:val="44"/>
        </w:rPr>
        <w:t>長襦袢セルフ判定システム</w:t>
      </w:r>
    </w:p>
    <w:p>
      <w:pPr>
        <w:jc w:val="center"/>
      </w:pPr>
      <w:r>
        <w:rPr>
          <w:color w:val="276FB8"/>
          <w:sz w:val="32"/>
        </w:rPr>
        <w:t>判定ロジック・スコアリング仕様書</w:t>
      </w:r>
    </w:p>
    <w:p/>
    <w:p>
      <w:pPr>
        <w:jc w:val="center"/>
      </w:pPr>
      <w:r>
        <w:rPr>
          <w:color w:val="666666"/>
          <w:sz w:val="22"/>
        </w:rPr>
        <w:t>Ver 1.32　／　作成日：2026年03月31日</w:t>
      </w:r>
    </w:p>
    <w:p>
      <w:r>
        <w:br w:type="page"/>
      </w:r>
    </w:p>
    <w:p>
      <w:pPr>
        <w:spacing w:before="360" w:after="160"/>
        <w:jc w:val="left"/>
        <w:pBdr>
          <w:bottom w:val="single" w:sz="6" w:color="2C3E50"/>
        </w:pBdr>
      </w:pPr>
      <w:r>
        <w:rPr>
          <w:b/>
          <w:color w:val="2C3E50"/>
          <w:sz w:val="32"/>
        </w:rPr>
        <w:t>1. システム概要</w:t>
      </w:r>
    </w:p>
    <w:p>
      <w:pPr>
        <w:spacing w:before="40" w:after="40"/>
      </w:pPr>
      <w:r>
        <w:rPr>
          <w:b w:val="0"/>
          <w:sz w:val="20"/>
        </w:rPr>
        <w:t>本システムは「長襦袢が自宅で洗えるかどうか」を7つの質問（正絹の場合は8問）で自動判定します。各質問の回答にリスクスコアを付与し、合計点で A／B／C の3段階評価を行います。</w:t>
      </w:r>
    </w:p>
    <w:p/>
    <w:p>
      <w:pPr>
        <w:spacing w:before="360" w:after="160"/>
        <w:jc w:val="left"/>
        <w:pBdr>
          <w:bottom w:val="single" w:sz="6" w:color="2C3E50"/>
        </w:pBdr>
      </w:pPr>
      <w:r>
        <w:rPr>
          <w:b/>
          <w:color w:val="2C3E50"/>
          <w:sz w:val="32"/>
        </w:rPr>
        <w:t>2. 判定の流れ（フロー概要）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ステップ</w:t>
            </w:r>
          </w:p>
        </w:tc>
        <w:tc>
          <w:tcPr>
            <w:tcW w:type="dxa" w:w="3024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質問</w:t>
            </w:r>
          </w:p>
        </w:tc>
        <w:tc>
          <w:tcPr>
            <w:tcW w:type="dxa" w:w="3024"/>
            <w:shd w:val="clear" w:color="auto" w:fill="2C3E50"/>
          </w:tcPr>
          <w:p>
            <w:r>
              <w:rPr>
                <w:b/>
                <w:color w:val="FFFFFF"/>
                <w:sz w:val="18"/>
              </w:rPr>
              <w:t>選択肢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STEP 1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Q1 素材の確認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正絹 / 混紡 / 化繊 / わからない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STEP 2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Q2s 正絹の生地種類（正絹選択時のみ）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縮緬 / 綸子 / 絽・紗 / 精華パレス / 羽二重 / 塩瀬の半衿・うそつき / わからない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STEP 2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Q2 生地の特徴（正絹以外・不明時）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標準的 / ちりめん凹凸 / 絽など薄物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STEP 3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Q3 仕立ての種類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ひとえ / 袷 / 袖無双 / 半無双 / 居敷当付き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STEP 4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Q4 装飾の有無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金彩・箔・刺繍などあり / なし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STEP 5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Q5 水処理歴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経験あり / なし / わからない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STEP 6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Q6 過去の変化（水処理歴ありの場合のみ）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変化なし / 微縮み / 大縮み / 裂け / 色にじみ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STEP 7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Q7 地色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白・淡色 / 中間色 / 濃色 / 多色・ぼかし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結果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スコア計算 → A / B / C 判定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spacing w:before="360" w:after="160"/>
        <w:jc w:val="left"/>
        <w:pBdr>
          <w:bottom w:val="single" w:sz="6" w:color="2C3E50"/>
        </w:pBdr>
      </w:pPr>
      <w:r>
        <w:rPr>
          <w:b/>
          <w:color w:val="2C3E50"/>
          <w:sz w:val="32"/>
        </w:rPr>
        <w:t>3. 各質問のスコアリング詳細</w:t>
      </w:r>
    </w:p>
    <w:p>
      <w:pPr>
        <w:spacing w:before="40" w:after="40"/>
      </w:pPr>
      <w:r>
        <w:rPr>
          <w:b w:val="0"/>
          <w:color w:val="880000"/>
          <w:sz w:val="20"/>
        </w:rPr>
        <w:t>※ スコアは加算式で、高いほど「リスクが大きい」ことを意味します。</w:t>
      </w:r>
    </w:p>
    <w:p>
      <w:pPr>
        <w:spacing w:before="40" w:after="40"/>
      </w:pPr>
      <w:r>
        <w:rPr>
          <w:b w:val="0"/>
          <w:sz w:val="20"/>
        </w:rPr>
        <w:t>※ スコア = −1 は「リスク軽減（安全側）」を意味します。</w:t>
      </w:r>
    </w:p>
    <w:p/>
    <w:p>
      <w:pPr>
        <w:spacing w:before="240" w:after="80"/>
        <w:jc w:val="left"/>
      </w:pPr>
      <w:r>
        <w:rPr>
          <w:b/>
          <w:color w:val="276FB8"/>
          <w:sz w:val="26"/>
        </w:rPr>
        <w:t>Q1 ／ 素材</w:t>
      </w:r>
    </w:p>
    <w:p>
      <w:pPr>
        <w:spacing w:before="40" w:after="40"/>
      </w:pPr>
      <w:r>
        <w:rPr>
          <w:b w:val="0"/>
          <w:sz w:val="20"/>
        </w:rPr>
        <w:t>長襦袢の素材を4択で選択。「化繊」は即座に判定A（洗える）が確定します。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選択肢ID</w:t>
            </w:r>
          </w:p>
        </w:tc>
        <w:tc>
          <w:tcPr>
            <w:tcW w:type="dxa" w:w="2835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表示ラベル</w:t>
            </w:r>
          </w:p>
        </w:tc>
        <w:tc>
          <w:tcPr>
            <w:tcW w:type="dxa" w:w="113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340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silk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8"/>
              </w:rPr>
              <w:t>正絹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Q2s（正絹生地種類）に進む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mix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8"/>
              </w:rPr>
              <w:t>混紡・綿・麻・ウール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Q2（生地特徴）に進む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other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8"/>
              </w:rPr>
              <w:t>化繊（ポリ・シルック）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sz w:val="18"/>
              </w:rPr>
              <w:t>-2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即判定A（強制ルール）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unknown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8"/>
              </w:rPr>
              <w:t>わからない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素材推定4問（mg）に進む</w:t>
            </w:r>
          </w:p>
        </w:tc>
      </w:tr>
    </w:tbl>
    <w:p/>
    <w:p>
      <w:pPr>
        <w:spacing w:before="240" w:after="80"/>
        <w:jc w:val="left"/>
      </w:pPr>
      <w:r>
        <w:rPr>
          <w:b/>
          <w:color w:val="276FB8"/>
          <w:sz w:val="26"/>
        </w:rPr>
        <w:t>Q2s ／ 正絹の生地種類（正絹選択時のみ）</w:t>
      </w:r>
    </w:p>
    <w:p>
      <w:pPr>
        <w:spacing w:before="40" w:after="40"/>
      </w:pPr>
      <w:r>
        <w:rPr>
          <w:b w:val="0"/>
          <w:sz w:val="20"/>
        </w:rPr>
        <w:t>正絹の場合に表示される追加質問。縮緬は即判定Cが確定します。</w:t>
      </w:r>
    </w:p>
    <w:p>
      <w:pPr>
        <w:spacing w:before="40" w:after="40"/>
      </w:pPr>
      <w:r>
        <w:rPr>
          <w:b w:val="0"/>
          <w:sz w:val="20"/>
        </w:rPr>
        <w:t>※ 読み仮名なし・アイコンなし（「わからない」の ❓ のみ表示）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選択肢ID</w:t>
            </w:r>
          </w:p>
        </w:tc>
        <w:tc>
          <w:tcPr>
            <w:tcW w:type="dxa" w:w="3118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表示ラベル</w:t>
            </w:r>
          </w:p>
        </w:tc>
        <w:tc>
          <w:tcPr>
            <w:tcW w:type="dxa" w:w="113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3118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chirimen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縮緬</w:t>
            </w:r>
          </w:p>
        </w:tc>
        <w:tc>
          <w:tcPr>
            <w:tcW w:type="dxa" w:w="1134"/>
            <w:shd w:val="clear" w:color="auto" w:fill="FDECEA"/>
          </w:tcPr>
          <w:p>
            <w:pPr>
              <w:jc w:val="left"/>
            </w:pPr>
            <w:r>
              <w:rPr>
                <w:sz w:val="18"/>
              </w:rPr>
              <w:t>10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即判定C（強制ルール）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rinzu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綸子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縮み・光沢リスクあり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ro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絽・紗</w:t>
            </w:r>
          </w:p>
        </w:tc>
        <w:tc>
          <w:tcPr>
            <w:tcW w:type="dxa" w:w="1134"/>
            <w:shd w:val="clear" w:color="auto" w:fill="FFF8E1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型崩れ注意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seika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精華パレス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型崩れしやすい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habutae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羽二重</w:t>
            </w:r>
          </w:p>
        </w:tc>
        <w:tc>
          <w:tcPr>
            <w:tcW w:type="dxa" w:w="1134"/>
            <w:shd w:val="clear" w:color="auto" w:fill="FDECEA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硬化リスクあり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shioze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塩瀬の半衿・うそつき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sz w:val="18"/>
              </w:rPr>
              <w:t>-1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厚手で比較的安定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unknown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その他・わからない ❓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Q2（生地特徴）に進む</w:t>
            </w:r>
          </w:p>
        </w:tc>
      </w:tr>
    </w:tbl>
    <w:p/>
    <w:p>
      <w:pPr>
        <w:spacing w:before="240" w:after="80"/>
        <w:jc w:val="left"/>
      </w:pPr>
      <w:r>
        <w:rPr>
          <w:b/>
          <w:color w:val="276FB8"/>
          <w:sz w:val="26"/>
        </w:rPr>
        <w:t>Q2 ／ 生地の特徴（正絹以外・不明時）</w:t>
      </w:r>
    </w:p>
    <w:p>
      <w:pPr>
        <w:spacing w:before="40" w:after="40"/>
      </w:pPr>
      <w:r>
        <w:rPr>
          <w:b w:val="0"/>
          <w:sz w:val="20"/>
        </w:rPr>
        <w:t>正絹以外または正絹生地種類「わからない」の場合に表示。ちりめん凹凸を選ぶと即判定Cが確定します。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選択肢ID</w:t>
            </w:r>
          </w:p>
        </w:tc>
        <w:tc>
          <w:tcPr>
            <w:tcW w:type="dxa" w:w="3969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表示ラベル</w:t>
            </w:r>
          </w:p>
        </w:tc>
        <w:tc>
          <w:tcPr>
            <w:tcW w:type="dxa" w:w="113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2268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smooth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sz w:val="18"/>
              </w:rPr>
              <w:t>標準的な生地感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sz w:val="18"/>
              </w:rPr>
              <w:t>-1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比較的洗いやすい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crepe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sz w:val="18"/>
              </w:rPr>
              <w:t>ちりめんのように、細かい凹凸が強い</w:t>
            </w:r>
          </w:p>
        </w:tc>
        <w:tc>
          <w:tcPr>
            <w:tcW w:type="dxa" w:w="1134"/>
            <w:shd w:val="clear" w:color="auto" w:fill="FDECEA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即判定C（強制ルール）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ro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sz w:val="18"/>
              </w:rPr>
              <w:t>絽のように、かなり薄く透け感がある</w:t>
            </w:r>
          </w:p>
        </w:tc>
        <w:tc>
          <w:tcPr>
            <w:tcW w:type="dxa" w:w="1134"/>
            <w:shd w:val="clear" w:color="auto" w:fill="FFF8E1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8"/>
              </w:rPr>
              <w:t>型崩れ注意</w:t>
            </w:r>
          </w:p>
        </w:tc>
      </w:tr>
    </w:tbl>
    <w:p/>
    <w:p>
      <w:pPr>
        <w:spacing w:before="240" w:after="80"/>
        <w:jc w:val="left"/>
      </w:pPr>
      <w:r>
        <w:rPr>
          <w:b/>
          <w:color w:val="276FB8"/>
          <w:sz w:val="26"/>
        </w:rPr>
        <w:t>Q3 ／ 仕立ての種類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選択肢ID</w:t>
            </w:r>
          </w:p>
        </w:tc>
        <w:tc>
          <w:tcPr>
            <w:tcW w:type="dxa" w:w="2835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表示ラベル</w:t>
            </w:r>
          </w:p>
        </w:tc>
        <w:tc>
          <w:tcPr>
            <w:tcW w:type="dxa" w:w="113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340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hitoe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8"/>
              </w:rPr>
              <w:t>ひとえ（単）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sz w:val="18"/>
              </w:rPr>
              <w:t>-1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洗いやすい構造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awase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8"/>
              </w:rPr>
              <w:t>あわせ（袷）</w:t>
            </w:r>
          </w:p>
        </w:tc>
        <w:tc>
          <w:tcPr>
            <w:tcW w:type="dxa" w:w="1134"/>
            <w:shd w:val="clear" w:color="auto" w:fill="FFF8E1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表裏の縮み差でヨレが出ることあり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muso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8"/>
              </w:rPr>
              <w:t>袖無双の胴抜き</w:t>
            </w:r>
          </w:p>
        </w:tc>
        <w:tc>
          <w:tcPr>
            <w:tcW w:type="dxa" w:w="1134"/>
            <w:shd w:val="clear" w:color="auto" w:fill="FFF8E1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袖口周辺の縮み差注意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hanmuso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8"/>
              </w:rPr>
              <w:t>半無双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部分的な縮み差注意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shikiate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8"/>
              </w:rPr>
              <w:t>居敷当付き</w:t>
            </w:r>
          </w:p>
        </w:tc>
        <w:tc>
          <w:tcPr>
            <w:tcW w:type="dxa" w:w="1134"/>
            <w:shd w:val="clear" w:color="auto" w:fill="FFF8E1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当て布との縮み差注意</w:t>
            </w:r>
          </w:p>
        </w:tc>
      </w:tr>
    </w:tbl>
    <w:p/>
    <w:p>
      <w:pPr>
        <w:spacing w:before="240" w:after="80"/>
        <w:jc w:val="left"/>
      </w:pPr>
      <w:r>
        <w:rPr>
          <w:b/>
          <w:color w:val="276FB8"/>
          <w:sz w:val="26"/>
        </w:rPr>
        <w:t>Q4 ／ 装飾（金彩・箔・ラメ・刺繍）</w:t>
      </w:r>
    </w:p>
    <w:p>
      <w:pPr>
        <w:spacing w:before="40" w:after="40"/>
      </w:pPr>
      <w:r>
        <w:rPr>
          <w:b w:val="0"/>
          <w:sz w:val="20"/>
        </w:rPr>
        <w:t>繊細な加工がある場合、最低スコアが5に引き上げられます（判定Bの確保）。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選択肢ID</w:t>
            </w:r>
          </w:p>
        </w:tc>
        <w:tc>
          <w:tcPr>
            <w:tcW w:type="dxa" w:w="2835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表示ラベル</w:t>
            </w:r>
          </w:p>
        </w:tc>
        <w:tc>
          <w:tcPr>
            <w:tcW w:type="dxa" w:w="113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340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yes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8"/>
              </w:rPr>
              <w:t>ある</w:t>
            </w:r>
          </w:p>
        </w:tc>
        <w:tc>
          <w:tcPr>
            <w:tcW w:type="dxa" w:w="1134"/>
            <w:shd w:val="clear" w:color="auto" w:fill="FFF8E1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最低スコア5を適用（最低判定B）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8"/>
              </w:rPr>
              <w:t>ない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sz w:val="18"/>
              </w:rPr>
              <w:t>-1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リスク軽減</w:t>
            </w:r>
          </w:p>
        </w:tc>
      </w:tr>
    </w:tbl>
    <w:p/>
    <w:p>
      <w:pPr>
        <w:spacing w:before="240" w:after="80"/>
        <w:jc w:val="left"/>
      </w:pPr>
      <w:r>
        <w:rPr>
          <w:b/>
          <w:color w:val="276FB8"/>
          <w:sz w:val="26"/>
        </w:rPr>
        <w:t>Q5 ／ 水処理歴</w:t>
      </w:r>
    </w:p>
    <w:p>
      <w:pPr>
        <w:spacing w:before="40" w:after="40"/>
      </w:pPr>
      <w:r>
        <w:rPr>
          <w:b w:val="0"/>
          <w:sz w:val="20"/>
        </w:rPr>
        <w:t>「なし」または「わからない」を選ぶと、Q6（過去の変化）はスキップされます。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選択肢ID</w:t>
            </w:r>
          </w:p>
        </w:tc>
        <w:tc>
          <w:tcPr>
            <w:tcW w:type="dxa" w:w="42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表示ラベル</w:t>
            </w:r>
          </w:p>
        </w:tc>
        <w:tc>
          <w:tcPr>
            <w:tcW w:type="dxa" w:w="113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198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yes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18"/>
              </w:rPr>
              <w:t>水通し・洗い張りをしたことがある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sz w:val="18"/>
              </w:rPr>
              <w:t>-3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Q6（過去の変化）に進む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no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18"/>
              </w:rPr>
              <w:t>したことはない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Q6スキップ・Q7へ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unknown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18"/>
              </w:rPr>
              <w:t>わからない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Q6スキップ・Q7へ</w:t>
            </w:r>
          </w:p>
        </w:tc>
      </w:tr>
    </w:tbl>
    <w:p/>
    <w:p>
      <w:pPr>
        <w:spacing w:before="240" w:after="80"/>
        <w:jc w:val="left"/>
      </w:pPr>
      <w:r>
        <w:rPr>
          <w:b/>
          <w:color w:val="276FB8"/>
          <w:sz w:val="26"/>
        </w:rPr>
        <w:t>Q6 ／ 過去の変化（水処理歴「あり」の場合のみ）</w:t>
      </w:r>
    </w:p>
    <w:p>
      <w:pPr>
        <w:spacing w:before="40" w:after="40"/>
      </w:pPr>
      <w:r>
        <w:rPr>
          <w:b w:val="0"/>
          <w:sz w:val="20"/>
        </w:rPr>
        <w:t>「生地が裂けた」は即判定C。「大きく縮んだ」「色にじみ」は最低スコア6（最低判定B）が適用されます。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選択肢ID</w:t>
            </w:r>
          </w:p>
        </w:tc>
        <w:tc>
          <w:tcPr>
            <w:tcW w:type="dxa" w:w="3685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表示ラベル</w:t>
            </w:r>
          </w:p>
        </w:tc>
        <w:tc>
          <w:tcPr>
            <w:tcW w:type="dxa" w:w="113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2551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ok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sz w:val="18"/>
              </w:rPr>
              <w:t>特に変化なし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sz w:val="18"/>
              </w:rPr>
              <w:t>-2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安全側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smallshrink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sz w:val="18"/>
              </w:rPr>
              <w:t>数ミリ程度の縮みはあったが気にならない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ほぼ問題なし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shrink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sz w:val="18"/>
              </w:rPr>
              <w:t>大きく縮んだ</w:t>
            </w:r>
          </w:p>
        </w:tc>
        <w:tc>
          <w:tcPr>
            <w:tcW w:type="dxa" w:w="1134"/>
            <w:shd w:val="clear" w:color="auto" w:fill="FDECEA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最低スコア6が適用（最低判定B）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torn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sz w:val="18"/>
              </w:rPr>
              <w:t>生地が裂けた</w:t>
            </w:r>
          </w:p>
        </w:tc>
        <w:tc>
          <w:tcPr>
            <w:tcW w:type="dxa" w:w="1134"/>
            <w:shd w:val="clear" w:color="auto" w:fill="FDECEA"/>
          </w:tcPr>
          <w:p>
            <w:pPr>
              <w:jc w:val="left"/>
            </w:pPr>
            <w:r>
              <w:rPr>
                <w:sz w:val="18"/>
              </w:rPr>
              <w:t>10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即判定C（強制ルール）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color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sz w:val="18"/>
              </w:rPr>
              <w:t>色にじみした</w:t>
            </w:r>
          </w:p>
        </w:tc>
        <w:tc>
          <w:tcPr>
            <w:tcW w:type="dxa" w:w="1134"/>
            <w:shd w:val="clear" w:color="auto" w:fill="FDECEA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8"/>
              </w:rPr>
              <w:t>最低スコア6が適用（最低判定B）</w:t>
            </w:r>
          </w:p>
        </w:tc>
      </w:tr>
    </w:tbl>
    <w:p/>
    <w:p>
      <w:pPr>
        <w:spacing w:before="240" w:after="80"/>
        <w:jc w:val="left"/>
      </w:pPr>
      <w:r>
        <w:rPr>
          <w:b/>
          <w:color w:val="276FB8"/>
          <w:sz w:val="26"/>
        </w:rPr>
        <w:t>Q7 ／ 地色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選択肢ID</w:t>
            </w:r>
          </w:p>
        </w:tc>
        <w:tc>
          <w:tcPr>
            <w:tcW w:type="dxa" w:w="3118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表示ラベル</w:t>
            </w:r>
          </w:p>
        </w:tc>
        <w:tc>
          <w:tcPr>
            <w:tcW w:type="dxa" w:w="113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3118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white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白・生成り・ごく淡い色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sz w:val="18"/>
              </w:rPr>
              <w:t>-1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色落ちリスクほぼなし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light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淡色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0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色落ちリスク低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mid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中間色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若干の色落ちリスク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dark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濃色（赤・濃茶・黒・紺）</w:t>
            </w:r>
          </w:p>
        </w:tc>
        <w:tc>
          <w:tcPr>
            <w:tcW w:type="dxa" w:w="1134"/>
            <w:shd w:val="clear" w:color="auto" w:fill="FDECEA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色落ち・色移りリスクあり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sz w:val="18"/>
              </w:rPr>
              <w:t>multi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多色・ぼかし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色泣き・にじみリスクあり</w:t>
            </w:r>
          </w:p>
        </w:tc>
      </w:tr>
    </w:tbl>
    <w:p/>
    <w:p>
      <w:pPr>
        <w:spacing w:before="360" w:after="160"/>
        <w:jc w:val="left"/>
        <w:pBdr>
          <w:bottom w:val="single" w:sz="6" w:color="2C3E50"/>
        </w:pBdr>
      </w:pPr>
      <w:r>
        <w:rPr>
          <w:b/>
          <w:color w:val="2C3E50"/>
          <w:sz w:val="32"/>
        </w:rPr>
        <w:t>4. 特殊ルール（強制判定）</w:t>
      </w:r>
    </w:p>
    <w:p>
      <w:pPr>
        <w:spacing w:before="40" w:after="40"/>
      </w:pPr>
      <w:r>
        <w:rPr>
          <w:b w:val="0"/>
          <w:sz w:val="20"/>
        </w:rPr>
        <w:t>以下の条件を満たした場合、スコア合計に関わらず判定が強制的に決まります。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優先順位</w:t>
            </w:r>
          </w:p>
        </w:tc>
        <w:tc>
          <w:tcPr>
            <w:tcW w:type="dxa" w:w="340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113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強制判定</w:t>
            </w:r>
          </w:p>
        </w:tc>
        <w:tc>
          <w:tcPr>
            <w:tcW w:type="dxa" w:w="3118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概要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1位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素材 = 化繊（ポリ・シルック）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即 A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洗濯機洗い可能素材のため最優先でA確定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2位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素材 = 正絹 かつ 生地種類 = 縮緬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即 C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正絹縮緬は水で著しく縮むためC確定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3位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生地特徴 = ちりめん凹凸（Q2のcrepe）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即 C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縮緬凹凸生地はリスク最大のためC確定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4位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過去の変化 = 生地が裂けた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即 C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生地劣化が著しいためC確定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補正1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過去の変化 = 大縮み または 色にじみ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最低B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スコアが6未満の場合、6に引き上げ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補正2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sz w:val="18"/>
              </w:rPr>
              <w:t>装飾 = あり（金彩・箔等）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sz w:val="18"/>
              </w:rPr>
              <w:t>最低B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スコアが5未満の場合、5に引き上げ</w:t>
            </w:r>
          </w:p>
        </w:tc>
      </w:tr>
    </w:tbl>
    <w:p/>
    <w:p>
      <w:pPr>
        <w:spacing w:before="360" w:after="160"/>
        <w:jc w:val="left"/>
        <w:pBdr>
          <w:bottom w:val="single" w:sz="6" w:color="2C3E50"/>
        </w:pBdr>
      </w:pPr>
      <w:r>
        <w:rPr>
          <w:b/>
          <w:color w:val="2C3E50"/>
          <w:sz w:val="32"/>
        </w:rPr>
        <w:t>5. 判定閾値（スコア → A / B / C）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合計スコア</w:t>
            </w:r>
          </w:p>
        </w:tc>
        <w:tc>
          <w:tcPr>
            <w:tcW w:type="dxa" w:w="198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198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バッジ表示</w:t>
            </w:r>
          </w:p>
        </w:tc>
        <w:tc>
          <w:tcPr>
            <w:tcW w:type="dxa" w:w="2835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意味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≦ 2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A（洗える候補）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洗える候補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8"/>
              </w:rPr>
              <w:t>自宅でやさしく洗える候補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3 〜 7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B（注意して検討）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注意して検討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8"/>
              </w:rPr>
              <w:t>注意点があるが検討可能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≧ 8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C（自宅洗い非推奨）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自宅洗い非推奨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18"/>
              </w:rPr>
              <w:t>自宅洗いは避けた方が良い</w:t>
            </w:r>
          </w:p>
        </w:tc>
      </w:tr>
    </w:tbl>
    <w:p/>
    <w:p>
      <w:pPr>
        <w:spacing w:before="360" w:after="160"/>
        <w:jc w:val="left"/>
        <w:pBdr>
          <w:bottom w:val="single" w:sz="6" w:color="2C3E50"/>
        </w:pBdr>
      </w:pPr>
      <w:r>
        <w:rPr>
          <w:b/>
          <w:color w:val="2C3E50"/>
          <w:sz w:val="32"/>
        </w:rPr>
        <w:t>6. スコアリング早見表（全質問・全回答）</w:t>
      </w:r>
    </w:p>
    <w:p>
      <w:pPr>
        <w:spacing w:before="40" w:after="40"/>
      </w:pPr>
      <w:r>
        <w:rPr>
          <w:b w:val="0"/>
          <w:sz w:val="20"/>
        </w:rPr>
        <w:t>凡例：　🟥 スコア5以上（高リスク）　🟧 スコア3〜4（中リスク）　⬜ スコア0〜2（普通）　🟩 スコア−1以下（低リスク）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質問</w:t>
            </w:r>
          </w:p>
        </w:tc>
        <w:tc>
          <w:tcPr>
            <w:tcW w:type="dxa" w:w="3685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回答</w:t>
            </w:r>
          </w:p>
        </w:tc>
        <w:tc>
          <w:tcPr>
            <w:tcW w:type="dxa" w:w="85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198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>
              <w:rPr>
                <w:b/>
                <w:sz w:val="18"/>
              </w:rPr>
              <w:t>Q1 素材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正絹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Q2s に進む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混紡・綿・麻・ウール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Q2 に進む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化繊（ポリ・シルック）</w:t>
            </w:r>
          </w:p>
        </w:tc>
        <w:tc>
          <w:tcPr>
            <w:tcW w:type="dxa" w:w="850"/>
            <w:shd w:val="clear" w:color="auto" w:fill="E8F5E9"/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-2</w:t>
            </w:r>
          </w:p>
        </w:tc>
        <w:tc>
          <w:tcPr>
            <w:tcW w:type="dxa" w:w="1984"/>
          </w:tcPr>
          <w:p>
            <w:r>
              <w:rPr>
                <w:b/>
                <w:color w:val="1B5E20"/>
                <w:sz w:val="18"/>
              </w:rPr>
              <w:t>即判定 A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わからない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素材推定4問に進む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>
              <w:rPr>
                <w:b/>
                <w:sz w:val="18"/>
              </w:rPr>
              <w:t>Q2s 正絹の生地種類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縮緬</w:t>
            </w:r>
          </w:p>
        </w:tc>
        <w:tc>
          <w:tcPr>
            <w:tcW w:type="dxa" w:w="850"/>
            <w:shd w:val="clear" w:color="auto" w:fill="FDECEA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10</w:t>
            </w:r>
          </w:p>
        </w:tc>
        <w:tc>
          <w:tcPr>
            <w:tcW w:type="dxa" w:w="1984"/>
          </w:tcPr>
          <w:p>
            <w:r>
              <w:rPr>
                <w:b/>
                <w:color w:val="C0392B"/>
                <w:sz w:val="18"/>
              </w:rPr>
              <w:t>即判定 C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綸子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絽・紗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E65C00"/>
                <w:sz w:val="18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精華パレス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羽二重</w:t>
            </w:r>
          </w:p>
        </w:tc>
        <w:tc>
          <w:tcPr>
            <w:tcW w:type="dxa" w:w="850"/>
            <w:shd w:val="clear" w:color="auto" w:fill="FDECEA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塩瀬の半衿・うそつき</w:t>
            </w:r>
          </w:p>
        </w:tc>
        <w:tc>
          <w:tcPr>
            <w:tcW w:type="dxa" w:w="850"/>
            <w:shd w:val="clear" w:color="auto" w:fill="E8F5E9"/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-1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その他・わからない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Q2 に進む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>
              <w:rPr>
                <w:b/>
                <w:sz w:val="18"/>
              </w:rPr>
              <w:t>Q2 生地の特徴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標準的な生地感</w:t>
            </w:r>
          </w:p>
        </w:tc>
        <w:tc>
          <w:tcPr>
            <w:tcW w:type="dxa" w:w="850"/>
            <w:shd w:val="clear" w:color="auto" w:fill="E8F5E9"/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-1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ちりめんのような強い凹凸</w:t>
            </w:r>
          </w:p>
        </w:tc>
        <w:tc>
          <w:tcPr>
            <w:tcW w:type="dxa" w:w="850"/>
            <w:shd w:val="clear" w:color="auto" w:fill="FDECEA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b/>
                <w:color w:val="C0392B"/>
                <w:sz w:val="18"/>
              </w:rPr>
              <w:t>即判定 C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絽のように薄く透け感あり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E65C00"/>
                <w:sz w:val="18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EBF5FB"/>
          </w:tcPr>
          <w:p>
            <w:r>
              <w:rPr>
                <w:b/>
                <w:sz w:val="18"/>
              </w:rPr>
              <w:t>Q3 仕立て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ひとえ（単）</w:t>
            </w:r>
          </w:p>
        </w:tc>
        <w:tc>
          <w:tcPr>
            <w:tcW w:type="dxa" w:w="850"/>
            <w:shd w:val="clear" w:color="auto" w:fill="E8F5E9"/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-1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あわせ（袷）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E65C00"/>
                <w:sz w:val="18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袖無双の胴抜き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E65C00"/>
                <w:sz w:val="18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半無双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居敷当付き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E65C00"/>
                <w:sz w:val="18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EBF5FB"/>
          </w:tcPr>
          <w:p>
            <w:r>
              <w:rPr>
                <w:b/>
                <w:sz w:val="18"/>
              </w:rPr>
              <w:t>Q4 装飾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ある</w:t>
            </w:r>
          </w:p>
        </w:tc>
        <w:tc>
          <w:tcPr>
            <w:tcW w:type="dxa" w:w="850"/>
            <w:shd w:val="clear" w:color="auto" w:fill="FFF3E0"/>
          </w:tcPr>
          <w:p>
            <w:pPr>
              <w:jc w:val="center"/>
            </w:pPr>
            <w:r>
              <w:rPr>
                <w:b/>
                <w:color w:val="E65C00"/>
                <w:sz w:val="18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最低スコア5を適用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ない</w:t>
            </w:r>
          </w:p>
        </w:tc>
        <w:tc>
          <w:tcPr>
            <w:tcW w:type="dxa" w:w="850"/>
            <w:shd w:val="clear" w:color="auto" w:fill="E8F5E9"/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-1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EBF5FB"/>
          </w:tcPr>
          <w:p>
            <w:r>
              <w:rPr>
                <w:b/>
                <w:sz w:val="18"/>
              </w:rPr>
              <w:t>Q5 水処理歴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水通し・洗い張りをしたことがある</w:t>
            </w:r>
          </w:p>
        </w:tc>
        <w:tc>
          <w:tcPr>
            <w:tcW w:type="dxa" w:w="850"/>
            <w:shd w:val="clear" w:color="auto" w:fill="E8F5E9"/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-3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Q6 に進む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したことはない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Q6スキップ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わからない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Q6スキップ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>
              <w:rPr>
                <w:b/>
                <w:sz w:val="18"/>
              </w:rPr>
              <w:t>Q6 過去の変化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特に変化なし</w:t>
            </w:r>
          </w:p>
        </w:tc>
        <w:tc>
          <w:tcPr>
            <w:tcW w:type="dxa" w:w="850"/>
            <w:shd w:val="clear" w:color="auto" w:fill="E8F5E9"/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-2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数ミリ程度の縮み（許容）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大きく縮んだ</w:t>
            </w:r>
          </w:p>
        </w:tc>
        <w:tc>
          <w:tcPr>
            <w:tcW w:type="dxa" w:w="850"/>
            <w:shd w:val="clear" w:color="auto" w:fill="FDECEA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最低スコア6を適用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生地が裂けた</w:t>
            </w:r>
          </w:p>
        </w:tc>
        <w:tc>
          <w:tcPr>
            <w:tcW w:type="dxa" w:w="850"/>
            <w:shd w:val="clear" w:color="auto" w:fill="FDECEA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10</w:t>
            </w:r>
          </w:p>
        </w:tc>
        <w:tc>
          <w:tcPr>
            <w:tcW w:type="dxa" w:w="1984"/>
          </w:tcPr>
          <w:p>
            <w:r>
              <w:rPr>
                <w:b/>
                <w:color w:val="C0392B"/>
                <w:sz w:val="18"/>
              </w:rPr>
              <w:t>即判定 C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色にじみした</w:t>
            </w:r>
          </w:p>
        </w:tc>
        <w:tc>
          <w:tcPr>
            <w:tcW w:type="dxa" w:w="850"/>
            <w:shd w:val="clear" w:color="auto" w:fill="FDECEA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最低スコア6を適用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>
              <w:rPr>
                <w:b/>
                <w:sz w:val="18"/>
              </w:rPr>
              <w:t>Q7 地色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白・生成り・ごく淡い色</w:t>
            </w:r>
          </w:p>
        </w:tc>
        <w:tc>
          <w:tcPr>
            <w:tcW w:type="dxa" w:w="850"/>
            <w:shd w:val="clear" w:color="auto" w:fill="E8F5E9"/>
          </w:tcPr>
          <w:p>
            <w:pPr>
              <w:jc w:val="center"/>
            </w:pPr>
            <w:r>
              <w:rPr>
                <w:b/>
                <w:color w:val="1B5E20"/>
                <w:sz w:val="18"/>
              </w:rPr>
              <w:t>-1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淡色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中間色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濃色（赤・濃茶・黒・紺）</w:t>
            </w:r>
          </w:p>
        </w:tc>
        <w:tc>
          <w:tcPr>
            <w:tcW w:type="dxa" w:w="850"/>
            <w:shd w:val="clear" w:color="auto" w:fill="FDECEA"/>
          </w:tcPr>
          <w:p>
            <w:pPr>
              <w:jc w:val="center"/>
            </w:pPr>
            <w:r>
              <w:rPr>
                <w:b/>
                <w:color w:val="C0392B"/>
                <w:sz w:val="18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色落ち・色移りリスクあり</w:t>
            </w:r>
          </w:p>
        </w:tc>
      </w:tr>
      <w:tr>
        <w:tc>
          <w:tcPr>
            <w:tcW w:type="dxa" w:w="2551"/>
            <w:shd w:val="clear" w:color="auto" w:fill="EBF5FB"/>
          </w:tcPr>
          <w:p>
            <w:r/>
          </w:p>
        </w:tc>
        <w:tc>
          <w:tcPr>
            <w:tcW w:type="dxa" w:w="3685"/>
          </w:tcPr>
          <w:p>
            <w:r>
              <w:rPr>
                <w:sz w:val="18"/>
              </w:rPr>
              <w:t>多色・ぼかし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色泣き・にじみリスクあり</w:t>
            </w:r>
          </w:p>
        </w:tc>
      </w:tr>
    </w:tbl>
    <w:p/>
    <w:p>
      <w:pPr>
        <w:spacing w:before="360" w:after="160"/>
        <w:jc w:val="left"/>
        <w:pBdr>
          <w:bottom w:val="single" w:sz="6" w:color="2C3E50"/>
        </w:pBdr>
      </w:pPr>
      <w:r>
        <w:rPr>
          <w:b/>
          <w:color w:val="2C3E50"/>
          <w:sz w:val="32"/>
        </w:rPr>
        <w:t>7. レーダーチャート（安全度）変換表</w:t>
      </w:r>
    </w:p>
    <w:p>
      <w:pPr>
        <w:spacing w:before="40" w:after="40"/>
      </w:pPr>
      <w:r>
        <w:rPr>
          <w:b w:val="0"/>
          <w:sz w:val="20"/>
        </w:rPr>
        <w:t>詳細画面（正絹のみ）に表示される6軸レーダーチャートの安全度スコア定義です。</w:t>
      </w:r>
    </w:p>
    <w:p>
      <w:pPr>
        <w:spacing w:before="40" w:after="40"/>
      </w:pPr>
      <w:r>
        <w:rPr>
          <w:b w:val="0"/>
          <w:sz w:val="20"/>
        </w:rPr>
        <w:t>値が大きいほど「安全」を意味します（リスクスコアとは逆方向・スケール 0〜10）。</w:t>
      </w:r>
    </w:p>
    <w:p/>
    <w:p>
      <w:pPr>
        <w:spacing w:before="160" w:after="40"/>
        <w:jc w:val="left"/>
      </w:pPr>
      <w:r>
        <w:rPr>
          <w:b/>
          <w:color w:val="555555"/>
          <w:sz w:val="22"/>
        </w:rPr>
        <w:t>① 生地（silkFabric）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回答</w:t>
            </w:r>
          </w:p>
        </w:tc>
        <w:tc>
          <w:tcPr>
            <w:tcW w:type="dxa" w:w="198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安全度スコア（0-10）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塩瀬の半衿・うそつき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精華パレス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わからない（標準的）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絽・紗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わからない（絽推定）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綸子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7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わからない（ちりめん凹凸）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縮緬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羽二重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</w:tr>
    </w:tbl>
    <w:p/>
    <w:p>
      <w:pPr>
        <w:spacing w:before="160" w:after="40"/>
        <w:jc w:val="left"/>
      </w:pPr>
      <w:r>
        <w:rPr>
          <w:b/>
          <w:color w:val="555555"/>
          <w:sz w:val="22"/>
        </w:rPr>
        <w:t>② 仕立て（tailoring）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回答</w:t>
            </w:r>
          </w:p>
        </w:tc>
        <w:tc>
          <w:tcPr>
            <w:tcW w:type="dxa" w:w="198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安全度スコア（0-10）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ひとえ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10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半無双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袖無双・居敷当付き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袷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わからない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</w:tr>
    </w:tbl>
    <w:p/>
    <w:p>
      <w:pPr>
        <w:spacing w:before="160" w:after="40"/>
        <w:jc w:val="left"/>
      </w:pPr>
      <w:r>
        <w:rPr>
          <w:b/>
          <w:color w:val="555555"/>
          <w:sz w:val="22"/>
        </w:rPr>
        <w:t>③ 装飾（decoration）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回答</w:t>
            </w:r>
          </w:p>
        </w:tc>
        <w:tc>
          <w:tcPr>
            <w:tcW w:type="dxa" w:w="198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安全度スコア（0-10）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なし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10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あり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</w:tr>
    </w:tbl>
    <w:p/>
    <w:p>
      <w:pPr>
        <w:spacing w:before="160" w:after="40"/>
        <w:jc w:val="left"/>
      </w:pPr>
      <w:r>
        <w:rPr>
          <w:b/>
          <w:color w:val="555555"/>
          <w:sz w:val="22"/>
        </w:rPr>
        <w:t>④ 水処理歴（waterHistory）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回答</w:t>
            </w:r>
          </w:p>
        </w:tc>
        <w:tc>
          <w:tcPr>
            <w:tcW w:type="dxa" w:w="198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安全度スコア（0-10）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歴あり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9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わからない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なし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</w:tr>
    </w:tbl>
    <w:p/>
    <w:p>
      <w:pPr>
        <w:spacing w:before="160" w:after="40"/>
        <w:jc w:val="left"/>
      </w:pPr>
      <w:r>
        <w:rPr>
          <w:b/>
          <w:color w:val="555555"/>
          <w:sz w:val="22"/>
        </w:rPr>
        <w:t>⑤ 過去の水洗い（pastResult）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回答</w:t>
            </w:r>
          </w:p>
        </w:tc>
        <w:tc>
          <w:tcPr>
            <w:tcW w:type="dxa" w:w="198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安全度スコア（0-10）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変化なし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微縮みあり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7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色にじみ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大縮み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裂け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水処理なし・スキップ時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</w:tr>
    </w:tbl>
    <w:p/>
    <w:p>
      <w:pPr>
        <w:spacing w:before="160" w:after="40"/>
        <w:jc w:val="left"/>
      </w:pPr>
      <w:r>
        <w:rPr>
          <w:b/>
          <w:color w:val="555555"/>
          <w:sz w:val="22"/>
        </w:rPr>
        <w:t>⑥ 地色（color）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回答</w:t>
            </w:r>
          </w:p>
        </w:tc>
        <w:tc>
          <w:tcPr>
            <w:tcW w:type="dxa" w:w="198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安全度スコア（0-10）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白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10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淡色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9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中間色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7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多色・ぼかし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5"/>
          </w:tcPr>
          <w:p>
            <w:pPr>
              <w:jc w:val="left"/>
            </w:pPr>
            <w:r>
              <w:rPr>
                <w:sz w:val="18"/>
              </w:rPr>
              <w:t>濃色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</w:tr>
    </w:tbl>
    <w:p/>
    <w:p>
      <w:pPr>
        <w:spacing w:before="360" w:after="160"/>
        <w:jc w:val="left"/>
        <w:pBdr>
          <w:bottom w:val="single" w:sz="6" w:color="2C3E50"/>
        </w:pBdr>
      </w:pPr>
      <w:r>
        <w:rPr>
          <w:b/>
          <w:color w:val="2C3E50"/>
          <w:sz w:val="32"/>
        </w:rPr>
        <w:t>8. 素材推定ロジック（Q1でわからない場合）</w:t>
      </w:r>
    </w:p>
    <w:p>
      <w:pPr>
        <w:spacing w:before="40" w:after="40"/>
      </w:pPr>
      <w:r>
        <w:rPr>
          <w:b w:val="0"/>
          <w:sz w:val="20"/>
        </w:rPr>
        <w:t>4つの補助質問（光沢・手触り・シワの戻り・音）を通じて素材を推定します。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補助質問</w:t>
            </w:r>
          </w:p>
        </w:tc>
        <w:tc>
          <w:tcPr>
            <w:tcW w:type="dxa" w:w="42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選択肢</w:t>
            </w:r>
          </w:p>
        </w:tc>
        <w:tc>
          <w:tcPr>
            <w:tcW w:type="dxa" w:w="198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加算先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① 光沢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18"/>
              </w:rPr>
              <w:t>上品で深い光沢・ぬめり感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シルク +1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① 光沢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18"/>
              </w:rPr>
              <w:t>テカっとした均一な光沢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ポリ +1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① 光沢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18"/>
              </w:rPr>
              <w:t>ほぼ光沢なし・マット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ミックス +1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② 手触り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18"/>
              </w:rPr>
              <w:t>ひんやり・しっとり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シルク +1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② 手触り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18"/>
              </w:rPr>
              <w:t>ツルツル or カサカサ（人工的）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ポリ +1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② 手触り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18"/>
              </w:rPr>
              <w:t>ふんわり暖かい・毛羽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ミックス +1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② 手触り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18"/>
              </w:rPr>
              <w:t>サラッと乾いた感じ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ミックス +1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③ シワの戻り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18"/>
              </w:rPr>
              <w:t>細かいシワ・すぐ戻る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シルク +1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③ シワの戻り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18"/>
              </w:rPr>
              <w:t>ほぼシワにならない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ポリ +1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③ シワの戻り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18"/>
              </w:rPr>
              <w:t>くっきりシワが残る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ミックス +1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③ シワの戻り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18"/>
              </w:rPr>
              <w:t>ゆるく戻る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ミックス +1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④ 音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18"/>
              </w:rPr>
              <w:t>キュッキュッ（絹鳴り）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シルク +1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④ 音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18"/>
              </w:rPr>
              <w:t>シャカシャカ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ポリ +1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④ 音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18"/>
              </w:rPr>
              <w:t>ほぼ音なし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ミックス +1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④ 音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sz w:val="18"/>
              </w:rPr>
              <w:t>モフっと音なし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ミックス +1</w:t>
            </w:r>
          </w:p>
        </w:tc>
      </w:tr>
    </w:tbl>
    <w:p/>
    <w:p/>
    <w:p>
      <w:pPr>
        <w:spacing w:before="160" w:after="40"/>
        <w:jc w:val="left"/>
      </w:pPr>
      <w:r>
        <w:rPr>
          <w:b/>
          <w:color w:val="555555"/>
          <w:sz w:val="22"/>
        </w:rPr>
        <w:t>推定判定ルール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1701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推定素材</w:t>
            </w:r>
          </w:p>
        </w:tc>
        <w:tc>
          <w:tcPr>
            <w:tcW w:type="dxa" w:w="3969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判定への影響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シルク ≧ 3 点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正絹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sz w:val="18"/>
              </w:rPr>
              <w:t>Q2s（正絹生地種類）へ進む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ポリ ≧ 3 点 または ポリが最多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化繊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sz w:val="18"/>
              </w:rPr>
              <w:t>即判定 A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ミックス ≧ 2 点 またはいずれにも達しない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混紡・ウール等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sz w:val="18"/>
              </w:rPr>
              <w:t>Q2（生地特徴）へ進む</w:t>
            </w:r>
          </w:p>
        </w:tc>
      </w:tr>
    </w:tbl>
    <w:p/>
    <w:p>
      <w:r>
        <w:br w:type="page"/>
      </w:r>
    </w:p>
    <w:p>
      <w:pPr>
        <w:spacing w:before="360" w:after="160"/>
        <w:jc w:val="left"/>
        <w:pBdr>
          <w:bottom w:val="single" w:sz="6" w:color="2C3E50"/>
        </w:pBdr>
      </w:pPr>
      <w:r>
        <w:rPr>
          <w:b/>
          <w:color w:val="2C3E50"/>
          <w:sz w:val="32"/>
        </w:rPr>
        <w:t>9. 改版履歴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バージョン</w:t>
            </w:r>
          </w:p>
        </w:tc>
        <w:tc>
          <w:tcPr>
            <w:tcW w:type="dxa" w:w="1701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更新日</w:t>
            </w:r>
          </w:p>
        </w:tc>
        <w:tc>
          <w:tcPr>
            <w:tcW w:type="dxa" w:w="5386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主な変更内容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Ver 1.00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初版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sz w:val="18"/>
              </w:rPr>
              <w:t>基本判定ロジック実装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Ver 1.21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sz w:val="18"/>
              </w:rPr>
              <w:t>セルフ判定アプリ公開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Ver 1.31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2026/03/31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sz w:val="18"/>
              </w:rPr>
              <w:t>無限ループバグ修正 / レーダーチャート実装（6軸・ABC判定色）/ 地色「濃色」安全度スコア=4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Ver 1.32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8"/>
              </w:rPr>
              <w:t>2026/03/31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sz w:val="18"/>
              </w:rPr>
              <w:t>Q1正絹スコア 0→2</w:t>
              <w:br/>
              <w:t>Q2s 読み仮名削除・アイコン削除（わからない❓のみ残存）</w:t>
              <w:br/>
              <w:t>Q2s 精華→精華パレス、塩瀬→塩瀬の半衿・うそつき</w:t>
              <w:br/>
              <w:t>Q2s 綸子スコア 4→2、羽二重スコア 0→5</w:t>
              <w:br/>
              <w:t>Q5 ラベルから「丸洗い」削除、スコア −2→−3</w:t>
              <w:br/>
              <w:t>レーダーチャート 綸子安全度 4→7、羽二重安全度 8→6</w:t>
              <w:br/>
              <w:t>管理画面の日時表示をUTC→JST（+9時間）に修正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© 日々、絹子さん。 ／ 長襦袢セルフ判定システム　スコアリング仕様書　Ver 1.32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