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C58" w:rsidRDefault="00FA5C58" w:rsidP="00FA5C58">
      <w:pPr>
        <w:jc w:val="center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>A</w:t>
      </w:r>
      <w:r w:rsidRPr="0047060C">
        <w:rPr>
          <w:rFonts w:ascii="Verdana" w:hAnsi="Verdana"/>
          <w:color w:val="000000"/>
          <w:sz w:val="36"/>
          <w:szCs w:val="36"/>
        </w:rPr>
        <w:t xml:space="preserve">nálisis sobre </w:t>
      </w:r>
      <w:r>
        <w:rPr>
          <w:rFonts w:ascii="Verdana" w:hAnsi="Verdana"/>
          <w:color w:val="000000"/>
          <w:sz w:val="36"/>
          <w:szCs w:val="36"/>
        </w:rPr>
        <w:t xml:space="preserve">la sintaxis de las funciones </w:t>
      </w:r>
      <w:proofErr w:type="spellStart"/>
      <w:r>
        <w:rPr>
          <w:rFonts w:ascii="Verdana" w:hAnsi="Verdana"/>
          <w:color w:val="000000"/>
          <w:sz w:val="36"/>
          <w:szCs w:val="36"/>
        </w:rPr>
        <w:t>matematicas</w:t>
      </w:r>
      <w:proofErr w:type="spellEnd"/>
      <w:r w:rsidRPr="0047060C">
        <w:rPr>
          <w:rFonts w:ascii="Verdana" w:hAnsi="Verdana"/>
          <w:color w:val="000000"/>
          <w:sz w:val="36"/>
          <w:szCs w:val="36"/>
        </w:rPr>
        <w:t xml:space="preserve"> </w:t>
      </w:r>
    </w:p>
    <w:p w:rsidR="00FA5C58" w:rsidRDefault="00FA5C58" w:rsidP="00FA5C58">
      <w:pPr>
        <w:jc w:val="center"/>
        <w:rPr>
          <w:rFonts w:ascii="Verdana" w:hAnsi="Verdana"/>
          <w:color w:val="000000"/>
          <w:sz w:val="36"/>
          <w:szCs w:val="36"/>
        </w:rPr>
      </w:pPr>
    </w:p>
    <w:p w:rsidR="00FA5C58" w:rsidRDefault="00FA5C58" w:rsidP="00FA5C58">
      <w:pPr>
        <w:jc w:val="center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 xml:space="preserve">Miguel </w:t>
      </w:r>
      <w:proofErr w:type="spellStart"/>
      <w:r>
        <w:rPr>
          <w:rFonts w:ascii="Verdana" w:hAnsi="Verdana"/>
          <w:color w:val="000000"/>
          <w:sz w:val="36"/>
          <w:szCs w:val="36"/>
        </w:rPr>
        <w:t>Angel</w:t>
      </w:r>
      <w:proofErr w:type="spellEnd"/>
      <w:r>
        <w:rPr>
          <w:rFonts w:ascii="Verdana" w:hAnsi="Verdana"/>
          <w:color w:val="000000"/>
          <w:sz w:val="36"/>
          <w:szCs w:val="36"/>
        </w:rPr>
        <w:t xml:space="preserve"> Bustos Salinas</w:t>
      </w:r>
    </w:p>
    <w:p w:rsidR="00FA5C58" w:rsidRDefault="00FA5C58" w:rsidP="00FA5C58">
      <w:pPr>
        <w:jc w:val="center"/>
        <w:rPr>
          <w:rFonts w:ascii="Verdana" w:hAnsi="Verdana"/>
          <w:color w:val="000000"/>
          <w:sz w:val="36"/>
          <w:szCs w:val="36"/>
        </w:rPr>
      </w:pPr>
    </w:p>
    <w:p w:rsidR="00FA5C58" w:rsidRDefault="00FA5C58" w:rsidP="00FA5C58">
      <w:pPr>
        <w:rPr>
          <w:rFonts w:ascii="Verdana" w:hAnsi="Verdana"/>
          <w:color w:val="000000"/>
          <w:sz w:val="28"/>
          <w:szCs w:val="28"/>
        </w:rPr>
      </w:pPr>
      <w:r w:rsidRPr="0012765B">
        <w:rPr>
          <w:rFonts w:ascii="Verdana" w:hAnsi="Verdana"/>
          <w:b/>
          <w:color w:val="000000"/>
          <w:sz w:val="28"/>
          <w:szCs w:val="28"/>
        </w:rPr>
        <w:t xml:space="preserve">                                       Análisis</w:t>
      </w:r>
      <w:r>
        <w:rPr>
          <w:rFonts w:ascii="Verdana" w:hAnsi="Verdana"/>
          <w:color w:val="000000"/>
          <w:sz w:val="28"/>
          <w:szCs w:val="28"/>
        </w:rPr>
        <w:t>:</w:t>
      </w:r>
    </w:p>
    <w:p w:rsidR="00FA5C58" w:rsidRDefault="00203859" w:rsidP="00FA5C58">
      <w:pPr>
        <w:jc w:val="both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Me parece </w:t>
      </w:r>
      <w:r w:rsidR="002569D4">
        <w:rPr>
          <w:rFonts w:ascii="Verdana" w:hAnsi="Verdana"/>
          <w:color w:val="000000"/>
          <w:sz w:val="24"/>
          <w:szCs w:val="24"/>
        </w:rPr>
        <w:t>interesante como el programa y el lenguaje utilizado nos permite realizar una operación tan básica como sumar dos números y a la misma vez también nos permita realizar operaciones aritméticas complejas, solo con construir la expresión</w:t>
      </w:r>
      <w:bookmarkStart w:id="0" w:name="_GoBack"/>
      <w:bookmarkEnd w:id="0"/>
      <w:r w:rsidR="002569D4">
        <w:rPr>
          <w:rFonts w:ascii="Verdana" w:hAnsi="Verdana"/>
          <w:color w:val="000000"/>
          <w:sz w:val="24"/>
          <w:szCs w:val="24"/>
        </w:rPr>
        <w:t xml:space="preserve"> correcta. </w:t>
      </w:r>
    </w:p>
    <w:p w:rsidR="00FA5C58" w:rsidRPr="0012765B" w:rsidRDefault="00FA5C58" w:rsidP="00FA5C58">
      <w:pPr>
        <w:rPr>
          <w:rFonts w:ascii="Verdana" w:hAnsi="Verdana"/>
          <w:b/>
          <w:color w:val="000000"/>
          <w:sz w:val="24"/>
          <w:szCs w:val="24"/>
        </w:rPr>
      </w:pPr>
    </w:p>
    <w:p w:rsidR="00FA5C58" w:rsidRPr="0012765B" w:rsidRDefault="00FA5C58" w:rsidP="00FA5C58">
      <w:pPr>
        <w:jc w:val="center"/>
        <w:rPr>
          <w:rFonts w:ascii="Verdana" w:hAnsi="Verdana"/>
          <w:b/>
          <w:caps/>
          <w:color w:val="000000"/>
          <w:sz w:val="32"/>
          <w:szCs w:val="32"/>
        </w:rPr>
      </w:pPr>
      <w:r w:rsidRPr="0012765B">
        <w:rPr>
          <w:rFonts w:ascii="Verdana" w:hAnsi="Verdana"/>
          <w:b/>
          <w:caps/>
          <w:color w:val="000000"/>
          <w:sz w:val="32"/>
          <w:szCs w:val="32"/>
        </w:rPr>
        <w:t>ACTIVIDAD AUTOAPRENDIZAJE</w:t>
      </w:r>
    </w:p>
    <w:p w:rsidR="00FA5C58" w:rsidRDefault="00FA5C58" w:rsidP="00FA5C58">
      <w:pPr>
        <w:pStyle w:val="NormalWeb"/>
        <w:rPr>
          <w:color w:val="000000"/>
          <w:sz w:val="27"/>
          <w:szCs w:val="27"/>
        </w:rPr>
      </w:pPr>
    </w:p>
    <w:p w:rsidR="00FA5C58" w:rsidRDefault="00FA5C58" w:rsidP="00FA5C5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I.- </w:t>
      </w:r>
      <w:r>
        <w:rPr>
          <w:rFonts w:ascii="Verdana" w:hAnsi="Verdana"/>
          <w:color w:val="000000"/>
          <w:sz w:val="20"/>
          <w:szCs w:val="20"/>
        </w:rPr>
        <w:t>Construir las siguientes expresiones, justificando su respuesta:</w:t>
      </w:r>
    </w:p>
    <w:p w:rsidR="00FA5C58" w:rsidRDefault="00FA5C58" w:rsidP="00FA5C58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color w:val="000000"/>
          <w:sz w:val="27"/>
          <w:szCs w:val="27"/>
        </w:rPr>
        <w:t>1. </w:t>
      </w:r>
      <w:r>
        <w:rPr>
          <w:rFonts w:ascii="Verdana" w:hAnsi="Verdana"/>
          <w:color w:val="000000"/>
          <w:sz w:val="20"/>
          <w:szCs w:val="20"/>
        </w:rPr>
        <w:t>Expresión para saber si 3 números son iguales.</w:t>
      </w:r>
    </w:p>
    <w:p w:rsidR="00FA5C58" w:rsidRDefault="00FA5C58" w:rsidP="00FA5C58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 xml:space="preserve">         </w:t>
      </w:r>
      <w:r w:rsidR="00C225F3">
        <w:rPr>
          <w:rFonts w:ascii="Verdana" w:hAnsi="Verdana"/>
          <w:color w:val="000000"/>
          <w:sz w:val="20"/>
          <w:szCs w:val="20"/>
        </w:rPr>
        <w:t xml:space="preserve">  </w:t>
      </w:r>
      <w:r w:rsidR="00203859">
        <w:rPr>
          <w:rFonts w:ascii="Verdana" w:hAnsi="Verdana"/>
          <w:color w:val="000000"/>
          <w:sz w:val="20"/>
          <w:szCs w:val="20"/>
        </w:rPr>
        <w:t xml:space="preserve">                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If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>
        <w:rPr>
          <w:rFonts w:ascii="Verdana" w:hAnsi="Verdana"/>
          <w:color w:val="000000"/>
          <w:sz w:val="20"/>
          <w:szCs w:val="20"/>
        </w:rPr>
        <w:t>( a</w:t>
      </w:r>
      <w:proofErr w:type="gramEnd"/>
      <w:r>
        <w:rPr>
          <w:rFonts w:ascii="Verdana" w:hAnsi="Verdana"/>
          <w:color w:val="000000"/>
          <w:sz w:val="20"/>
          <w:szCs w:val="20"/>
        </w:rPr>
        <w:t>==b==c )</w:t>
      </w:r>
    </w:p>
    <w:p w:rsidR="00FA5C58" w:rsidRDefault="00FA5C58" w:rsidP="00FA5C58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2. Expresión para determinar que la variable edad está fuera del rango de 15 a 40 </w:t>
      </w:r>
      <w:r>
        <w:rPr>
          <w:rFonts w:ascii="Verdana" w:hAnsi="Verdana"/>
          <w:color w:val="000000"/>
          <w:sz w:val="20"/>
          <w:szCs w:val="20"/>
        </w:rPr>
        <w:t xml:space="preserve">              </w:t>
      </w:r>
      <w:r>
        <w:rPr>
          <w:rFonts w:ascii="Verdana" w:hAnsi="Verdana"/>
          <w:color w:val="000000"/>
          <w:sz w:val="20"/>
          <w:szCs w:val="20"/>
        </w:rPr>
        <w:t>si</w:t>
      </w:r>
      <w:r>
        <w:rPr>
          <w:rFonts w:ascii="Verdana" w:hAnsi="Verdana"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 Incluir los extremos.</w:t>
      </w:r>
    </w:p>
    <w:p w:rsidR="00FA5C58" w:rsidRPr="00203859" w:rsidRDefault="00FA5C58" w:rsidP="00FA5C58">
      <w:pPr>
        <w:pStyle w:val="NormalWeb"/>
        <w:rPr>
          <w:rFonts w:ascii="Verdana" w:hAnsi="Verdana"/>
          <w:color w:val="000000"/>
          <w:sz w:val="20"/>
          <w:szCs w:val="20"/>
        </w:rPr>
      </w:pPr>
      <w:r w:rsidRPr="00203859">
        <w:rPr>
          <w:rFonts w:ascii="Verdana" w:hAnsi="Verdana"/>
          <w:color w:val="000000"/>
          <w:sz w:val="27"/>
          <w:szCs w:val="27"/>
        </w:rPr>
        <w:t xml:space="preserve">                     </w:t>
      </w:r>
      <w:proofErr w:type="spellStart"/>
      <w:r w:rsidRPr="00203859">
        <w:rPr>
          <w:rFonts w:ascii="Verdana" w:hAnsi="Verdana"/>
          <w:color w:val="000000"/>
          <w:sz w:val="20"/>
          <w:szCs w:val="20"/>
        </w:rPr>
        <w:t>If</w:t>
      </w:r>
      <w:proofErr w:type="spellEnd"/>
      <w:r w:rsidR="00C225F3" w:rsidRPr="00203859"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 w:rsidRPr="00203859">
        <w:rPr>
          <w:rFonts w:ascii="Verdana" w:hAnsi="Verdana"/>
          <w:color w:val="000000"/>
          <w:sz w:val="20"/>
          <w:szCs w:val="20"/>
        </w:rPr>
        <w:t>( edad</w:t>
      </w:r>
      <w:proofErr w:type="gramEnd"/>
      <w:r w:rsidRPr="00203859">
        <w:rPr>
          <w:rFonts w:ascii="Verdana" w:hAnsi="Verdana"/>
          <w:color w:val="000000"/>
          <w:sz w:val="20"/>
          <w:szCs w:val="20"/>
        </w:rPr>
        <w:t xml:space="preserve"> &lt;15 ) &amp;&amp; ( edad &gt;40 )</w:t>
      </w:r>
    </w:p>
    <w:p w:rsidR="00FA5C58" w:rsidRDefault="00FA5C58" w:rsidP="00FA5C58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3. Escribir la expresión: x y entre 1 – 4x.</w:t>
      </w:r>
      <w:r w:rsidR="00C225F3">
        <w:rPr>
          <w:rFonts w:ascii="Verdana" w:hAnsi="Verdana"/>
          <w:color w:val="000000"/>
          <w:sz w:val="20"/>
          <w:szCs w:val="20"/>
        </w:rPr>
        <w:t xml:space="preserve"> </w:t>
      </w:r>
    </w:p>
    <w:p w:rsidR="00C225F3" w:rsidRDefault="00C225F3" w:rsidP="00FA5C58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                         </w:t>
      </w:r>
      <w:proofErr w:type="gramStart"/>
      <w:r>
        <w:rPr>
          <w:rFonts w:ascii="Verdana" w:hAnsi="Verdana"/>
          <w:color w:val="000000"/>
          <w:sz w:val="20"/>
          <w:szCs w:val="20"/>
        </w:rPr>
        <w:t>x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* y / ( 1 – 4 * x ) </w:t>
      </w:r>
    </w:p>
    <w:p w:rsidR="00FA5C58" w:rsidRPr="00C225F3" w:rsidRDefault="00FA5C58" w:rsidP="00FA5C58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4. Escribir la expresión: y = x</w:t>
      </w:r>
      <w:r>
        <w:rPr>
          <w:rFonts w:ascii="Verdana" w:hAnsi="Verdana"/>
          <w:color w:val="000000"/>
          <w:sz w:val="20"/>
          <w:szCs w:val="20"/>
          <w:vertAlign w:val="superscript"/>
        </w:rPr>
        <w:t>2</w:t>
      </w:r>
      <w:r>
        <w:rPr>
          <w:rFonts w:ascii="Verdana" w:hAnsi="Verdana"/>
          <w:color w:val="000000"/>
          <w:sz w:val="20"/>
          <w:szCs w:val="20"/>
        </w:rPr>
        <w:t> – 2x + 4</w:t>
      </w:r>
    </w:p>
    <w:p w:rsidR="00C225F3" w:rsidRDefault="00C225F3" w:rsidP="00FA5C58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 xml:space="preserve">                             Y = 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( </w:t>
      </w:r>
      <w:proofErr w:type="spellStart"/>
      <w:r>
        <w:rPr>
          <w:rFonts w:ascii="Verdana" w:hAnsi="Verdana"/>
          <w:color w:val="000000"/>
          <w:sz w:val="20"/>
          <w:szCs w:val="20"/>
        </w:rPr>
        <w:t>pow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( x , 2 ) + 4</w:t>
      </w:r>
    </w:p>
    <w:p w:rsidR="00FA5C58" w:rsidRDefault="00FA5C58" w:rsidP="00FA5C5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5. </w:t>
      </w:r>
      <w:r>
        <w:rPr>
          <w:rFonts w:ascii="Verdana" w:hAnsi="Verdana"/>
          <w:color w:val="000000"/>
          <w:sz w:val="20"/>
          <w:szCs w:val="20"/>
        </w:rPr>
        <w:t>Escribir la expresión: (a + b) c – d + e (m / n)</w:t>
      </w:r>
    </w:p>
    <w:p w:rsidR="004F0B5F" w:rsidRPr="00203859" w:rsidRDefault="00C225F3">
      <w:pPr>
        <w:rPr>
          <w:rFonts w:ascii="Verdana" w:hAnsi="Verdana"/>
          <w:sz w:val="20"/>
          <w:szCs w:val="20"/>
        </w:rPr>
      </w:pPr>
      <w:r w:rsidRPr="00203859">
        <w:rPr>
          <w:rFonts w:ascii="Verdana" w:hAnsi="Verdana"/>
          <w:sz w:val="20"/>
          <w:szCs w:val="20"/>
        </w:rPr>
        <w:t xml:space="preserve">                           </w:t>
      </w:r>
      <w:r w:rsidR="00203859">
        <w:rPr>
          <w:rFonts w:ascii="Verdana" w:hAnsi="Verdana"/>
          <w:sz w:val="20"/>
          <w:szCs w:val="20"/>
        </w:rPr>
        <w:t xml:space="preserve">  </w:t>
      </w:r>
      <w:proofErr w:type="gramStart"/>
      <w:r w:rsidR="00203859" w:rsidRPr="00203859">
        <w:rPr>
          <w:rFonts w:ascii="Verdana" w:hAnsi="Verdana"/>
          <w:sz w:val="20"/>
          <w:szCs w:val="20"/>
        </w:rPr>
        <w:t>( (</w:t>
      </w:r>
      <w:proofErr w:type="gramEnd"/>
      <w:r w:rsidR="00203859" w:rsidRPr="00203859">
        <w:rPr>
          <w:rFonts w:ascii="Verdana" w:hAnsi="Verdana"/>
          <w:sz w:val="20"/>
          <w:szCs w:val="20"/>
        </w:rPr>
        <w:t xml:space="preserve"> a + b) * c – d + e ( m / n ) )</w:t>
      </w:r>
    </w:p>
    <w:sectPr w:rsidR="004F0B5F" w:rsidRPr="002038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C58"/>
    <w:rsid w:val="00203859"/>
    <w:rsid w:val="002569D4"/>
    <w:rsid w:val="004F0B5F"/>
    <w:rsid w:val="00C225F3"/>
    <w:rsid w:val="00FA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C58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5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C58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5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1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leidym</dc:creator>
  <cp:lastModifiedBy>leidym</cp:lastModifiedBy>
  <cp:revision>1</cp:revision>
  <dcterms:created xsi:type="dcterms:W3CDTF">2018-07-30T00:50:00Z</dcterms:created>
  <dcterms:modified xsi:type="dcterms:W3CDTF">2018-07-30T01:32:00Z</dcterms:modified>
</cp:coreProperties>
</file>