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480" w:after="480" w:line="288" w:lineRule="auto"/>
        <w:ind w:left="0"/>
      </w:pPr>
      <w:r>
        <w:rPr>
          <w:rFonts w:hint="eastAsia" w:ascii="Arial" w:hAnsi="Arial" w:eastAsia="等线" w:cs="Arial"/>
          <w:b/>
          <w:sz w:val="52"/>
          <w:lang w:val="en-US" w:eastAsia="zh-CN"/>
        </w:rPr>
        <w:t xml:space="preserve">SOP of </w:t>
      </w:r>
      <w:bookmarkStart w:id="1" w:name="_GoBack"/>
      <w:bookmarkEnd w:id="1"/>
      <w:r>
        <w:rPr>
          <w:rFonts w:ascii="Arial" w:hAnsi="Arial" w:eastAsia="等线" w:cs="Arial"/>
          <w:b/>
          <w:sz w:val="52"/>
        </w:rPr>
        <w:t>Mapping</w:t>
      </w:r>
      <w:r>
        <w:rPr>
          <w:rFonts w:hint="eastAsia" w:ascii="Arial" w:hAnsi="Arial" w:eastAsia="等线" w:cs="Arial"/>
          <w:b/>
          <w:sz w:val="52"/>
          <w:lang w:val="en-US" w:eastAsia="zh-CN"/>
        </w:rPr>
        <w:t xml:space="preserve"> on Web</w:t>
      </w:r>
    </w:p>
    <w:p>
      <w:pPr>
        <w:spacing w:before="300" w:after="120" w:line="288" w:lineRule="auto"/>
        <w:ind w:left="0"/>
        <w:jc w:val="left"/>
        <w:outlineLvl w:val="2"/>
      </w:pPr>
      <w:bookmarkStart w:id="0" w:name="heading_0"/>
      <w:r>
        <w:rPr>
          <w:rFonts w:ascii="Arial" w:hAnsi="Arial" w:eastAsia="等线" w:cs="Arial"/>
          <w:b/>
          <w:sz w:val="30"/>
        </w:rPr>
        <w:t>Web data collection</w:t>
      </w:r>
      <w:bookmarkEnd w:id="0"/>
    </w:p>
    <w:p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Log in to 192.168.11.3 Username: UBTNB Password: ILOVEUBT</w:t>
      </w:r>
    </w:p>
    <w:p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Enter the mapping interface </w:t>
      </w:r>
    </w:p>
    <w:p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2876550"/>
            <wp:effectExtent l="0" t="0" r="0" b="6350"/>
            <wp:docPr id="1" name="Drawing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 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2095500"/>
            <wp:effectExtent l="0" t="0" r="0" b="0"/>
            <wp:docPr id="2" name="Draw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rawing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2200275"/>
            <wp:effectExtent l="0" t="0" r="0" b="9525"/>
            <wp:docPr id="3" name="Drawing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rawing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2638425"/>
            <wp:effectExtent l="0" t="0" r="0" b="3175"/>
            <wp:docPr id="4" name="Drawing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rawing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Walk around the venue once and observe the visualization page </w:t>
      </w:r>
    </w:p>
    <w:p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Click to end mapping </w:t>
      </w:r>
    </w:p>
    <w:p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Click Map Management</w:t>
      </w:r>
    </w:p>
    <w:p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1695450"/>
            <wp:effectExtent l="0" t="0" r="0" b="6350"/>
            <wp:docPr id="5" name="Drawing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rawing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Mark a point, record the current position, enter the point name, save it, and repeat the operation </w:t>
      </w:r>
    </w:p>
    <w:p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3543300"/>
            <wp:effectExtent l="0" t="0" r="0" b="0"/>
            <wp:docPr id="6" name="Drawing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Drawing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3133725"/>
            <wp:effectExtent l="0" t="0" r="0" b="3175"/>
            <wp:docPr id="7" name="Drawing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Drawing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2609850"/>
            <wp:effectExtent l="0" t="0" r="0" b="6350"/>
            <wp:docPr id="8" name="Drawing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Drawing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Click the top right corner to complete and save</w:t>
      </w:r>
    </w:p>
    <w:p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Finally save, enter 192.168.11.3:/etc/walker/map/Map Name/umap, and modify the umap.json file</w:t>
      </w:r>
    </w:p>
    <w:p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4105275"/>
            <wp:effectExtent l="0" t="0" r="0" b="9525"/>
            <wp:docPr id="9" name="Drawing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Drawing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1905" w:h="1684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r>
      <w:pict>
        <v:shape id="PowerPlusWaterMarkObject1" o:spid="_x0000_s2049" o:spt="136" type="#_x0000_t136" style="position:absolute;left:0pt;height:24pt;width:120pt;mso-position-horizontal:center;mso-position-horizontal-relative:margin;mso-position-vertical:center;mso-position-vertical-relative:margin;rotation:20643840f;z-index:-251657216;mso-width-relative:page;mso-height-relative:page;" fillcolor="#000000" filled="t" stroked="f" coordsize="21600,21600">
          <v:path/>
          <v:fill on="t" opacity="19661f" focussize="0,0"/>
          <v:stroke on="f"/>
          <v:imagedata o:title=""/>
          <o:lock v:ext="edit"/>
          <v:textpath on="t" fitpath="t" trim="f" xscale="f" string=" 李灿敏 8330" style="font-family:Lantinghei SC Demibold;font-size:20pt;v-text-align:center;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B5E306ED"/>
    <w:multiLevelType w:val="singleLevel"/>
    <w:tmpl w:val="B5E306ED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">
    <w:nsid w:val="BF205925"/>
    <w:multiLevelType w:val="singleLevel"/>
    <w:tmpl w:val="BF20592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">
    <w:nsid w:val="CF092B84"/>
    <w:multiLevelType w:val="singleLevel"/>
    <w:tmpl w:val="CF092B8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">
    <w:nsid w:val="0053208E"/>
    <w:multiLevelType w:val="singleLevel"/>
    <w:tmpl w:val="0053208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">
    <w:nsid w:val="03D62ECE"/>
    <w:multiLevelType w:val="singleLevel"/>
    <w:tmpl w:val="03D62ECE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5">
    <w:nsid w:val="25B654F3"/>
    <w:multiLevelType w:val="singleLevel"/>
    <w:tmpl w:val="25B654F3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6">
    <w:nsid w:val="59ADCABA"/>
    <w:multiLevelType w:val="singleLevel"/>
    <w:tmpl w:val="59ADCAB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7">
    <w:nsid w:val="72183CF9"/>
    <w:multiLevelType w:val="singleLevel"/>
    <w:tmpl w:val="72183CF9"/>
    <w:lvl w:ilvl="0" w:tentative="0">
      <w:start w:val="8"/>
      <w:numFmt w:val="decimal"/>
      <w:lvlText w:val="%1."/>
      <w:lvlJc w:val="left"/>
      <w:rPr>
        <w:color w:val="3370FF"/>
      </w:rPr>
    </w:lvl>
  </w:abstractNum>
  <w:num w:numId="1">
    <w:abstractNumId w:val="3"/>
  </w:num>
  <w:num w:numId="2">
    <w:abstractNumId w:val="2"/>
  </w:num>
  <w:num w:numId="3">
    <w:abstractNumId w:val="6"/>
  </w:num>
  <w:num w:numId="4">
    <w:abstractNumId w:val="1"/>
  </w:num>
  <w:num w:numId="5">
    <w:abstractNumId w:val="0"/>
  </w:num>
  <w:num w:numId="6">
    <w:abstractNumId w:val="4"/>
  </w:num>
  <w:num w:numId="7">
    <w:abstractNumId w:val="5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ocumentProtection w:enforcement="0"/>
  <w:hdrShapeDefaults>
    <o:shapelayout v:ext="edit">
      <o:idmap v:ext="edit" data="2"/>
    </o:shapelayout>
  </w:hdrShapeDefaults>
  <w:compat>
    <w:useFELayout/>
    <w:splitPgBreakAndParaMark/>
    <w:compatSetting w:name="compatibilityMode" w:uri="http://schemas.microsoft.com/office/word" w:val="12"/>
  </w:compat>
  <w:rsids>
    <w:rsidRoot w:val="00000000"/>
    <w:rsid w:val="69D60C7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customXml" Target="../customXml/item1.xml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4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ScaleCrop>false</ScaleCrop>
  <LinksUpToDate>false</LinksUpToDate>
  <Application>WPS Office_11.8.2.9022_F1E327BC-269C-435d-A152-05C5408002CA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2026-05-08T14:16:00Z</dcterms:created>
  <dc:creator>Apache POI</dc:creator>
  <cp:lastModifiedBy>canmin.li</cp:lastModifiedBy>
  <dcterms:modified xsi:type="dcterms:W3CDTF">2026-05-08T14:29:50Z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2052-11.8.2.9022</vt:lpwstr>
  </property>
</Properties>
</file>