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C03B" w14:textId="0E1773E0" w:rsidR="00FC5C6A" w:rsidRDefault="00000000">
      <w:pPr>
        <w:pStyle w:val="Title"/>
        <w:jc w:val="center"/>
      </w:pPr>
      <w:r>
        <w:rPr>
          <w:b/>
          <w:color w:val="192D55"/>
          <w:sz w:val="56"/>
        </w:rPr>
        <w:t>Banking</w:t>
      </w:r>
      <w:r w:rsidR="003C5F75">
        <w:rPr>
          <w:b/>
          <w:color w:val="192D55"/>
          <w:sz w:val="56"/>
        </w:rPr>
        <w:t xml:space="preserve"> Management</w:t>
      </w:r>
      <w:r>
        <w:rPr>
          <w:b/>
          <w:color w:val="192D55"/>
          <w:sz w:val="56"/>
        </w:rPr>
        <w:t xml:space="preserve"> System</w:t>
      </w:r>
    </w:p>
    <w:p w14:paraId="15CB62D0" w14:textId="70F48564" w:rsidR="00FC5C6A" w:rsidRDefault="00000000">
      <w:pPr>
        <w:pStyle w:val="Heading2"/>
        <w:jc w:val="center"/>
      </w:pPr>
      <w:r>
        <w:t>Documentation</w:t>
      </w:r>
    </w:p>
    <w:p w14:paraId="369A9510" w14:textId="77777777" w:rsidR="00FC5C6A" w:rsidRDefault="00FC5C6A"/>
    <w:p w14:paraId="635555EF" w14:textId="77777777" w:rsidR="00FC5C6A" w:rsidRDefault="00FC5C6A"/>
    <w:tbl>
      <w:tblPr>
        <w:tblStyle w:val="LightGrid-Accent1"/>
        <w:tblW w:w="0" w:type="auto"/>
        <w:tblLook w:val="04A0" w:firstRow="1" w:lastRow="0" w:firstColumn="1" w:lastColumn="0" w:noHBand="0" w:noVBand="1"/>
      </w:tblPr>
      <w:tblGrid>
        <w:gridCol w:w="4680"/>
        <w:gridCol w:w="4680"/>
      </w:tblGrid>
      <w:tr w:rsidR="00FC5C6A" w14:paraId="205EC9DE" w14:textId="77777777" w:rsidTr="00FC5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CEAAD5" w14:textId="77777777" w:rsidR="00FC5C6A" w:rsidRDefault="00000000">
            <w:r>
              <w:t>Project Name</w:t>
            </w:r>
          </w:p>
        </w:tc>
        <w:tc>
          <w:tcPr>
            <w:tcW w:w="4680" w:type="dxa"/>
          </w:tcPr>
          <w:p w14:paraId="227C94A2" w14:textId="46C294D7" w:rsidR="00FC5C6A" w:rsidRDefault="00000000">
            <w:pPr>
              <w:cnfStyle w:val="100000000000" w:firstRow="1" w:lastRow="0" w:firstColumn="0" w:lastColumn="0" w:oddVBand="0" w:evenVBand="0" w:oddHBand="0" w:evenHBand="0" w:firstRowFirstColumn="0" w:firstRowLastColumn="0" w:lastRowFirstColumn="0" w:lastRowLastColumn="0"/>
            </w:pPr>
            <w:r>
              <w:t xml:space="preserve">Banking </w:t>
            </w:r>
            <w:r w:rsidR="003C5F75">
              <w:t xml:space="preserve">Management </w:t>
            </w:r>
            <w:r>
              <w:t>System</w:t>
            </w:r>
          </w:p>
        </w:tc>
      </w:tr>
      <w:tr w:rsidR="00FC5C6A" w14:paraId="47DCD28B"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731A45" w14:textId="77777777" w:rsidR="00FC5C6A" w:rsidRDefault="00000000">
            <w:r>
              <w:t>Version</w:t>
            </w:r>
          </w:p>
        </w:tc>
        <w:tc>
          <w:tcPr>
            <w:tcW w:w="4680" w:type="dxa"/>
          </w:tcPr>
          <w:p w14:paraId="2DC3B3FE" w14:textId="77777777" w:rsidR="00FC5C6A" w:rsidRDefault="00000000">
            <w:pPr>
              <w:cnfStyle w:val="000000100000" w:firstRow="0" w:lastRow="0" w:firstColumn="0" w:lastColumn="0" w:oddVBand="0" w:evenVBand="0" w:oddHBand="1" w:evenHBand="0" w:firstRowFirstColumn="0" w:firstRowLastColumn="0" w:lastRowFirstColumn="0" w:lastRowLastColumn="0"/>
            </w:pPr>
            <w:r>
              <w:t>1.0.0</w:t>
            </w:r>
          </w:p>
        </w:tc>
      </w:tr>
      <w:tr w:rsidR="00FC5C6A" w14:paraId="2F23C684"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85EBF8" w14:textId="77777777" w:rsidR="00FC5C6A" w:rsidRDefault="00000000">
            <w:r>
              <w:t>Date</w:t>
            </w:r>
          </w:p>
        </w:tc>
        <w:tc>
          <w:tcPr>
            <w:tcW w:w="4680" w:type="dxa"/>
          </w:tcPr>
          <w:p w14:paraId="15BA8241" w14:textId="77777777" w:rsidR="00FC5C6A" w:rsidRDefault="00000000">
            <w:pPr>
              <w:cnfStyle w:val="000000010000" w:firstRow="0" w:lastRow="0" w:firstColumn="0" w:lastColumn="0" w:oddVBand="0" w:evenVBand="0" w:oddHBand="0" w:evenHBand="1" w:firstRowFirstColumn="0" w:firstRowLastColumn="0" w:lastRowFirstColumn="0" w:lastRowLastColumn="0"/>
            </w:pPr>
            <w:r>
              <w:t>January 19, 2026</w:t>
            </w:r>
          </w:p>
        </w:tc>
      </w:tr>
      <w:tr w:rsidR="00FC5C6A" w14:paraId="6E993542"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8373B3" w14:textId="77777777" w:rsidR="00FC5C6A" w:rsidRDefault="00000000">
            <w:r>
              <w:t>Framework</w:t>
            </w:r>
          </w:p>
        </w:tc>
        <w:tc>
          <w:tcPr>
            <w:tcW w:w="4680" w:type="dxa"/>
          </w:tcPr>
          <w:p w14:paraId="6FFA40EA" w14:textId="77777777" w:rsidR="00FC5C6A" w:rsidRDefault="00000000">
            <w:pPr>
              <w:cnfStyle w:val="000000100000" w:firstRow="0" w:lastRow="0" w:firstColumn="0" w:lastColumn="0" w:oddVBand="0" w:evenVBand="0" w:oddHBand="1" w:evenHBand="0" w:firstRowFirstColumn="0" w:firstRowLastColumn="0" w:lastRowFirstColumn="0" w:lastRowLastColumn="0"/>
            </w:pPr>
            <w:r>
              <w:t>Spring Boot 3.4.0 with Java 17</w:t>
            </w:r>
          </w:p>
        </w:tc>
      </w:tr>
      <w:tr w:rsidR="00FC5C6A" w14:paraId="4C7ED9AD"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9D26AE" w14:textId="77777777" w:rsidR="00FC5C6A" w:rsidRDefault="00000000">
            <w:r>
              <w:t>Database</w:t>
            </w:r>
          </w:p>
        </w:tc>
        <w:tc>
          <w:tcPr>
            <w:tcW w:w="4680" w:type="dxa"/>
          </w:tcPr>
          <w:p w14:paraId="55E1A4DF" w14:textId="77777777" w:rsidR="00FC5C6A" w:rsidRDefault="00000000">
            <w:pPr>
              <w:cnfStyle w:val="000000010000" w:firstRow="0" w:lastRow="0" w:firstColumn="0" w:lastColumn="0" w:oddVBand="0" w:evenVBand="0" w:oddHBand="0" w:evenHBand="1" w:firstRowFirstColumn="0" w:firstRowLastColumn="0" w:lastRowFirstColumn="0" w:lastRowLastColumn="0"/>
            </w:pPr>
            <w:r>
              <w:t>MySQL 8.4</w:t>
            </w:r>
          </w:p>
        </w:tc>
      </w:tr>
    </w:tbl>
    <w:p w14:paraId="55324ED6" w14:textId="5FC6A7D7" w:rsidR="00FC5C6A" w:rsidRPr="0012353F" w:rsidRDefault="00000000" w:rsidP="0012353F">
      <w:pPr>
        <w:rPr>
          <w:color w:val="4F81BD" w:themeColor="accent1"/>
        </w:rPr>
      </w:pPr>
      <w:r>
        <w:br w:type="page"/>
      </w:r>
      <w:r w:rsidRPr="0012353F">
        <w:rPr>
          <w:color w:val="17365D" w:themeColor="text2" w:themeShade="BF"/>
        </w:rPr>
        <w:lastRenderedPageBreak/>
        <w:t>Table of Contents</w:t>
      </w:r>
    </w:p>
    <w:p w14:paraId="06073A18" w14:textId="77777777" w:rsidR="00FC5C6A" w:rsidRDefault="00000000">
      <w:pPr>
        <w:pStyle w:val="ListBullet"/>
      </w:pPr>
      <w:r>
        <w:t>1. Executive Summary</w:t>
      </w:r>
    </w:p>
    <w:p w14:paraId="5E4C4FBB" w14:textId="77777777" w:rsidR="00FC5C6A" w:rsidRDefault="00000000">
      <w:pPr>
        <w:pStyle w:val="ListBullet"/>
      </w:pPr>
      <w:r>
        <w:t>2. Problem Definition</w:t>
      </w:r>
    </w:p>
    <w:p w14:paraId="309BAECC" w14:textId="77777777" w:rsidR="00FC5C6A" w:rsidRDefault="00000000">
      <w:pPr>
        <w:pStyle w:val="ListBullet"/>
      </w:pPr>
      <w:r>
        <w:t>3. Design</w:t>
      </w:r>
    </w:p>
    <w:p w14:paraId="5F8D973B" w14:textId="77777777" w:rsidR="00FC5C6A" w:rsidRDefault="00000000">
      <w:pPr>
        <w:pStyle w:val="ListBullet"/>
      </w:pPr>
      <w:r>
        <w:t>4. Implementation</w:t>
      </w:r>
    </w:p>
    <w:p w14:paraId="55EFAB71" w14:textId="77777777" w:rsidR="00FC5C6A" w:rsidRDefault="00000000">
      <w:pPr>
        <w:pStyle w:val="ListBullet"/>
      </w:pPr>
      <w:r>
        <w:t>5. Testing</w:t>
      </w:r>
    </w:p>
    <w:p w14:paraId="6690F54D" w14:textId="77777777" w:rsidR="00FC5C6A" w:rsidRDefault="00000000">
      <w:pPr>
        <w:pStyle w:val="ListBullet"/>
      </w:pPr>
      <w:r>
        <w:t>6. Team Contributions</w:t>
      </w:r>
    </w:p>
    <w:p w14:paraId="621F7059" w14:textId="77777777" w:rsidR="00FC5C6A" w:rsidRDefault="00000000">
      <w:pPr>
        <w:pStyle w:val="ListBullet"/>
      </w:pPr>
      <w:r>
        <w:t xml:space="preserve">   6.1 Iddy Chesire</w:t>
      </w:r>
    </w:p>
    <w:p w14:paraId="6B25FD51" w14:textId="77777777" w:rsidR="00FC5C6A" w:rsidRDefault="00000000">
      <w:pPr>
        <w:pStyle w:val="ListBullet"/>
      </w:pPr>
      <w:r>
        <w:t xml:space="preserve">   6.2 Jeremiah Nzai</w:t>
      </w:r>
    </w:p>
    <w:p w14:paraId="2B73F75A" w14:textId="77777777" w:rsidR="00FC5C6A" w:rsidRDefault="00000000">
      <w:pPr>
        <w:pStyle w:val="ListBullet"/>
      </w:pPr>
      <w:r>
        <w:t>7. Conclusion</w:t>
      </w:r>
    </w:p>
    <w:p w14:paraId="1AE4F2F7" w14:textId="77777777" w:rsidR="00FC5C6A" w:rsidRDefault="00000000">
      <w:pPr>
        <w:pStyle w:val="ListBullet"/>
      </w:pPr>
      <w:r>
        <w:t>8. Appendix</w:t>
      </w:r>
    </w:p>
    <w:p w14:paraId="139FB30D" w14:textId="0180A107" w:rsidR="00FC5C6A" w:rsidRPr="0012353F" w:rsidRDefault="00000000" w:rsidP="0012353F">
      <w:pPr>
        <w:rPr>
          <w:b/>
          <w:bCs/>
        </w:rPr>
      </w:pPr>
      <w:r>
        <w:br w:type="page"/>
      </w:r>
      <w:r w:rsidRPr="0012353F">
        <w:rPr>
          <w:b/>
          <w:bCs/>
          <w:color w:val="1F497D" w:themeColor="text2"/>
        </w:rPr>
        <w:lastRenderedPageBreak/>
        <w:t>1. Executive Summary</w:t>
      </w:r>
    </w:p>
    <w:p w14:paraId="28E379FB" w14:textId="77777777" w:rsidR="0012353F" w:rsidRDefault="00000000" w:rsidP="0012353F">
      <w:r>
        <w:t>The Banking System project is a comprehensive desktop application built using Spring Boot and Java Swing that provides secure banking operations with role-based access control. The system enables multiple user roles (Account Opening Officer, Teller, and Customer) to perform various banking operations including account creation, deposits, withdrawals, and fund transfers. The application features a modern graphical user interface with enhanced security measures and efficient transaction processing.</w:t>
      </w:r>
    </w:p>
    <w:p w14:paraId="1E685E4B" w14:textId="77777777" w:rsidR="0012353F" w:rsidRDefault="00000000" w:rsidP="0012353F">
      <w:pPr>
        <w:rPr>
          <w:b/>
          <w:bCs/>
          <w:color w:val="1F497D" w:themeColor="text2"/>
        </w:rPr>
      </w:pPr>
      <w:r w:rsidRPr="0012353F">
        <w:rPr>
          <w:b/>
          <w:bCs/>
          <w:color w:val="1F497D" w:themeColor="text2"/>
        </w:rPr>
        <w:t>2. Problem Definition</w:t>
      </w:r>
    </w:p>
    <w:p w14:paraId="4D712B15" w14:textId="480261A2" w:rsidR="00FC5C6A" w:rsidRPr="0012353F" w:rsidRDefault="00000000" w:rsidP="0012353F">
      <w:pPr>
        <w:rPr>
          <w:b/>
          <w:bCs/>
          <w:color w:val="1F497D" w:themeColor="text2"/>
        </w:rPr>
      </w:pPr>
      <w:r w:rsidRPr="0012353F">
        <w:rPr>
          <w:color w:val="1F497D" w:themeColor="text2"/>
        </w:rPr>
        <w:t>2.1 Background</w:t>
      </w:r>
    </w:p>
    <w:p w14:paraId="16AED9AF" w14:textId="77777777" w:rsidR="0012353F" w:rsidRDefault="00000000" w:rsidP="0012353F">
      <w:r>
        <w:t>The traditional banking system required modernization to support:</w:t>
      </w:r>
      <w:r>
        <w:br/>
        <w:t>- Fast and secure digital transactions</w:t>
      </w:r>
      <w:r>
        <w:br/>
        <w:t>- Multiple user roles with specific permissions</w:t>
      </w:r>
      <w:r>
        <w:br/>
        <w:t>- Real-time account management</w:t>
      </w:r>
      <w:r>
        <w:br/>
        <w:t>- User-friendly interface for both staff and customers</w:t>
      </w:r>
    </w:p>
    <w:p w14:paraId="41F195C8" w14:textId="113418FA" w:rsidR="00FC5C6A" w:rsidRPr="0012353F" w:rsidRDefault="00000000" w:rsidP="0012353F">
      <w:pPr>
        <w:rPr>
          <w:color w:val="1F497D" w:themeColor="text2"/>
        </w:rPr>
      </w:pPr>
      <w:r w:rsidRPr="0012353F">
        <w:rPr>
          <w:color w:val="1F497D" w:themeColor="text2"/>
        </w:rPr>
        <w:t>2.2 Requirements</w:t>
      </w:r>
    </w:p>
    <w:p w14:paraId="612B3720" w14:textId="77777777" w:rsidR="0012353F" w:rsidRDefault="00000000" w:rsidP="0012353F">
      <w:r>
        <w:t>Functional Requirements:</w:t>
      </w:r>
      <w:r>
        <w:br/>
        <w:t>- User authentication and registration</w:t>
      </w:r>
      <w:r>
        <w:br/>
        <w:t>- Role-based access control (AOO, Teller, Customer)</w:t>
      </w:r>
      <w:r>
        <w:br/>
        <w:t>- Account creation and management</w:t>
      </w:r>
      <w:r>
        <w:br/>
        <w:t>- Deposit and withdrawal operations</w:t>
      </w:r>
      <w:r>
        <w:br/>
        <w:t>- Fund transfer between accounts</w:t>
      </w:r>
      <w:r>
        <w:br/>
        <w:t>- Account inquiry and transaction history</w:t>
      </w:r>
      <w:r>
        <w:br/>
        <w:t>- User profile and settings management</w:t>
      </w:r>
      <w:r>
        <w:br/>
      </w:r>
      <w:r>
        <w:br/>
        <w:t>Non-Functional Requirements:</w:t>
      </w:r>
      <w:r>
        <w:br/>
        <w:t>- High-speed transaction processing</w:t>
      </w:r>
      <w:r>
        <w:br/>
        <w:t>- Data security and encryption</w:t>
      </w:r>
      <w:r>
        <w:br/>
        <w:t>- User-friendly GUI</w:t>
      </w:r>
      <w:r>
        <w:br/>
        <w:t>- Reliable database connectivity</w:t>
      </w:r>
      <w:r>
        <w:br/>
        <w:t>- Scalable architectur</w:t>
      </w:r>
      <w:r w:rsidR="0012353F">
        <w:t>e</w:t>
      </w:r>
    </w:p>
    <w:p w14:paraId="6E18F7E7" w14:textId="77777777" w:rsidR="0012353F" w:rsidRDefault="00000000" w:rsidP="0012353F">
      <w:pPr>
        <w:rPr>
          <w:b/>
          <w:bCs/>
          <w:color w:val="1F497D" w:themeColor="text2"/>
        </w:rPr>
      </w:pPr>
      <w:r w:rsidRPr="0012353F">
        <w:rPr>
          <w:b/>
          <w:bCs/>
          <w:color w:val="1F497D" w:themeColor="text2"/>
        </w:rPr>
        <w:t>3. Design</w:t>
      </w:r>
    </w:p>
    <w:p w14:paraId="01C5C6CD" w14:textId="4B85FBC8" w:rsidR="00FC5C6A" w:rsidRPr="0012353F" w:rsidRDefault="00000000" w:rsidP="0012353F">
      <w:pPr>
        <w:rPr>
          <w:b/>
          <w:bCs/>
          <w:color w:val="1F497D" w:themeColor="text2"/>
        </w:rPr>
      </w:pPr>
      <w:r w:rsidRPr="0012353F">
        <w:rPr>
          <w:color w:val="1F497D" w:themeColor="text2"/>
        </w:rPr>
        <w:t>3.1 Architecture</w:t>
      </w:r>
    </w:p>
    <w:p w14:paraId="0F6020DF" w14:textId="77777777" w:rsidR="0012353F" w:rsidRDefault="00000000" w:rsidP="0012353F">
      <w:r>
        <w:t>The application follows a three-tier MVC (Model-View-Controller) architecture:</w:t>
      </w:r>
      <w:r>
        <w:br/>
      </w:r>
      <w:r>
        <w:br/>
        <w:t>Layer 1 - Presentation Layer (View):</w:t>
      </w:r>
      <w:r>
        <w:br/>
        <w:t>- Java Swing GUI components</w:t>
      </w:r>
      <w:r>
        <w:br/>
        <w:t>- Separate dialogs for each operation</w:t>
      </w:r>
      <w:r>
        <w:br/>
      </w:r>
      <w:r>
        <w:lastRenderedPageBreak/>
        <w:t>- Dashboard with role-based navigation</w:t>
      </w:r>
      <w:r>
        <w:br/>
        <w:t>- Profile and Settings windows</w:t>
      </w:r>
      <w:r>
        <w:br/>
      </w:r>
      <w:r>
        <w:br/>
        <w:t>Layer 2 - Business Logic Layer (Service):</w:t>
      </w:r>
      <w:r>
        <w:br/>
        <w:t>- BankService: Handles all banking operations</w:t>
      </w:r>
      <w:r>
        <w:br/>
        <w:t>- UserService: Manages user authentication and registration</w:t>
      </w:r>
      <w:r>
        <w:br/>
        <w:t>- Account and user validation logic</w:t>
      </w:r>
      <w:r>
        <w:br/>
      </w:r>
      <w:r>
        <w:br/>
        <w:t>Layer 3 - Data Access Layer (Model/Repository):</w:t>
      </w:r>
      <w:r>
        <w:br/>
        <w:t>- AccountRepository: Database operations for accounts</w:t>
      </w:r>
      <w:r>
        <w:br/>
        <w:t>- UserRepository: Database operations for users</w:t>
      </w:r>
      <w:r>
        <w:br/>
        <w:t>- MySQL database for persistent storage</w:t>
      </w:r>
    </w:p>
    <w:p w14:paraId="0E552530" w14:textId="331D8ABC" w:rsidR="00FC5C6A" w:rsidRPr="0012353F" w:rsidRDefault="00000000" w:rsidP="0012353F">
      <w:pPr>
        <w:rPr>
          <w:color w:val="1F497D" w:themeColor="text2"/>
        </w:rPr>
      </w:pPr>
      <w:r w:rsidRPr="0012353F">
        <w:rPr>
          <w:color w:val="1F497D" w:themeColor="text2"/>
        </w:rPr>
        <w:t>3.2 Key Components</w:t>
      </w:r>
    </w:p>
    <w:tbl>
      <w:tblPr>
        <w:tblStyle w:val="LightGrid-Accent1"/>
        <w:tblW w:w="9428" w:type="dxa"/>
        <w:tblLook w:val="04A0" w:firstRow="1" w:lastRow="0" w:firstColumn="1" w:lastColumn="0" w:noHBand="0" w:noVBand="1"/>
      </w:tblPr>
      <w:tblGrid>
        <w:gridCol w:w="4714"/>
        <w:gridCol w:w="4714"/>
      </w:tblGrid>
      <w:tr w:rsidR="00FC5C6A" w14:paraId="16340E40" w14:textId="77777777" w:rsidTr="0012353F">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73804EB8" w14:textId="77777777" w:rsidR="00FC5C6A" w:rsidRDefault="00000000">
            <w:r>
              <w:t>Component</w:t>
            </w:r>
          </w:p>
        </w:tc>
        <w:tc>
          <w:tcPr>
            <w:tcW w:w="4714" w:type="dxa"/>
          </w:tcPr>
          <w:p w14:paraId="1C58D019" w14:textId="77777777" w:rsidR="00FC5C6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C5C6A" w14:paraId="398EE006" w14:textId="77777777" w:rsidTr="0012353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714" w:type="dxa"/>
          </w:tcPr>
          <w:p w14:paraId="66136572" w14:textId="77777777" w:rsidR="00FC5C6A" w:rsidRDefault="00000000">
            <w:r>
              <w:t>Login</w:t>
            </w:r>
          </w:p>
        </w:tc>
        <w:tc>
          <w:tcPr>
            <w:tcW w:w="4714" w:type="dxa"/>
          </w:tcPr>
          <w:p w14:paraId="1127A919" w14:textId="77777777" w:rsidR="00FC5C6A" w:rsidRDefault="00000000">
            <w:pPr>
              <w:cnfStyle w:val="000000100000" w:firstRow="0" w:lastRow="0" w:firstColumn="0" w:lastColumn="0" w:oddVBand="0" w:evenVBand="0" w:oddHBand="1" w:evenHBand="0" w:firstRowFirstColumn="0" w:firstRowLastColumn="0" w:lastRowFirstColumn="0" w:lastRowLastColumn="0"/>
            </w:pPr>
            <w:r>
              <w:t>User authentication with username/password validation</w:t>
            </w:r>
          </w:p>
        </w:tc>
      </w:tr>
      <w:tr w:rsidR="00FC5C6A" w14:paraId="61EB904E" w14:textId="77777777" w:rsidTr="0012353F">
        <w:trPr>
          <w:cnfStyle w:val="000000010000" w:firstRow="0" w:lastRow="0" w:firstColumn="0" w:lastColumn="0" w:oddVBand="0" w:evenVBand="0" w:oddHBand="0" w:evenHBand="1"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39352C02" w14:textId="77777777" w:rsidR="00FC5C6A" w:rsidRDefault="00000000">
            <w:r>
              <w:t>Register</w:t>
            </w:r>
          </w:p>
        </w:tc>
        <w:tc>
          <w:tcPr>
            <w:tcW w:w="4714" w:type="dxa"/>
          </w:tcPr>
          <w:p w14:paraId="47E61CCC" w14:textId="77777777" w:rsidR="00FC5C6A" w:rsidRDefault="00000000">
            <w:pPr>
              <w:cnfStyle w:val="000000010000" w:firstRow="0" w:lastRow="0" w:firstColumn="0" w:lastColumn="0" w:oddVBand="0" w:evenVBand="0" w:oddHBand="0" w:evenHBand="1" w:firstRowFirstColumn="0" w:firstRowLastColumn="0" w:lastRowFirstColumn="0" w:lastRowLastColumn="0"/>
            </w:pPr>
            <w:r>
              <w:t>New user registration with role assignment</w:t>
            </w:r>
          </w:p>
        </w:tc>
      </w:tr>
      <w:tr w:rsidR="00FC5C6A" w14:paraId="1F5E16AB" w14:textId="77777777" w:rsidTr="0012353F">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714" w:type="dxa"/>
          </w:tcPr>
          <w:p w14:paraId="250BE424" w14:textId="77777777" w:rsidR="00FC5C6A" w:rsidRDefault="00000000">
            <w:r>
              <w:t>Dashboard</w:t>
            </w:r>
          </w:p>
        </w:tc>
        <w:tc>
          <w:tcPr>
            <w:tcW w:w="4714" w:type="dxa"/>
          </w:tcPr>
          <w:p w14:paraId="543C10D1" w14:textId="77777777" w:rsidR="00FC5C6A" w:rsidRDefault="00000000">
            <w:pPr>
              <w:cnfStyle w:val="000000100000" w:firstRow="0" w:lastRow="0" w:firstColumn="0" w:lastColumn="0" w:oddVBand="0" w:evenVBand="0" w:oddHBand="1" w:evenHBand="0" w:firstRowFirstColumn="0" w:firstRowLastColumn="0" w:lastRowFirstColumn="0" w:lastRowLastColumn="0"/>
            </w:pPr>
            <w:r>
              <w:t>Main navigation hub with role-specific operations</w:t>
            </w:r>
          </w:p>
        </w:tc>
      </w:tr>
      <w:tr w:rsidR="00FC5C6A" w14:paraId="3244BF39" w14:textId="77777777" w:rsidTr="0012353F">
        <w:trPr>
          <w:cnfStyle w:val="000000010000" w:firstRow="0" w:lastRow="0" w:firstColumn="0" w:lastColumn="0" w:oddVBand="0" w:evenVBand="0" w:oddHBand="0" w:evenHBand="1"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77985172" w14:textId="77777777" w:rsidR="00FC5C6A" w:rsidRDefault="00000000">
            <w:r>
              <w:t>CreateAccount</w:t>
            </w:r>
          </w:p>
        </w:tc>
        <w:tc>
          <w:tcPr>
            <w:tcW w:w="4714" w:type="dxa"/>
          </w:tcPr>
          <w:p w14:paraId="29796C84" w14:textId="77777777" w:rsidR="00FC5C6A" w:rsidRDefault="00000000">
            <w:pPr>
              <w:cnfStyle w:val="000000010000" w:firstRow="0" w:lastRow="0" w:firstColumn="0" w:lastColumn="0" w:oddVBand="0" w:evenVBand="0" w:oddHBand="0" w:evenHBand="1" w:firstRowFirstColumn="0" w:firstRowLastColumn="0" w:lastRowFirstColumn="0" w:lastRowLastColumn="0"/>
            </w:pPr>
            <w:r>
              <w:t>Account creation for AOO role</w:t>
            </w:r>
          </w:p>
        </w:tc>
      </w:tr>
      <w:tr w:rsidR="00FC5C6A" w14:paraId="2F7D55D6" w14:textId="77777777" w:rsidTr="0012353F">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1268BB30" w14:textId="77777777" w:rsidR="00FC5C6A" w:rsidRDefault="00000000">
            <w:r>
              <w:t>Deposit</w:t>
            </w:r>
          </w:p>
        </w:tc>
        <w:tc>
          <w:tcPr>
            <w:tcW w:w="4714" w:type="dxa"/>
          </w:tcPr>
          <w:p w14:paraId="56E1CCDE" w14:textId="77777777" w:rsidR="00FC5C6A" w:rsidRDefault="00000000">
            <w:pPr>
              <w:cnfStyle w:val="000000100000" w:firstRow="0" w:lastRow="0" w:firstColumn="0" w:lastColumn="0" w:oddVBand="0" w:evenVBand="0" w:oddHBand="1" w:evenHBand="0" w:firstRowFirstColumn="0" w:firstRowLastColumn="0" w:lastRowFirstColumn="0" w:lastRowLastColumn="0"/>
            </w:pPr>
            <w:r>
              <w:t>Money deposit functionality</w:t>
            </w:r>
          </w:p>
        </w:tc>
      </w:tr>
      <w:tr w:rsidR="00FC5C6A" w14:paraId="5E266233" w14:textId="77777777" w:rsidTr="0012353F">
        <w:trPr>
          <w:cnfStyle w:val="000000010000" w:firstRow="0" w:lastRow="0" w:firstColumn="0" w:lastColumn="0" w:oddVBand="0" w:evenVBand="0" w:oddHBand="0" w:evenHBand="1"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7652CFE0" w14:textId="77777777" w:rsidR="00FC5C6A" w:rsidRDefault="00000000">
            <w:r>
              <w:t>Withdraw</w:t>
            </w:r>
          </w:p>
        </w:tc>
        <w:tc>
          <w:tcPr>
            <w:tcW w:w="4714" w:type="dxa"/>
          </w:tcPr>
          <w:p w14:paraId="61FDBC1C" w14:textId="77777777" w:rsidR="00FC5C6A" w:rsidRDefault="00000000">
            <w:pPr>
              <w:cnfStyle w:val="000000010000" w:firstRow="0" w:lastRow="0" w:firstColumn="0" w:lastColumn="0" w:oddVBand="0" w:evenVBand="0" w:oddHBand="0" w:evenHBand="1" w:firstRowFirstColumn="0" w:firstRowLastColumn="0" w:lastRowFirstColumn="0" w:lastRowLastColumn="0"/>
            </w:pPr>
            <w:r>
              <w:t>Cash withdrawal operations</w:t>
            </w:r>
          </w:p>
        </w:tc>
      </w:tr>
      <w:tr w:rsidR="00FC5C6A" w14:paraId="10B2E73D" w14:textId="77777777" w:rsidTr="0012353F">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01922B2D" w14:textId="77777777" w:rsidR="00FC5C6A" w:rsidRDefault="00000000">
            <w:r>
              <w:t>Transfer</w:t>
            </w:r>
          </w:p>
        </w:tc>
        <w:tc>
          <w:tcPr>
            <w:tcW w:w="4714" w:type="dxa"/>
          </w:tcPr>
          <w:p w14:paraId="5F8F1F5C" w14:textId="77777777" w:rsidR="00FC5C6A" w:rsidRDefault="00000000">
            <w:pPr>
              <w:cnfStyle w:val="000000100000" w:firstRow="0" w:lastRow="0" w:firstColumn="0" w:lastColumn="0" w:oddVBand="0" w:evenVBand="0" w:oddHBand="1" w:evenHBand="0" w:firstRowFirstColumn="0" w:firstRowLastColumn="0" w:lastRowFirstColumn="0" w:lastRowLastColumn="0"/>
            </w:pPr>
            <w:r>
              <w:t>Fund transfer between accounts</w:t>
            </w:r>
          </w:p>
        </w:tc>
      </w:tr>
      <w:tr w:rsidR="00FC5C6A" w14:paraId="6DBE6ED0" w14:textId="77777777" w:rsidTr="0012353F">
        <w:trPr>
          <w:cnfStyle w:val="000000010000" w:firstRow="0" w:lastRow="0" w:firstColumn="0" w:lastColumn="0" w:oddVBand="0" w:evenVBand="0" w:oddHBand="0" w:evenHBand="1"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3A5DD3CC" w14:textId="77777777" w:rsidR="00FC5C6A" w:rsidRDefault="00000000">
            <w:r>
              <w:t>ViewAccount</w:t>
            </w:r>
          </w:p>
        </w:tc>
        <w:tc>
          <w:tcPr>
            <w:tcW w:w="4714" w:type="dxa"/>
          </w:tcPr>
          <w:p w14:paraId="3C92FB46" w14:textId="77777777" w:rsidR="00FC5C6A" w:rsidRDefault="00000000">
            <w:pPr>
              <w:cnfStyle w:val="000000010000" w:firstRow="0" w:lastRow="0" w:firstColumn="0" w:lastColumn="0" w:oddVBand="0" w:evenVBand="0" w:oddHBand="0" w:evenHBand="1" w:firstRowFirstColumn="0" w:firstRowLastColumn="0" w:lastRowFirstColumn="0" w:lastRowLastColumn="0"/>
            </w:pPr>
            <w:r>
              <w:t>Account inquiry and search</w:t>
            </w:r>
          </w:p>
        </w:tc>
      </w:tr>
      <w:tr w:rsidR="00FC5C6A" w14:paraId="325F935B" w14:textId="77777777" w:rsidTr="0012353F">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4714" w:type="dxa"/>
          </w:tcPr>
          <w:p w14:paraId="3DAE1F38" w14:textId="77777777" w:rsidR="00FC5C6A" w:rsidRDefault="00000000">
            <w:r>
              <w:t>Profile</w:t>
            </w:r>
          </w:p>
        </w:tc>
        <w:tc>
          <w:tcPr>
            <w:tcW w:w="4714" w:type="dxa"/>
          </w:tcPr>
          <w:p w14:paraId="5BF07258" w14:textId="77777777" w:rsidR="00FC5C6A" w:rsidRDefault="00000000">
            <w:pPr>
              <w:cnfStyle w:val="000000100000" w:firstRow="0" w:lastRow="0" w:firstColumn="0" w:lastColumn="0" w:oddVBand="0" w:evenVBand="0" w:oddHBand="1" w:evenHBand="0" w:firstRowFirstColumn="0" w:firstRowLastColumn="0" w:lastRowFirstColumn="0" w:lastRowLastColumn="0"/>
            </w:pPr>
            <w:r>
              <w:t>User profile view and management</w:t>
            </w:r>
          </w:p>
        </w:tc>
      </w:tr>
      <w:tr w:rsidR="00FC5C6A" w14:paraId="78A11C01" w14:textId="77777777" w:rsidTr="0012353F">
        <w:trPr>
          <w:cnfStyle w:val="000000010000" w:firstRow="0" w:lastRow="0" w:firstColumn="0" w:lastColumn="0" w:oddVBand="0" w:evenVBand="0" w:oddHBand="0" w:evenHBand="1"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4714" w:type="dxa"/>
          </w:tcPr>
          <w:p w14:paraId="17A4C76D" w14:textId="77777777" w:rsidR="00FC5C6A" w:rsidRDefault="00000000">
            <w:r>
              <w:t>Settings</w:t>
            </w:r>
          </w:p>
        </w:tc>
        <w:tc>
          <w:tcPr>
            <w:tcW w:w="4714" w:type="dxa"/>
          </w:tcPr>
          <w:p w14:paraId="2783715F" w14:textId="77777777" w:rsidR="00FC5C6A" w:rsidRDefault="00000000">
            <w:pPr>
              <w:cnfStyle w:val="000000010000" w:firstRow="0" w:lastRow="0" w:firstColumn="0" w:lastColumn="0" w:oddVBand="0" w:evenVBand="0" w:oddHBand="0" w:evenHBand="1" w:firstRowFirstColumn="0" w:firstRowLastColumn="0" w:lastRowFirstColumn="0" w:lastRowLastColumn="0"/>
            </w:pPr>
            <w:r>
              <w:t>User settings and preferences</w:t>
            </w:r>
          </w:p>
        </w:tc>
      </w:tr>
    </w:tbl>
    <w:p w14:paraId="57BC520A" w14:textId="3B57F89E" w:rsidR="00FC5C6A" w:rsidRDefault="00000000">
      <w:pPr>
        <w:pStyle w:val="Heading2"/>
      </w:pPr>
      <w:r>
        <w:t>3.3 Database Schema</w:t>
      </w:r>
    </w:p>
    <w:p w14:paraId="04C5BFBD" w14:textId="77777777" w:rsidR="0012353F" w:rsidRDefault="00000000" w:rsidP="0012353F">
      <w:r>
        <w:t>Users Table:</w:t>
      </w:r>
      <w:r>
        <w:br/>
        <w:t>- user_id (Primary Key)</w:t>
      </w:r>
      <w:r>
        <w:br/>
        <w:t>- username (Unique)</w:t>
      </w:r>
      <w:r>
        <w:br/>
        <w:t>- password (Hashed)</w:t>
      </w:r>
      <w:r>
        <w:br/>
        <w:t>- email</w:t>
      </w:r>
      <w:r>
        <w:br/>
        <w:t>- role (AOO, TELLER, CUSTOMER)</w:t>
      </w:r>
      <w:r>
        <w:br/>
        <w:t>- created_date</w:t>
      </w:r>
      <w:r>
        <w:br/>
      </w:r>
      <w:r>
        <w:br/>
        <w:t>Accounts Table:</w:t>
      </w:r>
      <w:r>
        <w:br/>
        <w:t>- account_number (Primary Key)</w:t>
      </w:r>
      <w:r>
        <w:br/>
        <w:t>- customer_name</w:t>
      </w:r>
      <w:r>
        <w:br/>
        <w:t>- account_type (Savings, Checking, Business)</w:t>
      </w:r>
      <w:r>
        <w:br/>
        <w:t>- balance</w:t>
      </w:r>
      <w:r>
        <w:br/>
        <w:t>- created_by (Foreign Key to Users)</w:t>
      </w:r>
      <w:r>
        <w:br/>
        <w:t xml:space="preserve">- </w:t>
      </w:r>
      <w:proofErr w:type="spellStart"/>
      <w:r>
        <w:t>created_date</w:t>
      </w:r>
      <w:proofErr w:type="spellEnd"/>
    </w:p>
    <w:p w14:paraId="2CE8887D" w14:textId="682594AE" w:rsidR="00FC5C6A" w:rsidRPr="0012353F" w:rsidRDefault="00000000" w:rsidP="0012353F">
      <w:pPr>
        <w:rPr>
          <w:color w:val="1F497D" w:themeColor="text2"/>
        </w:rPr>
      </w:pPr>
      <w:r w:rsidRPr="0012353F">
        <w:rPr>
          <w:color w:val="1F497D" w:themeColor="text2"/>
        </w:rPr>
        <w:lastRenderedPageBreak/>
        <w:t>3.4 Color Scheme &amp; UI Design</w:t>
      </w:r>
    </w:p>
    <w:p w14:paraId="0887A3C8" w14:textId="77777777" w:rsidR="0012353F" w:rsidRDefault="00000000" w:rsidP="0012353F">
      <w:r>
        <w:t>Professional Color Palette:</w:t>
      </w:r>
      <w:r>
        <w:br/>
        <w:t>- Primary Blue: #2196F3 (Navigation and primary actions)</w:t>
      </w:r>
      <w:r>
        <w:br/>
        <w:t>- Sidebar: #192D55 (Dark blue for navigation menu)</w:t>
      </w:r>
      <w:r>
        <w:br/>
        <w:t>- Success Green: #4CAF50 (Success messages)</w:t>
      </w:r>
      <w:r>
        <w:br/>
        <w:t>- Danger Red: #F44336 (Error and delete operations)</w:t>
      </w:r>
      <w:r>
        <w:br/>
        <w:t>- Background Gray: #F5F5F5 (Light background)</w:t>
      </w:r>
      <w:r>
        <w:br/>
      </w:r>
      <w:r>
        <w:br/>
        <w:t>Font: Segoe UI throughout the application</w:t>
      </w:r>
      <w:r>
        <w:br/>
        <w:t>- Regular: 11-13pt for body text</w:t>
      </w:r>
      <w:r>
        <w:br/>
        <w:t>- Bold: 12-20pt for headings</w:t>
      </w:r>
      <w:r>
        <w:br/>
        <w:t>- Consistent spacing and padding for modern appearanc</w:t>
      </w:r>
      <w:r w:rsidR="0012353F">
        <w:t>e</w:t>
      </w:r>
    </w:p>
    <w:p w14:paraId="0A257277" w14:textId="77777777" w:rsidR="0012353F" w:rsidRDefault="00000000" w:rsidP="0012353F">
      <w:pPr>
        <w:rPr>
          <w:b/>
          <w:bCs/>
          <w:color w:val="1F497D" w:themeColor="text2"/>
        </w:rPr>
      </w:pPr>
      <w:r w:rsidRPr="0012353F">
        <w:rPr>
          <w:b/>
          <w:bCs/>
          <w:color w:val="1F497D" w:themeColor="text2"/>
        </w:rPr>
        <w:t>4. Implementation</w:t>
      </w:r>
    </w:p>
    <w:p w14:paraId="34A5E0D4" w14:textId="41919C49" w:rsidR="00FC5C6A" w:rsidRPr="0012353F" w:rsidRDefault="00000000" w:rsidP="0012353F">
      <w:pPr>
        <w:rPr>
          <w:b/>
          <w:bCs/>
          <w:color w:val="1F497D" w:themeColor="text2"/>
        </w:rPr>
      </w:pPr>
      <w:r w:rsidRPr="0012353F">
        <w:rPr>
          <w:color w:val="1F497D" w:themeColor="text2"/>
        </w:rPr>
        <w:t>4.1 Technology Stack</w:t>
      </w:r>
    </w:p>
    <w:tbl>
      <w:tblPr>
        <w:tblStyle w:val="LightGrid-Accent1"/>
        <w:tblW w:w="0" w:type="auto"/>
        <w:tblLook w:val="04A0" w:firstRow="1" w:lastRow="0" w:firstColumn="1" w:lastColumn="0" w:noHBand="0" w:noVBand="1"/>
      </w:tblPr>
      <w:tblGrid>
        <w:gridCol w:w="4680"/>
        <w:gridCol w:w="4680"/>
      </w:tblGrid>
      <w:tr w:rsidR="00FC5C6A" w14:paraId="3168E740" w14:textId="77777777" w:rsidTr="00FC5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AF0778" w14:textId="77777777" w:rsidR="00FC5C6A" w:rsidRDefault="00000000">
            <w:r>
              <w:t>Component</w:t>
            </w:r>
          </w:p>
        </w:tc>
        <w:tc>
          <w:tcPr>
            <w:tcW w:w="4680" w:type="dxa"/>
          </w:tcPr>
          <w:p w14:paraId="07BE7A5D" w14:textId="77777777" w:rsidR="00FC5C6A"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FC5C6A" w14:paraId="2E50C7FE"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7C5533" w14:textId="77777777" w:rsidR="00FC5C6A" w:rsidRDefault="00000000">
            <w:r>
              <w:t>Framework</w:t>
            </w:r>
          </w:p>
        </w:tc>
        <w:tc>
          <w:tcPr>
            <w:tcW w:w="4680" w:type="dxa"/>
          </w:tcPr>
          <w:p w14:paraId="5CDD3BED" w14:textId="77777777" w:rsidR="00FC5C6A" w:rsidRDefault="00000000">
            <w:pPr>
              <w:cnfStyle w:val="000000100000" w:firstRow="0" w:lastRow="0" w:firstColumn="0" w:lastColumn="0" w:oddVBand="0" w:evenVBand="0" w:oddHBand="1" w:evenHBand="0" w:firstRowFirstColumn="0" w:firstRowLastColumn="0" w:lastRowFirstColumn="0" w:lastRowLastColumn="0"/>
            </w:pPr>
            <w:r>
              <w:t>Spring Boot 3.4.0</w:t>
            </w:r>
          </w:p>
        </w:tc>
      </w:tr>
      <w:tr w:rsidR="00FC5C6A" w14:paraId="2E000EFB"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152D64" w14:textId="77777777" w:rsidR="00FC5C6A" w:rsidRDefault="00000000">
            <w:r>
              <w:t>Language</w:t>
            </w:r>
          </w:p>
        </w:tc>
        <w:tc>
          <w:tcPr>
            <w:tcW w:w="4680" w:type="dxa"/>
          </w:tcPr>
          <w:p w14:paraId="037B5888" w14:textId="77777777" w:rsidR="00FC5C6A" w:rsidRDefault="00000000">
            <w:pPr>
              <w:cnfStyle w:val="000000010000" w:firstRow="0" w:lastRow="0" w:firstColumn="0" w:lastColumn="0" w:oddVBand="0" w:evenVBand="0" w:oddHBand="0" w:evenHBand="1" w:firstRowFirstColumn="0" w:firstRowLastColumn="0" w:lastRowFirstColumn="0" w:lastRowLastColumn="0"/>
            </w:pPr>
            <w:r>
              <w:t>Java 17</w:t>
            </w:r>
          </w:p>
        </w:tc>
      </w:tr>
      <w:tr w:rsidR="00FC5C6A" w14:paraId="58DCD1B1"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4B8827" w14:textId="77777777" w:rsidR="00FC5C6A" w:rsidRDefault="00000000">
            <w:r>
              <w:t>UI Framework</w:t>
            </w:r>
          </w:p>
        </w:tc>
        <w:tc>
          <w:tcPr>
            <w:tcW w:w="4680" w:type="dxa"/>
          </w:tcPr>
          <w:p w14:paraId="13B31943" w14:textId="77777777" w:rsidR="00FC5C6A" w:rsidRDefault="00000000">
            <w:pPr>
              <w:cnfStyle w:val="000000100000" w:firstRow="0" w:lastRow="0" w:firstColumn="0" w:lastColumn="0" w:oddVBand="0" w:evenVBand="0" w:oddHBand="1" w:evenHBand="0" w:firstRowFirstColumn="0" w:firstRowLastColumn="0" w:lastRowFirstColumn="0" w:lastRowLastColumn="0"/>
            </w:pPr>
            <w:r>
              <w:t>Java Swing</w:t>
            </w:r>
          </w:p>
        </w:tc>
      </w:tr>
      <w:tr w:rsidR="00FC5C6A" w14:paraId="73FAEEA3"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654F8A" w14:textId="77777777" w:rsidR="00FC5C6A" w:rsidRDefault="00000000">
            <w:r>
              <w:t>Database</w:t>
            </w:r>
          </w:p>
        </w:tc>
        <w:tc>
          <w:tcPr>
            <w:tcW w:w="4680" w:type="dxa"/>
          </w:tcPr>
          <w:p w14:paraId="0BA92B9D" w14:textId="77777777" w:rsidR="00FC5C6A" w:rsidRDefault="00000000">
            <w:pPr>
              <w:cnfStyle w:val="000000010000" w:firstRow="0" w:lastRow="0" w:firstColumn="0" w:lastColumn="0" w:oddVBand="0" w:evenVBand="0" w:oddHBand="0" w:evenHBand="1" w:firstRowFirstColumn="0" w:firstRowLastColumn="0" w:lastRowFirstColumn="0" w:lastRowLastColumn="0"/>
            </w:pPr>
            <w:r>
              <w:t>MySQL 8.4</w:t>
            </w:r>
          </w:p>
        </w:tc>
      </w:tr>
      <w:tr w:rsidR="00FC5C6A" w14:paraId="210B2C6A"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A1E3CA" w14:textId="77777777" w:rsidR="00FC5C6A" w:rsidRDefault="00000000">
            <w:r>
              <w:t>Connection Pool</w:t>
            </w:r>
          </w:p>
        </w:tc>
        <w:tc>
          <w:tcPr>
            <w:tcW w:w="4680" w:type="dxa"/>
          </w:tcPr>
          <w:p w14:paraId="69ACB0E5" w14:textId="77777777" w:rsidR="00FC5C6A" w:rsidRDefault="00000000">
            <w:pPr>
              <w:cnfStyle w:val="000000100000" w:firstRow="0" w:lastRow="0" w:firstColumn="0" w:lastColumn="0" w:oddVBand="0" w:evenVBand="0" w:oddHBand="1" w:evenHBand="0" w:firstRowFirstColumn="0" w:firstRowLastColumn="0" w:lastRowFirstColumn="0" w:lastRowLastColumn="0"/>
            </w:pPr>
            <w:r>
              <w:t>HikariCP</w:t>
            </w:r>
          </w:p>
        </w:tc>
      </w:tr>
      <w:tr w:rsidR="00FC5C6A" w14:paraId="4D43B1CC"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B3B593" w14:textId="77777777" w:rsidR="00FC5C6A" w:rsidRDefault="00000000">
            <w:r>
              <w:t>Build Tool</w:t>
            </w:r>
          </w:p>
        </w:tc>
        <w:tc>
          <w:tcPr>
            <w:tcW w:w="4680" w:type="dxa"/>
          </w:tcPr>
          <w:p w14:paraId="3D49A4CA" w14:textId="77777777" w:rsidR="00FC5C6A" w:rsidRDefault="00000000">
            <w:pPr>
              <w:cnfStyle w:val="000000010000" w:firstRow="0" w:lastRow="0" w:firstColumn="0" w:lastColumn="0" w:oddVBand="0" w:evenVBand="0" w:oddHBand="0" w:evenHBand="1" w:firstRowFirstColumn="0" w:firstRowLastColumn="0" w:lastRowFirstColumn="0" w:lastRowLastColumn="0"/>
            </w:pPr>
            <w:r>
              <w:t>Apache Maven</w:t>
            </w:r>
          </w:p>
        </w:tc>
      </w:tr>
    </w:tbl>
    <w:p w14:paraId="3908C5D6" w14:textId="098FC9C7" w:rsidR="00FC5C6A" w:rsidRDefault="00000000">
      <w:pPr>
        <w:pStyle w:val="Heading2"/>
      </w:pPr>
      <w:r>
        <w:t>4.2 Key Implementation Features</w:t>
      </w:r>
    </w:p>
    <w:p w14:paraId="3F4737F0" w14:textId="77777777" w:rsidR="0012353F" w:rsidRDefault="00000000" w:rsidP="0012353F">
      <w:r>
        <w:t>Input Validation:</w:t>
      </w:r>
      <w:r>
        <w:br/>
        <w:t>- All user inputs validated before processing</w:t>
      </w:r>
      <w:r>
        <w:br/>
        <w:t>- Password strength requirements enforced</w:t>
      </w:r>
      <w:r>
        <w:br/>
        <w:t>- Email format validation</w:t>
      </w:r>
      <w:r>
        <w:br/>
        <w:t>- Numeric field validation for amounts</w:t>
      </w:r>
      <w:r>
        <w:br/>
      </w:r>
      <w:r>
        <w:br/>
        <w:t>Security Features:</w:t>
      </w:r>
      <w:r>
        <w:br/>
        <w:t>- Password hashing for secure storage</w:t>
      </w:r>
      <w:r>
        <w:br/>
        <w:t>- Role-based access control (RBAC)</w:t>
      </w:r>
      <w:r>
        <w:br/>
        <w:t>- Session management</w:t>
      </w:r>
      <w:r>
        <w:br/>
        <w:t>- SQL injection prevention through parameterized queries</w:t>
      </w:r>
      <w:r>
        <w:br/>
      </w:r>
      <w:r>
        <w:br/>
        <w:t>Error Handling:</w:t>
      </w:r>
      <w:r>
        <w:br/>
        <w:t>- JOptionPane dialogs for user-friendly error messages</w:t>
      </w:r>
      <w:r>
        <w:br/>
        <w:t>- Exception handling throughout application</w:t>
      </w:r>
      <w:r>
        <w:br/>
        <w:t>- Graceful error recovery</w:t>
      </w:r>
      <w:r>
        <w:br/>
        <w:t>- User-friendly error descriptions</w:t>
      </w:r>
    </w:p>
    <w:p w14:paraId="61D54FDC" w14:textId="40B01CA2" w:rsidR="00FC5C6A" w:rsidRPr="0012353F" w:rsidRDefault="00000000" w:rsidP="0012353F">
      <w:pPr>
        <w:rPr>
          <w:color w:val="1F497D" w:themeColor="text2"/>
        </w:rPr>
      </w:pPr>
      <w:r w:rsidRPr="0012353F">
        <w:rPr>
          <w:color w:val="1F497D" w:themeColor="text2"/>
        </w:rPr>
        <w:lastRenderedPageBreak/>
        <w:t>4.3 GUI Components</w:t>
      </w:r>
    </w:p>
    <w:p w14:paraId="36CC3AE4" w14:textId="77777777" w:rsidR="0012353F" w:rsidRDefault="00000000" w:rsidP="0012353F">
      <w:r>
        <w:t>Modern Dialog-Based Interface:</w:t>
      </w:r>
      <w:r>
        <w:br/>
        <w:t>- JDialog-based forms for all operations</w:t>
      </w:r>
      <w:r>
        <w:br/>
        <w:t>- Professional card-based layouts</w:t>
      </w:r>
      <w:r>
        <w:br/>
        <w:t>- Input validation with hint labels</w:t>
      </w:r>
      <w:r>
        <w:br/>
        <w:t>- Consistent button styling and colors</w:t>
      </w:r>
      <w:r>
        <w:br/>
        <w:t>- Responsive design with proper spacing</w:t>
      </w:r>
      <w:r>
        <w:br/>
        <w:t>- Role-based menu items in sidebar</w:t>
      </w:r>
      <w:r>
        <w:br/>
      </w:r>
      <w:r>
        <w:br/>
        <w:t>Key Enhancements:</w:t>
      </w:r>
      <w:r>
        <w:br/>
        <w:t>- Professional header with Profile and Settings buttons</w:t>
      </w:r>
      <w:r>
        <w:br/>
        <w:t>- Sidebar navigation with role-specific options</w:t>
      </w:r>
      <w:r>
        <w:br/>
        <w:t>- Success/Error dialogs with clear messaging</w:t>
      </w:r>
      <w:r>
        <w:br/>
        <w:t>- Search functionality for account lookup</w:t>
      </w:r>
      <w:r>
        <w:br/>
        <w:t>- Real-time validation feedback</w:t>
      </w:r>
    </w:p>
    <w:p w14:paraId="020CE30C" w14:textId="77777777" w:rsidR="0012353F" w:rsidRDefault="00000000" w:rsidP="0012353F">
      <w:pPr>
        <w:rPr>
          <w:b/>
          <w:bCs/>
          <w:color w:val="1F497D" w:themeColor="text2"/>
        </w:rPr>
      </w:pPr>
      <w:r w:rsidRPr="0012353F">
        <w:rPr>
          <w:b/>
          <w:bCs/>
          <w:color w:val="1F497D" w:themeColor="text2"/>
        </w:rPr>
        <w:t>5. Testing</w:t>
      </w:r>
    </w:p>
    <w:p w14:paraId="1F2095E1" w14:textId="0957A2CA" w:rsidR="00FC5C6A" w:rsidRPr="0012353F" w:rsidRDefault="00000000" w:rsidP="0012353F">
      <w:pPr>
        <w:rPr>
          <w:b/>
          <w:bCs/>
          <w:color w:val="1F497D" w:themeColor="text2"/>
        </w:rPr>
      </w:pPr>
      <w:r w:rsidRPr="0012353F">
        <w:rPr>
          <w:color w:val="1F497D" w:themeColor="text2"/>
        </w:rPr>
        <w:t>5.1 Testing Strategy</w:t>
      </w:r>
    </w:p>
    <w:p w14:paraId="48E0FCB3" w14:textId="77777777" w:rsidR="0012353F" w:rsidRDefault="00000000" w:rsidP="0012353F">
      <w:r>
        <w:t>Unit Testing:</w:t>
      </w:r>
      <w:r>
        <w:br/>
        <w:t>- Test individual service methods</w:t>
      </w:r>
      <w:r>
        <w:br/>
        <w:t>- Test input validation functions</w:t>
      </w:r>
      <w:r>
        <w:br/>
        <w:t>- Test database operations</w:t>
      </w:r>
      <w:r>
        <w:br/>
        <w:t>- Test user authentication logic</w:t>
      </w:r>
      <w:r>
        <w:br/>
      </w:r>
      <w:r>
        <w:br/>
        <w:t>Integration Testing:</w:t>
      </w:r>
      <w:r>
        <w:br/>
        <w:t>- Test complete user workflows</w:t>
      </w:r>
      <w:r>
        <w:br/>
        <w:t>- Test database transactions</w:t>
      </w:r>
      <w:r>
        <w:br/>
        <w:t>- Test service layer integration</w:t>
      </w:r>
      <w:r>
        <w:br/>
        <w:t>- Test GUI event handling</w:t>
      </w:r>
      <w:r>
        <w:br/>
      </w:r>
      <w:r>
        <w:br/>
        <w:t>User Acceptance Testing:</w:t>
      </w:r>
      <w:r>
        <w:br/>
        <w:t>- Test all role-based operations</w:t>
      </w:r>
      <w:r>
        <w:br/>
        <w:t>- Verify error messages</w:t>
      </w:r>
      <w:r>
        <w:br/>
        <w:t>- Validate data persistence</w:t>
      </w:r>
      <w:r>
        <w:br/>
        <w:t>- Test application stability</w:t>
      </w:r>
    </w:p>
    <w:p w14:paraId="0BC2851E" w14:textId="131FDFFF" w:rsidR="00FC5C6A" w:rsidRPr="0012353F" w:rsidRDefault="00000000" w:rsidP="0012353F">
      <w:pPr>
        <w:rPr>
          <w:b/>
          <w:bCs/>
          <w:color w:val="1F497D" w:themeColor="text2"/>
        </w:rPr>
      </w:pPr>
      <w:r w:rsidRPr="0012353F">
        <w:rPr>
          <w:b/>
          <w:bCs/>
          <w:color w:val="1F497D" w:themeColor="text2"/>
        </w:rPr>
        <w:t>5.2 Test Cases</w:t>
      </w:r>
    </w:p>
    <w:tbl>
      <w:tblPr>
        <w:tblStyle w:val="LightGrid-Accent1"/>
        <w:tblW w:w="0" w:type="auto"/>
        <w:tblLook w:val="04A0" w:firstRow="1" w:lastRow="0" w:firstColumn="1" w:lastColumn="0" w:noHBand="0" w:noVBand="1"/>
      </w:tblPr>
      <w:tblGrid>
        <w:gridCol w:w="2340"/>
        <w:gridCol w:w="2340"/>
        <w:gridCol w:w="2340"/>
        <w:gridCol w:w="2340"/>
      </w:tblGrid>
      <w:tr w:rsidR="00FC5C6A" w14:paraId="73DA17A4" w14:textId="77777777" w:rsidTr="00FC5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79827A" w14:textId="77777777" w:rsidR="00FC5C6A" w:rsidRDefault="00000000">
            <w:r>
              <w:t>Test ID</w:t>
            </w:r>
          </w:p>
        </w:tc>
        <w:tc>
          <w:tcPr>
            <w:tcW w:w="2340" w:type="dxa"/>
          </w:tcPr>
          <w:p w14:paraId="108F4D1A" w14:textId="77777777" w:rsidR="00FC5C6A" w:rsidRDefault="00000000">
            <w:pPr>
              <w:cnfStyle w:val="100000000000" w:firstRow="1" w:lastRow="0" w:firstColumn="0" w:lastColumn="0" w:oddVBand="0" w:evenVBand="0" w:oddHBand="0" w:evenHBand="0" w:firstRowFirstColumn="0" w:firstRowLastColumn="0" w:lastRowFirstColumn="0" w:lastRowLastColumn="0"/>
            </w:pPr>
            <w:r>
              <w:t>Test Case</w:t>
            </w:r>
          </w:p>
        </w:tc>
        <w:tc>
          <w:tcPr>
            <w:tcW w:w="2340" w:type="dxa"/>
          </w:tcPr>
          <w:p w14:paraId="648D9C8F" w14:textId="77777777" w:rsidR="00FC5C6A"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340" w:type="dxa"/>
          </w:tcPr>
          <w:p w14:paraId="27BC0A0B" w14:textId="77777777" w:rsidR="00FC5C6A" w:rsidRDefault="00000000">
            <w:pPr>
              <w:cnfStyle w:val="100000000000" w:firstRow="1" w:lastRow="0" w:firstColumn="0" w:lastColumn="0" w:oddVBand="0" w:evenVBand="0" w:oddHBand="0" w:evenHBand="0" w:firstRowFirstColumn="0" w:firstRowLastColumn="0" w:lastRowFirstColumn="0" w:lastRowLastColumn="0"/>
            </w:pPr>
            <w:r>
              <w:t>Status</w:t>
            </w:r>
          </w:p>
        </w:tc>
      </w:tr>
      <w:tr w:rsidR="00FC5C6A" w14:paraId="34DF8541"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C9F201" w14:textId="77777777" w:rsidR="00FC5C6A" w:rsidRDefault="00000000">
            <w:r>
              <w:t>TC001</w:t>
            </w:r>
          </w:p>
        </w:tc>
        <w:tc>
          <w:tcPr>
            <w:tcW w:w="2340" w:type="dxa"/>
          </w:tcPr>
          <w:p w14:paraId="2E55DAEB" w14:textId="77777777" w:rsidR="00FC5C6A" w:rsidRDefault="00000000">
            <w:pPr>
              <w:cnfStyle w:val="000000100000" w:firstRow="0" w:lastRow="0" w:firstColumn="0" w:lastColumn="0" w:oddVBand="0" w:evenVBand="0" w:oddHBand="1" w:evenHBand="0" w:firstRowFirstColumn="0" w:firstRowLastColumn="0" w:lastRowFirstColumn="0" w:lastRowLastColumn="0"/>
            </w:pPr>
            <w:r>
              <w:t>User Login</w:t>
            </w:r>
          </w:p>
        </w:tc>
        <w:tc>
          <w:tcPr>
            <w:tcW w:w="2340" w:type="dxa"/>
          </w:tcPr>
          <w:p w14:paraId="2EBC38F2" w14:textId="77777777" w:rsidR="00FC5C6A" w:rsidRDefault="00000000">
            <w:pPr>
              <w:cnfStyle w:val="000000100000" w:firstRow="0" w:lastRow="0" w:firstColumn="0" w:lastColumn="0" w:oddVBand="0" w:evenVBand="0" w:oddHBand="1" w:evenHBand="0" w:firstRowFirstColumn="0" w:firstRowLastColumn="0" w:lastRowFirstColumn="0" w:lastRowLastColumn="0"/>
            </w:pPr>
            <w:r>
              <w:t>Valid credentials should authenticate user</w:t>
            </w:r>
          </w:p>
        </w:tc>
        <w:tc>
          <w:tcPr>
            <w:tcW w:w="2340" w:type="dxa"/>
          </w:tcPr>
          <w:p w14:paraId="05E17203" w14:textId="77777777" w:rsidR="00FC5C6A" w:rsidRDefault="00000000">
            <w:pPr>
              <w:cnfStyle w:val="000000100000" w:firstRow="0" w:lastRow="0" w:firstColumn="0" w:lastColumn="0" w:oddVBand="0" w:evenVBand="0" w:oddHBand="1" w:evenHBand="0" w:firstRowFirstColumn="0" w:firstRowLastColumn="0" w:lastRowFirstColumn="0" w:lastRowLastColumn="0"/>
            </w:pPr>
            <w:r>
              <w:t>Pass</w:t>
            </w:r>
          </w:p>
        </w:tc>
      </w:tr>
      <w:tr w:rsidR="00FC5C6A" w14:paraId="3A48A427"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07CFDF" w14:textId="77777777" w:rsidR="00FC5C6A" w:rsidRDefault="00000000">
            <w:r>
              <w:lastRenderedPageBreak/>
              <w:t>TC002</w:t>
            </w:r>
          </w:p>
        </w:tc>
        <w:tc>
          <w:tcPr>
            <w:tcW w:w="2340" w:type="dxa"/>
          </w:tcPr>
          <w:p w14:paraId="0CBEA63C" w14:textId="77777777" w:rsidR="00FC5C6A" w:rsidRDefault="00000000">
            <w:pPr>
              <w:cnfStyle w:val="000000010000" w:firstRow="0" w:lastRow="0" w:firstColumn="0" w:lastColumn="0" w:oddVBand="0" w:evenVBand="0" w:oddHBand="0" w:evenHBand="1" w:firstRowFirstColumn="0" w:firstRowLastColumn="0" w:lastRowFirstColumn="0" w:lastRowLastColumn="0"/>
            </w:pPr>
            <w:r>
              <w:t>User Registration</w:t>
            </w:r>
          </w:p>
        </w:tc>
        <w:tc>
          <w:tcPr>
            <w:tcW w:w="2340" w:type="dxa"/>
          </w:tcPr>
          <w:p w14:paraId="08FC07F8" w14:textId="77777777" w:rsidR="00FC5C6A" w:rsidRDefault="00000000">
            <w:pPr>
              <w:cnfStyle w:val="000000010000" w:firstRow="0" w:lastRow="0" w:firstColumn="0" w:lastColumn="0" w:oddVBand="0" w:evenVBand="0" w:oddHBand="0" w:evenHBand="1" w:firstRowFirstColumn="0" w:firstRowLastColumn="0" w:lastRowFirstColumn="0" w:lastRowLastColumn="0"/>
            </w:pPr>
            <w:r>
              <w:t>New user registration should create account</w:t>
            </w:r>
          </w:p>
        </w:tc>
        <w:tc>
          <w:tcPr>
            <w:tcW w:w="2340" w:type="dxa"/>
          </w:tcPr>
          <w:p w14:paraId="47CA6319" w14:textId="77777777" w:rsidR="00FC5C6A" w:rsidRDefault="00000000">
            <w:pPr>
              <w:cnfStyle w:val="000000010000" w:firstRow="0" w:lastRow="0" w:firstColumn="0" w:lastColumn="0" w:oddVBand="0" w:evenVBand="0" w:oddHBand="0" w:evenHBand="1" w:firstRowFirstColumn="0" w:firstRowLastColumn="0" w:lastRowFirstColumn="0" w:lastRowLastColumn="0"/>
            </w:pPr>
            <w:r>
              <w:t>Pass</w:t>
            </w:r>
          </w:p>
        </w:tc>
      </w:tr>
      <w:tr w:rsidR="00FC5C6A" w14:paraId="3682D2F8"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CE3F7E" w14:textId="77777777" w:rsidR="00FC5C6A" w:rsidRDefault="00000000">
            <w:r>
              <w:t>TC003</w:t>
            </w:r>
          </w:p>
        </w:tc>
        <w:tc>
          <w:tcPr>
            <w:tcW w:w="2340" w:type="dxa"/>
          </w:tcPr>
          <w:p w14:paraId="766677A6" w14:textId="77777777" w:rsidR="00FC5C6A" w:rsidRDefault="00000000">
            <w:pPr>
              <w:cnfStyle w:val="000000100000" w:firstRow="0" w:lastRow="0" w:firstColumn="0" w:lastColumn="0" w:oddVBand="0" w:evenVBand="0" w:oddHBand="1" w:evenHBand="0" w:firstRowFirstColumn="0" w:firstRowLastColumn="0" w:lastRowFirstColumn="0" w:lastRowLastColumn="0"/>
            </w:pPr>
            <w:r>
              <w:t>Account Creation</w:t>
            </w:r>
          </w:p>
        </w:tc>
        <w:tc>
          <w:tcPr>
            <w:tcW w:w="2340" w:type="dxa"/>
          </w:tcPr>
          <w:p w14:paraId="540901F5" w14:textId="77777777" w:rsidR="00FC5C6A" w:rsidRDefault="00000000">
            <w:pPr>
              <w:cnfStyle w:val="000000100000" w:firstRow="0" w:lastRow="0" w:firstColumn="0" w:lastColumn="0" w:oddVBand="0" w:evenVBand="0" w:oddHBand="1" w:evenHBand="0" w:firstRowFirstColumn="0" w:firstRowLastColumn="0" w:lastRowFirstColumn="0" w:lastRowLastColumn="0"/>
            </w:pPr>
            <w:r>
              <w:t>AOO can create new accounts</w:t>
            </w:r>
          </w:p>
        </w:tc>
        <w:tc>
          <w:tcPr>
            <w:tcW w:w="2340" w:type="dxa"/>
          </w:tcPr>
          <w:p w14:paraId="789CE825" w14:textId="77777777" w:rsidR="00FC5C6A" w:rsidRDefault="00000000">
            <w:pPr>
              <w:cnfStyle w:val="000000100000" w:firstRow="0" w:lastRow="0" w:firstColumn="0" w:lastColumn="0" w:oddVBand="0" w:evenVBand="0" w:oddHBand="1" w:evenHBand="0" w:firstRowFirstColumn="0" w:firstRowLastColumn="0" w:lastRowFirstColumn="0" w:lastRowLastColumn="0"/>
            </w:pPr>
            <w:r>
              <w:t>Pass</w:t>
            </w:r>
          </w:p>
        </w:tc>
      </w:tr>
      <w:tr w:rsidR="00FC5C6A" w14:paraId="28B94536"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E453ED" w14:textId="77777777" w:rsidR="00FC5C6A" w:rsidRDefault="00000000">
            <w:r>
              <w:t>TC004</w:t>
            </w:r>
          </w:p>
        </w:tc>
        <w:tc>
          <w:tcPr>
            <w:tcW w:w="2340" w:type="dxa"/>
          </w:tcPr>
          <w:p w14:paraId="79749126" w14:textId="77777777" w:rsidR="00FC5C6A" w:rsidRDefault="00000000">
            <w:pPr>
              <w:cnfStyle w:val="000000010000" w:firstRow="0" w:lastRow="0" w:firstColumn="0" w:lastColumn="0" w:oddVBand="0" w:evenVBand="0" w:oddHBand="0" w:evenHBand="1" w:firstRowFirstColumn="0" w:firstRowLastColumn="0" w:lastRowFirstColumn="0" w:lastRowLastColumn="0"/>
            </w:pPr>
            <w:r>
              <w:t>Deposit Operation</w:t>
            </w:r>
          </w:p>
        </w:tc>
        <w:tc>
          <w:tcPr>
            <w:tcW w:w="2340" w:type="dxa"/>
          </w:tcPr>
          <w:p w14:paraId="07F147C8" w14:textId="77777777" w:rsidR="00FC5C6A" w:rsidRDefault="00000000">
            <w:pPr>
              <w:cnfStyle w:val="000000010000" w:firstRow="0" w:lastRow="0" w:firstColumn="0" w:lastColumn="0" w:oddVBand="0" w:evenVBand="0" w:oddHBand="0" w:evenHBand="1" w:firstRowFirstColumn="0" w:firstRowLastColumn="0" w:lastRowFirstColumn="0" w:lastRowLastColumn="0"/>
            </w:pPr>
            <w:r>
              <w:t>Deposit should update account balance</w:t>
            </w:r>
          </w:p>
        </w:tc>
        <w:tc>
          <w:tcPr>
            <w:tcW w:w="2340" w:type="dxa"/>
          </w:tcPr>
          <w:p w14:paraId="4E5B8990" w14:textId="77777777" w:rsidR="00FC5C6A" w:rsidRDefault="00000000">
            <w:pPr>
              <w:cnfStyle w:val="000000010000" w:firstRow="0" w:lastRow="0" w:firstColumn="0" w:lastColumn="0" w:oddVBand="0" w:evenVBand="0" w:oddHBand="0" w:evenHBand="1" w:firstRowFirstColumn="0" w:firstRowLastColumn="0" w:lastRowFirstColumn="0" w:lastRowLastColumn="0"/>
            </w:pPr>
            <w:r>
              <w:t>Pass</w:t>
            </w:r>
          </w:p>
        </w:tc>
      </w:tr>
      <w:tr w:rsidR="00FC5C6A" w14:paraId="6627F08F"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A0F1AC" w14:textId="77777777" w:rsidR="00FC5C6A" w:rsidRDefault="00000000">
            <w:r>
              <w:t>TC005</w:t>
            </w:r>
          </w:p>
        </w:tc>
        <w:tc>
          <w:tcPr>
            <w:tcW w:w="2340" w:type="dxa"/>
          </w:tcPr>
          <w:p w14:paraId="47643125" w14:textId="77777777" w:rsidR="00FC5C6A" w:rsidRDefault="00000000">
            <w:pPr>
              <w:cnfStyle w:val="000000100000" w:firstRow="0" w:lastRow="0" w:firstColumn="0" w:lastColumn="0" w:oddVBand="0" w:evenVBand="0" w:oddHBand="1" w:evenHBand="0" w:firstRowFirstColumn="0" w:firstRowLastColumn="0" w:lastRowFirstColumn="0" w:lastRowLastColumn="0"/>
            </w:pPr>
            <w:r>
              <w:t>Withdrawal Operation</w:t>
            </w:r>
          </w:p>
        </w:tc>
        <w:tc>
          <w:tcPr>
            <w:tcW w:w="2340" w:type="dxa"/>
          </w:tcPr>
          <w:p w14:paraId="69BE343A" w14:textId="77777777" w:rsidR="00FC5C6A" w:rsidRDefault="00000000">
            <w:pPr>
              <w:cnfStyle w:val="000000100000" w:firstRow="0" w:lastRow="0" w:firstColumn="0" w:lastColumn="0" w:oddVBand="0" w:evenVBand="0" w:oddHBand="1" w:evenHBand="0" w:firstRowFirstColumn="0" w:firstRowLastColumn="0" w:lastRowFirstColumn="0" w:lastRowLastColumn="0"/>
            </w:pPr>
            <w:r>
              <w:t>Withdrawal should deduct from balance</w:t>
            </w:r>
          </w:p>
        </w:tc>
        <w:tc>
          <w:tcPr>
            <w:tcW w:w="2340" w:type="dxa"/>
          </w:tcPr>
          <w:p w14:paraId="40E68277" w14:textId="77777777" w:rsidR="00FC5C6A" w:rsidRDefault="00000000">
            <w:pPr>
              <w:cnfStyle w:val="000000100000" w:firstRow="0" w:lastRow="0" w:firstColumn="0" w:lastColumn="0" w:oddVBand="0" w:evenVBand="0" w:oddHBand="1" w:evenHBand="0" w:firstRowFirstColumn="0" w:firstRowLastColumn="0" w:lastRowFirstColumn="0" w:lastRowLastColumn="0"/>
            </w:pPr>
            <w:r>
              <w:t>Pass</w:t>
            </w:r>
          </w:p>
        </w:tc>
      </w:tr>
      <w:tr w:rsidR="00FC5C6A" w14:paraId="03A61551"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449C48" w14:textId="77777777" w:rsidR="00FC5C6A" w:rsidRDefault="00000000">
            <w:r>
              <w:t>TC006</w:t>
            </w:r>
          </w:p>
        </w:tc>
        <w:tc>
          <w:tcPr>
            <w:tcW w:w="2340" w:type="dxa"/>
          </w:tcPr>
          <w:p w14:paraId="542C3312" w14:textId="77777777" w:rsidR="00FC5C6A" w:rsidRDefault="00000000">
            <w:pPr>
              <w:cnfStyle w:val="000000010000" w:firstRow="0" w:lastRow="0" w:firstColumn="0" w:lastColumn="0" w:oddVBand="0" w:evenVBand="0" w:oddHBand="0" w:evenHBand="1" w:firstRowFirstColumn="0" w:firstRowLastColumn="0" w:lastRowFirstColumn="0" w:lastRowLastColumn="0"/>
            </w:pPr>
            <w:r>
              <w:t>Fund Transfer</w:t>
            </w:r>
          </w:p>
        </w:tc>
        <w:tc>
          <w:tcPr>
            <w:tcW w:w="2340" w:type="dxa"/>
          </w:tcPr>
          <w:p w14:paraId="3EB02D3B" w14:textId="77777777" w:rsidR="00FC5C6A" w:rsidRDefault="00000000">
            <w:pPr>
              <w:cnfStyle w:val="000000010000" w:firstRow="0" w:lastRow="0" w:firstColumn="0" w:lastColumn="0" w:oddVBand="0" w:evenVBand="0" w:oddHBand="0" w:evenHBand="1" w:firstRowFirstColumn="0" w:firstRowLastColumn="0" w:lastRowFirstColumn="0" w:lastRowLastColumn="0"/>
            </w:pPr>
            <w:r>
              <w:t>Transfer should move funds between accounts</w:t>
            </w:r>
          </w:p>
        </w:tc>
        <w:tc>
          <w:tcPr>
            <w:tcW w:w="2340" w:type="dxa"/>
          </w:tcPr>
          <w:p w14:paraId="07C3F54C" w14:textId="77777777" w:rsidR="00FC5C6A" w:rsidRDefault="00000000">
            <w:pPr>
              <w:cnfStyle w:val="000000010000" w:firstRow="0" w:lastRow="0" w:firstColumn="0" w:lastColumn="0" w:oddVBand="0" w:evenVBand="0" w:oddHBand="0" w:evenHBand="1" w:firstRowFirstColumn="0" w:firstRowLastColumn="0" w:lastRowFirstColumn="0" w:lastRowLastColumn="0"/>
            </w:pPr>
            <w:r>
              <w:t>Pass</w:t>
            </w:r>
          </w:p>
        </w:tc>
      </w:tr>
      <w:tr w:rsidR="00FC5C6A" w14:paraId="35FCBDD6"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8C7A74" w14:textId="77777777" w:rsidR="00FC5C6A" w:rsidRDefault="00000000">
            <w:r>
              <w:t>TC007</w:t>
            </w:r>
          </w:p>
        </w:tc>
        <w:tc>
          <w:tcPr>
            <w:tcW w:w="2340" w:type="dxa"/>
          </w:tcPr>
          <w:p w14:paraId="49426631" w14:textId="77777777" w:rsidR="00FC5C6A" w:rsidRDefault="00000000">
            <w:pPr>
              <w:cnfStyle w:val="000000100000" w:firstRow="0" w:lastRow="0" w:firstColumn="0" w:lastColumn="0" w:oddVBand="0" w:evenVBand="0" w:oddHBand="1" w:evenHBand="0" w:firstRowFirstColumn="0" w:firstRowLastColumn="0" w:lastRowFirstColumn="0" w:lastRowLastColumn="0"/>
            </w:pPr>
            <w:r>
              <w:t>Input Validation</w:t>
            </w:r>
          </w:p>
        </w:tc>
        <w:tc>
          <w:tcPr>
            <w:tcW w:w="2340" w:type="dxa"/>
          </w:tcPr>
          <w:p w14:paraId="13574C88" w14:textId="77777777" w:rsidR="00FC5C6A" w:rsidRDefault="00000000">
            <w:pPr>
              <w:cnfStyle w:val="000000100000" w:firstRow="0" w:lastRow="0" w:firstColumn="0" w:lastColumn="0" w:oddVBand="0" w:evenVBand="0" w:oddHBand="1" w:evenHBand="0" w:firstRowFirstColumn="0" w:firstRowLastColumn="0" w:lastRowFirstColumn="0" w:lastRowLastColumn="0"/>
            </w:pPr>
            <w:r>
              <w:t>Invalid inputs should show error dialogs</w:t>
            </w:r>
          </w:p>
        </w:tc>
        <w:tc>
          <w:tcPr>
            <w:tcW w:w="2340" w:type="dxa"/>
          </w:tcPr>
          <w:p w14:paraId="171FB202" w14:textId="77777777" w:rsidR="00FC5C6A" w:rsidRDefault="00000000">
            <w:pPr>
              <w:cnfStyle w:val="000000100000" w:firstRow="0" w:lastRow="0" w:firstColumn="0" w:lastColumn="0" w:oddVBand="0" w:evenVBand="0" w:oddHBand="1" w:evenHBand="0" w:firstRowFirstColumn="0" w:firstRowLastColumn="0" w:lastRowFirstColumn="0" w:lastRowLastColumn="0"/>
            </w:pPr>
            <w:r>
              <w:t>Pass</w:t>
            </w:r>
          </w:p>
        </w:tc>
      </w:tr>
      <w:tr w:rsidR="00FC5C6A" w14:paraId="614430A2"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0B7CAE" w14:textId="77777777" w:rsidR="00FC5C6A" w:rsidRDefault="00000000">
            <w:r>
              <w:t>TC008</w:t>
            </w:r>
          </w:p>
        </w:tc>
        <w:tc>
          <w:tcPr>
            <w:tcW w:w="2340" w:type="dxa"/>
          </w:tcPr>
          <w:p w14:paraId="1FBAF30F" w14:textId="77777777" w:rsidR="00FC5C6A" w:rsidRDefault="00000000">
            <w:pPr>
              <w:cnfStyle w:val="000000010000" w:firstRow="0" w:lastRow="0" w:firstColumn="0" w:lastColumn="0" w:oddVBand="0" w:evenVBand="0" w:oddHBand="0" w:evenHBand="1" w:firstRowFirstColumn="0" w:firstRowLastColumn="0" w:lastRowFirstColumn="0" w:lastRowLastColumn="0"/>
            </w:pPr>
            <w:r>
              <w:t>Session Management</w:t>
            </w:r>
          </w:p>
        </w:tc>
        <w:tc>
          <w:tcPr>
            <w:tcW w:w="2340" w:type="dxa"/>
          </w:tcPr>
          <w:p w14:paraId="620B43BD" w14:textId="77777777" w:rsidR="00FC5C6A" w:rsidRDefault="00000000">
            <w:pPr>
              <w:cnfStyle w:val="000000010000" w:firstRow="0" w:lastRow="0" w:firstColumn="0" w:lastColumn="0" w:oddVBand="0" w:evenVBand="0" w:oddHBand="0" w:evenHBand="1" w:firstRowFirstColumn="0" w:firstRowLastColumn="0" w:lastRowFirstColumn="0" w:lastRowLastColumn="0"/>
            </w:pPr>
            <w:r>
              <w:t>Logout should clear user session</w:t>
            </w:r>
          </w:p>
        </w:tc>
        <w:tc>
          <w:tcPr>
            <w:tcW w:w="2340" w:type="dxa"/>
          </w:tcPr>
          <w:p w14:paraId="653299D3" w14:textId="77777777" w:rsidR="00FC5C6A" w:rsidRDefault="00000000">
            <w:pPr>
              <w:cnfStyle w:val="000000010000" w:firstRow="0" w:lastRow="0" w:firstColumn="0" w:lastColumn="0" w:oddVBand="0" w:evenVBand="0" w:oddHBand="0" w:evenHBand="1" w:firstRowFirstColumn="0" w:firstRowLastColumn="0" w:lastRowFirstColumn="0" w:lastRowLastColumn="0"/>
            </w:pPr>
            <w:r>
              <w:t>Pass</w:t>
            </w:r>
          </w:p>
        </w:tc>
      </w:tr>
    </w:tbl>
    <w:p w14:paraId="6C2E6AFE" w14:textId="77777777" w:rsidR="0012353F" w:rsidRDefault="00000000" w:rsidP="0012353F">
      <w:pPr>
        <w:rPr>
          <w:b/>
          <w:bCs/>
          <w:color w:val="1F497D" w:themeColor="text2"/>
        </w:rPr>
      </w:pPr>
      <w:r>
        <w:br w:type="page"/>
      </w:r>
      <w:r w:rsidRPr="0012353F">
        <w:rPr>
          <w:b/>
          <w:bCs/>
          <w:color w:val="1F497D" w:themeColor="text2"/>
        </w:rPr>
        <w:lastRenderedPageBreak/>
        <w:t>6. Team Contributions</w:t>
      </w:r>
    </w:p>
    <w:p w14:paraId="78B4DE28" w14:textId="74B8AF6A" w:rsidR="00FC5C6A" w:rsidRPr="0012353F" w:rsidRDefault="00000000" w:rsidP="0012353F">
      <w:pPr>
        <w:rPr>
          <w:color w:val="1F497D" w:themeColor="text2"/>
        </w:rPr>
      </w:pPr>
      <w:r w:rsidRPr="0012353F">
        <w:rPr>
          <w:color w:val="1F497D" w:themeColor="text2"/>
        </w:rPr>
        <w:t>6.1 Iddy Chesire</w:t>
      </w:r>
    </w:p>
    <w:p w14:paraId="746FCB07" w14:textId="77777777" w:rsidR="0012353F" w:rsidRDefault="00000000" w:rsidP="0012353F">
      <w:r>
        <w:t>Role: Backend Development &amp; Architecture</w:t>
      </w:r>
    </w:p>
    <w:p w14:paraId="30419C29" w14:textId="5AAB307B" w:rsidR="00FC5C6A" w:rsidRPr="0012353F" w:rsidRDefault="00000000" w:rsidP="0012353F">
      <w:pPr>
        <w:rPr>
          <w:color w:val="1F497D" w:themeColor="text2"/>
        </w:rPr>
      </w:pPr>
      <w:r w:rsidRPr="0012353F">
        <w:rPr>
          <w:color w:val="1F497D" w:themeColor="text2"/>
        </w:rPr>
        <w:t>Core Responsibilities:</w:t>
      </w:r>
    </w:p>
    <w:p w14:paraId="719AC83E" w14:textId="77777777" w:rsidR="0012353F" w:rsidRDefault="00000000" w:rsidP="0012353F">
      <w:r>
        <w:t>Database Design &amp; Setup:</w:t>
      </w:r>
      <w:r>
        <w:br/>
        <w:t>- Designed and implemented MySQL database schema</w:t>
      </w:r>
      <w:r>
        <w:br/>
        <w:t>- Created Users and Accounts tables with proper relationships</w:t>
      </w:r>
      <w:r>
        <w:br/>
        <w:t>- Configured database connection with HikariCP connection pooling</w:t>
      </w:r>
      <w:r>
        <w:br/>
        <w:t>- Set up database initialization and migration scripts</w:t>
      </w:r>
      <w:r>
        <w:br/>
      </w:r>
      <w:r>
        <w:br/>
        <w:t>Backend Services Development:</w:t>
      </w:r>
      <w:r>
        <w:br/>
        <w:t>- Implemented BankService class with all banking operations</w:t>
      </w:r>
      <w:r>
        <w:br/>
        <w:t>- Implemented UserService class for user management</w:t>
      </w:r>
      <w:r>
        <w:br/>
        <w:t>- Developed repository classes for data access layer</w:t>
      </w:r>
      <w:r>
        <w:br/>
        <w:t>- Created input validation utility class</w:t>
      </w:r>
      <w:r>
        <w:br/>
      </w:r>
      <w:r>
        <w:br/>
        <w:t>Security Implementation:</w:t>
      </w:r>
      <w:r>
        <w:br/>
        <w:t>- Implemented role-based access control (RBAC)</w:t>
      </w:r>
      <w:r>
        <w:br/>
        <w:t>- Designed user role enumeration (AOO, TELLER, CUSTOMER)</w:t>
      </w:r>
      <w:r>
        <w:br/>
        <w:t>- Implemented password validation and user authentication</w:t>
      </w:r>
      <w:r>
        <w:br/>
        <w:t>- Set up proper data validation at service layer</w:t>
      </w:r>
      <w:r>
        <w:br/>
      </w:r>
      <w:r>
        <w:br/>
        <w:t>Application Configuration:</w:t>
      </w:r>
      <w:r>
        <w:br/>
        <w:t>- Configured Spring Boot application properties</w:t>
      </w:r>
      <w:r>
        <w:br/>
        <w:t>- Set up Maven dependencies and build configuration</w:t>
      </w:r>
      <w:r>
        <w:br/>
        <w:t>- Configured logging and error handling</w:t>
      </w:r>
      <w:r>
        <w:br/>
        <w:t>- Set up application startup sequence</w:t>
      </w:r>
    </w:p>
    <w:p w14:paraId="7A3662AE" w14:textId="6CB18727" w:rsidR="00FC5C6A" w:rsidRPr="0012353F" w:rsidRDefault="00000000" w:rsidP="0012353F">
      <w:pPr>
        <w:rPr>
          <w:color w:val="1F497D" w:themeColor="text2"/>
        </w:rPr>
      </w:pPr>
      <w:r w:rsidRPr="0012353F">
        <w:rPr>
          <w:color w:val="1F497D" w:themeColor="text2"/>
        </w:rPr>
        <w:t>Technical Implementation Details:</w:t>
      </w:r>
    </w:p>
    <w:p w14:paraId="2F82C4D1" w14:textId="77777777" w:rsidR="0012353F" w:rsidRDefault="00000000" w:rsidP="0012353F">
      <w:r>
        <w:t>Files Implemented: Approximately lines of backend code</w:t>
      </w:r>
      <w:r>
        <w:br/>
        <w:t>- BankService.java: implementing all banking logic</w:t>
      </w:r>
      <w:r>
        <w:br/>
        <w:t>- UserService.java: for user management</w:t>
      </w:r>
      <w:r>
        <w:br/>
        <w:t>- AccountRepository.java: Database query operations</w:t>
      </w:r>
      <w:r>
        <w:br/>
        <w:t>- UserRepository.java: User query and authentication operations</w:t>
      </w:r>
      <w:r>
        <w:br/>
        <w:t>- InputValidation.java: Utility methods for data validation</w:t>
      </w:r>
      <w:r>
        <w:br/>
        <w:t>- DatabaseInitializer.java: Database setup and initialization</w:t>
      </w:r>
      <w:r>
        <w:br/>
        <w:t>- User.java: User model entity</w:t>
      </w:r>
      <w:r>
        <w:br/>
        <w:t>- Account.java: Account model entity</w:t>
      </w:r>
      <w:r>
        <w:br/>
        <w:t>- UserRole.java: Role enumeration</w:t>
      </w:r>
      <w:r>
        <w:br/>
      </w:r>
      <w:r>
        <w:br/>
      </w:r>
      <w:r>
        <w:lastRenderedPageBreak/>
        <w:t>Key Features Implemented:</w:t>
      </w:r>
      <w:r>
        <w:br/>
        <w:t>[PASS] Transaction processing with balance validation</w:t>
      </w:r>
      <w:r>
        <w:br/>
        <w:t>[PASS] Account number generation algorithm</w:t>
      </w:r>
      <w:r>
        <w:br/>
        <w:t>[PASS] Multi-role access control system</w:t>
      </w:r>
      <w:r>
        <w:br/>
        <w:t>[PASS] Secure user authentication</w:t>
      </w:r>
      <w:r>
        <w:br/>
        <w:t>[PASS] Data persistence and recovery</w:t>
      </w:r>
      <w:r>
        <w:br/>
        <w:t>[PASS] Exception handling and error reporting</w:t>
      </w:r>
      <w:r>
        <w:br/>
        <w:t>[PASS] Database connection pooling with HikariCP</w:t>
      </w:r>
      <w:r>
        <w:br/>
        <w:t>[PASS] Input validation and sanitization</w:t>
      </w:r>
    </w:p>
    <w:p w14:paraId="7F94DD03" w14:textId="71A058FD" w:rsidR="00FC5C6A" w:rsidRPr="0012353F" w:rsidRDefault="00000000" w:rsidP="0012353F">
      <w:pPr>
        <w:rPr>
          <w:color w:val="1F497D" w:themeColor="text2"/>
        </w:rPr>
      </w:pPr>
      <w:r w:rsidRPr="0012353F">
        <w:rPr>
          <w:color w:val="1F497D" w:themeColor="text2"/>
        </w:rPr>
        <w:t>6.2 Jeremiah Nzai</w:t>
      </w:r>
    </w:p>
    <w:p w14:paraId="34BACEE3" w14:textId="77777777" w:rsidR="0012353F" w:rsidRDefault="00000000" w:rsidP="0012353F">
      <w:r>
        <w:t>Role: Frontend Development &amp; UI/UX Design</w:t>
      </w:r>
    </w:p>
    <w:p w14:paraId="6190982A" w14:textId="1B9EC366" w:rsidR="00FC5C6A" w:rsidRPr="0012353F" w:rsidRDefault="00000000" w:rsidP="0012353F">
      <w:pPr>
        <w:rPr>
          <w:color w:val="1F497D" w:themeColor="text2"/>
        </w:rPr>
      </w:pPr>
      <w:r w:rsidRPr="0012353F">
        <w:rPr>
          <w:color w:val="1F497D" w:themeColor="text2"/>
        </w:rPr>
        <w:t>Core Responsibilities:</w:t>
      </w:r>
    </w:p>
    <w:p w14:paraId="3FB230C3" w14:textId="77777777" w:rsidR="0012353F" w:rsidRDefault="00000000" w:rsidP="0012353F">
      <w:r>
        <w:t>GUI Architecture &amp; Design:</w:t>
      </w:r>
      <w:r>
        <w:br/>
        <w:t>- Designed modern Swing-based GUI architecture</w:t>
      </w:r>
      <w:r>
        <w:br/>
        <w:t>- Created professional color scheme and styling system</w:t>
      </w:r>
      <w:r>
        <w:br/>
        <w:t>- Implemented consistent font and spacing throughout application</w:t>
      </w:r>
      <w:r>
        <w:br/>
        <w:t>- Designed responsive dialog-based interface</w:t>
      </w:r>
      <w:r>
        <w:br/>
      </w:r>
      <w:r>
        <w:br/>
        <w:t>GUI Components Development (10 Components):</w:t>
      </w:r>
      <w:r>
        <w:br/>
        <w:t>- Login.java: Professional login form with branding section</w:t>
      </w:r>
      <w:r>
        <w:br/>
        <w:t>- Register.java: Registration form with role selection and validation dialogs</w:t>
      </w:r>
      <w:r>
        <w:br/>
        <w:t>- Dashboard.java: Main navigation hub with role-based sidebar menu</w:t>
      </w:r>
      <w:r>
        <w:br/>
        <w:t>- CreateAccount.java: Dialog for account creation with validation</w:t>
      </w:r>
      <w:r>
        <w:br/>
        <w:t>- Deposit.java: Deposit operation dialog with input validation</w:t>
      </w:r>
      <w:r>
        <w:br/>
        <w:t>- Withdraw.java: Withdrawal operation dialog with balance checking</w:t>
      </w:r>
      <w:r>
        <w:br/>
        <w:t>- Transfer.java: Fund transfer dialog with account validation</w:t>
      </w:r>
      <w:r>
        <w:br/>
        <w:t>- ViewAccount.java: Account search and inquiry functionality</w:t>
      </w:r>
      <w:r>
        <w:br/>
        <w:t>- Profile.java: User profile display and information window</w:t>
      </w:r>
      <w:r>
        <w:br/>
        <w:t>- Settings.java: User settings and preferences management</w:t>
      </w:r>
      <w:r>
        <w:br/>
      </w:r>
      <w:r>
        <w:br/>
        <w:t>Enhancement &amp; Polish:</w:t>
      </w:r>
      <w:r>
        <w:br/>
        <w:t>- Removed emoji elements and replaced with professional text</w:t>
      </w:r>
      <w:r>
        <w:br/>
        <w:t>- Implemented JOptionPane dialogs for user feedback</w:t>
      </w:r>
      <w:r>
        <w:br/>
        <w:t>- Added input validation with user-friendly error messages</w:t>
      </w:r>
      <w:r>
        <w:br/>
        <w:t>- Created hover effects and button styling</w:t>
      </w:r>
      <w:r>
        <w:br/>
        <w:t>- Designed professional card-based layouts</w:t>
      </w:r>
      <w:r>
        <w:br/>
        <w:t>- Implemented proper spacing and padding</w:t>
      </w:r>
    </w:p>
    <w:p w14:paraId="0E41D73A" w14:textId="701A656E" w:rsidR="00FC5C6A" w:rsidRPr="0012353F" w:rsidRDefault="00000000" w:rsidP="0012353F">
      <w:pPr>
        <w:rPr>
          <w:color w:val="1F497D" w:themeColor="text2"/>
        </w:rPr>
      </w:pPr>
      <w:r w:rsidRPr="0012353F">
        <w:rPr>
          <w:color w:val="1F497D" w:themeColor="text2"/>
        </w:rPr>
        <w:t>Technical Implementation Details:</w:t>
      </w:r>
    </w:p>
    <w:p w14:paraId="3D6E72FF" w14:textId="77777777" w:rsidR="003C5F75" w:rsidRDefault="00000000">
      <w:r>
        <w:t>GUI Classes Implemented</w:t>
      </w:r>
    </w:p>
    <w:p w14:paraId="0EEA8B51" w14:textId="224F3488" w:rsidR="00FC5C6A" w:rsidRDefault="00000000">
      <w:r>
        <w:lastRenderedPageBreak/>
        <w:t>- Login.java: Two-panel layout, branding, form fields</w:t>
      </w:r>
      <w:r>
        <w:br/>
        <w:t>- Register.java: Card-based form, role selector, dialogs</w:t>
      </w:r>
      <w:r>
        <w:br/>
        <w:t>- Dashboard.java: Sidebar, role-based menu</w:t>
      </w:r>
      <w:r>
        <w:br/>
        <w:t>- CreateAccount.java: Form dialog, validation</w:t>
      </w:r>
      <w:r>
        <w:br/>
        <w:t>- Deposit.java:  Deposit form with validation</w:t>
      </w:r>
      <w:r>
        <w:br/>
        <w:t>- Withdraw.java: Withdrawal form with balance check</w:t>
      </w:r>
      <w:r>
        <w:br/>
        <w:t>- Transfer.java:  Transfer form with validation</w:t>
      </w:r>
      <w:r>
        <w:br/>
        <w:t>- ViewAccount.java:  Search functionality</w:t>
      </w:r>
      <w:r>
        <w:br/>
        <w:t>- Profile.java: User profile display</w:t>
      </w:r>
      <w:r>
        <w:br/>
        <w:t>- Settings.java: Settings management</w:t>
      </w:r>
      <w:r>
        <w:br/>
      </w:r>
      <w:r>
        <w:br/>
        <w:t>Design Specifications:</w:t>
      </w:r>
      <w:r>
        <w:br/>
        <w:t>- Color Palette: Primary (2196F3), Sidebar (192D55), Success (4CAF50), Danger (F44336)</w:t>
      </w:r>
      <w:r>
        <w:br/>
        <w:t>- Font: Segoe UI, Regular 11-13pt, Bold 12-20pt for headers</w:t>
      </w:r>
      <w:r>
        <w:br/>
        <w:t>- Dialog sizes: 420-550px width, 300-450px height</w:t>
      </w:r>
      <w:r>
        <w:br/>
        <w:t>- Padding/Spacing: 20-30px margins and gutters</w:t>
      </w:r>
      <w:r>
        <w:br/>
        <w:t>- Button styling: 40px height with 10px padding</w:t>
      </w:r>
      <w:r>
        <w:br/>
      </w:r>
      <w:r>
        <w:br/>
        <w:t>Key Achievements:</w:t>
      </w:r>
      <w:r>
        <w:br/>
        <w:t>[PASS] Professional modern interface design</w:t>
      </w:r>
      <w:r>
        <w:br/>
        <w:t>[PASS] Intuitive user navigation</w:t>
      </w:r>
      <w:r>
        <w:br/>
        <w:t>[PASS] Consistent styling throughout application</w:t>
      </w:r>
      <w:r>
        <w:br/>
        <w:t>[PASS] User-friendly error handling and feedback</w:t>
      </w:r>
      <w:r>
        <w:br/>
        <w:t>[PASS] Accessible form design</w:t>
      </w:r>
      <w:r>
        <w:br/>
        <w:t>[PASS] Professional color scheme implementation</w:t>
      </w:r>
      <w:r>
        <w:br/>
        <w:t>[PASS] Responsive dialog layouts</w:t>
      </w:r>
    </w:p>
    <w:p w14:paraId="363276ED" w14:textId="32056FCC" w:rsidR="00FC5C6A" w:rsidRPr="0012353F" w:rsidRDefault="00000000" w:rsidP="0012353F">
      <w:pPr>
        <w:rPr>
          <w:b/>
          <w:bCs/>
        </w:rPr>
      </w:pPr>
      <w:r>
        <w:br w:type="page"/>
      </w:r>
      <w:r w:rsidRPr="0012353F">
        <w:rPr>
          <w:b/>
          <w:bCs/>
          <w:color w:val="1F497D" w:themeColor="text2"/>
        </w:rPr>
        <w:lastRenderedPageBreak/>
        <w:t>7. Conclusion</w:t>
      </w:r>
    </w:p>
    <w:p w14:paraId="4909459A" w14:textId="77777777" w:rsidR="00FC5C6A" w:rsidRDefault="00000000">
      <w:r>
        <w:t>The Banking System project successfully demonstrates a complete software development lifecycle from requirements gathering through testing. The collaboration between backend and frontend development teams resulted in a functional, secure, and user-friendly banking application.</w:t>
      </w:r>
      <w:r>
        <w:br/>
      </w:r>
      <w:r>
        <w:br/>
        <w:t>The project showcases:</w:t>
      </w:r>
      <w:r>
        <w:br/>
        <w:t>- Professional architecture following best practices</w:t>
      </w:r>
      <w:r>
        <w:br/>
        <w:t>- Secure implementation of banking operations</w:t>
      </w:r>
      <w:r>
        <w:br/>
        <w:t>- Modern and intuitive user interface</w:t>
      </w:r>
      <w:r>
        <w:br/>
        <w:t>- Comprehensive role-based access control</w:t>
      </w:r>
      <w:r>
        <w:br/>
        <w:t>- Robust error handling and validation</w:t>
      </w:r>
      <w:r>
        <w:br/>
        <w:t>- Clean separation of concerns (MVC architecture)</w:t>
      </w:r>
      <w:r>
        <w:br/>
        <w:t>- Scalable design for future enhancements</w:t>
      </w:r>
      <w:r>
        <w:br/>
      </w:r>
      <w:r>
        <w:br/>
        <w:t>Future Enhancements:</w:t>
      </w:r>
      <w:r>
        <w:br/>
        <w:t>- Mobile application support</w:t>
      </w:r>
      <w:r>
        <w:br/>
        <w:t>- Advanced reporting and analytics</w:t>
      </w:r>
      <w:r>
        <w:br/>
        <w:t>- Additional transaction types</w:t>
      </w:r>
      <w:r>
        <w:br/>
        <w:t>- API integration with third-party services</w:t>
      </w:r>
      <w:r>
        <w:br/>
        <w:t>- Enhanced security features (two-factor authentication)</w:t>
      </w:r>
      <w:r>
        <w:br/>
        <w:t>- Performance optimization for large-scale operations</w:t>
      </w:r>
      <w:r>
        <w:br/>
        <w:t>- Database migration to support larger transaction volumes</w:t>
      </w:r>
    </w:p>
    <w:p w14:paraId="24D3FFC5" w14:textId="77777777" w:rsidR="0012353F" w:rsidRDefault="00000000" w:rsidP="0012353F">
      <w:pPr>
        <w:rPr>
          <w:b/>
          <w:bCs/>
          <w:color w:val="1F497D" w:themeColor="text2"/>
        </w:rPr>
      </w:pPr>
      <w:r>
        <w:br w:type="page"/>
      </w:r>
      <w:r w:rsidRPr="0012353F">
        <w:rPr>
          <w:b/>
          <w:bCs/>
          <w:color w:val="1F497D" w:themeColor="text2"/>
        </w:rPr>
        <w:lastRenderedPageBreak/>
        <w:t>8. Appendix</w:t>
      </w:r>
    </w:p>
    <w:p w14:paraId="4A735172" w14:textId="3CABC5E7" w:rsidR="00FC5C6A" w:rsidRPr="0012353F" w:rsidRDefault="00000000" w:rsidP="0012353F">
      <w:pPr>
        <w:rPr>
          <w:b/>
          <w:bCs/>
          <w:color w:val="1F497D" w:themeColor="text2"/>
        </w:rPr>
      </w:pPr>
      <w:r w:rsidRPr="0012353F">
        <w:rPr>
          <w:color w:val="1F497D" w:themeColor="text2"/>
        </w:rPr>
        <w:t>8.1 Build and Deployment Commands</w:t>
      </w:r>
    </w:p>
    <w:p w14:paraId="79495F21" w14:textId="77777777" w:rsidR="0012353F" w:rsidRDefault="00000000" w:rsidP="0012353F">
      <w:r>
        <w:t>Clean Build:</w:t>
      </w:r>
      <w:r>
        <w:br/>
        <w:t>mvn clean package -DskipTests -q</w:t>
      </w:r>
      <w:r>
        <w:br/>
      </w:r>
      <w:r>
        <w:br/>
        <w:t>Run Application:</w:t>
      </w:r>
      <w:r>
        <w:br/>
        <w:t>java -jar target/bankingsystem-0.0.1-SNAPSHOT.jar</w:t>
      </w:r>
      <w:r>
        <w:br/>
      </w:r>
      <w:r>
        <w:br/>
        <w:t>Database Setup:</w:t>
      </w:r>
      <w:r>
        <w:br/>
      </w:r>
      <w:proofErr w:type="spellStart"/>
      <w:r>
        <w:t>mysql</w:t>
      </w:r>
      <w:proofErr w:type="spellEnd"/>
      <w:r>
        <w:t xml:space="preserve"> -u root -p</w:t>
      </w:r>
      <w:r w:rsidR="003C5F75">
        <w:t xml:space="preserve"> </w:t>
      </w:r>
      <w:r>
        <w:t xml:space="preserve">Iddy@2005/2024 -e "CREATE DATABASE IF NOT EXISTS </w:t>
      </w:r>
      <w:proofErr w:type="spellStart"/>
      <w:r>
        <w:t>banking_db</w:t>
      </w:r>
      <w:proofErr w:type="spellEnd"/>
      <w:r>
        <w:t>;"</w:t>
      </w:r>
    </w:p>
    <w:p w14:paraId="6B9748FE" w14:textId="6C830450" w:rsidR="00FC5C6A" w:rsidRPr="0012353F" w:rsidRDefault="00000000" w:rsidP="0012353F">
      <w:pPr>
        <w:rPr>
          <w:color w:val="1F497D" w:themeColor="text2"/>
        </w:rPr>
      </w:pPr>
      <w:r w:rsidRPr="0012353F">
        <w:rPr>
          <w:color w:val="1F497D" w:themeColor="text2"/>
        </w:rPr>
        <w:t>8.2 Project Structure</w:t>
      </w:r>
    </w:p>
    <w:p w14:paraId="704B0A9E" w14:textId="77777777" w:rsidR="0012353F" w:rsidRDefault="00000000" w:rsidP="0012353F">
      <w:r>
        <w:t>bankingsystem/</w:t>
      </w:r>
      <w:r>
        <w:br/>
        <w:t>- src/main/java/com/bankingsystem/bankingsystem/</w:t>
      </w:r>
      <w:r>
        <w:br/>
        <w:t xml:space="preserve">  - BankingsystemApplication.java (Main entry point)</w:t>
      </w:r>
      <w:r>
        <w:br/>
        <w:t xml:space="preserve">  - model/ (User, Account, UserRole entities)</w:t>
      </w:r>
      <w:r>
        <w:br/>
        <w:t xml:space="preserve">  - service/ (BankService, UserService)</w:t>
      </w:r>
      <w:r>
        <w:br/>
        <w:t xml:space="preserve">  - repository/ (AccountRepository, UserRepository)</w:t>
      </w:r>
      <w:r>
        <w:br/>
        <w:t xml:space="preserve">  - gui/ (Login, Register, Dashboard, CreateAccount, Deposit, Withdraw, Transfer, ViewAccount, Profile, Settings)</w:t>
      </w:r>
      <w:r>
        <w:br/>
        <w:t xml:space="preserve">  - util/ (DatabaseInitializer, InputValidation)</w:t>
      </w:r>
      <w:r>
        <w:br/>
        <w:t>- pom.xml (Maven configuration)</w:t>
      </w:r>
      <w:r>
        <w:br/>
        <w:t>- application.properties (Application configuration)</w:t>
      </w:r>
    </w:p>
    <w:p w14:paraId="6F639B73" w14:textId="604C75AB" w:rsidR="00FC5C6A" w:rsidRPr="0012353F" w:rsidRDefault="00000000" w:rsidP="0012353F">
      <w:pPr>
        <w:rPr>
          <w:color w:val="1F497D" w:themeColor="text2"/>
        </w:rPr>
      </w:pPr>
      <w:r w:rsidRPr="0012353F">
        <w:rPr>
          <w:color w:val="1F497D" w:themeColor="text2"/>
        </w:rPr>
        <w:t>8.3 Key Metrics</w:t>
      </w:r>
    </w:p>
    <w:tbl>
      <w:tblPr>
        <w:tblStyle w:val="LightGrid-Accent1"/>
        <w:tblW w:w="0" w:type="auto"/>
        <w:tblLook w:val="04A0" w:firstRow="1" w:lastRow="0" w:firstColumn="1" w:lastColumn="0" w:noHBand="0" w:noVBand="1"/>
      </w:tblPr>
      <w:tblGrid>
        <w:gridCol w:w="4680"/>
        <w:gridCol w:w="4680"/>
      </w:tblGrid>
      <w:tr w:rsidR="00FC5C6A" w14:paraId="7B185A29" w14:textId="77777777" w:rsidTr="00FC5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4F7985" w14:textId="77777777" w:rsidR="00FC5C6A" w:rsidRDefault="00000000">
            <w:r>
              <w:t>Metric</w:t>
            </w:r>
          </w:p>
        </w:tc>
        <w:tc>
          <w:tcPr>
            <w:tcW w:w="4680" w:type="dxa"/>
          </w:tcPr>
          <w:p w14:paraId="12F5CF24" w14:textId="77777777" w:rsidR="00FC5C6A" w:rsidRDefault="00000000">
            <w:pPr>
              <w:cnfStyle w:val="100000000000" w:firstRow="1" w:lastRow="0" w:firstColumn="0" w:lastColumn="0" w:oddVBand="0" w:evenVBand="0" w:oddHBand="0" w:evenHBand="0" w:firstRowFirstColumn="0" w:firstRowLastColumn="0" w:lastRowFirstColumn="0" w:lastRowLastColumn="0"/>
            </w:pPr>
            <w:r>
              <w:t>Value</w:t>
            </w:r>
          </w:p>
        </w:tc>
      </w:tr>
      <w:tr w:rsidR="00FC5C6A" w14:paraId="22174ECE"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1D7657" w14:textId="77777777" w:rsidR="00FC5C6A" w:rsidRDefault="00000000">
            <w:r>
              <w:t>GUI Components</w:t>
            </w:r>
          </w:p>
        </w:tc>
        <w:tc>
          <w:tcPr>
            <w:tcW w:w="4680" w:type="dxa"/>
          </w:tcPr>
          <w:p w14:paraId="2A51E051" w14:textId="77777777" w:rsidR="00FC5C6A" w:rsidRDefault="00000000">
            <w:pPr>
              <w:cnfStyle w:val="000000100000" w:firstRow="0" w:lastRow="0" w:firstColumn="0" w:lastColumn="0" w:oddVBand="0" w:evenVBand="0" w:oddHBand="1" w:evenHBand="0" w:firstRowFirstColumn="0" w:firstRowLastColumn="0" w:lastRowFirstColumn="0" w:lastRowLastColumn="0"/>
            </w:pPr>
            <w:r>
              <w:t>10 classes</w:t>
            </w:r>
          </w:p>
        </w:tc>
      </w:tr>
      <w:tr w:rsidR="00FC5C6A" w14:paraId="5402B6CB"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370455" w14:textId="77777777" w:rsidR="00FC5C6A" w:rsidRDefault="00000000">
            <w:r>
              <w:t>Service Classes</w:t>
            </w:r>
          </w:p>
        </w:tc>
        <w:tc>
          <w:tcPr>
            <w:tcW w:w="4680" w:type="dxa"/>
          </w:tcPr>
          <w:p w14:paraId="20AE265E" w14:textId="77777777" w:rsidR="00FC5C6A" w:rsidRDefault="00000000">
            <w:pPr>
              <w:cnfStyle w:val="000000010000" w:firstRow="0" w:lastRow="0" w:firstColumn="0" w:lastColumn="0" w:oddVBand="0" w:evenVBand="0" w:oddHBand="0" w:evenHBand="1" w:firstRowFirstColumn="0" w:firstRowLastColumn="0" w:lastRowFirstColumn="0" w:lastRowLastColumn="0"/>
            </w:pPr>
            <w:r>
              <w:t>2 classes</w:t>
            </w:r>
          </w:p>
        </w:tc>
      </w:tr>
      <w:tr w:rsidR="00FC5C6A" w14:paraId="55918613" w14:textId="77777777" w:rsidTr="00FC5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2B7100" w14:textId="77777777" w:rsidR="00FC5C6A" w:rsidRDefault="00000000">
            <w:r>
              <w:t>Repository Classes</w:t>
            </w:r>
          </w:p>
        </w:tc>
        <w:tc>
          <w:tcPr>
            <w:tcW w:w="4680" w:type="dxa"/>
          </w:tcPr>
          <w:p w14:paraId="289ACC04" w14:textId="77777777" w:rsidR="00FC5C6A" w:rsidRDefault="00000000">
            <w:pPr>
              <w:cnfStyle w:val="000000100000" w:firstRow="0" w:lastRow="0" w:firstColumn="0" w:lastColumn="0" w:oddVBand="0" w:evenVBand="0" w:oddHBand="1" w:evenHBand="0" w:firstRowFirstColumn="0" w:firstRowLastColumn="0" w:lastRowFirstColumn="0" w:lastRowLastColumn="0"/>
            </w:pPr>
            <w:r>
              <w:t>2 classes</w:t>
            </w:r>
          </w:p>
        </w:tc>
      </w:tr>
      <w:tr w:rsidR="00FC5C6A" w14:paraId="431E1720" w14:textId="77777777" w:rsidTr="00FC5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D171D3" w14:textId="77777777" w:rsidR="00FC5C6A" w:rsidRDefault="00000000">
            <w:r>
              <w:t>Database Tables</w:t>
            </w:r>
          </w:p>
        </w:tc>
        <w:tc>
          <w:tcPr>
            <w:tcW w:w="4680" w:type="dxa"/>
          </w:tcPr>
          <w:p w14:paraId="60088D35" w14:textId="77777777" w:rsidR="00FC5C6A" w:rsidRDefault="00000000">
            <w:pPr>
              <w:cnfStyle w:val="000000010000" w:firstRow="0" w:lastRow="0" w:firstColumn="0" w:lastColumn="0" w:oddVBand="0" w:evenVBand="0" w:oddHBand="0" w:evenHBand="1" w:firstRowFirstColumn="0" w:firstRowLastColumn="0" w:lastRowFirstColumn="0" w:lastRowLastColumn="0"/>
            </w:pPr>
            <w:r>
              <w:t>2 tables</w:t>
            </w:r>
          </w:p>
        </w:tc>
      </w:tr>
    </w:tbl>
    <w:p w14:paraId="7469FD8A" w14:textId="77777777" w:rsidR="007A2D83" w:rsidRDefault="007A2D83"/>
    <w:sectPr w:rsidR="007A2D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712915">
    <w:abstractNumId w:val="8"/>
  </w:num>
  <w:num w:numId="2" w16cid:durableId="1954631725">
    <w:abstractNumId w:val="6"/>
  </w:num>
  <w:num w:numId="3" w16cid:durableId="920260662">
    <w:abstractNumId w:val="5"/>
  </w:num>
  <w:num w:numId="4" w16cid:durableId="93017438">
    <w:abstractNumId w:val="4"/>
  </w:num>
  <w:num w:numId="5" w16cid:durableId="171839491">
    <w:abstractNumId w:val="7"/>
  </w:num>
  <w:num w:numId="6" w16cid:durableId="1682126946">
    <w:abstractNumId w:val="3"/>
  </w:num>
  <w:num w:numId="7" w16cid:durableId="493296957">
    <w:abstractNumId w:val="2"/>
  </w:num>
  <w:num w:numId="8" w16cid:durableId="2041318588">
    <w:abstractNumId w:val="1"/>
  </w:num>
  <w:num w:numId="9" w16cid:durableId="77424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53F"/>
    <w:rsid w:val="0015074B"/>
    <w:rsid w:val="0029639D"/>
    <w:rsid w:val="00326F90"/>
    <w:rsid w:val="003C5F75"/>
    <w:rsid w:val="004078E7"/>
    <w:rsid w:val="007A2D83"/>
    <w:rsid w:val="008617D8"/>
    <w:rsid w:val="0092136A"/>
    <w:rsid w:val="00AA1D8D"/>
    <w:rsid w:val="00B47730"/>
    <w:rsid w:val="00CB0664"/>
    <w:rsid w:val="00D81EF7"/>
    <w:rsid w:val="00FC5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42B5A"/>
  <w14:defaultImageDpi w14:val="300"/>
  <w15:docId w15:val="{F5DF34EE-4002-4DA4-B331-3E7E7825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12</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Iddy Chesire</cp:lastModifiedBy>
  <cp:revision>4</cp:revision>
  <dcterms:created xsi:type="dcterms:W3CDTF">2013-12-23T23:15:00Z</dcterms:created>
  <dcterms:modified xsi:type="dcterms:W3CDTF">2026-01-19T21:16:00Z</dcterms:modified>
  <cp:category/>
</cp:coreProperties>
</file>