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9A55" w14:textId="63B8FA2F" w:rsidR="00D41E2F" w:rsidRPr="00D41E2F" w:rsidRDefault="00D41E2F" w:rsidP="00D41E2F">
      <w:pPr>
        <w:spacing w:line="240" w:lineRule="auto"/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 xml:space="preserve">Project: </w:t>
      </w:r>
      <w:r w:rsidR="00000000" w:rsidRPr="00D41E2F">
        <w:rPr>
          <w:b/>
          <w:bCs/>
          <w:color w:val="548DD4" w:themeColor="text2" w:themeTint="99"/>
        </w:rPr>
        <w:t>Banking</w:t>
      </w:r>
      <w:r w:rsidR="003C5F75" w:rsidRPr="00D41E2F">
        <w:rPr>
          <w:b/>
          <w:bCs/>
          <w:color w:val="548DD4" w:themeColor="text2" w:themeTint="99"/>
        </w:rPr>
        <w:t xml:space="preserve"> Management</w:t>
      </w:r>
      <w:r w:rsidR="00000000" w:rsidRPr="00D41E2F">
        <w:rPr>
          <w:b/>
          <w:bCs/>
          <w:color w:val="548DD4" w:themeColor="text2" w:themeTint="99"/>
        </w:rPr>
        <w:t xml:space="preserve"> System</w:t>
      </w:r>
    </w:p>
    <w:p w14:paraId="6188B828" w14:textId="6F680036" w:rsidR="0042206D" w:rsidRDefault="00D41E2F" w:rsidP="00D41E2F">
      <w:pPr>
        <w:spacing w:line="240" w:lineRule="auto"/>
        <w:rPr>
          <w:color w:val="548DD4" w:themeColor="text2" w:themeTint="99"/>
        </w:rPr>
      </w:pPr>
      <w:r w:rsidRPr="00D41E2F">
        <w:rPr>
          <w:b/>
          <w:bCs/>
          <w:color w:val="548DD4" w:themeColor="text2" w:themeTint="99"/>
        </w:rPr>
        <w:t>Documentation</w:t>
      </w:r>
    </w:p>
    <w:p w14:paraId="53AE279F" w14:textId="77777777" w:rsidR="00D41E2F" w:rsidRDefault="00D41E2F" w:rsidP="00DF3EB7">
      <w:pPr>
        <w:spacing w:line="240" w:lineRule="auto"/>
        <w:rPr>
          <w:color w:val="548DD4" w:themeColor="text2" w:themeTint="99"/>
        </w:rPr>
      </w:pPr>
    </w:p>
    <w:p w14:paraId="169FE5DB" w14:textId="77777777" w:rsidR="00DF3EB7" w:rsidRDefault="00DF3EB7" w:rsidP="00DF3EB7">
      <w:pPr>
        <w:spacing w:line="240" w:lineRule="auto"/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Team:</w:t>
      </w:r>
    </w:p>
    <w:p w14:paraId="0F41B942" w14:textId="77777777" w:rsidR="00DF3EB7" w:rsidRPr="00D41E2F" w:rsidRDefault="00DF3EB7" w:rsidP="00DF3EB7">
      <w:pPr>
        <w:pStyle w:val="ListParagraph"/>
        <w:numPr>
          <w:ilvl w:val="0"/>
          <w:numId w:val="10"/>
        </w:numPr>
        <w:spacing w:line="240" w:lineRule="auto"/>
        <w:rPr>
          <w:color w:val="548DD4" w:themeColor="text2" w:themeTint="99"/>
        </w:rPr>
      </w:pPr>
      <w:r w:rsidRPr="00D41E2F">
        <w:rPr>
          <w:color w:val="548DD4" w:themeColor="text2" w:themeTint="99"/>
        </w:rPr>
        <w:t>Jermiah Nzai          -   SCT221-0092/2023</w:t>
      </w:r>
    </w:p>
    <w:p w14:paraId="1DA323C4" w14:textId="2919F858" w:rsidR="00DF3EB7" w:rsidRPr="00DF3EB7" w:rsidRDefault="00DF3EB7" w:rsidP="00DF3EB7">
      <w:pPr>
        <w:pStyle w:val="ListParagraph"/>
        <w:numPr>
          <w:ilvl w:val="0"/>
          <w:numId w:val="10"/>
        </w:numPr>
        <w:spacing w:line="240" w:lineRule="auto"/>
        <w:rPr>
          <w:color w:val="548DD4" w:themeColor="text2" w:themeTint="99"/>
        </w:rPr>
      </w:pPr>
      <w:r w:rsidRPr="00D41E2F">
        <w:rPr>
          <w:color w:val="548DD4" w:themeColor="text2" w:themeTint="99"/>
        </w:rPr>
        <w:t xml:space="preserve">Iddy Chesire </w:t>
      </w:r>
      <w:r w:rsidRPr="00D41E2F">
        <w:rPr>
          <w:color w:val="548DD4" w:themeColor="text2" w:themeTint="99"/>
        </w:rPr>
        <w:tab/>
        <w:t xml:space="preserve">     -   SCT221-0119/2023</w:t>
      </w:r>
    </w:p>
    <w:p w14:paraId="55324ED6" w14:textId="5E46E9EB" w:rsidR="00FC5C6A" w:rsidRPr="0012353F" w:rsidRDefault="00000000" w:rsidP="00D41E2F">
      <w:pPr>
        <w:spacing w:line="240" w:lineRule="auto"/>
        <w:rPr>
          <w:color w:val="4F81BD" w:themeColor="accent1"/>
        </w:rPr>
      </w:pPr>
      <w:r w:rsidRPr="0012353F">
        <w:rPr>
          <w:color w:val="17365D" w:themeColor="text2" w:themeShade="BF"/>
        </w:rPr>
        <w:t>Table of Contents</w:t>
      </w:r>
    </w:p>
    <w:p w14:paraId="06073A18" w14:textId="2EC2CA29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Summary</w:t>
      </w:r>
    </w:p>
    <w:p w14:paraId="5E4C4FBB" w14:textId="758961F6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Problem Definition</w:t>
      </w:r>
    </w:p>
    <w:p w14:paraId="309BAECC" w14:textId="291C3EDD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Design</w:t>
      </w:r>
    </w:p>
    <w:p w14:paraId="5F8D973B" w14:textId="1A751CCD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Implementation</w:t>
      </w:r>
    </w:p>
    <w:p w14:paraId="55EFAB71" w14:textId="632DD0B2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Testing</w:t>
      </w:r>
    </w:p>
    <w:p w14:paraId="6690F54D" w14:textId="672BCB33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Team Contributions</w:t>
      </w:r>
    </w:p>
    <w:p w14:paraId="2B73F75A" w14:textId="2A5522CC" w:rsidR="00FC5C6A" w:rsidRDefault="00000000" w:rsidP="00980EE5">
      <w:pPr>
        <w:pStyle w:val="ListBullet"/>
        <w:numPr>
          <w:ilvl w:val="0"/>
          <w:numId w:val="11"/>
        </w:numPr>
        <w:spacing w:line="240" w:lineRule="auto"/>
      </w:pPr>
      <w:r>
        <w:t>Conclusion</w:t>
      </w:r>
    </w:p>
    <w:p w14:paraId="139FB30D" w14:textId="7C54D53F" w:rsidR="00FC5C6A" w:rsidRPr="0012353F" w:rsidRDefault="00000000" w:rsidP="00D41E2F">
      <w:pPr>
        <w:spacing w:line="240" w:lineRule="auto"/>
        <w:rPr>
          <w:b/>
          <w:bCs/>
        </w:rPr>
      </w:pPr>
      <w:r w:rsidRPr="0012353F">
        <w:rPr>
          <w:b/>
          <w:bCs/>
          <w:color w:val="1F497D" w:themeColor="text2"/>
        </w:rPr>
        <w:t>1. Summary</w:t>
      </w:r>
    </w:p>
    <w:p w14:paraId="28E379FB" w14:textId="77D3DD90" w:rsidR="0012353F" w:rsidRDefault="00000000" w:rsidP="00D41E2F">
      <w:pPr>
        <w:spacing w:line="240" w:lineRule="auto"/>
      </w:pPr>
      <w:r>
        <w:t>The Banking System project is a comprehensive desktop application built using Spring Boot and Java Swing that provides banking operations with role-based access control. The system enables multiple user roles (Account Opening Officer</w:t>
      </w:r>
      <w:r w:rsidR="0042206D">
        <w:t xml:space="preserve"> and</w:t>
      </w:r>
      <w:r>
        <w:t xml:space="preserve"> Teller) to perform various banking operations including account creation, deposits, withdrawals, and fund transfers. The application features a modern graphical user interface with enhanced security measures and efficient transaction processing.</w:t>
      </w:r>
    </w:p>
    <w:p w14:paraId="1E685E4B" w14:textId="77777777" w:rsid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2. Problem Definition</w:t>
      </w:r>
    </w:p>
    <w:p w14:paraId="4D712B15" w14:textId="2782F8C2" w:rsidR="00FC5C6A" w:rsidRP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color w:val="1F497D" w:themeColor="text2"/>
        </w:rPr>
        <w:t>Background</w:t>
      </w:r>
    </w:p>
    <w:p w14:paraId="16AED9AF" w14:textId="77777777" w:rsidR="0012353F" w:rsidRDefault="00000000" w:rsidP="00D41E2F">
      <w:pPr>
        <w:spacing w:line="240" w:lineRule="auto"/>
      </w:pPr>
      <w:r>
        <w:t>The traditional banking system required modernization to support:</w:t>
      </w:r>
      <w:r>
        <w:br/>
        <w:t>- Fast and secure digital transactions</w:t>
      </w:r>
      <w:r>
        <w:br/>
        <w:t>- Multiple user roles with specific permissions</w:t>
      </w:r>
      <w:r>
        <w:br/>
        <w:t>- Real-time account management</w:t>
      </w:r>
      <w:r>
        <w:br/>
        <w:t>- User-friendly interface for both staff and customers</w:t>
      </w:r>
    </w:p>
    <w:p w14:paraId="612B3720" w14:textId="39BCC3A9" w:rsidR="0012353F" w:rsidRPr="0074131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Requirements</w:t>
      </w:r>
      <w:r>
        <w:br/>
        <w:t>- User authentication and registration</w:t>
      </w:r>
      <w:r>
        <w:br/>
        <w:t>- Role-based access control (AOO, Teller, Customer)</w:t>
      </w:r>
      <w:r>
        <w:br/>
        <w:t>- Account creation and management</w:t>
      </w:r>
      <w:r>
        <w:br/>
        <w:t>- Deposit and withdrawal operations</w:t>
      </w:r>
      <w:r>
        <w:br/>
        <w:t>- Fund transfer between accounts</w:t>
      </w:r>
      <w:r>
        <w:br/>
        <w:t>- Account inquiry and transaction history</w:t>
      </w:r>
      <w:r>
        <w:br/>
        <w:t>- User profile and settings management</w:t>
      </w:r>
    </w:p>
    <w:p w14:paraId="6E18F7E7" w14:textId="77777777" w:rsid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3. Design</w:t>
      </w:r>
    </w:p>
    <w:p w14:paraId="01C5C6CD" w14:textId="0E426576" w:rsidR="00FC5C6A" w:rsidRP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color w:val="1F497D" w:themeColor="text2"/>
        </w:rPr>
        <w:t>Architecture</w:t>
      </w:r>
    </w:p>
    <w:p w14:paraId="401BCA48" w14:textId="43690AE9" w:rsidR="007B5081" w:rsidRDefault="00000000" w:rsidP="00D41E2F">
      <w:pPr>
        <w:spacing w:line="240" w:lineRule="auto"/>
      </w:pPr>
      <w:r>
        <w:lastRenderedPageBreak/>
        <w:t xml:space="preserve">The application follows a </w:t>
      </w:r>
      <w:r w:rsidR="00192E42">
        <w:t>3</w:t>
      </w:r>
      <w:r>
        <w:t xml:space="preserve">-tier MVC </w:t>
      </w:r>
      <w:r w:rsidR="00BC14E3">
        <w:t>(</w:t>
      </w:r>
      <w:r>
        <w:t>Model-View-Controller) architecture:</w:t>
      </w:r>
      <w:r>
        <w:br/>
      </w:r>
      <w:r>
        <w:br/>
      </w:r>
      <w:r w:rsidR="007B5081">
        <w:t>User Interface</w:t>
      </w:r>
      <w:r>
        <w:t>:</w:t>
      </w:r>
      <w:r>
        <w:br/>
        <w:t>- Java Swing GUI components</w:t>
      </w:r>
      <w:r>
        <w:br/>
        <w:t>- Separate dialogs for each operation</w:t>
      </w:r>
      <w:r>
        <w:br/>
        <w:t>- Dashboard with role-based navigation</w:t>
      </w:r>
      <w:r>
        <w:br/>
        <w:t>- Profile and Settings windows</w:t>
      </w:r>
      <w:r>
        <w:br/>
      </w:r>
      <w:r>
        <w:br/>
      </w:r>
      <w:r w:rsidR="007B5081">
        <w:t>Backend logic</w:t>
      </w:r>
      <w:r>
        <w:t>:</w:t>
      </w:r>
      <w:r>
        <w:br/>
        <w:t>- Bank</w:t>
      </w:r>
      <w:r w:rsidR="00192E42">
        <w:t xml:space="preserve"> s</w:t>
      </w:r>
      <w:r>
        <w:t>ervice: Handles all banking operations</w:t>
      </w:r>
      <w:r>
        <w:br/>
        <w:t>- User</w:t>
      </w:r>
      <w:r w:rsidR="00192E42">
        <w:t xml:space="preserve"> s</w:t>
      </w:r>
      <w:r>
        <w:t>ervice: Manages user authentication and registration</w:t>
      </w:r>
      <w:r>
        <w:br/>
        <w:t>- Account and user validation logic</w:t>
      </w:r>
      <w:r>
        <w:br/>
      </w:r>
      <w:r>
        <w:br/>
      </w:r>
      <w:r w:rsidR="00BC14E3">
        <w:t>Database</w:t>
      </w:r>
      <w:r>
        <w:t>:</w:t>
      </w:r>
      <w:r>
        <w:br/>
        <w:t>- Account</w:t>
      </w:r>
      <w:r w:rsidR="00192E42">
        <w:t xml:space="preserve"> r</w:t>
      </w:r>
      <w:r>
        <w:t>epository: Database operations for accounts</w:t>
      </w:r>
    </w:p>
    <w:tbl>
      <w:tblPr>
        <w:tblStyle w:val="TableGridLight"/>
        <w:tblpPr w:leftFromText="180" w:rightFromText="180" w:vertAnchor="text" w:horzAnchor="margin" w:tblpY="1332"/>
        <w:tblW w:w="9428" w:type="dxa"/>
        <w:tblLook w:val="04A0" w:firstRow="1" w:lastRow="0" w:firstColumn="1" w:lastColumn="0" w:noHBand="0" w:noVBand="1"/>
      </w:tblPr>
      <w:tblGrid>
        <w:gridCol w:w="4714"/>
        <w:gridCol w:w="4714"/>
      </w:tblGrid>
      <w:tr w:rsidR="007B5081" w14:paraId="529711F0" w14:textId="77777777" w:rsidTr="007B5081">
        <w:trPr>
          <w:trHeight w:val="262"/>
        </w:trPr>
        <w:tc>
          <w:tcPr>
            <w:tcW w:w="4714" w:type="dxa"/>
          </w:tcPr>
          <w:p w14:paraId="052BF657" w14:textId="77777777" w:rsidR="007B5081" w:rsidRDefault="007B5081" w:rsidP="00D41E2F">
            <w:r>
              <w:t>Component</w:t>
            </w:r>
          </w:p>
        </w:tc>
        <w:tc>
          <w:tcPr>
            <w:tcW w:w="4714" w:type="dxa"/>
          </w:tcPr>
          <w:p w14:paraId="02961457" w14:textId="77777777" w:rsidR="007B5081" w:rsidRDefault="007B5081" w:rsidP="00D41E2F">
            <w:r>
              <w:t>Description</w:t>
            </w:r>
          </w:p>
        </w:tc>
      </w:tr>
      <w:tr w:rsidR="007B5081" w14:paraId="35CC9EEE" w14:textId="77777777" w:rsidTr="007B5081">
        <w:trPr>
          <w:trHeight w:val="495"/>
        </w:trPr>
        <w:tc>
          <w:tcPr>
            <w:tcW w:w="4714" w:type="dxa"/>
          </w:tcPr>
          <w:p w14:paraId="08981735" w14:textId="77777777" w:rsidR="007B5081" w:rsidRDefault="007B5081" w:rsidP="00D41E2F">
            <w:r>
              <w:t>Login</w:t>
            </w:r>
          </w:p>
        </w:tc>
        <w:tc>
          <w:tcPr>
            <w:tcW w:w="4714" w:type="dxa"/>
          </w:tcPr>
          <w:p w14:paraId="4DBF0FC4" w14:textId="77777777" w:rsidR="007B5081" w:rsidRDefault="007B5081" w:rsidP="00D41E2F">
            <w:r>
              <w:t>User authentication with username/password validation</w:t>
            </w:r>
          </w:p>
        </w:tc>
      </w:tr>
      <w:tr w:rsidR="007B5081" w14:paraId="597B5C54" w14:textId="77777777" w:rsidTr="007B5081">
        <w:trPr>
          <w:trHeight w:val="262"/>
        </w:trPr>
        <w:tc>
          <w:tcPr>
            <w:tcW w:w="4714" w:type="dxa"/>
          </w:tcPr>
          <w:p w14:paraId="05F9EA4E" w14:textId="77777777" w:rsidR="007B5081" w:rsidRDefault="007B5081" w:rsidP="00D41E2F">
            <w:r>
              <w:t>Register</w:t>
            </w:r>
          </w:p>
        </w:tc>
        <w:tc>
          <w:tcPr>
            <w:tcW w:w="4714" w:type="dxa"/>
          </w:tcPr>
          <w:p w14:paraId="5F9E5DA5" w14:textId="77777777" w:rsidR="007B5081" w:rsidRDefault="007B5081" w:rsidP="00D41E2F">
            <w:r>
              <w:t>New user registration with role assignment</w:t>
            </w:r>
          </w:p>
        </w:tc>
      </w:tr>
      <w:tr w:rsidR="007B5081" w14:paraId="3B206A5E" w14:textId="77777777" w:rsidTr="007B5081">
        <w:trPr>
          <w:trHeight w:val="495"/>
        </w:trPr>
        <w:tc>
          <w:tcPr>
            <w:tcW w:w="4714" w:type="dxa"/>
          </w:tcPr>
          <w:p w14:paraId="6C91F71A" w14:textId="77777777" w:rsidR="007B5081" w:rsidRDefault="007B5081" w:rsidP="00D41E2F">
            <w:r>
              <w:t>Dashboard</w:t>
            </w:r>
          </w:p>
        </w:tc>
        <w:tc>
          <w:tcPr>
            <w:tcW w:w="4714" w:type="dxa"/>
          </w:tcPr>
          <w:p w14:paraId="36C19290" w14:textId="77777777" w:rsidR="007B5081" w:rsidRDefault="007B5081" w:rsidP="00D41E2F">
            <w:r>
              <w:t>Main navigation hub with role-specific operations</w:t>
            </w:r>
          </w:p>
        </w:tc>
      </w:tr>
      <w:tr w:rsidR="007B5081" w14:paraId="58F9670D" w14:textId="77777777" w:rsidTr="007B5081">
        <w:trPr>
          <w:trHeight w:val="262"/>
        </w:trPr>
        <w:tc>
          <w:tcPr>
            <w:tcW w:w="4714" w:type="dxa"/>
          </w:tcPr>
          <w:p w14:paraId="659D59A2" w14:textId="77777777" w:rsidR="007B5081" w:rsidRDefault="007B5081" w:rsidP="00D41E2F">
            <w:r>
              <w:t>CreateAccount</w:t>
            </w:r>
          </w:p>
        </w:tc>
        <w:tc>
          <w:tcPr>
            <w:tcW w:w="4714" w:type="dxa"/>
          </w:tcPr>
          <w:p w14:paraId="6084929C" w14:textId="77777777" w:rsidR="007B5081" w:rsidRDefault="007B5081" w:rsidP="00D41E2F">
            <w:r>
              <w:t>Account creation for AOO role</w:t>
            </w:r>
          </w:p>
        </w:tc>
      </w:tr>
      <w:tr w:rsidR="007B5081" w14:paraId="5CF757C8" w14:textId="77777777" w:rsidTr="007B5081">
        <w:trPr>
          <w:trHeight w:val="262"/>
        </w:trPr>
        <w:tc>
          <w:tcPr>
            <w:tcW w:w="4714" w:type="dxa"/>
          </w:tcPr>
          <w:p w14:paraId="72F34BA4" w14:textId="77777777" w:rsidR="007B5081" w:rsidRDefault="007B5081" w:rsidP="00D41E2F">
            <w:r>
              <w:t>Deposit</w:t>
            </w:r>
          </w:p>
        </w:tc>
        <w:tc>
          <w:tcPr>
            <w:tcW w:w="4714" w:type="dxa"/>
          </w:tcPr>
          <w:p w14:paraId="7AA9BE52" w14:textId="77777777" w:rsidR="007B5081" w:rsidRDefault="007B5081" w:rsidP="00D41E2F">
            <w:r>
              <w:t>Money deposit functionality</w:t>
            </w:r>
          </w:p>
        </w:tc>
      </w:tr>
      <w:tr w:rsidR="007B5081" w14:paraId="79213A89" w14:textId="77777777" w:rsidTr="007B5081">
        <w:trPr>
          <w:trHeight w:val="262"/>
        </w:trPr>
        <w:tc>
          <w:tcPr>
            <w:tcW w:w="4714" w:type="dxa"/>
          </w:tcPr>
          <w:p w14:paraId="17EF8793" w14:textId="77777777" w:rsidR="007B5081" w:rsidRDefault="007B5081" w:rsidP="00D41E2F">
            <w:r>
              <w:t>Withdraw</w:t>
            </w:r>
          </w:p>
        </w:tc>
        <w:tc>
          <w:tcPr>
            <w:tcW w:w="4714" w:type="dxa"/>
          </w:tcPr>
          <w:p w14:paraId="5B30C5CD" w14:textId="77777777" w:rsidR="007B5081" w:rsidRDefault="007B5081" w:rsidP="00D41E2F">
            <w:r>
              <w:t>Cash withdrawal operations</w:t>
            </w:r>
          </w:p>
        </w:tc>
      </w:tr>
      <w:tr w:rsidR="007B5081" w14:paraId="70C28B04" w14:textId="77777777" w:rsidTr="007B5081">
        <w:trPr>
          <w:trHeight w:val="262"/>
        </w:trPr>
        <w:tc>
          <w:tcPr>
            <w:tcW w:w="4714" w:type="dxa"/>
          </w:tcPr>
          <w:p w14:paraId="0ACF9DA6" w14:textId="77777777" w:rsidR="007B5081" w:rsidRDefault="007B5081" w:rsidP="00D41E2F">
            <w:r>
              <w:t>Transfer</w:t>
            </w:r>
          </w:p>
        </w:tc>
        <w:tc>
          <w:tcPr>
            <w:tcW w:w="4714" w:type="dxa"/>
          </w:tcPr>
          <w:p w14:paraId="59DF90CA" w14:textId="77777777" w:rsidR="007B5081" w:rsidRDefault="007B5081" w:rsidP="00D41E2F">
            <w:r>
              <w:t>Fund transfer between accounts</w:t>
            </w:r>
          </w:p>
        </w:tc>
      </w:tr>
      <w:tr w:rsidR="007B5081" w14:paraId="10740AE3" w14:textId="77777777" w:rsidTr="007B5081">
        <w:trPr>
          <w:trHeight w:val="262"/>
        </w:trPr>
        <w:tc>
          <w:tcPr>
            <w:tcW w:w="4714" w:type="dxa"/>
          </w:tcPr>
          <w:p w14:paraId="725C1F65" w14:textId="77777777" w:rsidR="007B5081" w:rsidRDefault="007B5081" w:rsidP="00D41E2F">
            <w:r>
              <w:t>ViewAccount</w:t>
            </w:r>
          </w:p>
        </w:tc>
        <w:tc>
          <w:tcPr>
            <w:tcW w:w="4714" w:type="dxa"/>
          </w:tcPr>
          <w:p w14:paraId="532D6B23" w14:textId="77777777" w:rsidR="007B5081" w:rsidRDefault="007B5081" w:rsidP="00D41E2F">
            <w:r>
              <w:t>Account inquiry and search</w:t>
            </w:r>
          </w:p>
        </w:tc>
      </w:tr>
      <w:tr w:rsidR="007B5081" w14:paraId="46CAD5B0" w14:textId="77777777" w:rsidTr="007B5081">
        <w:trPr>
          <w:trHeight w:val="262"/>
        </w:trPr>
        <w:tc>
          <w:tcPr>
            <w:tcW w:w="4714" w:type="dxa"/>
          </w:tcPr>
          <w:p w14:paraId="4ED272E4" w14:textId="77777777" w:rsidR="007B5081" w:rsidRDefault="007B5081" w:rsidP="00D41E2F">
            <w:r>
              <w:t>Profile</w:t>
            </w:r>
          </w:p>
        </w:tc>
        <w:tc>
          <w:tcPr>
            <w:tcW w:w="4714" w:type="dxa"/>
          </w:tcPr>
          <w:p w14:paraId="7A8E7927" w14:textId="77777777" w:rsidR="007B5081" w:rsidRDefault="007B5081" w:rsidP="00D41E2F">
            <w:r>
              <w:t>User profile view and management</w:t>
            </w:r>
          </w:p>
        </w:tc>
      </w:tr>
      <w:tr w:rsidR="007B5081" w14:paraId="2C8610E5" w14:textId="77777777" w:rsidTr="007B5081">
        <w:trPr>
          <w:trHeight w:val="252"/>
        </w:trPr>
        <w:tc>
          <w:tcPr>
            <w:tcW w:w="4714" w:type="dxa"/>
          </w:tcPr>
          <w:p w14:paraId="6E7498FA" w14:textId="77777777" w:rsidR="007B5081" w:rsidRDefault="007B5081" w:rsidP="00D41E2F">
            <w:r>
              <w:t>Settings</w:t>
            </w:r>
          </w:p>
        </w:tc>
        <w:tc>
          <w:tcPr>
            <w:tcW w:w="4714" w:type="dxa"/>
          </w:tcPr>
          <w:p w14:paraId="0A1D9912" w14:textId="77777777" w:rsidR="007B5081" w:rsidRDefault="007B5081" w:rsidP="00D41E2F">
            <w:r>
              <w:t>User settings and preferences</w:t>
            </w:r>
          </w:p>
        </w:tc>
      </w:tr>
    </w:tbl>
    <w:p w14:paraId="0F6020DF" w14:textId="748B987E" w:rsidR="0012353F" w:rsidRDefault="00000000" w:rsidP="00D41E2F">
      <w:pPr>
        <w:spacing w:line="240" w:lineRule="auto"/>
      </w:pPr>
      <w:r>
        <w:t>- User</w:t>
      </w:r>
      <w:r w:rsidR="00192E42">
        <w:t xml:space="preserve"> r</w:t>
      </w:r>
      <w:r>
        <w:t>epository: Database operations for users</w:t>
      </w:r>
      <w:r>
        <w:br/>
        <w:t>- MySQL database for persistent storage</w:t>
      </w:r>
    </w:p>
    <w:p w14:paraId="383DBDE3" w14:textId="243B10A6" w:rsidR="007B5081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Key Components</w:t>
      </w:r>
    </w:p>
    <w:p w14:paraId="7AA59D04" w14:textId="77777777" w:rsidR="007B5081" w:rsidRDefault="007B5081" w:rsidP="00D41E2F">
      <w:pPr>
        <w:spacing w:line="240" w:lineRule="auto"/>
        <w:rPr>
          <w:color w:val="365F91" w:themeColor="accent1" w:themeShade="BF"/>
        </w:rPr>
      </w:pPr>
    </w:p>
    <w:p w14:paraId="57BC520A" w14:textId="3E859492" w:rsidR="00FC5C6A" w:rsidRPr="007B5081" w:rsidRDefault="00000000" w:rsidP="00D41E2F">
      <w:pPr>
        <w:spacing w:line="240" w:lineRule="auto"/>
        <w:rPr>
          <w:color w:val="365F91" w:themeColor="accent1" w:themeShade="BF"/>
        </w:rPr>
      </w:pPr>
      <w:r w:rsidRPr="007B5081">
        <w:rPr>
          <w:color w:val="365F91" w:themeColor="accent1" w:themeShade="BF"/>
        </w:rPr>
        <w:t>Database Schema</w:t>
      </w:r>
    </w:p>
    <w:p w14:paraId="04C5BFBD" w14:textId="77777777" w:rsidR="0012353F" w:rsidRDefault="00000000" w:rsidP="00D41E2F">
      <w:pPr>
        <w:spacing w:line="240" w:lineRule="auto"/>
      </w:pPr>
      <w:r>
        <w:t>Users Table:</w:t>
      </w:r>
      <w:r>
        <w:br/>
        <w:t>- user_id (Primary Key)</w:t>
      </w:r>
      <w:r>
        <w:br/>
        <w:t>- username (Unique)</w:t>
      </w:r>
      <w:r>
        <w:br/>
        <w:t>- password (Hashed)</w:t>
      </w:r>
      <w:r>
        <w:br/>
        <w:t>- email</w:t>
      </w:r>
      <w:r>
        <w:br/>
        <w:t>- role (AOO, TELLER, CUSTOMER)</w:t>
      </w:r>
      <w:r>
        <w:br/>
        <w:t>- created_date</w:t>
      </w:r>
      <w:r>
        <w:br/>
      </w:r>
      <w:r>
        <w:br/>
        <w:t>Accounts Table:</w:t>
      </w:r>
      <w:r>
        <w:br/>
        <w:t>- account_number (Primary Key)</w:t>
      </w:r>
      <w:r>
        <w:br/>
        <w:t>- customer_name</w:t>
      </w:r>
      <w:r>
        <w:br/>
        <w:t>- account_type (Savings, Checking, Business)</w:t>
      </w:r>
      <w:r>
        <w:br/>
      </w:r>
      <w:r>
        <w:lastRenderedPageBreak/>
        <w:t>- balance</w:t>
      </w:r>
      <w:r>
        <w:br/>
        <w:t>- created_by (Foreign Key to Users)</w:t>
      </w:r>
      <w:r>
        <w:br/>
        <w:t xml:space="preserve">- </w:t>
      </w:r>
      <w:proofErr w:type="spellStart"/>
      <w:r>
        <w:t>created_date</w:t>
      </w:r>
      <w:proofErr w:type="spellEnd"/>
    </w:p>
    <w:p w14:paraId="2CE8887D" w14:textId="3A23E8A1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Color Scheme &amp; UI Design</w:t>
      </w:r>
    </w:p>
    <w:p w14:paraId="0887A3C8" w14:textId="6873B642" w:rsidR="0012353F" w:rsidRDefault="00000000" w:rsidP="00D41E2F">
      <w:pPr>
        <w:spacing w:line="240" w:lineRule="auto"/>
      </w:pPr>
      <w:r>
        <w:t>Professional Color Palette:</w:t>
      </w:r>
      <w:r>
        <w:br/>
        <w:t>- Primary Blue</w:t>
      </w:r>
      <w:r>
        <w:br/>
        <w:t>- Sidebar</w:t>
      </w:r>
      <w:r>
        <w:br/>
        <w:t>- Success Green</w:t>
      </w:r>
      <w:r>
        <w:br/>
        <w:t>- Danger Red</w:t>
      </w:r>
      <w:r>
        <w:br/>
        <w:t>- Background Gray</w:t>
      </w:r>
    </w:p>
    <w:tbl>
      <w:tblPr>
        <w:tblStyle w:val="GridTable1Light-Accent5"/>
        <w:tblpPr w:leftFromText="180" w:rightFromText="180" w:vertAnchor="text" w:horzAnchor="margin" w:tblpY="1355"/>
        <w:tblW w:w="0" w:type="auto"/>
        <w:tblLook w:val="04A0" w:firstRow="1" w:lastRow="0" w:firstColumn="1" w:lastColumn="0" w:noHBand="0" w:noVBand="1"/>
      </w:tblPr>
      <w:tblGrid>
        <w:gridCol w:w="4635"/>
        <w:gridCol w:w="4635"/>
      </w:tblGrid>
      <w:tr w:rsidR="007B5081" w14:paraId="1B898212" w14:textId="77777777" w:rsidTr="007B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34DEAAF7" w14:textId="77777777" w:rsidR="007B5081" w:rsidRDefault="007B5081" w:rsidP="00D41E2F">
            <w:r>
              <w:t>Component</w:t>
            </w:r>
          </w:p>
        </w:tc>
        <w:tc>
          <w:tcPr>
            <w:tcW w:w="4635" w:type="dxa"/>
          </w:tcPr>
          <w:p w14:paraId="5D5185DE" w14:textId="77777777" w:rsidR="007B5081" w:rsidRDefault="007B5081" w:rsidP="00D41E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7B5081" w14:paraId="30EAC354" w14:textId="77777777" w:rsidTr="007B5081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054FC003" w14:textId="77777777" w:rsidR="007B5081" w:rsidRDefault="007B5081" w:rsidP="00D41E2F">
            <w:r>
              <w:t>Framework</w:t>
            </w:r>
          </w:p>
        </w:tc>
        <w:tc>
          <w:tcPr>
            <w:tcW w:w="4635" w:type="dxa"/>
          </w:tcPr>
          <w:p w14:paraId="5F85F3E7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Spring Boot 3.4.0</w:t>
            </w:r>
          </w:p>
        </w:tc>
      </w:tr>
      <w:tr w:rsidR="007B5081" w14:paraId="4ADFA1C2" w14:textId="77777777" w:rsidTr="007B5081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39544243" w14:textId="77777777" w:rsidR="007B5081" w:rsidRDefault="007B5081" w:rsidP="00D41E2F">
            <w:r>
              <w:t>Language</w:t>
            </w:r>
          </w:p>
        </w:tc>
        <w:tc>
          <w:tcPr>
            <w:tcW w:w="4635" w:type="dxa"/>
          </w:tcPr>
          <w:p w14:paraId="707EC886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17</w:t>
            </w:r>
          </w:p>
        </w:tc>
      </w:tr>
      <w:tr w:rsidR="007B5081" w14:paraId="22BF7C82" w14:textId="77777777" w:rsidTr="007B5081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004D6AAB" w14:textId="77777777" w:rsidR="007B5081" w:rsidRDefault="007B5081" w:rsidP="00D41E2F">
            <w:r>
              <w:t>UI Framework</w:t>
            </w:r>
          </w:p>
        </w:tc>
        <w:tc>
          <w:tcPr>
            <w:tcW w:w="4635" w:type="dxa"/>
          </w:tcPr>
          <w:p w14:paraId="3501D7C5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Swing</w:t>
            </w:r>
          </w:p>
        </w:tc>
      </w:tr>
      <w:tr w:rsidR="007B5081" w14:paraId="706C1050" w14:textId="77777777" w:rsidTr="007B5081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27184438" w14:textId="77777777" w:rsidR="007B5081" w:rsidRDefault="007B5081" w:rsidP="00D41E2F">
            <w:r>
              <w:t>Database</w:t>
            </w:r>
          </w:p>
        </w:tc>
        <w:tc>
          <w:tcPr>
            <w:tcW w:w="4635" w:type="dxa"/>
          </w:tcPr>
          <w:p w14:paraId="68FDECA3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MySQL 8.4</w:t>
            </w:r>
          </w:p>
        </w:tc>
      </w:tr>
      <w:tr w:rsidR="007B5081" w14:paraId="5EFC8EB5" w14:textId="77777777" w:rsidTr="007B5081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7CBACADD" w14:textId="77777777" w:rsidR="007B5081" w:rsidRDefault="007B5081" w:rsidP="00D41E2F">
            <w:r>
              <w:t>Connection Pool</w:t>
            </w:r>
          </w:p>
        </w:tc>
        <w:tc>
          <w:tcPr>
            <w:tcW w:w="4635" w:type="dxa"/>
          </w:tcPr>
          <w:p w14:paraId="25057F97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HikariCP</w:t>
            </w:r>
          </w:p>
        </w:tc>
      </w:tr>
      <w:tr w:rsidR="007B5081" w14:paraId="4A66B786" w14:textId="77777777" w:rsidTr="007B5081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19FBA134" w14:textId="77777777" w:rsidR="007B5081" w:rsidRDefault="007B5081" w:rsidP="00D41E2F">
            <w:r>
              <w:t>Build Tool</w:t>
            </w:r>
          </w:p>
        </w:tc>
        <w:tc>
          <w:tcPr>
            <w:tcW w:w="4635" w:type="dxa"/>
          </w:tcPr>
          <w:p w14:paraId="65640D7F" w14:textId="77777777" w:rsidR="007B5081" w:rsidRDefault="007B5081" w:rsidP="00D41E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 Maven</w:t>
            </w:r>
          </w:p>
        </w:tc>
      </w:tr>
    </w:tbl>
    <w:p w14:paraId="0A257277" w14:textId="77777777" w:rsid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4. Implementation</w:t>
      </w:r>
    </w:p>
    <w:p w14:paraId="4FE2EFBC" w14:textId="5CA3D966" w:rsidR="007B5081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Technology Stack</w:t>
      </w:r>
    </w:p>
    <w:p w14:paraId="40A36BF2" w14:textId="77777777" w:rsidR="007B5081" w:rsidRDefault="007B5081" w:rsidP="00D41E2F">
      <w:pPr>
        <w:spacing w:line="240" w:lineRule="auto"/>
        <w:rPr>
          <w:color w:val="365F91" w:themeColor="accent1" w:themeShade="BF"/>
        </w:rPr>
      </w:pPr>
    </w:p>
    <w:p w14:paraId="3908C5D6" w14:textId="14D814D2" w:rsidR="00FC5C6A" w:rsidRPr="007B5081" w:rsidRDefault="00000000" w:rsidP="00D41E2F">
      <w:pPr>
        <w:spacing w:line="240" w:lineRule="auto"/>
        <w:rPr>
          <w:b/>
          <w:bCs/>
          <w:color w:val="365F91" w:themeColor="accent1" w:themeShade="BF"/>
        </w:rPr>
      </w:pPr>
      <w:r w:rsidRPr="007B5081">
        <w:rPr>
          <w:color w:val="365F91" w:themeColor="accent1" w:themeShade="BF"/>
        </w:rPr>
        <w:t>Key Implementation Features</w:t>
      </w:r>
    </w:p>
    <w:p w14:paraId="3F4737F0" w14:textId="079D6224" w:rsidR="0012353F" w:rsidRDefault="00000000" w:rsidP="00D41E2F">
      <w:pPr>
        <w:spacing w:line="240" w:lineRule="auto"/>
      </w:pPr>
      <w:r>
        <w:t>Input Validation:</w:t>
      </w:r>
      <w:r>
        <w:br/>
        <w:t>- All user inputs validated before processing</w:t>
      </w:r>
      <w:r>
        <w:br/>
        <w:t>- Password strength requirements enforced</w:t>
      </w:r>
      <w:r>
        <w:br/>
        <w:t>- Email format validation</w:t>
      </w:r>
      <w:r>
        <w:br/>
        <w:t>- Numeric field validation for amounts</w:t>
      </w:r>
      <w:r>
        <w:br/>
      </w:r>
      <w:r>
        <w:br/>
        <w:t>Security Features:</w:t>
      </w:r>
      <w:r>
        <w:br/>
        <w:t>- Role-based access control (RBAC)</w:t>
      </w:r>
      <w:r>
        <w:br/>
      </w:r>
      <w:r>
        <w:br/>
        <w:t>Error Handling:</w:t>
      </w:r>
      <w:r>
        <w:br/>
        <w:t>- JOptionPane dialogs for user-friendly error messages</w:t>
      </w:r>
      <w:r>
        <w:br/>
        <w:t>- Exception handling throughout application</w:t>
      </w:r>
      <w:r w:rsidR="002736B5">
        <w:t xml:space="preserve"> (try…catch) blocks</w:t>
      </w:r>
      <w:r>
        <w:br/>
        <w:t>- User-friendly error descriptions</w:t>
      </w:r>
    </w:p>
    <w:p w14:paraId="61D54FDC" w14:textId="04BB8D30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GUI Components</w:t>
      </w:r>
    </w:p>
    <w:p w14:paraId="36CC3AE4" w14:textId="7127A467" w:rsidR="0012353F" w:rsidRDefault="00000000" w:rsidP="00D41E2F">
      <w:pPr>
        <w:spacing w:line="240" w:lineRule="auto"/>
      </w:pPr>
      <w:r>
        <w:t>Modern Dialog-Based Interface:</w:t>
      </w:r>
      <w:r>
        <w:br/>
        <w:t xml:space="preserve">- </w:t>
      </w:r>
      <w:proofErr w:type="spellStart"/>
      <w:r>
        <w:t>JDialog</w:t>
      </w:r>
      <w:proofErr w:type="spellEnd"/>
      <w:r>
        <w:t>-based forms for all operations</w:t>
      </w:r>
      <w:r>
        <w:br/>
        <w:t>-</w:t>
      </w:r>
      <w:r w:rsidR="002736B5">
        <w:t xml:space="preserve"> C</w:t>
      </w:r>
      <w:r>
        <w:t>ard-based layouts</w:t>
      </w:r>
      <w:r>
        <w:br/>
        <w:t>- Input validation with hint labels</w:t>
      </w:r>
      <w:r>
        <w:br/>
        <w:t>- Consistent button styling and colors</w:t>
      </w:r>
      <w:r>
        <w:br/>
        <w:t>- Role-based menu items in sidebar</w:t>
      </w:r>
      <w:r>
        <w:br/>
      </w:r>
      <w:r>
        <w:lastRenderedPageBreak/>
        <w:br/>
        <w:t>Key Enhancements:</w:t>
      </w:r>
      <w:r>
        <w:br/>
        <w:t xml:space="preserve">- </w:t>
      </w:r>
      <w:r w:rsidR="002736B5">
        <w:t xml:space="preserve">Header </w:t>
      </w:r>
      <w:r>
        <w:t>with Profile and Settings buttons</w:t>
      </w:r>
      <w:r>
        <w:br/>
        <w:t xml:space="preserve">- Sidebar navigation with </w:t>
      </w:r>
      <w:r w:rsidR="002736B5">
        <w:t>operations</w:t>
      </w:r>
      <w:r>
        <w:t xml:space="preserve"> options</w:t>
      </w:r>
      <w:r>
        <w:br/>
        <w:t>- Success/Error dialogs with clear messaging</w:t>
      </w:r>
      <w:r>
        <w:br/>
        <w:t>- Search functionality for account lookup</w:t>
      </w:r>
      <w:r>
        <w:br/>
        <w:t>- Real-time validation feedback</w:t>
      </w:r>
    </w:p>
    <w:p w14:paraId="020CE30C" w14:textId="77777777" w:rsid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5. Testing</w:t>
      </w:r>
    </w:p>
    <w:p w14:paraId="1F2095E1" w14:textId="40700EC5" w:rsidR="00FC5C6A" w:rsidRP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color w:val="1F497D" w:themeColor="text2"/>
        </w:rPr>
        <w:t>Testing Strategy</w:t>
      </w:r>
    </w:p>
    <w:p w14:paraId="48E0FCB3" w14:textId="12256A6A" w:rsidR="0012353F" w:rsidRDefault="00000000" w:rsidP="00D41E2F">
      <w:pPr>
        <w:spacing w:line="240" w:lineRule="auto"/>
      </w:pPr>
      <w:r>
        <w:t>Unit Testing:</w:t>
      </w:r>
      <w:r>
        <w:br/>
        <w:t>- Test individual service methods</w:t>
      </w:r>
      <w:r>
        <w:br/>
        <w:t>- Test input validation functions</w:t>
      </w:r>
      <w:r>
        <w:br/>
        <w:t>- Test database operations</w:t>
      </w:r>
      <w:r>
        <w:br/>
        <w:t>- Test user authentication logic</w:t>
      </w:r>
      <w:r>
        <w:br/>
      </w:r>
      <w:r>
        <w:br/>
        <w:t>Integration Testing:</w:t>
      </w:r>
      <w:r>
        <w:br/>
        <w:t>- Test complete user workflows</w:t>
      </w:r>
      <w:r>
        <w:br/>
        <w:t>- Test database transactions</w:t>
      </w:r>
      <w:r>
        <w:br/>
        <w:t>- Test service layer integration</w:t>
      </w:r>
      <w:r>
        <w:br/>
        <w:t>- Test GUI event handling</w:t>
      </w:r>
    </w:p>
    <w:p w14:paraId="0BC2851E" w14:textId="25F36021" w:rsidR="00FC5C6A" w:rsidRP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Test Cases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5C6A" w14:paraId="73DA17A4" w14:textId="77777777" w:rsidTr="007C795B">
        <w:tc>
          <w:tcPr>
            <w:tcW w:w="2340" w:type="dxa"/>
          </w:tcPr>
          <w:p w14:paraId="4079827A" w14:textId="77777777" w:rsidR="00FC5C6A" w:rsidRDefault="00000000" w:rsidP="00D41E2F">
            <w:r>
              <w:t>Test ID</w:t>
            </w:r>
          </w:p>
        </w:tc>
        <w:tc>
          <w:tcPr>
            <w:tcW w:w="2340" w:type="dxa"/>
          </w:tcPr>
          <w:p w14:paraId="108F4D1A" w14:textId="77777777" w:rsidR="00FC5C6A" w:rsidRDefault="00000000" w:rsidP="00D41E2F">
            <w:r>
              <w:t>Test Case</w:t>
            </w:r>
          </w:p>
        </w:tc>
        <w:tc>
          <w:tcPr>
            <w:tcW w:w="2340" w:type="dxa"/>
          </w:tcPr>
          <w:p w14:paraId="648D9C8F" w14:textId="77777777" w:rsidR="00FC5C6A" w:rsidRDefault="00000000" w:rsidP="00D41E2F">
            <w:r>
              <w:t>Expected Result</w:t>
            </w:r>
          </w:p>
        </w:tc>
        <w:tc>
          <w:tcPr>
            <w:tcW w:w="2340" w:type="dxa"/>
          </w:tcPr>
          <w:p w14:paraId="27BC0A0B" w14:textId="77777777" w:rsidR="00FC5C6A" w:rsidRDefault="00000000" w:rsidP="00D41E2F">
            <w:r>
              <w:t>Status</w:t>
            </w:r>
          </w:p>
        </w:tc>
      </w:tr>
      <w:tr w:rsidR="00FC5C6A" w14:paraId="34DF8541" w14:textId="77777777" w:rsidTr="007C795B">
        <w:tc>
          <w:tcPr>
            <w:tcW w:w="2340" w:type="dxa"/>
          </w:tcPr>
          <w:p w14:paraId="10C9F201" w14:textId="77777777" w:rsidR="00FC5C6A" w:rsidRDefault="00000000" w:rsidP="00D41E2F">
            <w:r>
              <w:t>TC001</w:t>
            </w:r>
          </w:p>
        </w:tc>
        <w:tc>
          <w:tcPr>
            <w:tcW w:w="2340" w:type="dxa"/>
          </w:tcPr>
          <w:p w14:paraId="2E55DAEB" w14:textId="77777777" w:rsidR="00FC5C6A" w:rsidRDefault="00000000" w:rsidP="00D41E2F">
            <w:r>
              <w:t>User Login</w:t>
            </w:r>
          </w:p>
        </w:tc>
        <w:tc>
          <w:tcPr>
            <w:tcW w:w="2340" w:type="dxa"/>
          </w:tcPr>
          <w:p w14:paraId="2EBC38F2" w14:textId="77777777" w:rsidR="00FC5C6A" w:rsidRDefault="00000000" w:rsidP="00D41E2F">
            <w:r>
              <w:t>Valid credentials should authenticate user</w:t>
            </w:r>
          </w:p>
        </w:tc>
        <w:tc>
          <w:tcPr>
            <w:tcW w:w="2340" w:type="dxa"/>
          </w:tcPr>
          <w:p w14:paraId="05E17203" w14:textId="77777777" w:rsidR="00FC5C6A" w:rsidRDefault="00000000" w:rsidP="00D41E2F">
            <w:r>
              <w:t>Pass</w:t>
            </w:r>
          </w:p>
        </w:tc>
      </w:tr>
      <w:tr w:rsidR="00FC5C6A" w14:paraId="3A48A427" w14:textId="77777777" w:rsidTr="007C795B">
        <w:tc>
          <w:tcPr>
            <w:tcW w:w="2340" w:type="dxa"/>
          </w:tcPr>
          <w:p w14:paraId="7E07CFDF" w14:textId="77777777" w:rsidR="00FC5C6A" w:rsidRDefault="00000000" w:rsidP="00D41E2F">
            <w:r>
              <w:t>TC002</w:t>
            </w:r>
          </w:p>
        </w:tc>
        <w:tc>
          <w:tcPr>
            <w:tcW w:w="2340" w:type="dxa"/>
          </w:tcPr>
          <w:p w14:paraId="0CBEA63C" w14:textId="77777777" w:rsidR="00FC5C6A" w:rsidRDefault="00000000" w:rsidP="00D41E2F">
            <w:r>
              <w:t>User Registration</w:t>
            </w:r>
          </w:p>
        </w:tc>
        <w:tc>
          <w:tcPr>
            <w:tcW w:w="2340" w:type="dxa"/>
          </w:tcPr>
          <w:p w14:paraId="08FC07F8" w14:textId="77777777" w:rsidR="00FC5C6A" w:rsidRDefault="00000000" w:rsidP="00D41E2F">
            <w:r>
              <w:t>New user registration should create account</w:t>
            </w:r>
          </w:p>
        </w:tc>
        <w:tc>
          <w:tcPr>
            <w:tcW w:w="2340" w:type="dxa"/>
          </w:tcPr>
          <w:p w14:paraId="47CA6319" w14:textId="77777777" w:rsidR="00FC5C6A" w:rsidRDefault="00000000" w:rsidP="00D41E2F">
            <w:r>
              <w:t>Pass</w:t>
            </w:r>
          </w:p>
        </w:tc>
      </w:tr>
      <w:tr w:rsidR="00FC5C6A" w14:paraId="3682D2F8" w14:textId="77777777" w:rsidTr="007C795B">
        <w:tc>
          <w:tcPr>
            <w:tcW w:w="2340" w:type="dxa"/>
          </w:tcPr>
          <w:p w14:paraId="0FCE3F7E" w14:textId="77777777" w:rsidR="00FC5C6A" w:rsidRDefault="00000000" w:rsidP="00D41E2F">
            <w:r>
              <w:t>TC003</w:t>
            </w:r>
          </w:p>
        </w:tc>
        <w:tc>
          <w:tcPr>
            <w:tcW w:w="2340" w:type="dxa"/>
          </w:tcPr>
          <w:p w14:paraId="766677A6" w14:textId="77777777" w:rsidR="00FC5C6A" w:rsidRDefault="00000000" w:rsidP="00D41E2F">
            <w:r>
              <w:t>Account Creation</w:t>
            </w:r>
          </w:p>
        </w:tc>
        <w:tc>
          <w:tcPr>
            <w:tcW w:w="2340" w:type="dxa"/>
          </w:tcPr>
          <w:p w14:paraId="540901F5" w14:textId="77777777" w:rsidR="00FC5C6A" w:rsidRDefault="00000000" w:rsidP="00D41E2F">
            <w:r>
              <w:t>AOO can create new accounts</w:t>
            </w:r>
          </w:p>
        </w:tc>
        <w:tc>
          <w:tcPr>
            <w:tcW w:w="2340" w:type="dxa"/>
          </w:tcPr>
          <w:p w14:paraId="789CE825" w14:textId="77777777" w:rsidR="00FC5C6A" w:rsidRDefault="00000000" w:rsidP="00D41E2F">
            <w:r>
              <w:t>Pass</w:t>
            </w:r>
          </w:p>
        </w:tc>
      </w:tr>
      <w:tr w:rsidR="00FC5C6A" w14:paraId="28B94536" w14:textId="77777777" w:rsidTr="007C795B">
        <w:tc>
          <w:tcPr>
            <w:tcW w:w="2340" w:type="dxa"/>
          </w:tcPr>
          <w:p w14:paraId="53E453ED" w14:textId="77777777" w:rsidR="00FC5C6A" w:rsidRDefault="00000000" w:rsidP="00D41E2F">
            <w:r>
              <w:t>TC004</w:t>
            </w:r>
          </w:p>
        </w:tc>
        <w:tc>
          <w:tcPr>
            <w:tcW w:w="2340" w:type="dxa"/>
          </w:tcPr>
          <w:p w14:paraId="79749126" w14:textId="77777777" w:rsidR="00FC5C6A" w:rsidRDefault="00000000" w:rsidP="00D41E2F">
            <w:r>
              <w:t>Deposit Operation</w:t>
            </w:r>
          </w:p>
        </w:tc>
        <w:tc>
          <w:tcPr>
            <w:tcW w:w="2340" w:type="dxa"/>
          </w:tcPr>
          <w:p w14:paraId="07F147C8" w14:textId="77777777" w:rsidR="00FC5C6A" w:rsidRDefault="00000000" w:rsidP="00D41E2F">
            <w:r>
              <w:t>Deposit should update account balance</w:t>
            </w:r>
          </w:p>
        </w:tc>
        <w:tc>
          <w:tcPr>
            <w:tcW w:w="2340" w:type="dxa"/>
          </w:tcPr>
          <w:p w14:paraId="4E5B8990" w14:textId="77777777" w:rsidR="00FC5C6A" w:rsidRDefault="00000000" w:rsidP="00D41E2F">
            <w:r>
              <w:t>Pass</w:t>
            </w:r>
          </w:p>
        </w:tc>
      </w:tr>
      <w:tr w:rsidR="00FC5C6A" w14:paraId="6627F08F" w14:textId="77777777" w:rsidTr="007C795B">
        <w:tc>
          <w:tcPr>
            <w:tcW w:w="2340" w:type="dxa"/>
          </w:tcPr>
          <w:p w14:paraId="66A0F1AC" w14:textId="77777777" w:rsidR="00FC5C6A" w:rsidRDefault="00000000" w:rsidP="00D41E2F">
            <w:r>
              <w:t>TC005</w:t>
            </w:r>
          </w:p>
        </w:tc>
        <w:tc>
          <w:tcPr>
            <w:tcW w:w="2340" w:type="dxa"/>
          </w:tcPr>
          <w:p w14:paraId="47643125" w14:textId="77777777" w:rsidR="00FC5C6A" w:rsidRDefault="00000000" w:rsidP="00D41E2F">
            <w:r>
              <w:t>Withdrawal Operation</w:t>
            </w:r>
          </w:p>
        </w:tc>
        <w:tc>
          <w:tcPr>
            <w:tcW w:w="2340" w:type="dxa"/>
          </w:tcPr>
          <w:p w14:paraId="69BE343A" w14:textId="77777777" w:rsidR="00FC5C6A" w:rsidRDefault="00000000" w:rsidP="00D41E2F">
            <w:r>
              <w:t>Withdrawal should deduct from balance</w:t>
            </w:r>
          </w:p>
        </w:tc>
        <w:tc>
          <w:tcPr>
            <w:tcW w:w="2340" w:type="dxa"/>
          </w:tcPr>
          <w:p w14:paraId="40E68277" w14:textId="77777777" w:rsidR="00FC5C6A" w:rsidRDefault="00000000" w:rsidP="00D41E2F">
            <w:r>
              <w:t>Pass</w:t>
            </w:r>
          </w:p>
        </w:tc>
      </w:tr>
      <w:tr w:rsidR="00FC5C6A" w14:paraId="03A61551" w14:textId="77777777" w:rsidTr="007C795B">
        <w:tc>
          <w:tcPr>
            <w:tcW w:w="2340" w:type="dxa"/>
          </w:tcPr>
          <w:p w14:paraId="25449C48" w14:textId="77777777" w:rsidR="00FC5C6A" w:rsidRDefault="00000000" w:rsidP="00D41E2F">
            <w:r>
              <w:t>TC006</w:t>
            </w:r>
          </w:p>
        </w:tc>
        <w:tc>
          <w:tcPr>
            <w:tcW w:w="2340" w:type="dxa"/>
          </w:tcPr>
          <w:p w14:paraId="542C3312" w14:textId="77777777" w:rsidR="00FC5C6A" w:rsidRDefault="00000000" w:rsidP="00D41E2F">
            <w:r>
              <w:t>Fund Transfer</w:t>
            </w:r>
          </w:p>
        </w:tc>
        <w:tc>
          <w:tcPr>
            <w:tcW w:w="2340" w:type="dxa"/>
          </w:tcPr>
          <w:p w14:paraId="3EB02D3B" w14:textId="77777777" w:rsidR="00FC5C6A" w:rsidRDefault="00000000" w:rsidP="00D41E2F">
            <w:r>
              <w:t>Transfer should move funds between accounts</w:t>
            </w:r>
          </w:p>
        </w:tc>
        <w:tc>
          <w:tcPr>
            <w:tcW w:w="2340" w:type="dxa"/>
          </w:tcPr>
          <w:p w14:paraId="07C3F54C" w14:textId="77777777" w:rsidR="00FC5C6A" w:rsidRDefault="00000000" w:rsidP="00D41E2F">
            <w:r>
              <w:t>Pass</w:t>
            </w:r>
          </w:p>
        </w:tc>
      </w:tr>
      <w:tr w:rsidR="00FC5C6A" w14:paraId="35FCBDD6" w14:textId="77777777" w:rsidTr="007C795B">
        <w:tc>
          <w:tcPr>
            <w:tcW w:w="2340" w:type="dxa"/>
          </w:tcPr>
          <w:p w14:paraId="158C7A74" w14:textId="77777777" w:rsidR="00FC5C6A" w:rsidRDefault="00000000" w:rsidP="00D41E2F">
            <w:r>
              <w:t>TC007</w:t>
            </w:r>
          </w:p>
        </w:tc>
        <w:tc>
          <w:tcPr>
            <w:tcW w:w="2340" w:type="dxa"/>
          </w:tcPr>
          <w:p w14:paraId="49426631" w14:textId="77777777" w:rsidR="00FC5C6A" w:rsidRDefault="00000000" w:rsidP="00D41E2F">
            <w:r>
              <w:t>Input Validation</w:t>
            </w:r>
          </w:p>
        </w:tc>
        <w:tc>
          <w:tcPr>
            <w:tcW w:w="2340" w:type="dxa"/>
          </w:tcPr>
          <w:p w14:paraId="13574C88" w14:textId="77777777" w:rsidR="00FC5C6A" w:rsidRDefault="00000000" w:rsidP="00D41E2F">
            <w:r>
              <w:t>Invalid inputs should show error dialogs</w:t>
            </w:r>
          </w:p>
        </w:tc>
        <w:tc>
          <w:tcPr>
            <w:tcW w:w="2340" w:type="dxa"/>
          </w:tcPr>
          <w:p w14:paraId="171FB202" w14:textId="77777777" w:rsidR="00FC5C6A" w:rsidRDefault="00000000" w:rsidP="00D41E2F">
            <w:r>
              <w:t>Pass</w:t>
            </w:r>
          </w:p>
        </w:tc>
      </w:tr>
      <w:tr w:rsidR="00FC5C6A" w14:paraId="614430A2" w14:textId="77777777" w:rsidTr="007C795B">
        <w:tc>
          <w:tcPr>
            <w:tcW w:w="2340" w:type="dxa"/>
          </w:tcPr>
          <w:p w14:paraId="3C0B7CAE" w14:textId="77777777" w:rsidR="00FC5C6A" w:rsidRDefault="00000000" w:rsidP="00D41E2F">
            <w:r>
              <w:t>TC008</w:t>
            </w:r>
          </w:p>
        </w:tc>
        <w:tc>
          <w:tcPr>
            <w:tcW w:w="2340" w:type="dxa"/>
          </w:tcPr>
          <w:p w14:paraId="1FBAF30F" w14:textId="77777777" w:rsidR="00FC5C6A" w:rsidRDefault="00000000" w:rsidP="00D41E2F">
            <w:r>
              <w:t>Session Management</w:t>
            </w:r>
          </w:p>
        </w:tc>
        <w:tc>
          <w:tcPr>
            <w:tcW w:w="2340" w:type="dxa"/>
          </w:tcPr>
          <w:p w14:paraId="620B43BD" w14:textId="77777777" w:rsidR="00FC5C6A" w:rsidRDefault="00000000" w:rsidP="00D41E2F">
            <w:r>
              <w:t>Logout should clear user session</w:t>
            </w:r>
          </w:p>
        </w:tc>
        <w:tc>
          <w:tcPr>
            <w:tcW w:w="2340" w:type="dxa"/>
          </w:tcPr>
          <w:p w14:paraId="653299D3" w14:textId="77777777" w:rsidR="00FC5C6A" w:rsidRDefault="00000000" w:rsidP="00D41E2F">
            <w:r>
              <w:t>Pass</w:t>
            </w:r>
          </w:p>
        </w:tc>
      </w:tr>
    </w:tbl>
    <w:p w14:paraId="0545A14C" w14:textId="77777777" w:rsidR="002736B5" w:rsidRDefault="002736B5" w:rsidP="00D41E2F">
      <w:pPr>
        <w:spacing w:line="240" w:lineRule="auto"/>
      </w:pPr>
    </w:p>
    <w:p w14:paraId="6C2E6AFE" w14:textId="2604127A" w:rsidR="0012353F" w:rsidRDefault="00000000" w:rsidP="00D41E2F">
      <w:pPr>
        <w:spacing w:line="240" w:lineRule="auto"/>
        <w:rPr>
          <w:b/>
          <w:bCs/>
          <w:color w:val="1F497D" w:themeColor="text2"/>
        </w:rPr>
      </w:pPr>
      <w:r w:rsidRPr="0012353F">
        <w:rPr>
          <w:b/>
          <w:bCs/>
          <w:color w:val="1F497D" w:themeColor="text2"/>
        </w:rPr>
        <w:t>6. Team Contributions</w:t>
      </w:r>
    </w:p>
    <w:p w14:paraId="78B4DE28" w14:textId="01D24431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Iddy Chesire</w:t>
      </w:r>
    </w:p>
    <w:p w14:paraId="746FCB07" w14:textId="77777777" w:rsidR="0012353F" w:rsidRDefault="00000000" w:rsidP="00D41E2F">
      <w:pPr>
        <w:spacing w:line="240" w:lineRule="auto"/>
      </w:pPr>
      <w:r>
        <w:lastRenderedPageBreak/>
        <w:t>Role: Backend Development &amp; Architecture</w:t>
      </w:r>
    </w:p>
    <w:p w14:paraId="30419C29" w14:textId="5AAB307B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Core Responsibilities:</w:t>
      </w:r>
    </w:p>
    <w:p w14:paraId="719AC83E" w14:textId="66B0ED3E" w:rsidR="0012353F" w:rsidRDefault="00000000" w:rsidP="00D41E2F">
      <w:pPr>
        <w:spacing w:line="240" w:lineRule="auto"/>
      </w:pPr>
      <w:r>
        <w:t>Database Design :</w:t>
      </w:r>
      <w:r>
        <w:br/>
        <w:t>- Designed and implemented MySQL database schema</w:t>
      </w:r>
      <w:r>
        <w:br/>
        <w:t>- Created Users and Accounts tables with proper relationships</w:t>
      </w:r>
      <w:r>
        <w:br/>
        <w:t>- Configured database connection with HikariCP connection pooling</w:t>
      </w:r>
      <w:r>
        <w:br/>
        <w:t xml:space="preserve">- </w:t>
      </w:r>
      <w:r w:rsidR="002736B5">
        <w:t>We s</w:t>
      </w:r>
      <w:r>
        <w:t>et up database initialization and migration scripts</w:t>
      </w:r>
      <w:r>
        <w:br/>
      </w:r>
      <w:r>
        <w:br/>
        <w:t>Backend Services Development:</w:t>
      </w:r>
      <w:r>
        <w:br/>
        <w:t>- Implemented BankService class with all banking operations</w:t>
      </w:r>
      <w:r>
        <w:br/>
        <w:t>- Implemented UserService class for user management</w:t>
      </w:r>
      <w:r>
        <w:br/>
        <w:t>- Developed repository classes for data</w:t>
      </w:r>
      <w:r w:rsidR="002736B5">
        <w:t>base</w:t>
      </w:r>
      <w:r>
        <w:t xml:space="preserve"> access</w:t>
      </w:r>
      <w:r w:rsidR="002736B5">
        <w:t xml:space="preserve"> </w:t>
      </w:r>
      <w:r>
        <w:br/>
        <w:t>- Created input validation utility class</w:t>
      </w:r>
      <w:r>
        <w:br/>
      </w:r>
      <w:r>
        <w:br/>
        <w:t>Security Implementation:</w:t>
      </w:r>
      <w:r>
        <w:br/>
        <w:t>- Implemented role-based access control (RBAC)</w:t>
      </w:r>
      <w:r>
        <w:br/>
        <w:t>- Designed user role enumeration (AOO, TELLER, CUSTOMER)</w:t>
      </w:r>
      <w:r>
        <w:br/>
        <w:t>- Implemented password validation and user authentication</w:t>
      </w:r>
    </w:p>
    <w:p w14:paraId="7A3662AE" w14:textId="2C8A5724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Technical Implementation:</w:t>
      </w:r>
    </w:p>
    <w:p w14:paraId="2F82C4D1" w14:textId="4999513F" w:rsidR="0012353F" w:rsidRDefault="00000000" w:rsidP="00D41E2F">
      <w:pPr>
        <w:spacing w:line="240" w:lineRule="auto"/>
      </w:pPr>
      <w:r>
        <w:t xml:space="preserve">Files Implemented: </w:t>
      </w:r>
      <w:r>
        <w:br/>
        <w:t>- BankService.java: implementing all banking logic</w:t>
      </w:r>
      <w:r w:rsidR="002736B5">
        <w:t>/operations</w:t>
      </w:r>
      <w:r>
        <w:br/>
        <w:t>- UserService.java: for user management</w:t>
      </w:r>
      <w:r>
        <w:br/>
        <w:t>- AccountRepository.java: Database query operations</w:t>
      </w:r>
      <w:r w:rsidR="002736B5">
        <w:t xml:space="preserve"> to MySQL</w:t>
      </w:r>
      <w:r>
        <w:br/>
        <w:t>- UserRepository.java: User query and authentication operations</w:t>
      </w:r>
      <w:r>
        <w:br/>
        <w:t>- InputValidation.java: Utility methods for data validation</w:t>
      </w:r>
      <w:r>
        <w:br/>
        <w:t>- DatabaseInitializer.java: Database setup and initialization</w:t>
      </w:r>
      <w:r>
        <w:br/>
        <w:t>- User.java: User model entity</w:t>
      </w:r>
      <w:r>
        <w:br/>
        <w:t>- Account.java: Account model entity</w:t>
      </w:r>
      <w:r>
        <w:br/>
        <w:t>- UserRole.java: Role enumeration</w:t>
      </w:r>
    </w:p>
    <w:p w14:paraId="7F94DD03" w14:textId="7A8EAF3D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Jeremiah Nzai</w:t>
      </w:r>
    </w:p>
    <w:p w14:paraId="34BACEE3" w14:textId="4F0B7FE5" w:rsidR="0012353F" w:rsidRDefault="00000000" w:rsidP="00D41E2F">
      <w:pPr>
        <w:spacing w:line="240" w:lineRule="auto"/>
      </w:pPr>
      <w:r>
        <w:t xml:space="preserve">Role: Frontend Development </w:t>
      </w:r>
      <w:r w:rsidR="008B4862">
        <w:t>and Design</w:t>
      </w:r>
    </w:p>
    <w:p w14:paraId="6190982A" w14:textId="1B9EC366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Core Responsibilities:</w:t>
      </w:r>
    </w:p>
    <w:p w14:paraId="3FB230C3" w14:textId="7D010309" w:rsidR="0012353F" w:rsidRDefault="00000000" w:rsidP="00D41E2F">
      <w:pPr>
        <w:spacing w:line="240" w:lineRule="auto"/>
      </w:pPr>
      <w:r>
        <w:t>GUI Architecture &amp; Design:</w:t>
      </w:r>
      <w:r>
        <w:br/>
        <w:t xml:space="preserve">- Designed modern </w:t>
      </w:r>
      <w:r w:rsidR="00742DF9">
        <w:t xml:space="preserve">Java </w:t>
      </w:r>
      <w:r>
        <w:t xml:space="preserve">Swing-based GUI </w:t>
      </w:r>
      <w:r>
        <w:br/>
        <w:t>- Designed dialog-based interface</w:t>
      </w:r>
      <w:r>
        <w:br/>
      </w:r>
      <w:r>
        <w:br/>
        <w:t xml:space="preserve">GUI Components Development </w:t>
      </w:r>
      <w:r>
        <w:br/>
        <w:t xml:space="preserve">- Login.java: </w:t>
      </w:r>
      <w:r w:rsidR="00742DF9">
        <w:t>L</w:t>
      </w:r>
      <w:r>
        <w:t xml:space="preserve">ogin form </w:t>
      </w:r>
      <w:r>
        <w:br/>
        <w:t xml:space="preserve">- Register.java: Registration </w:t>
      </w:r>
      <w:r w:rsidR="00742DF9">
        <w:t>form</w:t>
      </w:r>
      <w:r>
        <w:br/>
        <w:t xml:space="preserve">- Dashboard.java: Main navigation </w:t>
      </w:r>
      <w:r w:rsidR="00742DF9">
        <w:t>page</w:t>
      </w:r>
      <w:r>
        <w:t xml:space="preserve"> </w:t>
      </w:r>
      <w:r w:rsidR="00742DF9">
        <w:t>with a side panel</w:t>
      </w:r>
      <w:r>
        <w:br/>
        <w:t xml:space="preserve">- CreateAccount.java: Dialog for account creation with </w:t>
      </w:r>
      <w:r w:rsidR="00742DF9">
        <w:t xml:space="preserve">input </w:t>
      </w:r>
      <w:r>
        <w:t>validation</w:t>
      </w:r>
      <w:r>
        <w:br/>
        <w:t>- Deposit.java: Deposit operation dialog with input validation</w:t>
      </w:r>
      <w:r>
        <w:br/>
        <w:t>- Withdraw.java: Withdrawal operation dialog with balance checking</w:t>
      </w:r>
      <w:r>
        <w:br/>
        <w:t>- Transfer.java: Fund transfer dialog with account validation</w:t>
      </w:r>
      <w:r>
        <w:br/>
      </w:r>
      <w:r>
        <w:lastRenderedPageBreak/>
        <w:t xml:space="preserve">- ViewAccount.java: Account search and inquiry </w:t>
      </w:r>
      <w:r w:rsidR="00742DF9">
        <w:t>option</w:t>
      </w:r>
      <w:r>
        <w:br/>
        <w:t>- Profile.java: User profile display and information window</w:t>
      </w:r>
      <w:r>
        <w:br/>
        <w:t xml:space="preserve">- Settings.java: User settings </w:t>
      </w:r>
    </w:p>
    <w:p w14:paraId="0E41D73A" w14:textId="701A656E" w:rsidR="00FC5C6A" w:rsidRPr="0012353F" w:rsidRDefault="00000000" w:rsidP="00D41E2F">
      <w:pPr>
        <w:spacing w:line="240" w:lineRule="auto"/>
        <w:rPr>
          <w:color w:val="1F497D" w:themeColor="text2"/>
        </w:rPr>
      </w:pPr>
      <w:r w:rsidRPr="0012353F">
        <w:rPr>
          <w:color w:val="1F497D" w:themeColor="text2"/>
        </w:rPr>
        <w:t>Technical Implementation Details:</w:t>
      </w:r>
    </w:p>
    <w:p w14:paraId="3D6E72FF" w14:textId="77777777" w:rsidR="003C5F75" w:rsidRDefault="00000000" w:rsidP="00D41E2F">
      <w:pPr>
        <w:spacing w:line="240" w:lineRule="auto"/>
      </w:pPr>
      <w:r>
        <w:t>GUI Classes Implemented</w:t>
      </w:r>
    </w:p>
    <w:p w14:paraId="0EEA8B51" w14:textId="7299B85B" w:rsidR="00FC5C6A" w:rsidRPr="00962F83" w:rsidRDefault="00000000" w:rsidP="00962F83">
      <w:pPr>
        <w:spacing w:line="240" w:lineRule="auto"/>
      </w:pPr>
      <w:r>
        <w:t>- Login.java: Two-panel layout, branding, form fields</w:t>
      </w:r>
      <w:r>
        <w:br/>
        <w:t>- Register.java: Card-based form, role selector, dialogs</w:t>
      </w:r>
      <w:r>
        <w:br/>
        <w:t>- Dashboard.java: Sidebar, role-based menu</w:t>
      </w:r>
      <w:r>
        <w:br/>
        <w:t>- CreateAccount.java: Form dialog, validation</w:t>
      </w:r>
      <w:r>
        <w:br/>
        <w:t>- Deposit.java:  Deposit form with validation</w:t>
      </w:r>
      <w:r>
        <w:br/>
        <w:t>- Withdraw.java: Withdrawal form with balance check</w:t>
      </w:r>
      <w:r>
        <w:br/>
        <w:t>- Transfer.java:  Transfer form with validation</w:t>
      </w:r>
      <w:r>
        <w:br/>
        <w:t>- ViewAccount.java:  Search functionality</w:t>
      </w:r>
      <w:r>
        <w:br/>
        <w:t>- Profile.java: User profile display</w:t>
      </w:r>
      <w:r>
        <w:br/>
        <w:t>- Settings.java: Settings management</w:t>
      </w:r>
    </w:p>
    <w:p w14:paraId="363276ED" w14:textId="6B145038" w:rsidR="00FC5C6A" w:rsidRPr="0012353F" w:rsidRDefault="00000000" w:rsidP="00D41E2F">
      <w:pPr>
        <w:spacing w:line="240" w:lineRule="auto"/>
        <w:rPr>
          <w:b/>
          <w:bCs/>
        </w:rPr>
      </w:pPr>
      <w:r w:rsidRPr="0012353F">
        <w:rPr>
          <w:b/>
          <w:bCs/>
          <w:color w:val="1F497D" w:themeColor="text2"/>
        </w:rPr>
        <w:t>7. Conclusion</w:t>
      </w:r>
    </w:p>
    <w:p w14:paraId="4909459A" w14:textId="38E66BB3" w:rsidR="00FC5C6A" w:rsidRDefault="00000000" w:rsidP="00D41E2F">
      <w:pPr>
        <w:spacing w:line="240" w:lineRule="auto"/>
      </w:pPr>
      <w:r>
        <w:t xml:space="preserve">The Banking System project successfully demonstrates a complete software development lifecycle from requirements gathering through testing. </w:t>
      </w:r>
    </w:p>
    <w:p w14:paraId="7469FD8A" w14:textId="5FE1BAB1" w:rsidR="007A2D83" w:rsidRDefault="007A2D83" w:rsidP="00D41E2F">
      <w:pPr>
        <w:spacing w:line="240" w:lineRule="auto"/>
      </w:pPr>
    </w:p>
    <w:sectPr w:rsidR="007A2D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5833C7"/>
    <w:multiLevelType w:val="hybridMultilevel"/>
    <w:tmpl w:val="2FC89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E19AC"/>
    <w:multiLevelType w:val="hybridMultilevel"/>
    <w:tmpl w:val="0868E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712915">
    <w:abstractNumId w:val="8"/>
  </w:num>
  <w:num w:numId="2" w16cid:durableId="1954631725">
    <w:abstractNumId w:val="6"/>
  </w:num>
  <w:num w:numId="3" w16cid:durableId="920260662">
    <w:abstractNumId w:val="5"/>
  </w:num>
  <w:num w:numId="4" w16cid:durableId="93017438">
    <w:abstractNumId w:val="4"/>
  </w:num>
  <w:num w:numId="5" w16cid:durableId="171839491">
    <w:abstractNumId w:val="7"/>
  </w:num>
  <w:num w:numId="6" w16cid:durableId="1682126946">
    <w:abstractNumId w:val="3"/>
  </w:num>
  <w:num w:numId="7" w16cid:durableId="493296957">
    <w:abstractNumId w:val="2"/>
  </w:num>
  <w:num w:numId="8" w16cid:durableId="2041318588">
    <w:abstractNumId w:val="1"/>
  </w:num>
  <w:num w:numId="9" w16cid:durableId="774247052">
    <w:abstractNumId w:val="0"/>
  </w:num>
  <w:num w:numId="10" w16cid:durableId="1833787698">
    <w:abstractNumId w:val="10"/>
  </w:num>
  <w:num w:numId="11" w16cid:durableId="423916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53F"/>
    <w:rsid w:val="0015074B"/>
    <w:rsid w:val="00192E42"/>
    <w:rsid w:val="002736B5"/>
    <w:rsid w:val="0029639D"/>
    <w:rsid w:val="00326F90"/>
    <w:rsid w:val="003C5F75"/>
    <w:rsid w:val="004078E7"/>
    <w:rsid w:val="0042206D"/>
    <w:rsid w:val="0074131F"/>
    <w:rsid w:val="00742DF9"/>
    <w:rsid w:val="007A2D83"/>
    <w:rsid w:val="007B5081"/>
    <w:rsid w:val="007C0CD7"/>
    <w:rsid w:val="007C795B"/>
    <w:rsid w:val="008617D8"/>
    <w:rsid w:val="008B4862"/>
    <w:rsid w:val="0092136A"/>
    <w:rsid w:val="00962F83"/>
    <w:rsid w:val="00980EE5"/>
    <w:rsid w:val="00AA1D8D"/>
    <w:rsid w:val="00B47730"/>
    <w:rsid w:val="00BC14E3"/>
    <w:rsid w:val="00CB0664"/>
    <w:rsid w:val="00D226CA"/>
    <w:rsid w:val="00D41E2F"/>
    <w:rsid w:val="00D537D2"/>
    <w:rsid w:val="00D81EF7"/>
    <w:rsid w:val="00DF3EB7"/>
    <w:rsid w:val="00FC5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42B5A"/>
  <w14:defaultImageDpi w14:val="300"/>
  <w15:docId w15:val="{F5DF34EE-4002-4DA4-B331-3E7E7825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7B508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7B50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Iddy Chesire</cp:lastModifiedBy>
  <cp:revision>7</cp:revision>
  <dcterms:created xsi:type="dcterms:W3CDTF">2013-12-23T23:15:00Z</dcterms:created>
  <dcterms:modified xsi:type="dcterms:W3CDTF">2026-01-24T12:14:00Z</dcterms:modified>
  <cp:category/>
</cp:coreProperties>
</file>