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default" w:ascii="Times New Roman" w:hAnsi="Times New Roman" w:cs="Times New Roman"/>
        </w:rPr>
        <w:id w:val="155850451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  <w:sdt>
          <w:sdtPr>
            <w:rPr>
              <w:rFonts w:hint="default" w:ascii="Times New Roman" w:hAnsi="Times New Roman" w:cs="Times New Roman" w:eastAsiaTheme="minorHAns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 w:ascii="Times New Roman" w:hAnsi="Times New Roman" w:cs="Times New Roman" w:eastAsiaTheme="minorHAns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Cs w:val="28"/>
                </w:rPr>
                <w:instrText xml:space="preserve"> HYPERLINK \l _Toc733497802 </w:instrText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_Toc733497802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_Toc1754163954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_Toc1754163954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_Toc764295302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drawing>
                  <wp:inline distT="0" distB="0" distL="114300" distR="114300">
                    <wp:extent cx="635" cy="0"/>
                    <wp:effectExtent l="0" t="0" r="0" b="0"/>
                    <wp:docPr id="43" name="Изображение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3" name="Изображение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35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hint="default" w:ascii="Times New Roman" w:hAnsi="Times New Roman" w:cs="Times New Roman"/>
                  <w:szCs w:val="28"/>
                  <w:lang w:val="ru-RU"/>
                </w:rPr>
                <w:t>Описание функций</w:t>
              </w:r>
              <w:r>
                <w:tab/>
              </w:r>
              <w:r>
                <w:fldChar w:fldCharType="begin"/>
              </w:r>
              <w:r>
                <w:instrText xml:space="preserve"> PAGEREF _Toc764295302 \h </w:instrText>
              </w:r>
              <w:r>
                <w:fldChar w:fldCharType="separate"/>
              </w:r>
              <w:r>
                <w:t>4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_Toc834101508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_Toc834101508 \h </w:instrText>
              </w:r>
              <w:r>
                <w:fldChar w:fldCharType="separate"/>
              </w:r>
              <w:r>
                <w:t>11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_Toc1261690664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_Toc1261690664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_Toc1620146172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_Toc1620146172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_Toc890043187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_Toc890043187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_Toc670968617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_Toc670968617 \h </w:instrText>
              </w:r>
              <w:r>
                <w:fldChar w:fldCharType="separate"/>
              </w:r>
              <w:r>
                <w:t>21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rPr>
                  <w:rFonts w:hint="default" w:ascii="Times New Roman" w:hAnsi="Times New Roman" w:cs="Times New Roman"/>
                </w:rPr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>
          <w:pPr>
            <w:rPr>
              <w:rFonts w:hint="default" w:ascii="Times New Roman" w:hAnsi="Times New Roman" w:cs="Times New Roman"/>
            </w:rPr>
          </w:pPr>
        </w:p>
        <w:p>
          <w:pPr>
            <w:rPr>
              <w:rFonts w:hint="default" w:ascii="Times New Roman" w:hAnsi="Times New Roman" w:cs="Times New Roman" w:eastAsiaTheme="majorEastAsia"/>
              <w:color w:val="2E75B6" w:themeColor="accent1" w:themeShade="BF"/>
              <w:sz w:val="32"/>
              <w:szCs w:val="32"/>
              <w:lang w:eastAsia="ru-RU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</w:sdtContent>
    </w:sdt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0" w:name="_Toc73349780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1" w:name="_Toc175416395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rPr>
          <w:rFonts w:hint="default"/>
        </w:rPr>
      </w:pPr>
    </w:p>
    <w:p>
      <w:pPr>
        <w:jc w:val="center"/>
        <w:outlineLvl w:val="9"/>
      </w:pPr>
      <w:r>
        <w:drawing>
          <wp:inline distT="0" distB="0" distL="114300" distR="114300">
            <wp:extent cx="5930900" cy="6901815"/>
            <wp:effectExtent l="0" t="0" r="12700" b="13335"/>
            <wp:docPr id="11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690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outlineLvl w:val="0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  <w:bookmarkStart w:id="2" w:name="_Toc764295302"/>
      <w:r>
        <w:drawing>
          <wp:inline distT="0" distB="0" distL="114300" distR="114300">
            <wp:extent cx="635" cy="0"/>
            <wp:effectExtent l="0" t="0" r="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t>Описание функций</w:t>
      </w:r>
      <w:bookmarkEnd w:id="2"/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error - функция расшифровки ошибок</w:t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error(int code);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error(err_code);</w:t>
            </w:r>
          </w:p>
        </w:tc>
      </w:tr>
    </w:tbl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741930" cy="4071620"/>
            <wp:effectExtent l="0" t="0" r="1270" b="508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readMatr - функция задания матрицы из файла</w:t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defMatr(const char fname[], 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readMatr(FNAME1, matr, N);</w:t>
            </w:r>
          </w:p>
        </w:tc>
      </w:tr>
    </w:tbl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85515" cy="5564505"/>
            <wp:effectExtent l="0" t="0" r="635" b="17145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556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fname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файла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delMatr - функция очистки матрицы</w:t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delMatr(matr, N);</w:t>
            </w:r>
          </w:p>
        </w:tc>
      </w:tr>
    </w:tbl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523490" cy="2620010"/>
            <wp:effectExtent l="0" t="0" r="10160" b="8890"/>
            <wp:docPr id="24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printMatr - функция вывода матрицы</w:t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printMatr(const char matr_name[], int matr[][NMAX],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printMatr("A", matr, N);</w:t>
            </w:r>
          </w:p>
        </w:tc>
      </w:tr>
    </w:tbl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922270" cy="2303145"/>
            <wp:effectExtent l="0" t="0" r="11430" b="1905"/>
            <wp:docPr id="26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matr_name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printRes - функция вывода результата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printRes(const char out[], int res);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printRes("Задание 1.\n\tПроизведение всех положительных\n\tчисел над побочной диагональю равно", res);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488565" cy="1177925"/>
            <wp:effectExtent l="0" t="0" r="6985" b="3175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out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текст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res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результат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findMax - функция поиска максимума в векторе сумм по вектору флагов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findMax(int *vector, bool *flags,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max = findMax(oddRowSums, oddRowFlag, N);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028315" cy="4899025"/>
            <wp:effectExtent l="0" t="0" r="635" b="15875"/>
            <wp:docPr id="3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8315" cy="489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massive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вектор чисел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flags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bool*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верктор флагов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максимум вектора по флагам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task1 - функция решения первой задачи: поиск произведения положительных элементов над побочной диагональю</w:t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task1(int matr[][NMAX], int N, int &amp;prod);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task1(matr, N, res);</w:t>
            </w:r>
          </w:p>
        </w:tc>
      </w:tr>
    </w:tbl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338830" cy="4484370"/>
            <wp:effectExtent l="0" t="0" r="13970" b="11430"/>
            <wp:docPr id="30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prod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task2 - функция решения второй задачи: поиск максимума среди сумм по строкам нечётных элементов</w:t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task2(int matr[][NMAX], int N, int &amp;max);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task2(matr, N, res);</w:t>
            </w:r>
          </w:p>
        </w:tc>
      </w:tr>
    </w:tbl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05505" cy="6590030"/>
            <wp:effectExtent l="0" t="0" r="4445" b="1270"/>
            <wp:docPr id="3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659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="420" w:leftChars="0"/>
        <w:jc w:val="both"/>
        <w:outlineLvl w:val="9"/>
      </w:pPr>
    </w:p>
    <w:p>
      <w:pPr>
        <w:numPr>
          <w:ilvl w:val="0"/>
          <w:numId w:val="0"/>
        </w:numPr>
        <w:ind w:left="420" w:leftChars="0"/>
        <w:jc w:val="center"/>
        <w:outlineLvl w:val="9"/>
        <w:rPr>
          <w:rFonts w:hint="default"/>
          <w:lang w:val="ru-RU"/>
        </w:rPr>
      </w:pPr>
    </w:p>
    <w:p>
      <w:pPr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3" w:name="_Toc834101508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3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Объявление констант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FNAME1[] = "matr_A2.txt";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FNAME2[] = "matr_B2.txt";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"matr_even3.txt";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некорректные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"nonexistent";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"eof.txt";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"matr_char.txt";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 const char FNAME1[] = "matr_-2.txt";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"matr_A-.txt";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Заголовки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code);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// название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// квадратная матрца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const char matr_name[], // название матрицы (A или B)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matr[][NMAX],      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// строка, выводимая до печати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int res);         // результат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&amp;prod);       // ссылка на произведение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&amp;max);        // ссылка на максимум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*massive, // указатель на вектор значений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bool *flags,  // указатель на вектор с флагами наличия элементов суммы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matr[NMAX][NMAX]; // квадратная матрица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N;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err_code;        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res;              // результат задания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defMatr(FNAME1,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printMatr("A",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defMatr(FNAME2,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printMatr("B",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Реализации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(code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"ERROR: 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switch (code)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1: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2: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"Встречен непредвиденный конец файла!\n";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3: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"Задан неверный размер матрицы или превышен лимит!\n";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4: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5: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6: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нечётные элементы!\n";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функция задания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fin.open(fname);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"\nDEFMATR: считывание из файла " &lt;&lt; fname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(!fin)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(N &lt;= 0 or N &gt; NMAX)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matr[][NMAX],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"\n" &lt;&lt; matr_name &lt;&lt; "["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 { cout &lt;&lt; out &lt;&lt; " " &lt;&lt; res &lt;&lt; "\n";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int N, int &amp;prod)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5;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*massive, bool *flags,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 // ищем первую валидную сумму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(massive[i] &gt; max and 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int N, int &amp;max)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oddRowSums[N];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oddRowFlag[N];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oddRowFlag[i]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(matr[i][j] % 2 !=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oddRowFlag[i]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эхо-печать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(oddRowFlag[i])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"TASK2: 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наличие нечётных элементов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6;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max = findMax(oddRowSums, oddRowFlag,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4" w:name="_Toc126169066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Тесты</w:t>
      </w:r>
      <w:bookmarkEnd w:id="4"/>
    </w:p>
    <w:p>
      <w:pPr>
        <w:pStyle w:val="3"/>
        <w:jc w:val="center"/>
        <w:rPr>
          <w:rFonts w:hint="default" w:ascii="Times New Roman" w:hAnsi="Times New Roman" w:cs="Times New Roman"/>
          <w:b/>
          <w:color w:val="auto"/>
          <w:sz w:val="28"/>
        </w:rPr>
      </w:pPr>
      <w:bookmarkStart w:id="5" w:name="_Toc1620146172"/>
      <w:r>
        <w:rPr>
          <w:rFonts w:hint="default" w:ascii="Times New Roman" w:hAnsi="Times New Roman" w:cs="Times New Roman"/>
          <w:b/>
          <w:color w:val="auto"/>
          <w:sz w:val="28"/>
        </w:rPr>
        <w:t>Некорректные тесты</w:t>
      </w:r>
      <w:bookmarkEnd w:id="5"/>
    </w:p>
    <w:p>
      <w:pPr>
        <w:pStyle w:val="27"/>
        <w:numPr>
          <w:ilvl w:val="0"/>
          <w:numId w:val="9"/>
        </w:numPr>
        <w:rPr>
          <w:rFonts w:hint="default" w:ascii="Times New Roman" w:hAnsi="Times New Roman" w:cs="Times New Roman"/>
          <w:sz w:val="28"/>
        </w:rPr>
      </w:pP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Не удалось открыть файл!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пустом файле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Встречен непредвиденный конец файла!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476625" cy="209550"/>
            <wp:effectExtent l="0" t="0" r="9525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неверном чтении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a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  <w:lang w:val="ru-RU"/>
        </w:rPr>
        <w:t>Получено не число!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отрицательном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-2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нулевом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0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превышении лимита размера матрицы(в нашем случае NMAX=9)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10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положительных чисел над побочной диагональю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-1  1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 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положительных элементов над побочной диагональю!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нечётных элементов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3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2  4  6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8  2  4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6  8  2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нечётные элементы!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638550" cy="209550"/>
            <wp:effectExtent l="0" t="0" r="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 w:eastAsiaTheme="majorEastAsia"/>
          <w:b/>
          <w:sz w:val="28"/>
          <w:szCs w:val="26"/>
        </w:rPr>
      </w:pPr>
      <w:r>
        <w:rPr>
          <w:rFonts w:hint="default"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hint="default" w:ascii="Times New Roman" w:hAnsi="Times New Roman" w:cs="Times New Roman"/>
        </w:rPr>
      </w:pPr>
      <w:bookmarkStart w:id="6" w:name="_Toc890043187"/>
      <w:r>
        <w:rPr>
          <w:rFonts w:hint="default" w:ascii="Times New Roman" w:hAnsi="Times New Roman" w:cs="Times New Roman"/>
          <w:b/>
          <w:color w:val="auto"/>
          <w:sz w:val="28"/>
        </w:rPr>
        <w:t>Корректные тесты</w:t>
      </w:r>
      <w:bookmarkEnd w:id="6"/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корректных данных</w:t>
      </w:r>
      <w:r>
        <w:rPr>
          <w:rFonts w:hint="default" w:ascii="Times New Roman" w:hAnsi="Times New Roman" w:cs="Times New Roman"/>
          <w:sz w:val="28"/>
          <w:lang w:val="ru-RU"/>
        </w:rPr>
        <w:t>: смесь отрицательных и положительных элементов над побочной диагональю, только положительные элементы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2 -3 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-5 -6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-9 1 1 1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5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2 2 2 2 1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 xml:space="preserve">2 2 2 1 1 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matr_A2.txt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1       2       -3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-5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oddRowSums[0]=-2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oddRowSums[1]=-3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matr_B2.txt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2       2       2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1024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lang w:val="ru-RU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5</w:t>
            </w:r>
          </w:p>
        </w:tc>
      </w:tr>
    </w:tbl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12"/>
        </w:numPr>
        <w:spacing w:after="0"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2945130" cy="4412615"/>
            <wp:effectExtent l="0" t="0" r="7620" b="6985"/>
            <wp:docPr id="41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19"/>
                    <pic:cNvPicPr>
                      <a:picLocks noChangeAspect="1"/>
                    </pic:cNvPicPr>
                  </pic:nvPicPr>
                  <pic:blipFill>
                    <a:blip r:embed="rId24"/>
                    <a:srcRect l="1067"/>
                    <a:stretch>
                      <a:fillRect/>
                    </a:stretch>
                  </pic:blipFill>
                  <pic:spPr>
                    <a:xfrm>
                      <a:off x="0" y="0"/>
                      <a:ext cx="2945130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1 2 2 2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2 -6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-9 1 1 1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4 2 1 2 1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2 1 2 1 1 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matr_A3.txt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2       2 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2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matr_B3.txt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4       2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256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12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3494405" cy="4996815"/>
            <wp:effectExtent l="0" t="0" r="10795" b="13335"/>
            <wp:docPr id="42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94405" cy="499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2 2 1 1 1 1 1 2 1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bookmarkStart w:id="8" w:name="_GoBack"/>
            <w:bookmarkEnd w:id="8"/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matr_NMAX.txt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A[9x9]=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2       2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2048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oddRowSums[7]=8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oddRowSums[8]=9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matr_7.txt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B[7x7]=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64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numId w:val="0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5388610" cy="6772910"/>
            <wp:effectExtent l="0" t="0" r="2540" b="8890"/>
            <wp:docPr id="1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677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7" w:name="_Toc670968617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Вывод</w:t>
      </w:r>
      <w:bookmarkEnd w:id="7"/>
    </w:p>
    <w:p>
      <w:p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Times New Roma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Symbol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B9ECC"/>
    <w:multiLevelType w:val="singleLevel"/>
    <w:tmpl w:val="BF7B9EC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FF46369"/>
    <w:multiLevelType w:val="singleLevel"/>
    <w:tmpl w:val="BFF4636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DBF9E4F"/>
    <w:multiLevelType w:val="singleLevel"/>
    <w:tmpl w:val="FDBF9E4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DBE69C"/>
    <w:multiLevelType w:val="singleLevel"/>
    <w:tmpl w:val="FDDBE69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BAD980"/>
    <w:multiLevelType w:val="singleLevel"/>
    <w:tmpl w:val="FFBAD98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FCA51AE"/>
    <w:multiLevelType w:val="singleLevel"/>
    <w:tmpl w:val="FFCA51A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9">
    <w:nsid w:val="6CF8F7B6"/>
    <w:multiLevelType w:val="multilevel"/>
    <w:tmpl w:val="6CF8F7B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FF32B6"/>
    <w:multiLevelType w:val="singleLevel"/>
    <w:tmpl w:val="7BFF32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7F776D3C"/>
    <w:multiLevelType w:val="singleLevel"/>
    <w:tmpl w:val="7F776D3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1"/>
  </w:num>
  <w:num w:numId="8">
    <w:abstractNumId w:val="1"/>
  </w:num>
  <w:num w:numId="9">
    <w:abstractNumId w:val="10"/>
  </w:num>
  <w:num w:numId="10">
    <w:abstractNumId w:val="6"/>
  </w:num>
  <w:num w:numId="11">
    <w:abstractNumId w:val="7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1FF64A4F"/>
    <w:rsid w:val="277B6CE7"/>
    <w:rsid w:val="2DFF0C05"/>
    <w:rsid w:val="3DEF9902"/>
    <w:rsid w:val="3F675FF7"/>
    <w:rsid w:val="3F7FB190"/>
    <w:rsid w:val="5BFF808F"/>
    <w:rsid w:val="6BDE09DE"/>
    <w:rsid w:val="6C7F90BB"/>
    <w:rsid w:val="713F3528"/>
    <w:rsid w:val="7FBE76C6"/>
    <w:rsid w:val="7FFA913E"/>
    <w:rsid w:val="8B57EFF7"/>
    <w:rsid w:val="9DFF7027"/>
    <w:rsid w:val="A34F9ECD"/>
    <w:rsid w:val="A6D7F281"/>
    <w:rsid w:val="B1DF2287"/>
    <w:rsid w:val="B1F9F352"/>
    <w:rsid w:val="BECF339B"/>
    <w:rsid w:val="CFFF272E"/>
    <w:rsid w:val="DFD6BDC0"/>
    <w:rsid w:val="F7F7A242"/>
    <w:rsid w:val="FA6ED9DF"/>
    <w:rsid w:val="FB7EB5F1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../NUL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1926</Words>
  <Characters>7693</Characters>
  <Lines>50</Lines>
  <Paragraphs>14</Paragraphs>
  <TotalTime>7</TotalTime>
  <ScaleCrop>false</ScaleCrop>
  <LinksUpToDate>false</LinksUpToDate>
  <CharactersWithSpaces>12381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2024-03-22T06:13:00Z</dcterms:created>
  <dc:creator>A cup</dc:creator>
  <cp:lastModifiedBy>acup</cp:lastModifiedBy>
  <dcterms:modified xsi:type="dcterms:W3CDTF">2025-05-17T11:19:19Z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