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489" w14:textId="6A7E48DF" w:rsidR="00532505" w:rsidRPr="007E6458" w:rsidRDefault="007D650C">
      <w:r w:rsidRPr="005844A0">
        <w:rPr>
          <w:b/>
          <w:sz w:val="28"/>
          <w:szCs w:val="28"/>
        </w:rPr>
        <w:t xml:space="preserve">Агентство: </w:t>
      </w:r>
      <w:proofErr w:type="spellStart"/>
      <w:r w:rsidR="005D7F96">
        <w:rPr>
          <w:b/>
          <w:sz w:val="28"/>
          <w:szCs w:val="28"/>
        </w:rPr>
        <w:t>Росавтодор</w:t>
      </w:r>
      <w:proofErr w:type="spellEnd"/>
      <w:r w:rsidRPr="005844A0">
        <w:rPr>
          <w:b/>
          <w:sz w:val="28"/>
          <w:szCs w:val="28"/>
        </w:rPr>
        <w:t xml:space="preserve"> (</w:t>
      </w:r>
      <w:r w:rsidR="005D7F96">
        <w:rPr>
          <w:b/>
          <w:sz w:val="28"/>
          <w:szCs w:val="28"/>
        </w:rPr>
        <w:t xml:space="preserve">ФДА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2</w:t>
      </w:r>
      <w:r w:rsidRPr="005844A0">
        <w:rPr>
          <w:b/>
          <w:sz w:val="28"/>
          <w:szCs w:val="28"/>
        </w:rPr>
        <w:t xml:space="preserve"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2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2.8.2024</w:t>
      </w:r>
      <w:r w:rsidRPr="005844A0">
        <w:br/>
        <w:t xml:space="preserve">Начало тестирования: </w:t>
      </w:r>
      <w:r w:rsidR="0018157B">
        <w:t xml:space="preserve">0:38:53</w:t>
      </w:r>
      <w:r w:rsidRPr="005844A0">
        <w:br/>
        <w:t xml:space="preserve">Окончание тестирования: </w:t>
      </w:r>
      <w:r w:rsidR="0018157B">
        <w:t xml:space="preserve">0:38:55</w:t>
      </w:r>
    </w:p>
    <w:p w14:paraId="11CAEDDE" w14:textId="3114109A" w:rsidR="007D650C" w:rsidRDefault="007D650C"/>
    <w:p w14:paraId="51DDF898" w14:textId="1F3AB9F9" w:rsidR="00123CDE" w:rsidRPr="00EB0123" w:rsidRDefault="00123CDE" w:rsidP="006B0FCD">
      <w:pPr>
        <w:rPr>
          <w:lang w:val="en-US"/>
        </w:rPr>
      </w:pPr>
    </w:p>
    <w:p w14:paraId="517DA37A" w14:textId="77777777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proofErr w:type="gramStart"/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2 Что является целями обеспечения транспортной безопасности в соответствии со статьей 2 Федерального закона Российской Федерации от 09.02.2007 № 16-ФЗ «О транспортной безопасности»: </w:t>
      </w:r>
    </w:p>
    <w:p w14:paraId="5BF55410" w14:textId="77777777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</w:p>
    <w:p w14:paraId="6DA6D45C" w14:textId="77777777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</w:t>
      </w:r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ответ</w:t>
      </w:r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:</w:t>
      </w:r>
    </w:p>
    <w:p w14:paraId="342DB280" w14:textId="77777777" w:rsidR="00123CDE" w:rsidRPr="00B05A4E" w:rsidRDefault="00123CDE" w:rsidP="00123CDE">
      <w:pPr>
        <w:rPr>
          <w:rFonts w:ascii="Calibri" w:eastAsia="Times New Roman" w:hAnsi="Calibri" w:cs="Calibri"/>
          <w:color w:val="000000"/>
          <w:lang w:val="en-US" w:eastAsia="ru-RU"/>
        </w:rPr>
      </w:pPr>
      <w:proofErr w:type="gramStart"/>
      <w:r w:rsidRPr="00B05A4E">
        <w:rPr>
          <w:rFonts w:ascii="Calibri" w:eastAsia="Times New Roman" w:hAnsi="Calibri" w:cs="Calibri"/>
          <w:color w:val="000000"/>
          <w:lang w:val="en-US" w:eastAsia="ru-RU"/>
        </w:rPr>
        <w:t xml:space="preserve">Правильно 1. устойчивое и безопасное функционирование транспортного комплекса, защита интересов личности, общества и государства в сфере транспортного комплекса от актов незаконного вмешательства;</w:t>
      </w:r>
    </w:p>
    <w:p w14:paraId="5825B3B0" w14:textId="77777777" w:rsidR="00123CDE" w:rsidRPr="00B05A4E" w:rsidRDefault="00123CDE" w:rsidP="00123CDE">
      <w:pPr>
        <w:rPr>
          <w:rFonts w:ascii="Calibri" w:eastAsia="Times New Roman" w:hAnsi="Calibri" w:cs="Calibri"/>
          <w:color w:val="000000"/>
          <w:lang w:val="en-US" w:eastAsia="ru-RU"/>
        </w:rPr>
      </w:pPr>
    </w:p>
    <w:p w14:paraId="396B42F3" w14:textId="77777777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proofErr w:type="gramStart"/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 </w:t>
      </w:r>
    </w:p>
    <w:p w14:paraId="62F44036" w14:textId="77777777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</w:p>
    <w:p w14:paraId="4F5052F3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78B0D5E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C8CA7DE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B10A587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8AAD029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C007D7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9DB71B6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2A647A2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6016D6A2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6734FB50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69A0C91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2BB9307" w14:textId="5C2247AA" w:rsidR="00123CDE" w:rsidRPr="00B05A4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/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  <w:t xml:space="preserve"> </w:t>
      </w:r>
    </w:p>
    <w:p w14:paraId="01045B2C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F2A627B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810C4B4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7656FF52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28DF1B7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A7EB5F3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A16F52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DC7F41F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AED1503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44C066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39F8AF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AA414B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3BC175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51D80A12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6807277C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75829CC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EC68618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11318E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4AFACD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2857F4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671A1B6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0559CC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F6D8BF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/>
      </w:r>
    </w:p>
    <w:p w14:paraId="389E4EC1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C40106A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0C2853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17DF04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782824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7A8BE1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F90C64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0146B4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A64BE44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5E3FC0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647E73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F7EFB95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5865699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DB512C3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69D7AE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2802B3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A067AC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5A1EF8D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06FCF56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C71EB4A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DDBEB3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8DBEA82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7C06048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A3A88F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2A456C5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55A1BFDF" w14:textId="77777777" w:rsidR="00123CDE" w:rsidRDefault="00123CDE" w:rsidP="00123CDE"/>
    <w:p w14:paraId="394AB4F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20D313D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F26ABE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99DA659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50035E4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C43A6C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A60E40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2179C15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ECBA16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74FCBD98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1F0258B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81359D9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96AB81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C7479D9" w14:textId="77777777" w:rsid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F2D05BE" w14:textId="77777777" w:rsidR="00EB0123" w:rsidRDefault="00EB0123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D421FBE" w14:textId="152B14C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CC88E1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4FF1E6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7C7C50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606A41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7D311C1" w14:textId="1C4707C3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475CE07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11B4C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091AF49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D27FA6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1BDCBE8" w14:textId="1A197242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9446D9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12DA37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0E4F1C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4678DA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3B26FAC" w14:textId="5CB2579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4F730D2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BCD3C3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BB8920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9EB417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13C8559" w14:textId="60B5CFB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9D4638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3F9F9D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829592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66889C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37A7448" w14:textId="0F7751F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BCBB19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068D9F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E194E3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17E6A9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9CBFE7E" w14:textId="03A33A6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1EF073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9F54C0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725CF4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6426E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D860CC6" w14:textId="1404BB8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AA4C60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E4E841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A2CD67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848F91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2882160" w14:textId="59C810D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B7520B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773DE5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847724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F80889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1044DF6" w14:textId="7EB812C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4D2FB90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ADAE3B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9407898" w14:textId="2A242BF0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8B64E3C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CAFB530" w14:textId="1372090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BC6CD7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4C58F6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B69FB4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844D26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836411B" w14:textId="0FF420AF" w:rsid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396984B" w14:textId="77777777" w:rsidR="00B05A4E" w:rsidRPr="00EB0123" w:rsidRDefault="00B05A4E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46C6B4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AE366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B823B8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E33A5EF" w14:textId="1D836C1C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6E717D9D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2ECEE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3DCFBE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3A9B9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1498DC4" w14:textId="4989B72C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DD07D0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25A6EC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E2C585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D5178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993E90E" w14:textId="71D3DDD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A60616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E848EE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16FC2C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5CB83EB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349EA43" w14:textId="6C38D42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65ACDDA3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3BF932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09E026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77DBB0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D7BF74C" w14:textId="213ED20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7CAE19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D3D6CE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C9F5B6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C444C9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33A2187" w14:textId="3A482A53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825237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3CF5E8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D6FBFA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A74146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23FB546" w14:textId="5E531D0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6119E99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A231150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EBA733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2CAB74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5E4B5B1" w14:textId="19407A6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21B1DE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557B05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2C6C227" w14:textId="635D29FE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820F0AF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B2E5DE0" w14:textId="225E0E9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CD413B3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F046BC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E2F6EC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9D805B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F60A89C" w14:textId="66BF270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 xml:space="preserve"> </w:t>
      </w:r>
    </w:p>
    <w:p w14:paraId="5A311BB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90070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42A07C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7D684C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BB02F37" w14:textId="73D289D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71102CE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498085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9915FA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679767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CC281FA" w14:textId="247144F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4D01505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674625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DD6C13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7C5134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E826FFA" w14:textId="7809483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7D0E9F1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4FA03F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979668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18389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E2EF0E6" w14:textId="6E1D25A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9DC9494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E3CB05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C3E402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844955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A21AD61" w14:textId="33F2D01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905315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7438F6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8160FE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A01332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B1491DF" w14:textId="01CF976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F2CFA0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B805BC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FB6A67E" w14:textId="77ED7308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B62E4AD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D1E02F2" w14:textId="1A25E21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7363C93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62B31E0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21B82F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3B5B32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CA60E78" w14:textId="1257939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985F9B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3CADA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1CFF09E" w14:textId="72BE2344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35BE2AA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14EC0AD" w14:textId="2389351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542A09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81872D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BDFA85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3C981F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48AE3E7" w14:textId="7BD798E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F55D73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B2EC2C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A7002E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E0F494B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B7B93C5" w14:textId="48D0E605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EE0B80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E006E4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AFD4646" w14:textId="77134A14" w:rsidR="00123CDE" w:rsidRP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66A1880" w14:textId="77777777" w:rsidR="006B0FCD" w:rsidRDefault="006B0FCD" w:rsidP="006B0FCD"/>
    <w:p w14:paraId="6E1BF5D8" w14:textId="7A63631B" w:rsidR="005D7F96" w:rsidRDefault="005D7F96">
      <w:pPr>
        <w:rPr>
          <w:b/>
          <w:bCs/>
        </w:rPr>
      </w:pPr>
      <w:r>
        <w:t xml:space="preserve">Общее количество баллов за тестовую часть: </w:t>
      </w:r>
      <w:proofErr w:type="gramStart"/>
      <w:r w:rsidR="0018157B">
        <w:rPr>
          <w:b/>
          <w:bCs/>
        </w:rPr>
        <w:t xml:space="preserve">1</w:t>
      </w:r>
      <w:r w:rsidRPr="005D7F96">
        <w:rPr>
          <w:b/>
          <w:bCs/>
        </w:rPr>
        <w:t xml:space="preserve"> баллов</w:t>
      </w:r>
    </w:p>
    <w:p w14:paraId="31A339AC" w14:textId="5DE84F07" w:rsidR="005D7F96" w:rsidRDefault="005D7F96">
      <w:pPr>
        <w:rPr>
          <w:b/>
          <w:bCs/>
        </w:rPr>
      </w:pPr>
    </w:p>
    <w:p w14:paraId="09D6FDEF" w14:textId="77777777" w:rsidR="005D7F96" w:rsidRDefault="005D7F96" w:rsidP="005D7F96">
      <w:pPr>
        <w:rPr>
          <w:b/>
          <w:bCs/>
        </w:rPr>
      </w:pPr>
    </w:p>
    <w:p w14:paraId="664A649B" w14:textId="77777777" w:rsidR="005D7F96" w:rsidRDefault="005D7F96" w:rsidP="005D7F96">
      <w:pPr>
        <w:rPr>
          <w:b/>
          <w:bCs/>
        </w:rPr>
      </w:pPr>
    </w:p>
    <w:p w14:paraId="2E395F40" w14:textId="77777777" w:rsidR="005D7F96" w:rsidRDefault="005D7F96" w:rsidP="005D7F96">
      <w:pPr>
        <w:rPr>
          <w:b/>
          <w:bCs/>
        </w:rPr>
      </w:pPr>
    </w:p>
    <w:p w14:paraId="49DC19B0" w14:textId="77777777" w:rsidR="005D7F96" w:rsidRDefault="005D7F96" w:rsidP="005D7F96">
      <w:pPr>
        <w:rPr>
          <w:b/>
          <w:bCs/>
        </w:rPr>
      </w:pPr>
    </w:p>
    <w:p w14:paraId="6F83AA2F" w14:textId="77777777" w:rsidR="005D7F96" w:rsidRDefault="005D7F96" w:rsidP="005D7F96">
      <w:pPr>
        <w:rPr>
          <w:b/>
          <w:bCs/>
        </w:rPr>
      </w:pPr>
    </w:p>
    <w:p w14:paraId="50BE6D30" w14:textId="113DEA73" w:rsidR="005D7F96" w:rsidRDefault="005D7F96" w:rsidP="005D7F96">
      <w:pPr>
        <w:rPr>
          <w:b/>
          <w:bCs/>
        </w:rPr>
      </w:pPr>
      <w:r>
        <w:rPr>
          <w:b/>
          <w:bCs/>
        </w:rPr>
        <w:t>Проверяющий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56150968" w14:textId="75550991" w:rsidR="005D7F96" w:rsidRPr="001B0BA0" w:rsidRDefault="001B0BA0" w:rsidP="005D7F96">
      <w:pPr>
        <w:rPr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p w14:paraId="0C151490" w14:textId="77777777" w:rsidR="005D7F96" w:rsidRDefault="005D7F96" w:rsidP="005D7F96">
      <w:pPr>
        <w:rPr>
          <w:b/>
          <w:bCs/>
        </w:rPr>
      </w:pPr>
    </w:p>
    <w:p w14:paraId="172B0B13" w14:textId="77777777" w:rsidR="001B0BA0" w:rsidRDefault="001B0BA0" w:rsidP="005D7F96">
      <w:pPr>
        <w:rPr>
          <w:b/>
          <w:bCs/>
        </w:rPr>
      </w:pPr>
    </w:p>
    <w:p w14:paraId="0574A2E6" w14:textId="0F57FF0B" w:rsidR="005D7F96" w:rsidRDefault="005D7F96" w:rsidP="005D7F96">
      <w:pPr>
        <w:rPr>
          <w:b/>
          <w:bCs/>
        </w:rPr>
      </w:pPr>
      <w:r>
        <w:rPr>
          <w:b/>
          <w:bCs/>
        </w:rPr>
        <w:t>Тестируемый ознакомлен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6B2E5158" w14:textId="43AE54BD" w:rsidR="001B0BA0" w:rsidRDefault="001B0BA0" w:rsidP="005D7F96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sectPr w:rsidR="001B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123CDE"/>
    <w:rsid w:val="0018157B"/>
    <w:rsid w:val="001833EF"/>
    <w:rsid w:val="001B0BA0"/>
    <w:rsid w:val="00343506"/>
    <w:rsid w:val="00392102"/>
    <w:rsid w:val="003B4FD0"/>
    <w:rsid w:val="00422D2C"/>
    <w:rsid w:val="00474782"/>
    <w:rsid w:val="004A7E8E"/>
    <w:rsid w:val="004E29ED"/>
    <w:rsid w:val="00532505"/>
    <w:rsid w:val="005D7F96"/>
    <w:rsid w:val="006B0FCD"/>
    <w:rsid w:val="007D650C"/>
    <w:rsid w:val="007E6458"/>
    <w:rsid w:val="00B02FA3"/>
    <w:rsid w:val="00B05A4E"/>
    <w:rsid w:val="00BE3261"/>
    <w:rsid w:val="00C0276A"/>
    <w:rsid w:val="00C40BAD"/>
    <w:rsid w:val="00D20435"/>
    <w:rsid w:val="00D310C6"/>
    <w:rsid w:val="00D76A7D"/>
    <w:rsid w:val="00EB0123"/>
    <w:rsid w:val="00F90F83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2024-06-25T12:22:00Z</dcterms:created>
  <dcterms:modified xsi:type="dcterms:W3CDTF">2024-06-25T14:22:00Z</dcterms:modified>
  <dc:identifier/>
  <dc:language/>
</cp:coreProperties>
</file>