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67D47" w14:textId="77777777" w:rsidR="003B1E7E" w:rsidRPr="003B1E7E" w:rsidRDefault="003B1E7E" w:rsidP="0000262E">
      <w:pPr>
        <w:jc w:val="center"/>
      </w:pPr>
      <w:r w:rsidRPr="003B1E7E">
        <w:rPr>
          <w:b/>
          <w:bCs/>
        </w:rPr>
        <w:t>Propuesta de ISA para el Sistema Computacional</w:t>
      </w:r>
    </w:p>
    <w:p w14:paraId="30832FF2" w14:textId="468263D6" w:rsidR="003B1E7E" w:rsidRPr="00661957" w:rsidRDefault="003B1E7E" w:rsidP="003B1E7E">
      <w:r w:rsidRPr="00661957">
        <w:t xml:space="preserve">A continuación, se presenta una propuesta de </w:t>
      </w:r>
      <w:r w:rsidRPr="00661957">
        <w:rPr>
          <w:b/>
          <w:bCs/>
        </w:rPr>
        <w:t>Arquitectura de Conjunto de Instrucciones (ISA)</w:t>
      </w:r>
      <w:r w:rsidRPr="00661957">
        <w:t xml:space="preserve"> diseñada específicamente para el sistema descrito. Este ISA está adaptado para un computador básico implementado con placas Arduino, manejando variables de </w:t>
      </w:r>
      <w:r w:rsidRPr="00661957">
        <w:rPr>
          <w:b/>
          <w:bCs/>
        </w:rPr>
        <w:t>4 bits</w:t>
      </w:r>
      <w:r w:rsidRPr="00661957">
        <w:t xml:space="preserve"> y capaz de ejecutar las operaciones mínimas requeridas. El objetivo es proporcionar una base sólida para que los estudiantes puedan desarrollar su proyecto, entender el funcionamiento de una CPU y, si lo desean, proponer mejoras al ISA.</w:t>
      </w:r>
    </w:p>
    <w:p w14:paraId="7E6540CD" w14:textId="16EECD28" w:rsidR="003B1E7E" w:rsidRPr="003B1E7E" w:rsidRDefault="003B1E7E" w:rsidP="003B1E7E">
      <w:r w:rsidRPr="003B1E7E">
        <w:rPr>
          <w:b/>
          <w:bCs/>
        </w:rPr>
        <w:t>Características Generales del ISA:</w:t>
      </w:r>
    </w:p>
    <w:p w14:paraId="0D73F0D0" w14:textId="54794707" w:rsidR="003B1E7E" w:rsidRPr="003B1E7E" w:rsidRDefault="003B1E7E" w:rsidP="003B1E7E">
      <w:pPr>
        <w:numPr>
          <w:ilvl w:val="0"/>
          <w:numId w:val="1"/>
        </w:numPr>
      </w:pPr>
      <w:r w:rsidRPr="003B1E7E">
        <w:rPr>
          <w:b/>
          <w:bCs/>
        </w:rPr>
        <w:t xml:space="preserve">Tamaño de palabra (Word </w:t>
      </w:r>
      <w:proofErr w:type="spellStart"/>
      <w:r w:rsidRPr="003B1E7E">
        <w:rPr>
          <w:b/>
          <w:bCs/>
        </w:rPr>
        <w:t>Size</w:t>
      </w:r>
      <w:proofErr w:type="spellEnd"/>
      <w:r w:rsidRPr="003B1E7E">
        <w:rPr>
          <w:b/>
          <w:bCs/>
        </w:rPr>
        <w:t>):</w:t>
      </w:r>
      <w:r w:rsidRPr="003B1E7E">
        <w:t xml:space="preserve"> 1</w:t>
      </w:r>
      <w:r w:rsidR="005E64C2">
        <w:t>3</w:t>
      </w:r>
      <w:r w:rsidRPr="003B1E7E">
        <w:t xml:space="preserve"> bits por instrucción.</w:t>
      </w:r>
    </w:p>
    <w:p w14:paraId="33EA0440" w14:textId="467E2193" w:rsidR="003B1E7E" w:rsidRPr="003B1E7E" w:rsidRDefault="003B1E7E" w:rsidP="003B1E7E">
      <w:pPr>
        <w:numPr>
          <w:ilvl w:val="0"/>
          <w:numId w:val="1"/>
        </w:numPr>
      </w:pPr>
      <w:r w:rsidRPr="003B1E7E">
        <w:rPr>
          <w:b/>
          <w:bCs/>
        </w:rPr>
        <w:t>Tamaño de los datos:</w:t>
      </w:r>
      <w:r w:rsidRPr="003B1E7E">
        <w:t xml:space="preserve"> </w:t>
      </w:r>
      <w:r w:rsidR="002B69E8">
        <w:t>8</w:t>
      </w:r>
      <w:r w:rsidRPr="003B1E7E">
        <w:t xml:space="preserve"> bits.</w:t>
      </w:r>
    </w:p>
    <w:p w14:paraId="33B1D6EE" w14:textId="3D5B61DD" w:rsidR="003B1E7E" w:rsidRPr="003B1E7E" w:rsidRDefault="003B1E7E" w:rsidP="003B1E7E">
      <w:pPr>
        <w:numPr>
          <w:ilvl w:val="0"/>
          <w:numId w:val="1"/>
        </w:numPr>
      </w:pPr>
      <w:r w:rsidRPr="003B1E7E">
        <w:rPr>
          <w:b/>
          <w:bCs/>
        </w:rPr>
        <w:t>Número de registros:</w:t>
      </w:r>
      <w:r w:rsidRPr="003B1E7E">
        <w:t xml:space="preserve"> 8 registros generales de </w:t>
      </w:r>
      <w:r w:rsidR="002B69E8">
        <w:t>8</w:t>
      </w:r>
      <w:r w:rsidRPr="003B1E7E">
        <w:t xml:space="preserve"> bits cada uno (R0 a R7).</w:t>
      </w:r>
    </w:p>
    <w:p w14:paraId="37D03999" w14:textId="0F4E7E66" w:rsidR="003B1E7E" w:rsidRPr="003B1E7E" w:rsidRDefault="003B1E7E" w:rsidP="003B1E7E">
      <w:pPr>
        <w:numPr>
          <w:ilvl w:val="0"/>
          <w:numId w:val="1"/>
        </w:numPr>
      </w:pPr>
      <w:r w:rsidRPr="003B1E7E">
        <w:rPr>
          <w:b/>
          <w:bCs/>
        </w:rPr>
        <w:t>Formato de instrucción:</w:t>
      </w:r>
      <w:r w:rsidRPr="003B1E7E">
        <w:t xml:space="preserve"> Instrucciones de longitud fija de 1</w:t>
      </w:r>
      <w:r w:rsidR="00056991">
        <w:t>3</w:t>
      </w:r>
      <w:r w:rsidRPr="003B1E7E">
        <w:t xml:space="preserve"> bits.</w:t>
      </w:r>
    </w:p>
    <w:p w14:paraId="4A3E76BA" w14:textId="77777777" w:rsidR="003B1E7E" w:rsidRPr="003B1E7E" w:rsidRDefault="003B1E7E" w:rsidP="003B1E7E">
      <w:pPr>
        <w:numPr>
          <w:ilvl w:val="0"/>
          <w:numId w:val="1"/>
        </w:numPr>
      </w:pPr>
      <w:r w:rsidRPr="003B1E7E">
        <w:rPr>
          <w:b/>
          <w:bCs/>
        </w:rPr>
        <w:t>Modos de direccionamiento:</w:t>
      </w:r>
      <w:r w:rsidRPr="003B1E7E">
        <w:t xml:space="preserve"> Inmediato, </w:t>
      </w:r>
      <w:proofErr w:type="gramStart"/>
      <w:r w:rsidRPr="003B1E7E">
        <w:t>registro directo y memoria directa</w:t>
      </w:r>
      <w:proofErr w:type="gramEnd"/>
      <w:r w:rsidRPr="003B1E7E">
        <w:t>.</w:t>
      </w:r>
    </w:p>
    <w:p w14:paraId="6B3FD74A" w14:textId="5153CB4C" w:rsidR="003B1E7E" w:rsidRPr="003B1E7E" w:rsidRDefault="003B1E7E" w:rsidP="003B1E7E">
      <w:r w:rsidRPr="003B1E7E">
        <w:rPr>
          <w:b/>
          <w:bCs/>
        </w:rPr>
        <w:t>Formato de Instrucción:</w:t>
      </w:r>
    </w:p>
    <w:p w14:paraId="0B3328F3" w14:textId="38DD16DD" w:rsidR="003B1E7E" w:rsidRPr="003B1E7E" w:rsidRDefault="003B1E7E" w:rsidP="003B1E7E">
      <w:r w:rsidRPr="003B1E7E">
        <w:t xml:space="preserve">Las instrucciones tendrán un tamaño fijo de </w:t>
      </w:r>
      <w:r w:rsidRPr="003B1E7E">
        <w:rPr>
          <w:b/>
          <w:bCs/>
        </w:rPr>
        <w:t>1</w:t>
      </w:r>
      <w:r w:rsidR="00056991">
        <w:rPr>
          <w:b/>
          <w:bCs/>
        </w:rPr>
        <w:t>3</w:t>
      </w:r>
      <w:r w:rsidRPr="003B1E7E">
        <w:rPr>
          <w:b/>
          <w:bCs/>
        </w:rPr>
        <w:t xml:space="preserve"> bits</w:t>
      </w:r>
      <w:r w:rsidRPr="003B1E7E">
        <w:t xml:space="preserve"> y estarán estructuradas de la siguiente manera:</w:t>
      </w:r>
    </w:p>
    <w:p w14:paraId="44B69784" w14:textId="77777777" w:rsidR="003B1E7E" w:rsidRPr="003B1E7E" w:rsidRDefault="003B1E7E" w:rsidP="003B1E7E">
      <w:pPr>
        <w:numPr>
          <w:ilvl w:val="0"/>
          <w:numId w:val="2"/>
        </w:numPr>
      </w:pPr>
      <w:r w:rsidRPr="003B1E7E">
        <w:rPr>
          <w:b/>
          <w:bCs/>
        </w:rPr>
        <w:t>Instrucciones Tipo R (Registro):</w:t>
      </w:r>
    </w:p>
    <w:p w14:paraId="73077543" w14:textId="77777777" w:rsidR="00A30B72" w:rsidRPr="003B1E7E" w:rsidRDefault="00A30B72" w:rsidP="00A30B72">
      <w:pPr>
        <w:numPr>
          <w:ilvl w:val="1"/>
          <w:numId w:val="2"/>
        </w:numPr>
      </w:pPr>
      <w:r w:rsidRPr="003B1E7E">
        <w:rPr>
          <w:b/>
          <w:bCs/>
        </w:rPr>
        <w:t>Bits 1</w:t>
      </w:r>
      <w:r>
        <w:rPr>
          <w:b/>
          <w:bCs/>
        </w:rPr>
        <w:t>2</w:t>
      </w:r>
      <w:r w:rsidRPr="003B1E7E">
        <w:rPr>
          <w:b/>
          <w:bCs/>
        </w:rPr>
        <w:t>-</w:t>
      </w:r>
      <w:r>
        <w:rPr>
          <w:b/>
          <w:bCs/>
        </w:rPr>
        <w:t>9</w:t>
      </w:r>
      <w:r w:rsidRPr="003B1E7E">
        <w:rPr>
          <w:b/>
          <w:bCs/>
        </w:rPr>
        <w:t xml:space="preserve"> (4 bits):</w:t>
      </w:r>
      <w:r w:rsidRPr="003B1E7E">
        <w:t xml:space="preserve"> Código de operación (</w:t>
      </w:r>
      <w:proofErr w:type="spellStart"/>
      <w:r w:rsidRPr="003B1E7E">
        <w:t>Opcode</w:t>
      </w:r>
      <w:proofErr w:type="spellEnd"/>
      <w:r w:rsidRPr="003B1E7E">
        <w:t>).</w:t>
      </w:r>
    </w:p>
    <w:p w14:paraId="002A900B" w14:textId="77777777" w:rsidR="00A30B72" w:rsidRPr="003B1E7E" w:rsidRDefault="00A30B72" w:rsidP="00A30B72">
      <w:pPr>
        <w:numPr>
          <w:ilvl w:val="1"/>
          <w:numId w:val="2"/>
        </w:numPr>
      </w:pPr>
      <w:r w:rsidRPr="003B1E7E">
        <w:rPr>
          <w:b/>
          <w:bCs/>
        </w:rPr>
        <w:t xml:space="preserve">Bits </w:t>
      </w:r>
      <w:r>
        <w:rPr>
          <w:b/>
          <w:bCs/>
        </w:rPr>
        <w:t>8</w:t>
      </w:r>
      <w:r w:rsidRPr="003B1E7E">
        <w:rPr>
          <w:b/>
          <w:bCs/>
        </w:rPr>
        <w:t>-</w:t>
      </w:r>
      <w:r>
        <w:rPr>
          <w:b/>
          <w:bCs/>
        </w:rPr>
        <w:t>6</w:t>
      </w:r>
      <w:r w:rsidRPr="003B1E7E">
        <w:rPr>
          <w:b/>
          <w:bCs/>
        </w:rPr>
        <w:t xml:space="preserve"> (3 bits):</w:t>
      </w:r>
      <w:r w:rsidRPr="003B1E7E">
        <w:t xml:space="preserve"> Registro destino (</w:t>
      </w:r>
      <w:proofErr w:type="spellStart"/>
      <w:r w:rsidRPr="003B1E7E">
        <w:t>Rd</w:t>
      </w:r>
      <w:proofErr w:type="spellEnd"/>
      <w:r w:rsidRPr="003B1E7E">
        <w:t>).</w:t>
      </w:r>
    </w:p>
    <w:p w14:paraId="16ACB9D9" w14:textId="285023D0" w:rsidR="003B1E7E" w:rsidRPr="003B1E7E" w:rsidRDefault="003B1E7E" w:rsidP="003B1E7E">
      <w:pPr>
        <w:numPr>
          <w:ilvl w:val="1"/>
          <w:numId w:val="2"/>
        </w:numPr>
      </w:pPr>
      <w:r w:rsidRPr="003B1E7E">
        <w:rPr>
          <w:b/>
          <w:bCs/>
        </w:rPr>
        <w:t xml:space="preserve">Bits </w:t>
      </w:r>
      <w:r w:rsidR="005E64C2">
        <w:rPr>
          <w:b/>
          <w:bCs/>
        </w:rPr>
        <w:t>5</w:t>
      </w:r>
      <w:r w:rsidRPr="003B1E7E">
        <w:rPr>
          <w:b/>
          <w:bCs/>
        </w:rPr>
        <w:t>-</w:t>
      </w:r>
      <w:r w:rsidR="005E64C2">
        <w:rPr>
          <w:b/>
          <w:bCs/>
        </w:rPr>
        <w:t>3</w:t>
      </w:r>
      <w:r w:rsidRPr="003B1E7E">
        <w:rPr>
          <w:b/>
          <w:bCs/>
        </w:rPr>
        <w:t xml:space="preserve"> (3 bits):</w:t>
      </w:r>
      <w:r w:rsidRPr="003B1E7E">
        <w:t xml:space="preserve"> Registro fuente 1 (Rs1).</w:t>
      </w:r>
    </w:p>
    <w:p w14:paraId="0A757C76" w14:textId="77A8CA5D" w:rsidR="003B1E7E" w:rsidRDefault="003B1E7E" w:rsidP="000316C8">
      <w:pPr>
        <w:numPr>
          <w:ilvl w:val="1"/>
          <w:numId w:val="2"/>
        </w:numPr>
      </w:pPr>
      <w:r w:rsidRPr="003B1E7E">
        <w:rPr>
          <w:b/>
          <w:bCs/>
        </w:rPr>
        <w:t xml:space="preserve">Bits </w:t>
      </w:r>
      <w:r w:rsidR="005E64C2">
        <w:rPr>
          <w:b/>
          <w:bCs/>
        </w:rPr>
        <w:t>2</w:t>
      </w:r>
      <w:r w:rsidRPr="003B1E7E">
        <w:rPr>
          <w:b/>
          <w:bCs/>
        </w:rPr>
        <w:t>-</w:t>
      </w:r>
      <w:r w:rsidR="005E64C2">
        <w:rPr>
          <w:b/>
          <w:bCs/>
        </w:rPr>
        <w:t>0</w:t>
      </w:r>
      <w:r w:rsidRPr="003B1E7E">
        <w:rPr>
          <w:b/>
          <w:bCs/>
        </w:rPr>
        <w:t xml:space="preserve"> (3 bits):</w:t>
      </w:r>
      <w:r w:rsidRPr="003B1E7E">
        <w:t xml:space="preserve"> Registro fuente 2 (Rs2).</w:t>
      </w:r>
    </w:p>
    <w:tbl>
      <w:tblPr>
        <w:tblStyle w:val="TableGrid"/>
        <w:tblW w:w="7721" w:type="dxa"/>
        <w:tblInd w:w="-5" w:type="dxa"/>
        <w:tblLook w:val="04A0" w:firstRow="1" w:lastRow="0" w:firstColumn="1" w:lastColumn="0" w:noHBand="0" w:noVBand="1"/>
      </w:tblPr>
      <w:tblGrid>
        <w:gridCol w:w="1790"/>
        <w:gridCol w:w="577"/>
        <w:gridCol w:w="577"/>
        <w:gridCol w:w="577"/>
        <w:gridCol w:w="420"/>
        <w:gridCol w:w="420"/>
        <w:gridCol w:w="420"/>
        <w:gridCol w:w="420"/>
        <w:gridCol w:w="420"/>
        <w:gridCol w:w="420"/>
        <w:gridCol w:w="420"/>
        <w:gridCol w:w="420"/>
        <w:gridCol w:w="420"/>
        <w:gridCol w:w="420"/>
      </w:tblGrid>
      <w:tr w:rsidR="003B1E7E" w14:paraId="591EDE2E" w14:textId="77777777" w:rsidTr="003B1E7E">
        <w:tc>
          <w:tcPr>
            <w:tcW w:w="0" w:type="auto"/>
            <w:gridSpan w:val="14"/>
          </w:tcPr>
          <w:p w14:paraId="1ECA7CB5" w14:textId="2A8EB7F2" w:rsidR="003B1E7E" w:rsidRDefault="003B1E7E" w:rsidP="003B1E7E">
            <w:pPr>
              <w:jc w:val="center"/>
            </w:pPr>
            <w:r>
              <w:t>Formato de instrucción tipo R</w:t>
            </w:r>
          </w:p>
        </w:tc>
      </w:tr>
      <w:tr w:rsidR="00A42534" w14:paraId="643B3846" w14:textId="77777777" w:rsidTr="003B1E7E">
        <w:tc>
          <w:tcPr>
            <w:tcW w:w="0" w:type="auto"/>
          </w:tcPr>
          <w:p w14:paraId="5932430F" w14:textId="0B42C0A7" w:rsidR="00A42534" w:rsidRDefault="00A42534" w:rsidP="003B1E7E">
            <w:r>
              <w:t># bit</w:t>
            </w:r>
          </w:p>
        </w:tc>
        <w:tc>
          <w:tcPr>
            <w:tcW w:w="0" w:type="auto"/>
          </w:tcPr>
          <w:p w14:paraId="43895BE9" w14:textId="198E4397" w:rsidR="00A42534" w:rsidRDefault="00A42534" w:rsidP="003B1E7E">
            <w:r>
              <w:t>12</w:t>
            </w:r>
          </w:p>
        </w:tc>
        <w:tc>
          <w:tcPr>
            <w:tcW w:w="0" w:type="auto"/>
          </w:tcPr>
          <w:p w14:paraId="0797D895" w14:textId="4ACD21D6" w:rsidR="00A42534" w:rsidRDefault="00A42534" w:rsidP="003B1E7E">
            <w:r>
              <w:t>11</w:t>
            </w:r>
          </w:p>
        </w:tc>
        <w:tc>
          <w:tcPr>
            <w:tcW w:w="0" w:type="auto"/>
          </w:tcPr>
          <w:p w14:paraId="675C84EC" w14:textId="739CA3F4" w:rsidR="00A42534" w:rsidRDefault="00A42534" w:rsidP="003B1E7E">
            <w:r>
              <w:t>10</w:t>
            </w:r>
          </w:p>
        </w:tc>
        <w:tc>
          <w:tcPr>
            <w:tcW w:w="0" w:type="auto"/>
          </w:tcPr>
          <w:p w14:paraId="636445CC" w14:textId="5BD0BE98" w:rsidR="00A42534" w:rsidRDefault="00A42534" w:rsidP="003B1E7E">
            <w:r>
              <w:t>9</w:t>
            </w:r>
          </w:p>
        </w:tc>
        <w:tc>
          <w:tcPr>
            <w:tcW w:w="0" w:type="auto"/>
          </w:tcPr>
          <w:p w14:paraId="18D68AD0" w14:textId="39F72F3F" w:rsidR="00A42534" w:rsidRDefault="00A42534" w:rsidP="003B1E7E">
            <w:r>
              <w:t>8</w:t>
            </w:r>
          </w:p>
        </w:tc>
        <w:tc>
          <w:tcPr>
            <w:tcW w:w="0" w:type="auto"/>
          </w:tcPr>
          <w:p w14:paraId="79981005" w14:textId="5160CD1F" w:rsidR="00A42534" w:rsidRDefault="00A42534" w:rsidP="003B1E7E">
            <w:r>
              <w:t>7</w:t>
            </w:r>
          </w:p>
        </w:tc>
        <w:tc>
          <w:tcPr>
            <w:tcW w:w="0" w:type="auto"/>
          </w:tcPr>
          <w:p w14:paraId="59AB9470" w14:textId="5C7CA2A1" w:rsidR="00A42534" w:rsidRDefault="00A42534" w:rsidP="003B1E7E">
            <w:r>
              <w:t>6</w:t>
            </w:r>
          </w:p>
        </w:tc>
        <w:tc>
          <w:tcPr>
            <w:tcW w:w="0" w:type="auto"/>
          </w:tcPr>
          <w:p w14:paraId="266A7A02" w14:textId="744D29DB" w:rsidR="00A42534" w:rsidRDefault="00A42534" w:rsidP="003B1E7E">
            <w:r>
              <w:t>5</w:t>
            </w:r>
          </w:p>
        </w:tc>
        <w:tc>
          <w:tcPr>
            <w:tcW w:w="0" w:type="auto"/>
          </w:tcPr>
          <w:p w14:paraId="5DD77917" w14:textId="26FFA4F8" w:rsidR="00A42534" w:rsidRDefault="00A42534" w:rsidP="003B1E7E">
            <w:r>
              <w:t>4</w:t>
            </w:r>
          </w:p>
        </w:tc>
        <w:tc>
          <w:tcPr>
            <w:tcW w:w="0" w:type="auto"/>
          </w:tcPr>
          <w:p w14:paraId="2E4D4372" w14:textId="1AC854FB" w:rsidR="00A42534" w:rsidRDefault="00A42534" w:rsidP="003B1E7E">
            <w:r>
              <w:t>3</w:t>
            </w:r>
          </w:p>
        </w:tc>
        <w:tc>
          <w:tcPr>
            <w:tcW w:w="0" w:type="auto"/>
          </w:tcPr>
          <w:p w14:paraId="652128F4" w14:textId="0E058449" w:rsidR="00A42534" w:rsidRDefault="00A42534" w:rsidP="003B1E7E">
            <w:r>
              <w:t>2</w:t>
            </w:r>
          </w:p>
        </w:tc>
        <w:tc>
          <w:tcPr>
            <w:tcW w:w="0" w:type="auto"/>
          </w:tcPr>
          <w:p w14:paraId="442D0FDA" w14:textId="05D80268" w:rsidR="00A42534" w:rsidRDefault="00A42534" w:rsidP="003B1E7E">
            <w:r>
              <w:t>1</w:t>
            </w:r>
          </w:p>
        </w:tc>
        <w:tc>
          <w:tcPr>
            <w:tcW w:w="0" w:type="auto"/>
          </w:tcPr>
          <w:p w14:paraId="0FC5F7AA" w14:textId="36A29D00" w:rsidR="00A42534" w:rsidRDefault="00A42534" w:rsidP="003B1E7E">
            <w:r>
              <w:t>0</w:t>
            </w:r>
          </w:p>
        </w:tc>
      </w:tr>
      <w:tr w:rsidR="00A42534" w14:paraId="0E288B08" w14:textId="77777777" w:rsidTr="003B1E7E">
        <w:tc>
          <w:tcPr>
            <w:tcW w:w="0" w:type="auto"/>
          </w:tcPr>
          <w:p w14:paraId="514B351E" w14:textId="0B07AB59" w:rsidR="00A42534" w:rsidRDefault="00A42534" w:rsidP="003B1E7E">
            <w:r>
              <w:t>Descripción</w:t>
            </w:r>
          </w:p>
        </w:tc>
        <w:tc>
          <w:tcPr>
            <w:tcW w:w="0" w:type="auto"/>
            <w:gridSpan w:val="4"/>
          </w:tcPr>
          <w:p w14:paraId="41C4B477" w14:textId="6304012F" w:rsidR="00A42534" w:rsidRDefault="00A42534" w:rsidP="003B1E7E">
            <w:pPr>
              <w:jc w:val="center"/>
            </w:pPr>
            <w:proofErr w:type="spellStart"/>
            <w:r>
              <w:t>Opcode</w:t>
            </w:r>
            <w:proofErr w:type="spellEnd"/>
          </w:p>
        </w:tc>
        <w:tc>
          <w:tcPr>
            <w:tcW w:w="0" w:type="auto"/>
            <w:gridSpan w:val="3"/>
          </w:tcPr>
          <w:p w14:paraId="1FFD9DFE" w14:textId="2C393F89" w:rsidR="00A42534" w:rsidRDefault="00A42534" w:rsidP="003B1E7E">
            <w:pPr>
              <w:jc w:val="center"/>
            </w:pPr>
            <w:proofErr w:type="spellStart"/>
            <w:r>
              <w:t>Rd</w:t>
            </w:r>
            <w:proofErr w:type="spellEnd"/>
          </w:p>
        </w:tc>
        <w:tc>
          <w:tcPr>
            <w:tcW w:w="0" w:type="auto"/>
            <w:gridSpan w:val="3"/>
          </w:tcPr>
          <w:p w14:paraId="2EDDC080" w14:textId="08B31401" w:rsidR="00A42534" w:rsidRDefault="00A42534" w:rsidP="003B1E7E">
            <w:pPr>
              <w:jc w:val="center"/>
            </w:pPr>
            <w:r>
              <w:t>Rs1</w:t>
            </w:r>
          </w:p>
        </w:tc>
        <w:tc>
          <w:tcPr>
            <w:tcW w:w="0" w:type="auto"/>
            <w:gridSpan w:val="3"/>
          </w:tcPr>
          <w:p w14:paraId="1CBE6B81" w14:textId="3BE42CA5" w:rsidR="00A42534" w:rsidRDefault="00A42534" w:rsidP="003B1E7E">
            <w:pPr>
              <w:jc w:val="center"/>
            </w:pPr>
            <w:r>
              <w:t>Rs2</w:t>
            </w:r>
          </w:p>
        </w:tc>
      </w:tr>
    </w:tbl>
    <w:p w14:paraId="58346ABF" w14:textId="644C7CF5" w:rsidR="003B1E7E" w:rsidRPr="003B1E7E" w:rsidRDefault="003B1E7E" w:rsidP="003B1E7E">
      <w:pPr>
        <w:numPr>
          <w:ilvl w:val="0"/>
          <w:numId w:val="2"/>
        </w:numPr>
        <w:spacing w:before="240"/>
      </w:pPr>
      <w:r w:rsidRPr="003B1E7E">
        <w:rPr>
          <w:b/>
          <w:bCs/>
        </w:rPr>
        <w:t xml:space="preserve">Instrucciones Tipo I </w:t>
      </w:r>
      <w:r w:rsidR="0018076A">
        <w:rPr>
          <w:b/>
          <w:bCs/>
        </w:rPr>
        <w:t>y dos registros</w:t>
      </w:r>
      <w:r w:rsidRPr="003B1E7E">
        <w:rPr>
          <w:b/>
          <w:bCs/>
        </w:rPr>
        <w:t>:</w:t>
      </w:r>
    </w:p>
    <w:p w14:paraId="6DEFFDD9" w14:textId="5A19C0F4" w:rsidR="003B1E7E" w:rsidRPr="003B1E7E" w:rsidRDefault="003B1E7E" w:rsidP="003B1E7E">
      <w:pPr>
        <w:numPr>
          <w:ilvl w:val="1"/>
          <w:numId w:val="2"/>
        </w:numPr>
      </w:pPr>
      <w:r w:rsidRPr="003B1E7E">
        <w:rPr>
          <w:b/>
          <w:bCs/>
        </w:rPr>
        <w:t>Bits 1</w:t>
      </w:r>
      <w:r w:rsidR="00A30B72">
        <w:rPr>
          <w:b/>
          <w:bCs/>
        </w:rPr>
        <w:t>2</w:t>
      </w:r>
      <w:r w:rsidRPr="003B1E7E">
        <w:rPr>
          <w:b/>
          <w:bCs/>
        </w:rPr>
        <w:t>-</w:t>
      </w:r>
      <w:r w:rsidR="00A30B72">
        <w:rPr>
          <w:b/>
          <w:bCs/>
        </w:rPr>
        <w:t>9</w:t>
      </w:r>
      <w:r w:rsidRPr="003B1E7E">
        <w:rPr>
          <w:b/>
          <w:bCs/>
        </w:rPr>
        <w:t xml:space="preserve"> (4 bits):</w:t>
      </w:r>
      <w:r w:rsidRPr="003B1E7E">
        <w:t xml:space="preserve"> Código de operación (</w:t>
      </w:r>
      <w:proofErr w:type="spellStart"/>
      <w:r w:rsidRPr="003B1E7E">
        <w:t>Opcode</w:t>
      </w:r>
      <w:proofErr w:type="spellEnd"/>
      <w:r w:rsidRPr="003B1E7E">
        <w:t>).</w:t>
      </w:r>
    </w:p>
    <w:p w14:paraId="2AEA4D38" w14:textId="4D80E59B" w:rsidR="003B1E7E" w:rsidRPr="003B1E7E" w:rsidRDefault="003B1E7E" w:rsidP="003B1E7E">
      <w:pPr>
        <w:numPr>
          <w:ilvl w:val="1"/>
          <w:numId w:val="2"/>
        </w:numPr>
      </w:pPr>
      <w:r w:rsidRPr="003B1E7E">
        <w:rPr>
          <w:b/>
          <w:bCs/>
        </w:rPr>
        <w:t xml:space="preserve">Bits </w:t>
      </w:r>
      <w:r w:rsidR="00A30B72">
        <w:rPr>
          <w:b/>
          <w:bCs/>
        </w:rPr>
        <w:t>8</w:t>
      </w:r>
      <w:r w:rsidRPr="003B1E7E">
        <w:rPr>
          <w:b/>
          <w:bCs/>
        </w:rPr>
        <w:t>-</w:t>
      </w:r>
      <w:r w:rsidR="00A30B72">
        <w:rPr>
          <w:b/>
          <w:bCs/>
        </w:rPr>
        <w:t>6</w:t>
      </w:r>
      <w:r w:rsidRPr="003B1E7E">
        <w:rPr>
          <w:b/>
          <w:bCs/>
        </w:rPr>
        <w:t xml:space="preserve"> (3 bits):</w:t>
      </w:r>
      <w:r w:rsidRPr="003B1E7E">
        <w:t xml:space="preserve"> Registro destino (</w:t>
      </w:r>
      <w:proofErr w:type="spellStart"/>
      <w:r w:rsidRPr="003B1E7E">
        <w:t>Rd</w:t>
      </w:r>
      <w:proofErr w:type="spellEnd"/>
      <w:r w:rsidRPr="003B1E7E">
        <w:t>).</w:t>
      </w:r>
    </w:p>
    <w:p w14:paraId="79A119A8" w14:textId="387C3D45" w:rsidR="003B1E7E" w:rsidRPr="003B1E7E" w:rsidRDefault="003B1E7E" w:rsidP="003B1E7E">
      <w:pPr>
        <w:numPr>
          <w:ilvl w:val="1"/>
          <w:numId w:val="2"/>
        </w:numPr>
      </w:pPr>
      <w:r w:rsidRPr="003B1E7E">
        <w:rPr>
          <w:b/>
          <w:bCs/>
        </w:rPr>
        <w:t xml:space="preserve">Bits </w:t>
      </w:r>
      <w:r w:rsidR="00A30B72">
        <w:rPr>
          <w:b/>
          <w:bCs/>
        </w:rPr>
        <w:t>5</w:t>
      </w:r>
      <w:r w:rsidRPr="003B1E7E">
        <w:rPr>
          <w:b/>
          <w:bCs/>
        </w:rPr>
        <w:t>-</w:t>
      </w:r>
      <w:r w:rsidR="00A30B72">
        <w:rPr>
          <w:b/>
          <w:bCs/>
        </w:rPr>
        <w:t>3</w:t>
      </w:r>
      <w:r w:rsidRPr="003B1E7E">
        <w:rPr>
          <w:b/>
          <w:bCs/>
        </w:rPr>
        <w:t xml:space="preserve"> (3 bits):</w:t>
      </w:r>
      <w:r w:rsidRPr="003B1E7E">
        <w:t xml:space="preserve"> Registro fuente (Rs).</w:t>
      </w:r>
    </w:p>
    <w:p w14:paraId="34624AB4" w14:textId="157D45E8" w:rsidR="003B1E7E" w:rsidRDefault="003B1E7E" w:rsidP="003B1E7E">
      <w:pPr>
        <w:numPr>
          <w:ilvl w:val="1"/>
          <w:numId w:val="2"/>
        </w:numPr>
      </w:pPr>
      <w:r w:rsidRPr="003B1E7E">
        <w:rPr>
          <w:b/>
          <w:bCs/>
        </w:rPr>
        <w:t xml:space="preserve">Bits </w:t>
      </w:r>
      <w:r w:rsidR="00A30B72">
        <w:rPr>
          <w:b/>
          <w:bCs/>
        </w:rPr>
        <w:t>2</w:t>
      </w:r>
      <w:r w:rsidRPr="003B1E7E">
        <w:rPr>
          <w:b/>
          <w:bCs/>
        </w:rPr>
        <w:t>-0 (</w:t>
      </w:r>
      <w:r w:rsidR="00056991">
        <w:rPr>
          <w:b/>
          <w:bCs/>
        </w:rPr>
        <w:t>3</w:t>
      </w:r>
      <w:r w:rsidRPr="003B1E7E">
        <w:rPr>
          <w:b/>
          <w:bCs/>
        </w:rPr>
        <w:t xml:space="preserve"> bits):</w:t>
      </w:r>
      <w:r w:rsidRPr="003B1E7E">
        <w:t xml:space="preserve"> Valor inmediato (</w:t>
      </w:r>
      <w:proofErr w:type="spellStart"/>
      <w:r w:rsidRPr="003B1E7E">
        <w:t>Inm</w:t>
      </w:r>
      <w:proofErr w:type="spellEnd"/>
      <w:r w:rsidRPr="003B1E7E">
        <w:t>).</w:t>
      </w:r>
    </w:p>
    <w:tbl>
      <w:tblPr>
        <w:tblStyle w:val="TableGrid"/>
        <w:tblW w:w="7756" w:type="dxa"/>
        <w:tblInd w:w="-5" w:type="dxa"/>
        <w:tblLook w:val="04A0" w:firstRow="1" w:lastRow="0" w:firstColumn="1" w:lastColumn="0" w:noHBand="0" w:noVBand="1"/>
      </w:tblPr>
      <w:tblGrid>
        <w:gridCol w:w="1734"/>
        <w:gridCol w:w="559"/>
        <w:gridCol w:w="559"/>
        <w:gridCol w:w="559"/>
        <w:gridCol w:w="408"/>
        <w:gridCol w:w="407"/>
        <w:gridCol w:w="407"/>
        <w:gridCol w:w="407"/>
        <w:gridCol w:w="407"/>
        <w:gridCol w:w="407"/>
        <w:gridCol w:w="407"/>
        <w:gridCol w:w="499"/>
        <w:gridCol w:w="498"/>
        <w:gridCol w:w="498"/>
      </w:tblGrid>
      <w:tr w:rsidR="003B1E7E" w14:paraId="65C79BBE" w14:textId="77777777" w:rsidTr="003B1E7E">
        <w:tc>
          <w:tcPr>
            <w:tcW w:w="0" w:type="auto"/>
            <w:gridSpan w:val="14"/>
          </w:tcPr>
          <w:p w14:paraId="00F583A2" w14:textId="563A55A2" w:rsidR="003B1E7E" w:rsidRDefault="003B1E7E" w:rsidP="00F60EA1">
            <w:pPr>
              <w:jc w:val="center"/>
            </w:pPr>
            <w:r>
              <w:lastRenderedPageBreak/>
              <w:t xml:space="preserve">Formato de instrucción tipo </w:t>
            </w:r>
            <w:r w:rsidR="00B347CD">
              <w:t>I</w:t>
            </w:r>
          </w:p>
        </w:tc>
      </w:tr>
      <w:tr w:rsidR="00A30B72" w14:paraId="15C0AC02" w14:textId="77777777" w:rsidTr="003B1E7E">
        <w:tc>
          <w:tcPr>
            <w:tcW w:w="0" w:type="auto"/>
          </w:tcPr>
          <w:p w14:paraId="35AEA337" w14:textId="77777777" w:rsidR="00A30B72" w:rsidRDefault="00A30B72" w:rsidP="00A30B72">
            <w:r>
              <w:t># bit</w:t>
            </w:r>
          </w:p>
        </w:tc>
        <w:tc>
          <w:tcPr>
            <w:tcW w:w="0" w:type="auto"/>
          </w:tcPr>
          <w:p w14:paraId="07B83619" w14:textId="12B4F6EB" w:rsidR="00A30B72" w:rsidRDefault="00A30B72" w:rsidP="00A30B72">
            <w:r>
              <w:t>12</w:t>
            </w:r>
          </w:p>
        </w:tc>
        <w:tc>
          <w:tcPr>
            <w:tcW w:w="0" w:type="auto"/>
          </w:tcPr>
          <w:p w14:paraId="41000AA4" w14:textId="6D774DD2" w:rsidR="00A30B72" w:rsidRDefault="00A30B72" w:rsidP="00A30B72">
            <w:r>
              <w:t>11</w:t>
            </w:r>
          </w:p>
        </w:tc>
        <w:tc>
          <w:tcPr>
            <w:tcW w:w="0" w:type="auto"/>
          </w:tcPr>
          <w:p w14:paraId="39A4F9D7" w14:textId="089C9A26" w:rsidR="00A30B72" w:rsidRDefault="00A30B72" w:rsidP="00A30B72">
            <w:r>
              <w:t>10</w:t>
            </w:r>
          </w:p>
        </w:tc>
        <w:tc>
          <w:tcPr>
            <w:tcW w:w="0" w:type="auto"/>
          </w:tcPr>
          <w:p w14:paraId="091172CB" w14:textId="734E4C9C" w:rsidR="00A30B72" w:rsidRDefault="00A30B72" w:rsidP="00A30B72">
            <w:r>
              <w:t>9</w:t>
            </w:r>
          </w:p>
        </w:tc>
        <w:tc>
          <w:tcPr>
            <w:tcW w:w="0" w:type="auto"/>
          </w:tcPr>
          <w:p w14:paraId="7D6D865F" w14:textId="6560CFF8" w:rsidR="00A30B72" w:rsidRDefault="00A30B72" w:rsidP="00A30B72">
            <w:r>
              <w:t>8</w:t>
            </w:r>
          </w:p>
        </w:tc>
        <w:tc>
          <w:tcPr>
            <w:tcW w:w="0" w:type="auto"/>
          </w:tcPr>
          <w:p w14:paraId="6DC8E64A" w14:textId="6E41025C" w:rsidR="00A30B72" w:rsidRDefault="00A30B72" w:rsidP="00A30B72">
            <w:r>
              <w:t>7</w:t>
            </w:r>
          </w:p>
        </w:tc>
        <w:tc>
          <w:tcPr>
            <w:tcW w:w="0" w:type="auto"/>
          </w:tcPr>
          <w:p w14:paraId="4F37A7C8" w14:textId="7AFE05A9" w:rsidR="00A30B72" w:rsidRDefault="00A30B72" w:rsidP="00A30B72">
            <w:r>
              <w:t>6</w:t>
            </w:r>
          </w:p>
        </w:tc>
        <w:tc>
          <w:tcPr>
            <w:tcW w:w="0" w:type="auto"/>
          </w:tcPr>
          <w:p w14:paraId="252C8A16" w14:textId="7C430D65" w:rsidR="00A30B72" w:rsidRDefault="00A30B72" w:rsidP="00A30B72">
            <w:r>
              <w:t>5</w:t>
            </w:r>
          </w:p>
        </w:tc>
        <w:tc>
          <w:tcPr>
            <w:tcW w:w="0" w:type="auto"/>
          </w:tcPr>
          <w:p w14:paraId="38BA2D15" w14:textId="6561358F" w:rsidR="00A30B72" w:rsidRDefault="00A30B72" w:rsidP="00A30B72">
            <w:r>
              <w:t>4</w:t>
            </w:r>
          </w:p>
        </w:tc>
        <w:tc>
          <w:tcPr>
            <w:tcW w:w="0" w:type="auto"/>
          </w:tcPr>
          <w:p w14:paraId="59605638" w14:textId="76A21348" w:rsidR="00A30B72" w:rsidRDefault="00A30B72" w:rsidP="00A30B72">
            <w:r>
              <w:t>3</w:t>
            </w:r>
          </w:p>
        </w:tc>
        <w:tc>
          <w:tcPr>
            <w:tcW w:w="0" w:type="auto"/>
          </w:tcPr>
          <w:p w14:paraId="5FD88925" w14:textId="763C39FF" w:rsidR="00A30B72" w:rsidRDefault="00A30B72" w:rsidP="00A30B72">
            <w:r>
              <w:t>2</w:t>
            </w:r>
          </w:p>
        </w:tc>
        <w:tc>
          <w:tcPr>
            <w:tcW w:w="0" w:type="auto"/>
          </w:tcPr>
          <w:p w14:paraId="11123260" w14:textId="6504B8A5" w:rsidR="00A30B72" w:rsidRDefault="00A30B72" w:rsidP="00A30B72">
            <w:r>
              <w:t>1</w:t>
            </w:r>
          </w:p>
        </w:tc>
        <w:tc>
          <w:tcPr>
            <w:tcW w:w="0" w:type="auto"/>
          </w:tcPr>
          <w:p w14:paraId="02234FDD" w14:textId="25E3E7A2" w:rsidR="00A30B72" w:rsidRDefault="00A30B72" w:rsidP="00A30B72">
            <w:r>
              <w:t>0</w:t>
            </w:r>
          </w:p>
        </w:tc>
      </w:tr>
      <w:tr w:rsidR="003B1E7E" w14:paraId="7608993E" w14:textId="77777777" w:rsidTr="003B1E7E">
        <w:tc>
          <w:tcPr>
            <w:tcW w:w="0" w:type="auto"/>
          </w:tcPr>
          <w:p w14:paraId="1B937623" w14:textId="77777777" w:rsidR="003B1E7E" w:rsidRDefault="003B1E7E" w:rsidP="00F60EA1">
            <w:r>
              <w:t>Descripción</w:t>
            </w:r>
          </w:p>
        </w:tc>
        <w:tc>
          <w:tcPr>
            <w:tcW w:w="0" w:type="auto"/>
            <w:gridSpan w:val="4"/>
          </w:tcPr>
          <w:p w14:paraId="0327D30B" w14:textId="77777777" w:rsidR="003B1E7E" w:rsidRDefault="003B1E7E" w:rsidP="00F60EA1">
            <w:pPr>
              <w:jc w:val="center"/>
            </w:pPr>
            <w:proofErr w:type="spellStart"/>
            <w:r>
              <w:t>Opcode</w:t>
            </w:r>
            <w:proofErr w:type="spellEnd"/>
          </w:p>
        </w:tc>
        <w:tc>
          <w:tcPr>
            <w:tcW w:w="0" w:type="auto"/>
            <w:gridSpan w:val="3"/>
          </w:tcPr>
          <w:p w14:paraId="29D7F48F" w14:textId="77777777" w:rsidR="003B1E7E" w:rsidRDefault="003B1E7E" w:rsidP="00F60EA1">
            <w:pPr>
              <w:jc w:val="center"/>
            </w:pPr>
            <w:proofErr w:type="spellStart"/>
            <w:r>
              <w:t>Rd</w:t>
            </w:r>
            <w:proofErr w:type="spellEnd"/>
          </w:p>
        </w:tc>
        <w:tc>
          <w:tcPr>
            <w:tcW w:w="0" w:type="auto"/>
            <w:gridSpan w:val="3"/>
          </w:tcPr>
          <w:p w14:paraId="5CCDE831" w14:textId="7E5C9421" w:rsidR="003B1E7E" w:rsidRDefault="003B1E7E" w:rsidP="00F60EA1">
            <w:pPr>
              <w:jc w:val="center"/>
            </w:pPr>
            <w:r>
              <w:t>Rs</w:t>
            </w:r>
          </w:p>
        </w:tc>
        <w:tc>
          <w:tcPr>
            <w:tcW w:w="0" w:type="auto"/>
            <w:gridSpan w:val="3"/>
          </w:tcPr>
          <w:p w14:paraId="6E8B6E05" w14:textId="3296396A" w:rsidR="003B1E7E" w:rsidRDefault="003B1E7E" w:rsidP="00F60EA1">
            <w:pPr>
              <w:jc w:val="center"/>
            </w:pPr>
            <w:r>
              <w:t>Inmediato</w:t>
            </w:r>
          </w:p>
        </w:tc>
      </w:tr>
    </w:tbl>
    <w:p w14:paraId="2F7D1B85" w14:textId="30465541" w:rsidR="004F6747" w:rsidRPr="003B1E7E" w:rsidRDefault="004F6747" w:rsidP="004F6747">
      <w:pPr>
        <w:numPr>
          <w:ilvl w:val="0"/>
          <w:numId w:val="2"/>
        </w:numPr>
        <w:spacing w:before="240"/>
      </w:pPr>
      <w:r w:rsidRPr="003B1E7E">
        <w:rPr>
          <w:b/>
          <w:bCs/>
        </w:rPr>
        <w:t xml:space="preserve">Instrucciones Tipo I </w:t>
      </w:r>
      <w:r w:rsidR="0018076A">
        <w:rPr>
          <w:b/>
          <w:bCs/>
        </w:rPr>
        <w:t>y un registro</w:t>
      </w:r>
      <w:r w:rsidRPr="003B1E7E">
        <w:rPr>
          <w:b/>
          <w:bCs/>
        </w:rPr>
        <w:t>:</w:t>
      </w:r>
    </w:p>
    <w:p w14:paraId="6D95913C" w14:textId="77777777" w:rsidR="004F6747" w:rsidRPr="003B1E7E" w:rsidRDefault="004F6747" w:rsidP="004F6747">
      <w:pPr>
        <w:numPr>
          <w:ilvl w:val="1"/>
          <w:numId w:val="2"/>
        </w:numPr>
      </w:pPr>
      <w:r w:rsidRPr="003B1E7E">
        <w:rPr>
          <w:b/>
          <w:bCs/>
        </w:rPr>
        <w:t>Bits 1</w:t>
      </w:r>
      <w:r>
        <w:rPr>
          <w:b/>
          <w:bCs/>
        </w:rPr>
        <w:t>2</w:t>
      </w:r>
      <w:r w:rsidRPr="003B1E7E">
        <w:rPr>
          <w:b/>
          <w:bCs/>
        </w:rPr>
        <w:t>-</w:t>
      </w:r>
      <w:r>
        <w:rPr>
          <w:b/>
          <w:bCs/>
        </w:rPr>
        <w:t>9</w:t>
      </w:r>
      <w:r w:rsidRPr="003B1E7E">
        <w:rPr>
          <w:b/>
          <w:bCs/>
        </w:rPr>
        <w:t xml:space="preserve"> (4 bits):</w:t>
      </w:r>
      <w:r w:rsidRPr="003B1E7E">
        <w:t xml:space="preserve"> Código de operación (</w:t>
      </w:r>
      <w:proofErr w:type="spellStart"/>
      <w:r w:rsidRPr="003B1E7E">
        <w:t>Opcode</w:t>
      </w:r>
      <w:proofErr w:type="spellEnd"/>
      <w:r w:rsidRPr="003B1E7E">
        <w:t>).</w:t>
      </w:r>
    </w:p>
    <w:p w14:paraId="1DF1956C" w14:textId="77777777" w:rsidR="004F6747" w:rsidRPr="003B1E7E" w:rsidRDefault="004F6747" w:rsidP="004F6747">
      <w:pPr>
        <w:numPr>
          <w:ilvl w:val="1"/>
          <w:numId w:val="2"/>
        </w:numPr>
      </w:pPr>
      <w:r w:rsidRPr="003B1E7E">
        <w:rPr>
          <w:b/>
          <w:bCs/>
        </w:rPr>
        <w:t xml:space="preserve">Bits </w:t>
      </w:r>
      <w:r>
        <w:rPr>
          <w:b/>
          <w:bCs/>
        </w:rPr>
        <w:t>8</w:t>
      </w:r>
      <w:r w:rsidRPr="003B1E7E">
        <w:rPr>
          <w:b/>
          <w:bCs/>
        </w:rPr>
        <w:t>-</w:t>
      </w:r>
      <w:r>
        <w:rPr>
          <w:b/>
          <w:bCs/>
        </w:rPr>
        <w:t>6</w:t>
      </w:r>
      <w:r w:rsidRPr="003B1E7E">
        <w:rPr>
          <w:b/>
          <w:bCs/>
        </w:rPr>
        <w:t xml:space="preserve"> (3 bits):</w:t>
      </w:r>
      <w:r w:rsidRPr="003B1E7E">
        <w:t xml:space="preserve"> Registro destino (</w:t>
      </w:r>
      <w:proofErr w:type="spellStart"/>
      <w:r w:rsidRPr="003B1E7E">
        <w:t>Rd</w:t>
      </w:r>
      <w:proofErr w:type="spellEnd"/>
      <w:r w:rsidRPr="003B1E7E">
        <w:t>).</w:t>
      </w:r>
    </w:p>
    <w:p w14:paraId="499E8F3C" w14:textId="6238CBFB" w:rsidR="004F6747" w:rsidRDefault="004F6747" w:rsidP="004F6747">
      <w:pPr>
        <w:numPr>
          <w:ilvl w:val="1"/>
          <w:numId w:val="2"/>
        </w:numPr>
      </w:pPr>
      <w:r w:rsidRPr="003B1E7E">
        <w:rPr>
          <w:b/>
          <w:bCs/>
        </w:rPr>
        <w:t xml:space="preserve">Bits </w:t>
      </w:r>
      <w:r w:rsidR="0018076A">
        <w:rPr>
          <w:b/>
          <w:bCs/>
        </w:rPr>
        <w:t>3</w:t>
      </w:r>
      <w:r w:rsidRPr="003B1E7E">
        <w:rPr>
          <w:b/>
          <w:bCs/>
        </w:rPr>
        <w:t>-0 (</w:t>
      </w:r>
      <w:r w:rsidR="0018076A">
        <w:rPr>
          <w:b/>
          <w:bCs/>
        </w:rPr>
        <w:t>4</w:t>
      </w:r>
      <w:r w:rsidRPr="003B1E7E">
        <w:rPr>
          <w:b/>
          <w:bCs/>
        </w:rPr>
        <w:t xml:space="preserve"> bits):</w:t>
      </w:r>
      <w:r w:rsidRPr="003B1E7E">
        <w:t xml:space="preserve"> Valor inmediato (</w:t>
      </w:r>
      <w:proofErr w:type="spellStart"/>
      <w:r w:rsidRPr="003B1E7E">
        <w:t>Inm</w:t>
      </w:r>
      <w:proofErr w:type="spellEnd"/>
      <w:r w:rsidRPr="003B1E7E">
        <w:t>).</w:t>
      </w:r>
    </w:p>
    <w:tbl>
      <w:tblPr>
        <w:tblStyle w:val="TableGrid"/>
        <w:tblW w:w="7756" w:type="dxa"/>
        <w:tblInd w:w="-5" w:type="dxa"/>
        <w:tblLook w:val="04A0" w:firstRow="1" w:lastRow="0" w:firstColumn="1" w:lastColumn="0" w:noHBand="0" w:noVBand="1"/>
      </w:tblPr>
      <w:tblGrid>
        <w:gridCol w:w="1798"/>
        <w:gridCol w:w="580"/>
        <w:gridCol w:w="579"/>
        <w:gridCol w:w="579"/>
        <w:gridCol w:w="422"/>
        <w:gridCol w:w="422"/>
        <w:gridCol w:w="422"/>
        <w:gridCol w:w="422"/>
        <w:gridCol w:w="422"/>
        <w:gridCol w:w="422"/>
        <w:gridCol w:w="422"/>
        <w:gridCol w:w="422"/>
        <w:gridCol w:w="422"/>
        <w:gridCol w:w="422"/>
      </w:tblGrid>
      <w:tr w:rsidR="004F6747" w14:paraId="3CC7EFA1" w14:textId="77777777" w:rsidTr="00A52E48">
        <w:tc>
          <w:tcPr>
            <w:tcW w:w="0" w:type="auto"/>
            <w:gridSpan w:val="14"/>
          </w:tcPr>
          <w:p w14:paraId="62E9C218" w14:textId="77777777" w:rsidR="004F6747" w:rsidRDefault="004F6747" w:rsidP="00A52E48">
            <w:pPr>
              <w:jc w:val="center"/>
            </w:pPr>
            <w:r>
              <w:t>Formato de instrucción tipo I</w:t>
            </w:r>
          </w:p>
        </w:tc>
      </w:tr>
      <w:tr w:rsidR="004F6747" w14:paraId="44A7D9F4" w14:textId="77777777" w:rsidTr="00A52E48">
        <w:tc>
          <w:tcPr>
            <w:tcW w:w="0" w:type="auto"/>
          </w:tcPr>
          <w:p w14:paraId="5D40D651" w14:textId="77777777" w:rsidR="004F6747" w:rsidRDefault="004F6747" w:rsidP="00A52E48">
            <w:r>
              <w:t># bit</w:t>
            </w:r>
          </w:p>
        </w:tc>
        <w:tc>
          <w:tcPr>
            <w:tcW w:w="0" w:type="auto"/>
          </w:tcPr>
          <w:p w14:paraId="1B6AD1AC" w14:textId="77777777" w:rsidR="004F6747" w:rsidRDefault="004F6747" w:rsidP="00A52E48">
            <w:r>
              <w:t>12</w:t>
            </w:r>
          </w:p>
        </w:tc>
        <w:tc>
          <w:tcPr>
            <w:tcW w:w="0" w:type="auto"/>
          </w:tcPr>
          <w:p w14:paraId="6BFA6AB4" w14:textId="77777777" w:rsidR="004F6747" w:rsidRDefault="004F6747" w:rsidP="00A52E48">
            <w:r>
              <w:t>11</w:t>
            </w:r>
          </w:p>
        </w:tc>
        <w:tc>
          <w:tcPr>
            <w:tcW w:w="0" w:type="auto"/>
          </w:tcPr>
          <w:p w14:paraId="00DC7694" w14:textId="77777777" w:rsidR="004F6747" w:rsidRDefault="004F6747" w:rsidP="00A52E48">
            <w:r>
              <w:t>10</w:t>
            </w:r>
          </w:p>
        </w:tc>
        <w:tc>
          <w:tcPr>
            <w:tcW w:w="0" w:type="auto"/>
          </w:tcPr>
          <w:p w14:paraId="24BDB08F" w14:textId="77777777" w:rsidR="004F6747" w:rsidRDefault="004F6747" w:rsidP="00A52E48">
            <w:r>
              <w:t>9</w:t>
            </w:r>
          </w:p>
        </w:tc>
        <w:tc>
          <w:tcPr>
            <w:tcW w:w="0" w:type="auto"/>
          </w:tcPr>
          <w:p w14:paraId="1C2B188C" w14:textId="77777777" w:rsidR="004F6747" w:rsidRDefault="004F6747" w:rsidP="00A52E48">
            <w:r>
              <w:t>8</w:t>
            </w:r>
          </w:p>
        </w:tc>
        <w:tc>
          <w:tcPr>
            <w:tcW w:w="0" w:type="auto"/>
          </w:tcPr>
          <w:p w14:paraId="3C59737C" w14:textId="77777777" w:rsidR="004F6747" w:rsidRDefault="004F6747" w:rsidP="00A52E48">
            <w:r>
              <w:t>7</w:t>
            </w:r>
          </w:p>
        </w:tc>
        <w:tc>
          <w:tcPr>
            <w:tcW w:w="0" w:type="auto"/>
          </w:tcPr>
          <w:p w14:paraId="4EB03C37" w14:textId="77777777" w:rsidR="004F6747" w:rsidRDefault="004F6747" w:rsidP="00A52E48">
            <w:r>
              <w:t>6</w:t>
            </w:r>
          </w:p>
        </w:tc>
        <w:tc>
          <w:tcPr>
            <w:tcW w:w="0" w:type="auto"/>
          </w:tcPr>
          <w:p w14:paraId="5A02FC2B" w14:textId="77777777" w:rsidR="004F6747" w:rsidRDefault="004F6747" w:rsidP="00A52E48">
            <w:r>
              <w:t>5</w:t>
            </w:r>
          </w:p>
        </w:tc>
        <w:tc>
          <w:tcPr>
            <w:tcW w:w="0" w:type="auto"/>
          </w:tcPr>
          <w:p w14:paraId="3F90F6EE" w14:textId="77777777" w:rsidR="004F6747" w:rsidRDefault="004F6747" w:rsidP="00A52E48">
            <w:r>
              <w:t>4</w:t>
            </w:r>
          </w:p>
        </w:tc>
        <w:tc>
          <w:tcPr>
            <w:tcW w:w="0" w:type="auto"/>
          </w:tcPr>
          <w:p w14:paraId="375DE539" w14:textId="77777777" w:rsidR="004F6747" w:rsidRDefault="004F6747" w:rsidP="00A52E48">
            <w:r>
              <w:t>3</w:t>
            </w:r>
          </w:p>
        </w:tc>
        <w:tc>
          <w:tcPr>
            <w:tcW w:w="0" w:type="auto"/>
          </w:tcPr>
          <w:p w14:paraId="282F909A" w14:textId="77777777" w:rsidR="004F6747" w:rsidRDefault="004F6747" w:rsidP="00A52E48">
            <w:r>
              <w:t>2</w:t>
            </w:r>
          </w:p>
        </w:tc>
        <w:tc>
          <w:tcPr>
            <w:tcW w:w="0" w:type="auto"/>
          </w:tcPr>
          <w:p w14:paraId="43CB3611" w14:textId="77777777" w:rsidR="004F6747" w:rsidRDefault="004F6747" w:rsidP="00A52E48">
            <w:r>
              <w:t>1</w:t>
            </w:r>
          </w:p>
        </w:tc>
        <w:tc>
          <w:tcPr>
            <w:tcW w:w="0" w:type="auto"/>
          </w:tcPr>
          <w:p w14:paraId="65E60703" w14:textId="77777777" w:rsidR="004F6747" w:rsidRDefault="004F6747" w:rsidP="00A52E48">
            <w:r>
              <w:t>0</w:t>
            </w:r>
          </w:p>
        </w:tc>
      </w:tr>
      <w:tr w:rsidR="0018076A" w14:paraId="117EC2A9" w14:textId="77777777" w:rsidTr="00C8697A">
        <w:tc>
          <w:tcPr>
            <w:tcW w:w="0" w:type="auto"/>
          </w:tcPr>
          <w:p w14:paraId="766133A3" w14:textId="77777777" w:rsidR="0018076A" w:rsidRDefault="0018076A" w:rsidP="00A52E48">
            <w:r>
              <w:t>Descripción</w:t>
            </w:r>
          </w:p>
        </w:tc>
        <w:tc>
          <w:tcPr>
            <w:tcW w:w="0" w:type="auto"/>
            <w:gridSpan w:val="4"/>
          </w:tcPr>
          <w:p w14:paraId="0A06F7CB" w14:textId="77777777" w:rsidR="0018076A" w:rsidRDefault="0018076A" w:rsidP="00A52E48">
            <w:pPr>
              <w:jc w:val="center"/>
            </w:pPr>
            <w:proofErr w:type="spellStart"/>
            <w:r>
              <w:t>Opcode</w:t>
            </w:r>
            <w:proofErr w:type="spellEnd"/>
          </w:p>
        </w:tc>
        <w:tc>
          <w:tcPr>
            <w:tcW w:w="0" w:type="auto"/>
            <w:gridSpan w:val="3"/>
          </w:tcPr>
          <w:p w14:paraId="485CD8B9" w14:textId="77777777" w:rsidR="0018076A" w:rsidRDefault="0018076A" w:rsidP="00A52E48">
            <w:pPr>
              <w:jc w:val="center"/>
            </w:pPr>
            <w:proofErr w:type="spellStart"/>
            <w:r>
              <w:t>Rd</w:t>
            </w:r>
            <w:proofErr w:type="spellEnd"/>
          </w:p>
        </w:tc>
        <w:tc>
          <w:tcPr>
            <w:tcW w:w="0" w:type="auto"/>
          </w:tcPr>
          <w:p w14:paraId="4284F700" w14:textId="77777777" w:rsidR="0018076A" w:rsidRDefault="0018076A" w:rsidP="00A52E48">
            <w:pPr>
              <w:jc w:val="center"/>
            </w:pPr>
          </w:p>
        </w:tc>
        <w:tc>
          <w:tcPr>
            <w:tcW w:w="0" w:type="auto"/>
          </w:tcPr>
          <w:p w14:paraId="0204A0FB" w14:textId="77777777" w:rsidR="0018076A" w:rsidRDefault="0018076A" w:rsidP="00A52E48">
            <w:pPr>
              <w:jc w:val="center"/>
            </w:pPr>
          </w:p>
        </w:tc>
        <w:tc>
          <w:tcPr>
            <w:tcW w:w="0" w:type="auto"/>
            <w:gridSpan w:val="4"/>
          </w:tcPr>
          <w:p w14:paraId="03DEB2D2" w14:textId="77777777" w:rsidR="0018076A" w:rsidRDefault="0018076A" w:rsidP="00A52E48">
            <w:pPr>
              <w:jc w:val="center"/>
            </w:pPr>
            <w:r>
              <w:t>Inmediato</w:t>
            </w:r>
          </w:p>
        </w:tc>
      </w:tr>
    </w:tbl>
    <w:p w14:paraId="39D89ADB" w14:textId="0218E24D" w:rsidR="003B1E7E" w:rsidRPr="003B1E7E" w:rsidRDefault="003B1E7E" w:rsidP="004F6747">
      <w:pPr>
        <w:numPr>
          <w:ilvl w:val="0"/>
          <w:numId w:val="2"/>
        </w:numPr>
        <w:spacing w:before="240"/>
      </w:pPr>
      <w:r w:rsidRPr="003B1E7E">
        <w:rPr>
          <w:b/>
          <w:bCs/>
        </w:rPr>
        <w:t>Instrucciones Tipo M (Memoria):</w:t>
      </w:r>
    </w:p>
    <w:p w14:paraId="45B997A1" w14:textId="77777777" w:rsidR="003B1E7E" w:rsidRPr="003B1E7E" w:rsidRDefault="003B1E7E" w:rsidP="004F6747">
      <w:pPr>
        <w:numPr>
          <w:ilvl w:val="1"/>
          <w:numId w:val="2"/>
        </w:numPr>
      </w:pPr>
      <w:r w:rsidRPr="003B1E7E">
        <w:rPr>
          <w:b/>
          <w:bCs/>
        </w:rPr>
        <w:t>Bits 15-12 (4 bits):</w:t>
      </w:r>
      <w:r w:rsidRPr="003B1E7E">
        <w:t xml:space="preserve"> Código de operación (</w:t>
      </w:r>
      <w:proofErr w:type="spellStart"/>
      <w:r w:rsidRPr="003B1E7E">
        <w:t>Opcode</w:t>
      </w:r>
      <w:proofErr w:type="spellEnd"/>
      <w:r w:rsidRPr="003B1E7E">
        <w:t>).</w:t>
      </w:r>
    </w:p>
    <w:p w14:paraId="7BFACDAE" w14:textId="77777777" w:rsidR="003B1E7E" w:rsidRPr="003B1E7E" w:rsidRDefault="003B1E7E" w:rsidP="004F6747">
      <w:pPr>
        <w:numPr>
          <w:ilvl w:val="1"/>
          <w:numId w:val="2"/>
        </w:numPr>
      </w:pPr>
      <w:r w:rsidRPr="003B1E7E">
        <w:rPr>
          <w:b/>
          <w:bCs/>
        </w:rPr>
        <w:t>Bits 11-9 (3 bits):</w:t>
      </w:r>
      <w:r w:rsidRPr="003B1E7E">
        <w:t xml:space="preserve"> Registro destino o fuente (dependiendo de la instrucción).</w:t>
      </w:r>
    </w:p>
    <w:p w14:paraId="5FB19661" w14:textId="77CE54E8" w:rsidR="003B1E7E" w:rsidRDefault="003B1E7E" w:rsidP="004F6747">
      <w:pPr>
        <w:numPr>
          <w:ilvl w:val="1"/>
          <w:numId w:val="2"/>
        </w:numPr>
      </w:pPr>
      <w:r w:rsidRPr="003B1E7E">
        <w:rPr>
          <w:b/>
          <w:bCs/>
        </w:rPr>
        <w:t>Bits 8-0 (</w:t>
      </w:r>
      <w:r w:rsidR="00056991">
        <w:rPr>
          <w:b/>
          <w:bCs/>
        </w:rPr>
        <w:t>6</w:t>
      </w:r>
      <w:r w:rsidRPr="003B1E7E">
        <w:rPr>
          <w:b/>
          <w:bCs/>
        </w:rPr>
        <w:t xml:space="preserve"> bits):</w:t>
      </w:r>
      <w:r w:rsidRPr="003B1E7E">
        <w:t xml:space="preserve"> Dirección de memoria.</w:t>
      </w:r>
    </w:p>
    <w:tbl>
      <w:tblPr>
        <w:tblStyle w:val="TableGrid"/>
        <w:tblW w:w="7756" w:type="dxa"/>
        <w:tblInd w:w="-5" w:type="dxa"/>
        <w:tblLook w:val="04A0" w:firstRow="1" w:lastRow="0" w:firstColumn="1" w:lastColumn="0" w:noHBand="0" w:noVBand="1"/>
      </w:tblPr>
      <w:tblGrid>
        <w:gridCol w:w="1680"/>
        <w:gridCol w:w="540"/>
        <w:gridCol w:w="541"/>
        <w:gridCol w:w="541"/>
        <w:gridCol w:w="395"/>
        <w:gridCol w:w="395"/>
        <w:gridCol w:w="395"/>
        <w:gridCol w:w="395"/>
        <w:gridCol w:w="479"/>
        <w:gridCol w:w="479"/>
        <w:gridCol w:w="479"/>
        <w:gridCol w:w="479"/>
        <w:gridCol w:w="479"/>
        <w:gridCol w:w="479"/>
      </w:tblGrid>
      <w:tr w:rsidR="003B1E7E" w14:paraId="67E06C54" w14:textId="77777777" w:rsidTr="00F60EA1">
        <w:tc>
          <w:tcPr>
            <w:tcW w:w="0" w:type="auto"/>
            <w:gridSpan w:val="14"/>
          </w:tcPr>
          <w:p w14:paraId="459B0A21" w14:textId="0681B439" w:rsidR="003B1E7E" w:rsidRDefault="003B1E7E" w:rsidP="00F60EA1">
            <w:pPr>
              <w:jc w:val="center"/>
            </w:pPr>
            <w:r>
              <w:t>Formato de instrucción tipo M</w:t>
            </w:r>
          </w:p>
        </w:tc>
      </w:tr>
      <w:tr w:rsidR="00056991" w14:paraId="595E25EF" w14:textId="77777777" w:rsidTr="00F60EA1">
        <w:tc>
          <w:tcPr>
            <w:tcW w:w="0" w:type="auto"/>
          </w:tcPr>
          <w:p w14:paraId="27A8B247" w14:textId="77777777" w:rsidR="00056991" w:rsidRDefault="00056991" w:rsidP="00056991">
            <w:r>
              <w:t># bit</w:t>
            </w:r>
          </w:p>
        </w:tc>
        <w:tc>
          <w:tcPr>
            <w:tcW w:w="0" w:type="auto"/>
          </w:tcPr>
          <w:p w14:paraId="0DCC0684" w14:textId="1325172B" w:rsidR="00056991" w:rsidRDefault="00056991" w:rsidP="00056991">
            <w:r>
              <w:t>12</w:t>
            </w:r>
          </w:p>
        </w:tc>
        <w:tc>
          <w:tcPr>
            <w:tcW w:w="0" w:type="auto"/>
          </w:tcPr>
          <w:p w14:paraId="6722BCAF" w14:textId="5CCAE32C" w:rsidR="00056991" w:rsidRDefault="00056991" w:rsidP="00056991">
            <w:r>
              <w:t>11</w:t>
            </w:r>
          </w:p>
        </w:tc>
        <w:tc>
          <w:tcPr>
            <w:tcW w:w="0" w:type="auto"/>
          </w:tcPr>
          <w:p w14:paraId="3AAD7166" w14:textId="59F92961" w:rsidR="00056991" w:rsidRDefault="00056991" w:rsidP="00056991">
            <w:r>
              <w:t>10</w:t>
            </w:r>
          </w:p>
        </w:tc>
        <w:tc>
          <w:tcPr>
            <w:tcW w:w="0" w:type="auto"/>
          </w:tcPr>
          <w:p w14:paraId="2AE41825" w14:textId="33953932" w:rsidR="00056991" w:rsidRDefault="00056991" w:rsidP="00056991">
            <w:r>
              <w:t>9</w:t>
            </w:r>
          </w:p>
        </w:tc>
        <w:tc>
          <w:tcPr>
            <w:tcW w:w="0" w:type="auto"/>
          </w:tcPr>
          <w:p w14:paraId="0B7EFEDD" w14:textId="29EAA396" w:rsidR="00056991" w:rsidRDefault="00056991" w:rsidP="00056991">
            <w:r>
              <w:t>8</w:t>
            </w:r>
          </w:p>
        </w:tc>
        <w:tc>
          <w:tcPr>
            <w:tcW w:w="0" w:type="auto"/>
          </w:tcPr>
          <w:p w14:paraId="22041956" w14:textId="74EF9972" w:rsidR="00056991" w:rsidRDefault="00056991" w:rsidP="00056991">
            <w:r>
              <w:t>7</w:t>
            </w:r>
          </w:p>
        </w:tc>
        <w:tc>
          <w:tcPr>
            <w:tcW w:w="0" w:type="auto"/>
          </w:tcPr>
          <w:p w14:paraId="124CC2CD" w14:textId="468689AE" w:rsidR="00056991" w:rsidRDefault="00056991" w:rsidP="00056991">
            <w:r>
              <w:t>6</w:t>
            </w:r>
          </w:p>
        </w:tc>
        <w:tc>
          <w:tcPr>
            <w:tcW w:w="0" w:type="auto"/>
          </w:tcPr>
          <w:p w14:paraId="25D9DBAF" w14:textId="2AA5BD32" w:rsidR="00056991" w:rsidRDefault="00056991" w:rsidP="00056991">
            <w:r>
              <w:t>5</w:t>
            </w:r>
          </w:p>
        </w:tc>
        <w:tc>
          <w:tcPr>
            <w:tcW w:w="0" w:type="auto"/>
          </w:tcPr>
          <w:p w14:paraId="31CD9EAB" w14:textId="507388D2" w:rsidR="00056991" w:rsidRDefault="00056991" w:rsidP="00056991">
            <w:r>
              <w:t>4</w:t>
            </w:r>
          </w:p>
        </w:tc>
        <w:tc>
          <w:tcPr>
            <w:tcW w:w="0" w:type="auto"/>
          </w:tcPr>
          <w:p w14:paraId="384CD4A6" w14:textId="7EE51998" w:rsidR="00056991" w:rsidRDefault="00056991" w:rsidP="00056991">
            <w:r>
              <w:t>3</w:t>
            </w:r>
          </w:p>
        </w:tc>
        <w:tc>
          <w:tcPr>
            <w:tcW w:w="0" w:type="auto"/>
          </w:tcPr>
          <w:p w14:paraId="7686A590" w14:textId="31248231" w:rsidR="00056991" w:rsidRDefault="00056991" w:rsidP="00056991">
            <w:r>
              <w:t>2</w:t>
            </w:r>
          </w:p>
        </w:tc>
        <w:tc>
          <w:tcPr>
            <w:tcW w:w="0" w:type="auto"/>
          </w:tcPr>
          <w:p w14:paraId="268A8D89" w14:textId="772BF258" w:rsidR="00056991" w:rsidRDefault="00056991" w:rsidP="00056991">
            <w:r>
              <w:t>1</w:t>
            </w:r>
          </w:p>
        </w:tc>
        <w:tc>
          <w:tcPr>
            <w:tcW w:w="0" w:type="auto"/>
          </w:tcPr>
          <w:p w14:paraId="2C647CF0" w14:textId="66244FB3" w:rsidR="00056991" w:rsidRDefault="00056991" w:rsidP="00056991">
            <w:r>
              <w:t>0</w:t>
            </w:r>
          </w:p>
        </w:tc>
      </w:tr>
      <w:tr w:rsidR="00056991" w14:paraId="7487C72F" w14:textId="77777777" w:rsidTr="001D1664">
        <w:tc>
          <w:tcPr>
            <w:tcW w:w="0" w:type="auto"/>
          </w:tcPr>
          <w:p w14:paraId="0BE2288E" w14:textId="77777777" w:rsidR="00056991" w:rsidRDefault="00056991" w:rsidP="00056991">
            <w:r>
              <w:t>Descripción</w:t>
            </w:r>
          </w:p>
        </w:tc>
        <w:tc>
          <w:tcPr>
            <w:tcW w:w="0" w:type="auto"/>
            <w:gridSpan w:val="4"/>
          </w:tcPr>
          <w:p w14:paraId="7E3A842F" w14:textId="77777777" w:rsidR="00056991" w:rsidRDefault="00056991" w:rsidP="00056991">
            <w:pPr>
              <w:jc w:val="center"/>
            </w:pPr>
            <w:proofErr w:type="spellStart"/>
            <w:r>
              <w:t>Opcode</w:t>
            </w:r>
            <w:proofErr w:type="spellEnd"/>
          </w:p>
        </w:tc>
        <w:tc>
          <w:tcPr>
            <w:tcW w:w="0" w:type="auto"/>
            <w:gridSpan w:val="3"/>
          </w:tcPr>
          <w:p w14:paraId="25EDEC8C" w14:textId="0849A161" w:rsidR="00056991" w:rsidRDefault="00056991" w:rsidP="00056991">
            <w:pPr>
              <w:jc w:val="center"/>
            </w:pPr>
            <w:proofErr w:type="spellStart"/>
            <w:r>
              <w:t>Rd</w:t>
            </w:r>
            <w:proofErr w:type="spellEnd"/>
            <w:r>
              <w:t>/Rs</w:t>
            </w:r>
          </w:p>
        </w:tc>
        <w:tc>
          <w:tcPr>
            <w:tcW w:w="0" w:type="auto"/>
            <w:gridSpan w:val="6"/>
          </w:tcPr>
          <w:p w14:paraId="7B61DDD2" w14:textId="7A06CBF8" w:rsidR="00056991" w:rsidRDefault="00056991" w:rsidP="00056991">
            <w:pPr>
              <w:jc w:val="center"/>
            </w:pPr>
            <w:r>
              <w:t>Dirección de memoria</w:t>
            </w:r>
          </w:p>
        </w:tc>
      </w:tr>
    </w:tbl>
    <w:p w14:paraId="0A55F9E6" w14:textId="77777777" w:rsidR="003B1E7E" w:rsidRPr="003B1E7E" w:rsidRDefault="003B1E7E" w:rsidP="003B1E7E">
      <w:pPr>
        <w:spacing w:before="240"/>
      </w:pPr>
      <w:r w:rsidRPr="003B1E7E">
        <w:rPr>
          <w:b/>
          <w:bCs/>
        </w:rPr>
        <w:t>Registros Disponibles:</w:t>
      </w:r>
    </w:p>
    <w:p w14:paraId="1F60AEA5" w14:textId="50B45581" w:rsidR="003B1E7E" w:rsidRDefault="003B1E7E" w:rsidP="003B1E7E">
      <w:pPr>
        <w:numPr>
          <w:ilvl w:val="0"/>
          <w:numId w:val="3"/>
        </w:numPr>
      </w:pPr>
      <w:r w:rsidRPr="003B1E7E">
        <w:rPr>
          <w:b/>
          <w:bCs/>
        </w:rPr>
        <w:t>R0 a R7:</w:t>
      </w:r>
      <w:r w:rsidRPr="003B1E7E">
        <w:t xml:space="preserve"> Registros generales de propósito general de </w:t>
      </w:r>
      <w:r w:rsidR="002B69E8">
        <w:t>8</w:t>
      </w:r>
      <w:r w:rsidRPr="003B1E7E">
        <w:t xml:space="preserve"> bits cada uno.</w:t>
      </w:r>
    </w:p>
    <w:p w14:paraId="0A36683D" w14:textId="38909867" w:rsidR="0005564A" w:rsidRDefault="0005564A" w:rsidP="004F6747">
      <w:pPr>
        <w:numPr>
          <w:ilvl w:val="0"/>
          <w:numId w:val="2"/>
        </w:numPr>
        <w:spacing w:before="240"/>
        <w:rPr>
          <w:b/>
          <w:bCs/>
        </w:rPr>
      </w:pPr>
      <w:r w:rsidRPr="003B1E7E">
        <w:rPr>
          <w:b/>
          <w:bCs/>
        </w:rPr>
        <w:t xml:space="preserve">Instrucciones </w:t>
      </w:r>
      <w:r>
        <w:rPr>
          <w:b/>
          <w:bCs/>
        </w:rPr>
        <w:t>De control de flujo</w:t>
      </w:r>
      <w:r w:rsidRPr="003B1E7E">
        <w:rPr>
          <w:b/>
          <w:bCs/>
        </w:rPr>
        <w:t>:</w:t>
      </w:r>
    </w:p>
    <w:p w14:paraId="55F8BFF2" w14:textId="16324DFD" w:rsidR="0005564A" w:rsidRPr="003B1E7E" w:rsidRDefault="0005564A" w:rsidP="004F6747">
      <w:pPr>
        <w:numPr>
          <w:ilvl w:val="1"/>
          <w:numId w:val="2"/>
        </w:numPr>
      </w:pPr>
      <w:r w:rsidRPr="003B1E7E">
        <w:rPr>
          <w:b/>
          <w:bCs/>
        </w:rPr>
        <w:t>Bits 1</w:t>
      </w:r>
      <w:r w:rsidR="00577D40">
        <w:rPr>
          <w:b/>
          <w:bCs/>
        </w:rPr>
        <w:t>2</w:t>
      </w:r>
      <w:r w:rsidRPr="003B1E7E">
        <w:rPr>
          <w:b/>
          <w:bCs/>
        </w:rPr>
        <w:t>-</w:t>
      </w:r>
      <w:r w:rsidR="00577D40">
        <w:rPr>
          <w:b/>
          <w:bCs/>
        </w:rPr>
        <w:t>9</w:t>
      </w:r>
      <w:r w:rsidRPr="003B1E7E">
        <w:rPr>
          <w:b/>
          <w:bCs/>
        </w:rPr>
        <w:t xml:space="preserve"> (4 bits):</w:t>
      </w:r>
      <w:r w:rsidRPr="003B1E7E">
        <w:t xml:space="preserve"> Código de operación (</w:t>
      </w:r>
      <w:proofErr w:type="spellStart"/>
      <w:r w:rsidRPr="003B1E7E">
        <w:t>Opcode</w:t>
      </w:r>
      <w:proofErr w:type="spellEnd"/>
      <w:r w:rsidRPr="003B1E7E">
        <w:t>).</w:t>
      </w:r>
    </w:p>
    <w:p w14:paraId="70381466" w14:textId="433BE1B4" w:rsidR="0005564A" w:rsidRDefault="0005564A" w:rsidP="004F6747">
      <w:pPr>
        <w:numPr>
          <w:ilvl w:val="1"/>
          <w:numId w:val="2"/>
        </w:numPr>
      </w:pPr>
      <w:r w:rsidRPr="003B1E7E">
        <w:rPr>
          <w:b/>
          <w:bCs/>
        </w:rPr>
        <w:t xml:space="preserve">Bits </w:t>
      </w:r>
      <w:r w:rsidR="00577D40">
        <w:rPr>
          <w:b/>
          <w:bCs/>
        </w:rPr>
        <w:t>5</w:t>
      </w:r>
      <w:r w:rsidRPr="003B1E7E">
        <w:rPr>
          <w:b/>
          <w:bCs/>
        </w:rPr>
        <w:t>-0 (</w:t>
      </w:r>
      <w:r w:rsidR="00577D40">
        <w:rPr>
          <w:b/>
          <w:bCs/>
        </w:rPr>
        <w:t>6</w:t>
      </w:r>
      <w:r w:rsidRPr="003B1E7E">
        <w:rPr>
          <w:b/>
          <w:bCs/>
        </w:rPr>
        <w:t xml:space="preserve"> bits):</w:t>
      </w:r>
      <w:r w:rsidRPr="003B1E7E">
        <w:t xml:space="preserve"> Dirección de memoria.</w:t>
      </w:r>
    </w:p>
    <w:tbl>
      <w:tblPr>
        <w:tblStyle w:val="TableGrid"/>
        <w:tblW w:w="7756" w:type="dxa"/>
        <w:tblInd w:w="-5" w:type="dxa"/>
        <w:tblLook w:val="04A0" w:firstRow="1" w:lastRow="0" w:firstColumn="1" w:lastColumn="0" w:noHBand="0" w:noVBand="1"/>
      </w:tblPr>
      <w:tblGrid>
        <w:gridCol w:w="1680"/>
        <w:gridCol w:w="540"/>
        <w:gridCol w:w="541"/>
        <w:gridCol w:w="541"/>
        <w:gridCol w:w="395"/>
        <w:gridCol w:w="395"/>
        <w:gridCol w:w="395"/>
        <w:gridCol w:w="395"/>
        <w:gridCol w:w="479"/>
        <w:gridCol w:w="479"/>
        <w:gridCol w:w="479"/>
        <w:gridCol w:w="479"/>
        <w:gridCol w:w="479"/>
        <w:gridCol w:w="479"/>
      </w:tblGrid>
      <w:tr w:rsidR="00B347CD" w14:paraId="06089EC7" w14:textId="77777777" w:rsidTr="00A52E48">
        <w:tc>
          <w:tcPr>
            <w:tcW w:w="0" w:type="auto"/>
            <w:gridSpan w:val="14"/>
          </w:tcPr>
          <w:p w14:paraId="55CBC9C6" w14:textId="77777777" w:rsidR="00B347CD" w:rsidRDefault="00B347CD" w:rsidP="00A52E48">
            <w:pPr>
              <w:jc w:val="center"/>
            </w:pPr>
            <w:r>
              <w:t>Formato de instrucción tipo M</w:t>
            </w:r>
          </w:p>
        </w:tc>
      </w:tr>
      <w:tr w:rsidR="00056991" w14:paraId="0571F9EF" w14:textId="77777777" w:rsidTr="00A52E48">
        <w:tc>
          <w:tcPr>
            <w:tcW w:w="0" w:type="auto"/>
          </w:tcPr>
          <w:p w14:paraId="13BFF6B6" w14:textId="77777777" w:rsidR="00056991" w:rsidRDefault="00056991" w:rsidP="00056991">
            <w:r>
              <w:t># bit</w:t>
            </w:r>
          </w:p>
        </w:tc>
        <w:tc>
          <w:tcPr>
            <w:tcW w:w="0" w:type="auto"/>
          </w:tcPr>
          <w:p w14:paraId="4668635B" w14:textId="63DAB091" w:rsidR="00056991" w:rsidRDefault="00056991" w:rsidP="00056991">
            <w:r>
              <w:t>12</w:t>
            </w:r>
          </w:p>
        </w:tc>
        <w:tc>
          <w:tcPr>
            <w:tcW w:w="0" w:type="auto"/>
          </w:tcPr>
          <w:p w14:paraId="2DB87F96" w14:textId="4346CDE2" w:rsidR="00056991" w:rsidRDefault="00056991" w:rsidP="00056991">
            <w:r>
              <w:t>11</w:t>
            </w:r>
          </w:p>
        </w:tc>
        <w:tc>
          <w:tcPr>
            <w:tcW w:w="0" w:type="auto"/>
          </w:tcPr>
          <w:p w14:paraId="1A037C0E" w14:textId="766E51C5" w:rsidR="00056991" w:rsidRDefault="00056991" w:rsidP="00056991">
            <w:r>
              <w:t>10</w:t>
            </w:r>
          </w:p>
        </w:tc>
        <w:tc>
          <w:tcPr>
            <w:tcW w:w="0" w:type="auto"/>
          </w:tcPr>
          <w:p w14:paraId="12BAE168" w14:textId="25B70D79" w:rsidR="00056991" w:rsidRDefault="00056991" w:rsidP="00056991">
            <w:r>
              <w:t>9</w:t>
            </w:r>
          </w:p>
        </w:tc>
        <w:tc>
          <w:tcPr>
            <w:tcW w:w="0" w:type="auto"/>
          </w:tcPr>
          <w:p w14:paraId="26660EBA" w14:textId="7ECAE3C7" w:rsidR="00056991" w:rsidRDefault="00056991" w:rsidP="00056991">
            <w:r>
              <w:t>8</w:t>
            </w:r>
          </w:p>
        </w:tc>
        <w:tc>
          <w:tcPr>
            <w:tcW w:w="0" w:type="auto"/>
          </w:tcPr>
          <w:p w14:paraId="344FB509" w14:textId="06C375A6" w:rsidR="00056991" w:rsidRDefault="00056991" w:rsidP="00056991">
            <w:r>
              <w:t>7</w:t>
            </w:r>
          </w:p>
        </w:tc>
        <w:tc>
          <w:tcPr>
            <w:tcW w:w="0" w:type="auto"/>
          </w:tcPr>
          <w:p w14:paraId="70E0EE56" w14:textId="73EB2948" w:rsidR="00056991" w:rsidRDefault="00056991" w:rsidP="00056991">
            <w:r>
              <w:t>6</w:t>
            </w:r>
          </w:p>
        </w:tc>
        <w:tc>
          <w:tcPr>
            <w:tcW w:w="0" w:type="auto"/>
          </w:tcPr>
          <w:p w14:paraId="002451CE" w14:textId="317B1B6A" w:rsidR="00056991" w:rsidRDefault="00056991" w:rsidP="00056991">
            <w:r>
              <w:t>5</w:t>
            </w:r>
          </w:p>
        </w:tc>
        <w:tc>
          <w:tcPr>
            <w:tcW w:w="0" w:type="auto"/>
          </w:tcPr>
          <w:p w14:paraId="0C63095B" w14:textId="1A574384" w:rsidR="00056991" w:rsidRDefault="00056991" w:rsidP="00056991">
            <w:r>
              <w:t>4</w:t>
            </w:r>
          </w:p>
        </w:tc>
        <w:tc>
          <w:tcPr>
            <w:tcW w:w="0" w:type="auto"/>
          </w:tcPr>
          <w:p w14:paraId="4E6AA068" w14:textId="60A7F1D0" w:rsidR="00056991" w:rsidRDefault="00056991" w:rsidP="00056991">
            <w:r>
              <w:t>3</w:t>
            </w:r>
          </w:p>
        </w:tc>
        <w:tc>
          <w:tcPr>
            <w:tcW w:w="0" w:type="auto"/>
          </w:tcPr>
          <w:p w14:paraId="6B988E69" w14:textId="338460E0" w:rsidR="00056991" w:rsidRDefault="00056991" w:rsidP="00056991">
            <w:r>
              <w:t>2</w:t>
            </w:r>
          </w:p>
        </w:tc>
        <w:tc>
          <w:tcPr>
            <w:tcW w:w="0" w:type="auto"/>
          </w:tcPr>
          <w:p w14:paraId="569C3E7D" w14:textId="29C64FA2" w:rsidR="00056991" w:rsidRDefault="00056991" w:rsidP="00056991">
            <w:r>
              <w:t>1</w:t>
            </w:r>
          </w:p>
        </w:tc>
        <w:tc>
          <w:tcPr>
            <w:tcW w:w="0" w:type="auto"/>
          </w:tcPr>
          <w:p w14:paraId="4316346D" w14:textId="1CDEA7D8" w:rsidR="00056991" w:rsidRDefault="00056991" w:rsidP="00056991">
            <w:r>
              <w:t>0</w:t>
            </w:r>
          </w:p>
        </w:tc>
      </w:tr>
      <w:tr w:rsidR="00056991" w14:paraId="7E0BCEE0" w14:textId="77777777" w:rsidTr="00A52E48">
        <w:tc>
          <w:tcPr>
            <w:tcW w:w="0" w:type="auto"/>
          </w:tcPr>
          <w:p w14:paraId="008DFFD3" w14:textId="77777777" w:rsidR="00056991" w:rsidRDefault="00056991" w:rsidP="00056991">
            <w:r>
              <w:t>Descripción</w:t>
            </w:r>
          </w:p>
        </w:tc>
        <w:tc>
          <w:tcPr>
            <w:tcW w:w="0" w:type="auto"/>
            <w:gridSpan w:val="4"/>
          </w:tcPr>
          <w:p w14:paraId="629BE564" w14:textId="77777777" w:rsidR="00056991" w:rsidRDefault="00056991" w:rsidP="00056991">
            <w:pPr>
              <w:jc w:val="center"/>
            </w:pPr>
            <w:proofErr w:type="spellStart"/>
            <w:r>
              <w:t>Opcode</w:t>
            </w:r>
            <w:proofErr w:type="spellEnd"/>
          </w:p>
        </w:tc>
        <w:tc>
          <w:tcPr>
            <w:tcW w:w="0" w:type="auto"/>
            <w:gridSpan w:val="3"/>
          </w:tcPr>
          <w:p w14:paraId="11BC1FD3" w14:textId="3CF822DA" w:rsidR="00056991" w:rsidRDefault="00056991" w:rsidP="00056991">
            <w:pPr>
              <w:jc w:val="center"/>
            </w:pPr>
            <w:r>
              <w:t>---</w:t>
            </w:r>
          </w:p>
        </w:tc>
        <w:tc>
          <w:tcPr>
            <w:tcW w:w="0" w:type="auto"/>
            <w:gridSpan w:val="6"/>
          </w:tcPr>
          <w:p w14:paraId="791D8F35" w14:textId="77777777" w:rsidR="00056991" w:rsidRDefault="00056991" w:rsidP="00056991">
            <w:pPr>
              <w:jc w:val="center"/>
            </w:pPr>
            <w:r>
              <w:t>Dirección de memoria</w:t>
            </w:r>
          </w:p>
        </w:tc>
      </w:tr>
    </w:tbl>
    <w:p w14:paraId="749B74B8" w14:textId="77777777" w:rsidR="0005564A" w:rsidRDefault="0005564A">
      <w:pPr>
        <w:rPr>
          <w:b/>
          <w:bCs/>
        </w:rPr>
      </w:pPr>
      <w:r>
        <w:rPr>
          <w:b/>
          <w:bCs/>
        </w:rPr>
        <w:br w:type="page"/>
      </w:r>
    </w:p>
    <w:p w14:paraId="26CEB438" w14:textId="0C109E74" w:rsidR="003B1E7E" w:rsidRPr="003B1E7E" w:rsidRDefault="003B1E7E" w:rsidP="003B1E7E">
      <w:r w:rsidRPr="003B1E7E">
        <w:rPr>
          <w:b/>
          <w:bCs/>
        </w:rPr>
        <w:lastRenderedPageBreak/>
        <w:t>Códigos de Operación (</w:t>
      </w:r>
      <w:proofErr w:type="spellStart"/>
      <w:r w:rsidRPr="003B1E7E">
        <w:rPr>
          <w:b/>
          <w:bCs/>
        </w:rPr>
        <w:t>Opcodes</w:t>
      </w:r>
      <w:proofErr w:type="spellEnd"/>
      <w:r w:rsidRPr="003B1E7E">
        <w:rPr>
          <w:b/>
          <w:bCs/>
        </w:rPr>
        <w:t>) y Descripción de Instrucciones:</w:t>
      </w:r>
    </w:p>
    <w:p w14:paraId="62E48DCD" w14:textId="06FC4CE5" w:rsidR="003B1E7E" w:rsidRPr="003B1E7E" w:rsidRDefault="003B1E7E" w:rsidP="003B1E7E">
      <w:r w:rsidRPr="003B1E7E">
        <w:t>A continuación, se detallan las instrucciones disponibles en el ISA:</w:t>
      </w:r>
    </w:p>
    <w:p w14:paraId="7520D9EB" w14:textId="77777777" w:rsidR="003B1E7E" w:rsidRPr="003B1E7E" w:rsidRDefault="003B1E7E" w:rsidP="003B1E7E">
      <w:pPr>
        <w:numPr>
          <w:ilvl w:val="0"/>
          <w:numId w:val="4"/>
        </w:numPr>
      </w:pPr>
      <w:r w:rsidRPr="003B1E7E">
        <w:rPr>
          <w:b/>
          <w:bCs/>
        </w:rPr>
        <w:t>Operaciones Aritméticas y Lógicas (Tipo R):</w:t>
      </w:r>
    </w:p>
    <w:p w14:paraId="08551485" w14:textId="77777777" w:rsidR="003B1E7E" w:rsidRPr="003B1E7E" w:rsidRDefault="003B1E7E" w:rsidP="003B1E7E">
      <w:pPr>
        <w:numPr>
          <w:ilvl w:val="1"/>
          <w:numId w:val="4"/>
        </w:numPr>
      </w:pPr>
      <w:r w:rsidRPr="003B1E7E">
        <w:rPr>
          <w:b/>
          <w:bCs/>
        </w:rPr>
        <w:t>ADD (Suma de dos registros):</w:t>
      </w:r>
    </w:p>
    <w:p w14:paraId="4300E771"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0000</w:t>
      </w:r>
    </w:p>
    <w:p w14:paraId="14BBAB93" w14:textId="4EA7A610" w:rsidR="003B1E7E" w:rsidRPr="003B1E7E" w:rsidRDefault="003B1E7E" w:rsidP="003B1E7E">
      <w:pPr>
        <w:numPr>
          <w:ilvl w:val="2"/>
          <w:numId w:val="4"/>
        </w:numPr>
      </w:pPr>
      <w:r w:rsidRPr="003B1E7E">
        <w:rPr>
          <w:b/>
          <w:bCs/>
        </w:rPr>
        <w:t>Formato:</w:t>
      </w:r>
      <w:r w:rsidRPr="003B1E7E">
        <w:t xml:space="preserve"> 0000 | </w:t>
      </w:r>
      <w:proofErr w:type="spellStart"/>
      <w:r w:rsidRPr="003B1E7E">
        <w:t>Rd</w:t>
      </w:r>
      <w:proofErr w:type="spellEnd"/>
      <w:r w:rsidRPr="003B1E7E">
        <w:t xml:space="preserve"> | Rs1 | Rs2 </w:t>
      </w:r>
    </w:p>
    <w:p w14:paraId="7EB1F1DA"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R[Rs1] + R[Rs2]</w:t>
      </w:r>
    </w:p>
    <w:p w14:paraId="0B983508" w14:textId="77777777" w:rsidR="003B1E7E" w:rsidRPr="003B1E7E" w:rsidRDefault="003B1E7E" w:rsidP="003B1E7E">
      <w:pPr>
        <w:numPr>
          <w:ilvl w:val="1"/>
          <w:numId w:val="4"/>
        </w:numPr>
      </w:pPr>
      <w:r w:rsidRPr="003B1E7E">
        <w:rPr>
          <w:b/>
          <w:bCs/>
        </w:rPr>
        <w:t>AND (Operación lógica AND entre registros):</w:t>
      </w:r>
    </w:p>
    <w:p w14:paraId="693718B2"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0001</w:t>
      </w:r>
    </w:p>
    <w:p w14:paraId="01BB45A0" w14:textId="60CCA3A9" w:rsidR="003B1E7E" w:rsidRPr="003B1E7E" w:rsidRDefault="003B1E7E" w:rsidP="003B1E7E">
      <w:pPr>
        <w:numPr>
          <w:ilvl w:val="2"/>
          <w:numId w:val="4"/>
        </w:numPr>
      </w:pPr>
      <w:r w:rsidRPr="003B1E7E">
        <w:rPr>
          <w:b/>
          <w:bCs/>
        </w:rPr>
        <w:t>Formato:</w:t>
      </w:r>
      <w:r w:rsidRPr="003B1E7E">
        <w:t xml:space="preserve"> 0001 | </w:t>
      </w:r>
      <w:proofErr w:type="spellStart"/>
      <w:r w:rsidRPr="003B1E7E">
        <w:t>Rd</w:t>
      </w:r>
      <w:proofErr w:type="spellEnd"/>
      <w:r w:rsidRPr="003B1E7E">
        <w:t xml:space="preserve"> | Rs1 | Rs2 </w:t>
      </w:r>
    </w:p>
    <w:p w14:paraId="086AC041"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R[Rs1] AND R[Rs2]</w:t>
      </w:r>
    </w:p>
    <w:p w14:paraId="025E28C7" w14:textId="77777777" w:rsidR="003B1E7E" w:rsidRPr="003B1E7E" w:rsidRDefault="003B1E7E" w:rsidP="003B1E7E">
      <w:pPr>
        <w:numPr>
          <w:ilvl w:val="1"/>
          <w:numId w:val="4"/>
        </w:numPr>
      </w:pPr>
      <w:r w:rsidRPr="003B1E7E">
        <w:rPr>
          <w:b/>
          <w:bCs/>
        </w:rPr>
        <w:t>OR (Operación lógica OR entre registros):</w:t>
      </w:r>
    </w:p>
    <w:p w14:paraId="714F1660"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0010</w:t>
      </w:r>
    </w:p>
    <w:p w14:paraId="021A4563" w14:textId="74800AC2" w:rsidR="003B1E7E" w:rsidRPr="003B1E7E" w:rsidRDefault="003B1E7E" w:rsidP="003B1E7E">
      <w:pPr>
        <w:numPr>
          <w:ilvl w:val="2"/>
          <w:numId w:val="4"/>
        </w:numPr>
      </w:pPr>
      <w:r w:rsidRPr="003B1E7E">
        <w:rPr>
          <w:b/>
          <w:bCs/>
        </w:rPr>
        <w:t>Formato:</w:t>
      </w:r>
      <w:r w:rsidRPr="003B1E7E">
        <w:t xml:space="preserve"> 0010 | </w:t>
      </w:r>
      <w:proofErr w:type="spellStart"/>
      <w:r w:rsidRPr="003B1E7E">
        <w:t>Rd</w:t>
      </w:r>
      <w:proofErr w:type="spellEnd"/>
      <w:r w:rsidRPr="003B1E7E">
        <w:t xml:space="preserve"> | Rs1 | Rs2 </w:t>
      </w:r>
    </w:p>
    <w:p w14:paraId="44E4A8D4"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R[Rs1] OR R[Rs2]</w:t>
      </w:r>
    </w:p>
    <w:p w14:paraId="132D99E6" w14:textId="77777777" w:rsidR="003B1E7E" w:rsidRPr="003B1E7E" w:rsidRDefault="003B1E7E" w:rsidP="003B1E7E">
      <w:pPr>
        <w:numPr>
          <w:ilvl w:val="1"/>
          <w:numId w:val="4"/>
        </w:numPr>
      </w:pPr>
      <w:r w:rsidRPr="003B1E7E">
        <w:rPr>
          <w:b/>
          <w:bCs/>
        </w:rPr>
        <w:t>NOT (Negación de un registro):</w:t>
      </w:r>
    </w:p>
    <w:p w14:paraId="5775BE9B"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0011</w:t>
      </w:r>
    </w:p>
    <w:p w14:paraId="5B1E2709" w14:textId="61C37FD1" w:rsidR="003B1E7E" w:rsidRPr="003B1E7E" w:rsidRDefault="003B1E7E" w:rsidP="003B1E7E">
      <w:pPr>
        <w:numPr>
          <w:ilvl w:val="2"/>
          <w:numId w:val="4"/>
        </w:numPr>
      </w:pPr>
      <w:r w:rsidRPr="003B1E7E">
        <w:rPr>
          <w:b/>
          <w:bCs/>
        </w:rPr>
        <w:t>Formato:</w:t>
      </w:r>
      <w:r w:rsidRPr="003B1E7E">
        <w:t xml:space="preserve"> 0011 | </w:t>
      </w:r>
      <w:proofErr w:type="spellStart"/>
      <w:r w:rsidRPr="003B1E7E">
        <w:t>Rd</w:t>
      </w:r>
      <w:proofErr w:type="spellEnd"/>
      <w:r w:rsidRPr="003B1E7E">
        <w:t xml:space="preserve"> | Rs | --- </w:t>
      </w:r>
    </w:p>
    <w:p w14:paraId="2ECC5F3C"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NOT R[Rs]</w:t>
      </w:r>
    </w:p>
    <w:p w14:paraId="716E47E7" w14:textId="77777777" w:rsidR="003B1E7E" w:rsidRPr="003B1E7E" w:rsidRDefault="003B1E7E" w:rsidP="003B1E7E">
      <w:pPr>
        <w:numPr>
          <w:ilvl w:val="0"/>
          <w:numId w:val="4"/>
        </w:numPr>
      </w:pPr>
      <w:r w:rsidRPr="003B1E7E">
        <w:rPr>
          <w:b/>
          <w:bCs/>
        </w:rPr>
        <w:t>Operaciones con Inmediatos (Tipo I):</w:t>
      </w:r>
    </w:p>
    <w:p w14:paraId="2EC95138" w14:textId="77777777" w:rsidR="003B1E7E" w:rsidRPr="003B1E7E" w:rsidRDefault="003B1E7E" w:rsidP="003B1E7E">
      <w:pPr>
        <w:numPr>
          <w:ilvl w:val="1"/>
          <w:numId w:val="4"/>
        </w:numPr>
      </w:pPr>
      <w:r w:rsidRPr="003B1E7E">
        <w:rPr>
          <w:b/>
          <w:bCs/>
        </w:rPr>
        <w:t>ADDI (Suma de registro e inmediato):</w:t>
      </w:r>
    </w:p>
    <w:p w14:paraId="7C3DA52F"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0100</w:t>
      </w:r>
    </w:p>
    <w:p w14:paraId="63F70617" w14:textId="13E6D8DE" w:rsidR="003B1E7E" w:rsidRPr="003B1E7E" w:rsidRDefault="003B1E7E" w:rsidP="003B1E7E">
      <w:pPr>
        <w:numPr>
          <w:ilvl w:val="2"/>
          <w:numId w:val="4"/>
        </w:numPr>
        <w:rPr>
          <w:lang w:val="en-US"/>
        </w:rPr>
      </w:pPr>
      <w:r w:rsidRPr="003B1E7E">
        <w:rPr>
          <w:b/>
          <w:bCs/>
          <w:lang w:val="en-US"/>
        </w:rPr>
        <w:t>Formato:</w:t>
      </w:r>
      <w:r w:rsidRPr="003B1E7E">
        <w:rPr>
          <w:lang w:val="en-US"/>
        </w:rPr>
        <w:t xml:space="preserve"> 0100 | Rd | Rs | </w:t>
      </w:r>
      <w:proofErr w:type="spellStart"/>
      <w:r w:rsidRPr="003B1E7E">
        <w:rPr>
          <w:lang w:val="en-US"/>
        </w:rPr>
        <w:t>Inm</w:t>
      </w:r>
      <w:proofErr w:type="spellEnd"/>
      <w:r w:rsidRPr="003B1E7E">
        <w:rPr>
          <w:lang w:val="en-US"/>
        </w:rPr>
        <w:t xml:space="preserve"> (</w:t>
      </w:r>
      <w:r w:rsidR="00E908B9">
        <w:rPr>
          <w:lang w:val="en-US"/>
        </w:rPr>
        <w:t>3</w:t>
      </w:r>
      <w:r w:rsidRPr="003B1E7E">
        <w:rPr>
          <w:lang w:val="en-US"/>
        </w:rPr>
        <w:t xml:space="preserve"> bits)</w:t>
      </w:r>
    </w:p>
    <w:p w14:paraId="16B190AD"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R[Rs] + Inmediato</w:t>
      </w:r>
    </w:p>
    <w:p w14:paraId="3507FB0A" w14:textId="77777777" w:rsidR="003B1E7E" w:rsidRPr="003B1E7E" w:rsidRDefault="003B1E7E" w:rsidP="003B1E7E">
      <w:pPr>
        <w:numPr>
          <w:ilvl w:val="1"/>
          <w:numId w:val="4"/>
        </w:numPr>
      </w:pPr>
      <w:r w:rsidRPr="003B1E7E">
        <w:rPr>
          <w:b/>
          <w:bCs/>
        </w:rPr>
        <w:t>LDI (Cargar inmediato en registro):</w:t>
      </w:r>
    </w:p>
    <w:p w14:paraId="0E367F55"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0101</w:t>
      </w:r>
    </w:p>
    <w:p w14:paraId="5BBFAB68" w14:textId="6B2F263F" w:rsidR="003B1E7E" w:rsidRPr="003B1E7E" w:rsidRDefault="003B1E7E" w:rsidP="003B1E7E">
      <w:pPr>
        <w:numPr>
          <w:ilvl w:val="2"/>
          <w:numId w:val="4"/>
        </w:numPr>
      </w:pPr>
      <w:r w:rsidRPr="003B1E7E">
        <w:rPr>
          <w:b/>
          <w:bCs/>
        </w:rPr>
        <w:t>Formato:</w:t>
      </w:r>
      <w:r w:rsidRPr="003B1E7E">
        <w:t xml:space="preserve"> 0101 | </w:t>
      </w:r>
      <w:proofErr w:type="spellStart"/>
      <w:r w:rsidRPr="003B1E7E">
        <w:t>Rd</w:t>
      </w:r>
      <w:proofErr w:type="spellEnd"/>
      <w:r w:rsidRPr="003B1E7E">
        <w:t xml:space="preserve"> | --</w:t>
      </w:r>
      <w:r w:rsidR="002C0777">
        <w:t xml:space="preserve"> </w:t>
      </w:r>
      <w:r w:rsidRPr="003B1E7E">
        <w:t xml:space="preserve">| </w:t>
      </w:r>
      <w:proofErr w:type="spellStart"/>
      <w:r w:rsidRPr="003B1E7E">
        <w:t>Inm</w:t>
      </w:r>
      <w:proofErr w:type="spellEnd"/>
      <w:r w:rsidRPr="003B1E7E">
        <w:t xml:space="preserve"> (</w:t>
      </w:r>
      <w:r w:rsidR="005051F0">
        <w:t>4</w:t>
      </w:r>
      <w:r w:rsidRPr="003B1E7E">
        <w:t xml:space="preserve"> bits)</w:t>
      </w:r>
    </w:p>
    <w:p w14:paraId="631F9237"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Inmediato</w:t>
      </w:r>
    </w:p>
    <w:p w14:paraId="4D39353A" w14:textId="77777777" w:rsidR="003B1E7E" w:rsidRPr="003B1E7E" w:rsidRDefault="003B1E7E" w:rsidP="003B1E7E">
      <w:pPr>
        <w:numPr>
          <w:ilvl w:val="0"/>
          <w:numId w:val="4"/>
        </w:numPr>
      </w:pPr>
      <w:r w:rsidRPr="003B1E7E">
        <w:rPr>
          <w:b/>
          <w:bCs/>
        </w:rPr>
        <w:lastRenderedPageBreak/>
        <w:t>Operaciones de Movimiento y Memoria (Tipo M):</w:t>
      </w:r>
    </w:p>
    <w:p w14:paraId="26BBC578" w14:textId="77777777" w:rsidR="003B1E7E" w:rsidRPr="003B1E7E" w:rsidRDefault="003B1E7E" w:rsidP="003B1E7E">
      <w:pPr>
        <w:numPr>
          <w:ilvl w:val="1"/>
          <w:numId w:val="4"/>
        </w:numPr>
      </w:pPr>
      <w:r w:rsidRPr="003B1E7E">
        <w:rPr>
          <w:b/>
          <w:bCs/>
        </w:rPr>
        <w:t>LD (Cargar desde memoria a registro):</w:t>
      </w:r>
    </w:p>
    <w:p w14:paraId="0C934671"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0110</w:t>
      </w:r>
    </w:p>
    <w:p w14:paraId="09021939" w14:textId="7DF6CB43" w:rsidR="003B1E7E" w:rsidRPr="003B1E7E" w:rsidRDefault="003B1E7E" w:rsidP="003B1E7E">
      <w:pPr>
        <w:numPr>
          <w:ilvl w:val="2"/>
          <w:numId w:val="4"/>
        </w:numPr>
      </w:pPr>
      <w:r w:rsidRPr="003B1E7E">
        <w:rPr>
          <w:b/>
          <w:bCs/>
        </w:rPr>
        <w:t>Formato:</w:t>
      </w:r>
      <w:r w:rsidRPr="003B1E7E">
        <w:t xml:space="preserve"> 0110 | </w:t>
      </w:r>
      <w:proofErr w:type="spellStart"/>
      <w:r w:rsidRPr="003B1E7E">
        <w:t>Rd</w:t>
      </w:r>
      <w:proofErr w:type="spellEnd"/>
      <w:r w:rsidRPr="003B1E7E">
        <w:t xml:space="preserve"> | Dirección (</w:t>
      </w:r>
      <w:r w:rsidR="00DE78B0">
        <w:t>6</w:t>
      </w:r>
      <w:r w:rsidRPr="003B1E7E">
        <w:t xml:space="preserve"> bits)</w:t>
      </w:r>
    </w:p>
    <w:p w14:paraId="308E4DB7" w14:textId="77777777" w:rsidR="003B1E7E" w:rsidRPr="003B1E7E" w:rsidRDefault="003B1E7E" w:rsidP="003B1E7E">
      <w:pPr>
        <w:numPr>
          <w:ilvl w:val="2"/>
          <w:numId w:val="4"/>
        </w:numPr>
      </w:pPr>
      <w:r w:rsidRPr="003B1E7E">
        <w:rPr>
          <w:b/>
          <w:bCs/>
        </w:rPr>
        <w:t>Descripción:</w:t>
      </w:r>
      <w:r w:rsidRPr="003B1E7E">
        <w:t xml:space="preserve"> R[</w:t>
      </w:r>
      <w:proofErr w:type="spellStart"/>
      <w:r w:rsidRPr="003B1E7E">
        <w:t>Rd</w:t>
      </w:r>
      <w:proofErr w:type="spellEnd"/>
      <w:r w:rsidRPr="003B1E7E">
        <w:t>] = MEM[Dirección]</w:t>
      </w:r>
    </w:p>
    <w:p w14:paraId="5E482D2F" w14:textId="77777777" w:rsidR="003B1E7E" w:rsidRPr="003B1E7E" w:rsidRDefault="003B1E7E" w:rsidP="003B1E7E">
      <w:pPr>
        <w:numPr>
          <w:ilvl w:val="1"/>
          <w:numId w:val="4"/>
        </w:numPr>
      </w:pPr>
      <w:r w:rsidRPr="003B1E7E">
        <w:rPr>
          <w:b/>
          <w:bCs/>
        </w:rPr>
        <w:t>ST (Almacenar registro en memoria):</w:t>
      </w:r>
    </w:p>
    <w:p w14:paraId="11FA5DC3"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0111</w:t>
      </w:r>
    </w:p>
    <w:p w14:paraId="4CEBB4B7" w14:textId="590CFE6F" w:rsidR="003B1E7E" w:rsidRPr="003B1E7E" w:rsidRDefault="003B1E7E" w:rsidP="003B1E7E">
      <w:pPr>
        <w:numPr>
          <w:ilvl w:val="2"/>
          <w:numId w:val="4"/>
        </w:numPr>
      </w:pPr>
      <w:r w:rsidRPr="003B1E7E">
        <w:rPr>
          <w:b/>
          <w:bCs/>
        </w:rPr>
        <w:t>Formato:</w:t>
      </w:r>
      <w:r w:rsidRPr="003B1E7E">
        <w:t xml:space="preserve"> 0111 | Rs | Dirección (</w:t>
      </w:r>
      <w:r w:rsidR="00DE78B0">
        <w:t>6</w:t>
      </w:r>
      <w:r w:rsidRPr="003B1E7E">
        <w:t xml:space="preserve"> bits)</w:t>
      </w:r>
    </w:p>
    <w:p w14:paraId="0980B723" w14:textId="77777777" w:rsidR="003B1E7E" w:rsidRPr="003B1E7E" w:rsidRDefault="003B1E7E" w:rsidP="003B1E7E">
      <w:pPr>
        <w:numPr>
          <w:ilvl w:val="2"/>
          <w:numId w:val="4"/>
        </w:numPr>
      </w:pPr>
      <w:r w:rsidRPr="003B1E7E">
        <w:rPr>
          <w:b/>
          <w:bCs/>
        </w:rPr>
        <w:t>Descripción:</w:t>
      </w:r>
      <w:r w:rsidRPr="003B1E7E">
        <w:t xml:space="preserve"> MEM[Dirección] = R[Rs]</w:t>
      </w:r>
    </w:p>
    <w:p w14:paraId="29FE6759" w14:textId="77777777" w:rsidR="003B1E7E" w:rsidRPr="003B1E7E" w:rsidRDefault="003B1E7E" w:rsidP="003B1E7E">
      <w:pPr>
        <w:numPr>
          <w:ilvl w:val="0"/>
          <w:numId w:val="4"/>
        </w:numPr>
      </w:pPr>
      <w:r w:rsidRPr="003B1E7E">
        <w:rPr>
          <w:b/>
          <w:bCs/>
        </w:rPr>
        <w:t>Control de Flujo (Tipo M):</w:t>
      </w:r>
    </w:p>
    <w:p w14:paraId="1FCF8C90" w14:textId="77777777" w:rsidR="003B1E7E" w:rsidRPr="003B1E7E" w:rsidRDefault="003B1E7E" w:rsidP="003B1E7E">
      <w:pPr>
        <w:numPr>
          <w:ilvl w:val="1"/>
          <w:numId w:val="4"/>
        </w:numPr>
      </w:pPr>
      <w:r w:rsidRPr="003B1E7E">
        <w:rPr>
          <w:b/>
          <w:bCs/>
        </w:rPr>
        <w:t>JMP (Salto incondicional):</w:t>
      </w:r>
    </w:p>
    <w:p w14:paraId="785031DF"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1000</w:t>
      </w:r>
    </w:p>
    <w:p w14:paraId="379635BE" w14:textId="1120824A" w:rsidR="003B1E7E" w:rsidRPr="003B1E7E" w:rsidRDefault="003B1E7E" w:rsidP="003B1E7E">
      <w:pPr>
        <w:numPr>
          <w:ilvl w:val="2"/>
          <w:numId w:val="4"/>
        </w:numPr>
      </w:pPr>
      <w:r w:rsidRPr="003B1E7E">
        <w:rPr>
          <w:b/>
          <w:bCs/>
        </w:rPr>
        <w:t>Formato:</w:t>
      </w:r>
      <w:r w:rsidRPr="003B1E7E">
        <w:t xml:space="preserve"> 1000 | Dirección (</w:t>
      </w:r>
      <w:r w:rsidR="000B46D8">
        <w:t>6</w:t>
      </w:r>
      <w:r w:rsidRPr="003B1E7E">
        <w:t xml:space="preserve"> bits)</w:t>
      </w:r>
    </w:p>
    <w:p w14:paraId="18988C13" w14:textId="77777777" w:rsidR="003B1E7E" w:rsidRPr="003B1E7E" w:rsidRDefault="003B1E7E" w:rsidP="003B1E7E">
      <w:pPr>
        <w:numPr>
          <w:ilvl w:val="2"/>
          <w:numId w:val="4"/>
        </w:numPr>
      </w:pPr>
      <w:r w:rsidRPr="003B1E7E">
        <w:rPr>
          <w:b/>
          <w:bCs/>
        </w:rPr>
        <w:t>Descripción:</w:t>
      </w:r>
      <w:r w:rsidRPr="003B1E7E">
        <w:t xml:space="preserve"> PC = Dirección</w:t>
      </w:r>
    </w:p>
    <w:p w14:paraId="2F426469" w14:textId="77777777" w:rsidR="003B1E7E" w:rsidRPr="003B1E7E" w:rsidRDefault="003B1E7E" w:rsidP="003B1E7E">
      <w:pPr>
        <w:numPr>
          <w:ilvl w:val="1"/>
          <w:numId w:val="4"/>
        </w:numPr>
      </w:pPr>
      <w:r w:rsidRPr="003B1E7E">
        <w:rPr>
          <w:b/>
          <w:bCs/>
        </w:rPr>
        <w:t>JZ (Salto si cero):</w:t>
      </w:r>
    </w:p>
    <w:p w14:paraId="2112C9C4"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1001</w:t>
      </w:r>
    </w:p>
    <w:p w14:paraId="68D331D4" w14:textId="6A9176B9" w:rsidR="003B1E7E" w:rsidRPr="003B1E7E" w:rsidRDefault="003B1E7E" w:rsidP="003B1E7E">
      <w:pPr>
        <w:numPr>
          <w:ilvl w:val="2"/>
          <w:numId w:val="4"/>
        </w:numPr>
      </w:pPr>
      <w:r w:rsidRPr="003B1E7E">
        <w:rPr>
          <w:b/>
          <w:bCs/>
        </w:rPr>
        <w:t>Formato:</w:t>
      </w:r>
      <w:r w:rsidRPr="003B1E7E">
        <w:t xml:space="preserve"> 1001 | Dirección (</w:t>
      </w:r>
      <w:r w:rsidR="000B46D8">
        <w:t>6</w:t>
      </w:r>
      <w:r w:rsidRPr="003B1E7E">
        <w:t xml:space="preserve"> bits)</w:t>
      </w:r>
    </w:p>
    <w:p w14:paraId="092B72C0" w14:textId="564C7E23" w:rsidR="003B1E7E" w:rsidRPr="003B1E7E" w:rsidRDefault="003B1E7E" w:rsidP="003B1E7E">
      <w:pPr>
        <w:numPr>
          <w:ilvl w:val="2"/>
          <w:numId w:val="4"/>
        </w:numPr>
      </w:pPr>
      <w:r w:rsidRPr="003B1E7E">
        <w:rPr>
          <w:b/>
          <w:bCs/>
        </w:rPr>
        <w:t>Descripción:</w:t>
      </w:r>
      <w:r w:rsidRPr="003B1E7E">
        <w:t xml:space="preserve"> Si ZF = 1, entonces PC = Dirección</w:t>
      </w:r>
    </w:p>
    <w:p w14:paraId="62DDF655" w14:textId="77777777" w:rsidR="003B1E7E" w:rsidRPr="003B1E7E" w:rsidRDefault="003B1E7E" w:rsidP="003B1E7E">
      <w:pPr>
        <w:numPr>
          <w:ilvl w:val="1"/>
          <w:numId w:val="4"/>
        </w:numPr>
      </w:pPr>
      <w:r w:rsidRPr="003B1E7E">
        <w:rPr>
          <w:b/>
          <w:bCs/>
        </w:rPr>
        <w:t>JNZ (Salto si no cero):</w:t>
      </w:r>
    </w:p>
    <w:p w14:paraId="783FF8C3" w14:textId="77777777" w:rsidR="003B1E7E" w:rsidRPr="003B1E7E" w:rsidRDefault="003B1E7E" w:rsidP="003B1E7E">
      <w:pPr>
        <w:numPr>
          <w:ilvl w:val="2"/>
          <w:numId w:val="4"/>
        </w:numPr>
      </w:pPr>
      <w:proofErr w:type="spellStart"/>
      <w:r w:rsidRPr="003B1E7E">
        <w:rPr>
          <w:b/>
          <w:bCs/>
        </w:rPr>
        <w:t>Opcode</w:t>
      </w:r>
      <w:proofErr w:type="spellEnd"/>
      <w:r w:rsidRPr="003B1E7E">
        <w:rPr>
          <w:b/>
          <w:bCs/>
        </w:rPr>
        <w:t>:</w:t>
      </w:r>
      <w:r w:rsidRPr="003B1E7E">
        <w:t xml:space="preserve"> 1010</w:t>
      </w:r>
    </w:p>
    <w:p w14:paraId="49374188" w14:textId="1AD1B570" w:rsidR="003B1E7E" w:rsidRPr="003B1E7E" w:rsidRDefault="003B1E7E" w:rsidP="003B1E7E">
      <w:pPr>
        <w:numPr>
          <w:ilvl w:val="2"/>
          <w:numId w:val="4"/>
        </w:numPr>
      </w:pPr>
      <w:r w:rsidRPr="003B1E7E">
        <w:rPr>
          <w:b/>
          <w:bCs/>
        </w:rPr>
        <w:t>Formato:</w:t>
      </w:r>
      <w:r w:rsidRPr="003B1E7E">
        <w:t xml:space="preserve"> 1010 | Dirección (</w:t>
      </w:r>
      <w:r w:rsidR="000B46D8">
        <w:t>6</w:t>
      </w:r>
      <w:r w:rsidRPr="003B1E7E">
        <w:t xml:space="preserve"> bits)</w:t>
      </w:r>
    </w:p>
    <w:p w14:paraId="101E6D6B" w14:textId="75C5708E" w:rsidR="00974F76" w:rsidRPr="0000262E" w:rsidRDefault="003B1E7E" w:rsidP="0000262E">
      <w:pPr>
        <w:numPr>
          <w:ilvl w:val="2"/>
          <w:numId w:val="4"/>
        </w:numPr>
      </w:pPr>
      <w:r w:rsidRPr="003B1E7E">
        <w:rPr>
          <w:b/>
          <w:bCs/>
        </w:rPr>
        <w:t>Descripción:</w:t>
      </w:r>
      <w:r w:rsidRPr="003B1E7E">
        <w:t xml:space="preserve"> Si ZF = 0, entonces PC = Dirección</w:t>
      </w:r>
      <w:r w:rsidR="00974F76" w:rsidRPr="0000262E">
        <w:rPr>
          <w:b/>
          <w:bCs/>
        </w:rPr>
        <w:br w:type="page"/>
      </w:r>
    </w:p>
    <w:p w14:paraId="6325AC71" w14:textId="77777777" w:rsidR="003B1E7E" w:rsidRPr="003B1E7E" w:rsidRDefault="003B1E7E" w:rsidP="003B1E7E">
      <w:r w:rsidRPr="003B1E7E">
        <w:rPr>
          <w:b/>
          <w:bCs/>
        </w:rPr>
        <w:lastRenderedPageBreak/>
        <w:t>Codificación de Registros:</w:t>
      </w:r>
    </w:p>
    <w:p w14:paraId="37555D8B" w14:textId="77777777" w:rsidR="003B1E7E" w:rsidRPr="003B1E7E" w:rsidRDefault="003B1E7E" w:rsidP="003B1E7E">
      <w:pPr>
        <w:numPr>
          <w:ilvl w:val="0"/>
          <w:numId w:val="6"/>
        </w:numPr>
      </w:pPr>
      <w:r w:rsidRPr="003B1E7E">
        <w:rPr>
          <w:b/>
          <w:bCs/>
        </w:rPr>
        <w:t>Registros (3 bits):</w:t>
      </w:r>
    </w:p>
    <w:p w14:paraId="60F265F3" w14:textId="77777777" w:rsidR="003B1E7E" w:rsidRPr="003B1E7E" w:rsidRDefault="003B1E7E" w:rsidP="003B1E7E">
      <w:pPr>
        <w:numPr>
          <w:ilvl w:val="1"/>
          <w:numId w:val="6"/>
        </w:numPr>
      </w:pPr>
      <w:r w:rsidRPr="003B1E7E">
        <w:t>000 - R0</w:t>
      </w:r>
    </w:p>
    <w:p w14:paraId="4E3E0DEB" w14:textId="77777777" w:rsidR="003B1E7E" w:rsidRPr="003B1E7E" w:rsidRDefault="003B1E7E" w:rsidP="003B1E7E">
      <w:pPr>
        <w:numPr>
          <w:ilvl w:val="1"/>
          <w:numId w:val="6"/>
        </w:numPr>
      </w:pPr>
      <w:r w:rsidRPr="003B1E7E">
        <w:t>001 - R1</w:t>
      </w:r>
    </w:p>
    <w:p w14:paraId="3DA8C6C4" w14:textId="77777777" w:rsidR="003B1E7E" w:rsidRPr="003B1E7E" w:rsidRDefault="003B1E7E" w:rsidP="003B1E7E">
      <w:pPr>
        <w:numPr>
          <w:ilvl w:val="1"/>
          <w:numId w:val="6"/>
        </w:numPr>
      </w:pPr>
      <w:r w:rsidRPr="003B1E7E">
        <w:t>010 - R2</w:t>
      </w:r>
    </w:p>
    <w:p w14:paraId="0EDE113E" w14:textId="77777777" w:rsidR="003B1E7E" w:rsidRPr="003B1E7E" w:rsidRDefault="003B1E7E" w:rsidP="003B1E7E">
      <w:pPr>
        <w:numPr>
          <w:ilvl w:val="1"/>
          <w:numId w:val="6"/>
        </w:numPr>
      </w:pPr>
      <w:r w:rsidRPr="003B1E7E">
        <w:t>011 - R3</w:t>
      </w:r>
    </w:p>
    <w:p w14:paraId="7848284C" w14:textId="77777777" w:rsidR="003B1E7E" w:rsidRPr="003B1E7E" w:rsidRDefault="003B1E7E" w:rsidP="003B1E7E">
      <w:pPr>
        <w:numPr>
          <w:ilvl w:val="1"/>
          <w:numId w:val="6"/>
        </w:numPr>
      </w:pPr>
      <w:r w:rsidRPr="003B1E7E">
        <w:t>100 - R4</w:t>
      </w:r>
    </w:p>
    <w:p w14:paraId="033EF555" w14:textId="77777777" w:rsidR="003B1E7E" w:rsidRPr="003B1E7E" w:rsidRDefault="003B1E7E" w:rsidP="003B1E7E">
      <w:pPr>
        <w:numPr>
          <w:ilvl w:val="1"/>
          <w:numId w:val="6"/>
        </w:numPr>
      </w:pPr>
      <w:r w:rsidRPr="003B1E7E">
        <w:t>101 - R5</w:t>
      </w:r>
    </w:p>
    <w:p w14:paraId="21566BF6" w14:textId="77777777" w:rsidR="003B1E7E" w:rsidRPr="003B1E7E" w:rsidRDefault="003B1E7E" w:rsidP="003B1E7E">
      <w:pPr>
        <w:numPr>
          <w:ilvl w:val="1"/>
          <w:numId w:val="6"/>
        </w:numPr>
      </w:pPr>
      <w:r w:rsidRPr="003B1E7E">
        <w:t>110 - R6</w:t>
      </w:r>
    </w:p>
    <w:p w14:paraId="0B788B0C" w14:textId="77777777" w:rsidR="003B1E7E" w:rsidRPr="003B1E7E" w:rsidRDefault="003B1E7E" w:rsidP="003B1E7E">
      <w:pPr>
        <w:numPr>
          <w:ilvl w:val="1"/>
          <w:numId w:val="6"/>
        </w:numPr>
      </w:pPr>
      <w:r w:rsidRPr="003B1E7E">
        <w:t>111 - R7</w:t>
      </w:r>
    </w:p>
    <w:p w14:paraId="024C4E2F" w14:textId="77777777" w:rsidR="003B1E7E" w:rsidRPr="003B1E7E" w:rsidRDefault="003B1E7E" w:rsidP="003B1E7E">
      <w:proofErr w:type="spellStart"/>
      <w:r w:rsidRPr="003B1E7E">
        <w:rPr>
          <w:b/>
          <w:bCs/>
        </w:rPr>
        <w:t>Flags</w:t>
      </w:r>
      <w:proofErr w:type="spellEnd"/>
      <w:r w:rsidRPr="003B1E7E">
        <w:rPr>
          <w:b/>
          <w:bCs/>
        </w:rPr>
        <w:t xml:space="preserve"> (Banderas) del Procesador:</w:t>
      </w:r>
    </w:p>
    <w:p w14:paraId="4460002B" w14:textId="77777777" w:rsidR="003B1E7E" w:rsidRPr="003B1E7E" w:rsidRDefault="003B1E7E" w:rsidP="003B1E7E">
      <w:pPr>
        <w:numPr>
          <w:ilvl w:val="0"/>
          <w:numId w:val="8"/>
        </w:numPr>
      </w:pPr>
      <w:r w:rsidRPr="003B1E7E">
        <w:rPr>
          <w:b/>
          <w:bCs/>
        </w:rPr>
        <w:t xml:space="preserve">Zero </w:t>
      </w:r>
      <w:proofErr w:type="spellStart"/>
      <w:r w:rsidRPr="003B1E7E">
        <w:rPr>
          <w:b/>
          <w:bCs/>
        </w:rPr>
        <w:t>Flag</w:t>
      </w:r>
      <w:proofErr w:type="spellEnd"/>
      <w:r w:rsidRPr="003B1E7E">
        <w:rPr>
          <w:b/>
          <w:bCs/>
        </w:rPr>
        <w:t xml:space="preserve"> (ZF):</w:t>
      </w:r>
      <w:r w:rsidRPr="003B1E7E">
        <w:t xml:space="preserve"> Se establece en 1 si el resultado de una operación es cero.</w:t>
      </w:r>
    </w:p>
    <w:p w14:paraId="4ED42241" w14:textId="626983AD" w:rsidR="003B1E7E" w:rsidRPr="003B1E7E" w:rsidRDefault="00D071F9" w:rsidP="003B1E7E">
      <w:r>
        <w:pict w14:anchorId="6FCAC58D">
          <v:rect id="_x0000_i1025" style="width:0;height:1.5pt" o:hralign="center" o:hrstd="t" o:hr="t" fillcolor="#a0a0a0" stroked="f"/>
        </w:pict>
      </w:r>
    </w:p>
    <w:p w14:paraId="076266A9" w14:textId="77777777" w:rsidR="007458B5" w:rsidRDefault="007458B5"/>
    <w:sectPr w:rsidR="00745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198C"/>
    <w:multiLevelType w:val="multilevel"/>
    <w:tmpl w:val="8FC0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14D6"/>
    <w:multiLevelType w:val="multilevel"/>
    <w:tmpl w:val="2A5C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A5920"/>
    <w:multiLevelType w:val="multilevel"/>
    <w:tmpl w:val="E17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E6CEA"/>
    <w:multiLevelType w:val="multilevel"/>
    <w:tmpl w:val="4E62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45C5E"/>
    <w:multiLevelType w:val="multilevel"/>
    <w:tmpl w:val="75B28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72BA8"/>
    <w:multiLevelType w:val="multilevel"/>
    <w:tmpl w:val="EE7A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C146A"/>
    <w:multiLevelType w:val="multilevel"/>
    <w:tmpl w:val="C6D42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8B0FE6"/>
    <w:multiLevelType w:val="multilevel"/>
    <w:tmpl w:val="608C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42BDD"/>
    <w:multiLevelType w:val="multilevel"/>
    <w:tmpl w:val="C6D42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D4269"/>
    <w:multiLevelType w:val="multilevel"/>
    <w:tmpl w:val="E4F4E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17A7F"/>
    <w:multiLevelType w:val="multilevel"/>
    <w:tmpl w:val="664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F373E"/>
    <w:multiLevelType w:val="multilevel"/>
    <w:tmpl w:val="21B0B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4157">
    <w:abstractNumId w:val="5"/>
  </w:num>
  <w:num w:numId="2" w16cid:durableId="531068981">
    <w:abstractNumId w:val="6"/>
  </w:num>
  <w:num w:numId="3" w16cid:durableId="471677682">
    <w:abstractNumId w:val="2"/>
  </w:num>
  <w:num w:numId="4" w16cid:durableId="1392579068">
    <w:abstractNumId w:val="11"/>
  </w:num>
  <w:num w:numId="5" w16cid:durableId="1126164">
    <w:abstractNumId w:val="9"/>
  </w:num>
  <w:num w:numId="6" w16cid:durableId="1626545164">
    <w:abstractNumId w:val="4"/>
  </w:num>
  <w:num w:numId="7" w16cid:durableId="8026976">
    <w:abstractNumId w:val="3"/>
  </w:num>
  <w:num w:numId="8" w16cid:durableId="618494464">
    <w:abstractNumId w:val="10"/>
  </w:num>
  <w:num w:numId="9" w16cid:durableId="1046610827">
    <w:abstractNumId w:val="1"/>
  </w:num>
  <w:num w:numId="10" w16cid:durableId="1964655445">
    <w:abstractNumId w:val="0"/>
  </w:num>
  <w:num w:numId="11" w16cid:durableId="631054868">
    <w:abstractNumId w:val="7"/>
  </w:num>
  <w:num w:numId="12" w16cid:durableId="2115634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7E"/>
    <w:rsid w:val="0000262E"/>
    <w:rsid w:val="000316C8"/>
    <w:rsid w:val="0005564A"/>
    <w:rsid w:val="00056991"/>
    <w:rsid w:val="000724AF"/>
    <w:rsid w:val="000B46D8"/>
    <w:rsid w:val="00107BE0"/>
    <w:rsid w:val="0018076A"/>
    <w:rsid w:val="001B2AB8"/>
    <w:rsid w:val="00281705"/>
    <w:rsid w:val="002B69E8"/>
    <w:rsid w:val="002B6A78"/>
    <w:rsid w:val="002C0777"/>
    <w:rsid w:val="00326A7F"/>
    <w:rsid w:val="003A7CB7"/>
    <w:rsid w:val="003B1E7E"/>
    <w:rsid w:val="004345FF"/>
    <w:rsid w:val="004C5A7D"/>
    <w:rsid w:val="004F6747"/>
    <w:rsid w:val="004F79C7"/>
    <w:rsid w:val="005051F0"/>
    <w:rsid w:val="00577D40"/>
    <w:rsid w:val="005E64C2"/>
    <w:rsid w:val="007458B5"/>
    <w:rsid w:val="00766E92"/>
    <w:rsid w:val="00791B86"/>
    <w:rsid w:val="007B4C1A"/>
    <w:rsid w:val="008A1626"/>
    <w:rsid w:val="009366D6"/>
    <w:rsid w:val="00974F76"/>
    <w:rsid w:val="009A1621"/>
    <w:rsid w:val="009A576A"/>
    <w:rsid w:val="00A30B72"/>
    <w:rsid w:val="00A42534"/>
    <w:rsid w:val="00AC54AF"/>
    <w:rsid w:val="00B347CD"/>
    <w:rsid w:val="00CE62DA"/>
    <w:rsid w:val="00D071F9"/>
    <w:rsid w:val="00D35C14"/>
    <w:rsid w:val="00DE78B0"/>
    <w:rsid w:val="00DF5206"/>
    <w:rsid w:val="00E06415"/>
    <w:rsid w:val="00E90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EC554C"/>
  <w15:chartTrackingRefBased/>
  <w15:docId w15:val="{F116ED0A-E5E0-4F77-9DC0-0A94B77A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72"/>
  </w:style>
  <w:style w:type="paragraph" w:styleId="Heading1">
    <w:name w:val="heading 1"/>
    <w:basedOn w:val="Normal"/>
    <w:next w:val="Normal"/>
    <w:link w:val="Heading1Char"/>
    <w:uiPriority w:val="9"/>
    <w:qFormat/>
    <w:rsid w:val="003B1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7E"/>
    <w:rPr>
      <w:rFonts w:eastAsiaTheme="majorEastAsia" w:cstheme="majorBidi"/>
      <w:color w:val="272727" w:themeColor="text1" w:themeTint="D8"/>
    </w:rPr>
  </w:style>
  <w:style w:type="paragraph" w:styleId="Title">
    <w:name w:val="Title"/>
    <w:basedOn w:val="Normal"/>
    <w:next w:val="Normal"/>
    <w:link w:val="TitleChar"/>
    <w:uiPriority w:val="10"/>
    <w:qFormat/>
    <w:rsid w:val="003B1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7E"/>
    <w:pPr>
      <w:spacing w:before="160"/>
      <w:jc w:val="center"/>
    </w:pPr>
    <w:rPr>
      <w:i/>
      <w:iCs/>
      <w:color w:val="404040" w:themeColor="text1" w:themeTint="BF"/>
    </w:rPr>
  </w:style>
  <w:style w:type="character" w:customStyle="1" w:styleId="QuoteChar">
    <w:name w:val="Quote Char"/>
    <w:basedOn w:val="DefaultParagraphFont"/>
    <w:link w:val="Quote"/>
    <w:uiPriority w:val="29"/>
    <w:rsid w:val="003B1E7E"/>
    <w:rPr>
      <w:i/>
      <w:iCs/>
      <w:color w:val="404040" w:themeColor="text1" w:themeTint="BF"/>
    </w:rPr>
  </w:style>
  <w:style w:type="paragraph" w:styleId="ListParagraph">
    <w:name w:val="List Paragraph"/>
    <w:basedOn w:val="Normal"/>
    <w:uiPriority w:val="34"/>
    <w:qFormat/>
    <w:rsid w:val="003B1E7E"/>
    <w:pPr>
      <w:ind w:left="720"/>
      <w:contextualSpacing/>
    </w:pPr>
  </w:style>
  <w:style w:type="character" w:styleId="IntenseEmphasis">
    <w:name w:val="Intense Emphasis"/>
    <w:basedOn w:val="DefaultParagraphFont"/>
    <w:uiPriority w:val="21"/>
    <w:qFormat/>
    <w:rsid w:val="003B1E7E"/>
    <w:rPr>
      <w:i/>
      <w:iCs/>
      <w:color w:val="0F4761" w:themeColor="accent1" w:themeShade="BF"/>
    </w:rPr>
  </w:style>
  <w:style w:type="paragraph" w:styleId="IntenseQuote">
    <w:name w:val="Intense Quote"/>
    <w:basedOn w:val="Normal"/>
    <w:next w:val="Normal"/>
    <w:link w:val="IntenseQuoteChar"/>
    <w:uiPriority w:val="30"/>
    <w:qFormat/>
    <w:rsid w:val="003B1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7E"/>
    <w:rPr>
      <w:i/>
      <w:iCs/>
      <w:color w:val="0F4761" w:themeColor="accent1" w:themeShade="BF"/>
    </w:rPr>
  </w:style>
  <w:style w:type="character" w:styleId="IntenseReference">
    <w:name w:val="Intense Reference"/>
    <w:basedOn w:val="DefaultParagraphFont"/>
    <w:uiPriority w:val="32"/>
    <w:qFormat/>
    <w:rsid w:val="003B1E7E"/>
    <w:rPr>
      <w:b/>
      <w:bCs/>
      <w:smallCaps/>
      <w:color w:val="0F4761" w:themeColor="accent1" w:themeShade="BF"/>
      <w:spacing w:val="5"/>
    </w:rPr>
  </w:style>
  <w:style w:type="table" w:styleId="TableGrid">
    <w:name w:val="Table Grid"/>
    <w:basedOn w:val="TableNormal"/>
    <w:uiPriority w:val="39"/>
    <w:rsid w:val="003B1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843">
      <w:bodyDiv w:val="1"/>
      <w:marLeft w:val="0"/>
      <w:marRight w:val="0"/>
      <w:marTop w:val="0"/>
      <w:marBottom w:val="0"/>
      <w:divBdr>
        <w:top w:val="none" w:sz="0" w:space="0" w:color="auto"/>
        <w:left w:val="none" w:sz="0" w:space="0" w:color="auto"/>
        <w:bottom w:val="none" w:sz="0" w:space="0" w:color="auto"/>
        <w:right w:val="none" w:sz="0" w:space="0" w:color="auto"/>
      </w:divBdr>
    </w:div>
    <w:div w:id="216596904">
      <w:bodyDiv w:val="1"/>
      <w:marLeft w:val="0"/>
      <w:marRight w:val="0"/>
      <w:marTop w:val="0"/>
      <w:marBottom w:val="0"/>
      <w:divBdr>
        <w:top w:val="none" w:sz="0" w:space="0" w:color="auto"/>
        <w:left w:val="none" w:sz="0" w:space="0" w:color="auto"/>
        <w:bottom w:val="none" w:sz="0" w:space="0" w:color="auto"/>
        <w:right w:val="none" w:sz="0" w:space="0" w:color="auto"/>
      </w:divBdr>
    </w:div>
    <w:div w:id="222572210">
      <w:bodyDiv w:val="1"/>
      <w:marLeft w:val="0"/>
      <w:marRight w:val="0"/>
      <w:marTop w:val="0"/>
      <w:marBottom w:val="0"/>
      <w:divBdr>
        <w:top w:val="none" w:sz="0" w:space="0" w:color="auto"/>
        <w:left w:val="none" w:sz="0" w:space="0" w:color="auto"/>
        <w:bottom w:val="none" w:sz="0" w:space="0" w:color="auto"/>
        <w:right w:val="none" w:sz="0" w:space="0" w:color="auto"/>
      </w:divBdr>
    </w:div>
    <w:div w:id="295527452">
      <w:bodyDiv w:val="1"/>
      <w:marLeft w:val="0"/>
      <w:marRight w:val="0"/>
      <w:marTop w:val="0"/>
      <w:marBottom w:val="0"/>
      <w:divBdr>
        <w:top w:val="none" w:sz="0" w:space="0" w:color="auto"/>
        <w:left w:val="none" w:sz="0" w:space="0" w:color="auto"/>
        <w:bottom w:val="none" w:sz="0" w:space="0" w:color="auto"/>
        <w:right w:val="none" w:sz="0" w:space="0" w:color="auto"/>
      </w:divBdr>
    </w:div>
    <w:div w:id="398403976">
      <w:bodyDiv w:val="1"/>
      <w:marLeft w:val="0"/>
      <w:marRight w:val="0"/>
      <w:marTop w:val="0"/>
      <w:marBottom w:val="0"/>
      <w:divBdr>
        <w:top w:val="none" w:sz="0" w:space="0" w:color="auto"/>
        <w:left w:val="none" w:sz="0" w:space="0" w:color="auto"/>
        <w:bottom w:val="none" w:sz="0" w:space="0" w:color="auto"/>
        <w:right w:val="none" w:sz="0" w:space="0" w:color="auto"/>
      </w:divBdr>
    </w:div>
    <w:div w:id="454712547">
      <w:bodyDiv w:val="1"/>
      <w:marLeft w:val="0"/>
      <w:marRight w:val="0"/>
      <w:marTop w:val="0"/>
      <w:marBottom w:val="0"/>
      <w:divBdr>
        <w:top w:val="none" w:sz="0" w:space="0" w:color="auto"/>
        <w:left w:val="none" w:sz="0" w:space="0" w:color="auto"/>
        <w:bottom w:val="none" w:sz="0" w:space="0" w:color="auto"/>
        <w:right w:val="none" w:sz="0" w:space="0" w:color="auto"/>
      </w:divBdr>
    </w:div>
    <w:div w:id="528109235">
      <w:bodyDiv w:val="1"/>
      <w:marLeft w:val="0"/>
      <w:marRight w:val="0"/>
      <w:marTop w:val="0"/>
      <w:marBottom w:val="0"/>
      <w:divBdr>
        <w:top w:val="none" w:sz="0" w:space="0" w:color="auto"/>
        <w:left w:val="none" w:sz="0" w:space="0" w:color="auto"/>
        <w:bottom w:val="none" w:sz="0" w:space="0" w:color="auto"/>
        <w:right w:val="none" w:sz="0" w:space="0" w:color="auto"/>
      </w:divBdr>
    </w:div>
    <w:div w:id="846095322">
      <w:bodyDiv w:val="1"/>
      <w:marLeft w:val="0"/>
      <w:marRight w:val="0"/>
      <w:marTop w:val="0"/>
      <w:marBottom w:val="0"/>
      <w:divBdr>
        <w:top w:val="none" w:sz="0" w:space="0" w:color="auto"/>
        <w:left w:val="none" w:sz="0" w:space="0" w:color="auto"/>
        <w:bottom w:val="none" w:sz="0" w:space="0" w:color="auto"/>
        <w:right w:val="none" w:sz="0" w:space="0" w:color="auto"/>
      </w:divBdr>
    </w:div>
    <w:div w:id="1006134805">
      <w:bodyDiv w:val="1"/>
      <w:marLeft w:val="0"/>
      <w:marRight w:val="0"/>
      <w:marTop w:val="0"/>
      <w:marBottom w:val="0"/>
      <w:divBdr>
        <w:top w:val="none" w:sz="0" w:space="0" w:color="auto"/>
        <w:left w:val="none" w:sz="0" w:space="0" w:color="auto"/>
        <w:bottom w:val="none" w:sz="0" w:space="0" w:color="auto"/>
        <w:right w:val="none" w:sz="0" w:space="0" w:color="auto"/>
      </w:divBdr>
    </w:div>
    <w:div w:id="1083918214">
      <w:bodyDiv w:val="1"/>
      <w:marLeft w:val="0"/>
      <w:marRight w:val="0"/>
      <w:marTop w:val="0"/>
      <w:marBottom w:val="0"/>
      <w:divBdr>
        <w:top w:val="none" w:sz="0" w:space="0" w:color="auto"/>
        <w:left w:val="none" w:sz="0" w:space="0" w:color="auto"/>
        <w:bottom w:val="none" w:sz="0" w:space="0" w:color="auto"/>
        <w:right w:val="none" w:sz="0" w:space="0" w:color="auto"/>
      </w:divBdr>
    </w:div>
    <w:div w:id="1431044832">
      <w:bodyDiv w:val="1"/>
      <w:marLeft w:val="0"/>
      <w:marRight w:val="0"/>
      <w:marTop w:val="0"/>
      <w:marBottom w:val="0"/>
      <w:divBdr>
        <w:top w:val="none" w:sz="0" w:space="0" w:color="auto"/>
        <w:left w:val="none" w:sz="0" w:space="0" w:color="auto"/>
        <w:bottom w:val="none" w:sz="0" w:space="0" w:color="auto"/>
        <w:right w:val="none" w:sz="0" w:space="0" w:color="auto"/>
      </w:divBdr>
    </w:div>
    <w:div w:id="17972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Orozco Coy</dc:creator>
  <cp:keywords/>
  <dc:description/>
  <cp:lastModifiedBy>Fausto Orozco Coy</cp:lastModifiedBy>
  <cp:revision>2</cp:revision>
  <dcterms:created xsi:type="dcterms:W3CDTF">2024-10-14T23:21:00Z</dcterms:created>
  <dcterms:modified xsi:type="dcterms:W3CDTF">2024-10-14T23:21:00Z</dcterms:modified>
</cp:coreProperties>
</file>