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Call signature Interface.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(x:number):number;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we declare a variable of type _____ then we can assign as address of the function to it or type (x:number):number means a function which will take input of type number and give output of type number. (as per the given condition)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Because in underline javascript function is also an object.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AdderCallSingature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justDoIt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AdderCallSingature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just do 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 if we pass more than required.  (lets try to break the guideline)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AdderCallSingature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justDoIt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AdderCallSingature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justDoIt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Line 12:  Type '(x: number, y: number, z: number) =&gt; number' is not assignable to type 'AdderCallSingature'.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Target signature provides too few arguments. Expected 3 or more, but got 2.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Line 14: Expected 2 arguments, but got 3.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 we know in JavaScript, we can add properties dynamically.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But there is no control in js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But with the help of us, we can control it.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Function names will become pointers internally.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javascript we know a function is an object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 we can add properties dynamically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abcd(){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Abcd.xyz = 30;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Call signature interface.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Bulbfactory se declared variable ek pointer hoga jo ek esse function ka address store kar sakta he jis ka ye(anything) parameter and wo(anything) return type ho.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BUT BUT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But that function must have property of type number and name productionCount.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productionCount:number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following is call signature interface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wattage:w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bulb3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 of bulbs produced nu Philips bulb 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 of bulbs produced nu Philips bulb 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we will not give productioncount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following is call signature interface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wattage:w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Property 'productionCount' is missing in type '(w: number) =&gt; Bulb' but required in type 'BulbFactory'.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 we try to create additional property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We can not add additional property through the interface pointer.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But in function we can do it.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following is call signature interface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wattage:w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printWattage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`Wattage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yearOfEstablishment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 of bulbs producted nu philips bulb 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productionCount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console.log(`yes of estb is ${f.yearOfEstablishment}`); // incorrect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`yes of estb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philipsBulbfactory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yearOfEstablishment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Property 'yearOfEstablishment' does not exist on type 'BulbFactory'.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we can not access additional property thouth interface pointers.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If we make a variable of type interface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We can only define the properties that we mentioned in the interface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Now we want someone can add n number of property but that type should be string and it can only accept the number type value.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StringNumberKeyValue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StringNumberKeyValue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{};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cycle: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 we try to add anything else like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Value of type string and value also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bus: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cycle: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1000000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   Cost: “$200”; //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 // Type 'string' is not assignable to type 'number'.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 error TS2322: Type 'string' is not assignable to type 'number'.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17     cost: "$200"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~~~~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eg8.ts:3:5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3     [x:string]:number;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~~~~~~~~~~~~~~~~~~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The expected type comes from this index signature.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Also read the message the expired type come from this </w:t>
      </w:r>
      <w:r w:rsidDel="00000000" w:rsidR="00000000" w:rsidRPr="00000000">
        <w:rPr>
          <w:b w:val="1"/>
          <w:rtl w:val="0"/>
        </w:rPr>
        <w:t xml:space="preserve">index signature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Now; try to define more property of type string but with value string. 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StringNumberKeyValue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eg9.ts:3:5 - error TS2374: Duplicate index signature for type 'string'.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3     [x:string]:number;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~~~~~~~~~~~~~~~~~~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eg9.ts:4:5 - error TS2374: Duplicate index signature for type 'string'.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     [y:string]:string;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~~~~~~~~~~~~~~~~~~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Now try with different type  type number value string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StringNumberKeyValue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StringNumberKeyValue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Unexpected keyword or identifier.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Unexpected keyword or identifier.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K.23 = value; This is synthetically incorrect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After transpile getting code 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{};</w:t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Unexpected keyword or identifier.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.32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Unexpected keyword or identifier.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Which is incorrect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