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86" w:rsidRDefault="006D1486" w:rsidP="006D1486">
      <w:pPr>
        <w:rPr>
          <w:b/>
        </w:rPr>
      </w:pPr>
      <w:r>
        <w:rPr>
          <w:b/>
        </w:rPr>
        <w:t xml:space="preserve">Dicionário de </w:t>
      </w:r>
      <w:r w:rsidRPr="00D95E52">
        <w:rPr>
          <w:b/>
        </w:rPr>
        <w:t>Dados :</w:t>
      </w: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Equipe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>
            <w:r>
              <w:t>Faz a ligação entre os usuários comuns e um projeto</w:t>
            </w:r>
          </w:p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Usuário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u_id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  <w:r>
              <w:t>(Usuario/ u_id)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ID Projeto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p_id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  <w:r>
              <w:t>(Projeto/</w:t>
            </w:r>
            <w:r w:rsidRPr="000F7900">
              <w:rPr>
                <w:sz w:val="20"/>
              </w:rPr>
              <w:t xml:space="preserve"> p_id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Papel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pl_eq_id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  <w:r>
              <w:t>(Papel/ pl_id)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Obs do Usuário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obs_usr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Status Acesso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status_ace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CHAR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Papel_Equipe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>
            <w:r>
              <w:t>Define o papel de cada usuário na equipe</w:t>
            </w:r>
          </w:p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Papel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pl_eq_id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Nível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nivel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(20)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Pesquisador ou C</w:t>
            </w:r>
            <w:r w:rsidRPr="00A04FB4">
              <w:rPr>
                <w:sz w:val="18"/>
                <w:szCs w:val="18"/>
              </w:rPr>
              <w:t>onvidado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3"/>
        <w:gridCol w:w="1328"/>
        <w:gridCol w:w="1286"/>
        <w:gridCol w:w="1203"/>
        <w:gridCol w:w="2114"/>
        <w:gridCol w:w="1581"/>
        <w:gridCol w:w="1728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Projeto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Projeto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p_id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ID Coordenador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c_id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  <w:r>
              <w:t>(Usuario/ u_id)</w:t>
            </w:r>
          </w:p>
        </w:tc>
        <w:tc>
          <w:tcPr>
            <w:tcW w:w="1502" w:type="dxa"/>
          </w:tcPr>
          <w:p w:rsidR="006D1486" w:rsidRPr="00A04FB4" w:rsidRDefault="006D1486" w:rsidP="0092042F">
            <w:r>
              <w:t>(Usuário/ papel) = “Coordenador”</w:t>
            </w:r>
          </w:p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Nome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nome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Data de Início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dt_ini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DATE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Status de Aceitação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status_ace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CHAR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Status de Andamento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status_and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CHAR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Andamento ou Finalizado</w:t>
            </w: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0"/>
        <w:gridCol w:w="1321"/>
        <w:gridCol w:w="1275"/>
        <w:gridCol w:w="1161"/>
        <w:gridCol w:w="2091"/>
        <w:gridCol w:w="1686"/>
        <w:gridCol w:w="1709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Usuario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>
            <w:r>
              <w:t>Caso o Usuário seja “Comum”, somente o Coordenador responsável pode exclui-lo. Caso o Usuário seja “Coordenador” somente um Administrador pode exclui-lo.</w:t>
            </w:r>
          </w:p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Usuário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u_id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ID Coordenador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c_id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  <w:r>
              <w:t>(Usuario / u_id)</w:t>
            </w:r>
          </w:p>
        </w:tc>
        <w:tc>
          <w:tcPr>
            <w:tcW w:w="1502" w:type="dxa"/>
          </w:tcPr>
          <w:p w:rsidR="006D1486" w:rsidRPr="00A04FB4" w:rsidRDefault="006D1486" w:rsidP="0092042F">
            <w:r>
              <w:t>(Usuário/ papel) &lt;</w:t>
            </w:r>
            <w:r w:rsidRPr="00640EE4">
              <w:t>&gt;</w:t>
            </w:r>
            <w:r>
              <w:t xml:space="preserve"> “Coordenador” </w:t>
            </w:r>
            <w:r>
              <w:lastRenderedPageBreak/>
              <w:t>ou “Administrador”</w:t>
            </w:r>
          </w:p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Caso seja um Coordenador ou Admin, ID </w:t>
            </w:r>
            <w:r>
              <w:rPr>
                <w:sz w:val="18"/>
                <w:szCs w:val="18"/>
              </w:rPr>
              <w:lastRenderedPageBreak/>
              <w:t xml:space="preserve">Coordenador será igual a </w:t>
            </w:r>
            <w:r w:rsidRPr="001D25E8">
              <w:rPr>
                <w:i/>
                <w:sz w:val="18"/>
                <w:szCs w:val="18"/>
              </w:rPr>
              <w:t>null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lastRenderedPageBreak/>
              <w:t>Papel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pl_us_id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  <w:r>
              <w:t>(Papel / pl_us_id)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Email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email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(50)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*Login</w:t>
            </w: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Senha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senha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(40)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Status de Aceitação</w:t>
            </w:r>
          </w:p>
        </w:tc>
        <w:tc>
          <w:tcPr>
            <w:tcW w:w="1337" w:type="dxa"/>
          </w:tcPr>
          <w:p w:rsidR="006D1486" w:rsidRPr="00A04FB4" w:rsidRDefault="0092042F" w:rsidP="0092042F">
            <w:r>
              <w:t>status_</w:t>
            </w:r>
            <w:r w:rsidR="006D1486">
              <w:t>ace</w:t>
            </w:r>
          </w:p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2"/>
        <w:gridCol w:w="1297"/>
        <w:gridCol w:w="1278"/>
        <w:gridCol w:w="1171"/>
        <w:gridCol w:w="2096"/>
        <w:gridCol w:w="1686"/>
        <w:gridCol w:w="1713"/>
      </w:tblGrid>
      <w:tr w:rsidR="006D1486" w:rsidTr="0092042F">
        <w:trPr>
          <w:trHeight w:val="263"/>
        </w:trPr>
        <w:tc>
          <w:tcPr>
            <w:tcW w:w="143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41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Papel_Usuario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686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2" w:type="dxa"/>
          </w:tcPr>
          <w:p w:rsidR="006D1486" w:rsidRPr="00A04FB4" w:rsidRDefault="006D1486" w:rsidP="0092042F">
            <w:r>
              <w:t>ID Papel Usuário</w:t>
            </w:r>
          </w:p>
        </w:tc>
        <w:tc>
          <w:tcPr>
            <w:tcW w:w="1297" w:type="dxa"/>
          </w:tcPr>
          <w:p w:rsidR="006D1486" w:rsidRPr="00A04FB4" w:rsidRDefault="006D1486" w:rsidP="0092042F">
            <w:r>
              <w:t>pl_us_id</w:t>
            </w:r>
          </w:p>
        </w:tc>
        <w:tc>
          <w:tcPr>
            <w:tcW w:w="1278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171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096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2042F"/>
        </w:tc>
        <w:tc>
          <w:tcPr>
            <w:tcW w:w="171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2" w:type="dxa"/>
          </w:tcPr>
          <w:p w:rsidR="006D1486" w:rsidRPr="00A04FB4" w:rsidRDefault="006D1486" w:rsidP="0092042F">
            <w:r>
              <w:t>Nível</w:t>
            </w:r>
          </w:p>
        </w:tc>
        <w:tc>
          <w:tcPr>
            <w:tcW w:w="1297" w:type="dxa"/>
          </w:tcPr>
          <w:p w:rsidR="006D1486" w:rsidRPr="00A04FB4" w:rsidRDefault="006D1486" w:rsidP="0092042F">
            <w:r>
              <w:t>nivel</w:t>
            </w:r>
          </w:p>
        </w:tc>
        <w:tc>
          <w:tcPr>
            <w:tcW w:w="1278" w:type="dxa"/>
          </w:tcPr>
          <w:p w:rsidR="006D1486" w:rsidRPr="00A04FB4" w:rsidRDefault="006D1486" w:rsidP="0092042F">
            <w:r>
              <w:t>VARCHAR (45)</w:t>
            </w:r>
          </w:p>
        </w:tc>
        <w:tc>
          <w:tcPr>
            <w:tcW w:w="1171" w:type="dxa"/>
          </w:tcPr>
          <w:p w:rsidR="006D1486" w:rsidRPr="00A04FB4" w:rsidRDefault="006D1486" w:rsidP="0092042F"/>
        </w:tc>
        <w:tc>
          <w:tcPr>
            <w:tcW w:w="2096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2042F"/>
        </w:tc>
        <w:tc>
          <w:tcPr>
            <w:tcW w:w="171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Adm, Coordenador ou Comum</w:t>
            </w:r>
          </w:p>
        </w:tc>
      </w:tr>
      <w:tr w:rsidR="006D1486" w:rsidTr="0092042F">
        <w:trPr>
          <w:trHeight w:val="263"/>
        </w:trPr>
        <w:tc>
          <w:tcPr>
            <w:tcW w:w="1432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297" w:type="dxa"/>
          </w:tcPr>
          <w:p w:rsidR="006D1486" w:rsidRPr="00A04FB4" w:rsidRDefault="006D1486" w:rsidP="0092042F">
            <w:r>
              <w:t>descricao</w:t>
            </w:r>
          </w:p>
        </w:tc>
        <w:tc>
          <w:tcPr>
            <w:tcW w:w="1278" w:type="dxa"/>
          </w:tcPr>
          <w:p w:rsidR="006D1486" w:rsidRPr="00A04FB4" w:rsidRDefault="006D1486" w:rsidP="0092042F">
            <w:r>
              <w:t>VARCHAR (45)</w:t>
            </w:r>
          </w:p>
        </w:tc>
        <w:tc>
          <w:tcPr>
            <w:tcW w:w="1171" w:type="dxa"/>
          </w:tcPr>
          <w:p w:rsidR="006D1486" w:rsidRPr="00A04FB4" w:rsidRDefault="006D1486" w:rsidP="0092042F"/>
        </w:tc>
        <w:tc>
          <w:tcPr>
            <w:tcW w:w="2096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2042F"/>
        </w:tc>
        <w:tc>
          <w:tcPr>
            <w:tcW w:w="171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27"/>
        <w:gridCol w:w="1391"/>
        <w:gridCol w:w="1288"/>
        <w:gridCol w:w="1213"/>
        <w:gridCol w:w="2128"/>
        <w:gridCol w:w="1493"/>
        <w:gridCol w:w="1733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Organismo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org_id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ID Projeto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p_id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  <w:r>
              <w:t>(Projeto/</w:t>
            </w:r>
            <w:r w:rsidRPr="000F7900">
              <w:rPr>
                <w:sz w:val="20"/>
              </w:rPr>
              <w:t xml:space="preserve"> p_id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Status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s_id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  <w:r>
              <w:t>(Status_Organismo/ s_id)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Nome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nome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(50)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2042F" w:rsidTr="0092042F">
        <w:trPr>
          <w:trHeight w:val="263"/>
        </w:trPr>
        <w:tc>
          <w:tcPr>
            <w:tcW w:w="1434" w:type="dxa"/>
          </w:tcPr>
          <w:p w:rsidR="0092042F" w:rsidRDefault="0092042F" w:rsidP="0092042F">
            <w:r>
              <w:t>Status de Aceitação</w:t>
            </w:r>
          </w:p>
        </w:tc>
        <w:tc>
          <w:tcPr>
            <w:tcW w:w="1337" w:type="dxa"/>
          </w:tcPr>
          <w:p w:rsidR="0092042F" w:rsidRDefault="0092042F" w:rsidP="0092042F">
            <w:r>
              <w:t>Status_ace</w:t>
            </w:r>
          </w:p>
        </w:tc>
        <w:tc>
          <w:tcPr>
            <w:tcW w:w="1294" w:type="dxa"/>
          </w:tcPr>
          <w:p w:rsidR="0092042F" w:rsidRDefault="0092042F" w:rsidP="0092042F"/>
        </w:tc>
        <w:tc>
          <w:tcPr>
            <w:tcW w:w="1233" w:type="dxa"/>
          </w:tcPr>
          <w:p w:rsidR="0092042F" w:rsidRPr="00A04FB4" w:rsidRDefault="0092042F" w:rsidP="0092042F"/>
        </w:tc>
        <w:tc>
          <w:tcPr>
            <w:tcW w:w="2131" w:type="dxa"/>
          </w:tcPr>
          <w:p w:rsidR="0092042F" w:rsidRPr="00A04FB4" w:rsidRDefault="0092042F" w:rsidP="0092042F">
            <w:pPr>
              <w:jc w:val="center"/>
            </w:pPr>
          </w:p>
        </w:tc>
        <w:tc>
          <w:tcPr>
            <w:tcW w:w="1502" w:type="dxa"/>
          </w:tcPr>
          <w:p w:rsidR="0092042F" w:rsidRPr="00A04FB4" w:rsidRDefault="0092042F" w:rsidP="0092042F"/>
        </w:tc>
        <w:tc>
          <w:tcPr>
            <w:tcW w:w="1742" w:type="dxa"/>
          </w:tcPr>
          <w:p w:rsidR="0092042F" w:rsidRPr="00A04FB4" w:rsidRDefault="0092042F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Ativou ou Inativo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ID Fasta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id_fasta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Stream Fasta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stream_fasta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BLOB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ID GBK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id_gbk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Stream GBK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stream_gbk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BLOB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ID GFF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id_gff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Stream GFF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stram_gff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BLOB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Status_Organismo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Status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s_id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lastRenderedPageBreak/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92042F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Público ou Privado</w:t>
            </w: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Log_GFF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GFF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r>
              <w:t>(Organismo/org_id)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Stream GFF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Data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Log_GBK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GBK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r>
              <w:t>(Organismo/org_id)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Stream GBK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Data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/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Log_Fasta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Fasta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r>
              <w:t>(Organismo/org_id)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Stream Fasta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Data</w:t>
            </w:r>
          </w:p>
        </w:tc>
        <w:tc>
          <w:tcPr>
            <w:tcW w:w="1337" w:type="dxa"/>
          </w:tcPr>
          <w:p w:rsidR="006D1486" w:rsidRPr="00A04FB4" w:rsidRDefault="006D1486" w:rsidP="0092042F"/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Pr="003C2272" w:rsidRDefault="006D1486" w:rsidP="006D1486"/>
    <w:p w:rsidR="0092042F" w:rsidRDefault="0092042F"/>
    <w:sectPr w:rsidR="0092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22"/>
    <w:rsid w:val="00180B69"/>
    <w:rsid w:val="00297C64"/>
    <w:rsid w:val="002C153E"/>
    <w:rsid w:val="006D1486"/>
    <w:rsid w:val="0092042F"/>
    <w:rsid w:val="00E0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DCB8D-497D-4B68-A5A9-160565C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4</cp:revision>
  <dcterms:created xsi:type="dcterms:W3CDTF">2016-06-07T03:13:00Z</dcterms:created>
  <dcterms:modified xsi:type="dcterms:W3CDTF">2016-06-10T01:45:00Z</dcterms:modified>
</cp:coreProperties>
</file>