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CAB" w:rsidRDefault="00AD4D42" w:rsidP="00AD4D42">
      <w:pPr>
        <w:pStyle w:val="Heading1"/>
      </w:pPr>
      <w:r>
        <w:t>File identifier group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7200"/>
        <w:gridCol w:w="960"/>
      </w:tblGrid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Date of File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datefile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Name of Institution Supplying Information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institute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Contact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contact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Address of Institution Sending File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address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Telephone Number of Institution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phone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Facsimile Number of Institution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fax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Email Address of Institution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email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Description of File Contents and Other Comments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content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Data Set URL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daturl</w:t>
            </w:r>
            <w:proofErr w:type="spellEnd"/>
          </w:p>
        </w:tc>
      </w:tr>
    </w:tbl>
    <w:p w:rsidR="00AD4D42" w:rsidRDefault="00AD4D42" w:rsidP="00AD4D42"/>
    <w:p w:rsidR="00AD4D42" w:rsidRDefault="00AD4D42" w:rsidP="00AD4D42">
      <w:pPr>
        <w:pStyle w:val="Heading1"/>
      </w:pPr>
      <w:r>
        <w:t>Merged fields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4720"/>
        <w:gridCol w:w="3240"/>
      </w:tblGrid>
      <w:tr w:rsidR="00AD4D42" w:rsidRPr="00AD4D42" w:rsidTr="00AD4D42">
        <w:trPr>
          <w:trHeight w:val="25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Secondary Collector's Name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cnam2</w:t>
            </w:r>
          </w:p>
        </w:tc>
      </w:tr>
      <w:tr w:rsidR="00AD4D42" w:rsidRPr="00AD4D42" w:rsidTr="00AD4D42">
        <w:trPr>
          <w:trHeight w:val="25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Plant Occurrence - Cultivation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poscul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Plant Occurrence - Introduction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posint</w:t>
            </w:r>
            <w:proofErr w:type="spellEnd"/>
          </w:p>
        </w:tc>
      </w:tr>
      <w:tr w:rsidR="00AD4D42" w:rsidRPr="00AD4D42" w:rsidTr="00AD4D42">
        <w:trPr>
          <w:trHeight w:val="17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Latitude, Minutes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latmin</w:t>
            </w:r>
            <w:proofErr w:type="spellEnd"/>
          </w:p>
        </w:tc>
      </w:tr>
      <w:tr w:rsidR="00AD4D42" w:rsidRPr="00AD4D42" w:rsidTr="00AD4D42">
        <w:trPr>
          <w:trHeight w:val="17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Latitude, Seconds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latsec</w:t>
            </w:r>
            <w:proofErr w:type="spellEnd"/>
          </w:p>
        </w:tc>
      </w:tr>
      <w:tr w:rsidR="00AD4D42" w:rsidRPr="00AD4D42" w:rsidTr="00AD4D42">
        <w:trPr>
          <w:trHeight w:val="17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Latitude, Direction Flag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latdir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Longitude, Minutes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lonmin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Longitude, Seconds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lonsec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Longitude, Direction Flag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londir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Spatial Grid, Easting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sge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Spatial Grid, Northing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sgn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Infraspecific</w:t>
            </w:r>
            <w:proofErr w:type="spellEnd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Author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ispau</w:t>
            </w:r>
            <w:proofErr w:type="spellEnd"/>
          </w:p>
        </w:tc>
      </w:tr>
    </w:tbl>
    <w:p w:rsidR="00AD4D42" w:rsidRDefault="00AD4D42" w:rsidP="00AD4D42">
      <w:pPr>
        <w:pStyle w:val="Heading1"/>
      </w:pPr>
      <w:r>
        <w:lastRenderedPageBreak/>
        <w:t>Deprecated fields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6810"/>
        <w:gridCol w:w="1350"/>
      </w:tblGrid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Start of HISPID File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startfile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End of HISPID File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endfile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Version of File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version</w:t>
            </w:r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Number of Records in File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numrecords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Non-Standard Option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nonstandard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File Action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fileaction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File Descriptor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filedescriptor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Suprafamilial</w:t>
            </w:r>
            <w:proofErr w:type="spellEnd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Group Name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supfam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Suprageneric</w:t>
            </w:r>
            <w:proofErr w:type="spellEnd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Group Rank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supgenrk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Suprageneric</w:t>
            </w:r>
            <w:proofErr w:type="spellEnd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Group Name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supgen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Subgeneric Group Name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subgen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Second Most Recent Type Qualifier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tql2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Second Most Recent Type Status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tsta2</w:t>
            </w:r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Second Most Recent </w:t>
            </w:r>
            <w:proofErr w:type="spellStart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Basionym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basnam2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Third Most Recent Type Qualifier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tql3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Third Most Recent Type Status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tsta3</w:t>
            </w:r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Third Most Recent </w:t>
            </w:r>
            <w:proofErr w:type="spellStart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Basionym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basnam3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World Geographical Scheme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wgs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Conservation Status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consta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Non-computerised Data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noncom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Record Creation Operator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crenam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Record Creation Date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credat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Record Creation Institution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creins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Record Update Operator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modnam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Record Update Institution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modins</w:t>
            </w:r>
            <w:proofErr w:type="spellEnd"/>
          </w:p>
        </w:tc>
      </w:tr>
      <w:tr w:rsidR="00AD4D42" w:rsidRPr="00AD4D42" w:rsidTr="00AD4D42">
        <w:trPr>
          <w:trHeight w:val="153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Secondary Collector's Identifier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Per' Collector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cper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Second Collection Date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cdat2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Special Geographic Unit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sgu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Number of Sheets, Parts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numshe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Type of Cultivated Material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tcul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Propagation History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prohis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Loan Despatch Method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loadis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Donor Type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dont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Number of Replicates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numrep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Loan Sequence Number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loanum</w:t>
            </w:r>
            <w:proofErr w:type="spellEnd"/>
          </w:p>
        </w:tc>
      </w:tr>
    </w:tbl>
    <w:p w:rsidR="00AD4D42" w:rsidRDefault="00AD4D42" w:rsidP="00AD4D42"/>
    <w:tbl>
      <w:tblPr>
        <w:tblW w:w="7600" w:type="dxa"/>
        <w:tblLook w:val="04A0" w:firstRow="1" w:lastRow="0" w:firstColumn="1" w:lastColumn="0" w:noHBand="0" w:noVBand="1"/>
      </w:tblPr>
      <w:tblGrid>
        <w:gridCol w:w="2820"/>
        <w:gridCol w:w="4780"/>
      </w:tblGrid>
      <w:tr w:rsidR="00853123" w:rsidRPr="00853123" w:rsidTr="00853123">
        <w:trPr>
          <w:trHeight w:val="6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Taxon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Hybrid Formula</w:t>
            </w:r>
          </w:p>
        </w:tc>
      </w:tr>
      <w:tr w:rsidR="00853123" w:rsidRPr="00853123" w:rsidTr="0085312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color w:val="000000"/>
                <w:lang w:eastAsia="en-AU"/>
              </w:rPr>
              <w:t>Taxon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Second Hybrid Genus Name</w:t>
            </w:r>
          </w:p>
        </w:tc>
      </w:tr>
      <w:tr w:rsidR="00853123" w:rsidRPr="00853123" w:rsidTr="0085312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color w:val="000000"/>
                <w:lang w:eastAsia="en-AU"/>
              </w:rPr>
              <w:t>Taxon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Second Hybrid Species Epithet</w:t>
            </w:r>
          </w:p>
        </w:tc>
      </w:tr>
      <w:tr w:rsidR="00853123" w:rsidRPr="00853123" w:rsidTr="0085312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color w:val="000000"/>
                <w:lang w:eastAsia="en-AU"/>
              </w:rPr>
              <w:t>Taxon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proofErr w:type="spellStart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Infraspecific</w:t>
            </w:r>
            <w:proofErr w:type="spellEnd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 Rank Flag</w:t>
            </w:r>
          </w:p>
        </w:tc>
      </w:tr>
      <w:tr w:rsidR="00853123" w:rsidRPr="00853123" w:rsidTr="0085312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color w:val="000000"/>
                <w:lang w:eastAsia="en-AU"/>
              </w:rPr>
              <w:t>Taxon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Second Hybrid </w:t>
            </w:r>
            <w:proofErr w:type="spellStart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Infraspecific</w:t>
            </w:r>
            <w:proofErr w:type="spellEnd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 Rank Flag</w:t>
            </w:r>
          </w:p>
        </w:tc>
      </w:tr>
      <w:tr w:rsidR="00853123" w:rsidRPr="00853123" w:rsidTr="0085312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color w:val="000000"/>
                <w:lang w:eastAsia="en-AU"/>
              </w:rPr>
              <w:t>Taxon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Second Hybrid </w:t>
            </w:r>
            <w:proofErr w:type="spellStart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Infraspecific</w:t>
            </w:r>
            <w:proofErr w:type="spellEnd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 Epithet</w:t>
            </w:r>
          </w:p>
        </w:tc>
      </w:tr>
      <w:tr w:rsidR="00853123" w:rsidRPr="00853123" w:rsidTr="0085312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color w:val="000000"/>
                <w:lang w:eastAsia="en-AU"/>
              </w:rPr>
              <w:t>Taxon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Second </w:t>
            </w:r>
            <w:proofErr w:type="spellStart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Infraspecific</w:t>
            </w:r>
            <w:proofErr w:type="spellEnd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 Rank Flag</w:t>
            </w:r>
          </w:p>
        </w:tc>
      </w:tr>
      <w:tr w:rsidR="00853123" w:rsidRPr="00853123" w:rsidTr="00853123">
        <w:trPr>
          <w:trHeight w:val="6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color w:val="000000"/>
                <w:lang w:eastAsia="en-AU"/>
              </w:rPr>
              <w:t>Taxon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Second Hybrid of the Second </w:t>
            </w:r>
            <w:proofErr w:type="spellStart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Infraspecific</w:t>
            </w:r>
            <w:proofErr w:type="spellEnd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 Flag</w:t>
            </w:r>
          </w:p>
        </w:tc>
      </w:tr>
      <w:tr w:rsidR="00853123" w:rsidRPr="00853123" w:rsidTr="0085312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color w:val="000000"/>
                <w:lang w:eastAsia="en-AU"/>
              </w:rPr>
              <w:t>Taxon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Second </w:t>
            </w:r>
            <w:proofErr w:type="spellStart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Infraspecific</w:t>
            </w:r>
            <w:proofErr w:type="spellEnd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 Epithet</w:t>
            </w:r>
          </w:p>
        </w:tc>
      </w:tr>
      <w:tr w:rsidR="00853123" w:rsidRPr="00853123" w:rsidTr="0085312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color w:val="000000"/>
                <w:lang w:eastAsia="en-AU"/>
              </w:rPr>
              <w:t>Taxon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Second Hybrid of the Second </w:t>
            </w:r>
            <w:proofErr w:type="spellStart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Infraspecific</w:t>
            </w:r>
            <w:proofErr w:type="spellEnd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 Epithet</w:t>
            </w:r>
          </w:p>
        </w:tc>
      </w:tr>
      <w:tr w:rsidR="00853123" w:rsidRPr="00853123" w:rsidTr="0085312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color w:val="000000"/>
                <w:lang w:eastAsia="en-AU"/>
              </w:rPr>
              <w:t>Taxon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123" w:rsidRPr="00853123" w:rsidRDefault="00853123" w:rsidP="0085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Second </w:t>
            </w:r>
            <w:proofErr w:type="spellStart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Infraspecific</w:t>
            </w:r>
            <w:proofErr w:type="spellEnd"/>
            <w:r w:rsidRPr="00853123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 xml:space="preserve"> Author</w:t>
            </w:r>
          </w:p>
        </w:tc>
      </w:tr>
    </w:tbl>
    <w:p w:rsidR="00853123" w:rsidRDefault="00853123" w:rsidP="00AD4D42"/>
    <w:tbl>
      <w:tblPr>
        <w:tblW w:w="7600" w:type="dxa"/>
        <w:tblLook w:val="04A0" w:firstRow="1" w:lastRow="0" w:firstColumn="1" w:lastColumn="0" w:noHBand="0" w:noVBand="1"/>
      </w:tblPr>
      <w:tblGrid>
        <w:gridCol w:w="2820"/>
        <w:gridCol w:w="4780"/>
      </w:tblGrid>
      <w:tr w:rsidR="00D066E8" w:rsidRPr="00D066E8" w:rsidTr="00D066E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color w:val="000000"/>
                <w:lang w:eastAsia="en-AU"/>
              </w:rPr>
              <w:t>Location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Accuracy of Depth</w:t>
            </w:r>
          </w:p>
        </w:tc>
      </w:tr>
      <w:tr w:rsidR="00D066E8" w:rsidRPr="00D066E8" w:rsidTr="00D066E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color w:val="000000"/>
                <w:lang w:eastAsia="en-AU"/>
              </w:rPr>
              <w:t>Location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Accuracy of Maximum Depth</w:t>
            </w:r>
          </w:p>
        </w:tc>
      </w:tr>
      <w:tr w:rsidR="00D066E8" w:rsidRPr="00D066E8" w:rsidTr="00D066E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color w:val="000000"/>
                <w:lang w:eastAsia="en-AU"/>
              </w:rPr>
              <w:t>Location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Source of Depth Accuracy Flag</w:t>
            </w:r>
          </w:p>
        </w:tc>
      </w:tr>
      <w:tr w:rsidR="00D066E8" w:rsidRPr="00D066E8" w:rsidTr="00D066E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color w:val="000000"/>
                <w:lang w:eastAsia="en-AU"/>
              </w:rPr>
              <w:t>Location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Method of Depth Determination</w:t>
            </w:r>
          </w:p>
        </w:tc>
      </w:tr>
    </w:tbl>
    <w:p w:rsidR="00D066E8" w:rsidRDefault="00D066E8" w:rsidP="00AD4D42"/>
    <w:tbl>
      <w:tblPr>
        <w:tblW w:w="7600" w:type="dxa"/>
        <w:tblLook w:val="04A0" w:firstRow="1" w:lastRow="0" w:firstColumn="1" w:lastColumn="0" w:noHBand="0" w:noVBand="1"/>
      </w:tblPr>
      <w:tblGrid>
        <w:gridCol w:w="2820"/>
        <w:gridCol w:w="4780"/>
      </w:tblGrid>
      <w:tr w:rsidR="00D066E8" w:rsidRPr="00D066E8" w:rsidTr="00D066E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color w:val="000000"/>
                <w:lang w:eastAsia="en-AU"/>
              </w:rPr>
              <w:t>Location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Accuracy of Maximum Altitude</w:t>
            </w:r>
          </w:p>
        </w:tc>
      </w:tr>
      <w:tr w:rsidR="00D066E8" w:rsidRPr="00D066E8" w:rsidTr="00D066E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color w:val="000000"/>
                <w:lang w:eastAsia="en-AU"/>
              </w:rPr>
              <w:t>Location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66E8" w:rsidRPr="00D066E8" w:rsidRDefault="00D066E8" w:rsidP="00D06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</w:pPr>
            <w:r w:rsidRPr="00D066E8">
              <w:rPr>
                <w:rFonts w:ascii="Calibri" w:eastAsia="Times New Roman" w:hAnsi="Calibri" w:cs="Times New Roman"/>
                <w:b/>
                <w:bCs/>
                <w:color w:val="808080"/>
                <w:lang w:eastAsia="en-AU"/>
              </w:rPr>
              <w:t>Source of Altitude Accuracy Flag</w:t>
            </w:r>
          </w:p>
        </w:tc>
      </w:tr>
    </w:tbl>
    <w:p w:rsidR="00D066E8" w:rsidRPr="00AD4D42" w:rsidRDefault="00D066E8" w:rsidP="00AD4D42">
      <w:bookmarkStart w:id="0" w:name="_GoBack"/>
      <w:bookmarkEnd w:id="0"/>
    </w:p>
    <w:sectPr w:rsidR="00D066E8" w:rsidRPr="00AD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42"/>
    <w:rsid w:val="00105390"/>
    <w:rsid w:val="00356643"/>
    <w:rsid w:val="00844CAB"/>
    <w:rsid w:val="00853123"/>
    <w:rsid w:val="00AD4D42"/>
    <w:rsid w:val="00D0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12C81-9B9B-4502-A624-CA26B402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64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6643"/>
  </w:style>
  <w:style w:type="paragraph" w:styleId="BalloonText">
    <w:name w:val="Balloon Text"/>
    <w:basedOn w:val="Normal"/>
    <w:link w:val="BalloonTextChar"/>
    <w:uiPriority w:val="99"/>
    <w:semiHidden/>
    <w:unhideWhenUsed/>
    <w:rsid w:val="0035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4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6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6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643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664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5664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5664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6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643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66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66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64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3566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643"/>
    <w:pPr>
      <w:ind w:left="720"/>
      <w:contextualSpacing/>
    </w:pPr>
  </w:style>
  <w:style w:type="table" w:styleId="TableGrid">
    <w:name w:val="Table Grid"/>
    <w:basedOn w:val="TableNormal"/>
    <w:uiPriority w:val="59"/>
    <w:rsid w:val="00356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664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6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Klazenga</dc:creator>
  <cp:keywords/>
  <dc:description/>
  <cp:lastModifiedBy>Niels Klazenga</cp:lastModifiedBy>
  <cp:revision>3</cp:revision>
  <dcterms:created xsi:type="dcterms:W3CDTF">2015-02-22T00:37:00Z</dcterms:created>
  <dcterms:modified xsi:type="dcterms:W3CDTF">2015-03-07T12:02:00Z</dcterms:modified>
</cp:coreProperties>
</file>