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6E97" w14:textId="77777777" w:rsidR="00BB6DCE" w:rsidRDefault="00BB6DCE" w:rsidP="00BB6DCE">
      <w:pPr>
        <w:tabs>
          <w:tab w:val="num" w:pos="720"/>
        </w:tabs>
        <w:spacing w:before="150" w:line="360" w:lineRule="atLeast"/>
      </w:pPr>
    </w:p>
    <w:p w14:paraId="65EE91DE" w14:textId="77777777" w:rsidR="00D06F3E" w:rsidRDefault="00D06F3E" w:rsidP="00D06F3E">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Given the provided data, what are three conclusions that we can draw about crowdfunding campaigns?</w:t>
      </w:r>
    </w:p>
    <w:p w14:paraId="54F32C5F" w14:textId="5F1E6CEE" w:rsidR="00CB7D70" w:rsidRDefault="008C2FFC" w:rsidP="00CB7D70">
      <w:pPr>
        <w:pStyle w:val="NormalWeb"/>
        <w:numPr>
          <w:ilvl w:val="2"/>
          <w:numId w:val="1"/>
        </w:numPr>
        <w:spacing w:before="150" w:beforeAutospacing="0" w:after="0" w:afterAutospacing="0" w:line="360" w:lineRule="atLeast"/>
        <w:rPr>
          <w:rFonts w:ascii="Roboto" w:hAnsi="Roboto"/>
          <w:color w:val="2B2B2B"/>
        </w:rPr>
      </w:pPr>
      <w:r>
        <w:rPr>
          <w:rFonts w:ascii="Roboto" w:hAnsi="Roboto"/>
          <w:color w:val="2B2B2B"/>
        </w:rPr>
        <w:t>Theater was the most requested and the most successful category.</w:t>
      </w:r>
    </w:p>
    <w:p w14:paraId="461748FF" w14:textId="7F27F6D5" w:rsidR="00CB7D70" w:rsidRDefault="008C2FFC" w:rsidP="00CB7D70">
      <w:pPr>
        <w:pStyle w:val="NormalWeb"/>
        <w:numPr>
          <w:ilvl w:val="2"/>
          <w:numId w:val="1"/>
        </w:numPr>
        <w:spacing w:before="150" w:beforeAutospacing="0" w:after="0" w:afterAutospacing="0" w:line="360" w:lineRule="atLeast"/>
        <w:rPr>
          <w:rFonts w:ascii="Roboto" w:hAnsi="Roboto"/>
          <w:color w:val="2B2B2B"/>
        </w:rPr>
      </w:pPr>
      <w:r>
        <w:rPr>
          <w:rFonts w:ascii="Roboto" w:hAnsi="Roboto"/>
          <w:color w:val="2B2B2B"/>
        </w:rPr>
        <w:t>The most consistently successful funds were those that requested between $1000 and $4999.</w:t>
      </w:r>
    </w:p>
    <w:p w14:paraId="10A8C609" w14:textId="12F77839" w:rsidR="008C2FFC" w:rsidRDefault="00BB6DCE" w:rsidP="00CB7D70">
      <w:pPr>
        <w:pStyle w:val="NormalWeb"/>
        <w:numPr>
          <w:ilvl w:val="2"/>
          <w:numId w:val="1"/>
        </w:numPr>
        <w:spacing w:before="150" w:beforeAutospacing="0" w:after="0" w:afterAutospacing="0" w:line="360" w:lineRule="atLeast"/>
        <w:rPr>
          <w:rFonts w:ascii="Roboto" w:hAnsi="Roboto"/>
          <w:color w:val="2B2B2B"/>
        </w:rPr>
      </w:pPr>
      <w:r>
        <w:rPr>
          <w:rFonts w:ascii="Roboto" w:hAnsi="Roboto"/>
          <w:color w:val="2B2B2B"/>
        </w:rPr>
        <w:t>There were almost 1.5x as many successful campaigns as there were failed.</w:t>
      </w:r>
    </w:p>
    <w:p w14:paraId="0C5EEDA9" w14:textId="77777777" w:rsidR="00D06F3E" w:rsidRDefault="00D06F3E" w:rsidP="00D06F3E">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limitations of this dataset?</w:t>
      </w:r>
    </w:p>
    <w:p w14:paraId="4095459D" w14:textId="1C5A78ED" w:rsidR="00D06F3E" w:rsidRDefault="001C1EBB" w:rsidP="001C1EBB">
      <w:pPr>
        <w:pStyle w:val="NormalWeb"/>
        <w:spacing w:before="150" w:beforeAutospacing="0" w:after="0" w:afterAutospacing="0" w:line="360" w:lineRule="atLeast"/>
        <w:ind w:left="1440"/>
        <w:rPr>
          <w:rFonts w:ascii="Roboto" w:hAnsi="Roboto"/>
          <w:color w:val="2B2B2B"/>
        </w:rPr>
      </w:pPr>
      <w:r>
        <w:rPr>
          <w:rFonts w:ascii="Roboto" w:hAnsi="Roboto"/>
          <w:color w:val="2B2B2B"/>
        </w:rPr>
        <w:t>I</w:t>
      </w:r>
      <w:r w:rsidR="00D06F3E">
        <w:rPr>
          <w:rFonts w:ascii="Roboto" w:hAnsi="Roboto"/>
          <w:color w:val="2B2B2B"/>
        </w:rPr>
        <w:t xml:space="preserve">t does not </w:t>
      </w:r>
      <w:r w:rsidR="00CB7D70">
        <w:rPr>
          <w:rFonts w:ascii="Roboto" w:hAnsi="Roboto"/>
          <w:color w:val="2B2B2B"/>
        </w:rPr>
        <w:t>consider</w:t>
      </w:r>
      <w:r w:rsidR="00D06F3E">
        <w:rPr>
          <w:rFonts w:ascii="Roboto" w:hAnsi="Roboto"/>
          <w:color w:val="2B2B2B"/>
        </w:rPr>
        <w:t xml:space="preserve"> the impact of marketing/lack of advertisement on the outcome of the campaigns. </w:t>
      </w:r>
    </w:p>
    <w:p w14:paraId="5A515B71" w14:textId="421F8D33" w:rsidR="00D06F3E" w:rsidRDefault="001C1EBB" w:rsidP="001C1EBB">
      <w:pPr>
        <w:pStyle w:val="NormalWeb"/>
        <w:spacing w:before="150" w:beforeAutospacing="0" w:after="0" w:afterAutospacing="0" w:line="360" w:lineRule="atLeast"/>
        <w:ind w:left="1440"/>
        <w:rPr>
          <w:rFonts w:ascii="Roboto" w:hAnsi="Roboto"/>
          <w:color w:val="2B2B2B"/>
        </w:rPr>
      </w:pPr>
      <w:r>
        <w:rPr>
          <w:rFonts w:ascii="Roboto" w:hAnsi="Roboto"/>
          <w:color w:val="2B2B2B"/>
        </w:rPr>
        <w:t>It</w:t>
      </w:r>
      <w:r w:rsidR="00D06F3E">
        <w:rPr>
          <w:rFonts w:ascii="Roboto" w:hAnsi="Roboto"/>
          <w:color w:val="2B2B2B"/>
        </w:rPr>
        <w:t xml:space="preserve"> also does not provide any demographic information for the backers or target audience.</w:t>
      </w:r>
    </w:p>
    <w:p w14:paraId="71B53CC5" w14:textId="4F78BF4F" w:rsidR="00CB7D70" w:rsidRDefault="00CB7D70" w:rsidP="001C1EBB">
      <w:pPr>
        <w:pStyle w:val="NormalWeb"/>
        <w:spacing w:before="150" w:beforeAutospacing="0" w:after="0" w:afterAutospacing="0" w:line="360" w:lineRule="atLeast"/>
        <w:ind w:left="1440"/>
        <w:rPr>
          <w:rFonts w:ascii="Roboto" w:hAnsi="Roboto"/>
          <w:color w:val="2B2B2B"/>
        </w:rPr>
      </w:pPr>
      <w:r>
        <w:rPr>
          <w:rFonts w:ascii="Roboto" w:hAnsi="Roboto"/>
          <w:color w:val="2B2B2B"/>
        </w:rPr>
        <w:t>Were there any international backers or was each campaign funded domestically?</w:t>
      </w:r>
    </w:p>
    <w:p w14:paraId="6DEC9CDC" w14:textId="0FF79987" w:rsidR="00BB6DCE" w:rsidRDefault="00BB6DCE" w:rsidP="001C1EBB">
      <w:pPr>
        <w:pStyle w:val="NormalWeb"/>
        <w:spacing w:before="150" w:beforeAutospacing="0" w:after="0" w:afterAutospacing="0" w:line="360" w:lineRule="atLeast"/>
        <w:ind w:left="720" w:firstLine="720"/>
        <w:rPr>
          <w:rFonts w:ascii="Roboto" w:hAnsi="Roboto"/>
          <w:color w:val="2B2B2B"/>
        </w:rPr>
      </w:pPr>
      <w:r>
        <w:rPr>
          <w:rFonts w:ascii="Roboto" w:hAnsi="Roboto"/>
          <w:color w:val="2B2B2B"/>
        </w:rPr>
        <w:t>What was the median donation for successful vs failed campaigns?</w:t>
      </w:r>
    </w:p>
    <w:p w14:paraId="1707740B" w14:textId="77777777" w:rsidR="00CB7D70" w:rsidRDefault="00CB7D70" w:rsidP="00D06F3E">
      <w:pPr>
        <w:pStyle w:val="NormalWeb"/>
        <w:spacing w:before="150" w:beforeAutospacing="0" w:after="0" w:afterAutospacing="0" w:line="360" w:lineRule="atLeast"/>
        <w:ind w:left="720"/>
        <w:rPr>
          <w:rFonts w:ascii="Roboto" w:hAnsi="Roboto"/>
          <w:color w:val="2B2B2B"/>
        </w:rPr>
      </w:pPr>
    </w:p>
    <w:p w14:paraId="30D0111C" w14:textId="77777777" w:rsidR="00D06F3E" w:rsidRDefault="00D06F3E" w:rsidP="00D06F3E">
      <w:pPr>
        <w:pStyle w:val="NormalWeb"/>
        <w:numPr>
          <w:ilvl w:val="0"/>
          <w:numId w:val="1"/>
        </w:numPr>
        <w:spacing w:before="150" w:beforeAutospacing="0" w:after="0" w:afterAutospacing="0" w:line="360" w:lineRule="atLeast"/>
        <w:rPr>
          <w:rFonts w:ascii="Roboto" w:hAnsi="Roboto"/>
          <w:color w:val="2B2B2B"/>
        </w:rPr>
      </w:pPr>
      <w:r>
        <w:rPr>
          <w:rFonts w:ascii="Roboto" w:hAnsi="Roboto"/>
          <w:color w:val="2B2B2B"/>
        </w:rPr>
        <w:t>What are some other possible tables and/or graphs that we could create, and what additional value would they provide?</w:t>
      </w:r>
    </w:p>
    <w:p w14:paraId="2704E950" w14:textId="77777777" w:rsidR="006B2CA6" w:rsidRDefault="006B2CA6" w:rsidP="00D06F3E">
      <w:pPr>
        <w:ind w:left="1440"/>
      </w:pPr>
    </w:p>
    <w:p w14:paraId="542F0C3D" w14:textId="3A536D64" w:rsidR="00D06F3E" w:rsidRDefault="00D06F3E" w:rsidP="001C1EBB">
      <w:pPr>
        <w:pStyle w:val="ListParagraph"/>
        <w:ind w:left="1440"/>
      </w:pPr>
      <w:r>
        <w:t xml:space="preserve">Comparing the donations into a specific category/subcategory and comparing those donations based on country. </w:t>
      </w:r>
      <w:r w:rsidR="00CB7D70">
        <w:t xml:space="preserve"> The per capita donation and backers for a given country could drastically swing a chart. For instance, 10m from the US or 10m from GB are both the same number, but have a much different weight </w:t>
      </w:r>
      <w:r w:rsidR="008C2FFC">
        <w:t xml:space="preserve">in total population, </w:t>
      </w:r>
      <w:proofErr w:type="gramStart"/>
      <w:r w:rsidR="008C2FFC">
        <w:t>economics</w:t>
      </w:r>
      <w:proofErr w:type="gramEnd"/>
      <w:r w:rsidR="008C2FFC">
        <w:t xml:space="preserve"> and GDP.</w:t>
      </w:r>
    </w:p>
    <w:p w14:paraId="027ADFE9" w14:textId="63752762" w:rsidR="00CB7D70" w:rsidRDefault="00CB7D70" w:rsidP="00CB7D70">
      <w:pPr>
        <w:ind w:left="1080"/>
      </w:pPr>
    </w:p>
    <w:p w14:paraId="4CEBF523" w14:textId="77777777" w:rsidR="001C1EBB" w:rsidRDefault="001C1EBB" w:rsidP="001C1EBB">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Use your data to determine whether the mean or the median better summarizes the data.</w:t>
      </w:r>
    </w:p>
    <w:p w14:paraId="7E723056" w14:textId="7F3A23FA" w:rsidR="001C1EBB" w:rsidRDefault="001C1EBB" w:rsidP="001C1EBB">
      <w:pPr>
        <w:pStyle w:val="NormalWeb"/>
        <w:spacing w:before="150" w:beforeAutospacing="0" w:after="0" w:afterAutospacing="0" w:line="360" w:lineRule="atLeast"/>
        <w:ind w:left="1440"/>
        <w:rPr>
          <w:rFonts w:ascii="Roboto" w:hAnsi="Roboto"/>
          <w:color w:val="2B2B2B"/>
        </w:rPr>
      </w:pPr>
      <w:r>
        <w:rPr>
          <w:rFonts w:ascii="Roboto" w:hAnsi="Roboto"/>
          <w:color w:val="2B2B2B"/>
        </w:rPr>
        <w:t>I feel the median is a better representation of the overall data. There are both extremely large and small numbers that skew the mean, but the median is much more consistent in value and results for this data.</w:t>
      </w:r>
    </w:p>
    <w:p w14:paraId="1328119D" w14:textId="77777777" w:rsidR="001C1EBB" w:rsidRDefault="001C1EBB" w:rsidP="001C1EBB">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lastRenderedPageBreak/>
        <w:t>Use your data to determine if there is more variability with successful or unsuccessful campaigns. Does this make sense? Why or why not?</w:t>
      </w:r>
    </w:p>
    <w:p w14:paraId="0F097569" w14:textId="77777777" w:rsidR="001C1EBB" w:rsidRDefault="001C1EBB" w:rsidP="001C1EBB">
      <w:pPr>
        <w:pStyle w:val="NormalWeb"/>
        <w:spacing w:before="150" w:beforeAutospacing="0" w:after="0" w:afterAutospacing="0" w:line="360" w:lineRule="atLeast"/>
        <w:ind w:left="720"/>
        <w:rPr>
          <w:rFonts w:ascii="Roboto" w:hAnsi="Roboto"/>
          <w:color w:val="2B2B2B"/>
        </w:rPr>
      </w:pPr>
    </w:p>
    <w:p w14:paraId="1F1E64E8" w14:textId="5E044016" w:rsidR="00CB7D70" w:rsidRDefault="001C1EBB" w:rsidP="001C1EBB">
      <w:pPr>
        <w:ind w:left="1440"/>
      </w:pPr>
      <w:r>
        <w:t>There is a higher variance in successful campaigns. I can’t say it makes sense to me, as I felt like there would be more consistency amongst those campaigns. However, I do feel that looking at just the backer count absent the data of donation amounts has the tendency to skew both data and conclusions.</w:t>
      </w:r>
    </w:p>
    <w:sectPr w:rsidR="00CB7D70" w:rsidSect="0051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754A"/>
    <w:multiLevelType w:val="multilevel"/>
    <w:tmpl w:val="09149E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55565"/>
    <w:multiLevelType w:val="multilevel"/>
    <w:tmpl w:val="73CE1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984823">
    <w:abstractNumId w:val="0"/>
  </w:num>
  <w:num w:numId="2" w16cid:durableId="2022201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F3E"/>
    <w:rsid w:val="00100E09"/>
    <w:rsid w:val="001C1EBB"/>
    <w:rsid w:val="00510097"/>
    <w:rsid w:val="006B2CA6"/>
    <w:rsid w:val="008B5B67"/>
    <w:rsid w:val="008C2FFC"/>
    <w:rsid w:val="00BB6DCE"/>
    <w:rsid w:val="00CB7D70"/>
    <w:rsid w:val="00D06F3E"/>
    <w:rsid w:val="00EE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C4B14"/>
  <w15:chartTrackingRefBased/>
  <w15:docId w15:val="{97A57D4E-5D2A-B149-B313-4589D56D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6F3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B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837340">
      <w:bodyDiv w:val="1"/>
      <w:marLeft w:val="0"/>
      <w:marRight w:val="0"/>
      <w:marTop w:val="0"/>
      <w:marBottom w:val="0"/>
      <w:divBdr>
        <w:top w:val="none" w:sz="0" w:space="0" w:color="auto"/>
        <w:left w:val="none" w:sz="0" w:space="0" w:color="auto"/>
        <w:bottom w:val="none" w:sz="0" w:space="0" w:color="auto"/>
        <w:right w:val="none" w:sz="0" w:space="0" w:color="auto"/>
      </w:divBdr>
    </w:div>
    <w:div w:id="163683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Walker</dc:creator>
  <cp:keywords/>
  <dc:description/>
  <cp:lastModifiedBy>Aaron Walker</cp:lastModifiedBy>
  <cp:revision>2</cp:revision>
  <dcterms:created xsi:type="dcterms:W3CDTF">2023-09-24T20:36:00Z</dcterms:created>
  <dcterms:modified xsi:type="dcterms:W3CDTF">2023-09-24T21:27:00Z</dcterms:modified>
</cp:coreProperties>
</file>