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970" w:rsidRDefault="00643970" w:rsidP="00643970">
      <w:pPr>
        <w:jc w:val="center"/>
      </w:pPr>
      <w:proofErr w:type="spellStart"/>
      <w:r>
        <w:t>Heros</w:t>
      </w:r>
      <w:proofErr w:type="spellEnd"/>
      <w:r>
        <w:t xml:space="preserve"> of </w:t>
      </w:r>
      <w:proofErr w:type="spellStart"/>
      <w:r>
        <w:t>Pymoli</w:t>
      </w:r>
      <w:proofErr w:type="spellEnd"/>
      <w:r>
        <w:t xml:space="preserve"> – Observable Trends</w:t>
      </w:r>
    </w:p>
    <w:p w:rsidR="00643970" w:rsidRDefault="00643970" w:rsidP="00643970">
      <w:pPr>
        <w:jc w:val="center"/>
      </w:pPr>
    </w:p>
    <w:p w:rsidR="00643970" w:rsidRDefault="00643970" w:rsidP="00643970">
      <w:pPr>
        <w:pStyle w:val="ListParagraph"/>
        <w:numPr>
          <w:ilvl w:val="0"/>
          <w:numId w:val="1"/>
        </w:numPr>
      </w:pPr>
      <w:r>
        <w:t xml:space="preserve">A majority of players are men and are between the age of 20-24. </w:t>
      </w:r>
    </w:p>
    <w:p w:rsidR="00643970" w:rsidRDefault="00643970" w:rsidP="00643970">
      <w:pPr>
        <w:pStyle w:val="ListParagraph"/>
        <w:numPr>
          <w:ilvl w:val="0"/>
          <w:numId w:val="1"/>
        </w:numPr>
      </w:pPr>
      <w:r>
        <w:t>The most popular items are some of the lowest priced items</w:t>
      </w:r>
    </w:p>
    <w:p w:rsidR="00643970" w:rsidRDefault="00643970" w:rsidP="00643970">
      <w:pPr>
        <w:pStyle w:val="ListParagraph"/>
        <w:numPr>
          <w:ilvl w:val="0"/>
          <w:numId w:val="1"/>
        </w:numPr>
      </w:pPr>
      <w:r>
        <w:t>There is not a large difference in average purchase price among gender</w:t>
      </w:r>
      <w:bookmarkStart w:id="0" w:name="_GoBack"/>
      <w:bookmarkEnd w:id="0"/>
    </w:p>
    <w:sectPr w:rsidR="00643970" w:rsidSect="00A4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441" w:rsidRDefault="00C22441" w:rsidP="00643970">
      <w:r>
        <w:separator/>
      </w:r>
    </w:p>
  </w:endnote>
  <w:endnote w:type="continuationSeparator" w:id="0">
    <w:p w:rsidR="00C22441" w:rsidRDefault="00C22441" w:rsidP="0064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441" w:rsidRDefault="00C22441" w:rsidP="00643970">
      <w:r>
        <w:separator/>
      </w:r>
    </w:p>
  </w:footnote>
  <w:footnote w:type="continuationSeparator" w:id="0">
    <w:p w:rsidR="00C22441" w:rsidRDefault="00C22441" w:rsidP="00643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92A75"/>
    <w:multiLevelType w:val="hybridMultilevel"/>
    <w:tmpl w:val="2CD4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70"/>
    <w:rsid w:val="00643970"/>
    <w:rsid w:val="0066697A"/>
    <w:rsid w:val="00A47C35"/>
    <w:rsid w:val="00C2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8531F"/>
  <w15:chartTrackingRefBased/>
  <w15:docId w15:val="{C879C468-C3E6-8F4A-A651-73AC45C5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9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970"/>
  </w:style>
  <w:style w:type="paragraph" w:styleId="Footer">
    <w:name w:val="footer"/>
    <w:basedOn w:val="Normal"/>
    <w:link w:val="FooterChar"/>
    <w:uiPriority w:val="99"/>
    <w:unhideWhenUsed/>
    <w:rsid w:val="006439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970"/>
  </w:style>
  <w:style w:type="paragraph" w:styleId="ListParagraph">
    <w:name w:val="List Paragraph"/>
    <w:basedOn w:val="Normal"/>
    <w:uiPriority w:val="34"/>
    <w:qFormat/>
    <w:rsid w:val="0064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Walker</dc:creator>
  <cp:keywords/>
  <dc:description/>
  <cp:lastModifiedBy>Amanda Walker</cp:lastModifiedBy>
  <cp:revision>1</cp:revision>
  <dcterms:created xsi:type="dcterms:W3CDTF">2018-06-21T23:59:00Z</dcterms:created>
  <dcterms:modified xsi:type="dcterms:W3CDTF">2018-06-22T00:06:00Z</dcterms:modified>
</cp:coreProperties>
</file>