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DEEE6" w14:textId="77777777" w:rsidR="00FD50BD" w:rsidRPr="0087249B" w:rsidRDefault="00021CC2">
      <w:r w:rsidRPr="0087249B">
        <w:t>Adam Watson</w:t>
      </w:r>
    </w:p>
    <w:p w14:paraId="2792CCCA" w14:textId="77777777" w:rsidR="00021CC2" w:rsidRPr="0087249B" w:rsidRDefault="00021CC2">
      <w:r w:rsidRPr="0087249B">
        <w:t>Lab 3</w:t>
      </w:r>
    </w:p>
    <w:p w14:paraId="45C73620" w14:textId="77777777" w:rsidR="00021CC2" w:rsidRPr="0087249B" w:rsidRDefault="00021CC2"/>
    <w:p w14:paraId="0674542D" w14:textId="77777777" w:rsidR="00021CC2" w:rsidRPr="0087249B" w:rsidRDefault="00021CC2">
      <w:r w:rsidRPr="0087249B">
        <w:tab/>
      </w:r>
      <w:r w:rsidRPr="0087249B">
        <w:rPr>
          <w:b/>
        </w:rPr>
        <w:t>Part 1</w:t>
      </w:r>
    </w:p>
    <w:p w14:paraId="37CE0110" w14:textId="77777777" w:rsidR="00021CC2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There are 704 collections associated with this reference.</w:t>
      </w:r>
    </w:p>
    <w:p w14:paraId="750B9DEC" w14:textId="77777777" w:rsidR="00F93886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2449 is the reference id number.</w:t>
      </w:r>
    </w:p>
    <w:p w14:paraId="59B66224" w14:textId="77777777" w:rsidR="00F93886" w:rsidRPr="0087249B" w:rsidRDefault="00F93886" w:rsidP="00F93886">
      <w:pPr>
        <w:ind w:left="720"/>
        <w:rPr>
          <w:b/>
        </w:rPr>
      </w:pPr>
      <w:r w:rsidRPr="0087249B">
        <w:rPr>
          <w:b/>
        </w:rPr>
        <w:t>Part 1.1</w:t>
      </w:r>
    </w:p>
    <w:p w14:paraId="44DFDF36" w14:textId="77777777" w:rsidR="0007429C" w:rsidRPr="0087249B" w:rsidRDefault="00F93886" w:rsidP="0007429C">
      <w:pPr>
        <w:pStyle w:val="ListParagraph"/>
        <w:numPr>
          <w:ilvl w:val="0"/>
          <w:numId w:val="2"/>
        </w:numPr>
      </w:pPr>
      <w:r w:rsidRPr="0087249B">
        <w:t>It represents who named the species</w:t>
      </w:r>
      <w:r w:rsidR="0007429C" w:rsidRPr="0087249B">
        <w:t>.</w:t>
      </w:r>
    </w:p>
    <w:p w14:paraId="5B82F62E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>a) Class: Strophomenata</w:t>
      </w:r>
    </w:p>
    <w:p w14:paraId="4A2B1B33" w14:textId="77777777" w:rsidR="0007429C" w:rsidRPr="0087249B" w:rsidRDefault="0007429C" w:rsidP="0007429C">
      <w:pPr>
        <w:pStyle w:val="ListParagraph"/>
        <w:ind w:left="1800"/>
      </w:pPr>
      <w:r w:rsidRPr="0087249B">
        <w:t>b) Order: Strophomenida</w:t>
      </w:r>
    </w:p>
    <w:p w14:paraId="72BF6138" w14:textId="77777777" w:rsidR="0007429C" w:rsidRPr="0087249B" w:rsidRDefault="0007429C" w:rsidP="0007429C">
      <w:pPr>
        <w:pStyle w:val="ListParagraph"/>
        <w:ind w:left="1800"/>
      </w:pPr>
      <w:r w:rsidRPr="0087249B">
        <w:t>c) Family: Strophomenidae</w:t>
      </w:r>
    </w:p>
    <w:p w14:paraId="33019E8D" w14:textId="77777777" w:rsidR="0007429C" w:rsidRPr="0087249B" w:rsidRDefault="0007429C" w:rsidP="0007429C">
      <w:pPr>
        <w:pStyle w:val="ListParagraph"/>
        <w:ind w:left="1800"/>
      </w:pPr>
      <w:r w:rsidRPr="0087249B">
        <w:t xml:space="preserve">d) Genus: Strophomena </w:t>
      </w:r>
    </w:p>
    <w:p w14:paraId="602C4EC7" w14:textId="77777777" w:rsidR="0007429C" w:rsidRPr="0087249B" w:rsidRDefault="0007429C" w:rsidP="0007429C">
      <w:pPr>
        <w:pStyle w:val="ListParagraph"/>
        <w:ind w:left="1800"/>
      </w:pPr>
      <w:r w:rsidRPr="0087249B">
        <w:t>e) Species: Planumbona</w:t>
      </w:r>
    </w:p>
    <w:p w14:paraId="1ED7140B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>Data was collected in the United States and Canada.</w:t>
      </w:r>
    </w:p>
    <w:p w14:paraId="3C28A51D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is from the Ordovician</w:t>
      </w:r>
    </w:p>
    <w:p w14:paraId="7E532F6F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was found in the Liberty formation.</w:t>
      </w:r>
    </w:p>
    <w:p w14:paraId="584FB6B9" w14:textId="77777777" w:rsidR="005D7E15" w:rsidRPr="0087249B" w:rsidRDefault="005D7E15" w:rsidP="005D7E15"/>
    <w:p w14:paraId="0521CBB9" w14:textId="77777777" w:rsidR="005D7E15" w:rsidRPr="0087249B" w:rsidRDefault="005D7E15" w:rsidP="005D7E15">
      <w:pPr>
        <w:ind w:left="720"/>
        <w:rPr>
          <w:b/>
        </w:rPr>
      </w:pPr>
      <w:r w:rsidRPr="0087249B">
        <w:rPr>
          <w:b/>
        </w:rPr>
        <w:t>Part 2</w:t>
      </w:r>
    </w:p>
    <w:p w14:paraId="7C913CFD" w14:textId="77777777" w:rsidR="00DB2AC1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>The colors represent what the age of the stratigraphic record the fossil came from.</w:t>
      </w:r>
    </w:p>
    <w:p w14:paraId="6ADDAC5F" w14:textId="77777777" w:rsidR="0007429C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>The fossil in the Ypresian is only found in the United States, England, and Belgium.</w:t>
      </w:r>
    </w:p>
    <w:p w14:paraId="552A9918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Cincinnati </w:t>
      </w:r>
    </w:p>
    <w:p w14:paraId="5E400CCD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The age range for Ambonychia is the Ordovician. </w:t>
      </w:r>
    </w:p>
    <w:p w14:paraId="5A380191" w14:textId="77777777" w:rsidR="008D2496" w:rsidRPr="0087249B" w:rsidRDefault="008D2496" w:rsidP="008D2496">
      <w:pPr>
        <w:ind w:left="720"/>
        <w:rPr>
          <w:b/>
        </w:rPr>
      </w:pPr>
      <w:r w:rsidRPr="0087249B">
        <w:rPr>
          <w:b/>
        </w:rPr>
        <w:t>Part 2.1</w:t>
      </w:r>
    </w:p>
    <w:p w14:paraId="31A10380" w14:textId="77777777" w:rsidR="00DB2AC1" w:rsidRPr="0087249B" w:rsidRDefault="00AF6544" w:rsidP="00AF6544">
      <w:pPr>
        <w:pStyle w:val="ListParagraph"/>
        <w:numPr>
          <w:ilvl w:val="0"/>
          <w:numId w:val="4"/>
        </w:numPr>
      </w:pPr>
      <w:r w:rsidRPr="0087249B">
        <w:t xml:space="preserve">Parallel </w:t>
      </w:r>
    </w:p>
    <w:p w14:paraId="09100797" w14:textId="77777777" w:rsidR="00AF6544" w:rsidRPr="0087249B" w:rsidRDefault="00AF6544" w:rsidP="00AF6544">
      <w:pPr>
        <w:pStyle w:val="ListParagraph"/>
        <w:numPr>
          <w:ilvl w:val="0"/>
          <w:numId w:val="4"/>
        </w:numPr>
      </w:pPr>
      <w:r w:rsidRPr="0087249B">
        <w:t xml:space="preserve">Myalinidia </w:t>
      </w:r>
    </w:p>
    <w:p w14:paraId="46FFE746" w14:textId="77777777" w:rsidR="004E119A" w:rsidRPr="0087249B" w:rsidRDefault="004E119A" w:rsidP="004E119A">
      <w:pPr>
        <w:ind w:left="720"/>
        <w:rPr>
          <w:b/>
        </w:rPr>
      </w:pPr>
      <w:r w:rsidRPr="0087249B">
        <w:rPr>
          <w:b/>
        </w:rPr>
        <w:t>Part 3</w:t>
      </w:r>
    </w:p>
    <w:p w14:paraId="625843D7" w14:textId="77777777" w:rsidR="004E119A" w:rsidRDefault="004E119A" w:rsidP="004E119A">
      <w:pPr>
        <w:pStyle w:val="dlmainurl"/>
        <w:numPr>
          <w:ilvl w:val="0"/>
          <w:numId w:val="5"/>
        </w:numPr>
        <w:shd w:val="clear" w:color="auto" w:fill="FFFFFF"/>
        <w:rPr>
          <w:rFonts w:asciiTheme="minorHAnsi" w:hAnsiTheme="minorHAnsi" w:cs="Times New Roman"/>
          <w:color w:val="0000FF"/>
          <w:sz w:val="24"/>
          <w:szCs w:val="24"/>
        </w:rPr>
      </w:pPr>
      <w:r w:rsidRPr="0087249B">
        <w:rPr>
          <w:rFonts w:asciiTheme="minorHAnsi" w:hAnsiTheme="minorHAnsi" w:cs="Times New Roman"/>
          <w:color w:val="0000FF"/>
          <w:sz w:val="24"/>
          <w:szCs w:val="24"/>
        </w:rPr>
        <w:t>https://paleobiodb.org/data1.2/occs/strata.json?datainfo&amp;rowcount&amp;base_name=Ambonychia&amp;strat=Lexington Limestone</w:t>
      </w:r>
    </w:p>
    <w:p w14:paraId="6F2F8005" w14:textId="77777777" w:rsidR="00B043BE" w:rsidRPr="00B043BE" w:rsidRDefault="00B043BE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B043BE">
        <w:rPr>
          <w:rFonts w:ascii="Helvetica" w:hAnsi="Helvetica" w:cs="Times New Roman"/>
          <w:color w:val="0000FF"/>
        </w:rPr>
        <w:t>https://paleobiodb.org/data1.2/occs/list.csv?datainfo&amp;rowcount&amp;base_name=mammalia&amp;interval=Paleocene,Oligocene</w:t>
      </w:r>
    </w:p>
    <w:p w14:paraId="0C4F35C2" w14:textId="77777777" w:rsidR="00123AB3" w:rsidRPr="00B043BE" w:rsidRDefault="00123AB3" w:rsidP="00B043BE">
      <w:pPr>
        <w:pStyle w:val="ListParagraph"/>
        <w:ind w:left="1800"/>
        <w:rPr>
          <w:rFonts w:ascii="Times" w:eastAsia="Times New Roman" w:hAnsi="Times" w:cs="Times New Roman"/>
          <w:sz w:val="20"/>
          <w:szCs w:val="20"/>
        </w:rPr>
      </w:pPr>
    </w:p>
    <w:p w14:paraId="55CE035B" w14:textId="77777777" w:rsidR="00B043BE" w:rsidRDefault="00C37BB7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hyperlink r:id="rId6" w:history="1">
        <w:r w:rsidR="00B043BE" w:rsidRPr="0096112F">
          <w:rPr>
            <w:rStyle w:val="Hyperlink"/>
            <w:rFonts w:ascii="Helvetica" w:hAnsi="Helvetica" w:cs="Times New Roman"/>
          </w:rPr>
          <w:t>https://paleobiodb.org/data1.2/taxa/opinions.csv?datainfo&amp;rowcount&amp;base_name=Testudines&amp;rank=order&amp;interval=Mesozoic,Mesozoic&amp;op_type=all</w:t>
        </w:r>
      </w:hyperlink>
    </w:p>
    <w:p w14:paraId="5B639685" w14:textId="77777777" w:rsidR="009B0FF8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https://paleobiodb.org/data1.2/colls/list.csv?datainfo&amp;rowcount&amp;base_name=Aves, Marsupialia, Sirenia&amp;cc=NOA,US</w:t>
      </w:r>
    </w:p>
    <w:p w14:paraId="16924BB4" w14:textId="77777777" w:rsidR="00B043BE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https://paleobiodb.org/data1.2/occs/list.csv?datainfo&amp;rowcount&amp;base_name=Gastropoda, Ficus&amp;taxon_reso=genus</w:t>
      </w:r>
    </w:p>
    <w:p w14:paraId="056EF4A3" w14:textId="77777777" w:rsidR="009B0FF8" w:rsidRDefault="0087249B" w:rsidP="009B0FF8">
      <w:pPr>
        <w:pStyle w:val="dlmainurl"/>
        <w:shd w:val="clear" w:color="auto" w:fill="FFFFFF"/>
        <w:ind w:left="720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4</w:t>
      </w:r>
    </w:p>
    <w:p w14:paraId="0CABC631" w14:textId="77777777" w:rsidR="009B0FF8" w:rsidRDefault="009B0FF8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Vertiginidae</w:t>
      </w:r>
    </w:p>
    <w:p w14:paraId="34DF0963" w14:textId="77777777" w:rsidR="009B0FF8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Early Cretaceous, ~Aptian</w:t>
      </w:r>
    </w:p>
    <w:p w14:paraId="6B77EEA8" w14:textId="77777777" w:rsidR="00475EDF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 xml:space="preserve">Paleogene </w:t>
      </w:r>
    </w:p>
    <w:p w14:paraId="730B9F1C" w14:textId="77777777" w:rsidR="00475EDF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Tiktaalik was located in the topics during the late Devonian (Age: Frasnian)</w:t>
      </w:r>
    </w:p>
    <w:p w14:paraId="1FE3ED95" w14:textId="77777777" w:rsidR="00922315" w:rsidRPr="009B0FF8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The Namacalathus in Kotodzha and Raiga formations .</w:t>
      </w:r>
    </w:p>
    <w:p w14:paraId="061E4313" w14:textId="77777777" w:rsidR="00745032" w:rsidRPr="009B0FF8" w:rsidRDefault="00745032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1FFF07D" w14:textId="77777777" w:rsidR="0087249B" w:rsidRDefault="0087249B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5</w:t>
      </w:r>
    </w:p>
    <w:p w14:paraId="62B9DB47" w14:textId="77777777" w:rsidR="00BA74E4" w:rsidRDefault="00FD1790" w:rsidP="00BA74E4">
      <w:pPr>
        <w:pStyle w:val="HTMLPreformatted"/>
        <w:numPr>
          <w:ilvl w:val="0"/>
          <w:numId w:val="6"/>
        </w:numP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URL &lt;- </w:t>
      </w:r>
      <w:r w:rsidRPr="00FD1790">
        <w:rPr>
          <w:rFonts w:ascii="Consolas" w:hAnsi="Consolas"/>
          <w:color w:val="333333"/>
          <w:bdr w:val="none" w:sz="0" w:space="0" w:color="auto" w:frame="1"/>
        </w:rPr>
        <w:t>https://paleobiodb.org/data1.2/colls/list.csv?base_name=Mammut&amp;interval=Pliocene</w:t>
      </w:r>
      <w:r>
        <w:rPr>
          <w:rFonts w:ascii="Consolas" w:hAnsi="Consolas"/>
          <w:color w:val="333333"/>
          <w:bdr w:val="none" w:sz="0" w:space="0" w:color="auto" w:frame="1"/>
        </w:rPr>
        <w:t xml:space="preserve"> and then Mammut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>-read.csv(URL,row.names=1)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ab/>
        <w:t xml:space="preserve">    </w:t>
      </w:r>
    </w:p>
    <w:p w14:paraId="0F1E13E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Dim(Mammut) 39,12</w:t>
      </w:r>
    </w:p>
    <w:p w14:paraId="0FEE47FB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Collection. Coll</w:t>
      </w:r>
    </w:p>
    <w:p w14:paraId="434C317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 xml:space="preserve">Mammut, Mastodon, Pliocene </w:t>
      </w:r>
    </w:p>
    <w:p w14:paraId="5D126E6E" w14:textId="77777777" w:rsidR="00745032" w:rsidRDefault="00745032" w:rsidP="00745032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URL&lt;-</w:t>
      </w:r>
      <w:hyperlink r:id="rId7" w:history="1">
        <w:r w:rsidRPr="0096112F">
          <w:rPr>
            <w:rStyle w:val="Hyperlink"/>
            <w:rFonts w:ascii="Consolas" w:hAnsi="Consolas"/>
            <w:bdr w:val="none" w:sz="0" w:space="0" w:color="auto" w:frame="1"/>
          </w:rPr>
          <w:t>https://paleobiodb.org/data1.2/colls/list.csv?base_name=Mammut&amp;interval=Miocene,Pleistocene</w:t>
        </w:r>
      </w:hyperlink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bdr w:val="none" w:sz="0" w:space="0" w:color="auto" w:frame="1"/>
        </w:rPr>
        <w:br w:type="page"/>
      </w:r>
    </w:p>
    <w:p w14:paraId="272367C0" w14:textId="77777777" w:rsidR="00745032" w:rsidRDefault="00745032" w:rsidP="0074503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745032">
        <w:rPr>
          <w:rFonts w:ascii="Helvetica" w:hAnsi="Helvetica" w:cs="Times New Roman"/>
        </w:rPr>
        <w:t xml:space="preserve">URL &lt;- </w:t>
      </w:r>
      <w:r w:rsidRPr="00745032">
        <w:rPr>
          <w:rFonts w:ascii="Helvetica" w:hAnsi="Helvetica" w:cs="Times New Roman"/>
          <w:color w:val="0000FF"/>
        </w:rPr>
        <w:t>https://paleobiodb.org/data1.2/colls/list.csv?datainfo&amp;rowcount&amp;base_name=mammut&amp;interval=Miocene ,Pleistocene &amp;show=paleoloc</w:t>
      </w:r>
    </w:p>
    <w:p w14:paraId="5E31E3C4" w14:textId="77777777" w:rsidR="00C37BB7" w:rsidRDefault="00745032" w:rsidP="00C37BB7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Part 6</w:t>
      </w:r>
    </w:p>
    <w:p w14:paraId="6D488527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1) </w:t>
      </w:r>
      <w:r w:rsidRPr="00C37BB7">
        <w:rPr>
          <w:rFonts w:ascii="Helvetica" w:hAnsi="Helvetica" w:cs="Times New Roman"/>
        </w:rPr>
        <w:t>&gt; DownloadPBDB &lt;- function(Taxon,Interval) {</w:t>
      </w:r>
    </w:p>
    <w:p w14:paraId="122926A4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 w:rsidRPr="00C37BB7">
        <w:rPr>
          <w:rFonts w:ascii="Helvetica" w:hAnsi="Helvetica" w:cs="Times New Roman"/>
        </w:rPr>
        <w:t>+ URL &lt;- paste("https://paleobiodb.org/data1.2/ocs/list.csv?base_name=",Taxon,"&amp;interval=",Time)</w:t>
      </w:r>
    </w:p>
    <w:p w14:paraId="4FBC1368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 w:rsidRPr="00C37BB7">
        <w:rPr>
          <w:rFonts w:ascii="Helvetica" w:hAnsi="Helvetica" w:cs="Times New Roman"/>
        </w:rPr>
        <w:t>+ GetMyData &lt;- read.csv(URL)</w:t>
      </w:r>
    </w:p>
    <w:p w14:paraId="5E6C41FD" w14:textId="08DF333D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+ }</w:t>
      </w:r>
      <w:bookmarkStart w:id="0" w:name="_GoBack"/>
      <w:bookmarkEnd w:id="0"/>
    </w:p>
    <w:p w14:paraId="34078E9F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</w:p>
    <w:p w14:paraId="10E102F0" w14:textId="77777777" w:rsidR="00C37BB7" w:rsidRPr="00C37BB7" w:rsidRDefault="00C37BB7" w:rsidP="00C37BB7">
      <w:pPr>
        <w:shd w:val="clear" w:color="auto" w:fill="FFFFFF"/>
        <w:spacing w:before="100" w:beforeAutospacing="1" w:after="100" w:afterAutospacing="1"/>
        <w:ind w:left="720" w:firstLine="720"/>
        <w:rPr>
          <w:rFonts w:ascii="Helvetica" w:hAnsi="Helvetica" w:cs="Times New Roman"/>
        </w:rPr>
      </w:pPr>
    </w:p>
    <w:sectPr w:rsidR="00C37BB7" w:rsidRPr="00C37BB7" w:rsidSect="00FD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F9C"/>
    <w:multiLevelType w:val="hybridMultilevel"/>
    <w:tmpl w:val="062E5268"/>
    <w:lvl w:ilvl="0" w:tplc="D758F2E6">
      <w:start w:val="1"/>
      <w:numFmt w:val="decimal"/>
      <w:lvlText w:val="%1)"/>
      <w:lvlJc w:val="left"/>
      <w:pPr>
        <w:ind w:left="1280" w:hanging="360"/>
      </w:pPr>
      <w:rPr>
        <w:rFonts w:asciiTheme="minorHAnsi" w:hAnsiTheme="minorHAnsi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83C03A2"/>
    <w:multiLevelType w:val="hybridMultilevel"/>
    <w:tmpl w:val="46F6CDFA"/>
    <w:lvl w:ilvl="0" w:tplc="BAD885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0D65F5"/>
    <w:multiLevelType w:val="hybridMultilevel"/>
    <w:tmpl w:val="7AE08132"/>
    <w:lvl w:ilvl="0" w:tplc="D536F4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ED52258"/>
    <w:multiLevelType w:val="multilevel"/>
    <w:tmpl w:val="8134473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1671B4"/>
    <w:multiLevelType w:val="hybridMultilevel"/>
    <w:tmpl w:val="55ACF9FC"/>
    <w:lvl w:ilvl="0" w:tplc="89E6D6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BC54425"/>
    <w:multiLevelType w:val="hybridMultilevel"/>
    <w:tmpl w:val="FC92270A"/>
    <w:lvl w:ilvl="0" w:tplc="800EF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6F3216B"/>
    <w:multiLevelType w:val="hybridMultilevel"/>
    <w:tmpl w:val="CE3A2AB6"/>
    <w:lvl w:ilvl="0" w:tplc="F722737C">
      <w:start w:val="1"/>
      <w:numFmt w:val="decimal"/>
      <w:lvlText w:val="%1)"/>
      <w:lvlJc w:val="left"/>
      <w:pPr>
        <w:ind w:left="1800" w:hanging="360"/>
      </w:pPr>
      <w:rPr>
        <w:rFonts w:ascii="Times" w:hAnsi="Times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3023E1"/>
    <w:multiLevelType w:val="hybridMultilevel"/>
    <w:tmpl w:val="81344736"/>
    <w:lvl w:ilvl="0" w:tplc="FB1C1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C2"/>
    <w:rsid w:val="00021CC2"/>
    <w:rsid w:val="0007429C"/>
    <w:rsid w:val="00123AB3"/>
    <w:rsid w:val="00475EDF"/>
    <w:rsid w:val="004E119A"/>
    <w:rsid w:val="005D7E15"/>
    <w:rsid w:val="005F1B0D"/>
    <w:rsid w:val="00745032"/>
    <w:rsid w:val="0087249B"/>
    <w:rsid w:val="008D2496"/>
    <w:rsid w:val="00922315"/>
    <w:rsid w:val="00980D90"/>
    <w:rsid w:val="009B0FF8"/>
    <w:rsid w:val="00AF6544"/>
    <w:rsid w:val="00B043BE"/>
    <w:rsid w:val="00BA74E4"/>
    <w:rsid w:val="00C37BB7"/>
    <w:rsid w:val="00DB2AC1"/>
    <w:rsid w:val="00F93886"/>
    <w:rsid w:val="00FD1790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DB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leobiodb.org/data1.2/taxa/opinions.csv?datainfo&amp;rowcount&amp;base_name=Testudines&amp;rank=order&amp;interval=Mesozoic,Mesozoic&amp;op_type=all" TargetMode="External"/><Relationship Id="rId7" Type="http://schemas.openxmlformats.org/officeDocument/2006/relationships/hyperlink" Target="https://paleobiodb.org/data1.2/colls/list.csv?base_name=Mammut&amp;interval=Miocene,Pleistocen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348</Words>
  <Characters>1989</Characters>
  <Application>Microsoft Macintosh Word</Application>
  <DocSecurity>0</DocSecurity>
  <Lines>16</Lines>
  <Paragraphs>4</Paragraphs>
  <ScaleCrop>false</ScaleCrop>
  <Company>University of Wisconsin-Madison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4</cp:revision>
  <dcterms:created xsi:type="dcterms:W3CDTF">2016-02-08T22:07:00Z</dcterms:created>
  <dcterms:modified xsi:type="dcterms:W3CDTF">2016-02-15T23:14:00Z</dcterms:modified>
</cp:coreProperties>
</file>