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老师好我是Betty，今天介绍我的year 3 project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简单介绍 ChronOS，这是一个教育用的操作系统，不只是教导操作系统相关的知识，也可以通过这个 project 从头学习如何使用 rust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思源黑体 VF" w:hAnsi="思源黑体 VF" w:eastAsia="思源黑体 VF" w:cs="思源黑体 VF"/>
          <w:b w:val="0"/>
          <w:bCs w:val="0"/>
          <w:color w:val="auto"/>
          <w:u w:val="none"/>
        </w:rPr>
      </w:pPr>
      <w:r>
        <w:rPr>
          <w:rFonts w:hint="eastAsia" w:ascii="思源黑体 VF" w:hAnsi="思源黑体 VF" w:eastAsia="思源黑体 VF" w:cs="思源黑体 VF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我们的 </w:t>
      </w:r>
      <w:r>
        <w:rPr>
          <w:rFonts w:hint="eastAsia" w:ascii="思源黑体 VF" w:hAnsi="思源黑体 VF" w:eastAsia="思源黑体 VF" w:cs="思源黑体 VF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思源黑体 VF" w:hAnsi="思源黑体 VF" w:eastAsia="思源黑体 VF" w:cs="思源黑体 VF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"https://moodle.warwick.ac.uk/course/view.php?id=46345" </w:instrText>
      </w:r>
      <w:r>
        <w:rPr>
          <w:rFonts w:hint="eastAsia" w:ascii="思源黑体 VF" w:hAnsi="思源黑体 VF" w:eastAsia="思源黑体 VF" w:cs="思源黑体 VF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思源黑体 VF" w:hAnsi="思源黑体 VF" w:eastAsia="思源黑体 VF" w:cs="思源黑体 VF"/>
          <w:b w:val="0"/>
          <w:bCs w:val="0"/>
          <w:color w:val="auto"/>
          <w:sz w:val="24"/>
          <w:szCs w:val="24"/>
          <w:u w:val="none"/>
        </w:rPr>
        <w:t xml:space="preserve">CS241: Operating Systems and Computer Networks </w:t>
      </w:r>
      <w:r>
        <w:rPr>
          <w:rFonts w:hint="eastAsia" w:ascii="思源黑体 VF" w:hAnsi="思源黑体 VF" w:eastAsia="思源黑体 VF" w:cs="思源黑体 VF"/>
          <w:b w:val="0"/>
          <w:bCs w:val="0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和 Architecture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Background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为什么要做这个？跟其他的project有什么不同？介绍几个相关项目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介绍介绍……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我的项目有什么不一样，避免用太底层的，但是也是制作了一个 OS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新人友好！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来自evaluation day 的评论，从0开始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project management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需要使用对应的手段，</w:t>
      </w:r>
      <w:r>
        <w:rPr>
          <w:rFonts w:hint="default"/>
          <w:sz w:val="32"/>
          <w:szCs w:val="32"/>
          <w:lang w:val="en-US" w:eastAsia="zh-CN"/>
        </w:rPr>
        <w:t>incremental , hand on some process</w:t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tifakt Eleme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宋体 VF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思源黑体 VF">
    <w:panose1 w:val="020B02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E87E8"/>
    <w:rsid w:val="3BF6FCB7"/>
    <w:rsid w:val="9DCBB433"/>
    <w:rsid w:val="ADBD1AA0"/>
    <w:rsid w:val="F7EE87E8"/>
    <w:rsid w:val="F7FE4D38"/>
    <w:rsid w:val="FF71E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2024-02-25T01:10:00Z</dcterms:created>
  <dc:creator>lucia</dc:creator>
  <cp:lastModifiedBy>lucia</cp:lastModifiedBy>
  <dcterms:modified xsi:type="dcterms:W3CDTF">2024-02-27T15:25:02Z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