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p14">
  <w:body>
    <w:bookmarkStart w:name="_Toc507386134" w:id="0"/>
    <w:bookmarkStart w:name="_Toc507386905" w:id="1"/>
    <w:bookmarkStart w:name="_Toc507387214" w:id="2"/>
    <w:bookmarkStart w:name="_Toc506181842" w:id="3"/>
    <w:bookmarkStart w:name="_Toc506183246" w:id="4"/>
    <w:bookmarkStart w:name="_Toc506183268" w:id="5"/>
    <w:bookmarkStart w:name="_Toc506183423" w:id="6"/>
    <w:bookmarkStart w:name="_Toc506253132" w:id="7"/>
    <w:bookmarkStart w:name="_Toc506611745" w:id="8"/>
    <w:bookmarkStart w:name="_Toc507484800" w:id="9"/>
    <w:bookmarkStart w:name="_Toc506703897" w:id="10"/>
    <w:p w:rsidRPr="003268AA" w:rsidR="00656C2E" w:rsidP="2086D284" w:rsidRDefault="00656C2E" w14:paraId="1FA94411" w14:textId="2DA270A4">
      <w:pPr>
        <w:pStyle w:val="GPTitulo1"/>
        <w:ind w:left="0" w:hanging="0"/>
        <w:rPr>
          <w:rFonts w:ascii="Aileron" w:hAnsi="Aileron"/>
          <w:i w:val="1"/>
          <w:iCs w:val="1"/>
          <w:sz w:val="28"/>
          <w:szCs w:val="28"/>
          <w:lang w:val="es-PE"/>
        </w:rPr>
      </w:pPr>
      <w:r w:rsidRPr="2086D284" w:rsidR="2086D284">
        <w:rPr>
          <w:rFonts w:ascii="Aileron" w:hAnsi="Aileron"/>
          <w:i w:val="1"/>
          <w:iCs w:val="1"/>
          <w:sz w:val="28"/>
          <w:szCs w:val="28"/>
          <w:lang w:val="es-PE"/>
        </w:rPr>
        <w:t>SI</w:t>
      </w:r>
      <w:r w:rsidRPr="2086D284" w:rsidR="2086D284">
        <w:rPr>
          <w:rFonts w:ascii="Aileron" w:hAnsi="Aileron"/>
          <w:i w:val="1"/>
          <w:iCs w:val="1"/>
          <w:sz w:val="28"/>
          <w:szCs w:val="28"/>
          <w:lang w:val="es-PE"/>
        </w:rPr>
        <w:t>STEMA PARA EL DESARROLLO COGNITIVO</w:t>
      </w:r>
      <w:r w:rsidRPr="2086D284" w:rsidR="2086D284">
        <w:rPr>
          <w:rFonts w:ascii="Aileron" w:hAnsi="Aileron"/>
          <w:i w:val="1"/>
          <w:iCs w:val="1"/>
          <w:sz w:val="28"/>
          <w:szCs w:val="28"/>
          <w:lang w:val="es-PE"/>
        </w:rPr>
        <w:t xml:space="preserve"> </w:t>
      </w:r>
    </w:p>
    <w:p w:rsidR="00656C2E" w:rsidRDefault="00656C2E" w14:paraId="672A6659" w14:textId="77777777">
      <w:pPr>
        <w:pStyle w:val="GPTitulo1"/>
        <w:rPr>
          <w:noProof/>
          <w:lang w:val="es-PE" w:eastAsia="es-PE"/>
        </w:rPr>
      </w:pPr>
    </w:p>
    <w:p w:rsidRPr="00422F86" w:rsidR="004C53F8" w:rsidRDefault="008E6580" w14:paraId="0A37501D" w14:textId="1A9AA311">
      <w:pPr>
        <w:pStyle w:val="GPTitulo1"/>
        <w:rPr>
          <w:lang w:val="es-PE"/>
        </w:rPr>
      </w:pPr>
      <w:r>
        <w:drawing>
          <wp:inline wp14:editId="1631F901" wp14:anchorId="4B20949A">
            <wp:extent cx="4572000" cy="1085850"/>
            <wp:effectExtent l="0" t="0" r="0" b="0"/>
            <wp:docPr id="1127561025" name="" title=""/>
            <wp:cNvGraphicFramePr>
              <a:graphicFrameLocks noChangeAspect="1"/>
            </wp:cNvGraphicFramePr>
            <a:graphic>
              <a:graphicData uri="http://schemas.openxmlformats.org/drawingml/2006/picture">
                <pic:pic>
                  <pic:nvPicPr>
                    <pic:cNvPr id="0" name=""/>
                    <pic:cNvPicPr/>
                  </pic:nvPicPr>
                  <pic:blipFill>
                    <a:blip r:embed="Rbe75d334e71848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85850"/>
                    </a:xfrm>
                    <a:prstGeom prst="rect">
                      <a:avLst/>
                    </a:prstGeom>
                  </pic:spPr>
                </pic:pic>
              </a:graphicData>
            </a:graphic>
          </wp:inline>
        </w:drawing>
      </w:r>
    </w:p>
    <w:p w:rsidR="008E6580" w:rsidP="2086D284" w:rsidRDefault="008E6580" w14:paraId="5DAB6C7B" w14:textId="77777777">
      <w:pPr>
        <w:pStyle w:val="GPTitulo1"/>
        <w:rPr>
          <w:i w:val="1"/>
          <w:iCs w:val="1"/>
          <w:lang w:val="es-PE"/>
        </w:rPr>
      </w:pPr>
    </w:p>
    <w:p w:rsidR="2086D284" w:rsidP="2086D284" w:rsidRDefault="2086D284" w14:paraId="7029322A" w14:textId="5AA093A6">
      <w:pPr>
        <w:pStyle w:val="GPTitulo1"/>
        <w:rPr>
          <w:i w:val="1"/>
          <w:iCs w:val="1"/>
          <w:lang w:val="es-PE"/>
        </w:rPr>
      </w:pPr>
    </w:p>
    <w:p w:rsidR="0010273C" w:rsidRDefault="0010273C" w14:paraId="4F8730D0" w14:textId="77777777">
      <w:pPr>
        <w:pStyle w:val="GPTitulo1"/>
        <w:jc w:val="left"/>
        <w:rPr>
          <w:lang w:val="es-PE"/>
        </w:rPr>
      </w:pPr>
      <w:r>
        <w:rPr>
          <w:lang w:val="es-PE"/>
        </w:rPr>
        <w:t>Integrantes:</w:t>
      </w:r>
    </w:p>
    <w:p w:rsidR="2086D284" w:rsidP="2086D284" w:rsidRDefault="2086D284" w14:paraId="3BA9A374" w14:textId="3291DE2A">
      <w:pPr>
        <w:pStyle w:val="GPTitulo1"/>
        <w:numPr>
          <w:ilvl w:val="0"/>
          <w:numId w:val="23"/>
        </w:numPr>
        <w:bidi w:val="0"/>
        <w:spacing w:before="240" w:beforeAutospacing="off" w:after="80" w:afterAutospacing="off" w:line="259" w:lineRule="auto"/>
        <w:ind w:left="1440" w:right="0" w:firstLine="403"/>
        <w:jc w:val="left"/>
        <w:rPr>
          <w:b w:val="1"/>
          <w:bCs w:val="1"/>
          <w:sz w:val="24"/>
          <w:szCs w:val="24"/>
          <w:lang w:val="es-PE"/>
        </w:rPr>
      </w:pPr>
      <w:r w:rsidRPr="2086D284" w:rsidR="2086D284">
        <w:rPr>
          <w:lang w:val="es-PE"/>
        </w:rPr>
        <w:t xml:space="preserve"> </w:t>
      </w:r>
      <w:r w:rsidRPr="2086D284" w:rsidR="2086D284">
        <w:rPr>
          <w:lang w:val="es-PE"/>
        </w:rPr>
        <w:t>Arellano Ruiz luis adrian</w:t>
      </w:r>
    </w:p>
    <w:p w:rsidR="2086D284" w:rsidP="73A12A34" w:rsidRDefault="2086D284" w14:paraId="3A7EB9A6" w14:textId="5D57544B">
      <w:pPr>
        <w:pStyle w:val="GPTitulo1"/>
        <w:numPr>
          <w:ilvl w:val="0"/>
          <w:numId w:val="23"/>
        </w:numPr>
        <w:bidi w:val="0"/>
        <w:spacing w:before="240" w:beforeAutospacing="off" w:after="80" w:afterAutospacing="off" w:line="259" w:lineRule="auto"/>
        <w:ind w:left="1440" w:right="0" w:firstLine="403"/>
        <w:jc w:val="left"/>
        <w:rPr>
          <w:b w:val="1"/>
          <w:bCs w:val="1"/>
          <w:sz w:val="24"/>
          <w:szCs w:val="24"/>
          <w:lang w:val="es-PE"/>
        </w:rPr>
      </w:pPr>
      <w:r w:rsidRPr="73A12A34" w:rsidR="73A12A34">
        <w:rPr>
          <w:b w:val="1"/>
          <w:bCs w:val="1"/>
          <w:sz w:val="24"/>
          <w:szCs w:val="24"/>
          <w:lang w:val="es-PE"/>
        </w:rPr>
        <w:t>CONDE YANGALI ANGGELO</w:t>
      </w:r>
    </w:p>
    <w:p w:rsidR="2086D284" w:rsidP="5C863B6E" w:rsidRDefault="2086D284" w14:paraId="6FF9A9DA" w14:textId="71164902">
      <w:pPr>
        <w:pStyle w:val="GPTitulo1"/>
        <w:numPr>
          <w:ilvl w:val="0"/>
          <w:numId w:val="23"/>
        </w:numPr>
        <w:bidi w:val="0"/>
        <w:spacing w:before="240" w:beforeAutospacing="off" w:after="80" w:afterAutospacing="off" w:line="259" w:lineRule="auto"/>
        <w:ind w:left="1440" w:right="0" w:firstLine="403"/>
        <w:jc w:val="left"/>
        <w:rPr>
          <w:b w:val="1"/>
          <w:bCs w:val="1"/>
          <w:sz w:val="24"/>
          <w:szCs w:val="24"/>
          <w:lang w:val="es-PE"/>
        </w:rPr>
      </w:pPr>
      <w:r w:rsidRPr="5C863B6E" w:rsidR="5C863B6E">
        <w:rPr>
          <w:b w:val="1"/>
          <w:bCs w:val="1"/>
          <w:sz w:val="24"/>
          <w:szCs w:val="24"/>
          <w:lang w:val="es-PE"/>
        </w:rPr>
        <w:t>MACHUCA CARDENAS WILLIAM</w:t>
      </w:r>
    </w:p>
    <w:p w:rsidR="2086D284" w:rsidP="23CF7974" w:rsidRDefault="2086D284" w14:paraId="04F4E3BB" w14:textId="46172D27">
      <w:pPr>
        <w:pStyle w:val="GPTitulo1"/>
        <w:numPr>
          <w:ilvl w:val="0"/>
          <w:numId w:val="23"/>
        </w:numPr>
        <w:bidi w:val="0"/>
        <w:spacing w:before="240" w:beforeAutospacing="off" w:after="80" w:afterAutospacing="off" w:line="259" w:lineRule="auto"/>
        <w:ind w:left="1440" w:right="0" w:firstLine="403"/>
        <w:jc w:val="left"/>
        <w:rPr>
          <w:b w:val="1"/>
          <w:bCs w:val="1"/>
          <w:sz w:val="24"/>
          <w:szCs w:val="24"/>
          <w:lang w:val="es-PE"/>
        </w:rPr>
      </w:pPr>
      <w:r w:rsidRPr="23CF7974" w:rsidR="3AD8D3DA">
        <w:rPr>
          <w:b w:val="1"/>
          <w:bCs w:val="1"/>
          <w:sz w:val="24"/>
          <w:szCs w:val="24"/>
          <w:lang w:val="es-PE"/>
        </w:rPr>
        <w:t>Bravo huaman, josué</w:t>
      </w:r>
    </w:p>
    <w:p w:rsidR="2086D284" w:rsidP="712289F9" w:rsidRDefault="2086D284" w14:paraId="3BC64CE8" w14:textId="227A3D7B">
      <w:pPr>
        <w:pStyle w:val="GPTitulo1"/>
        <w:numPr>
          <w:ilvl w:val="0"/>
          <w:numId w:val="23"/>
        </w:numPr>
        <w:bidi w:val="0"/>
        <w:spacing w:before="240" w:beforeAutospacing="off" w:after="80" w:afterAutospacing="off" w:line="259" w:lineRule="auto"/>
        <w:ind w:left="1440" w:right="0" w:firstLine="403"/>
        <w:jc w:val="left"/>
        <w:rPr>
          <w:b w:val="1"/>
          <w:bCs w:val="1"/>
          <w:sz w:val="24"/>
          <w:szCs w:val="24"/>
          <w:lang w:val="es-PE"/>
        </w:rPr>
      </w:pPr>
      <w:r w:rsidRPr="712289F9" w:rsidR="712289F9">
        <w:rPr>
          <w:b w:val="1"/>
          <w:bCs w:val="1"/>
          <w:sz w:val="24"/>
          <w:szCs w:val="24"/>
          <w:lang w:val="es-PE"/>
        </w:rPr>
        <w:t xml:space="preserve">Chipana </w:t>
      </w:r>
      <w:proofErr w:type="spellStart"/>
      <w:r w:rsidRPr="712289F9" w:rsidR="712289F9">
        <w:rPr>
          <w:b w:val="1"/>
          <w:bCs w:val="1"/>
          <w:sz w:val="24"/>
          <w:szCs w:val="24"/>
          <w:lang w:val="es-PE"/>
        </w:rPr>
        <w:t>Arquiñigo</w:t>
      </w:r>
      <w:proofErr w:type="spellEnd"/>
      <w:r w:rsidRPr="712289F9" w:rsidR="712289F9">
        <w:rPr>
          <w:b w:val="1"/>
          <w:bCs w:val="1"/>
          <w:sz w:val="24"/>
          <w:szCs w:val="24"/>
          <w:lang w:val="es-PE"/>
        </w:rPr>
        <w:t xml:space="preserve"> Gabriel </w:t>
      </w:r>
    </w:p>
    <w:p w:rsidR="000622D8" w:rsidP="2086D284" w:rsidRDefault="000622D8" w14:paraId="3C072FD1" w14:textId="55B45A59">
      <w:pPr>
        <w:pStyle w:val="GPTitulo1"/>
        <w:ind w:firstLine="403"/>
        <w:jc w:val="left"/>
        <w:rPr>
          <w:lang w:val="es-PE"/>
        </w:rPr>
      </w:pPr>
    </w:p>
    <w:p w:rsidR="0010273C" w:rsidRDefault="0010273C" w14:paraId="214D5681" w14:textId="77777777">
      <w:pPr>
        <w:pStyle w:val="GPTitulo1"/>
        <w:jc w:val="left"/>
        <w:rPr>
          <w:lang w:val="es-PE"/>
        </w:rPr>
      </w:pPr>
      <w:r>
        <w:rPr>
          <w:lang w:val="es-PE"/>
        </w:rPr>
        <w:t>CURSO:</w:t>
      </w:r>
    </w:p>
    <w:p w:rsidR="0010273C" w:rsidP="008234C8" w:rsidRDefault="0010273C" w14:paraId="54C629CF" w14:textId="77777777">
      <w:pPr>
        <w:pStyle w:val="GPTitulo1"/>
        <w:numPr>
          <w:ilvl w:val="0"/>
          <w:numId w:val="22"/>
        </w:numPr>
        <w:ind w:left="2127" w:hanging="284"/>
        <w:jc w:val="left"/>
        <w:rPr>
          <w:lang w:val="es-PE"/>
        </w:rPr>
      </w:pPr>
      <w:r>
        <w:rPr>
          <w:lang w:val="es-PE"/>
        </w:rPr>
        <w:t>Desarrollo de software 1</w:t>
      </w:r>
    </w:p>
    <w:p w:rsidR="0010273C" w:rsidRDefault="0010273C" w14:paraId="0D6F5EB3" w14:textId="77777777">
      <w:pPr>
        <w:pStyle w:val="GPTitulo1"/>
        <w:jc w:val="left"/>
        <w:rPr>
          <w:lang w:val="es-PE"/>
        </w:rPr>
      </w:pPr>
      <w:r>
        <w:rPr>
          <w:lang w:val="es-PE"/>
        </w:rPr>
        <w:t>CICLO:</w:t>
      </w:r>
    </w:p>
    <w:p w:rsidR="0010273C" w:rsidP="712289F9" w:rsidRDefault="001C516A" w14:paraId="1ED6CB1A" w14:textId="3280323E">
      <w:pPr>
        <w:pStyle w:val="GPTitulo1"/>
        <w:numPr>
          <w:ilvl w:val="0"/>
          <w:numId w:val="21"/>
        </w:numPr>
        <w:jc w:val="left"/>
        <w:rPr>
          <w:lang w:val="es-PE"/>
        </w:rPr>
      </w:pPr>
      <w:r w:rsidRPr="712289F9" w:rsidR="712289F9">
        <w:rPr>
          <w:lang w:val="es-PE"/>
        </w:rPr>
        <w:t>2019-</w:t>
      </w:r>
      <w:r w:rsidRPr="712289F9" w:rsidR="712289F9">
        <w:rPr>
          <w:lang w:val="es-PE"/>
        </w:rPr>
        <w:t>3</w:t>
      </w:r>
    </w:p>
    <w:p w:rsidR="0010273C" w:rsidRDefault="0010273C" w14:paraId="02EB378F" w14:textId="77777777">
      <w:pPr>
        <w:pStyle w:val="GPTitulo1"/>
        <w:jc w:val="left"/>
        <w:rPr>
          <w:lang w:val="es-PE"/>
        </w:rPr>
      </w:pPr>
    </w:p>
    <w:p w:rsidR="0010273C" w:rsidRDefault="0010273C" w14:paraId="1CEF71D9" w14:textId="77777777">
      <w:pPr>
        <w:pStyle w:val="GPTitulo1"/>
        <w:jc w:val="left"/>
        <w:rPr>
          <w:lang w:val="es-PE"/>
        </w:rPr>
      </w:pPr>
      <w:r>
        <w:rPr>
          <w:lang w:val="es-PE"/>
        </w:rPr>
        <w:t>AÑO:</w:t>
      </w:r>
    </w:p>
    <w:p w:rsidRPr="008E6580" w:rsidR="0010273C" w:rsidP="00656C2E" w:rsidRDefault="0010273C" w14:paraId="650B5A13" w14:textId="77777777">
      <w:pPr>
        <w:pStyle w:val="GPTitulo1"/>
        <w:rPr>
          <w:sz w:val="56"/>
          <w:lang w:val="es-PE"/>
        </w:rPr>
      </w:pPr>
      <w:r w:rsidRPr="008E6580">
        <w:rPr>
          <w:sz w:val="56"/>
          <w:lang w:val="es-PE"/>
        </w:rPr>
        <w:t>2019</w:t>
      </w:r>
    </w:p>
    <w:p w:rsidR="0010273C" w:rsidRDefault="0010273C" w14:paraId="6A05A809" w14:textId="77777777">
      <w:pPr>
        <w:pStyle w:val="GPTitulo1"/>
        <w:jc w:val="left"/>
        <w:rPr>
          <w:lang w:val="es-PE"/>
        </w:rPr>
      </w:pPr>
    </w:p>
    <w:p w:rsidR="0010273C" w:rsidRDefault="0010273C" w14:paraId="5A39BBE3" w14:textId="77777777">
      <w:pPr>
        <w:pStyle w:val="GPTitulo1"/>
        <w:jc w:val="left"/>
        <w:rPr>
          <w:lang w:val="es-PE"/>
        </w:rPr>
      </w:pPr>
    </w:p>
    <w:p w:rsidRPr="00422F86" w:rsidR="0010273C" w:rsidRDefault="0010273C" w14:paraId="41C8F396" w14:textId="77777777">
      <w:pPr>
        <w:pStyle w:val="GPTitulo1"/>
        <w:jc w:val="left"/>
        <w:rPr>
          <w:lang w:val="es-PE"/>
        </w:rPr>
      </w:pPr>
    </w:p>
    <w:p w:rsidRPr="00422F86" w:rsidR="004C53F8" w:rsidRDefault="004C53F8" w14:paraId="72A3D3EC" w14:textId="77777777">
      <w:pPr>
        <w:pStyle w:val="GPTitulo1"/>
        <w:jc w:val="left"/>
        <w:rPr>
          <w:lang w:val="es-PE"/>
        </w:rPr>
      </w:pPr>
    </w:p>
    <w:p w:rsidRPr="00422F86" w:rsidR="004C53F8" w:rsidRDefault="004C53F8" w14:paraId="0D0B940D" w14:textId="77777777">
      <w:pPr>
        <w:pStyle w:val="GPTitulo1"/>
        <w:jc w:val="left"/>
        <w:rPr>
          <w:lang w:val="es-PE"/>
        </w:rPr>
      </w:pPr>
    </w:p>
    <w:p w:rsidRPr="00422F86" w:rsidR="004C53F8" w:rsidRDefault="004C53F8" w14:paraId="0E27B00A" w14:textId="77777777">
      <w:pPr>
        <w:pStyle w:val="GPTitulo1"/>
        <w:jc w:val="left"/>
        <w:rPr>
          <w:lang w:val="es-PE"/>
        </w:rPr>
      </w:pPr>
    </w:p>
    <w:p w:rsidRPr="00422F86" w:rsidR="004C53F8" w:rsidP="00573EA8" w:rsidRDefault="00573EA8" w14:paraId="60061E4C" w14:textId="77777777">
      <w:pPr>
        <w:pStyle w:val="GPTitulo1"/>
        <w:tabs>
          <w:tab w:val="left" w:pos="4185"/>
        </w:tabs>
        <w:jc w:val="left"/>
        <w:rPr>
          <w:lang w:val="es-PE"/>
        </w:rPr>
      </w:pPr>
      <w:r>
        <w:rPr>
          <w:lang w:val="es-PE"/>
        </w:rPr>
        <w:tab/>
      </w:r>
    </w:p>
    <w:p w:rsidRPr="00422F86" w:rsidR="004C53F8" w:rsidRDefault="004C53F8" w14:paraId="44EAFD9C" w14:textId="77777777">
      <w:pPr>
        <w:pStyle w:val="GPTitulo1"/>
        <w:rPr>
          <w:lang w:val="es-PE"/>
        </w:rPr>
      </w:pPr>
    </w:p>
    <w:p w:rsidRPr="00422F86" w:rsidR="004C53F8" w:rsidRDefault="004C53F8" w14:paraId="4B94D5A5" w14:textId="77777777">
      <w:pPr>
        <w:pStyle w:val="GPTitulo1"/>
        <w:rPr>
          <w:lang w:val="es-PE"/>
        </w:rPr>
      </w:pPr>
    </w:p>
    <w:p w:rsidRPr="00422F86" w:rsidR="004C53F8" w:rsidRDefault="004C53F8" w14:paraId="3DEEC669" w14:textId="77777777">
      <w:pPr>
        <w:pStyle w:val="GPTitulo1"/>
        <w:tabs>
          <w:tab w:val="left" w:pos="3540"/>
        </w:tabs>
        <w:jc w:val="left"/>
        <w:rPr>
          <w:lang w:val="es-PE"/>
        </w:rPr>
      </w:pPr>
      <w:r w:rsidRPr="00422F86">
        <w:rPr>
          <w:lang w:val="es-PE"/>
        </w:rPr>
        <w:tab/>
      </w:r>
    </w:p>
    <w:p w:rsidRPr="00422F86" w:rsidR="004C53F8" w:rsidRDefault="004C53F8" w14:paraId="3656B9AB" w14:textId="77777777">
      <w:pPr>
        <w:pStyle w:val="GPTitulo1"/>
        <w:rPr>
          <w:lang w:val="es-PE"/>
        </w:rPr>
      </w:pPr>
    </w:p>
    <w:p w:rsidR="004C53F8" w:rsidRDefault="004C53F8" w14:paraId="45FB0818" w14:textId="77777777">
      <w:pPr>
        <w:pStyle w:val="GPTitulo1"/>
        <w:rPr>
          <w:lang w:val="es-PE"/>
        </w:rPr>
      </w:pPr>
    </w:p>
    <w:p w:rsidRPr="00422F86" w:rsidR="001E66EB" w:rsidRDefault="001E66EB" w14:paraId="049F31CB" w14:textId="77777777">
      <w:pPr>
        <w:pStyle w:val="GPTitulo1"/>
        <w:rPr>
          <w:lang w:val="es-PE"/>
        </w:rPr>
        <w:sectPr w:rsidRPr="00422F86" w:rsidR="001E66EB">
          <w:pgSz w:w="11907" w:h="16840" w:orient="portrait" w:code="9"/>
          <w:pgMar w:top="1582" w:right="1151" w:bottom="1440" w:left="1151" w:header="720" w:footer="720" w:gutter="0"/>
          <w:cols w:space="720"/>
          <w:headerReference w:type="default" r:id="R8cc6bd55f76e48a5"/>
          <w:footerReference w:type="default" r:id="Re4b9d36aba7843f5"/>
        </w:sectPr>
      </w:pPr>
    </w:p>
    <w:p w:rsidRPr="00422F86" w:rsidR="005960E7" w:rsidP="004C53E5" w:rsidRDefault="005960E7" w14:paraId="53128261" w14:textId="77777777">
      <w:pPr>
        <w:spacing w:before="60" w:after="60"/>
        <w:rPr>
          <w:rFonts w:cs="Arial"/>
          <w:lang w:eastAsia="es-ES"/>
        </w:rPr>
      </w:pPr>
    </w:p>
    <w:p w:rsidRPr="00422F86" w:rsidR="004C53E5" w:rsidP="004C53E5" w:rsidRDefault="004C53E5" w14:paraId="62486C05" w14:textId="77777777">
      <w:pPr>
        <w:jc w:val="left"/>
        <w:rPr>
          <w:rFonts w:cs="Arial"/>
          <w:color w:val="0000FF"/>
          <w:lang w:eastAsia="es-ES"/>
        </w:rPr>
      </w:pPr>
    </w:p>
    <w:p w:rsidR="00573EA8" w:rsidP="00A840EF" w:rsidRDefault="006C6F20" w14:paraId="117C1729" w14:textId="77777777">
      <w:pPr>
        <w:pStyle w:val="GPNormal"/>
      </w:pPr>
      <w:r>
        <w:t>HISTORIAL DE REVISIONES</w:t>
      </w:r>
    </w:p>
    <w:p w:rsidRPr="00573EA8" w:rsidR="00573EA8" w:rsidP="006C6F20" w:rsidRDefault="00573EA8" w14:paraId="4101652C" w14:textId="77777777">
      <w:pPr>
        <w:jc w:val="center"/>
      </w:pPr>
    </w:p>
    <w:tbl>
      <w:tblPr>
        <w:tblW w:w="79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35"/>
        <w:gridCol w:w="930"/>
        <w:gridCol w:w="1425"/>
        <w:gridCol w:w="750"/>
        <w:gridCol w:w="1500"/>
        <w:gridCol w:w="1200"/>
        <w:gridCol w:w="1525"/>
      </w:tblGrid>
      <w:tr w:rsidRPr="00422F86" w:rsidR="006C6F20" w:rsidTr="712289F9" w14:paraId="7FBF7B79" w14:textId="77777777">
        <w:trPr>
          <w:tblHeader/>
        </w:trPr>
        <w:tc>
          <w:tcPr>
            <w:tcW w:w="635" w:type="dxa"/>
            <w:shd w:val="clear" w:color="auto" w:fill="C0C0C0"/>
            <w:tcMar/>
            <w:vAlign w:val="bottom"/>
          </w:tcPr>
          <w:p w:rsidRPr="00422F86" w:rsidR="006C6F20" w:rsidP="006C6F20" w:rsidRDefault="006C6F20" w14:paraId="587EE127" w14:textId="77777777">
            <w:pPr>
              <w:pStyle w:val="TableHeading"/>
              <w:jc w:val="center"/>
              <w:rPr>
                <w:rFonts w:cs="Arial"/>
                <w:sz w:val="20"/>
              </w:rPr>
            </w:pPr>
            <w:r>
              <w:rPr>
                <w:rFonts w:cs="Arial"/>
                <w:sz w:val="20"/>
              </w:rPr>
              <w:t>Ítem</w:t>
            </w:r>
          </w:p>
        </w:tc>
        <w:tc>
          <w:tcPr>
            <w:tcW w:w="930" w:type="dxa"/>
            <w:shd w:val="clear" w:color="auto" w:fill="C0C0C0"/>
            <w:tcMar/>
            <w:vAlign w:val="bottom"/>
          </w:tcPr>
          <w:p w:rsidRPr="00422F86" w:rsidR="006C6F20" w:rsidP="006C6F20" w:rsidRDefault="006C6F20" w14:paraId="745F5C4E" w14:textId="77777777">
            <w:pPr>
              <w:pStyle w:val="TableHeading"/>
              <w:jc w:val="center"/>
              <w:rPr>
                <w:rFonts w:cs="Arial"/>
                <w:sz w:val="20"/>
              </w:rPr>
            </w:pPr>
            <w:r>
              <w:rPr>
                <w:rFonts w:cs="Arial"/>
                <w:sz w:val="20"/>
              </w:rPr>
              <w:t>Versión</w:t>
            </w:r>
          </w:p>
        </w:tc>
        <w:tc>
          <w:tcPr>
            <w:tcW w:w="1425" w:type="dxa"/>
            <w:shd w:val="clear" w:color="auto" w:fill="C0C0C0"/>
            <w:tcMar/>
          </w:tcPr>
          <w:p w:rsidR="006C6F20" w:rsidP="006C6F20" w:rsidRDefault="006C6F20" w14:paraId="4B99056E" w14:textId="77777777">
            <w:pPr>
              <w:pStyle w:val="TableHeading"/>
              <w:jc w:val="center"/>
              <w:rPr>
                <w:rFonts w:cs="Arial"/>
                <w:sz w:val="20"/>
              </w:rPr>
            </w:pPr>
          </w:p>
          <w:p w:rsidRPr="00422F86" w:rsidR="006C6F20" w:rsidP="006C6F20" w:rsidRDefault="006C6F20" w14:paraId="48FF8E3E" w14:textId="77777777">
            <w:pPr>
              <w:pStyle w:val="TableHeading"/>
              <w:jc w:val="center"/>
              <w:rPr>
                <w:rFonts w:cs="Arial"/>
                <w:sz w:val="20"/>
              </w:rPr>
            </w:pPr>
            <w:r>
              <w:rPr>
                <w:rFonts w:cs="Arial"/>
                <w:sz w:val="20"/>
              </w:rPr>
              <w:t>Fecha</w:t>
            </w:r>
          </w:p>
        </w:tc>
        <w:tc>
          <w:tcPr>
            <w:tcW w:w="750" w:type="dxa"/>
            <w:shd w:val="clear" w:color="auto" w:fill="C0C0C0"/>
            <w:tcMar/>
          </w:tcPr>
          <w:p w:rsidR="006C6F20" w:rsidP="006C6F20" w:rsidRDefault="006C6F20" w14:paraId="1299C43A" w14:textId="77777777">
            <w:pPr>
              <w:pStyle w:val="TableHeading"/>
              <w:jc w:val="center"/>
              <w:rPr>
                <w:rFonts w:cs="Arial"/>
                <w:sz w:val="20"/>
              </w:rPr>
            </w:pPr>
          </w:p>
          <w:p w:rsidRPr="00422F86" w:rsidR="006C6F20" w:rsidP="006C6F20" w:rsidRDefault="006C6F20" w14:paraId="4C320DDC" w14:textId="77777777">
            <w:pPr>
              <w:pStyle w:val="TableHeading"/>
              <w:jc w:val="center"/>
              <w:rPr>
                <w:rFonts w:cs="Arial"/>
                <w:sz w:val="20"/>
              </w:rPr>
            </w:pPr>
            <w:r>
              <w:rPr>
                <w:rFonts w:cs="Arial"/>
                <w:sz w:val="20"/>
              </w:rPr>
              <w:t>Autor</w:t>
            </w:r>
          </w:p>
        </w:tc>
        <w:tc>
          <w:tcPr>
            <w:tcW w:w="1500" w:type="dxa"/>
            <w:shd w:val="clear" w:color="auto" w:fill="C0C0C0"/>
            <w:tcMar/>
          </w:tcPr>
          <w:p w:rsidR="006C6F20" w:rsidP="006C6F20" w:rsidRDefault="006C6F20" w14:paraId="4DDBEF00" w14:textId="77777777">
            <w:pPr>
              <w:pStyle w:val="TableHeading"/>
              <w:jc w:val="center"/>
              <w:rPr>
                <w:rFonts w:cs="Arial"/>
                <w:sz w:val="20"/>
              </w:rPr>
            </w:pPr>
          </w:p>
          <w:p w:rsidRPr="00422F86" w:rsidR="006C6F20" w:rsidP="006C6F20" w:rsidRDefault="006C6F20" w14:paraId="7CF7CAE3" w14:textId="77777777">
            <w:pPr>
              <w:pStyle w:val="TableHeading"/>
              <w:jc w:val="center"/>
              <w:rPr>
                <w:rFonts w:cs="Arial"/>
                <w:sz w:val="20"/>
              </w:rPr>
            </w:pPr>
            <w:r>
              <w:rPr>
                <w:rFonts w:cs="Arial"/>
                <w:sz w:val="20"/>
              </w:rPr>
              <w:t>Descripción</w:t>
            </w:r>
          </w:p>
        </w:tc>
        <w:tc>
          <w:tcPr>
            <w:tcW w:w="1200" w:type="dxa"/>
            <w:shd w:val="clear" w:color="auto" w:fill="C0C0C0"/>
            <w:tcMar/>
          </w:tcPr>
          <w:p w:rsidR="006C6F20" w:rsidP="006C6F20" w:rsidRDefault="006C6F20" w14:paraId="3461D779" w14:textId="77777777">
            <w:pPr>
              <w:pStyle w:val="TableHeading"/>
              <w:jc w:val="center"/>
              <w:rPr>
                <w:rFonts w:cs="Arial"/>
                <w:sz w:val="20"/>
              </w:rPr>
            </w:pPr>
          </w:p>
          <w:p w:rsidRPr="00422F86" w:rsidR="006C6F20" w:rsidP="006C6F20" w:rsidRDefault="006C6F20" w14:paraId="6D36326F" w14:textId="77777777">
            <w:pPr>
              <w:pStyle w:val="TableHeading"/>
              <w:jc w:val="center"/>
              <w:rPr>
                <w:rFonts w:cs="Arial"/>
                <w:sz w:val="20"/>
              </w:rPr>
            </w:pPr>
            <w:r>
              <w:rPr>
                <w:rFonts w:cs="Arial"/>
                <w:sz w:val="20"/>
              </w:rPr>
              <w:t>Estado</w:t>
            </w:r>
          </w:p>
        </w:tc>
        <w:tc>
          <w:tcPr>
            <w:tcW w:w="1525" w:type="dxa"/>
            <w:shd w:val="clear" w:color="auto" w:fill="C0C0C0"/>
            <w:tcMar/>
          </w:tcPr>
          <w:p w:rsidRPr="00422F86" w:rsidR="006C6F20" w:rsidP="006C6F20" w:rsidRDefault="006C6F20" w14:paraId="4D5505C9" w14:textId="77777777">
            <w:pPr>
              <w:pStyle w:val="TableHeading"/>
              <w:jc w:val="center"/>
              <w:rPr>
                <w:rFonts w:cs="Arial"/>
                <w:sz w:val="20"/>
              </w:rPr>
            </w:pPr>
            <w:r>
              <w:rPr>
                <w:rFonts w:cs="Arial"/>
                <w:sz w:val="20"/>
              </w:rPr>
              <w:t>Responsable de revisión</w:t>
            </w:r>
          </w:p>
        </w:tc>
      </w:tr>
      <w:tr w:rsidRPr="00422F86" w:rsidR="006C6F20" w:rsidTr="712289F9" w14:paraId="587973B8" w14:textId="77777777">
        <w:tc>
          <w:tcPr>
            <w:tcW w:w="635" w:type="dxa"/>
            <w:tcMar/>
            <w:vAlign w:val="center"/>
          </w:tcPr>
          <w:p w:rsidRPr="00422F86" w:rsidR="006C6F20" w:rsidP="006C6F20" w:rsidRDefault="006C6F20" w14:paraId="5B4507BE" w14:textId="77777777">
            <w:pPr>
              <w:spacing w:before="60" w:after="60"/>
              <w:jc w:val="center"/>
              <w:rPr>
                <w:rFonts w:cs="Arial"/>
              </w:rPr>
            </w:pPr>
            <w:r>
              <w:rPr>
                <w:rFonts w:cs="Arial"/>
              </w:rPr>
              <w:t>01</w:t>
            </w:r>
          </w:p>
        </w:tc>
        <w:tc>
          <w:tcPr>
            <w:tcW w:w="930" w:type="dxa"/>
            <w:tcMar/>
            <w:vAlign w:val="center"/>
          </w:tcPr>
          <w:p w:rsidRPr="00422F86" w:rsidR="006C6F20" w:rsidP="006C6F20" w:rsidRDefault="006C6F20" w14:paraId="4B3AA50C" w14:textId="77777777">
            <w:pPr>
              <w:spacing w:before="60" w:after="60"/>
              <w:ind w:left="72" w:right="72"/>
              <w:jc w:val="center"/>
              <w:rPr>
                <w:rFonts w:cs="Arial"/>
              </w:rPr>
            </w:pPr>
            <w:r>
              <w:rPr>
                <w:rFonts w:cs="Arial"/>
              </w:rPr>
              <w:t>1.</w:t>
            </w:r>
            <w:r w:rsidR="002B7468">
              <w:rPr>
                <w:rFonts w:cs="Arial"/>
              </w:rPr>
              <w:t>0</w:t>
            </w:r>
          </w:p>
        </w:tc>
        <w:tc>
          <w:tcPr>
            <w:tcW w:w="1425" w:type="dxa"/>
            <w:tcMar/>
          </w:tcPr>
          <w:p w:rsidR="73A12A34" w:rsidP="73A12A34" w:rsidRDefault="73A12A34" w14:paraId="7ADA5D16" w14:textId="1EB99BDE">
            <w:pPr>
              <w:spacing w:before="60" w:after="60"/>
              <w:ind w:left="72" w:right="72"/>
              <w:jc w:val="center"/>
              <w:rPr>
                <w:rStyle w:val="st"/>
                <w:lang w:val="es-419"/>
              </w:rPr>
            </w:pPr>
          </w:p>
          <w:p w:rsidR="006C6F20" w:rsidP="712289F9" w:rsidRDefault="003268AA" w14:paraId="20ADC657" w14:textId="40BD22CD">
            <w:pPr>
              <w:spacing w:before="60" w:after="60"/>
              <w:ind w:left="72" w:right="72"/>
              <w:jc w:val="center"/>
              <w:rPr>
                <w:rStyle w:val="st"/>
              </w:rPr>
            </w:pPr>
            <w:r w:rsidRPr="712289F9" w:rsidR="712289F9">
              <w:rPr>
                <w:rStyle w:val="st"/>
                <w:lang w:val="es-419"/>
              </w:rPr>
              <w:t>1</w:t>
            </w:r>
            <w:r w:rsidRPr="712289F9" w:rsidR="712289F9">
              <w:rPr>
                <w:rStyle w:val="st"/>
                <w:lang w:val="es-419"/>
              </w:rPr>
              <w:t>1</w:t>
            </w:r>
            <w:r w:rsidRPr="712289F9" w:rsidR="712289F9">
              <w:rPr>
                <w:rStyle w:val="st"/>
              </w:rPr>
              <w:t>/09/2019</w:t>
            </w:r>
          </w:p>
        </w:tc>
        <w:tc>
          <w:tcPr>
            <w:tcW w:w="750" w:type="dxa"/>
            <w:tcMar/>
          </w:tcPr>
          <w:p w:rsidR="73A12A34" w:rsidP="73A12A34" w:rsidRDefault="73A12A34" w14:paraId="249BF661" w14:textId="01F410BA">
            <w:pPr>
              <w:spacing w:before="60" w:after="60"/>
              <w:ind w:left="72" w:right="72"/>
              <w:jc w:val="center"/>
              <w:rPr>
                <w:rStyle w:val="st"/>
              </w:rPr>
            </w:pPr>
          </w:p>
          <w:p w:rsidR="006C6F20" w:rsidP="73A12A34" w:rsidRDefault="006C6F20" w14:paraId="508B8F6F" w14:textId="69719C9C">
            <w:pPr>
              <w:spacing w:before="60" w:after="60"/>
              <w:ind w:left="72" w:right="72"/>
              <w:jc w:val="center"/>
              <w:rPr>
                <w:rStyle w:val="st"/>
              </w:rPr>
            </w:pPr>
            <w:r w:rsidRPr="73A12A34" w:rsidR="73A12A34">
              <w:rPr>
                <w:rStyle w:val="st"/>
              </w:rPr>
              <w:t>AC</w:t>
            </w:r>
          </w:p>
        </w:tc>
        <w:tc>
          <w:tcPr>
            <w:tcW w:w="1500" w:type="dxa"/>
            <w:tcMar/>
          </w:tcPr>
          <w:p w:rsidR="006C6F20" w:rsidP="73A12A34" w:rsidRDefault="003268AA" w14:paraId="3C5648E3" w14:textId="16ED751C">
            <w:pPr>
              <w:spacing w:before="60" w:after="60"/>
              <w:ind w:left="72" w:right="72"/>
              <w:jc w:val="center"/>
              <w:rPr>
                <w:rStyle w:val="st"/>
              </w:rPr>
            </w:pPr>
            <w:r w:rsidRPr="73A12A34" w:rsidR="73A12A34">
              <w:rPr>
                <w:rStyle w:val="st"/>
              </w:rPr>
              <w:t>Versi</w:t>
            </w:r>
            <w:r w:rsidRPr="73A12A34" w:rsidR="73A12A34">
              <w:rPr>
                <w:rStyle w:val="st"/>
              </w:rPr>
              <w:t>ó</w:t>
            </w:r>
            <w:r w:rsidRPr="73A12A34" w:rsidR="73A12A34">
              <w:rPr>
                <w:rStyle w:val="st"/>
              </w:rPr>
              <w:t>n</w:t>
            </w:r>
            <w:r w:rsidRPr="73A12A34" w:rsidR="73A12A34">
              <w:rPr>
                <w:rStyle w:val="st"/>
                <w:lang w:val="es-419"/>
              </w:rPr>
              <w:t xml:space="preserve"> preliminar pendiente </w:t>
            </w:r>
            <w:r w:rsidRPr="73A12A34" w:rsidR="73A12A34">
              <w:rPr>
                <w:rStyle w:val="st"/>
                <w:lang w:val="es-419"/>
              </w:rPr>
              <w:t>en</w:t>
            </w:r>
            <w:r w:rsidRPr="73A12A34" w:rsidR="73A12A34">
              <w:rPr>
                <w:rStyle w:val="st"/>
                <w:lang w:val="es-419"/>
              </w:rPr>
              <w:t xml:space="preserve"> revisi</w:t>
            </w:r>
            <w:r w:rsidRPr="73A12A34" w:rsidR="73A12A34">
              <w:rPr>
                <w:rStyle w:val="st"/>
                <w:lang w:val="es-419"/>
              </w:rPr>
              <w:t>ó</w:t>
            </w:r>
            <w:r w:rsidRPr="73A12A34" w:rsidR="73A12A34">
              <w:rPr>
                <w:rStyle w:val="st"/>
                <w:lang w:val="es-419"/>
              </w:rPr>
              <w:t xml:space="preserve">n </w:t>
            </w:r>
            <w:r w:rsidRPr="73A12A34" w:rsidR="73A12A34">
              <w:rPr>
                <w:rStyle w:val="st"/>
              </w:rPr>
              <w:t xml:space="preserve"> </w:t>
            </w:r>
          </w:p>
        </w:tc>
        <w:tc>
          <w:tcPr>
            <w:tcW w:w="1200" w:type="dxa"/>
            <w:tcMar/>
          </w:tcPr>
          <w:p w:rsidRPr="003268AA" w:rsidR="006C6F20" w:rsidP="73A12A34" w:rsidRDefault="003268AA" w14:paraId="2CEBCC6D" w14:textId="08AED729">
            <w:pPr>
              <w:spacing w:before="60" w:after="60"/>
              <w:ind w:left="72" w:right="72"/>
              <w:jc w:val="center"/>
              <w:rPr>
                <w:rStyle w:val="st"/>
                <w:lang w:val="es-419"/>
              </w:rPr>
            </w:pPr>
            <w:r w:rsidRPr="73A12A34" w:rsidR="73A12A34">
              <w:rPr>
                <w:rStyle w:val="st"/>
                <w:lang w:val="es-419"/>
              </w:rPr>
              <w:t xml:space="preserve">No </w:t>
            </w:r>
            <w:r w:rsidRPr="73A12A34" w:rsidR="73A12A34">
              <w:rPr>
                <w:rStyle w:val="st"/>
                <w:lang w:val="es-419"/>
              </w:rPr>
              <w:t>r</w:t>
            </w:r>
            <w:r w:rsidRPr="73A12A34" w:rsidR="73A12A34">
              <w:rPr>
                <w:rStyle w:val="st"/>
                <w:lang w:val="es-419"/>
              </w:rPr>
              <w:t>evisado</w:t>
            </w:r>
          </w:p>
        </w:tc>
        <w:tc>
          <w:tcPr>
            <w:tcW w:w="1525" w:type="dxa"/>
            <w:tcMar/>
          </w:tcPr>
          <w:p w:rsidRPr="003268AA" w:rsidR="006C6F20" w:rsidP="73A12A34" w:rsidRDefault="003268AA" w14:paraId="0D9961A5" w14:textId="612F11A7">
            <w:pPr>
              <w:spacing w:before="60" w:after="60"/>
              <w:ind w:left="72" w:right="72"/>
              <w:jc w:val="center"/>
              <w:rPr>
                <w:rStyle w:val="st"/>
                <w:lang w:val="es-419"/>
              </w:rPr>
            </w:pPr>
          </w:p>
          <w:p w:rsidRPr="003268AA" w:rsidR="006C6F20" w:rsidP="73A12A34" w:rsidRDefault="003268AA" w14:paraId="3FF9F6F1" w14:textId="526082CE">
            <w:pPr>
              <w:pStyle w:val="Normal"/>
              <w:spacing w:before="60" w:after="60"/>
              <w:ind w:left="72" w:right="72"/>
              <w:jc w:val="center"/>
              <w:rPr>
                <w:rStyle w:val="st"/>
                <w:lang w:val="es-419"/>
              </w:rPr>
            </w:pPr>
            <w:r w:rsidRPr="73A12A34" w:rsidR="73A12A34">
              <w:rPr>
                <w:rStyle w:val="st"/>
                <w:lang w:val="es-419"/>
              </w:rPr>
              <w:t>MS</w:t>
            </w:r>
          </w:p>
        </w:tc>
      </w:tr>
    </w:tbl>
    <w:p w:rsidRPr="00573EA8" w:rsidR="00573EA8" w:rsidP="00573EA8" w:rsidRDefault="00573EA8" w14:paraId="3CF2D8B6" w14:textId="77777777"/>
    <w:p w:rsidRPr="00573EA8" w:rsidR="00573EA8" w:rsidP="00573EA8" w:rsidRDefault="00573EA8" w14:paraId="0FB78278" w14:textId="77777777"/>
    <w:p w:rsidR="006C6F20" w:rsidP="00573EA8" w:rsidRDefault="006C6F20" w14:paraId="1FC39945" w14:textId="77777777"/>
    <w:p w:rsidRPr="00573EA8" w:rsidR="006C6F20" w:rsidP="00573EA8" w:rsidRDefault="006C6F20" w14:paraId="0562CB0E" w14:textId="77777777"/>
    <w:p w:rsidRPr="00573EA8" w:rsidR="00573EA8" w:rsidP="00573EA8" w:rsidRDefault="00573EA8" w14:paraId="34CE0A41" w14:textId="77777777"/>
    <w:p w:rsidRPr="00573EA8" w:rsidR="00573EA8" w:rsidP="00573EA8" w:rsidRDefault="00573EA8" w14:paraId="62EBF3C5" w14:textId="77777777"/>
    <w:p w:rsidRPr="00573EA8" w:rsidR="00573EA8" w:rsidP="00573EA8" w:rsidRDefault="00573EA8" w14:paraId="6D98A12B" w14:textId="77777777"/>
    <w:p w:rsidRPr="00573EA8" w:rsidR="00573EA8" w:rsidP="00573EA8" w:rsidRDefault="00573EA8" w14:paraId="2946DB82" w14:textId="77777777"/>
    <w:p w:rsidRPr="00573EA8" w:rsidR="00573EA8" w:rsidP="00573EA8" w:rsidRDefault="00573EA8" w14:paraId="5997CC1D" w14:textId="77777777"/>
    <w:p w:rsidRPr="00573EA8" w:rsidR="00573EA8" w:rsidP="00573EA8" w:rsidRDefault="00573EA8" w14:paraId="110FFD37" w14:textId="77777777"/>
    <w:p w:rsidRPr="00573EA8" w:rsidR="00573EA8" w:rsidP="00573EA8" w:rsidRDefault="00573EA8" w14:paraId="6B699379" w14:textId="77777777"/>
    <w:p w:rsidRPr="00573EA8" w:rsidR="00573EA8" w:rsidP="00573EA8" w:rsidRDefault="00573EA8" w14:paraId="3FE9F23F" w14:textId="77777777"/>
    <w:p w:rsidRPr="00573EA8" w:rsidR="00573EA8" w:rsidP="00573EA8" w:rsidRDefault="00573EA8" w14:paraId="1F72F646" w14:textId="77777777"/>
    <w:p w:rsidRPr="00573EA8" w:rsidR="00573EA8" w:rsidP="00573EA8" w:rsidRDefault="00573EA8" w14:paraId="08CE6F91" w14:textId="77777777"/>
    <w:p w:rsidRPr="00573EA8" w:rsidR="00573EA8" w:rsidP="00573EA8" w:rsidRDefault="00573EA8" w14:paraId="61CDCEAD" w14:textId="77777777"/>
    <w:p w:rsidRPr="00573EA8" w:rsidR="00573EA8" w:rsidP="00573EA8" w:rsidRDefault="00573EA8" w14:paraId="6BB9E253" w14:textId="77777777"/>
    <w:p w:rsidR="00573EA8" w:rsidP="00A840EF" w:rsidRDefault="00573EA8" w14:paraId="23DE523C" w14:textId="77777777">
      <w:pPr>
        <w:pStyle w:val="GPNormal"/>
      </w:pPr>
    </w:p>
    <w:p w:rsidR="00573EA8" w:rsidP="00A840EF" w:rsidRDefault="00573EA8" w14:paraId="52E56223" w14:textId="77777777">
      <w:pPr>
        <w:pStyle w:val="GPNormal"/>
      </w:pPr>
    </w:p>
    <w:p w:rsidR="00573EA8" w:rsidP="00A840EF" w:rsidRDefault="00573EA8" w14:paraId="07547A01" w14:textId="77777777">
      <w:pPr>
        <w:pStyle w:val="GPNormal"/>
      </w:pPr>
      <w:r>
        <w:tab/>
      </w:r>
    </w:p>
    <w:p w:rsidRPr="00A840EF" w:rsidR="004C53F8" w:rsidP="00A840EF" w:rsidRDefault="00105F58" w14:paraId="7931593A" w14:textId="77777777">
      <w:pPr>
        <w:pStyle w:val="GPNormal"/>
      </w:pPr>
      <w:r w:rsidRPr="00A840EF">
        <w:rPr>
          <w:sz w:val="36"/>
        </w:rPr>
        <w:br w:type="page"/>
      </w:r>
      <w:r w:rsidRPr="00A840EF" w:rsidR="004C53F8">
        <w:lastRenderedPageBreak/>
        <w:t>TABLA DE CONTENIDO</w:t>
      </w:r>
      <w:bookmarkEnd w:id="0"/>
      <w:bookmarkEnd w:id="1"/>
      <w:bookmarkEnd w:id="2"/>
    </w:p>
    <w:p w:rsidRPr="00422F86" w:rsidR="0075728F" w:rsidP="00A840EF" w:rsidRDefault="0075728F" w14:paraId="5043CB0F" w14:textId="77777777">
      <w:pPr>
        <w:pStyle w:val="GPNormal"/>
      </w:pPr>
    </w:p>
    <w:p w:rsidR="00950AB0" w:rsidRDefault="00CE1F64" w14:paraId="12277104" w14:textId="77777777">
      <w:pPr>
        <w:pStyle w:val="TDC1"/>
        <w:rPr>
          <w:rFonts w:asciiTheme="minorHAnsi" w:hAnsiTheme="minorHAnsi" w:eastAsiaTheme="minorEastAsia" w:cstheme="minorBidi"/>
          <w:b w:val="0"/>
          <w:bCs w:val="0"/>
          <w:caps w:val="0"/>
          <w:noProof/>
          <w:szCs w:val="22"/>
          <w:lang w:eastAsia="es-PE"/>
        </w:rPr>
      </w:pPr>
      <w:r w:rsidRPr="00422F86">
        <w:rPr>
          <w:sz w:val="20"/>
          <w:szCs w:val="20"/>
        </w:rPr>
        <w:fldChar w:fldCharType="begin"/>
      </w:r>
      <w:r w:rsidRPr="00422F86" w:rsidR="004C53F8">
        <w:rPr>
          <w:sz w:val="20"/>
          <w:szCs w:val="20"/>
        </w:rPr>
        <w:instrText xml:space="preserve"> TOC \o "1-4" \h \z \u </w:instrText>
      </w:r>
      <w:r w:rsidRPr="00422F86">
        <w:rPr>
          <w:sz w:val="20"/>
          <w:szCs w:val="20"/>
        </w:rPr>
        <w:fldChar w:fldCharType="separate"/>
      </w:r>
      <w:hyperlink w:history="1" w:anchor="_Toc1172393">
        <w:r w:rsidRPr="0044767B" w:rsidR="00950AB0">
          <w:rPr>
            <w:rStyle w:val="Hipervnculo"/>
            <w:noProof/>
          </w:rPr>
          <w:t>1.</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INTRODUCCIÓN</w:t>
        </w:r>
        <w:r w:rsidR="00950AB0">
          <w:rPr>
            <w:noProof/>
            <w:webHidden/>
          </w:rPr>
          <w:tab/>
        </w:r>
        <w:r>
          <w:rPr>
            <w:noProof/>
            <w:webHidden/>
          </w:rPr>
          <w:fldChar w:fldCharType="begin"/>
        </w:r>
        <w:r w:rsidR="00950AB0">
          <w:rPr>
            <w:noProof/>
            <w:webHidden/>
          </w:rPr>
          <w:instrText xml:space="preserve"> PAGEREF _Toc1172393 \h </w:instrText>
        </w:r>
        <w:r>
          <w:rPr>
            <w:noProof/>
            <w:webHidden/>
          </w:rPr>
        </w:r>
        <w:r>
          <w:rPr>
            <w:noProof/>
            <w:webHidden/>
          </w:rPr>
          <w:fldChar w:fldCharType="separate"/>
        </w:r>
        <w:r w:rsidR="00950AB0">
          <w:rPr>
            <w:noProof/>
            <w:webHidden/>
          </w:rPr>
          <w:t>7</w:t>
        </w:r>
        <w:r>
          <w:rPr>
            <w:noProof/>
            <w:webHidden/>
          </w:rPr>
          <w:fldChar w:fldCharType="end"/>
        </w:r>
      </w:hyperlink>
    </w:p>
    <w:p w:rsidR="00950AB0" w:rsidRDefault="002D6F45" w14:paraId="2CC772E5" w14:textId="77777777">
      <w:pPr>
        <w:pStyle w:val="TDC2"/>
        <w:rPr>
          <w:rFonts w:asciiTheme="minorHAnsi" w:hAnsiTheme="minorHAnsi" w:eastAsiaTheme="minorEastAsia" w:cstheme="minorBidi"/>
          <w:b w:val="0"/>
          <w:bCs w:val="0"/>
          <w:sz w:val="22"/>
          <w:szCs w:val="22"/>
          <w:lang w:eastAsia="es-PE"/>
        </w:rPr>
      </w:pPr>
      <w:hyperlink w:history="1" w:anchor="_Toc1172394">
        <w:r w:rsidRPr="0044767B" w:rsidR="00950AB0">
          <w:rPr>
            <w:rStyle w:val="Hipervnculo"/>
          </w:rPr>
          <w:t>1.1.</w:t>
        </w:r>
        <w:r w:rsidR="00950AB0">
          <w:rPr>
            <w:rFonts w:asciiTheme="minorHAnsi" w:hAnsiTheme="minorHAnsi" w:eastAsiaTheme="minorEastAsia" w:cstheme="minorBidi"/>
            <w:b w:val="0"/>
            <w:bCs w:val="0"/>
            <w:sz w:val="22"/>
            <w:szCs w:val="22"/>
            <w:lang w:eastAsia="es-PE"/>
          </w:rPr>
          <w:tab/>
        </w:r>
        <w:r w:rsidRPr="0044767B" w:rsidR="00950AB0">
          <w:rPr>
            <w:rStyle w:val="Hipervnculo"/>
          </w:rPr>
          <w:t>PROPÓSITO DEL PLAN</w:t>
        </w:r>
        <w:r w:rsidR="00950AB0">
          <w:rPr>
            <w:webHidden/>
          </w:rPr>
          <w:tab/>
        </w:r>
        <w:r w:rsidR="00CE1F64">
          <w:rPr>
            <w:webHidden/>
          </w:rPr>
          <w:fldChar w:fldCharType="begin"/>
        </w:r>
        <w:r w:rsidR="00950AB0">
          <w:rPr>
            <w:webHidden/>
          </w:rPr>
          <w:instrText xml:space="preserve"> PAGEREF _Toc1172394 \h </w:instrText>
        </w:r>
        <w:r w:rsidR="00CE1F64">
          <w:rPr>
            <w:webHidden/>
          </w:rPr>
        </w:r>
        <w:r w:rsidR="00CE1F64">
          <w:rPr>
            <w:webHidden/>
          </w:rPr>
          <w:fldChar w:fldCharType="separate"/>
        </w:r>
        <w:r w:rsidR="00950AB0">
          <w:rPr>
            <w:webHidden/>
          </w:rPr>
          <w:t>7</w:t>
        </w:r>
        <w:r w:rsidR="00CE1F64">
          <w:rPr>
            <w:webHidden/>
          </w:rPr>
          <w:fldChar w:fldCharType="end"/>
        </w:r>
      </w:hyperlink>
    </w:p>
    <w:p w:rsidR="00950AB0" w:rsidRDefault="002D6F45" w14:paraId="40B4C8F6" w14:textId="77777777">
      <w:pPr>
        <w:pStyle w:val="TDC2"/>
        <w:rPr>
          <w:rFonts w:asciiTheme="minorHAnsi" w:hAnsiTheme="minorHAnsi" w:eastAsiaTheme="minorEastAsia" w:cstheme="minorBidi"/>
          <w:b w:val="0"/>
          <w:bCs w:val="0"/>
          <w:sz w:val="22"/>
          <w:szCs w:val="22"/>
          <w:lang w:eastAsia="es-PE"/>
        </w:rPr>
      </w:pPr>
      <w:hyperlink w:history="1" w:anchor="_Toc1172395">
        <w:r w:rsidRPr="0044767B" w:rsidR="00950AB0">
          <w:rPr>
            <w:rStyle w:val="Hipervnculo"/>
          </w:rPr>
          <w:t>1.2.</w:t>
        </w:r>
        <w:r w:rsidR="00950AB0">
          <w:rPr>
            <w:rFonts w:asciiTheme="minorHAnsi" w:hAnsiTheme="minorHAnsi" w:eastAsiaTheme="minorEastAsia" w:cstheme="minorBidi"/>
            <w:b w:val="0"/>
            <w:bCs w:val="0"/>
            <w:sz w:val="22"/>
            <w:szCs w:val="22"/>
            <w:lang w:eastAsia="es-PE"/>
          </w:rPr>
          <w:tab/>
        </w:r>
        <w:r w:rsidRPr="0044767B" w:rsidR="00950AB0">
          <w:rPr>
            <w:rStyle w:val="Hipervnculo"/>
          </w:rPr>
          <w:t>TERMINOS Y DEFINICIONES</w:t>
        </w:r>
        <w:r w:rsidR="00950AB0">
          <w:rPr>
            <w:webHidden/>
          </w:rPr>
          <w:tab/>
        </w:r>
        <w:r w:rsidR="00CE1F64">
          <w:rPr>
            <w:webHidden/>
          </w:rPr>
          <w:fldChar w:fldCharType="begin"/>
        </w:r>
        <w:r w:rsidR="00950AB0">
          <w:rPr>
            <w:webHidden/>
          </w:rPr>
          <w:instrText xml:space="preserve"> PAGEREF _Toc1172395 \h </w:instrText>
        </w:r>
        <w:r w:rsidR="00CE1F64">
          <w:rPr>
            <w:webHidden/>
          </w:rPr>
        </w:r>
        <w:r w:rsidR="00CE1F64">
          <w:rPr>
            <w:webHidden/>
          </w:rPr>
          <w:fldChar w:fldCharType="separate"/>
        </w:r>
        <w:r w:rsidR="00950AB0">
          <w:rPr>
            <w:webHidden/>
          </w:rPr>
          <w:t>7</w:t>
        </w:r>
        <w:r w:rsidR="00CE1F64">
          <w:rPr>
            <w:webHidden/>
          </w:rPr>
          <w:fldChar w:fldCharType="end"/>
        </w:r>
      </w:hyperlink>
    </w:p>
    <w:p w:rsidR="00950AB0" w:rsidRDefault="002D6F45" w14:paraId="64B63BE2" w14:textId="77777777">
      <w:pPr>
        <w:pStyle w:val="TDC2"/>
        <w:rPr>
          <w:rFonts w:asciiTheme="minorHAnsi" w:hAnsiTheme="minorHAnsi" w:eastAsiaTheme="minorEastAsia" w:cstheme="minorBidi"/>
          <w:b w:val="0"/>
          <w:bCs w:val="0"/>
          <w:sz w:val="22"/>
          <w:szCs w:val="22"/>
          <w:lang w:eastAsia="es-PE"/>
        </w:rPr>
      </w:pPr>
      <w:hyperlink w:history="1" w:anchor="_Toc1172396">
        <w:r w:rsidRPr="0044767B" w:rsidR="00950AB0">
          <w:rPr>
            <w:rStyle w:val="Hipervnculo"/>
          </w:rPr>
          <w:t>1.3.</w:t>
        </w:r>
        <w:r w:rsidR="00950AB0">
          <w:rPr>
            <w:rFonts w:asciiTheme="minorHAnsi" w:hAnsiTheme="minorHAnsi" w:eastAsiaTheme="minorEastAsia" w:cstheme="minorBidi"/>
            <w:b w:val="0"/>
            <w:bCs w:val="0"/>
            <w:sz w:val="22"/>
            <w:szCs w:val="22"/>
            <w:lang w:eastAsia="es-PE"/>
          </w:rPr>
          <w:tab/>
        </w:r>
        <w:r w:rsidRPr="0044767B" w:rsidR="00950AB0">
          <w:rPr>
            <w:rStyle w:val="Hipervnculo"/>
          </w:rPr>
          <w:t>REFERENCIAS</w:t>
        </w:r>
        <w:r w:rsidR="00950AB0">
          <w:rPr>
            <w:webHidden/>
          </w:rPr>
          <w:tab/>
        </w:r>
        <w:r w:rsidR="00CE1F64">
          <w:rPr>
            <w:webHidden/>
          </w:rPr>
          <w:fldChar w:fldCharType="begin"/>
        </w:r>
        <w:r w:rsidR="00950AB0">
          <w:rPr>
            <w:webHidden/>
          </w:rPr>
          <w:instrText xml:space="preserve"> PAGEREF _Toc1172396 \h </w:instrText>
        </w:r>
        <w:r w:rsidR="00CE1F64">
          <w:rPr>
            <w:webHidden/>
          </w:rPr>
        </w:r>
        <w:r w:rsidR="00CE1F64">
          <w:rPr>
            <w:webHidden/>
          </w:rPr>
          <w:fldChar w:fldCharType="separate"/>
        </w:r>
        <w:r w:rsidR="00950AB0">
          <w:rPr>
            <w:webHidden/>
          </w:rPr>
          <w:t>8</w:t>
        </w:r>
        <w:r w:rsidR="00CE1F64">
          <w:rPr>
            <w:webHidden/>
          </w:rPr>
          <w:fldChar w:fldCharType="end"/>
        </w:r>
      </w:hyperlink>
    </w:p>
    <w:p w:rsidR="00950AB0" w:rsidRDefault="002D6F45" w14:paraId="7716784C" w14:textId="77777777">
      <w:pPr>
        <w:pStyle w:val="TDC1"/>
        <w:rPr>
          <w:rFonts w:asciiTheme="minorHAnsi" w:hAnsiTheme="minorHAnsi" w:eastAsiaTheme="minorEastAsia" w:cstheme="minorBidi"/>
          <w:b w:val="0"/>
          <w:bCs w:val="0"/>
          <w:caps w:val="0"/>
          <w:noProof/>
          <w:szCs w:val="22"/>
          <w:lang w:eastAsia="es-PE"/>
        </w:rPr>
      </w:pPr>
      <w:hyperlink w:history="1" w:anchor="_Toc1172397">
        <w:r w:rsidRPr="0044767B" w:rsidR="00950AB0">
          <w:rPr>
            <w:rStyle w:val="Hipervnculo"/>
            <w:noProof/>
          </w:rPr>
          <w:t>2.</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RESUMEN EJECUTIVO</w:t>
        </w:r>
        <w:r w:rsidR="00950AB0">
          <w:rPr>
            <w:noProof/>
            <w:webHidden/>
          </w:rPr>
          <w:tab/>
        </w:r>
        <w:r w:rsidR="00CE1F64">
          <w:rPr>
            <w:noProof/>
            <w:webHidden/>
          </w:rPr>
          <w:fldChar w:fldCharType="begin"/>
        </w:r>
        <w:r w:rsidR="00950AB0">
          <w:rPr>
            <w:noProof/>
            <w:webHidden/>
          </w:rPr>
          <w:instrText xml:space="preserve"> PAGEREF _Toc1172397 \h </w:instrText>
        </w:r>
        <w:r w:rsidR="00CE1F64">
          <w:rPr>
            <w:noProof/>
            <w:webHidden/>
          </w:rPr>
        </w:r>
        <w:r w:rsidR="00CE1F64">
          <w:rPr>
            <w:noProof/>
            <w:webHidden/>
          </w:rPr>
          <w:fldChar w:fldCharType="separate"/>
        </w:r>
        <w:r w:rsidR="00950AB0">
          <w:rPr>
            <w:noProof/>
            <w:webHidden/>
          </w:rPr>
          <w:t>9</w:t>
        </w:r>
        <w:r w:rsidR="00CE1F64">
          <w:rPr>
            <w:noProof/>
            <w:webHidden/>
          </w:rPr>
          <w:fldChar w:fldCharType="end"/>
        </w:r>
      </w:hyperlink>
    </w:p>
    <w:p w:rsidR="00950AB0" w:rsidRDefault="002D6F45" w14:paraId="0DC9D9F9" w14:textId="77777777">
      <w:pPr>
        <w:pStyle w:val="TDC1"/>
        <w:rPr>
          <w:rFonts w:asciiTheme="minorHAnsi" w:hAnsiTheme="minorHAnsi" w:eastAsiaTheme="minorEastAsia" w:cstheme="minorBidi"/>
          <w:b w:val="0"/>
          <w:bCs w:val="0"/>
          <w:caps w:val="0"/>
          <w:noProof/>
          <w:szCs w:val="22"/>
          <w:lang w:eastAsia="es-PE"/>
        </w:rPr>
      </w:pPr>
      <w:hyperlink w:history="1" w:anchor="_Toc1172398">
        <w:r w:rsidRPr="0044767B" w:rsidR="00950AB0">
          <w:rPr>
            <w:rStyle w:val="Hipervnculo"/>
            <w:noProof/>
          </w:rPr>
          <w:t>3.</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ANTECEDENTES</w:t>
        </w:r>
        <w:r w:rsidR="00950AB0">
          <w:rPr>
            <w:noProof/>
            <w:webHidden/>
          </w:rPr>
          <w:tab/>
        </w:r>
        <w:r w:rsidR="00CE1F64">
          <w:rPr>
            <w:noProof/>
            <w:webHidden/>
          </w:rPr>
          <w:fldChar w:fldCharType="begin"/>
        </w:r>
        <w:r w:rsidR="00950AB0">
          <w:rPr>
            <w:noProof/>
            <w:webHidden/>
          </w:rPr>
          <w:instrText xml:space="preserve"> PAGEREF _Toc1172398 \h </w:instrText>
        </w:r>
        <w:r w:rsidR="00CE1F64">
          <w:rPr>
            <w:noProof/>
            <w:webHidden/>
          </w:rPr>
        </w:r>
        <w:r w:rsidR="00CE1F64">
          <w:rPr>
            <w:noProof/>
            <w:webHidden/>
          </w:rPr>
          <w:fldChar w:fldCharType="separate"/>
        </w:r>
        <w:r w:rsidR="00950AB0">
          <w:rPr>
            <w:noProof/>
            <w:webHidden/>
          </w:rPr>
          <w:t>9</w:t>
        </w:r>
        <w:r w:rsidR="00CE1F64">
          <w:rPr>
            <w:noProof/>
            <w:webHidden/>
          </w:rPr>
          <w:fldChar w:fldCharType="end"/>
        </w:r>
      </w:hyperlink>
    </w:p>
    <w:p w:rsidR="00950AB0" w:rsidRDefault="002D6F45" w14:paraId="297BF889" w14:textId="77777777">
      <w:pPr>
        <w:pStyle w:val="TDC1"/>
        <w:rPr>
          <w:rFonts w:asciiTheme="minorHAnsi" w:hAnsiTheme="minorHAnsi" w:eastAsiaTheme="minorEastAsia" w:cstheme="minorBidi"/>
          <w:b w:val="0"/>
          <w:bCs w:val="0"/>
          <w:caps w:val="0"/>
          <w:noProof/>
          <w:szCs w:val="22"/>
          <w:lang w:eastAsia="es-PE"/>
        </w:rPr>
      </w:pPr>
      <w:hyperlink w:history="1" w:anchor="_Toc1172399">
        <w:r w:rsidRPr="0044767B" w:rsidR="00950AB0">
          <w:rPr>
            <w:rStyle w:val="Hipervnculo"/>
            <w:noProof/>
          </w:rPr>
          <w:t>4.</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OBJETIVO DEL PROYECTO</w:t>
        </w:r>
        <w:r w:rsidR="00950AB0">
          <w:rPr>
            <w:noProof/>
            <w:webHidden/>
          </w:rPr>
          <w:tab/>
        </w:r>
        <w:r w:rsidR="00CE1F64">
          <w:rPr>
            <w:noProof/>
            <w:webHidden/>
          </w:rPr>
          <w:fldChar w:fldCharType="begin"/>
        </w:r>
        <w:r w:rsidR="00950AB0">
          <w:rPr>
            <w:noProof/>
            <w:webHidden/>
          </w:rPr>
          <w:instrText xml:space="preserve"> PAGEREF _Toc1172399 \h </w:instrText>
        </w:r>
        <w:r w:rsidR="00CE1F64">
          <w:rPr>
            <w:noProof/>
            <w:webHidden/>
          </w:rPr>
        </w:r>
        <w:r w:rsidR="00CE1F64">
          <w:rPr>
            <w:noProof/>
            <w:webHidden/>
          </w:rPr>
          <w:fldChar w:fldCharType="separate"/>
        </w:r>
        <w:r w:rsidR="00950AB0">
          <w:rPr>
            <w:noProof/>
            <w:webHidden/>
          </w:rPr>
          <w:t>9</w:t>
        </w:r>
        <w:r w:rsidR="00CE1F64">
          <w:rPr>
            <w:noProof/>
            <w:webHidden/>
          </w:rPr>
          <w:fldChar w:fldCharType="end"/>
        </w:r>
      </w:hyperlink>
    </w:p>
    <w:p w:rsidR="00950AB0" w:rsidRDefault="002D6F45" w14:paraId="7FC26501" w14:textId="77777777">
      <w:pPr>
        <w:pStyle w:val="TDC2"/>
        <w:rPr>
          <w:rFonts w:asciiTheme="minorHAnsi" w:hAnsiTheme="minorHAnsi" w:eastAsiaTheme="minorEastAsia" w:cstheme="minorBidi"/>
          <w:b w:val="0"/>
          <w:bCs w:val="0"/>
          <w:sz w:val="22"/>
          <w:szCs w:val="22"/>
          <w:lang w:eastAsia="es-PE"/>
        </w:rPr>
      </w:pPr>
      <w:hyperlink w:history="1" w:anchor="_Toc1172400">
        <w:r w:rsidRPr="0044767B" w:rsidR="00950AB0">
          <w:rPr>
            <w:rStyle w:val="Hipervnculo"/>
          </w:rPr>
          <w:t>4.1.</w:t>
        </w:r>
        <w:r w:rsidR="00950AB0">
          <w:rPr>
            <w:rFonts w:asciiTheme="minorHAnsi" w:hAnsiTheme="minorHAnsi" w:eastAsiaTheme="minorEastAsia" w:cstheme="minorBidi"/>
            <w:b w:val="0"/>
            <w:bCs w:val="0"/>
            <w:sz w:val="22"/>
            <w:szCs w:val="22"/>
            <w:lang w:eastAsia="es-PE"/>
          </w:rPr>
          <w:tab/>
        </w:r>
        <w:r w:rsidRPr="0044767B" w:rsidR="00950AB0">
          <w:rPr>
            <w:rStyle w:val="Hipervnculo"/>
          </w:rPr>
          <w:t>OBJETIVO GENERAL</w:t>
        </w:r>
        <w:r w:rsidR="00950AB0">
          <w:rPr>
            <w:webHidden/>
          </w:rPr>
          <w:tab/>
        </w:r>
        <w:r w:rsidR="00CE1F64">
          <w:rPr>
            <w:webHidden/>
          </w:rPr>
          <w:fldChar w:fldCharType="begin"/>
        </w:r>
        <w:r w:rsidR="00950AB0">
          <w:rPr>
            <w:webHidden/>
          </w:rPr>
          <w:instrText xml:space="preserve"> PAGEREF _Toc1172400 \h </w:instrText>
        </w:r>
        <w:r w:rsidR="00CE1F64">
          <w:rPr>
            <w:webHidden/>
          </w:rPr>
        </w:r>
        <w:r w:rsidR="00CE1F64">
          <w:rPr>
            <w:webHidden/>
          </w:rPr>
          <w:fldChar w:fldCharType="separate"/>
        </w:r>
        <w:r w:rsidR="00950AB0">
          <w:rPr>
            <w:webHidden/>
          </w:rPr>
          <w:t>9</w:t>
        </w:r>
        <w:r w:rsidR="00CE1F64">
          <w:rPr>
            <w:webHidden/>
          </w:rPr>
          <w:fldChar w:fldCharType="end"/>
        </w:r>
      </w:hyperlink>
    </w:p>
    <w:p w:rsidR="00950AB0" w:rsidRDefault="002D6F45" w14:paraId="06047481" w14:textId="77777777">
      <w:pPr>
        <w:pStyle w:val="TDC2"/>
        <w:rPr>
          <w:rFonts w:asciiTheme="minorHAnsi" w:hAnsiTheme="minorHAnsi" w:eastAsiaTheme="minorEastAsia" w:cstheme="minorBidi"/>
          <w:b w:val="0"/>
          <w:bCs w:val="0"/>
          <w:sz w:val="22"/>
          <w:szCs w:val="22"/>
          <w:lang w:eastAsia="es-PE"/>
        </w:rPr>
      </w:pPr>
      <w:hyperlink w:history="1" w:anchor="_Toc1172401">
        <w:r w:rsidRPr="0044767B" w:rsidR="00950AB0">
          <w:rPr>
            <w:rStyle w:val="Hipervnculo"/>
          </w:rPr>
          <w:t>4.2.</w:t>
        </w:r>
        <w:r w:rsidR="00950AB0">
          <w:rPr>
            <w:rFonts w:asciiTheme="minorHAnsi" w:hAnsiTheme="minorHAnsi" w:eastAsiaTheme="minorEastAsia" w:cstheme="minorBidi"/>
            <w:b w:val="0"/>
            <w:bCs w:val="0"/>
            <w:sz w:val="22"/>
            <w:szCs w:val="22"/>
            <w:lang w:eastAsia="es-PE"/>
          </w:rPr>
          <w:tab/>
        </w:r>
        <w:r w:rsidRPr="0044767B" w:rsidR="00950AB0">
          <w:rPr>
            <w:rStyle w:val="Hipervnculo"/>
          </w:rPr>
          <w:t>OBJETIVOS ESPECIFICOS</w:t>
        </w:r>
        <w:r w:rsidR="00950AB0">
          <w:rPr>
            <w:webHidden/>
          </w:rPr>
          <w:tab/>
        </w:r>
        <w:r w:rsidR="00CE1F64">
          <w:rPr>
            <w:webHidden/>
          </w:rPr>
          <w:fldChar w:fldCharType="begin"/>
        </w:r>
        <w:r w:rsidR="00950AB0">
          <w:rPr>
            <w:webHidden/>
          </w:rPr>
          <w:instrText xml:space="preserve"> PAGEREF _Toc1172401 \h </w:instrText>
        </w:r>
        <w:r w:rsidR="00CE1F64">
          <w:rPr>
            <w:webHidden/>
          </w:rPr>
        </w:r>
        <w:r w:rsidR="00CE1F64">
          <w:rPr>
            <w:webHidden/>
          </w:rPr>
          <w:fldChar w:fldCharType="separate"/>
        </w:r>
        <w:r w:rsidR="00950AB0">
          <w:rPr>
            <w:webHidden/>
          </w:rPr>
          <w:t>9</w:t>
        </w:r>
        <w:r w:rsidR="00CE1F64">
          <w:rPr>
            <w:webHidden/>
          </w:rPr>
          <w:fldChar w:fldCharType="end"/>
        </w:r>
      </w:hyperlink>
    </w:p>
    <w:p w:rsidR="00950AB0" w:rsidRDefault="002D6F45" w14:paraId="5C2AFEAB" w14:textId="77777777">
      <w:pPr>
        <w:pStyle w:val="TDC1"/>
        <w:rPr>
          <w:rFonts w:asciiTheme="minorHAnsi" w:hAnsiTheme="minorHAnsi" w:eastAsiaTheme="minorEastAsia" w:cstheme="minorBidi"/>
          <w:b w:val="0"/>
          <w:bCs w:val="0"/>
          <w:caps w:val="0"/>
          <w:noProof/>
          <w:szCs w:val="22"/>
          <w:lang w:eastAsia="es-PE"/>
        </w:rPr>
      </w:pPr>
      <w:hyperlink w:history="1" w:anchor="_Toc1172402">
        <w:r w:rsidRPr="0044767B" w:rsidR="00950AB0">
          <w:rPr>
            <w:rStyle w:val="Hipervnculo"/>
            <w:noProof/>
          </w:rPr>
          <w:t>5.</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ALCANCE DEL PROYECTO</w:t>
        </w:r>
        <w:r w:rsidR="00950AB0">
          <w:rPr>
            <w:noProof/>
            <w:webHidden/>
          </w:rPr>
          <w:tab/>
        </w:r>
        <w:r w:rsidR="00CE1F64">
          <w:rPr>
            <w:noProof/>
            <w:webHidden/>
          </w:rPr>
          <w:fldChar w:fldCharType="begin"/>
        </w:r>
        <w:r w:rsidR="00950AB0">
          <w:rPr>
            <w:noProof/>
            <w:webHidden/>
          </w:rPr>
          <w:instrText xml:space="preserve"> PAGEREF _Toc1172402 \h </w:instrText>
        </w:r>
        <w:r w:rsidR="00CE1F64">
          <w:rPr>
            <w:noProof/>
            <w:webHidden/>
          </w:rPr>
        </w:r>
        <w:r w:rsidR="00CE1F64">
          <w:rPr>
            <w:noProof/>
            <w:webHidden/>
          </w:rPr>
          <w:fldChar w:fldCharType="separate"/>
        </w:r>
        <w:r w:rsidR="00950AB0">
          <w:rPr>
            <w:noProof/>
            <w:webHidden/>
          </w:rPr>
          <w:t>9</w:t>
        </w:r>
        <w:r w:rsidR="00CE1F64">
          <w:rPr>
            <w:noProof/>
            <w:webHidden/>
          </w:rPr>
          <w:fldChar w:fldCharType="end"/>
        </w:r>
      </w:hyperlink>
    </w:p>
    <w:p w:rsidR="00950AB0" w:rsidRDefault="002D6F45" w14:paraId="0753BE14" w14:textId="77777777">
      <w:pPr>
        <w:pStyle w:val="TDC2"/>
        <w:rPr>
          <w:rFonts w:asciiTheme="minorHAnsi" w:hAnsiTheme="minorHAnsi" w:eastAsiaTheme="minorEastAsia" w:cstheme="minorBidi"/>
          <w:b w:val="0"/>
          <w:bCs w:val="0"/>
          <w:sz w:val="22"/>
          <w:szCs w:val="22"/>
          <w:lang w:eastAsia="es-PE"/>
        </w:rPr>
      </w:pPr>
      <w:hyperlink w:history="1" w:anchor="_Toc1172403">
        <w:r w:rsidRPr="0044767B" w:rsidR="00950AB0">
          <w:rPr>
            <w:rStyle w:val="Hipervnculo"/>
          </w:rPr>
          <w:t>5.1.</w:t>
        </w:r>
        <w:r w:rsidR="00950AB0">
          <w:rPr>
            <w:rFonts w:asciiTheme="minorHAnsi" w:hAnsiTheme="minorHAnsi" w:eastAsiaTheme="minorEastAsia" w:cstheme="minorBidi"/>
            <w:b w:val="0"/>
            <w:bCs w:val="0"/>
            <w:sz w:val="22"/>
            <w:szCs w:val="22"/>
            <w:lang w:eastAsia="es-PE"/>
          </w:rPr>
          <w:tab/>
        </w:r>
        <w:r w:rsidRPr="0044767B" w:rsidR="00950AB0">
          <w:rPr>
            <w:rStyle w:val="Hipervnculo"/>
          </w:rPr>
          <w:t>DESCRIPCION DEL SISTEMA</w:t>
        </w:r>
        <w:r w:rsidR="00950AB0">
          <w:rPr>
            <w:webHidden/>
          </w:rPr>
          <w:tab/>
        </w:r>
        <w:r w:rsidR="00CE1F64">
          <w:rPr>
            <w:webHidden/>
          </w:rPr>
          <w:fldChar w:fldCharType="begin"/>
        </w:r>
        <w:r w:rsidR="00950AB0">
          <w:rPr>
            <w:webHidden/>
          </w:rPr>
          <w:instrText xml:space="preserve"> PAGEREF _Toc1172403 \h </w:instrText>
        </w:r>
        <w:r w:rsidR="00CE1F64">
          <w:rPr>
            <w:webHidden/>
          </w:rPr>
        </w:r>
        <w:r w:rsidR="00CE1F64">
          <w:rPr>
            <w:webHidden/>
          </w:rPr>
          <w:fldChar w:fldCharType="separate"/>
        </w:r>
        <w:r w:rsidR="00950AB0">
          <w:rPr>
            <w:webHidden/>
          </w:rPr>
          <w:t>9</w:t>
        </w:r>
        <w:r w:rsidR="00CE1F64">
          <w:rPr>
            <w:webHidden/>
          </w:rPr>
          <w:fldChar w:fldCharType="end"/>
        </w:r>
      </w:hyperlink>
    </w:p>
    <w:p w:rsidR="00950AB0" w:rsidRDefault="002D6F45" w14:paraId="7F1DEBE4" w14:textId="77777777">
      <w:pPr>
        <w:pStyle w:val="TDC2"/>
        <w:rPr>
          <w:rFonts w:asciiTheme="minorHAnsi" w:hAnsiTheme="minorHAnsi" w:eastAsiaTheme="minorEastAsia" w:cstheme="minorBidi"/>
          <w:b w:val="0"/>
          <w:bCs w:val="0"/>
          <w:sz w:val="22"/>
          <w:szCs w:val="22"/>
          <w:lang w:eastAsia="es-PE"/>
        </w:rPr>
      </w:pPr>
      <w:hyperlink w:history="1" w:anchor="_Toc1172404">
        <w:r w:rsidRPr="0044767B" w:rsidR="00950AB0">
          <w:rPr>
            <w:rStyle w:val="Hipervnculo"/>
          </w:rPr>
          <w:t>5.3.</w:t>
        </w:r>
        <w:r w:rsidR="00950AB0">
          <w:rPr>
            <w:rFonts w:asciiTheme="minorHAnsi" w:hAnsiTheme="minorHAnsi" w:eastAsiaTheme="minorEastAsia" w:cstheme="minorBidi"/>
            <w:b w:val="0"/>
            <w:bCs w:val="0"/>
            <w:sz w:val="22"/>
            <w:szCs w:val="22"/>
            <w:lang w:eastAsia="es-PE"/>
          </w:rPr>
          <w:tab/>
        </w:r>
        <w:r w:rsidRPr="0044767B" w:rsidR="00950AB0">
          <w:rPr>
            <w:rStyle w:val="Hipervnculo"/>
          </w:rPr>
          <w:t>DENTRO DE ALCANCE</w:t>
        </w:r>
        <w:r w:rsidR="00950AB0">
          <w:rPr>
            <w:webHidden/>
          </w:rPr>
          <w:tab/>
        </w:r>
        <w:r w:rsidR="00CE1F64">
          <w:rPr>
            <w:webHidden/>
          </w:rPr>
          <w:fldChar w:fldCharType="begin"/>
        </w:r>
        <w:r w:rsidR="00950AB0">
          <w:rPr>
            <w:webHidden/>
          </w:rPr>
          <w:instrText xml:space="preserve"> PAGEREF _Toc1172404 \h </w:instrText>
        </w:r>
        <w:r w:rsidR="00CE1F64">
          <w:rPr>
            <w:webHidden/>
          </w:rPr>
        </w:r>
        <w:r w:rsidR="00CE1F64">
          <w:rPr>
            <w:webHidden/>
          </w:rPr>
          <w:fldChar w:fldCharType="separate"/>
        </w:r>
        <w:r w:rsidR="00950AB0">
          <w:rPr>
            <w:webHidden/>
          </w:rPr>
          <w:t>11</w:t>
        </w:r>
        <w:r w:rsidR="00CE1F64">
          <w:rPr>
            <w:webHidden/>
          </w:rPr>
          <w:fldChar w:fldCharType="end"/>
        </w:r>
      </w:hyperlink>
    </w:p>
    <w:p w:rsidR="00950AB0" w:rsidRDefault="002D6F45" w14:paraId="71FD8888" w14:textId="77777777">
      <w:pPr>
        <w:pStyle w:val="TDC2"/>
        <w:rPr>
          <w:rFonts w:asciiTheme="minorHAnsi" w:hAnsiTheme="minorHAnsi" w:eastAsiaTheme="minorEastAsia" w:cstheme="minorBidi"/>
          <w:b w:val="0"/>
          <w:bCs w:val="0"/>
          <w:sz w:val="22"/>
          <w:szCs w:val="22"/>
          <w:lang w:eastAsia="es-PE"/>
        </w:rPr>
      </w:pPr>
      <w:hyperlink w:history="1" w:anchor="_Toc1172405">
        <w:r w:rsidRPr="0044767B" w:rsidR="00950AB0">
          <w:rPr>
            <w:rStyle w:val="Hipervnculo"/>
          </w:rPr>
          <w:t>5.4.</w:t>
        </w:r>
        <w:r w:rsidR="00950AB0">
          <w:rPr>
            <w:rFonts w:asciiTheme="minorHAnsi" w:hAnsiTheme="minorHAnsi" w:eastAsiaTheme="minorEastAsia" w:cstheme="minorBidi"/>
            <w:b w:val="0"/>
            <w:bCs w:val="0"/>
            <w:sz w:val="22"/>
            <w:szCs w:val="22"/>
            <w:lang w:eastAsia="es-PE"/>
          </w:rPr>
          <w:tab/>
        </w:r>
        <w:r w:rsidRPr="0044767B" w:rsidR="00950AB0">
          <w:rPr>
            <w:rStyle w:val="Hipervnculo"/>
          </w:rPr>
          <w:t>FUERA DE ALCANCE</w:t>
        </w:r>
        <w:r w:rsidR="00950AB0">
          <w:rPr>
            <w:webHidden/>
          </w:rPr>
          <w:tab/>
        </w:r>
        <w:r w:rsidR="00CE1F64">
          <w:rPr>
            <w:webHidden/>
          </w:rPr>
          <w:fldChar w:fldCharType="begin"/>
        </w:r>
        <w:r w:rsidR="00950AB0">
          <w:rPr>
            <w:webHidden/>
          </w:rPr>
          <w:instrText xml:space="preserve"> PAGEREF _Toc1172405 \h </w:instrText>
        </w:r>
        <w:r w:rsidR="00CE1F64">
          <w:rPr>
            <w:webHidden/>
          </w:rPr>
        </w:r>
        <w:r w:rsidR="00CE1F64">
          <w:rPr>
            <w:webHidden/>
          </w:rPr>
          <w:fldChar w:fldCharType="separate"/>
        </w:r>
        <w:r w:rsidR="00950AB0">
          <w:rPr>
            <w:webHidden/>
          </w:rPr>
          <w:t>12</w:t>
        </w:r>
        <w:r w:rsidR="00CE1F64">
          <w:rPr>
            <w:webHidden/>
          </w:rPr>
          <w:fldChar w:fldCharType="end"/>
        </w:r>
      </w:hyperlink>
    </w:p>
    <w:p w:rsidR="00950AB0" w:rsidRDefault="002D6F45" w14:paraId="6CCF1B8D" w14:textId="77777777">
      <w:pPr>
        <w:pStyle w:val="TDC2"/>
        <w:rPr>
          <w:rFonts w:asciiTheme="minorHAnsi" w:hAnsiTheme="minorHAnsi" w:eastAsiaTheme="minorEastAsia" w:cstheme="minorBidi"/>
          <w:b w:val="0"/>
          <w:bCs w:val="0"/>
          <w:sz w:val="22"/>
          <w:szCs w:val="22"/>
          <w:lang w:eastAsia="es-PE"/>
        </w:rPr>
      </w:pPr>
      <w:hyperlink w:history="1" w:anchor="_Toc1172406">
        <w:r w:rsidRPr="0044767B" w:rsidR="00950AB0">
          <w:rPr>
            <w:rStyle w:val="Hipervnculo"/>
          </w:rPr>
          <w:t>5.5.</w:t>
        </w:r>
        <w:r w:rsidR="00950AB0">
          <w:rPr>
            <w:rFonts w:asciiTheme="minorHAnsi" w:hAnsiTheme="minorHAnsi" w:eastAsiaTheme="minorEastAsia" w:cstheme="minorBidi"/>
            <w:b w:val="0"/>
            <w:bCs w:val="0"/>
            <w:sz w:val="22"/>
            <w:szCs w:val="22"/>
            <w:lang w:eastAsia="es-PE"/>
          </w:rPr>
          <w:tab/>
        </w:r>
        <w:r w:rsidRPr="0044767B" w:rsidR="00950AB0">
          <w:rPr>
            <w:rStyle w:val="Hipervnculo"/>
          </w:rPr>
          <w:t>SUPUESTOS</w:t>
        </w:r>
        <w:r w:rsidR="00950AB0">
          <w:rPr>
            <w:webHidden/>
          </w:rPr>
          <w:tab/>
        </w:r>
        <w:r w:rsidR="00CE1F64">
          <w:rPr>
            <w:webHidden/>
          </w:rPr>
          <w:fldChar w:fldCharType="begin"/>
        </w:r>
        <w:r w:rsidR="00950AB0">
          <w:rPr>
            <w:webHidden/>
          </w:rPr>
          <w:instrText xml:space="preserve"> PAGEREF _Toc1172406 \h </w:instrText>
        </w:r>
        <w:r w:rsidR="00CE1F64">
          <w:rPr>
            <w:webHidden/>
          </w:rPr>
        </w:r>
        <w:r w:rsidR="00CE1F64">
          <w:rPr>
            <w:webHidden/>
          </w:rPr>
          <w:fldChar w:fldCharType="separate"/>
        </w:r>
        <w:r w:rsidR="00950AB0">
          <w:rPr>
            <w:webHidden/>
          </w:rPr>
          <w:t>12</w:t>
        </w:r>
        <w:r w:rsidR="00CE1F64">
          <w:rPr>
            <w:webHidden/>
          </w:rPr>
          <w:fldChar w:fldCharType="end"/>
        </w:r>
      </w:hyperlink>
    </w:p>
    <w:p w:rsidR="00950AB0" w:rsidRDefault="002D6F45" w14:paraId="2443535A" w14:textId="77777777">
      <w:pPr>
        <w:pStyle w:val="TDC2"/>
        <w:rPr>
          <w:rFonts w:asciiTheme="minorHAnsi" w:hAnsiTheme="minorHAnsi" w:eastAsiaTheme="minorEastAsia" w:cstheme="minorBidi"/>
          <w:b w:val="0"/>
          <w:bCs w:val="0"/>
          <w:sz w:val="22"/>
          <w:szCs w:val="22"/>
          <w:lang w:eastAsia="es-PE"/>
        </w:rPr>
      </w:pPr>
      <w:hyperlink w:history="1" w:anchor="_Toc1172407">
        <w:r w:rsidRPr="0044767B" w:rsidR="00950AB0">
          <w:rPr>
            <w:rStyle w:val="Hipervnculo"/>
          </w:rPr>
          <w:t>5.6.</w:t>
        </w:r>
        <w:r w:rsidR="00950AB0">
          <w:rPr>
            <w:rFonts w:asciiTheme="minorHAnsi" w:hAnsiTheme="minorHAnsi" w:eastAsiaTheme="minorEastAsia" w:cstheme="minorBidi"/>
            <w:b w:val="0"/>
            <w:bCs w:val="0"/>
            <w:sz w:val="22"/>
            <w:szCs w:val="22"/>
            <w:lang w:eastAsia="es-PE"/>
          </w:rPr>
          <w:tab/>
        </w:r>
        <w:r w:rsidRPr="0044767B" w:rsidR="00950AB0">
          <w:rPr>
            <w:rStyle w:val="Hipervnculo"/>
          </w:rPr>
          <w:t>RESTRICCIONES</w:t>
        </w:r>
        <w:r w:rsidR="00950AB0">
          <w:rPr>
            <w:webHidden/>
          </w:rPr>
          <w:tab/>
        </w:r>
        <w:r w:rsidR="00CE1F64">
          <w:rPr>
            <w:webHidden/>
          </w:rPr>
          <w:fldChar w:fldCharType="begin"/>
        </w:r>
        <w:r w:rsidR="00950AB0">
          <w:rPr>
            <w:webHidden/>
          </w:rPr>
          <w:instrText xml:space="preserve"> PAGEREF _Toc1172407 \h </w:instrText>
        </w:r>
        <w:r w:rsidR="00CE1F64">
          <w:rPr>
            <w:webHidden/>
          </w:rPr>
        </w:r>
        <w:r w:rsidR="00CE1F64">
          <w:rPr>
            <w:webHidden/>
          </w:rPr>
          <w:fldChar w:fldCharType="separate"/>
        </w:r>
        <w:r w:rsidR="00950AB0">
          <w:rPr>
            <w:webHidden/>
          </w:rPr>
          <w:t>12</w:t>
        </w:r>
        <w:r w:rsidR="00CE1F64">
          <w:rPr>
            <w:webHidden/>
          </w:rPr>
          <w:fldChar w:fldCharType="end"/>
        </w:r>
      </w:hyperlink>
    </w:p>
    <w:p w:rsidR="00950AB0" w:rsidRDefault="002D6F45" w14:paraId="1908431A" w14:textId="77777777">
      <w:pPr>
        <w:pStyle w:val="TDC1"/>
        <w:rPr>
          <w:rFonts w:asciiTheme="minorHAnsi" w:hAnsiTheme="minorHAnsi" w:eastAsiaTheme="minorEastAsia" w:cstheme="minorBidi"/>
          <w:b w:val="0"/>
          <w:bCs w:val="0"/>
          <w:caps w:val="0"/>
          <w:noProof/>
          <w:szCs w:val="22"/>
          <w:lang w:eastAsia="es-PE"/>
        </w:rPr>
      </w:pPr>
      <w:hyperlink w:history="1" w:anchor="_Toc1172408">
        <w:r w:rsidRPr="0044767B" w:rsidR="00950AB0">
          <w:rPr>
            <w:rStyle w:val="Hipervnculo"/>
            <w:noProof/>
          </w:rPr>
          <w:t>6.</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REQUERIMIENTOS DEL PROYECTO</w:t>
        </w:r>
        <w:r w:rsidR="00950AB0">
          <w:rPr>
            <w:noProof/>
            <w:webHidden/>
          </w:rPr>
          <w:tab/>
        </w:r>
        <w:r w:rsidR="00CE1F64">
          <w:rPr>
            <w:noProof/>
            <w:webHidden/>
          </w:rPr>
          <w:fldChar w:fldCharType="begin"/>
        </w:r>
        <w:r w:rsidR="00950AB0">
          <w:rPr>
            <w:noProof/>
            <w:webHidden/>
          </w:rPr>
          <w:instrText xml:space="preserve"> PAGEREF _Toc1172408 \h </w:instrText>
        </w:r>
        <w:r w:rsidR="00CE1F64">
          <w:rPr>
            <w:noProof/>
            <w:webHidden/>
          </w:rPr>
        </w:r>
        <w:r w:rsidR="00CE1F64">
          <w:rPr>
            <w:noProof/>
            <w:webHidden/>
          </w:rPr>
          <w:fldChar w:fldCharType="separate"/>
        </w:r>
        <w:r w:rsidR="00950AB0">
          <w:rPr>
            <w:noProof/>
            <w:webHidden/>
          </w:rPr>
          <w:t>13</w:t>
        </w:r>
        <w:r w:rsidR="00CE1F64">
          <w:rPr>
            <w:noProof/>
            <w:webHidden/>
          </w:rPr>
          <w:fldChar w:fldCharType="end"/>
        </w:r>
      </w:hyperlink>
    </w:p>
    <w:p w:rsidR="00950AB0" w:rsidRDefault="002D6F45" w14:paraId="2C1F0A8C" w14:textId="77777777">
      <w:pPr>
        <w:pStyle w:val="TDC2"/>
        <w:rPr>
          <w:rFonts w:asciiTheme="minorHAnsi" w:hAnsiTheme="minorHAnsi" w:eastAsiaTheme="minorEastAsia" w:cstheme="minorBidi"/>
          <w:b w:val="0"/>
          <w:bCs w:val="0"/>
          <w:sz w:val="22"/>
          <w:szCs w:val="22"/>
          <w:lang w:eastAsia="es-PE"/>
        </w:rPr>
      </w:pPr>
      <w:hyperlink w:history="1" w:anchor="_Toc1172409">
        <w:r w:rsidRPr="0044767B" w:rsidR="00950AB0">
          <w:rPr>
            <w:rStyle w:val="Hipervnculo"/>
          </w:rPr>
          <w:t>6.1.</w:t>
        </w:r>
        <w:r w:rsidR="00950AB0">
          <w:rPr>
            <w:rFonts w:asciiTheme="minorHAnsi" w:hAnsiTheme="minorHAnsi" w:eastAsiaTheme="minorEastAsia" w:cstheme="minorBidi"/>
            <w:b w:val="0"/>
            <w:bCs w:val="0"/>
            <w:sz w:val="22"/>
            <w:szCs w:val="22"/>
            <w:lang w:eastAsia="es-PE"/>
          </w:rPr>
          <w:tab/>
        </w:r>
        <w:r w:rsidRPr="0044767B" w:rsidR="00950AB0">
          <w:rPr>
            <w:rStyle w:val="Hipervnculo"/>
          </w:rPr>
          <w:t>REQUERIMIENTOS DE PERSONAL</w:t>
        </w:r>
        <w:r w:rsidR="00950AB0">
          <w:rPr>
            <w:webHidden/>
          </w:rPr>
          <w:tab/>
        </w:r>
        <w:r w:rsidR="00CE1F64">
          <w:rPr>
            <w:webHidden/>
          </w:rPr>
          <w:fldChar w:fldCharType="begin"/>
        </w:r>
        <w:r w:rsidR="00950AB0">
          <w:rPr>
            <w:webHidden/>
          </w:rPr>
          <w:instrText xml:space="preserve"> PAGEREF _Toc1172409 \h </w:instrText>
        </w:r>
        <w:r w:rsidR="00CE1F64">
          <w:rPr>
            <w:webHidden/>
          </w:rPr>
        </w:r>
        <w:r w:rsidR="00CE1F64">
          <w:rPr>
            <w:webHidden/>
          </w:rPr>
          <w:fldChar w:fldCharType="separate"/>
        </w:r>
        <w:r w:rsidR="00950AB0">
          <w:rPr>
            <w:webHidden/>
          </w:rPr>
          <w:t>13</w:t>
        </w:r>
        <w:r w:rsidR="00CE1F64">
          <w:rPr>
            <w:webHidden/>
          </w:rPr>
          <w:fldChar w:fldCharType="end"/>
        </w:r>
      </w:hyperlink>
    </w:p>
    <w:p w:rsidR="00950AB0" w:rsidRDefault="002D6F45" w14:paraId="00DED7A9" w14:textId="77777777">
      <w:pPr>
        <w:pStyle w:val="TDC2"/>
        <w:rPr>
          <w:rFonts w:asciiTheme="minorHAnsi" w:hAnsiTheme="minorHAnsi" w:eastAsiaTheme="minorEastAsia" w:cstheme="minorBidi"/>
          <w:b w:val="0"/>
          <w:bCs w:val="0"/>
          <w:sz w:val="22"/>
          <w:szCs w:val="22"/>
          <w:lang w:eastAsia="es-PE"/>
        </w:rPr>
      </w:pPr>
      <w:hyperlink w:history="1" w:anchor="_Toc1172410">
        <w:r w:rsidRPr="0044767B" w:rsidR="00950AB0">
          <w:rPr>
            <w:rStyle w:val="Hipervnculo"/>
          </w:rPr>
          <w:t>6.2.</w:t>
        </w:r>
        <w:r w:rsidR="00950AB0">
          <w:rPr>
            <w:rFonts w:asciiTheme="minorHAnsi" w:hAnsiTheme="minorHAnsi" w:eastAsiaTheme="minorEastAsia" w:cstheme="minorBidi"/>
            <w:b w:val="0"/>
            <w:bCs w:val="0"/>
            <w:sz w:val="22"/>
            <w:szCs w:val="22"/>
            <w:lang w:eastAsia="es-PE"/>
          </w:rPr>
          <w:tab/>
        </w:r>
        <w:r w:rsidRPr="0044767B" w:rsidR="00950AB0">
          <w:rPr>
            <w:rStyle w:val="Hipervnculo"/>
          </w:rPr>
          <w:t>REQUERIMIENTOS DE SERVICIOS</w:t>
        </w:r>
        <w:r w:rsidR="00950AB0">
          <w:rPr>
            <w:webHidden/>
          </w:rPr>
          <w:tab/>
        </w:r>
        <w:r w:rsidR="00CE1F64">
          <w:rPr>
            <w:webHidden/>
          </w:rPr>
          <w:fldChar w:fldCharType="begin"/>
        </w:r>
        <w:r w:rsidR="00950AB0">
          <w:rPr>
            <w:webHidden/>
          </w:rPr>
          <w:instrText xml:space="preserve"> PAGEREF _Toc1172410 \h </w:instrText>
        </w:r>
        <w:r w:rsidR="00CE1F64">
          <w:rPr>
            <w:webHidden/>
          </w:rPr>
        </w:r>
        <w:r w:rsidR="00CE1F64">
          <w:rPr>
            <w:webHidden/>
          </w:rPr>
          <w:fldChar w:fldCharType="separate"/>
        </w:r>
        <w:r w:rsidR="00950AB0">
          <w:rPr>
            <w:webHidden/>
          </w:rPr>
          <w:t>13</w:t>
        </w:r>
        <w:r w:rsidR="00CE1F64">
          <w:rPr>
            <w:webHidden/>
          </w:rPr>
          <w:fldChar w:fldCharType="end"/>
        </w:r>
      </w:hyperlink>
    </w:p>
    <w:p w:rsidR="00950AB0" w:rsidRDefault="002D6F45" w14:paraId="380710FE" w14:textId="77777777">
      <w:pPr>
        <w:pStyle w:val="TDC2"/>
        <w:rPr>
          <w:rFonts w:asciiTheme="minorHAnsi" w:hAnsiTheme="minorHAnsi" w:eastAsiaTheme="minorEastAsia" w:cstheme="minorBidi"/>
          <w:b w:val="0"/>
          <w:bCs w:val="0"/>
          <w:sz w:val="22"/>
          <w:szCs w:val="22"/>
          <w:lang w:eastAsia="es-PE"/>
        </w:rPr>
      </w:pPr>
      <w:hyperlink w:history="1" w:anchor="_Toc1172411">
        <w:r w:rsidRPr="0044767B" w:rsidR="00950AB0">
          <w:rPr>
            <w:rStyle w:val="Hipervnculo"/>
          </w:rPr>
          <w:t>6.3.</w:t>
        </w:r>
        <w:r w:rsidR="00950AB0">
          <w:rPr>
            <w:rFonts w:asciiTheme="minorHAnsi" w:hAnsiTheme="minorHAnsi" w:eastAsiaTheme="minorEastAsia" w:cstheme="minorBidi"/>
            <w:b w:val="0"/>
            <w:bCs w:val="0"/>
            <w:sz w:val="22"/>
            <w:szCs w:val="22"/>
            <w:lang w:eastAsia="es-PE"/>
          </w:rPr>
          <w:tab/>
        </w:r>
        <w:r w:rsidRPr="0044767B" w:rsidR="00950AB0">
          <w:rPr>
            <w:rStyle w:val="Hipervnculo"/>
          </w:rPr>
          <w:t>ESTACIONES DE TRABAJO</w:t>
        </w:r>
        <w:r w:rsidR="00950AB0">
          <w:rPr>
            <w:webHidden/>
          </w:rPr>
          <w:tab/>
        </w:r>
        <w:r w:rsidR="00CE1F64">
          <w:rPr>
            <w:webHidden/>
          </w:rPr>
          <w:fldChar w:fldCharType="begin"/>
        </w:r>
        <w:r w:rsidR="00950AB0">
          <w:rPr>
            <w:webHidden/>
          </w:rPr>
          <w:instrText xml:space="preserve"> PAGEREF _Toc1172411 \h </w:instrText>
        </w:r>
        <w:r w:rsidR="00CE1F64">
          <w:rPr>
            <w:webHidden/>
          </w:rPr>
        </w:r>
        <w:r w:rsidR="00CE1F64">
          <w:rPr>
            <w:webHidden/>
          </w:rPr>
          <w:fldChar w:fldCharType="separate"/>
        </w:r>
        <w:r w:rsidR="00950AB0">
          <w:rPr>
            <w:webHidden/>
          </w:rPr>
          <w:t>13</w:t>
        </w:r>
        <w:r w:rsidR="00CE1F64">
          <w:rPr>
            <w:webHidden/>
          </w:rPr>
          <w:fldChar w:fldCharType="end"/>
        </w:r>
      </w:hyperlink>
    </w:p>
    <w:p w:rsidR="00950AB0" w:rsidRDefault="002D6F45" w14:paraId="43156E1B" w14:textId="77777777">
      <w:pPr>
        <w:pStyle w:val="TDC2"/>
        <w:rPr>
          <w:rFonts w:asciiTheme="minorHAnsi" w:hAnsiTheme="minorHAnsi" w:eastAsiaTheme="minorEastAsia" w:cstheme="minorBidi"/>
          <w:b w:val="0"/>
          <w:bCs w:val="0"/>
          <w:sz w:val="22"/>
          <w:szCs w:val="22"/>
          <w:lang w:eastAsia="es-PE"/>
        </w:rPr>
      </w:pPr>
      <w:hyperlink w:history="1" w:anchor="_Toc1172412">
        <w:r w:rsidRPr="0044767B" w:rsidR="00950AB0">
          <w:rPr>
            <w:rStyle w:val="Hipervnculo"/>
          </w:rPr>
          <w:t>6.4.</w:t>
        </w:r>
        <w:r w:rsidR="00950AB0">
          <w:rPr>
            <w:rFonts w:asciiTheme="minorHAnsi" w:hAnsiTheme="minorHAnsi" w:eastAsiaTheme="minorEastAsia" w:cstheme="minorBidi"/>
            <w:b w:val="0"/>
            <w:bCs w:val="0"/>
            <w:sz w:val="22"/>
            <w:szCs w:val="22"/>
            <w:lang w:eastAsia="es-PE"/>
          </w:rPr>
          <w:tab/>
        </w:r>
        <w:r w:rsidRPr="0044767B" w:rsidR="00950AB0">
          <w:rPr>
            <w:rStyle w:val="Hipervnculo"/>
          </w:rPr>
          <w:t>SERVIDORES</w:t>
        </w:r>
        <w:r w:rsidR="00950AB0">
          <w:rPr>
            <w:webHidden/>
          </w:rPr>
          <w:tab/>
        </w:r>
        <w:r w:rsidR="00CE1F64">
          <w:rPr>
            <w:webHidden/>
          </w:rPr>
          <w:fldChar w:fldCharType="begin"/>
        </w:r>
        <w:r w:rsidR="00950AB0">
          <w:rPr>
            <w:webHidden/>
          </w:rPr>
          <w:instrText xml:space="preserve"> PAGEREF _Toc1172412 \h </w:instrText>
        </w:r>
        <w:r w:rsidR="00CE1F64">
          <w:rPr>
            <w:webHidden/>
          </w:rPr>
        </w:r>
        <w:r w:rsidR="00CE1F64">
          <w:rPr>
            <w:webHidden/>
          </w:rPr>
          <w:fldChar w:fldCharType="separate"/>
        </w:r>
        <w:r w:rsidR="00950AB0">
          <w:rPr>
            <w:webHidden/>
          </w:rPr>
          <w:t>14</w:t>
        </w:r>
        <w:r w:rsidR="00CE1F64">
          <w:rPr>
            <w:webHidden/>
          </w:rPr>
          <w:fldChar w:fldCharType="end"/>
        </w:r>
      </w:hyperlink>
    </w:p>
    <w:p w:rsidR="00950AB0" w:rsidRDefault="002D6F45" w14:paraId="2D362DD8" w14:textId="77777777">
      <w:pPr>
        <w:pStyle w:val="TDC2"/>
        <w:rPr>
          <w:rFonts w:asciiTheme="minorHAnsi" w:hAnsiTheme="minorHAnsi" w:eastAsiaTheme="minorEastAsia" w:cstheme="minorBidi"/>
          <w:b w:val="0"/>
          <w:bCs w:val="0"/>
          <w:sz w:val="22"/>
          <w:szCs w:val="22"/>
          <w:lang w:eastAsia="es-PE"/>
        </w:rPr>
      </w:pPr>
      <w:hyperlink w:history="1" w:anchor="_Toc1172413">
        <w:r w:rsidRPr="0044767B" w:rsidR="00950AB0">
          <w:rPr>
            <w:rStyle w:val="Hipervnculo"/>
          </w:rPr>
          <w:t>6.5.</w:t>
        </w:r>
        <w:r w:rsidR="00950AB0">
          <w:rPr>
            <w:rFonts w:asciiTheme="minorHAnsi" w:hAnsiTheme="minorHAnsi" w:eastAsiaTheme="minorEastAsia" w:cstheme="minorBidi"/>
            <w:b w:val="0"/>
            <w:bCs w:val="0"/>
            <w:sz w:val="22"/>
            <w:szCs w:val="22"/>
            <w:lang w:eastAsia="es-PE"/>
          </w:rPr>
          <w:tab/>
        </w:r>
        <w:r w:rsidRPr="0044767B" w:rsidR="00950AB0">
          <w:rPr>
            <w:rStyle w:val="Hipervnculo"/>
          </w:rPr>
          <w:t>SOFTWARE</w:t>
        </w:r>
        <w:r w:rsidR="00950AB0">
          <w:rPr>
            <w:webHidden/>
          </w:rPr>
          <w:tab/>
        </w:r>
        <w:r w:rsidR="00CE1F64">
          <w:rPr>
            <w:webHidden/>
          </w:rPr>
          <w:fldChar w:fldCharType="begin"/>
        </w:r>
        <w:r w:rsidR="00950AB0">
          <w:rPr>
            <w:webHidden/>
          </w:rPr>
          <w:instrText xml:space="preserve"> PAGEREF _Toc1172413 \h </w:instrText>
        </w:r>
        <w:r w:rsidR="00CE1F64">
          <w:rPr>
            <w:webHidden/>
          </w:rPr>
        </w:r>
        <w:r w:rsidR="00CE1F64">
          <w:rPr>
            <w:webHidden/>
          </w:rPr>
          <w:fldChar w:fldCharType="separate"/>
        </w:r>
        <w:r w:rsidR="00950AB0">
          <w:rPr>
            <w:webHidden/>
          </w:rPr>
          <w:t>14</w:t>
        </w:r>
        <w:r w:rsidR="00CE1F64">
          <w:rPr>
            <w:webHidden/>
          </w:rPr>
          <w:fldChar w:fldCharType="end"/>
        </w:r>
      </w:hyperlink>
    </w:p>
    <w:p w:rsidR="00950AB0" w:rsidRDefault="002D6F45" w14:paraId="06BD0681" w14:textId="77777777">
      <w:pPr>
        <w:pStyle w:val="TDC2"/>
        <w:rPr>
          <w:rFonts w:asciiTheme="minorHAnsi" w:hAnsiTheme="minorHAnsi" w:eastAsiaTheme="minorEastAsia" w:cstheme="minorBidi"/>
          <w:b w:val="0"/>
          <w:bCs w:val="0"/>
          <w:sz w:val="22"/>
          <w:szCs w:val="22"/>
          <w:lang w:eastAsia="es-PE"/>
        </w:rPr>
      </w:pPr>
      <w:hyperlink w:history="1" w:anchor="_Toc1172414">
        <w:r w:rsidRPr="0044767B" w:rsidR="00950AB0">
          <w:rPr>
            <w:rStyle w:val="Hipervnculo"/>
          </w:rPr>
          <w:t>6.6.</w:t>
        </w:r>
        <w:r w:rsidR="00950AB0">
          <w:rPr>
            <w:rFonts w:asciiTheme="minorHAnsi" w:hAnsiTheme="minorHAnsi" w:eastAsiaTheme="minorEastAsia" w:cstheme="minorBidi"/>
            <w:b w:val="0"/>
            <w:bCs w:val="0"/>
            <w:sz w:val="22"/>
            <w:szCs w:val="22"/>
            <w:lang w:eastAsia="es-PE"/>
          </w:rPr>
          <w:tab/>
        </w:r>
        <w:r w:rsidRPr="0044767B" w:rsidR="00950AB0">
          <w:rPr>
            <w:rStyle w:val="Hipervnculo"/>
          </w:rPr>
          <w:t>INFRAESTRUCTURA Y MOBILIARIO</w:t>
        </w:r>
        <w:r w:rsidR="00950AB0">
          <w:rPr>
            <w:webHidden/>
          </w:rPr>
          <w:tab/>
        </w:r>
        <w:r w:rsidR="00CE1F64">
          <w:rPr>
            <w:webHidden/>
          </w:rPr>
          <w:fldChar w:fldCharType="begin"/>
        </w:r>
        <w:r w:rsidR="00950AB0">
          <w:rPr>
            <w:webHidden/>
          </w:rPr>
          <w:instrText xml:space="preserve"> PAGEREF _Toc1172414 \h </w:instrText>
        </w:r>
        <w:r w:rsidR="00CE1F64">
          <w:rPr>
            <w:webHidden/>
          </w:rPr>
        </w:r>
        <w:r w:rsidR="00CE1F64">
          <w:rPr>
            <w:webHidden/>
          </w:rPr>
          <w:fldChar w:fldCharType="separate"/>
        </w:r>
        <w:r w:rsidR="00950AB0">
          <w:rPr>
            <w:webHidden/>
          </w:rPr>
          <w:t>15</w:t>
        </w:r>
        <w:r w:rsidR="00CE1F64">
          <w:rPr>
            <w:webHidden/>
          </w:rPr>
          <w:fldChar w:fldCharType="end"/>
        </w:r>
      </w:hyperlink>
    </w:p>
    <w:p w:rsidR="00950AB0" w:rsidRDefault="002D6F45" w14:paraId="6FCADC9D" w14:textId="77777777">
      <w:pPr>
        <w:pStyle w:val="TDC1"/>
        <w:rPr>
          <w:rFonts w:asciiTheme="minorHAnsi" w:hAnsiTheme="minorHAnsi" w:eastAsiaTheme="minorEastAsia" w:cstheme="minorBidi"/>
          <w:b w:val="0"/>
          <w:bCs w:val="0"/>
          <w:caps w:val="0"/>
          <w:noProof/>
          <w:szCs w:val="22"/>
          <w:lang w:eastAsia="es-PE"/>
        </w:rPr>
      </w:pPr>
      <w:hyperlink w:history="1" w:anchor="_Toc1172415">
        <w:r w:rsidRPr="0044767B" w:rsidR="00950AB0">
          <w:rPr>
            <w:rStyle w:val="Hipervnculo"/>
            <w:noProof/>
          </w:rPr>
          <w:t>7.</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ESTRATEGIA DE EJECUCION DEL PROYECTO</w:t>
        </w:r>
        <w:r w:rsidR="00950AB0">
          <w:rPr>
            <w:noProof/>
            <w:webHidden/>
          </w:rPr>
          <w:tab/>
        </w:r>
        <w:r w:rsidR="00CE1F64">
          <w:rPr>
            <w:noProof/>
            <w:webHidden/>
          </w:rPr>
          <w:fldChar w:fldCharType="begin"/>
        </w:r>
        <w:r w:rsidR="00950AB0">
          <w:rPr>
            <w:noProof/>
            <w:webHidden/>
          </w:rPr>
          <w:instrText xml:space="preserve"> PAGEREF _Toc1172415 \h </w:instrText>
        </w:r>
        <w:r w:rsidR="00CE1F64">
          <w:rPr>
            <w:noProof/>
            <w:webHidden/>
          </w:rPr>
        </w:r>
        <w:r w:rsidR="00CE1F64">
          <w:rPr>
            <w:noProof/>
            <w:webHidden/>
          </w:rPr>
          <w:fldChar w:fldCharType="separate"/>
        </w:r>
        <w:r w:rsidR="00950AB0">
          <w:rPr>
            <w:noProof/>
            <w:webHidden/>
          </w:rPr>
          <w:t>15</w:t>
        </w:r>
        <w:r w:rsidR="00CE1F64">
          <w:rPr>
            <w:noProof/>
            <w:webHidden/>
          </w:rPr>
          <w:fldChar w:fldCharType="end"/>
        </w:r>
      </w:hyperlink>
    </w:p>
    <w:p w:rsidR="00950AB0" w:rsidRDefault="002D6F45" w14:paraId="5E4FD9CE" w14:textId="77777777">
      <w:pPr>
        <w:pStyle w:val="TDC2"/>
        <w:rPr>
          <w:rFonts w:asciiTheme="minorHAnsi" w:hAnsiTheme="minorHAnsi" w:eastAsiaTheme="minorEastAsia" w:cstheme="minorBidi"/>
          <w:b w:val="0"/>
          <w:bCs w:val="0"/>
          <w:sz w:val="22"/>
          <w:szCs w:val="22"/>
          <w:lang w:eastAsia="es-PE"/>
        </w:rPr>
      </w:pPr>
      <w:hyperlink w:history="1" w:anchor="_Toc1172416">
        <w:r w:rsidRPr="0044767B" w:rsidR="00950AB0">
          <w:rPr>
            <w:rStyle w:val="Hipervnculo"/>
            <w:lang w:val="es-ES"/>
          </w:rPr>
          <w:t>7.1.</w:t>
        </w:r>
        <w:r w:rsidR="00950AB0">
          <w:rPr>
            <w:rFonts w:asciiTheme="minorHAnsi" w:hAnsiTheme="minorHAnsi" w:eastAsiaTheme="minorEastAsia" w:cstheme="minorBidi"/>
            <w:b w:val="0"/>
            <w:bCs w:val="0"/>
            <w:sz w:val="22"/>
            <w:szCs w:val="22"/>
            <w:lang w:eastAsia="es-PE"/>
          </w:rPr>
          <w:tab/>
        </w:r>
        <w:r w:rsidRPr="0044767B" w:rsidR="00950AB0">
          <w:rPr>
            <w:rStyle w:val="Hipervnculo"/>
            <w:lang w:val="es-ES"/>
          </w:rPr>
          <w:t>CICLO DE VIDA DEL PROYECTO</w:t>
        </w:r>
        <w:r w:rsidR="00950AB0">
          <w:rPr>
            <w:webHidden/>
          </w:rPr>
          <w:tab/>
        </w:r>
        <w:r w:rsidR="00CE1F64">
          <w:rPr>
            <w:webHidden/>
          </w:rPr>
          <w:fldChar w:fldCharType="begin"/>
        </w:r>
        <w:r w:rsidR="00950AB0">
          <w:rPr>
            <w:webHidden/>
          </w:rPr>
          <w:instrText xml:space="preserve"> PAGEREF _Toc1172416 \h </w:instrText>
        </w:r>
        <w:r w:rsidR="00CE1F64">
          <w:rPr>
            <w:webHidden/>
          </w:rPr>
        </w:r>
        <w:r w:rsidR="00CE1F64">
          <w:rPr>
            <w:webHidden/>
          </w:rPr>
          <w:fldChar w:fldCharType="separate"/>
        </w:r>
        <w:r w:rsidR="00950AB0">
          <w:rPr>
            <w:webHidden/>
          </w:rPr>
          <w:t>15</w:t>
        </w:r>
        <w:r w:rsidR="00CE1F64">
          <w:rPr>
            <w:webHidden/>
          </w:rPr>
          <w:fldChar w:fldCharType="end"/>
        </w:r>
      </w:hyperlink>
    </w:p>
    <w:p w:rsidR="00950AB0" w:rsidRDefault="002D6F45" w14:paraId="40368047" w14:textId="77777777">
      <w:pPr>
        <w:pStyle w:val="TDC2"/>
        <w:rPr>
          <w:rFonts w:asciiTheme="minorHAnsi" w:hAnsiTheme="minorHAnsi" w:eastAsiaTheme="minorEastAsia" w:cstheme="minorBidi"/>
          <w:b w:val="0"/>
          <w:bCs w:val="0"/>
          <w:sz w:val="22"/>
          <w:szCs w:val="22"/>
          <w:lang w:eastAsia="es-PE"/>
        </w:rPr>
      </w:pPr>
      <w:hyperlink w:history="1" w:anchor="_Toc1172417">
        <w:r w:rsidRPr="0044767B" w:rsidR="00950AB0">
          <w:rPr>
            <w:rStyle w:val="Hipervnculo"/>
          </w:rPr>
          <w:t>7.2.</w:t>
        </w:r>
        <w:r w:rsidR="00950AB0">
          <w:rPr>
            <w:rFonts w:asciiTheme="minorHAnsi" w:hAnsiTheme="minorHAnsi" w:eastAsiaTheme="minorEastAsia" w:cstheme="minorBidi"/>
            <w:b w:val="0"/>
            <w:bCs w:val="0"/>
            <w:sz w:val="22"/>
            <w:szCs w:val="22"/>
            <w:lang w:eastAsia="es-PE"/>
          </w:rPr>
          <w:tab/>
        </w:r>
        <w:r w:rsidRPr="0044767B" w:rsidR="00950AB0">
          <w:rPr>
            <w:rStyle w:val="Hipervnculo"/>
          </w:rPr>
          <w:t>ETAPAS DEL PROYECTO</w:t>
        </w:r>
        <w:r w:rsidR="00950AB0">
          <w:rPr>
            <w:webHidden/>
          </w:rPr>
          <w:tab/>
        </w:r>
        <w:r w:rsidR="00CE1F64">
          <w:rPr>
            <w:webHidden/>
          </w:rPr>
          <w:fldChar w:fldCharType="begin"/>
        </w:r>
        <w:r w:rsidR="00950AB0">
          <w:rPr>
            <w:webHidden/>
          </w:rPr>
          <w:instrText xml:space="preserve"> PAGEREF _Toc1172417 \h </w:instrText>
        </w:r>
        <w:r w:rsidR="00CE1F64">
          <w:rPr>
            <w:webHidden/>
          </w:rPr>
        </w:r>
        <w:r w:rsidR="00CE1F64">
          <w:rPr>
            <w:webHidden/>
          </w:rPr>
          <w:fldChar w:fldCharType="separate"/>
        </w:r>
        <w:r w:rsidR="00950AB0">
          <w:rPr>
            <w:webHidden/>
          </w:rPr>
          <w:t>16</w:t>
        </w:r>
        <w:r w:rsidR="00CE1F64">
          <w:rPr>
            <w:webHidden/>
          </w:rPr>
          <w:fldChar w:fldCharType="end"/>
        </w:r>
      </w:hyperlink>
    </w:p>
    <w:p w:rsidR="00950AB0" w:rsidRDefault="002D6F45" w14:paraId="396E27DC" w14:textId="77777777">
      <w:pPr>
        <w:pStyle w:val="TDC2"/>
        <w:rPr>
          <w:rFonts w:asciiTheme="minorHAnsi" w:hAnsiTheme="minorHAnsi" w:eastAsiaTheme="minorEastAsia" w:cstheme="minorBidi"/>
          <w:b w:val="0"/>
          <w:bCs w:val="0"/>
          <w:sz w:val="22"/>
          <w:szCs w:val="22"/>
          <w:lang w:eastAsia="es-PE"/>
        </w:rPr>
      </w:pPr>
      <w:hyperlink w:history="1" w:anchor="_Toc1172418">
        <w:r w:rsidRPr="0044767B" w:rsidR="00950AB0">
          <w:rPr>
            <w:rStyle w:val="Hipervnculo"/>
          </w:rPr>
          <w:t>7.3.</w:t>
        </w:r>
        <w:r w:rsidR="00950AB0">
          <w:rPr>
            <w:rFonts w:asciiTheme="minorHAnsi" w:hAnsiTheme="minorHAnsi" w:eastAsiaTheme="minorEastAsia" w:cstheme="minorBidi"/>
            <w:b w:val="0"/>
            <w:bCs w:val="0"/>
            <w:sz w:val="22"/>
            <w:szCs w:val="22"/>
            <w:lang w:eastAsia="es-PE"/>
          </w:rPr>
          <w:tab/>
        </w:r>
        <w:r w:rsidRPr="0044767B" w:rsidR="00950AB0">
          <w:rPr>
            <w:rStyle w:val="Hipervnculo"/>
          </w:rPr>
          <w:t>ETAPAS DEL PROYECTO</w:t>
        </w:r>
        <w:r w:rsidR="00950AB0">
          <w:rPr>
            <w:webHidden/>
          </w:rPr>
          <w:tab/>
        </w:r>
        <w:r w:rsidR="00CE1F64">
          <w:rPr>
            <w:webHidden/>
          </w:rPr>
          <w:fldChar w:fldCharType="begin"/>
        </w:r>
        <w:r w:rsidR="00950AB0">
          <w:rPr>
            <w:webHidden/>
          </w:rPr>
          <w:instrText xml:space="preserve"> PAGEREF _Toc1172418 \h </w:instrText>
        </w:r>
        <w:r w:rsidR="00CE1F64">
          <w:rPr>
            <w:webHidden/>
          </w:rPr>
        </w:r>
        <w:r w:rsidR="00CE1F64">
          <w:rPr>
            <w:webHidden/>
          </w:rPr>
          <w:fldChar w:fldCharType="separate"/>
        </w:r>
        <w:r w:rsidR="00950AB0">
          <w:rPr>
            <w:webHidden/>
          </w:rPr>
          <w:t>17</w:t>
        </w:r>
        <w:r w:rsidR="00CE1F64">
          <w:rPr>
            <w:webHidden/>
          </w:rPr>
          <w:fldChar w:fldCharType="end"/>
        </w:r>
      </w:hyperlink>
    </w:p>
    <w:p w:rsidR="00950AB0" w:rsidRDefault="002D6F45" w14:paraId="141547DE" w14:textId="77777777">
      <w:pPr>
        <w:pStyle w:val="TDC3"/>
        <w:rPr>
          <w:rFonts w:asciiTheme="minorHAnsi" w:hAnsiTheme="minorHAnsi" w:eastAsiaTheme="minorEastAsia" w:cstheme="minorBidi"/>
          <w:b w:val="0"/>
          <w:sz w:val="22"/>
          <w:szCs w:val="22"/>
          <w:lang w:eastAsia="es-PE"/>
        </w:rPr>
      </w:pPr>
      <w:hyperlink w:history="1" w:anchor="_Toc1172419">
        <w:r w:rsidRPr="0044767B" w:rsidR="00950AB0">
          <w:rPr>
            <w:rStyle w:val="Hipervnculo"/>
          </w:rPr>
          <w:t>7.3.1.</w:t>
        </w:r>
        <w:r w:rsidR="00950AB0">
          <w:rPr>
            <w:rFonts w:asciiTheme="minorHAnsi" w:hAnsiTheme="minorHAnsi" w:eastAsiaTheme="minorEastAsia" w:cstheme="minorBidi"/>
            <w:b w:val="0"/>
            <w:sz w:val="22"/>
            <w:szCs w:val="22"/>
            <w:lang w:eastAsia="es-PE"/>
          </w:rPr>
          <w:tab/>
        </w:r>
        <w:r w:rsidRPr="0044767B" w:rsidR="00950AB0">
          <w:rPr>
            <w:rStyle w:val="Hipervnculo"/>
          </w:rPr>
          <w:t>ETAPA DE REQUERIMIENTOS</w:t>
        </w:r>
        <w:r w:rsidR="00950AB0">
          <w:rPr>
            <w:webHidden/>
          </w:rPr>
          <w:tab/>
        </w:r>
        <w:r w:rsidR="00CE1F64">
          <w:rPr>
            <w:webHidden/>
          </w:rPr>
          <w:fldChar w:fldCharType="begin"/>
        </w:r>
        <w:r w:rsidR="00950AB0">
          <w:rPr>
            <w:webHidden/>
          </w:rPr>
          <w:instrText xml:space="preserve"> PAGEREF _Toc1172419 \h </w:instrText>
        </w:r>
        <w:r w:rsidR="00CE1F64">
          <w:rPr>
            <w:webHidden/>
          </w:rPr>
        </w:r>
        <w:r w:rsidR="00CE1F64">
          <w:rPr>
            <w:webHidden/>
          </w:rPr>
          <w:fldChar w:fldCharType="separate"/>
        </w:r>
        <w:r w:rsidR="00950AB0">
          <w:rPr>
            <w:webHidden/>
          </w:rPr>
          <w:t>17</w:t>
        </w:r>
        <w:r w:rsidR="00CE1F64">
          <w:rPr>
            <w:webHidden/>
          </w:rPr>
          <w:fldChar w:fldCharType="end"/>
        </w:r>
      </w:hyperlink>
    </w:p>
    <w:p w:rsidR="00950AB0" w:rsidRDefault="002D6F45" w14:paraId="0F0E33F9" w14:textId="77777777">
      <w:pPr>
        <w:pStyle w:val="TDC3"/>
        <w:rPr>
          <w:rFonts w:asciiTheme="minorHAnsi" w:hAnsiTheme="minorHAnsi" w:eastAsiaTheme="minorEastAsia" w:cstheme="minorBidi"/>
          <w:b w:val="0"/>
          <w:sz w:val="22"/>
          <w:szCs w:val="22"/>
          <w:lang w:eastAsia="es-PE"/>
        </w:rPr>
      </w:pPr>
      <w:hyperlink w:history="1" w:anchor="_Toc1172420">
        <w:r w:rsidRPr="0044767B" w:rsidR="00950AB0">
          <w:rPr>
            <w:rStyle w:val="Hipervnculo"/>
          </w:rPr>
          <w:t>7.3.2.</w:t>
        </w:r>
        <w:r w:rsidR="00950AB0">
          <w:rPr>
            <w:rFonts w:asciiTheme="minorHAnsi" w:hAnsiTheme="minorHAnsi" w:eastAsiaTheme="minorEastAsia" w:cstheme="minorBidi"/>
            <w:b w:val="0"/>
            <w:sz w:val="22"/>
            <w:szCs w:val="22"/>
            <w:lang w:eastAsia="es-PE"/>
          </w:rPr>
          <w:tab/>
        </w:r>
        <w:r w:rsidRPr="0044767B" w:rsidR="00950AB0">
          <w:rPr>
            <w:rStyle w:val="Hipervnculo"/>
          </w:rPr>
          <w:t>ETAPA DE ANALISIS</w:t>
        </w:r>
        <w:r w:rsidR="00950AB0">
          <w:rPr>
            <w:webHidden/>
          </w:rPr>
          <w:tab/>
        </w:r>
        <w:r w:rsidR="00CE1F64">
          <w:rPr>
            <w:webHidden/>
          </w:rPr>
          <w:fldChar w:fldCharType="begin"/>
        </w:r>
        <w:r w:rsidR="00950AB0">
          <w:rPr>
            <w:webHidden/>
          </w:rPr>
          <w:instrText xml:space="preserve"> PAGEREF _Toc1172420 \h </w:instrText>
        </w:r>
        <w:r w:rsidR="00CE1F64">
          <w:rPr>
            <w:webHidden/>
          </w:rPr>
        </w:r>
        <w:r w:rsidR="00CE1F64">
          <w:rPr>
            <w:webHidden/>
          </w:rPr>
          <w:fldChar w:fldCharType="separate"/>
        </w:r>
        <w:r w:rsidR="00950AB0">
          <w:rPr>
            <w:webHidden/>
          </w:rPr>
          <w:t>17</w:t>
        </w:r>
        <w:r w:rsidR="00CE1F64">
          <w:rPr>
            <w:webHidden/>
          </w:rPr>
          <w:fldChar w:fldCharType="end"/>
        </w:r>
      </w:hyperlink>
    </w:p>
    <w:p w:rsidR="00950AB0" w:rsidRDefault="002D6F45" w14:paraId="1D78A9FB" w14:textId="77777777">
      <w:pPr>
        <w:pStyle w:val="TDC3"/>
        <w:rPr>
          <w:rFonts w:asciiTheme="minorHAnsi" w:hAnsiTheme="minorHAnsi" w:eastAsiaTheme="minorEastAsia" w:cstheme="minorBidi"/>
          <w:b w:val="0"/>
          <w:sz w:val="22"/>
          <w:szCs w:val="22"/>
          <w:lang w:eastAsia="es-PE"/>
        </w:rPr>
      </w:pPr>
      <w:hyperlink w:history="1" w:anchor="_Toc1172421">
        <w:r w:rsidRPr="0044767B" w:rsidR="00950AB0">
          <w:rPr>
            <w:rStyle w:val="Hipervnculo"/>
          </w:rPr>
          <w:t>7.3.3.</w:t>
        </w:r>
        <w:r w:rsidR="00950AB0">
          <w:rPr>
            <w:rFonts w:asciiTheme="minorHAnsi" w:hAnsiTheme="minorHAnsi" w:eastAsiaTheme="minorEastAsia" w:cstheme="minorBidi"/>
            <w:b w:val="0"/>
            <w:sz w:val="22"/>
            <w:szCs w:val="22"/>
            <w:lang w:eastAsia="es-PE"/>
          </w:rPr>
          <w:tab/>
        </w:r>
        <w:r w:rsidRPr="0044767B" w:rsidR="00950AB0">
          <w:rPr>
            <w:rStyle w:val="Hipervnculo"/>
          </w:rPr>
          <w:t>ETAPA DE DISEÑO</w:t>
        </w:r>
        <w:r w:rsidR="00950AB0">
          <w:rPr>
            <w:webHidden/>
          </w:rPr>
          <w:tab/>
        </w:r>
        <w:r w:rsidR="00CE1F64">
          <w:rPr>
            <w:webHidden/>
          </w:rPr>
          <w:fldChar w:fldCharType="begin"/>
        </w:r>
        <w:r w:rsidR="00950AB0">
          <w:rPr>
            <w:webHidden/>
          </w:rPr>
          <w:instrText xml:space="preserve"> PAGEREF _Toc1172421 \h </w:instrText>
        </w:r>
        <w:r w:rsidR="00CE1F64">
          <w:rPr>
            <w:webHidden/>
          </w:rPr>
        </w:r>
        <w:r w:rsidR="00CE1F64">
          <w:rPr>
            <w:webHidden/>
          </w:rPr>
          <w:fldChar w:fldCharType="separate"/>
        </w:r>
        <w:r w:rsidR="00950AB0">
          <w:rPr>
            <w:webHidden/>
          </w:rPr>
          <w:t>18</w:t>
        </w:r>
        <w:r w:rsidR="00CE1F64">
          <w:rPr>
            <w:webHidden/>
          </w:rPr>
          <w:fldChar w:fldCharType="end"/>
        </w:r>
      </w:hyperlink>
    </w:p>
    <w:p w:rsidR="00950AB0" w:rsidRDefault="002D6F45" w14:paraId="1C1703C6" w14:textId="77777777">
      <w:pPr>
        <w:pStyle w:val="TDC3"/>
        <w:rPr>
          <w:rFonts w:asciiTheme="minorHAnsi" w:hAnsiTheme="minorHAnsi" w:eastAsiaTheme="minorEastAsia" w:cstheme="minorBidi"/>
          <w:b w:val="0"/>
          <w:sz w:val="22"/>
          <w:szCs w:val="22"/>
          <w:lang w:eastAsia="es-PE"/>
        </w:rPr>
      </w:pPr>
      <w:hyperlink w:history="1" w:anchor="_Toc1172422">
        <w:r w:rsidRPr="0044767B" w:rsidR="00950AB0">
          <w:rPr>
            <w:rStyle w:val="Hipervnculo"/>
          </w:rPr>
          <w:t>7.3.4.</w:t>
        </w:r>
        <w:r w:rsidR="00950AB0">
          <w:rPr>
            <w:rFonts w:asciiTheme="minorHAnsi" w:hAnsiTheme="minorHAnsi" w:eastAsiaTheme="minorEastAsia" w:cstheme="minorBidi"/>
            <w:b w:val="0"/>
            <w:sz w:val="22"/>
            <w:szCs w:val="22"/>
            <w:lang w:eastAsia="es-PE"/>
          </w:rPr>
          <w:tab/>
        </w:r>
        <w:r w:rsidRPr="0044767B" w:rsidR="00950AB0">
          <w:rPr>
            <w:rStyle w:val="Hipervnculo"/>
          </w:rPr>
          <w:t>ETAPA DE CONSTRUCCION</w:t>
        </w:r>
        <w:r w:rsidR="00950AB0">
          <w:rPr>
            <w:webHidden/>
          </w:rPr>
          <w:tab/>
        </w:r>
        <w:r w:rsidR="00CE1F64">
          <w:rPr>
            <w:webHidden/>
          </w:rPr>
          <w:fldChar w:fldCharType="begin"/>
        </w:r>
        <w:r w:rsidR="00950AB0">
          <w:rPr>
            <w:webHidden/>
          </w:rPr>
          <w:instrText xml:space="preserve"> PAGEREF _Toc1172422 \h </w:instrText>
        </w:r>
        <w:r w:rsidR="00CE1F64">
          <w:rPr>
            <w:webHidden/>
          </w:rPr>
        </w:r>
        <w:r w:rsidR="00CE1F64">
          <w:rPr>
            <w:webHidden/>
          </w:rPr>
          <w:fldChar w:fldCharType="separate"/>
        </w:r>
        <w:r w:rsidR="00950AB0">
          <w:rPr>
            <w:webHidden/>
          </w:rPr>
          <w:t>18</w:t>
        </w:r>
        <w:r w:rsidR="00CE1F64">
          <w:rPr>
            <w:webHidden/>
          </w:rPr>
          <w:fldChar w:fldCharType="end"/>
        </w:r>
      </w:hyperlink>
    </w:p>
    <w:p w:rsidR="00950AB0" w:rsidRDefault="002D6F45" w14:paraId="197D21CB" w14:textId="77777777">
      <w:pPr>
        <w:pStyle w:val="TDC3"/>
        <w:rPr>
          <w:rFonts w:asciiTheme="minorHAnsi" w:hAnsiTheme="minorHAnsi" w:eastAsiaTheme="minorEastAsia" w:cstheme="minorBidi"/>
          <w:b w:val="0"/>
          <w:sz w:val="22"/>
          <w:szCs w:val="22"/>
          <w:lang w:eastAsia="es-PE"/>
        </w:rPr>
      </w:pPr>
      <w:hyperlink w:history="1" w:anchor="_Toc1172423">
        <w:r w:rsidRPr="0044767B" w:rsidR="00950AB0">
          <w:rPr>
            <w:rStyle w:val="Hipervnculo"/>
          </w:rPr>
          <w:t>7.3.5.</w:t>
        </w:r>
        <w:r w:rsidR="00950AB0">
          <w:rPr>
            <w:rFonts w:asciiTheme="minorHAnsi" w:hAnsiTheme="minorHAnsi" w:eastAsiaTheme="minorEastAsia" w:cstheme="minorBidi"/>
            <w:b w:val="0"/>
            <w:sz w:val="22"/>
            <w:szCs w:val="22"/>
            <w:lang w:eastAsia="es-PE"/>
          </w:rPr>
          <w:tab/>
        </w:r>
        <w:r w:rsidRPr="0044767B" w:rsidR="00950AB0">
          <w:rPr>
            <w:rStyle w:val="Hipervnculo"/>
          </w:rPr>
          <w:t>ETAPA DEPRUEBAS</w:t>
        </w:r>
        <w:r w:rsidR="00950AB0">
          <w:rPr>
            <w:webHidden/>
          </w:rPr>
          <w:tab/>
        </w:r>
        <w:r w:rsidR="00CE1F64">
          <w:rPr>
            <w:webHidden/>
          </w:rPr>
          <w:fldChar w:fldCharType="begin"/>
        </w:r>
        <w:r w:rsidR="00950AB0">
          <w:rPr>
            <w:webHidden/>
          </w:rPr>
          <w:instrText xml:space="preserve"> PAGEREF _Toc1172423 \h </w:instrText>
        </w:r>
        <w:r w:rsidR="00CE1F64">
          <w:rPr>
            <w:webHidden/>
          </w:rPr>
        </w:r>
        <w:r w:rsidR="00CE1F64">
          <w:rPr>
            <w:webHidden/>
          </w:rPr>
          <w:fldChar w:fldCharType="separate"/>
        </w:r>
        <w:r w:rsidR="00950AB0">
          <w:rPr>
            <w:webHidden/>
          </w:rPr>
          <w:t>18</w:t>
        </w:r>
        <w:r w:rsidR="00CE1F64">
          <w:rPr>
            <w:webHidden/>
          </w:rPr>
          <w:fldChar w:fldCharType="end"/>
        </w:r>
      </w:hyperlink>
    </w:p>
    <w:p w:rsidR="00950AB0" w:rsidRDefault="002D6F45" w14:paraId="18032B52" w14:textId="77777777">
      <w:pPr>
        <w:pStyle w:val="TDC3"/>
        <w:rPr>
          <w:rFonts w:asciiTheme="minorHAnsi" w:hAnsiTheme="minorHAnsi" w:eastAsiaTheme="minorEastAsia" w:cstheme="minorBidi"/>
          <w:b w:val="0"/>
          <w:sz w:val="22"/>
          <w:szCs w:val="22"/>
          <w:lang w:eastAsia="es-PE"/>
        </w:rPr>
      </w:pPr>
      <w:hyperlink w:history="1" w:anchor="_Toc1172424">
        <w:r w:rsidRPr="0044767B" w:rsidR="00950AB0">
          <w:rPr>
            <w:rStyle w:val="Hipervnculo"/>
          </w:rPr>
          <w:t>7.3.6.</w:t>
        </w:r>
        <w:r w:rsidR="00950AB0">
          <w:rPr>
            <w:rFonts w:asciiTheme="minorHAnsi" w:hAnsiTheme="minorHAnsi" w:eastAsiaTheme="minorEastAsia" w:cstheme="minorBidi"/>
            <w:b w:val="0"/>
            <w:sz w:val="22"/>
            <w:szCs w:val="22"/>
            <w:lang w:eastAsia="es-PE"/>
          </w:rPr>
          <w:tab/>
        </w:r>
        <w:r w:rsidRPr="0044767B" w:rsidR="00950AB0">
          <w:rPr>
            <w:rStyle w:val="Hipervnculo"/>
          </w:rPr>
          <w:t>ETAPA DE IMPLEMENTACION</w:t>
        </w:r>
        <w:r w:rsidR="00950AB0">
          <w:rPr>
            <w:webHidden/>
          </w:rPr>
          <w:tab/>
        </w:r>
        <w:r w:rsidR="00CE1F64">
          <w:rPr>
            <w:webHidden/>
          </w:rPr>
          <w:fldChar w:fldCharType="begin"/>
        </w:r>
        <w:r w:rsidR="00950AB0">
          <w:rPr>
            <w:webHidden/>
          </w:rPr>
          <w:instrText xml:space="preserve"> PAGEREF _Toc1172424 \h </w:instrText>
        </w:r>
        <w:r w:rsidR="00CE1F64">
          <w:rPr>
            <w:webHidden/>
          </w:rPr>
        </w:r>
        <w:r w:rsidR="00CE1F64">
          <w:rPr>
            <w:webHidden/>
          </w:rPr>
          <w:fldChar w:fldCharType="separate"/>
        </w:r>
        <w:r w:rsidR="00950AB0">
          <w:rPr>
            <w:webHidden/>
          </w:rPr>
          <w:t>19</w:t>
        </w:r>
        <w:r w:rsidR="00CE1F64">
          <w:rPr>
            <w:webHidden/>
          </w:rPr>
          <w:fldChar w:fldCharType="end"/>
        </w:r>
      </w:hyperlink>
    </w:p>
    <w:p w:rsidR="00950AB0" w:rsidRDefault="002D6F45" w14:paraId="7375B4AA" w14:textId="77777777">
      <w:pPr>
        <w:pStyle w:val="TDC2"/>
        <w:rPr>
          <w:rFonts w:asciiTheme="minorHAnsi" w:hAnsiTheme="minorHAnsi" w:eastAsiaTheme="minorEastAsia" w:cstheme="minorBidi"/>
          <w:b w:val="0"/>
          <w:bCs w:val="0"/>
          <w:sz w:val="22"/>
          <w:szCs w:val="22"/>
          <w:lang w:eastAsia="es-PE"/>
        </w:rPr>
      </w:pPr>
      <w:hyperlink w:history="1" w:anchor="_Toc1172425">
        <w:r w:rsidRPr="0044767B" w:rsidR="00950AB0">
          <w:rPr>
            <w:rStyle w:val="Hipervnculo"/>
          </w:rPr>
          <w:t>7.4.</w:t>
        </w:r>
        <w:r w:rsidR="00950AB0">
          <w:rPr>
            <w:rFonts w:asciiTheme="minorHAnsi" w:hAnsiTheme="minorHAnsi" w:eastAsiaTheme="minorEastAsia" w:cstheme="minorBidi"/>
            <w:b w:val="0"/>
            <w:bCs w:val="0"/>
            <w:sz w:val="22"/>
            <w:szCs w:val="22"/>
            <w:lang w:eastAsia="es-PE"/>
          </w:rPr>
          <w:tab/>
        </w:r>
        <w:r w:rsidRPr="0044767B" w:rsidR="00950AB0">
          <w:rPr>
            <w:rStyle w:val="Hipervnculo"/>
          </w:rPr>
          <w:t>HITOS DEL PROYECTO</w:t>
        </w:r>
        <w:r w:rsidR="00950AB0">
          <w:rPr>
            <w:webHidden/>
          </w:rPr>
          <w:tab/>
        </w:r>
        <w:r w:rsidR="00CE1F64">
          <w:rPr>
            <w:webHidden/>
          </w:rPr>
          <w:fldChar w:fldCharType="begin"/>
        </w:r>
        <w:r w:rsidR="00950AB0">
          <w:rPr>
            <w:webHidden/>
          </w:rPr>
          <w:instrText xml:space="preserve"> PAGEREF _Toc1172425 \h </w:instrText>
        </w:r>
        <w:r w:rsidR="00CE1F64">
          <w:rPr>
            <w:webHidden/>
          </w:rPr>
        </w:r>
        <w:r w:rsidR="00CE1F64">
          <w:rPr>
            <w:webHidden/>
          </w:rPr>
          <w:fldChar w:fldCharType="separate"/>
        </w:r>
        <w:r w:rsidR="00950AB0">
          <w:rPr>
            <w:webHidden/>
          </w:rPr>
          <w:t>19</w:t>
        </w:r>
        <w:r w:rsidR="00CE1F64">
          <w:rPr>
            <w:webHidden/>
          </w:rPr>
          <w:fldChar w:fldCharType="end"/>
        </w:r>
      </w:hyperlink>
    </w:p>
    <w:p w:rsidR="00950AB0" w:rsidRDefault="002D6F45" w14:paraId="430F4A03" w14:textId="77777777">
      <w:pPr>
        <w:pStyle w:val="TDC2"/>
        <w:rPr>
          <w:rFonts w:asciiTheme="minorHAnsi" w:hAnsiTheme="minorHAnsi" w:eastAsiaTheme="minorEastAsia" w:cstheme="minorBidi"/>
          <w:b w:val="0"/>
          <w:bCs w:val="0"/>
          <w:sz w:val="22"/>
          <w:szCs w:val="22"/>
          <w:lang w:eastAsia="es-PE"/>
        </w:rPr>
      </w:pPr>
      <w:hyperlink w:history="1" w:anchor="_Toc1172426">
        <w:r w:rsidRPr="0044767B" w:rsidR="00950AB0">
          <w:rPr>
            <w:rStyle w:val="Hipervnculo"/>
          </w:rPr>
          <w:t>7.5.</w:t>
        </w:r>
        <w:r w:rsidR="00950AB0">
          <w:rPr>
            <w:rFonts w:asciiTheme="minorHAnsi" w:hAnsiTheme="minorHAnsi" w:eastAsiaTheme="minorEastAsia" w:cstheme="minorBidi"/>
            <w:b w:val="0"/>
            <w:bCs w:val="0"/>
            <w:sz w:val="22"/>
            <w:szCs w:val="22"/>
            <w:lang w:eastAsia="es-PE"/>
          </w:rPr>
          <w:tab/>
        </w:r>
        <w:r w:rsidRPr="0044767B" w:rsidR="00950AB0">
          <w:rPr>
            <w:rStyle w:val="Hipervnculo"/>
          </w:rPr>
          <w:t>ESTRUCTURA DETALLADA DE TRABAJO (WBS – ENTREGABLES DE INGENIERIA)</w:t>
        </w:r>
        <w:r w:rsidR="00950AB0">
          <w:rPr>
            <w:webHidden/>
          </w:rPr>
          <w:tab/>
        </w:r>
        <w:r w:rsidR="00CE1F64">
          <w:rPr>
            <w:webHidden/>
          </w:rPr>
          <w:fldChar w:fldCharType="begin"/>
        </w:r>
        <w:r w:rsidR="00950AB0">
          <w:rPr>
            <w:webHidden/>
          </w:rPr>
          <w:instrText xml:space="preserve"> PAGEREF _Toc1172426 \h </w:instrText>
        </w:r>
        <w:r w:rsidR="00CE1F64">
          <w:rPr>
            <w:webHidden/>
          </w:rPr>
        </w:r>
        <w:r w:rsidR="00CE1F64">
          <w:rPr>
            <w:webHidden/>
          </w:rPr>
          <w:fldChar w:fldCharType="separate"/>
        </w:r>
        <w:r w:rsidR="00950AB0">
          <w:rPr>
            <w:webHidden/>
          </w:rPr>
          <w:t>19</w:t>
        </w:r>
        <w:r w:rsidR="00CE1F64">
          <w:rPr>
            <w:webHidden/>
          </w:rPr>
          <w:fldChar w:fldCharType="end"/>
        </w:r>
      </w:hyperlink>
    </w:p>
    <w:p w:rsidR="00950AB0" w:rsidRDefault="002D6F45" w14:paraId="7C9344C8" w14:textId="77777777">
      <w:pPr>
        <w:pStyle w:val="TDC3"/>
        <w:rPr>
          <w:rFonts w:asciiTheme="minorHAnsi" w:hAnsiTheme="minorHAnsi" w:eastAsiaTheme="minorEastAsia" w:cstheme="minorBidi"/>
          <w:b w:val="0"/>
          <w:sz w:val="22"/>
          <w:szCs w:val="22"/>
          <w:lang w:eastAsia="es-PE"/>
        </w:rPr>
      </w:pPr>
      <w:hyperlink w:history="1" w:anchor="_Toc1172427">
        <w:r w:rsidRPr="0044767B" w:rsidR="00950AB0">
          <w:rPr>
            <w:rStyle w:val="Hipervnculo"/>
          </w:rPr>
          <w:t>7.5.1.</w:t>
        </w:r>
        <w:r w:rsidR="00950AB0">
          <w:rPr>
            <w:rFonts w:asciiTheme="minorHAnsi" w:hAnsiTheme="minorHAnsi" w:eastAsiaTheme="minorEastAsia" w:cstheme="minorBidi"/>
            <w:b w:val="0"/>
            <w:sz w:val="22"/>
            <w:szCs w:val="22"/>
            <w:lang w:eastAsia="es-PE"/>
          </w:rPr>
          <w:tab/>
        </w:r>
        <w:r w:rsidRPr="0044767B" w:rsidR="00950AB0">
          <w:rPr>
            <w:rStyle w:val="Hipervnculo"/>
          </w:rPr>
          <w:t>Proceso de Gestión</w:t>
        </w:r>
        <w:r w:rsidR="00950AB0">
          <w:rPr>
            <w:webHidden/>
          </w:rPr>
          <w:tab/>
        </w:r>
        <w:r w:rsidR="00CE1F64">
          <w:rPr>
            <w:webHidden/>
          </w:rPr>
          <w:fldChar w:fldCharType="begin"/>
        </w:r>
        <w:r w:rsidR="00950AB0">
          <w:rPr>
            <w:webHidden/>
          </w:rPr>
          <w:instrText xml:space="preserve"> PAGEREF _Toc1172427 \h </w:instrText>
        </w:r>
        <w:r w:rsidR="00CE1F64">
          <w:rPr>
            <w:webHidden/>
          </w:rPr>
        </w:r>
        <w:r w:rsidR="00CE1F64">
          <w:rPr>
            <w:webHidden/>
          </w:rPr>
          <w:fldChar w:fldCharType="separate"/>
        </w:r>
        <w:r w:rsidR="00950AB0">
          <w:rPr>
            <w:webHidden/>
          </w:rPr>
          <w:t>20</w:t>
        </w:r>
        <w:r w:rsidR="00CE1F64">
          <w:rPr>
            <w:webHidden/>
          </w:rPr>
          <w:fldChar w:fldCharType="end"/>
        </w:r>
      </w:hyperlink>
    </w:p>
    <w:p w:rsidR="00950AB0" w:rsidRDefault="002D6F45" w14:paraId="65B13672" w14:textId="77777777">
      <w:pPr>
        <w:pStyle w:val="TDC3"/>
        <w:rPr>
          <w:rFonts w:asciiTheme="minorHAnsi" w:hAnsiTheme="minorHAnsi" w:eastAsiaTheme="minorEastAsia" w:cstheme="minorBidi"/>
          <w:b w:val="0"/>
          <w:sz w:val="22"/>
          <w:szCs w:val="22"/>
          <w:lang w:eastAsia="es-PE"/>
        </w:rPr>
      </w:pPr>
      <w:hyperlink w:history="1" w:anchor="_Toc1172428">
        <w:r w:rsidRPr="0044767B" w:rsidR="00950AB0">
          <w:rPr>
            <w:rStyle w:val="Hipervnculo"/>
          </w:rPr>
          <w:t>7.5.2.</w:t>
        </w:r>
        <w:r w:rsidR="00950AB0">
          <w:rPr>
            <w:rFonts w:asciiTheme="minorHAnsi" w:hAnsiTheme="minorHAnsi" w:eastAsiaTheme="minorEastAsia" w:cstheme="minorBidi"/>
            <w:b w:val="0"/>
            <w:sz w:val="22"/>
            <w:szCs w:val="22"/>
            <w:lang w:eastAsia="es-PE"/>
          </w:rPr>
          <w:tab/>
        </w:r>
        <w:r w:rsidRPr="0044767B" w:rsidR="00950AB0">
          <w:rPr>
            <w:rStyle w:val="Hipervnculo"/>
          </w:rPr>
          <w:t>Proceso de Ingeniería</w:t>
        </w:r>
        <w:r w:rsidR="00950AB0">
          <w:rPr>
            <w:webHidden/>
          </w:rPr>
          <w:tab/>
        </w:r>
        <w:r w:rsidR="00CE1F64">
          <w:rPr>
            <w:webHidden/>
          </w:rPr>
          <w:fldChar w:fldCharType="begin"/>
        </w:r>
        <w:r w:rsidR="00950AB0">
          <w:rPr>
            <w:webHidden/>
          </w:rPr>
          <w:instrText xml:space="preserve"> PAGEREF _Toc1172428 \h </w:instrText>
        </w:r>
        <w:r w:rsidR="00CE1F64">
          <w:rPr>
            <w:webHidden/>
          </w:rPr>
        </w:r>
        <w:r w:rsidR="00CE1F64">
          <w:rPr>
            <w:webHidden/>
          </w:rPr>
          <w:fldChar w:fldCharType="separate"/>
        </w:r>
        <w:r w:rsidR="00950AB0">
          <w:rPr>
            <w:webHidden/>
          </w:rPr>
          <w:t>21</w:t>
        </w:r>
        <w:r w:rsidR="00CE1F64">
          <w:rPr>
            <w:webHidden/>
          </w:rPr>
          <w:fldChar w:fldCharType="end"/>
        </w:r>
      </w:hyperlink>
    </w:p>
    <w:p w:rsidR="00950AB0" w:rsidRDefault="002D6F45" w14:paraId="2FA64529" w14:textId="77777777">
      <w:pPr>
        <w:pStyle w:val="TDC2"/>
        <w:rPr>
          <w:rFonts w:asciiTheme="minorHAnsi" w:hAnsiTheme="minorHAnsi" w:eastAsiaTheme="minorEastAsia" w:cstheme="minorBidi"/>
          <w:b w:val="0"/>
          <w:bCs w:val="0"/>
          <w:sz w:val="22"/>
          <w:szCs w:val="22"/>
          <w:lang w:eastAsia="es-PE"/>
        </w:rPr>
      </w:pPr>
      <w:hyperlink w:history="1" w:anchor="_Toc1172429">
        <w:r w:rsidRPr="0044767B" w:rsidR="00950AB0">
          <w:rPr>
            <w:rStyle w:val="Hipervnculo"/>
          </w:rPr>
          <w:t>7.6.</w:t>
        </w:r>
        <w:r w:rsidR="00950AB0">
          <w:rPr>
            <w:rFonts w:asciiTheme="minorHAnsi" w:hAnsiTheme="minorHAnsi" w:eastAsiaTheme="minorEastAsia" w:cstheme="minorBidi"/>
            <w:b w:val="0"/>
            <w:bCs w:val="0"/>
            <w:sz w:val="22"/>
            <w:szCs w:val="22"/>
            <w:lang w:eastAsia="es-PE"/>
          </w:rPr>
          <w:tab/>
        </w:r>
        <w:r w:rsidRPr="0044767B" w:rsidR="00950AB0">
          <w:rPr>
            <w:rStyle w:val="Hipervnculo"/>
          </w:rPr>
          <w:t>MATRIZ DE ENTREGABLES DE INGENIERIA</w:t>
        </w:r>
        <w:r w:rsidR="00950AB0">
          <w:rPr>
            <w:webHidden/>
          </w:rPr>
          <w:tab/>
        </w:r>
        <w:r w:rsidR="00CE1F64">
          <w:rPr>
            <w:webHidden/>
          </w:rPr>
          <w:fldChar w:fldCharType="begin"/>
        </w:r>
        <w:r w:rsidR="00950AB0">
          <w:rPr>
            <w:webHidden/>
          </w:rPr>
          <w:instrText xml:space="preserve"> PAGEREF _Toc1172429 \h </w:instrText>
        </w:r>
        <w:r w:rsidR="00CE1F64">
          <w:rPr>
            <w:webHidden/>
          </w:rPr>
        </w:r>
        <w:r w:rsidR="00CE1F64">
          <w:rPr>
            <w:webHidden/>
          </w:rPr>
          <w:fldChar w:fldCharType="separate"/>
        </w:r>
        <w:r w:rsidR="00950AB0">
          <w:rPr>
            <w:webHidden/>
          </w:rPr>
          <w:t>21</w:t>
        </w:r>
        <w:r w:rsidR="00CE1F64">
          <w:rPr>
            <w:webHidden/>
          </w:rPr>
          <w:fldChar w:fldCharType="end"/>
        </w:r>
      </w:hyperlink>
    </w:p>
    <w:p w:rsidR="00950AB0" w:rsidRDefault="002D6F45" w14:paraId="7E1F9BAA" w14:textId="77777777">
      <w:pPr>
        <w:pStyle w:val="TDC2"/>
        <w:rPr>
          <w:rFonts w:asciiTheme="minorHAnsi" w:hAnsiTheme="minorHAnsi" w:eastAsiaTheme="minorEastAsia" w:cstheme="minorBidi"/>
          <w:b w:val="0"/>
          <w:bCs w:val="0"/>
          <w:sz w:val="22"/>
          <w:szCs w:val="22"/>
          <w:lang w:eastAsia="es-PE"/>
        </w:rPr>
      </w:pPr>
      <w:hyperlink w:history="1" w:anchor="_Toc1172430">
        <w:r w:rsidRPr="0044767B" w:rsidR="00950AB0">
          <w:rPr>
            <w:rStyle w:val="Hipervnculo"/>
          </w:rPr>
          <w:t>7.7.</w:t>
        </w:r>
        <w:r w:rsidR="00950AB0">
          <w:rPr>
            <w:rFonts w:asciiTheme="minorHAnsi" w:hAnsiTheme="minorHAnsi" w:eastAsiaTheme="minorEastAsia" w:cstheme="minorBidi"/>
            <w:b w:val="0"/>
            <w:bCs w:val="0"/>
            <w:sz w:val="22"/>
            <w:szCs w:val="22"/>
            <w:lang w:eastAsia="es-PE"/>
          </w:rPr>
          <w:tab/>
        </w:r>
        <w:r w:rsidRPr="0044767B" w:rsidR="00950AB0">
          <w:rPr>
            <w:rStyle w:val="Hipervnculo"/>
          </w:rPr>
          <w:t>LISTA DE PROCESOS UTILIZADOS Y GUÍAS DE ADECUACIÓN</w:t>
        </w:r>
        <w:r w:rsidR="00950AB0">
          <w:rPr>
            <w:webHidden/>
          </w:rPr>
          <w:tab/>
        </w:r>
        <w:r w:rsidR="00CE1F64">
          <w:rPr>
            <w:webHidden/>
          </w:rPr>
          <w:fldChar w:fldCharType="begin"/>
        </w:r>
        <w:r w:rsidR="00950AB0">
          <w:rPr>
            <w:webHidden/>
          </w:rPr>
          <w:instrText xml:space="preserve"> PAGEREF _Toc1172430 \h </w:instrText>
        </w:r>
        <w:r w:rsidR="00CE1F64">
          <w:rPr>
            <w:webHidden/>
          </w:rPr>
        </w:r>
        <w:r w:rsidR="00CE1F64">
          <w:rPr>
            <w:webHidden/>
          </w:rPr>
          <w:fldChar w:fldCharType="separate"/>
        </w:r>
        <w:r w:rsidR="00950AB0">
          <w:rPr>
            <w:webHidden/>
          </w:rPr>
          <w:t>22</w:t>
        </w:r>
        <w:r w:rsidR="00CE1F64">
          <w:rPr>
            <w:webHidden/>
          </w:rPr>
          <w:fldChar w:fldCharType="end"/>
        </w:r>
      </w:hyperlink>
    </w:p>
    <w:p w:rsidR="00950AB0" w:rsidRDefault="002D6F45" w14:paraId="11628EF3" w14:textId="77777777">
      <w:pPr>
        <w:pStyle w:val="TDC3"/>
        <w:rPr>
          <w:rFonts w:asciiTheme="minorHAnsi" w:hAnsiTheme="minorHAnsi" w:eastAsiaTheme="minorEastAsia" w:cstheme="minorBidi"/>
          <w:b w:val="0"/>
          <w:sz w:val="22"/>
          <w:szCs w:val="22"/>
          <w:lang w:eastAsia="es-PE"/>
        </w:rPr>
      </w:pPr>
      <w:hyperlink w:history="1" w:anchor="_Toc1172431">
        <w:r w:rsidRPr="0044767B" w:rsidR="00950AB0">
          <w:rPr>
            <w:rStyle w:val="Hipervnculo"/>
          </w:rPr>
          <w:t>7.7.1.</w:t>
        </w:r>
        <w:r w:rsidR="00950AB0">
          <w:rPr>
            <w:rFonts w:asciiTheme="minorHAnsi" w:hAnsiTheme="minorHAnsi" w:eastAsiaTheme="minorEastAsia" w:cstheme="minorBidi"/>
            <w:b w:val="0"/>
            <w:sz w:val="22"/>
            <w:szCs w:val="22"/>
            <w:lang w:eastAsia="es-PE"/>
          </w:rPr>
          <w:tab/>
        </w:r>
        <w:r w:rsidRPr="0044767B" w:rsidR="00950AB0">
          <w:rPr>
            <w:rStyle w:val="Hipervnculo"/>
          </w:rPr>
          <w:t>PROCESOS</w:t>
        </w:r>
        <w:r w:rsidR="00950AB0">
          <w:rPr>
            <w:webHidden/>
          </w:rPr>
          <w:tab/>
        </w:r>
        <w:r w:rsidR="00CE1F64">
          <w:rPr>
            <w:webHidden/>
          </w:rPr>
          <w:fldChar w:fldCharType="begin"/>
        </w:r>
        <w:r w:rsidR="00950AB0">
          <w:rPr>
            <w:webHidden/>
          </w:rPr>
          <w:instrText xml:space="preserve"> PAGEREF _Toc1172431 \h </w:instrText>
        </w:r>
        <w:r w:rsidR="00CE1F64">
          <w:rPr>
            <w:webHidden/>
          </w:rPr>
        </w:r>
        <w:r w:rsidR="00CE1F64">
          <w:rPr>
            <w:webHidden/>
          </w:rPr>
          <w:fldChar w:fldCharType="separate"/>
        </w:r>
        <w:r w:rsidR="00950AB0">
          <w:rPr>
            <w:webHidden/>
          </w:rPr>
          <w:t>23</w:t>
        </w:r>
        <w:r w:rsidR="00CE1F64">
          <w:rPr>
            <w:webHidden/>
          </w:rPr>
          <w:fldChar w:fldCharType="end"/>
        </w:r>
      </w:hyperlink>
    </w:p>
    <w:p w:rsidR="00950AB0" w:rsidRDefault="002D6F45" w14:paraId="564BDA50" w14:textId="77777777">
      <w:pPr>
        <w:pStyle w:val="TDC3"/>
        <w:rPr>
          <w:rFonts w:asciiTheme="minorHAnsi" w:hAnsiTheme="minorHAnsi" w:eastAsiaTheme="minorEastAsia" w:cstheme="minorBidi"/>
          <w:b w:val="0"/>
          <w:sz w:val="22"/>
          <w:szCs w:val="22"/>
          <w:lang w:eastAsia="es-PE"/>
        </w:rPr>
      </w:pPr>
      <w:hyperlink w:history="1" w:anchor="_Toc1172432">
        <w:r w:rsidRPr="0044767B" w:rsidR="00950AB0">
          <w:rPr>
            <w:rStyle w:val="Hipervnculo"/>
          </w:rPr>
          <w:t>7.7.2.</w:t>
        </w:r>
        <w:r w:rsidR="00950AB0">
          <w:rPr>
            <w:rFonts w:asciiTheme="minorHAnsi" w:hAnsiTheme="minorHAnsi" w:eastAsiaTheme="minorEastAsia" w:cstheme="minorBidi"/>
            <w:b w:val="0"/>
            <w:sz w:val="22"/>
            <w:szCs w:val="22"/>
            <w:lang w:eastAsia="es-PE"/>
          </w:rPr>
          <w:tab/>
        </w:r>
        <w:r w:rsidRPr="0044767B" w:rsidR="00950AB0">
          <w:rPr>
            <w:rStyle w:val="Hipervnculo"/>
          </w:rPr>
          <w:t>GUÍAS DE ADECUACIÓN</w:t>
        </w:r>
        <w:r w:rsidR="00950AB0">
          <w:rPr>
            <w:webHidden/>
          </w:rPr>
          <w:tab/>
        </w:r>
        <w:r w:rsidR="00CE1F64">
          <w:rPr>
            <w:webHidden/>
          </w:rPr>
          <w:fldChar w:fldCharType="begin"/>
        </w:r>
        <w:r w:rsidR="00950AB0">
          <w:rPr>
            <w:webHidden/>
          </w:rPr>
          <w:instrText xml:space="preserve"> PAGEREF _Toc1172432 \h </w:instrText>
        </w:r>
        <w:r w:rsidR="00CE1F64">
          <w:rPr>
            <w:webHidden/>
          </w:rPr>
        </w:r>
        <w:r w:rsidR="00CE1F64">
          <w:rPr>
            <w:webHidden/>
          </w:rPr>
          <w:fldChar w:fldCharType="separate"/>
        </w:r>
        <w:r w:rsidR="00950AB0">
          <w:rPr>
            <w:webHidden/>
          </w:rPr>
          <w:t>23</w:t>
        </w:r>
        <w:r w:rsidR="00CE1F64">
          <w:rPr>
            <w:webHidden/>
          </w:rPr>
          <w:fldChar w:fldCharType="end"/>
        </w:r>
      </w:hyperlink>
    </w:p>
    <w:p w:rsidR="00950AB0" w:rsidRDefault="002D6F45" w14:paraId="2B03DE3C" w14:textId="77777777">
      <w:pPr>
        <w:pStyle w:val="TDC1"/>
        <w:rPr>
          <w:rFonts w:asciiTheme="minorHAnsi" w:hAnsiTheme="minorHAnsi" w:eastAsiaTheme="minorEastAsia" w:cstheme="minorBidi"/>
          <w:b w:val="0"/>
          <w:bCs w:val="0"/>
          <w:caps w:val="0"/>
          <w:noProof/>
          <w:szCs w:val="22"/>
          <w:lang w:eastAsia="es-PE"/>
        </w:rPr>
      </w:pPr>
      <w:hyperlink w:history="1" w:anchor="_Toc1172433">
        <w:r w:rsidRPr="0044767B" w:rsidR="00950AB0">
          <w:rPr>
            <w:rStyle w:val="Hipervnculo"/>
            <w:noProof/>
          </w:rPr>
          <w:t>8.</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ORGANIZACIÓN DEL PROYECTO</w:t>
        </w:r>
        <w:r w:rsidR="00950AB0">
          <w:rPr>
            <w:noProof/>
            <w:webHidden/>
          </w:rPr>
          <w:tab/>
        </w:r>
        <w:r w:rsidR="00CE1F64">
          <w:rPr>
            <w:noProof/>
            <w:webHidden/>
          </w:rPr>
          <w:fldChar w:fldCharType="begin"/>
        </w:r>
        <w:r w:rsidR="00950AB0">
          <w:rPr>
            <w:noProof/>
            <w:webHidden/>
          </w:rPr>
          <w:instrText xml:space="preserve"> PAGEREF _Toc1172433 \h </w:instrText>
        </w:r>
        <w:r w:rsidR="00CE1F64">
          <w:rPr>
            <w:noProof/>
            <w:webHidden/>
          </w:rPr>
        </w:r>
        <w:r w:rsidR="00CE1F64">
          <w:rPr>
            <w:noProof/>
            <w:webHidden/>
          </w:rPr>
          <w:fldChar w:fldCharType="separate"/>
        </w:r>
        <w:r w:rsidR="00950AB0">
          <w:rPr>
            <w:noProof/>
            <w:webHidden/>
          </w:rPr>
          <w:t>23</w:t>
        </w:r>
        <w:r w:rsidR="00CE1F64">
          <w:rPr>
            <w:noProof/>
            <w:webHidden/>
          </w:rPr>
          <w:fldChar w:fldCharType="end"/>
        </w:r>
      </w:hyperlink>
    </w:p>
    <w:p w:rsidR="00950AB0" w:rsidRDefault="002D6F45" w14:paraId="5ADD4C57" w14:textId="77777777">
      <w:pPr>
        <w:pStyle w:val="TDC2"/>
        <w:rPr>
          <w:rFonts w:asciiTheme="minorHAnsi" w:hAnsiTheme="minorHAnsi" w:eastAsiaTheme="minorEastAsia" w:cstheme="minorBidi"/>
          <w:b w:val="0"/>
          <w:bCs w:val="0"/>
          <w:sz w:val="22"/>
          <w:szCs w:val="22"/>
          <w:lang w:eastAsia="es-PE"/>
        </w:rPr>
      </w:pPr>
      <w:hyperlink w:history="1" w:anchor="_Toc1172434">
        <w:r w:rsidRPr="0044767B" w:rsidR="00950AB0">
          <w:rPr>
            <w:rStyle w:val="Hipervnculo"/>
          </w:rPr>
          <w:t>8.1.</w:t>
        </w:r>
        <w:r w:rsidR="00950AB0">
          <w:rPr>
            <w:rFonts w:asciiTheme="minorHAnsi" w:hAnsiTheme="minorHAnsi" w:eastAsiaTheme="minorEastAsia" w:cstheme="minorBidi"/>
            <w:b w:val="0"/>
            <w:bCs w:val="0"/>
            <w:sz w:val="22"/>
            <w:szCs w:val="22"/>
            <w:lang w:eastAsia="es-PE"/>
          </w:rPr>
          <w:tab/>
        </w:r>
        <w:r w:rsidRPr="0044767B" w:rsidR="00950AB0">
          <w:rPr>
            <w:rStyle w:val="Hipervnculo"/>
          </w:rPr>
          <w:t>ORGANIGRAMA</w:t>
        </w:r>
        <w:r w:rsidR="00950AB0">
          <w:rPr>
            <w:webHidden/>
          </w:rPr>
          <w:tab/>
        </w:r>
        <w:r w:rsidR="00CE1F64">
          <w:rPr>
            <w:webHidden/>
          </w:rPr>
          <w:fldChar w:fldCharType="begin"/>
        </w:r>
        <w:r w:rsidR="00950AB0">
          <w:rPr>
            <w:webHidden/>
          </w:rPr>
          <w:instrText xml:space="preserve"> PAGEREF _Toc1172434 \h </w:instrText>
        </w:r>
        <w:r w:rsidR="00CE1F64">
          <w:rPr>
            <w:webHidden/>
          </w:rPr>
        </w:r>
        <w:r w:rsidR="00CE1F64">
          <w:rPr>
            <w:webHidden/>
          </w:rPr>
          <w:fldChar w:fldCharType="separate"/>
        </w:r>
        <w:r w:rsidR="00950AB0">
          <w:rPr>
            <w:webHidden/>
          </w:rPr>
          <w:t>24</w:t>
        </w:r>
        <w:r w:rsidR="00CE1F64">
          <w:rPr>
            <w:webHidden/>
          </w:rPr>
          <w:fldChar w:fldCharType="end"/>
        </w:r>
      </w:hyperlink>
    </w:p>
    <w:p w:rsidR="00950AB0" w:rsidRDefault="002D6F45" w14:paraId="4768C958" w14:textId="77777777">
      <w:pPr>
        <w:pStyle w:val="TDC2"/>
        <w:rPr>
          <w:rFonts w:asciiTheme="minorHAnsi" w:hAnsiTheme="minorHAnsi" w:eastAsiaTheme="minorEastAsia" w:cstheme="minorBidi"/>
          <w:b w:val="0"/>
          <w:bCs w:val="0"/>
          <w:sz w:val="22"/>
          <w:szCs w:val="22"/>
          <w:lang w:eastAsia="es-PE"/>
        </w:rPr>
      </w:pPr>
      <w:hyperlink w:history="1" w:anchor="_Toc1172435">
        <w:r w:rsidRPr="0044767B" w:rsidR="00950AB0">
          <w:rPr>
            <w:rStyle w:val="Hipervnculo"/>
          </w:rPr>
          <w:t>8.2.</w:t>
        </w:r>
        <w:r w:rsidR="00950AB0">
          <w:rPr>
            <w:rFonts w:asciiTheme="minorHAnsi" w:hAnsiTheme="minorHAnsi" w:eastAsiaTheme="minorEastAsia" w:cstheme="minorBidi"/>
            <w:b w:val="0"/>
            <w:bCs w:val="0"/>
            <w:sz w:val="22"/>
            <w:szCs w:val="22"/>
            <w:lang w:eastAsia="es-PE"/>
          </w:rPr>
          <w:tab/>
        </w:r>
        <w:r w:rsidRPr="0044767B" w:rsidR="00950AB0">
          <w:rPr>
            <w:rStyle w:val="Hipervnculo"/>
          </w:rPr>
          <w:t>RESPONSABILIDAD DEL CLIENTE</w:t>
        </w:r>
        <w:r w:rsidR="00950AB0">
          <w:rPr>
            <w:webHidden/>
          </w:rPr>
          <w:tab/>
        </w:r>
        <w:r w:rsidR="00CE1F64">
          <w:rPr>
            <w:webHidden/>
          </w:rPr>
          <w:fldChar w:fldCharType="begin"/>
        </w:r>
        <w:r w:rsidR="00950AB0">
          <w:rPr>
            <w:webHidden/>
          </w:rPr>
          <w:instrText xml:space="preserve"> PAGEREF _Toc1172435 \h </w:instrText>
        </w:r>
        <w:r w:rsidR="00CE1F64">
          <w:rPr>
            <w:webHidden/>
          </w:rPr>
        </w:r>
        <w:r w:rsidR="00CE1F64">
          <w:rPr>
            <w:webHidden/>
          </w:rPr>
          <w:fldChar w:fldCharType="separate"/>
        </w:r>
        <w:r w:rsidR="00950AB0">
          <w:rPr>
            <w:webHidden/>
          </w:rPr>
          <w:t>24</w:t>
        </w:r>
        <w:r w:rsidR="00CE1F64">
          <w:rPr>
            <w:webHidden/>
          </w:rPr>
          <w:fldChar w:fldCharType="end"/>
        </w:r>
      </w:hyperlink>
    </w:p>
    <w:p w:rsidR="00950AB0" w:rsidRDefault="002D6F45" w14:paraId="462513B1" w14:textId="77777777">
      <w:pPr>
        <w:pStyle w:val="TDC2"/>
        <w:rPr>
          <w:rFonts w:asciiTheme="minorHAnsi" w:hAnsiTheme="minorHAnsi" w:eastAsiaTheme="minorEastAsia" w:cstheme="minorBidi"/>
          <w:b w:val="0"/>
          <w:bCs w:val="0"/>
          <w:sz w:val="22"/>
          <w:szCs w:val="22"/>
          <w:lang w:eastAsia="es-PE"/>
        </w:rPr>
      </w:pPr>
      <w:hyperlink w:history="1" w:anchor="_Toc1172436">
        <w:r w:rsidRPr="0044767B" w:rsidR="00950AB0">
          <w:rPr>
            <w:rStyle w:val="Hipervnculo"/>
          </w:rPr>
          <w:t>8.3.</w:t>
        </w:r>
        <w:r w:rsidR="00950AB0">
          <w:rPr>
            <w:rFonts w:asciiTheme="minorHAnsi" w:hAnsiTheme="minorHAnsi" w:eastAsiaTheme="minorEastAsia" w:cstheme="minorBidi"/>
            <w:b w:val="0"/>
            <w:bCs w:val="0"/>
            <w:sz w:val="22"/>
            <w:szCs w:val="22"/>
            <w:lang w:eastAsia="es-PE"/>
          </w:rPr>
          <w:tab/>
        </w:r>
        <w:r w:rsidRPr="0044767B" w:rsidR="00950AB0">
          <w:rPr>
            <w:rStyle w:val="Hipervnculo"/>
          </w:rPr>
          <w:t>ROLES Y FUNCIONES DEL CLIENTE</w:t>
        </w:r>
        <w:r w:rsidR="00950AB0">
          <w:rPr>
            <w:webHidden/>
          </w:rPr>
          <w:tab/>
        </w:r>
        <w:r w:rsidR="00CE1F64">
          <w:rPr>
            <w:webHidden/>
          </w:rPr>
          <w:fldChar w:fldCharType="begin"/>
        </w:r>
        <w:r w:rsidR="00950AB0">
          <w:rPr>
            <w:webHidden/>
          </w:rPr>
          <w:instrText xml:space="preserve"> PAGEREF _Toc1172436 \h </w:instrText>
        </w:r>
        <w:r w:rsidR="00CE1F64">
          <w:rPr>
            <w:webHidden/>
          </w:rPr>
        </w:r>
        <w:r w:rsidR="00CE1F64">
          <w:rPr>
            <w:webHidden/>
          </w:rPr>
          <w:fldChar w:fldCharType="separate"/>
        </w:r>
        <w:r w:rsidR="00950AB0">
          <w:rPr>
            <w:webHidden/>
          </w:rPr>
          <w:t>25</w:t>
        </w:r>
        <w:r w:rsidR="00CE1F64">
          <w:rPr>
            <w:webHidden/>
          </w:rPr>
          <w:fldChar w:fldCharType="end"/>
        </w:r>
      </w:hyperlink>
    </w:p>
    <w:p w:rsidR="00950AB0" w:rsidRDefault="002D6F45" w14:paraId="5CDD02F9" w14:textId="77777777">
      <w:pPr>
        <w:pStyle w:val="TDC2"/>
        <w:rPr>
          <w:rFonts w:asciiTheme="minorHAnsi" w:hAnsiTheme="minorHAnsi" w:eastAsiaTheme="minorEastAsia" w:cstheme="minorBidi"/>
          <w:b w:val="0"/>
          <w:bCs w:val="0"/>
          <w:sz w:val="22"/>
          <w:szCs w:val="22"/>
          <w:lang w:eastAsia="es-PE"/>
        </w:rPr>
      </w:pPr>
      <w:hyperlink w:history="1" w:anchor="_Toc1172437">
        <w:r w:rsidRPr="0044767B" w:rsidR="00950AB0">
          <w:rPr>
            <w:rStyle w:val="Hipervnculo"/>
          </w:rPr>
          <w:t>8.4.</w:t>
        </w:r>
        <w:r w:rsidR="00950AB0">
          <w:rPr>
            <w:rFonts w:asciiTheme="minorHAnsi" w:hAnsiTheme="minorHAnsi" w:eastAsiaTheme="minorEastAsia" w:cstheme="minorBidi"/>
            <w:b w:val="0"/>
            <w:bCs w:val="0"/>
            <w:sz w:val="22"/>
            <w:szCs w:val="22"/>
            <w:lang w:eastAsia="es-PE"/>
          </w:rPr>
          <w:tab/>
        </w:r>
        <w:r w:rsidRPr="0044767B" w:rsidR="00950AB0">
          <w:rPr>
            <w:rStyle w:val="Hipervnculo"/>
          </w:rPr>
          <w:t>RESPONSABILIDAD DE SECPROG</w:t>
        </w:r>
        <w:r w:rsidR="00950AB0">
          <w:rPr>
            <w:webHidden/>
          </w:rPr>
          <w:tab/>
        </w:r>
        <w:r w:rsidR="00CE1F64">
          <w:rPr>
            <w:webHidden/>
          </w:rPr>
          <w:fldChar w:fldCharType="begin"/>
        </w:r>
        <w:r w:rsidR="00950AB0">
          <w:rPr>
            <w:webHidden/>
          </w:rPr>
          <w:instrText xml:space="preserve"> PAGEREF _Toc1172437 \h </w:instrText>
        </w:r>
        <w:r w:rsidR="00CE1F64">
          <w:rPr>
            <w:webHidden/>
          </w:rPr>
        </w:r>
        <w:r w:rsidR="00CE1F64">
          <w:rPr>
            <w:webHidden/>
          </w:rPr>
          <w:fldChar w:fldCharType="separate"/>
        </w:r>
        <w:r w:rsidR="00950AB0">
          <w:rPr>
            <w:webHidden/>
          </w:rPr>
          <w:t>25</w:t>
        </w:r>
        <w:r w:rsidR="00CE1F64">
          <w:rPr>
            <w:webHidden/>
          </w:rPr>
          <w:fldChar w:fldCharType="end"/>
        </w:r>
      </w:hyperlink>
    </w:p>
    <w:p w:rsidR="00950AB0" w:rsidRDefault="002D6F45" w14:paraId="23A0282E" w14:textId="77777777">
      <w:pPr>
        <w:pStyle w:val="TDC2"/>
        <w:rPr>
          <w:rFonts w:asciiTheme="minorHAnsi" w:hAnsiTheme="minorHAnsi" w:eastAsiaTheme="minorEastAsia" w:cstheme="minorBidi"/>
          <w:b w:val="0"/>
          <w:bCs w:val="0"/>
          <w:sz w:val="22"/>
          <w:szCs w:val="22"/>
          <w:lang w:eastAsia="es-PE"/>
        </w:rPr>
      </w:pPr>
      <w:hyperlink w:history="1" w:anchor="_Toc1172438">
        <w:r w:rsidRPr="0044767B" w:rsidR="00950AB0">
          <w:rPr>
            <w:rStyle w:val="Hipervnculo"/>
          </w:rPr>
          <w:t>8.5.</w:t>
        </w:r>
        <w:r w:rsidR="00950AB0">
          <w:rPr>
            <w:rFonts w:asciiTheme="minorHAnsi" w:hAnsiTheme="minorHAnsi" w:eastAsiaTheme="minorEastAsia" w:cstheme="minorBidi"/>
            <w:b w:val="0"/>
            <w:bCs w:val="0"/>
            <w:sz w:val="22"/>
            <w:szCs w:val="22"/>
            <w:lang w:eastAsia="es-PE"/>
          </w:rPr>
          <w:tab/>
        </w:r>
        <w:r w:rsidRPr="0044767B" w:rsidR="00950AB0">
          <w:rPr>
            <w:rStyle w:val="Hipervnculo"/>
          </w:rPr>
          <w:t>ROLES Y FUNCIONES DE SECPROG</w:t>
        </w:r>
        <w:r w:rsidR="00950AB0">
          <w:rPr>
            <w:webHidden/>
          </w:rPr>
          <w:tab/>
        </w:r>
        <w:r w:rsidR="00CE1F64">
          <w:rPr>
            <w:webHidden/>
          </w:rPr>
          <w:fldChar w:fldCharType="begin"/>
        </w:r>
        <w:r w:rsidR="00950AB0">
          <w:rPr>
            <w:webHidden/>
          </w:rPr>
          <w:instrText xml:space="preserve"> PAGEREF _Toc1172438 \h </w:instrText>
        </w:r>
        <w:r w:rsidR="00CE1F64">
          <w:rPr>
            <w:webHidden/>
          </w:rPr>
        </w:r>
        <w:r w:rsidR="00CE1F64">
          <w:rPr>
            <w:webHidden/>
          </w:rPr>
          <w:fldChar w:fldCharType="separate"/>
        </w:r>
        <w:r w:rsidR="00950AB0">
          <w:rPr>
            <w:webHidden/>
          </w:rPr>
          <w:t>25</w:t>
        </w:r>
        <w:r w:rsidR="00CE1F64">
          <w:rPr>
            <w:webHidden/>
          </w:rPr>
          <w:fldChar w:fldCharType="end"/>
        </w:r>
      </w:hyperlink>
    </w:p>
    <w:p w:rsidR="00950AB0" w:rsidRDefault="002D6F45" w14:paraId="2E304D65" w14:textId="77777777">
      <w:pPr>
        <w:pStyle w:val="TDC2"/>
        <w:rPr>
          <w:rFonts w:asciiTheme="minorHAnsi" w:hAnsiTheme="minorHAnsi" w:eastAsiaTheme="minorEastAsia" w:cstheme="minorBidi"/>
          <w:b w:val="0"/>
          <w:bCs w:val="0"/>
          <w:sz w:val="22"/>
          <w:szCs w:val="22"/>
          <w:lang w:eastAsia="es-PE"/>
        </w:rPr>
      </w:pPr>
      <w:hyperlink w:history="1" w:anchor="_Toc1172439">
        <w:r w:rsidRPr="0044767B" w:rsidR="00950AB0">
          <w:rPr>
            <w:rStyle w:val="Hipervnculo"/>
          </w:rPr>
          <w:t>ESTANDARES DEL ENTORNO DE TRABAJO</w:t>
        </w:r>
        <w:r w:rsidR="00950AB0">
          <w:rPr>
            <w:webHidden/>
          </w:rPr>
          <w:tab/>
        </w:r>
        <w:r w:rsidR="00CE1F64">
          <w:rPr>
            <w:webHidden/>
          </w:rPr>
          <w:fldChar w:fldCharType="begin"/>
        </w:r>
        <w:r w:rsidR="00950AB0">
          <w:rPr>
            <w:webHidden/>
          </w:rPr>
          <w:instrText xml:space="preserve"> PAGEREF _Toc1172439 \h </w:instrText>
        </w:r>
        <w:r w:rsidR="00CE1F64">
          <w:rPr>
            <w:webHidden/>
          </w:rPr>
        </w:r>
        <w:r w:rsidR="00CE1F64">
          <w:rPr>
            <w:webHidden/>
          </w:rPr>
          <w:fldChar w:fldCharType="separate"/>
        </w:r>
        <w:r w:rsidR="00950AB0">
          <w:rPr>
            <w:webHidden/>
          </w:rPr>
          <w:t>28</w:t>
        </w:r>
        <w:r w:rsidR="00CE1F64">
          <w:rPr>
            <w:webHidden/>
          </w:rPr>
          <w:fldChar w:fldCharType="end"/>
        </w:r>
      </w:hyperlink>
    </w:p>
    <w:p w:rsidR="00950AB0" w:rsidRDefault="002D6F45" w14:paraId="11F5F8F1" w14:textId="77777777">
      <w:pPr>
        <w:pStyle w:val="TDC1"/>
        <w:rPr>
          <w:rFonts w:asciiTheme="minorHAnsi" w:hAnsiTheme="minorHAnsi" w:eastAsiaTheme="minorEastAsia" w:cstheme="minorBidi"/>
          <w:b w:val="0"/>
          <w:bCs w:val="0"/>
          <w:caps w:val="0"/>
          <w:noProof/>
          <w:szCs w:val="22"/>
          <w:lang w:eastAsia="es-PE"/>
        </w:rPr>
      </w:pPr>
      <w:hyperlink w:history="1" w:anchor="_Toc1172440">
        <w:r w:rsidRPr="0044767B" w:rsidR="00950AB0">
          <w:rPr>
            <w:rStyle w:val="Hipervnculo"/>
            <w:noProof/>
          </w:rPr>
          <w:t>9.</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CRONOGRAMA DE ACTIVIDADES</w:t>
        </w:r>
        <w:r w:rsidR="00950AB0">
          <w:rPr>
            <w:noProof/>
            <w:webHidden/>
          </w:rPr>
          <w:tab/>
        </w:r>
        <w:r w:rsidR="00CE1F64">
          <w:rPr>
            <w:noProof/>
            <w:webHidden/>
          </w:rPr>
          <w:fldChar w:fldCharType="begin"/>
        </w:r>
        <w:r w:rsidR="00950AB0">
          <w:rPr>
            <w:noProof/>
            <w:webHidden/>
          </w:rPr>
          <w:instrText xml:space="preserve"> PAGEREF _Toc1172440 \h </w:instrText>
        </w:r>
        <w:r w:rsidR="00CE1F64">
          <w:rPr>
            <w:noProof/>
            <w:webHidden/>
          </w:rPr>
        </w:r>
        <w:r w:rsidR="00CE1F64">
          <w:rPr>
            <w:noProof/>
            <w:webHidden/>
          </w:rPr>
          <w:fldChar w:fldCharType="separate"/>
        </w:r>
        <w:r w:rsidR="00950AB0">
          <w:rPr>
            <w:noProof/>
            <w:webHidden/>
          </w:rPr>
          <w:t>29</w:t>
        </w:r>
        <w:r w:rsidR="00CE1F64">
          <w:rPr>
            <w:noProof/>
            <w:webHidden/>
          </w:rPr>
          <w:fldChar w:fldCharType="end"/>
        </w:r>
      </w:hyperlink>
    </w:p>
    <w:p w:rsidR="00950AB0" w:rsidRDefault="002D6F45" w14:paraId="53C8C15C" w14:textId="77777777">
      <w:pPr>
        <w:pStyle w:val="TDC2"/>
        <w:rPr>
          <w:rFonts w:asciiTheme="minorHAnsi" w:hAnsiTheme="minorHAnsi" w:eastAsiaTheme="minorEastAsia" w:cstheme="minorBidi"/>
          <w:b w:val="0"/>
          <w:bCs w:val="0"/>
          <w:sz w:val="22"/>
          <w:szCs w:val="22"/>
          <w:lang w:eastAsia="es-PE"/>
        </w:rPr>
      </w:pPr>
      <w:hyperlink w:history="1" w:anchor="_Toc1172441">
        <w:r w:rsidRPr="0044767B" w:rsidR="00950AB0">
          <w:rPr>
            <w:rStyle w:val="Hipervnculo"/>
          </w:rPr>
          <w:t>9.1.</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 RIESGOS</w:t>
        </w:r>
        <w:r w:rsidR="00950AB0">
          <w:rPr>
            <w:webHidden/>
          </w:rPr>
          <w:tab/>
        </w:r>
        <w:r w:rsidR="00CE1F64">
          <w:rPr>
            <w:webHidden/>
          </w:rPr>
          <w:fldChar w:fldCharType="begin"/>
        </w:r>
        <w:r w:rsidR="00950AB0">
          <w:rPr>
            <w:webHidden/>
          </w:rPr>
          <w:instrText xml:space="preserve"> PAGEREF _Toc1172441 \h </w:instrText>
        </w:r>
        <w:r w:rsidR="00CE1F64">
          <w:rPr>
            <w:webHidden/>
          </w:rPr>
        </w:r>
        <w:r w:rsidR="00CE1F64">
          <w:rPr>
            <w:webHidden/>
          </w:rPr>
          <w:fldChar w:fldCharType="separate"/>
        </w:r>
        <w:r w:rsidR="00950AB0">
          <w:rPr>
            <w:webHidden/>
          </w:rPr>
          <w:t>29</w:t>
        </w:r>
        <w:r w:rsidR="00CE1F64">
          <w:rPr>
            <w:webHidden/>
          </w:rPr>
          <w:fldChar w:fldCharType="end"/>
        </w:r>
      </w:hyperlink>
    </w:p>
    <w:p w:rsidR="00950AB0" w:rsidRDefault="002D6F45" w14:paraId="7E514271" w14:textId="77777777">
      <w:pPr>
        <w:pStyle w:val="TDC2"/>
        <w:rPr>
          <w:rFonts w:asciiTheme="minorHAnsi" w:hAnsiTheme="minorHAnsi" w:eastAsiaTheme="minorEastAsia" w:cstheme="minorBidi"/>
          <w:b w:val="0"/>
          <w:bCs w:val="0"/>
          <w:sz w:val="22"/>
          <w:szCs w:val="22"/>
          <w:lang w:eastAsia="es-PE"/>
        </w:rPr>
      </w:pPr>
      <w:hyperlink w:history="1" w:anchor="_Toc1172442">
        <w:r w:rsidRPr="0044767B" w:rsidR="00950AB0">
          <w:rPr>
            <w:rStyle w:val="Hipervnculo"/>
          </w:rPr>
          <w:t>9.2.</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 COMUNICACIONES</w:t>
        </w:r>
        <w:r w:rsidR="00950AB0">
          <w:rPr>
            <w:webHidden/>
          </w:rPr>
          <w:tab/>
        </w:r>
        <w:r w:rsidR="00CE1F64">
          <w:rPr>
            <w:webHidden/>
          </w:rPr>
          <w:fldChar w:fldCharType="begin"/>
        </w:r>
        <w:r w:rsidR="00950AB0">
          <w:rPr>
            <w:webHidden/>
          </w:rPr>
          <w:instrText xml:space="preserve"> PAGEREF _Toc1172442 \h </w:instrText>
        </w:r>
        <w:r w:rsidR="00CE1F64">
          <w:rPr>
            <w:webHidden/>
          </w:rPr>
        </w:r>
        <w:r w:rsidR="00CE1F64">
          <w:rPr>
            <w:webHidden/>
          </w:rPr>
          <w:fldChar w:fldCharType="separate"/>
        </w:r>
        <w:r w:rsidR="00950AB0">
          <w:rPr>
            <w:webHidden/>
          </w:rPr>
          <w:t>29</w:t>
        </w:r>
        <w:r w:rsidR="00CE1F64">
          <w:rPr>
            <w:webHidden/>
          </w:rPr>
          <w:fldChar w:fldCharType="end"/>
        </w:r>
      </w:hyperlink>
    </w:p>
    <w:p w:rsidR="00950AB0" w:rsidRDefault="002D6F45" w14:paraId="6A51A27F" w14:textId="77777777">
      <w:pPr>
        <w:pStyle w:val="TDC3"/>
        <w:rPr>
          <w:rFonts w:asciiTheme="minorHAnsi" w:hAnsiTheme="minorHAnsi" w:eastAsiaTheme="minorEastAsia" w:cstheme="minorBidi"/>
          <w:b w:val="0"/>
          <w:sz w:val="22"/>
          <w:szCs w:val="22"/>
          <w:lang w:eastAsia="es-PE"/>
        </w:rPr>
      </w:pPr>
      <w:hyperlink w:history="1" w:anchor="_Toc1172443">
        <w:r w:rsidRPr="0044767B" w:rsidR="00950AB0">
          <w:rPr>
            <w:rStyle w:val="Hipervnculo"/>
          </w:rPr>
          <w:t>9.2.1.</w:t>
        </w:r>
        <w:r w:rsidR="00950AB0">
          <w:rPr>
            <w:rFonts w:asciiTheme="minorHAnsi" w:hAnsiTheme="minorHAnsi" w:eastAsiaTheme="minorEastAsia" w:cstheme="minorBidi"/>
            <w:b w:val="0"/>
            <w:sz w:val="22"/>
            <w:szCs w:val="22"/>
            <w:lang w:eastAsia="es-PE"/>
          </w:rPr>
          <w:tab/>
        </w:r>
        <w:r w:rsidRPr="0044767B" w:rsidR="00950AB0">
          <w:rPr>
            <w:rStyle w:val="Hipervnculo"/>
          </w:rPr>
          <w:t>IDENTIFICACIÓN DE LOS GRUPOS DE INTERÉS</w:t>
        </w:r>
        <w:r w:rsidR="00950AB0">
          <w:rPr>
            <w:webHidden/>
          </w:rPr>
          <w:tab/>
        </w:r>
        <w:r w:rsidR="00CE1F64">
          <w:rPr>
            <w:webHidden/>
          </w:rPr>
          <w:fldChar w:fldCharType="begin"/>
        </w:r>
        <w:r w:rsidR="00950AB0">
          <w:rPr>
            <w:webHidden/>
          </w:rPr>
          <w:instrText xml:space="preserve"> PAGEREF _Toc1172443 \h </w:instrText>
        </w:r>
        <w:r w:rsidR="00CE1F64">
          <w:rPr>
            <w:webHidden/>
          </w:rPr>
        </w:r>
        <w:r w:rsidR="00CE1F64">
          <w:rPr>
            <w:webHidden/>
          </w:rPr>
          <w:fldChar w:fldCharType="separate"/>
        </w:r>
        <w:r w:rsidR="00950AB0">
          <w:rPr>
            <w:webHidden/>
          </w:rPr>
          <w:t>29</w:t>
        </w:r>
        <w:r w:rsidR="00CE1F64">
          <w:rPr>
            <w:webHidden/>
          </w:rPr>
          <w:fldChar w:fldCharType="end"/>
        </w:r>
      </w:hyperlink>
    </w:p>
    <w:p w:rsidR="00950AB0" w:rsidRDefault="002D6F45" w14:paraId="50343B2C" w14:textId="77777777">
      <w:pPr>
        <w:pStyle w:val="TDC3"/>
        <w:rPr>
          <w:rFonts w:asciiTheme="minorHAnsi" w:hAnsiTheme="minorHAnsi" w:eastAsiaTheme="minorEastAsia" w:cstheme="minorBidi"/>
          <w:b w:val="0"/>
          <w:sz w:val="22"/>
          <w:szCs w:val="22"/>
          <w:lang w:eastAsia="es-PE"/>
        </w:rPr>
      </w:pPr>
      <w:hyperlink w:history="1" w:anchor="_Toc1172444">
        <w:r w:rsidRPr="0044767B" w:rsidR="00950AB0">
          <w:rPr>
            <w:rStyle w:val="Hipervnculo"/>
          </w:rPr>
          <w:t>9.2.2.</w:t>
        </w:r>
        <w:r w:rsidR="00950AB0">
          <w:rPr>
            <w:rFonts w:asciiTheme="minorHAnsi" w:hAnsiTheme="minorHAnsi" w:eastAsiaTheme="minorEastAsia" w:cstheme="minorBidi"/>
            <w:b w:val="0"/>
            <w:sz w:val="22"/>
            <w:szCs w:val="22"/>
            <w:lang w:eastAsia="es-PE"/>
          </w:rPr>
          <w:tab/>
        </w:r>
        <w:r w:rsidRPr="0044767B" w:rsidR="00950AB0">
          <w:rPr>
            <w:rStyle w:val="Hipervnculo"/>
          </w:rPr>
          <w:t>REUNIONES DE CONTROL Y COORDINACION</w:t>
        </w:r>
        <w:r w:rsidR="00950AB0">
          <w:rPr>
            <w:webHidden/>
          </w:rPr>
          <w:tab/>
        </w:r>
        <w:r w:rsidR="00CE1F64">
          <w:rPr>
            <w:webHidden/>
          </w:rPr>
          <w:fldChar w:fldCharType="begin"/>
        </w:r>
        <w:r w:rsidR="00950AB0">
          <w:rPr>
            <w:webHidden/>
          </w:rPr>
          <w:instrText xml:space="preserve"> PAGEREF _Toc1172444 \h </w:instrText>
        </w:r>
        <w:r w:rsidR="00CE1F64">
          <w:rPr>
            <w:webHidden/>
          </w:rPr>
        </w:r>
        <w:r w:rsidR="00CE1F64">
          <w:rPr>
            <w:webHidden/>
          </w:rPr>
          <w:fldChar w:fldCharType="separate"/>
        </w:r>
        <w:r w:rsidR="00950AB0">
          <w:rPr>
            <w:webHidden/>
          </w:rPr>
          <w:t>30</w:t>
        </w:r>
        <w:r w:rsidR="00CE1F64">
          <w:rPr>
            <w:webHidden/>
          </w:rPr>
          <w:fldChar w:fldCharType="end"/>
        </w:r>
      </w:hyperlink>
    </w:p>
    <w:p w:rsidR="00950AB0" w:rsidRDefault="002D6F45" w14:paraId="08F7AB3F" w14:textId="77777777">
      <w:pPr>
        <w:pStyle w:val="TDC3"/>
        <w:rPr>
          <w:rFonts w:asciiTheme="minorHAnsi" w:hAnsiTheme="minorHAnsi" w:eastAsiaTheme="minorEastAsia" w:cstheme="minorBidi"/>
          <w:b w:val="0"/>
          <w:sz w:val="22"/>
          <w:szCs w:val="22"/>
          <w:lang w:eastAsia="es-PE"/>
        </w:rPr>
      </w:pPr>
      <w:hyperlink w:history="1" w:anchor="_Toc1172445">
        <w:r w:rsidRPr="0044767B" w:rsidR="00950AB0">
          <w:rPr>
            <w:rStyle w:val="Hipervnculo"/>
          </w:rPr>
          <w:t>9.2.3.</w:t>
        </w:r>
        <w:r w:rsidR="00950AB0">
          <w:rPr>
            <w:rFonts w:asciiTheme="minorHAnsi" w:hAnsiTheme="minorHAnsi" w:eastAsiaTheme="minorEastAsia" w:cstheme="minorBidi"/>
            <w:b w:val="0"/>
            <w:sz w:val="22"/>
            <w:szCs w:val="22"/>
            <w:lang w:eastAsia="es-PE"/>
          </w:rPr>
          <w:tab/>
        </w:r>
        <w:r w:rsidRPr="0044767B" w:rsidR="00950AB0">
          <w:rPr>
            <w:rStyle w:val="Hipervnculo"/>
          </w:rPr>
          <w:t>MEDIOS Y DOCUMENTOS PARA LA COMUNICACIÓN Y CONTROL</w:t>
        </w:r>
        <w:r w:rsidR="00950AB0">
          <w:rPr>
            <w:webHidden/>
          </w:rPr>
          <w:tab/>
        </w:r>
        <w:r w:rsidR="00CE1F64">
          <w:rPr>
            <w:webHidden/>
          </w:rPr>
          <w:fldChar w:fldCharType="begin"/>
        </w:r>
        <w:r w:rsidR="00950AB0">
          <w:rPr>
            <w:webHidden/>
          </w:rPr>
          <w:instrText xml:space="preserve"> PAGEREF _Toc1172445 \h </w:instrText>
        </w:r>
        <w:r w:rsidR="00CE1F64">
          <w:rPr>
            <w:webHidden/>
          </w:rPr>
        </w:r>
        <w:r w:rsidR="00CE1F64">
          <w:rPr>
            <w:webHidden/>
          </w:rPr>
          <w:fldChar w:fldCharType="separate"/>
        </w:r>
        <w:r w:rsidR="00950AB0">
          <w:rPr>
            <w:webHidden/>
          </w:rPr>
          <w:t>30</w:t>
        </w:r>
        <w:r w:rsidR="00CE1F64">
          <w:rPr>
            <w:webHidden/>
          </w:rPr>
          <w:fldChar w:fldCharType="end"/>
        </w:r>
      </w:hyperlink>
    </w:p>
    <w:p w:rsidR="00950AB0" w:rsidRDefault="002D6F45" w14:paraId="2F7C1629" w14:textId="77777777">
      <w:pPr>
        <w:pStyle w:val="TDC3"/>
        <w:rPr>
          <w:rFonts w:asciiTheme="minorHAnsi" w:hAnsiTheme="minorHAnsi" w:eastAsiaTheme="minorEastAsia" w:cstheme="minorBidi"/>
          <w:b w:val="0"/>
          <w:sz w:val="22"/>
          <w:szCs w:val="22"/>
          <w:lang w:eastAsia="es-PE"/>
        </w:rPr>
      </w:pPr>
      <w:hyperlink w:history="1" w:anchor="_Toc1172446">
        <w:r w:rsidRPr="0044767B" w:rsidR="00950AB0">
          <w:rPr>
            <w:rStyle w:val="Hipervnculo"/>
          </w:rPr>
          <w:t>9.2.4.</w:t>
        </w:r>
        <w:r w:rsidR="00950AB0">
          <w:rPr>
            <w:rFonts w:asciiTheme="minorHAnsi" w:hAnsiTheme="minorHAnsi" w:eastAsiaTheme="minorEastAsia" w:cstheme="minorBidi"/>
            <w:b w:val="0"/>
            <w:sz w:val="22"/>
            <w:szCs w:val="22"/>
            <w:lang w:eastAsia="es-PE"/>
          </w:rPr>
          <w:tab/>
        </w:r>
        <w:r w:rsidRPr="0044767B" w:rsidR="00950AB0">
          <w:rPr>
            <w:rStyle w:val="Hipervnculo"/>
          </w:rPr>
          <w:t>MATRIZ DE COMUNICACIONES</w:t>
        </w:r>
        <w:r w:rsidR="00950AB0">
          <w:rPr>
            <w:webHidden/>
          </w:rPr>
          <w:tab/>
        </w:r>
        <w:r w:rsidR="00CE1F64">
          <w:rPr>
            <w:webHidden/>
          </w:rPr>
          <w:fldChar w:fldCharType="begin"/>
        </w:r>
        <w:r w:rsidR="00950AB0">
          <w:rPr>
            <w:webHidden/>
          </w:rPr>
          <w:instrText xml:space="preserve"> PAGEREF _Toc1172446 \h </w:instrText>
        </w:r>
        <w:r w:rsidR="00CE1F64">
          <w:rPr>
            <w:webHidden/>
          </w:rPr>
        </w:r>
        <w:r w:rsidR="00CE1F64">
          <w:rPr>
            <w:webHidden/>
          </w:rPr>
          <w:fldChar w:fldCharType="separate"/>
        </w:r>
        <w:r w:rsidR="00950AB0">
          <w:rPr>
            <w:webHidden/>
          </w:rPr>
          <w:t>31</w:t>
        </w:r>
        <w:r w:rsidR="00CE1F64">
          <w:rPr>
            <w:webHidden/>
          </w:rPr>
          <w:fldChar w:fldCharType="end"/>
        </w:r>
      </w:hyperlink>
    </w:p>
    <w:p w:rsidR="00950AB0" w:rsidRDefault="002D6F45" w14:paraId="3409A368" w14:textId="77777777">
      <w:pPr>
        <w:pStyle w:val="TDC2"/>
        <w:rPr>
          <w:rFonts w:asciiTheme="minorHAnsi" w:hAnsiTheme="minorHAnsi" w:eastAsiaTheme="minorEastAsia" w:cstheme="minorBidi"/>
          <w:b w:val="0"/>
          <w:bCs w:val="0"/>
          <w:sz w:val="22"/>
          <w:szCs w:val="22"/>
          <w:lang w:eastAsia="es-PE"/>
        </w:rPr>
      </w:pPr>
      <w:hyperlink w:history="1" w:anchor="_Toc1172447">
        <w:r w:rsidRPr="0044767B" w:rsidR="00950AB0">
          <w:rPr>
            <w:rStyle w:val="Hipervnculo"/>
          </w:rPr>
          <w:t>9.3.</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 DATOS</w:t>
        </w:r>
        <w:r w:rsidR="00950AB0">
          <w:rPr>
            <w:webHidden/>
          </w:rPr>
          <w:tab/>
        </w:r>
        <w:r w:rsidR="00CE1F64">
          <w:rPr>
            <w:webHidden/>
          </w:rPr>
          <w:fldChar w:fldCharType="begin"/>
        </w:r>
        <w:r w:rsidR="00950AB0">
          <w:rPr>
            <w:webHidden/>
          </w:rPr>
          <w:instrText xml:space="preserve"> PAGEREF _Toc1172447 \h </w:instrText>
        </w:r>
        <w:r w:rsidR="00CE1F64">
          <w:rPr>
            <w:webHidden/>
          </w:rPr>
        </w:r>
        <w:r w:rsidR="00CE1F64">
          <w:rPr>
            <w:webHidden/>
          </w:rPr>
          <w:fldChar w:fldCharType="separate"/>
        </w:r>
        <w:r w:rsidR="00950AB0">
          <w:rPr>
            <w:webHidden/>
          </w:rPr>
          <w:t>32</w:t>
        </w:r>
        <w:r w:rsidR="00CE1F64">
          <w:rPr>
            <w:webHidden/>
          </w:rPr>
          <w:fldChar w:fldCharType="end"/>
        </w:r>
      </w:hyperlink>
    </w:p>
    <w:p w:rsidR="00950AB0" w:rsidRDefault="002D6F45" w14:paraId="0AE835A1" w14:textId="77777777">
      <w:pPr>
        <w:pStyle w:val="TDC2"/>
        <w:rPr>
          <w:rFonts w:asciiTheme="minorHAnsi" w:hAnsiTheme="minorHAnsi" w:eastAsiaTheme="minorEastAsia" w:cstheme="minorBidi"/>
          <w:b w:val="0"/>
          <w:bCs w:val="0"/>
          <w:sz w:val="22"/>
          <w:szCs w:val="22"/>
          <w:lang w:eastAsia="es-PE"/>
        </w:rPr>
      </w:pPr>
      <w:hyperlink w:history="1" w:anchor="_Toc1172448">
        <w:r w:rsidRPr="0044767B" w:rsidR="00950AB0">
          <w:rPr>
            <w:rStyle w:val="Hipervnculo"/>
          </w:rPr>
          <w:t>9.4.</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 LA CONFIGURACION</w:t>
        </w:r>
        <w:r w:rsidR="00950AB0">
          <w:rPr>
            <w:webHidden/>
          </w:rPr>
          <w:tab/>
        </w:r>
        <w:r w:rsidR="00CE1F64">
          <w:rPr>
            <w:webHidden/>
          </w:rPr>
          <w:fldChar w:fldCharType="begin"/>
        </w:r>
        <w:r w:rsidR="00950AB0">
          <w:rPr>
            <w:webHidden/>
          </w:rPr>
          <w:instrText xml:space="preserve"> PAGEREF _Toc1172448 \h </w:instrText>
        </w:r>
        <w:r w:rsidR="00CE1F64">
          <w:rPr>
            <w:webHidden/>
          </w:rPr>
        </w:r>
        <w:r w:rsidR="00CE1F64">
          <w:rPr>
            <w:webHidden/>
          </w:rPr>
          <w:fldChar w:fldCharType="separate"/>
        </w:r>
        <w:r w:rsidR="00950AB0">
          <w:rPr>
            <w:webHidden/>
          </w:rPr>
          <w:t>33</w:t>
        </w:r>
        <w:r w:rsidR="00CE1F64">
          <w:rPr>
            <w:webHidden/>
          </w:rPr>
          <w:fldChar w:fldCharType="end"/>
        </w:r>
      </w:hyperlink>
    </w:p>
    <w:p w:rsidR="00950AB0" w:rsidRDefault="002D6F45" w14:paraId="50C39933" w14:textId="77777777">
      <w:pPr>
        <w:pStyle w:val="TDC3"/>
        <w:rPr>
          <w:rFonts w:asciiTheme="minorHAnsi" w:hAnsiTheme="minorHAnsi" w:eastAsiaTheme="minorEastAsia" w:cstheme="minorBidi"/>
          <w:b w:val="0"/>
          <w:sz w:val="22"/>
          <w:szCs w:val="22"/>
          <w:lang w:eastAsia="es-PE"/>
        </w:rPr>
      </w:pPr>
      <w:hyperlink w:history="1" w:anchor="_Toc1172449">
        <w:r w:rsidRPr="0044767B" w:rsidR="00950AB0">
          <w:rPr>
            <w:rStyle w:val="Hipervnculo"/>
          </w:rPr>
          <w:t>9.4.1.</w:t>
        </w:r>
        <w:r w:rsidR="00950AB0">
          <w:rPr>
            <w:rFonts w:asciiTheme="minorHAnsi" w:hAnsiTheme="minorHAnsi" w:eastAsiaTheme="minorEastAsia" w:cstheme="minorBidi"/>
            <w:b w:val="0"/>
            <w:sz w:val="22"/>
            <w:szCs w:val="22"/>
            <w:lang w:eastAsia="es-PE"/>
          </w:rPr>
          <w:tab/>
        </w:r>
        <w:r w:rsidRPr="0044767B" w:rsidR="00950AB0">
          <w:rPr>
            <w:rStyle w:val="Hipervnculo"/>
          </w:rPr>
          <w:t>NOMENCLATURA</w:t>
        </w:r>
        <w:r w:rsidR="00950AB0">
          <w:rPr>
            <w:webHidden/>
          </w:rPr>
          <w:tab/>
        </w:r>
        <w:r w:rsidR="00CE1F64">
          <w:rPr>
            <w:webHidden/>
          </w:rPr>
          <w:fldChar w:fldCharType="begin"/>
        </w:r>
        <w:r w:rsidR="00950AB0">
          <w:rPr>
            <w:webHidden/>
          </w:rPr>
          <w:instrText xml:space="preserve"> PAGEREF _Toc1172449 \h </w:instrText>
        </w:r>
        <w:r w:rsidR="00CE1F64">
          <w:rPr>
            <w:webHidden/>
          </w:rPr>
        </w:r>
        <w:r w:rsidR="00CE1F64">
          <w:rPr>
            <w:webHidden/>
          </w:rPr>
          <w:fldChar w:fldCharType="separate"/>
        </w:r>
        <w:r w:rsidR="00950AB0">
          <w:rPr>
            <w:webHidden/>
          </w:rPr>
          <w:t>33</w:t>
        </w:r>
        <w:r w:rsidR="00CE1F64">
          <w:rPr>
            <w:webHidden/>
          </w:rPr>
          <w:fldChar w:fldCharType="end"/>
        </w:r>
      </w:hyperlink>
    </w:p>
    <w:p w:rsidR="00950AB0" w:rsidRDefault="002D6F45" w14:paraId="6658A69D" w14:textId="77777777">
      <w:pPr>
        <w:pStyle w:val="TDC3"/>
        <w:rPr>
          <w:rFonts w:asciiTheme="minorHAnsi" w:hAnsiTheme="minorHAnsi" w:eastAsiaTheme="minorEastAsia" w:cstheme="minorBidi"/>
          <w:b w:val="0"/>
          <w:sz w:val="22"/>
          <w:szCs w:val="22"/>
          <w:lang w:eastAsia="es-PE"/>
        </w:rPr>
      </w:pPr>
      <w:hyperlink w:history="1" w:anchor="_Toc1172450">
        <w:r w:rsidRPr="0044767B" w:rsidR="00950AB0">
          <w:rPr>
            <w:rStyle w:val="Hipervnculo"/>
          </w:rPr>
          <w:t>9.4.2.</w:t>
        </w:r>
        <w:r w:rsidR="00950AB0">
          <w:rPr>
            <w:rFonts w:asciiTheme="minorHAnsi" w:hAnsiTheme="minorHAnsi" w:eastAsiaTheme="minorEastAsia" w:cstheme="minorBidi"/>
            <w:b w:val="0"/>
            <w:sz w:val="22"/>
            <w:szCs w:val="22"/>
            <w:lang w:eastAsia="es-PE"/>
          </w:rPr>
          <w:tab/>
        </w:r>
        <w:r w:rsidRPr="0044767B" w:rsidR="00950AB0">
          <w:rPr>
            <w:rStyle w:val="Hipervnculo"/>
          </w:rPr>
          <w:t>VERSIONAMIENTO</w:t>
        </w:r>
        <w:r w:rsidR="00950AB0">
          <w:rPr>
            <w:webHidden/>
          </w:rPr>
          <w:tab/>
        </w:r>
        <w:r w:rsidR="00CE1F64">
          <w:rPr>
            <w:webHidden/>
          </w:rPr>
          <w:fldChar w:fldCharType="begin"/>
        </w:r>
        <w:r w:rsidR="00950AB0">
          <w:rPr>
            <w:webHidden/>
          </w:rPr>
          <w:instrText xml:space="preserve"> PAGEREF _Toc1172450 \h </w:instrText>
        </w:r>
        <w:r w:rsidR="00CE1F64">
          <w:rPr>
            <w:webHidden/>
          </w:rPr>
        </w:r>
        <w:r w:rsidR="00CE1F64">
          <w:rPr>
            <w:webHidden/>
          </w:rPr>
          <w:fldChar w:fldCharType="separate"/>
        </w:r>
        <w:r w:rsidR="00950AB0">
          <w:rPr>
            <w:webHidden/>
          </w:rPr>
          <w:t>35</w:t>
        </w:r>
        <w:r w:rsidR="00CE1F64">
          <w:rPr>
            <w:webHidden/>
          </w:rPr>
          <w:fldChar w:fldCharType="end"/>
        </w:r>
      </w:hyperlink>
    </w:p>
    <w:p w:rsidR="00950AB0" w:rsidRDefault="002D6F45" w14:paraId="1A02A585" w14:textId="77777777">
      <w:pPr>
        <w:pStyle w:val="TDC3"/>
        <w:rPr>
          <w:rFonts w:asciiTheme="minorHAnsi" w:hAnsiTheme="minorHAnsi" w:eastAsiaTheme="minorEastAsia" w:cstheme="minorBidi"/>
          <w:b w:val="0"/>
          <w:sz w:val="22"/>
          <w:szCs w:val="22"/>
          <w:lang w:eastAsia="es-PE"/>
        </w:rPr>
      </w:pPr>
      <w:hyperlink w:history="1" w:anchor="_Toc1172451">
        <w:r w:rsidRPr="0044767B" w:rsidR="00950AB0">
          <w:rPr>
            <w:rStyle w:val="Hipervnculo"/>
          </w:rPr>
          <w:t>9.4.3.</w:t>
        </w:r>
        <w:r w:rsidR="00950AB0">
          <w:rPr>
            <w:rFonts w:asciiTheme="minorHAnsi" w:hAnsiTheme="minorHAnsi" w:eastAsiaTheme="minorEastAsia" w:cstheme="minorBidi"/>
            <w:b w:val="0"/>
            <w:sz w:val="22"/>
            <w:szCs w:val="22"/>
            <w:lang w:eastAsia="es-PE"/>
          </w:rPr>
          <w:tab/>
        </w:r>
        <w:r w:rsidRPr="0044767B" w:rsidR="00950AB0">
          <w:rPr>
            <w:rStyle w:val="Hipervnculo"/>
          </w:rPr>
          <w:t>CARPETA COMPARTIDA DEL PROYECTO</w:t>
        </w:r>
        <w:r w:rsidR="00950AB0">
          <w:rPr>
            <w:webHidden/>
          </w:rPr>
          <w:tab/>
        </w:r>
        <w:r w:rsidR="00CE1F64">
          <w:rPr>
            <w:webHidden/>
          </w:rPr>
          <w:fldChar w:fldCharType="begin"/>
        </w:r>
        <w:r w:rsidR="00950AB0">
          <w:rPr>
            <w:webHidden/>
          </w:rPr>
          <w:instrText xml:space="preserve"> PAGEREF _Toc1172451 \h </w:instrText>
        </w:r>
        <w:r w:rsidR="00CE1F64">
          <w:rPr>
            <w:webHidden/>
          </w:rPr>
        </w:r>
        <w:r w:rsidR="00CE1F64">
          <w:rPr>
            <w:webHidden/>
          </w:rPr>
          <w:fldChar w:fldCharType="separate"/>
        </w:r>
        <w:r w:rsidR="00950AB0">
          <w:rPr>
            <w:webHidden/>
          </w:rPr>
          <w:t>35</w:t>
        </w:r>
        <w:r w:rsidR="00CE1F64">
          <w:rPr>
            <w:webHidden/>
          </w:rPr>
          <w:fldChar w:fldCharType="end"/>
        </w:r>
      </w:hyperlink>
    </w:p>
    <w:p w:rsidR="00950AB0" w:rsidRDefault="002D6F45" w14:paraId="3C58B030" w14:textId="77777777">
      <w:pPr>
        <w:pStyle w:val="TDC2"/>
        <w:rPr>
          <w:rFonts w:asciiTheme="minorHAnsi" w:hAnsiTheme="minorHAnsi" w:eastAsiaTheme="minorEastAsia" w:cstheme="minorBidi"/>
          <w:b w:val="0"/>
          <w:bCs w:val="0"/>
          <w:sz w:val="22"/>
          <w:szCs w:val="22"/>
          <w:lang w:eastAsia="es-PE"/>
        </w:rPr>
      </w:pPr>
      <w:hyperlink w:history="1" w:anchor="_Toc1172452">
        <w:r w:rsidRPr="0044767B" w:rsidR="00950AB0">
          <w:rPr>
            <w:rStyle w:val="Hipervnculo"/>
          </w:rPr>
          <w:t>9.5.</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 CAMBIOS EN LOS REQUERIMIENTOS</w:t>
        </w:r>
        <w:r w:rsidR="00950AB0">
          <w:rPr>
            <w:webHidden/>
          </w:rPr>
          <w:tab/>
        </w:r>
        <w:r w:rsidR="00CE1F64">
          <w:rPr>
            <w:webHidden/>
          </w:rPr>
          <w:fldChar w:fldCharType="begin"/>
        </w:r>
        <w:r w:rsidR="00950AB0">
          <w:rPr>
            <w:webHidden/>
          </w:rPr>
          <w:instrText xml:space="preserve"> PAGEREF _Toc1172452 \h </w:instrText>
        </w:r>
        <w:r w:rsidR="00CE1F64">
          <w:rPr>
            <w:webHidden/>
          </w:rPr>
        </w:r>
        <w:r w:rsidR="00CE1F64">
          <w:rPr>
            <w:webHidden/>
          </w:rPr>
          <w:fldChar w:fldCharType="separate"/>
        </w:r>
        <w:r w:rsidR="00950AB0">
          <w:rPr>
            <w:webHidden/>
          </w:rPr>
          <w:t>35</w:t>
        </w:r>
        <w:r w:rsidR="00CE1F64">
          <w:rPr>
            <w:webHidden/>
          </w:rPr>
          <w:fldChar w:fldCharType="end"/>
        </w:r>
      </w:hyperlink>
    </w:p>
    <w:p w:rsidR="00950AB0" w:rsidRDefault="002D6F45" w14:paraId="644CDC04" w14:textId="77777777">
      <w:pPr>
        <w:pStyle w:val="TDC2"/>
        <w:rPr>
          <w:rFonts w:asciiTheme="minorHAnsi" w:hAnsiTheme="minorHAnsi" w:eastAsiaTheme="minorEastAsia" w:cstheme="minorBidi"/>
          <w:b w:val="0"/>
          <w:bCs w:val="0"/>
          <w:sz w:val="22"/>
          <w:szCs w:val="22"/>
          <w:lang w:eastAsia="es-PE"/>
        </w:rPr>
      </w:pPr>
      <w:hyperlink w:history="1" w:anchor="_Toc1172453">
        <w:r w:rsidRPr="0044767B" w:rsidR="00950AB0">
          <w:rPr>
            <w:rStyle w:val="Hipervnculo"/>
          </w:rPr>
          <w:t>9.6.</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 LA CALIDAD DE PROCESO Y PRODUCTO</w:t>
        </w:r>
        <w:r w:rsidR="00950AB0">
          <w:rPr>
            <w:webHidden/>
          </w:rPr>
          <w:tab/>
        </w:r>
        <w:r w:rsidR="00CE1F64">
          <w:rPr>
            <w:webHidden/>
          </w:rPr>
          <w:fldChar w:fldCharType="begin"/>
        </w:r>
        <w:r w:rsidR="00950AB0">
          <w:rPr>
            <w:webHidden/>
          </w:rPr>
          <w:instrText xml:space="preserve"> PAGEREF _Toc1172453 \h </w:instrText>
        </w:r>
        <w:r w:rsidR="00CE1F64">
          <w:rPr>
            <w:webHidden/>
          </w:rPr>
        </w:r>
        <w:r w:rsidR="00CE1F64">
          <w:rPr>
            <w:webHidden/>
          </w:rPr>
          <w:fldChar w:fldCharType="separate"/>
        </w:r>
        <w:r w:rsidR="00950AB0">
          <w:rPr>
            <w:webHidden/>
          </w:rPr>
          <w:t>35</w:t>
        </w:r>
        <w:r w:rsidR="00CE1F64">
          <w:rPr>
            <w:webHidden/>
          </w:rPr>
          <w:fldChar w:fldCharType="end"/>
        </w:r>
      </w:hyperlink>
    </w:p>
    <w:p w:rsidR="00950AB0" w:rsidRDefault="002D6F45" w14:paraId="4FDA3166" w14:textId="77777777">
      <w:pPr>
        <w:pStyle w:val="TDC2"/>
        <w:rPr>
          <w:rFonts w:asciiTheme="minorHAnsi" w:hAnsiTheme="minorHAnsi" w:eastAsiaTheme="minorEastAsia" w:cstheme="minorBidi"/>
          <w:b w:val="0"/>
          <w:bCs w:val="0"/>
          <w:sz w:val="22"/>
          <w:szCs w:val="22"/>
          <w:lang w:eastAsia="es-PE"/>
        </w:rPr>
      </w:pPr>
      <w:hyperlink w:history="1" w:anchor="_Toc1172454">
        <w:r w:rsidRPr="0044767B" w:rsidR="00950AB0">
          <w:rPr>
            <w:rStyle w:val="Hipervnculo"/>
          </w:rPr>
          <w:t>9.7.</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DEL CRONOGRAMA</w:t>
        </w:r>
        <w:r w:rsidR="00950AB0">
          <w:rPr>
            <w:webHidden/>
          </w:rPr>
          <w:tab/>
        </w:r>
        <w:r w:rsidR="00CE1F64">
          <w:rPr>
            <w:webHidden/>
          </w:rPr>
          <w:fldChar w:fldCharType="begin"/>
        </w:r>
        <w:r w:rsidR="00950AB0">
          <w:rPr>
            <w:webHidden/>
          </w:rPr>
          <w:instrText xml:space="preserve"> PAGEREF _Toc1172454 \h </w:instrText>
        </w:r>
        <w:r w:rsidR="00CE1F64">
          <w:rPr>
            <w:webHidden/>
          </w:rPr>
        </w:r>
        <w:r w:rsidR="00CE1F64">
          <w:rPr>
            <w:webHidden/>
          </w:rPr>
          <w:fldChar w:fldCharType="separate"/>
        </w:r>
        <w:r w:rsidR="00950AB0">
          <w:rPr>
            <w:webHidden/>
          </w:rPr>
          <w:t>36</w:t>
        </w:r>
        <w:r w:rsidR="00CE1F64">
          <w:rPr>
            <w:webHidden/>
          </w:rPr>
          <w:fldChar w:fldCharType="end"/>
        </w:r>
      </w:hyperlink>
    </w:p>
    <w:p w:rsidR="00950AB0" w:rsidRDefault="002D6F45" w14:paraId="6108F45B" w14:textId="77777777">
      <w:pPr>
        <w:pStyle w:val="TDC2"/>
        <w:rPr>
          <w:rFonts w:asciiTheme="minorHAnsi" w:hAnsiTheme="minorHAnsi" w:eastAsiaTheme="minorEastAsia" w:cstheme="minorBidi"/>
          <w:b w:val="0"/>
          <w:bCs w:val="0"/>
          <w:sz w:val="22"/>
          <w:szCs w:val="22"/>
          <w:lang w:eastAsia="es-PE"/>
        </w:rPr>
      </w:pPr>
      <w:hyperlink w:history="1" w:anchor="_Toc1172455">
        <w:r w:rsidRPr="0044767B" w:rsidR="00950AB0">
          <w:rPr>
            <w:rStyle w:val="Hipervnculo"/>
          </w:rPr>
          <w:t>9.8.</w:t>
        </w:r>
        <w:r w:rsidR="00950AB0">
          <w:rPr>
            <w:rFonts w:asciiTheme="minorHAnsi" w:hAnsiTheme="minorHAnsi" w:eastAsiaTheme="minorEastAsia" w:cstheme="minorBidi"/>
            <w:b w:val="0"/>
            <w:bCs w:val="0"/>
            <w:sz w:val="22"/>
            <w:szCs w:val="22"/>
            <w:lang w:eastAsia="es-PE"/>
          </w:rPr>
          <w:tab/>
        </w:r>
        <w:r w:rsidRPr="0044767B" w:rsidR="00950AB0">
          <w:rPr>
            <w:rStyle w:val="Hipervnculo"/>
          </w:rPr>
          <w:t>GESTION DE LA CAPACITACION DEL PERSONAL DEL PROYECTO</w:t>
        </w:r>
        <w:r w:rsidR="00950AB0">
          <w:rPr>
            <w:webHidden/>
          </w:rPr>
          <w:tab/>
        </w:r>
        <w:r w:rsidR="00CE1F64">
          <w:rPr>
            <w:webHidden/>
          </w:rPr>
          <w:fldChar w:fldCharType="begin"/>
        </w:r>
        <w:r w:rsidR="00950AB0">
          <w:rPr>
            <w:webHidden/>
          </w:rPr>
          <w:instrText xml:space="preserve"> PAGEREF _Toc1172455 \h </w:instrText>
        </w:r>
        <w:r w:rsidR="00CE1F64">
          <w:rPr>
            <w:webHidden/>
          </w:rPr>
        </w:r>
        <w:r w:rsidR="00CE1F64">
          <w:rPr>
            <w:webHidden/>
          </w:rPr>
          <w:fldChar w:fldCharType="separate"/>
        </w:r>
        <w:r w:rsidR="00950AB0">
          <w:rPr>
            <w:webHidden/>
          </w:rPr>
          <w:t>36</w:t>
        </w:r>
        <w:r w:rsidR="00CE1F64">
          <w:rPr>
            <w:webHidden/>
          </w:rPr>
          <w:fldChar w:fldCharType="end"/>
        </w:r>
      </w:hyperlink>
    </w:p>
    <w:p w:rsidR="00950AB0" w:rsidRDefault="002D6F45" w14:paraId="46A23024" w14:textId="77777777">
      <w:pPr>
        <w:pStyle w:val="TDC2"/>
        <w:rPr>
          <w:rFonts w:asciiTheme="minorHAnsi" w:hAnsiTheme="minorHAnsi" w:eastAsiaTheme="minorEastAsia" w:cstheme="minorBidi"/>
          <w:b w:val="0"/>
          <w:bCs w:val="0"/>
          <w:sz w:val="22"/>
          <w:szCs w:val="22"/>
          <w:lang w:eastAsia="es-PE"/>
        </w:rPr>
      </w:pPr>
      <w:hyperlink w:history="1" w:anchor="_Toc1172456">
        <w:r w:rsidRPr="0044767B" w:rsidR="00950AB0">
          <w:rPr>
            <w:rStyle w:val="Hipervnculo"/>
          </w:rPr>
          <w:t>9.9.</w:t>
        </w:r>
        <w:r w:rsidR="00950AB0">
          <w:rPr>
            <w:rFonts w:asciiTheme="minorHAnsi" w:hAnsiTheme="minorHAnsi" w:eastAsiaTheme="minorEastAsia" w:cstheme="minorBidi"/>
            <w:b w:val="0"/>
            <w:bCs w:val="0"/>
            <w:sz w:val="22"/>
            <w:szCs w:val="22"/>
            <w:lang w:eastAsia="es-PE"/>
          </w:rPr>
          <w:tab/>
        </w:r>
        <w:r w:rsidRPr="0044767B" w:rsidR="00950AB0">
          <w:rPr>
            <w:rStyle w:val="Hipervnculo"/>
          </w:rPr>
          <w:t>ACEPTACION DEL PRODUCTO</w:t>
        </w:r>
        <w:r w:rsidR="00950AB0">
          <w:rPr>
            <w:webHidden/>
          </w:rPr>
          <w:tab/>
        </w:r>
        <w:r w:rsidR="00CE1F64">
          <w:rPr>
            <w:webHidden/>
          </w:rPr>
          <w:fldChar w:fldCharType="begin"/>
        </w:r>
        <w:r w:rsidR="00950AB0">
          <w:rPr>
            <w:webHidden/>
          </w:rPr>
          <w:instrText xml:space="preserve"> PAGEREF _Toc1172456 \h </w:instrText>
        </w:r>
        <w:r w:rsidR="00CE1F64">
          <w:rPr>
            <w:webHidden/>
          </w:rPr>
        </w:r>
        <w:r w:rsidR="00CE1F64">
          <w:rPr>
            <w:webHidden/>
          </w:rPr>
          <w:fldChar w:fldCharType="separate"/>
        </w:r>
        <w:r w:rsidR="00950AB0">
          <w:rPr>
            <w:webHidden/>
          </w:rPr>
          <w:t>37</w:t>
        </w:r>
        <w:r w:rsidR="00CE1F64">
          <w:rPr>
            <w:webHidden/>
          </w:rPr>
          <w:fldChar w:fldCharType="end"/>
        </w:r>
      </w:hyperlink>
    </w:p>
    <w:p w:rsidR="00950AB0" w:rsidRDefault="002D6F45" w14:paraId="5E035050" w14:textId="77777777">
      <w:pPr>
        <w:pStyle w:val="TDC3"/>
        <w:rPr>
          <w:rFonts w:asciiTheme="minorHAnsi" w:hAnsiTheme="minorHAnsi" w:eastAsiaTheme="minorEastAsia" w:cstheme="minorBidi"/>
          <w:b w:val="0"/>
          <w:sz w:val="22"/>
          <w:szCs w:val="22"/>
          <w:lang w:eastAsia="es-PE"/>
        </w:rPr>
      </w:pPr>
      <w:hyperlink w:history="1" w:anchor="_Toc1172457">
        <w:r w:rsidRPr="0044767B" w:rsidR="00950AB0">
          <w:rPr>
            <w:rStyle w:val="Hipervnculo"/>
          </w:rPr>
          <w:t>9.9.1.</w:t>
        </w:r>
        <w:r w:rsidR="00950AB0">
          <w:rPr>
            <w:rFonts w:asciiTheme="minorHAnsi" w:hAnsiTheme="minorHAnsi" w:eastAsiaTheme="minorEastAsia" w:cstheme="minorBidi"/>
            <w:b w:val="0"/>
            <w:sz w:val="22"/>
            <w:szCs w:val="22"/>
            <w:lang w:eastAsia="es-PE"/>
          </w:rPr>
          <w:tab/>
        </w:r>
        <w:r w:rsidRPr="0044767B" w:rsidR="00950AB0">
          <w:rPr>
            <w:rStyle w:val="Hipervnculo"/>
          </w:rPr>
          <w:t>CRITERIOS PARA LA ACEPTACIÓN DEL PRODUCTO (PLAN DE PRUEBAS)</w:t>
        </w:r>
        <w:r w:rsidR="00950AB0">
          <w:rPr>
            <w:webHidden/>
          </w:rPr>
          <w:tab/>
        </w:r>
        <w:r w:rsidR="00CE1F64">
          <w:rPr>
            <w:webHidden/>
          </w:rPr>
          <w:fldChar w:fldCharType="begin"/>
        </w:r>
        <w:r w:rsidR="00950AB0">
          <w:rPr>
            <w:webHidden/>
          </w:rPr>
          <w:instrText xml:space="preserve"> PAGEREF _Toc1172457 \h </w:instrText>
        </w:r>
        <w:r w:rsidR="00CE1F64">
          <w:rPr>
            <w:webHidden/>
          </w:rPr>
        </w:r>
        <w:r w:rsidR="00CE1F64">
          <w:rPr>
            <w:webHidden/>
          </w:rPr>
          <w:fldChar w:fldCharType="separate"/>
        </w:r>
        <w:r w:rsidR="00950AB0">
          <w:rPr>
            <w:webHidden/>
          </w:rPr>
          <w:t>37</w:t>
        </w:r>
        <w:r w:rsidR="00CE1F64">
          <w:rPr>
            <w:webHidden/>
          </w:rPr>
          <w:fldChar w:fldCharType="end"/>
        </w:r>
      </w:hyperlink>
    </w:p>
    <w:p w:rsidR="00950AB0" w:rsidRDefault="002D6F45" w14:paraId="501F83DA" w14:textId="77777777">
      <w:pPr>
        <w:pStyle w:val="TDC3"/>
        <w:rPr>
          <w:rFonts w:asciiTheme="minorHAnsi" w:hAnsiTheme="minorHAnsi" w:eastAsiaTheme="minorEastAsia" w:cstheme="minorBidi"/>
          <w:b w:val="0"/>
          <w:sz w:val="22"/>
          <w:szCs w:val="22"/>
          <w:lang w:eastAsia="es-PE"/>
        </w:rPr>
      </w:pPr>
      <w:hyperlink w:history="1" w:anchor="_Toc1172458">
        <w:r w:rsidRPr="0044767B" w:rsidR="00950AB0">
          <w:rPr>
            <w:rStyle w:val="Hipervnculo"/>
          </w:rPr>
          <w:t>9.9.2.</w:t>
        </w:r>
        <w:r w:rsidR="00950AB0">
          <w:rPr>
            <w:rFonts w:asciiTheme="minorHAnsi" w:hAnsiTheme="minorHAnsi" w:eastAsiaTheme="minorEastAsia" w:cstheme="minorBidi"/>
            <w:b w:val="0"/>
            <w:sz w:val="22"/>
            <w:szCs w:val="22"/>
            <w:lang w:eastAsia="es-PE"/>
          </w:rPr>
          <w:tab/>
        </w:r>
        <w:r w:rsidRPr="0044767B" w:rsidR="00950AB0">
          <w:rPr>
            <w:rStyle w:val="Hipervnculo"/>
          </w:rPr>
          <w:t>ESTRATEGIA DE PRUEBAS</w:t>
        </w:r>
        <w:r w:rsidR="00950AB0">
          <w:rPr>
            <w:webHidden/>
          </w:rPr>
          <w:tab/>
        </w:r>
        <w:r w:rsidR="00CE1F64">
          <w:rPr>
            <w:webHidden/>
          </w:rPr>
          <w:fldChar w:fldCharType="begin"/>
        </w:r>
        <w:r w:rsidR="00950AB0">
          <w:rPr>
            <w:webHidden/>
          </w:rPr>
          <w:instrText xml:space="preserve"> PAGEREF _Toc1172458 \h </w:instrText>
        </w:r>
        <w:r w:rsidR="00CE1F64">
          <w:rPr>
            <w:webHidden/>
          </w:rPr>
        </w:r>
        <w:r w:rsidR="00CE1F64">
          <w:rPr>
            <w:webHidden/>
          </w:rPr>
          <w:fldChar w:fldCharType="separate"/>
        </w:r>
        <w:r w:rsidR="00950AB0">
          <w:rPr>
            <w:webHidden/>
          </w:rPr>
          <w:t>37</w:t>
        </w:r>
        <w:r w:rsidR="00CE1F64">
          <w:rPr>
            <w:webHidden/>
          </w:rPr>
          <w:fldChar w:fldCharType="end"/>
        </w:r>
      </w:hyperlink>
    </w:p>
    <w:p w:rsidR="00950AB0" w:rsidRDefault="002D6F45" w14:paraId="24BBC777" w14:textId="77777777">
      <w:pPr>
        <w:pStyle w:val="TDC1"/>
        <w:rPr>
          <w:rFonts w:asciiTheme="minorHAnsi" w:hAnsiTheme="minorHAnsi" w:eastAsiaTheme="minorEastAsia" w:cstheme="minorBidi"/>
          <w:b w:val="0"/>
          <w:bCs w:val="0"/>
          <w:caps w:val="0"/>
          <w:noProof/>
          <w:szCs w:val="22"/>
          <w:lang w:eastAsia="es-PE"/>
        </w:rPr>
      </w:pPr>
      <w:hyperlink w:history="1" w:anchor="_Toc1172459">
        <w:r w:rsidRPr="0044767B" w:rsidR="00950AB0">
          <w:rPr>
            <w:rStyle w:val="Hipervnculo"/>
            <w:noProof/>
          </w:rPr>
          <w:t>10.</w:t>
        </w:r>
        <w:r w:rsidR="00950AB0">
          <w:rPr>
            <w:rFonts w:asciiTheme="minorHAnsi" w:hAnsiTheme="minorHAnsi" w:eastAsiaTheme="minorEastAsia" w:cstheme="minorBidi"/>
            <w:b w:val="0"/>
            <w:bCs w:val="0"/>
            <w:caps w:val="0"/>
            <w:noProof/>
            <w:szCs w:val="22"/>
            <w:lang w:eastAsia="es-PE"/>
          </w:rPr>
          <w:tab/>
        </w:r>
        <w:r w:rsidRPr="0044767B" w:rsidR="00950AB0">
          <w:rPr>
            <w:rStyle w:val="Hipervnculo"/>
            <w:noProof/>
          </w:rPr>
          <w:t>ANEXOS</w:t>
        </w:r>
        <w:r w:rsidR="00950AB0">
          <w:rPr>
            <w:noProof/>
            <w:webHidden/>
          </w:rPr>
          <w:tab/>
        </w:r>
        <w:r w:rsidR="00CE1F64">
          <w:rPr>
            <w:noProof/>
            <w:webHidden/>
          </w:rPr>
          <w:fldChar w:fldCharType="begin"/>
        </w:r>
        <w:r w:rsidR="00950AB0">
          <w:rPr>
            <w:noProof/>
            <w:webHidden/>
          </w:rPr>
          <w:instrText xml:space="preserve"> PAGEREF _Toc1172459 \h </w:instrText>
        </w:r>
        <w:r w:rsidR="00CE1F64">
          <w:rPr>
            <w:noProof/>
            <w:webHidden/>
          </w:rPr>
        </w:r>
        <w:r w:rsidR="00CE1F64">
          <w:rPr>
            <w:noProof/>
            <w:webHidden/>
          </w:rPr>
          <w:fldChar w:fldCharType="separate"/>
        </w:r>
        <w:r w:rsidR="00950AB0">
          <w:rPr>
            <w:noProof/>
            <w:webHidden/>
          </w:rPr>
          <w:t>37</w:t>
        </w:r>
        <w:r w:rsidR="00CE1F64">
          <w:rPr>
            <w:noProof/>
            <w:webHidden/>
          </w:rPr>
          <w:fldChar w:fldCharType="end"/>
        </w:r>
      </w:hyperlink>
    </w:p>
    <w:p w:rsidR="00950AB0" w:rsidRDefault="002D6F45" w14:paraId="72C2E3C9" w14:textId="77777777">
      <w:pPr>
        <w:pStyle w:val="TDC2"/>
        <w:rPr>
          <w:rFonts w:asciiTheme="minorHAnsi" w:hAnsiTheme="minorHAnsi" w:eastAsiaTheme="minorEastAsia" w:cstheme="minorBidi"/>
          <w:b w:val="0"/>
          <w:bCs w:val="0"/>
          <w:sz w:val="22"/>
          <w:szCs w:val="22"/>
          <w:lang w:eastAsia="es-PE"/>
        </w:rPr>
      </w:pPr>
      <w:hyperlink w:history="1" w:anchor="_Toc1172460">
        <w:r w:rsidRPr="0044767B" w:rsidR="00950AB0">
          <w:rPr>
            <w:rStyle w:val="Hipervnculo"/>
          </w:rPr>
          <w:t>10.1.</w:t>
        </w:r>
        <w:r w:rsidR="00950AB0">
          <w:rPr>
            <w:rFonts w:asciiTheme="minorHAnsi" w:hAnsiTheme="minorHAnsi" w:eastAsiaTheme="minorEastAsia" w:cstheme="minorBidi"/>
            <w:b w:val="0"/>
            <w:bCs w:val="0"/>
            <w:sz w:val="22"/>
            <w:szCs w:val="22"/>
            <w:lang w:eastAsia="es-PE"/>
          </w:rPr>
          <w:tab/>
        </w:r>
        <w:r w:rsidRPr="0044767B" w:rsidR="00950AB0">
          <w:rPr>
            <w:rStyle w:val="Hipervnculo"/>
          </w:rPr>
          <w:t>ANEXO I: ARQUITECTURA Y PLATAFORMA</w:t>
        </w:r>
        <w:r w:rsidR="00950AB0">
          <w:rPr>
            <w:webHidden/>
          </w:rPr>
          <w:tab/>
        </w:r>
        <w:r w:rsidR="00CE1F64">
          <w:rPr>
            <w:webHidden/>
          </w:rPr>
          <w:fldChar w:fldCharType="begin"/>
        </w:r>
        <w:r w:rsidR="00950AB0">
          <w:rPr>
            <w:webHidden/>
          </w:rPr>
          <w:instrText xml:space="preserve"> PAGEREF _Toc1172460 \h </w:instrText>
        </w:r>
        <w:r w:rsidR="00CE1F64">
          <w:rPr>
            <w:webHidden/>
          </w:rPr>
        </w:r>
        <w:r w:rsidR="00CE1F64">
          <w:rPr>
            <w:webHidden/>
          </w:rPr>
          <w:fldChar w:fldCharType="separate"/>
        </w:r>
        <w:r w:rsidR="00950AB0">
          <w:rPr>
            <w:webHidden/>
          </w:rPr>
          <w:t>37</w:t>
        </w:r>
        <w:r w:rsidR="00CE1F64">
          <w:rPr>
            <w:webHidden/>
          </w:rPr>
          <w:fldChar w:fldCharType="end"/>
        </w:r>
      </w:hyperlink>
    </w:p>
    <w:p w:rsidRPr="00422F86" w:rsidR="004C53F8" w:rsidP="0011668A" w:rsidRDefault="00CE1F64" w14:paraId="07459315" w14:textId="77777777">
      <w:pPr>
        <w:tabs>
          <w:tab w:val="right" w:leader="dot" w:pos="8640"/>
        </w:tabs>
        <w:rPr>
          <w:rFonts w:cs="Arial"/>
        </w:rPr>
      </w:pPr>
      <w:r w:rsidRPr="00422F86">
        <w:rPr>
          <w:rFonts w:cs="Arial"/>
        </w:rPr>
        <w:fldChar w:fldCharType="end"/>
      </w:r>
    </w:p>
    <w:p w:rsidRPr="00422F86" w:rsidR="004C53F8" w:rsidP="5A791DC4" w:rsidRDefault="004C53F8" w14:paraId="6537F28F" w14:textId="77777777">
      <w:pPr>
        <w:tabs>
          <w:tab w:val="right" w:leader="dot" w:pos="8640"/>
        </w:tabs>
        <w:rPr>
          <w:rFonts w:cs="Arial"/>
        </w:rPr>
      </w:pPr>
      <w:bookmarkStart w:name="_Toc507484801" w:id="11"/>
      <w:bookmarkStart w:name="_Toc507484802" w:id="12"/>
      <w:bookmarkStart w:name="_Toc26335074" w:id="13"/>
      <w:bookmarkStart w:name="_Toc26335208" w:id="14"/>
      <w:bookmarkEnd w:id="3"/>
      <w:bookmarkEnd w:id="4"/>
      <w:bookmarkEnd w:id="5"/>
      <w:bookmarkEnd w:id="6"/>
      <w:bookmarkEnd w:id="7"/>
      <w:bookmarkEnd w:id="8"/>
      <w:bookmarkEnd w:id="9"/>
      <w:bookmarkEnd w:id="11"/>
    </w:p>
    <w:p w:rsidRPr="00422F86" w:rsidR="00D873BA" w:rsidP="00B945F3" w:rsidRDefault="00D873BA" w14:paraId="6DFB9E20" w14:textId="77777777">
      <w:pPr>
        <w:pStyle w:val="Ttulo1"/>
        <w:numPr>
          <w:ilvl w:val="0"/>
          <w:numId w:val="0"/>
        </w:numPr>
        <w:ind w:left="792"/>
      </w:pPr>
      <w:bookmarkStart w:name="_Toc127716371" w:id="15"/>
      <w:bookmarkEnd w:id="10"/>
      <w:bookmarkEnd w:id="12"/>
      <w:bookmarkEnd w:id="13"/>
      <w:bookmarkEnd w:id="14"/>
    </w:p>
    <w:p w:rsidRPr="00EA32B5" w:rsidR="00093DA3" w:rsidP="5A791DC4" w:rsidRDefault="00093DA3" w14:paraId="7099C4D5" w14:textId="37668440">
      <w:pPr>
        <w:pStyle w:val="Ttulo1"/>
        <w:rPr/>
      </w:pPr>
      <w:r>
        <w:br w:type="page"/>
      </w:r>
      <w:r w:rsidR="5A791DC4">
        <w:rPr/>
        <w:t>INTRODUCCIÓN</w:t>
      </w:r>
    </w:p>
    <w:p w:rsidRPr="005A6FE3" w:rsidR="00DE38F6" w:rsidP="00B45381" w:rsidRDefault="00DE38F6" w14:paraId="7352C172" w14:textId="77777777">
      <w:pPr>
        <w:pStyle w:val="Ttulo2"/>
      </w:pPr>
      <w:bookmarkStart w:name="_Toc1172394" w:id="17"/>
      <w:r w:rsidRPr="005A6FE3">
        <w:t>PROPÓSITO DEL PLAN</w:t>
      </w:r>
      <w:bookmarkEnd w:id="17"/>
    </w:p>
    <w:p w:rsidRPr="00AC3BCC" w:rsidR="00DE38F6" w:rsidP="73A12A34" w:rsidRDefault="00DE38F6" w14:paraId="1191EDD4" w14:textId="35882E96">
      <w:pPr>
        <w:spacing w:before="120" w:after="120" w:line="360" w:lineRule="auto"/>
        <w:ind w:left="567"/>
        <w:rPr>
          <w:rFonts w:cs="Arial"/>
          <w:color w:val="000000" w:themeColor="text1" w:themeTint="FF" w:themeShade="FF"/>
          <w:sz w:val="22"/>
          <w:szCs w:val="22"/>
        </w:rPr>
      </w:pPr>
      <w:r w:rsidRPr="73A12A34" w:rsidR="73A12A34">
        <w:rPr>
          <w:rFonts w:cs="Arial"/>
          <w:color w:val="000000" w:themeColor="text1" w:themeTint="FF" w:themeShade="FF"/>
          <w:sz w:val="22"/>
          <w:szCs w:val="22"/>
        </w:rPr>
        <w:t xml:space="preserve">El propósito es mencionar detalladamente en este documento la información relacionada de cómo se desarrollará y </w:t>
      </w:r>
      <w:r w:rsidRPr="73A12A34" w:rsidR="73A12A34">
        <w:rPr>
          <w:rFonts w:cs="Arial"/>
          <w:color w:val="000000" w:themeColor="text1" w:themeTint="FF" w:themeShade="FF"/>
          <w:sz w:val="22"/>
          <w:szCs w:val="22"/>
        </w:rPr>
        <w:t>gestionar</w:t>
      </w:r>
      <w:r w:rsidRPr="73A12A34" w:rsidR="73A12A34">
        <w:rPr>
          <w:rFonts w:cs="Arial"/>
          <w:color w:val="000000" w:themeColor="text1" w:themeTint="FF" w:themeShade="FF"/>
          <w:sz w:val="22"/>
          <w:szCs w:val="22"/>
        </w:rPr>
        <w:t>á</w:t>
      </w:r>
      <w:r w:rsidRPr="73A12A34" w:rsidR="73A12A34">
        <w:rPr>
          <w:rFonts w:cs="Arial"/>
          <w:color w:val="000000" w:themeColor="text1" w:themeTint="FF" w:themeShade="FF"/>
          <w:sz w:val="22"/>
          <w:szCs w:val="22"/>
        </w:rPr>
        <w:t xml:space="preserve"> el Proyecto, adem</w:t>
      </w:r>
      <w:r w:rsidRPr="73A12A34" w:rsidR="73A12A34">
        <w:rPr>
          <w:rFonts w:cs="Arial"/>
          <w:color w:val="000000" w:themeColor="text1" w:themeTint="FF" w:themeShade="FF"/>
          <w:sz w:val="22"/>
          <w:szCs w:val="22"/>
        </w:rPr>
        <w:t>á</w:t>
      </w:r>
      <w:r w:rsidRPr="73A12A34" w:rsidR="73A12A34">
        <w:rPr>
          <w:rFonts w:cs="Arial"/>
          <w:color w:val="000000" w:themeColor="text1" w:themeTint="FF" w:themeShade="FF"/>
          <w:sz w:val="22"/>
          <w:szCs w:val="22"/>
        </w:rPr>
        <w:t>s donde se presenta los objetivos y las instrucciones individuales y de grupo sobre como cada aspecto del plan se llevar</w:t>
      </w:r>
      <w:r w:rsidRPr="73A12A34" w:rsidR="73A12A34">
        <w:rPr>
          <w:rFonts w:cs="Arial"/>
          <w:color w:val="000000" w:themeColor="text1" w:themeTint="FF" w:themeShade="FF"/>
          <w:sz w:val="22"/>
          <w:szCs w:val="22"/>
        </w:rPr>
        <w:t>á</w:t>
      </w:r>
      <w:r w:rsidRPr="73A12A34" w:rsidR="73A12A34">
        <w:rPr>
          <w:rFonts w:cs="Arial"/>
          <w:color w:val="000000" w:themeColor="text1" w:themeTint="FF" w:themeShade="FF"/>
          <w:sz w:val="22"/>
          <w:szCs w:val="22"/>
        </w:rPr>
        <w:t xml:space="preserve"> a</w:t>
      </w:r>
      <w:r w:rsidRPr="73A12A34" w:rsidR="73A12A34">
        <w:rPr>
          <w:rFonts w:cs="Arial"/>
          <w:color w:val="000000" w:themeColor="text1" w:themeTint="FF" w:themeShade="FF"/>
          <w:sz w:val="22"/>
          <w:szCs w:val="22"/>
        </w:rPr>
        <w:t xml:space="preserve"> </w:t>
      </w:r>
      <w:r w:rsidRPr="73A12A34" w:rsidR="73A12A34">
        <w:rPr>
          <w:rFonts w:cs="Arial"/>
          <w:color w:val="000000" w:themeColor="text1" w:themeTint="FF" w:themeShade="FF"/>
          <w:sz w:val="22"/>
          <w:szCs w:val="22"/>
        </w:rPr>
        <w:t>cabo, establec</w:t>
      </w:r>
      <w:r w:rsidRPr="73A12A34" w:rsidR="73A12A34">
        <w:rPr>
          <w:rFonts w:cs="Arial"/>
          <w:color w:val="000000" w:themeColor="text1" w:themeTint="FF" w:themeShade="FF"/>
          <w:sz w:val="22"/>
          <w:szCs w:val="22"/>
        </w:rPr>
        <w:t>iendo un</w:t>
      </w:r>
      <w:r w:rsidRPr="73A12A34" w:rsidR="73A12A34">
        <w:rPr>
          <w:rFonts w:cs="Arial"/>
          <w:color w:val="000000" w:themeColor="text1" w:themeTint="FF" w:themeShade="FF"/>
          <w:sz w:val="22"/>
          <w:szCs w:val="22"/>
        </w:rPr>
        <w:t xml:space="preserve"> conjunto de actividades, entregables y recursos relacionados al desarrollo del </w:t>
      </w:r>
      <w:r w:rsidRPr="73A12A34" w:rsidR="73A12A34">
        <w:rPr>
          <w:rFonts w:cs="Arial"/>
          <w:color w:val="000000" w:themeColor="text1" w:themeTint="FF" w:themeShade="FF"/>
          <w:sz w:val="22"/>
          <w:szCs w:val="22"/>
        </w:rPr>
        <w:t>mism</w:t>
      </w:r>
      <w:r w:rsidRPr="73A12A34" w:rsidR="73A12A34">
        <w:rPr>
          <w:rFonts w:cs="Arial"/>
          <w:color w:val="000000" w:themeColor="text1" w:themeTint="FF" w:themeShade="FF"/>
          <w:sz w:val="22"/>
          <w:szCs w:val="22"/>
        </w:rPr>
        <w:t>o.</w:t>
      </w:r>
    </w:p>
    <w:p w:rsidRPr="005A6FE3" w:rsidR="00DE38F6" w:rsidP="00B45381" w:rsidRDefault="00DE38F6" w14:paraId="027322B2" w14:textId="77777777">
      <w:pPr>
        <w:pStyle w:val="Ttulo2"/>
      </w:pPr>
      <w:bookmarkStart w:name="_Toc1172395" w:id="18"/>
      <w:r w:rsidRPr="005A6FE3">
        <w:t>TERMINOS Y DEFINICIONES</w:t>
      </w:r>
      <w:bookmarkEnd w:id="18"/>
    </w:p>
    <w:p w:rsidRPr="00AC3BCC" w:rsidR="00DE38F6" w:rsidP="73A12A34" w:rsidRDefault="00DE38F6" w14:paraId="4328D6A1" w14:textId="5B170990">
      <w:pPr>
        <w:spacing w:before="120" w:after="120" w:line="360" w:lineRule="auto"/>
        <w:ind w:left="576"/>
        <w:rPr>
          <w:rFonts w:cs="Arial"/>
          <w:color w:val="000000" w:themeColor="text1" w:themeTint="FF" w:themeShade="FF"/>
          <w:sz w:val="22"/>
          <w:szCs w:val="22"/>
        </w:rPr>
      </w:pPr>
      <w:r w:rsidRPr="73A12A34" w:rsidR="73A12A34">
        <w:rPr>
          <w:rFonts w:cs="Arial"/>
          <w:color w:val="000000" w:themeColor="text1" w:themeTint="FF" w:themeShade="FF"/>
          <w:sz w:val="22"/>
          <w:szCs w:val="22"/>
        </w:rPr>
        <w:t xml:space="preserve">En la siguiente tabla se </w:t>
      </w:r>
      <w:r w:rsidRPr="73A12A34" w:rsidR="73A12A34">
        <w:rPr>
          <w:rFonts w:cs="Arial"/>
          <w:color w:val="000000" w:themeColor="text1" w:themeTint="FF" w:themeShade="FF"/>
          <w:sz w:val="22"/>
          <w:szCs w:val="22"/>
        </w:rPr>
        <w:t xml:space="preserve">muestran </w:t>
      </w:r>
      <w:r w:rsidRPr="73A12A34" w:rsidR="73A12A34">
        <w:rPr>
          <w:rFonts w:cs="Arial"/>
          <w:color w:val="000000" w:themeColor="text1" w:themeTint="FF" w:themeShade="FF"/>
          <w:sz w:val="22"/>
          <w:szCs w:val="22"/>
        </w:rPr>
        <w:t>términos</w:t>
      </w:r>
      <w:r w:rsidRPr="73A12A34" w:rsidR="73A12A34">
        <w:rPr>
          <w:rFonts w:cs="Arial"/>
          <w:color w:val="000000" w:themeColor="text1" w:themeTint="FF" w:themeShade="FF"/>
          <w:sz w:val="22"/>
          <w:szCs w:val="22"/>
        </w:rPr>
        <w:t>,</w:t>
      </w:r>
      <w:r w:rsidRPr="73A12A34" w:rsidR="73A12A34">
        <w:rPr>
          <w:rFonts w:cs="Arial"/>
          <w:color w:val="000000" w:themeColor="text1" w:themeTint="FF" w:themeShade="FF"/>
          <w:sz w:val="22"/>
          <w:szCs w:val="22"/>
        </w:rPr>
        <w:t xml:space="preserve"> </w:t>
      </w:r>
      <w:r w:rsidRPr="73A12A34" w:rsidR="73A12A34">
        <w:rPr>
          <w:rFonts w:cs="Arial"/>
          <w:color w:val="000000" w:themeColor="text1" w:themeTint="FF" w:themeShade="FF"/>
          <w:sz w:val="22"/>
          <w:szCs w:val="22"/>
        </w:rPr>
        <w:t xml:space="preserve">donde se define su utilidad respectivamente, </w:t>
      </w:r>
      <w:r w:rsidRPr="73A12A34" w:rsidR="73A12A34">
        <w:rPr>
          <w:rFonts w:cs="Arial"/>
          <w:color w:val="000000" w:themeColor="text1" w:themeTint="FF" w:themeShade="FF"/>
          <w:sz w:val="22"/>
          <w:szCs w:val="22"/>
        </w:rPr>
        <w:t>que serán utilizados dentro del desarrollo del Proyecto.</w:t>
      </w:r>
    </w:p>
    <w:tbl>
      <w:tblPr>
        <w:tblW w:w="8650"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10"/>
        <w:gridCol w:w="6240"/>
      </w:tblGrid>
      <w:tr w:rsidRPr="00422F86" w:rsidR="00FB07C5" w:rsidTr="712289F9" w14:paraId="61869397" w14:textId="77777777">
        <w:trPr>
          <w:tblHeader/>
        </w:trPr>
        <w:tc>
          <w:tcPr>
            <w:tcW w:w="2410" w:type="dxa"/>
            <w:shd w:val="clear" w:color="auto" w:fill="C0C0C0"/>
            <w:tcMar/>
            <w:vAlign w:val="bottom"/>
          </w:tcPr>
          <w:p w:rsidRPr="00422F86" w:rsidR="00FB07C5" w:rsidP="73A12A34" w:rsidRDefault="00FB07C5" w14:paraId="06DDDE79" w14:textId="77777777">
            <w:pPr>
              <w:pStyle w:val="TableHeading"/>
              <w:jc w:val="center"/>
              <w:rPr>
                <w:rFonts w:cs="Arial"/>
                <w:sz w:val="20"/>
                <w:szCs w:val="20"/>
              </w:rPr>
            </w:pPr>
            <w:r w:rsidRPr="73A12A34" w:rsidR="73A12A34">
              <w:rPr>
                <w:rFonts w:cs="Arial"/>
                <w:sz w:val="20"/>
                <w:szCs w:val="20"/>
              </w:rPr>
              <w:t>Término</w:t>
            </w:r>
          </w:p>
        </w:tc>
        <w:tc>
          <w:tcPr>
            <w:tcW w:w="6240" w:type="dxa"/>
            <w:shd w:val="clear" w:color="auto" w:fill="C0C0C0"/>
            <w:tcMar/>
            <w:vAlign w:val="bottom"/>
          </w:tcPr>
          <w:p w:rsidRPr="00422F86" w:rsidR="00FB07C5" w:rsidP="73A12A34" w:rsidRDefault="00FB07C5" w14:paraId="3B5B6D96" w14:textId="77777777">
            <w:pPr>
              <w:pStyle w:val="TableHeading"/>
              <w:jc w:val="center"/>
              <w:rPr>
                <w:rFonts w:cs="Arial"/>
                <w:sz w:val="20"/>
                <w:szCs w:val="20"/>
              </w:rPr>
            </w:pPr>
            <w:r w:rsidRPr="73A12A34" w:rsidR="73A12A34">
              <w:rPr>
                <w:rFonts w:cs="Arial"/>
                <w:sz w:val="20"/>
                <w:szCs w:val="20"/>
              </w:rPr>
              <w:t>Definición</w:t>
            </w:r>
          </w:p>
        </w:tc>
      </w:tr>
      <w:tr w:rsidRPr="00422F86" w:rsidR="00DE38F6" w:rsidTr="712289F9" w14:paraId="57609BD3" w14:textId="77777777">
        <w:tc>
          <w:tcPr>
            <w:tcW w:w="2410" w:type="dxa"/>
            <w:tcBorders>
              <w:top w:val="single" w:color="auto" w:sz="4" w:space="0"/>
              <w:left w:val="single" w:color="auto" w:sz="4" w:space="0"/>
              <w:bottom w:val="single" w:color="auto" w:sz="4" w:space="0"/>
              <w:right w:val="single" w:color="auto" w:sz="4" w:space="0"/>
            </w:tcBorders>
            <w:tcMar/>
          </w:tcPr>
          <w:p w:rsidRPr="00422F86" w:rsidR="00DE38F6" w:rsidP="73A12A34" w:rsidRDefault="00DE38F6" w14:paraId="7DA055D7" w14:textId="77777777">
            <w:pPr>
              <w:pStyle w:val="CharCharCarCarCharChar"/>
              <w:spacing w:before="60" w:after="60"/>
              <w:jc w:val="center"/>
              <w:rPr>
                <w:rFonts w:cs="Arial"/>
                <w:lang w:val="es-PE"/>
              </w:rPr>
            </w:pPr>
            <w:r w:rsidRPr="73A12A34" w:rsidR="73A12A34">
              <w:rPr>
                <w:rFonts w:cs="Arial"/>
                <w:lang w:val="es-PE"/>
              </w:rPr>
              <w:t>PP</w:t>
            </w:r>
          </w:p>
        </w:tc>
        <w:tc>
          <w:tcPr>
            <w:tcW w:w="6240" w:type="dxa"/>
            <w:tcBorders>
              <w:top w:val="single" w:color="auto" w:sz="4" w:space="0"/>
              <w:left w:val="single" w:color="auto" w:sz="4" w:space="0"/>
              <w:bottom w:val="single" w:color="auto" w:sz="4" w:space="0"/>
              <w:right w:val="single" w:color="auto" w:sz="4" w:space="0"/>
            </w:tcBorders>
            <w:tcMar/>
          </w:tcPr>
          <w:p w:rsidRPr="00422F86" w:rsidR="00DE38F6" w:rsidP="73A12A34" w:rsidRDefault="00DE38F6" w14:paraId="50580FC2" w14:textId="1ADA4BD6">
            <w:pPr>
              <w:rPr>
                <w:rFonts w:cs="Arial"/>
              </w:rPr>
            </w:pPr>
            <w:r w:rsidRPr="73A12A34" w:rsidR="73A12A34">
              <w:rPr>
                <w:rFonts w:cs="Arial"/>
              </w:rPr>
              <w:t xml:space="preserve"> Planificación de </w:t>
            </w:r>
            <w:r w:rsidRPr="73A12A34" w:rsidR="73A12A34">
              <w:rPr>
                <w:rFonts w:cs="Arial"/>
              </w:rPr>
              <w:t>P</w:t>
            </w:r>
            <w:r w:rsidRPr="73A12A34" w:rsidR="73A12A34">
              <w:rPr>
                <w:rFonts w:cs="Arial"/>
              </w:rPr>
              <w:t>royecto.</w:t>
            </w:r>
          </w:p>
        </w:tc>
      </w:tr>
      <w:tr w:rsidRPr="00422F86" w:rsidR="00DE38F6" w:rsidTr="712289F9" w14:paraId="29A8C881" w14:textId="77777777">
        <w:tc>
          <w:tcPr>
            <w:tcW w:w="2410" w:type="dxa"/>
            <w:tcBorders>
              <w:top w:val="single" w:color="auto" w:sz="4" w:space="0"/>
              <w:left w:val="single" w:color="auto" w:sz="4" w:space="0"/>
              <w:bottom w:val="single" w:color="auto" w:sz="4" w:space="0"/>
              <w:right w:val="single" w:color="auto" w:sz="4" w:space="0"/>
            </w:tcBorders>
            <w:tcMar/>
          </w:tcPr>
          <w:p w:rsidRPr="00422F86" w:rsidR="00DE38F6" w:rsidP="73A12A34" w:rsidRDefault="00DE38F6" w14:paraId="38CEF8AA" w14:textId="77777777">
            <w:pPr>
              <w:pStyle w:val="CharCharCarCarCharChar"/>
              <w:spacing w:before="60" w:after="60"/>
              <w:jc w:val="center"/>
              <w:rPr>
                <w:rFonts w:cs="Arial"/>
                <w:lang w:val="es-PE"/>
              </w:rPr>
            </w:pPr>
            <w:r w:rsidRPr="73A12A34" w:rsidR="73A12A34">
              <w:rPr>
                <w:rFonts w:cs="Arial"/>
                <w:lang w:val="es-PE"/>
              </w:rPr>
              <w:t>PMC</w:t>
            </w:r>
          </w:p>
        </w:tc>
        <w:tc>
          <w:tcPr>
            <w:tcW w:w="6240" w:type="dxa"/>
            <w:tcBorders>
              <w:top w:val="single" w:color="auto" w:sz="4" w:space="0"/>
              <w:left w:val="single" w:color="auto" w:sz="4" w:space="0"/>
              <w:bottom w:val="single" w:color="auto" w:sz="4" w:space="0"/>
              <w:right w:val="single" w:color="auto" w:sz="4" w:space="0"/>
            </w:tcBorders>
            <w:tcMar/>
          </w:tcPr>
          <w:p w:rsidRPr="00422F86" w:rsidR="00DE38F6" w:rsidP="73A12A34" w:rsidRDefault="00DE38F6" w14:paraId="083F7286" w14:textId="2A9DE665">
            <w:pPr>
              <w:rPr>
                <w:rFonts w:cs="Arial"/>
              </w:rPr>
            </w:pPr>
            <w:r w:rsidRPr="73A12A34" w:rsidR="73A12A34">
              <w:rPr>
                <w:rFonts w:cs="Arial"/>
              </w:rPr>
              <w:t xml:space="preserve"> Seguimiento y </w:t>
            </w:r>
            <w:r w:rsidRPr="73A12A34" w:rsidR="73A12A34">
              <w:rPr>
                <w:rFonts w:cs="Arial"/>
              </w:rPr>
              <w:t>C</w:t>
            </w:r>
            <w:r w:rsidRPr="73A12A34" w:rsidR="73A12A34">
              <w:rPr>
                <w:rFonts w:cs="Arial"/>
              </w:rPr>
              <w:t xml:space="preserve">ontrol de </w:t>
            </w:r>
            <w:r w:rsidRPr="73A12A34" w:rsidR="73A12A34">
              <w:rPr>
                <w:rFonts w:cs="Arial"/>
              </w:rPr>
              <w:t>P</w:t>
            </w:r>
            <w:r w:rsidRPr="73A12A34" w:rsidR="73A12A34">
              <w:rPr>
                <w:rFonts w:cs="Arial"/>
              </w:rPr>
              <w:t>royecto.</w:t>
            </w:r>
          </w:p>
        </w:tc>
      </w:tr>
      <w:tr w:rsidRPr="00422F86" w:rsidR="00DE38F6" w:rsidTr="712289F9" w14:paraId="2ED2B7EB" w14:textId="77777777">
        <w:tc>
          <w:tcPr>
            <w:tcW w:w="2410" w:type="dxa"/>
            <w:tcBorders>
              <w:top w:val="single" w:color="auto" w:sz="4" w:space="0"/>
              <w:left w:val="single" w:color="auto" w:sz="4" w:space="0"/>
              <w:bottom w:val="single" w:color="auto" w:sz="4" w:space="0"/>
              <w:right w:val="single" w:color="auto" w:sz="4" w:space="0"/>
            </w:tcBorders>
            <w:tcMar/>
          </w:tcPr>
          <w:p w:rsidRPr="00422F86" w:rsidR="00DE38F6" w:rsidP="73A12A34" w:rsidRDefault="00DE38F6" w14:paraId="5AAEB257" w14:textId="77777777">
            <w:pPr>
              <w:pStyle w:val="CharCharCarCarCharChar"/>
              <w:spacing w:before="60" w:after="60"/>
              <w:jc w:val="center"/>
              <w:rPr>
                <w:rFonts w:cs="Arial"/>
                <w:lang w:val="es-PE"/>
              </w:rPr>
            </w:pPr>
            <w:r w:rsidRPr="73A12A34" w:rsidR="73A12A34">
              <w:rPr>
                <w:rFonts w:cs="Arial"/>
                <w:lang w:val="es-PE"/>
              </w:rPr>
              <w:t>QA</w:t>
            </w:r>
          </w:p>
        </w:tc>
        <w:tc>
          <w:tcPr>
            <w:tcW w:w="6240" w:type="dxa"/>
            <w:tcBorders>
              <w:top w:val="single" w:color="auto" w:sz="4" w:space="0"/>
              <w:left w:val="single" w:color="auto" w:sz="4" w:space="0"/>
              <w:bottom w:val="single" w:color="auto" w:sz="4" w:space="0"/>
              <w:right w:val="single" w:color="auto" w:sz="4" w:space="0"/>
            </w:tcBorders>
            <w:tcMar/>
          </w:tcPr>
          <w:p w:rsidRPr="00422F86" w:rsidR="00DE38F6" w:rsidP="73A12A34" w:rsidRDefault="00DE38F6" w14:paraId="370DBC8D" w14:textId="565649D0">
            <w:pPr>
              <w:rPr>
                <w:rFonts w:cs="Arial"/>
              </w:rPr>
            </w:pPr>
            <w:r w:rsidRPr="73A12A34" w:rsidR="73A12A34">
              <w:rPr>
                <w:rFonts w:cs="Arial"/>
              </w:rPr>
              <w:t xml:space="preserve"> Servicio</w:t>
            </w:r>
            <w:r w:rsidRPr="73A12A34" w:rsidR="73A12A34">
              <w:rPr>
                <w:rFonts w:cs="Arial"/>
              </w:rPr>
              <w:t xml:space="preserve">s </w:t>
            </w:r>
            <w:r w:rsidRPr="73A12A34" w:rsidR="73A12A34">
              <w:rPr>
                <w:rFonts w:cs="Arial"/>
              </w:rPr>
              <w:t xml:space="preserve">de </w:t>
            </w:r>
            <w:r w:rsidRPr="73A12A34" w:rsidR="73A12A34">
              <w:rPr>
                <w:rFonts w:cs="Arial"/>
              </w:rPr>
              <w:t>C</w:t>
            </w:r>
            <w:r w:rsidRPr="73A12A34" w:rsidR="73A12A34">
              <w:rPr>
                <w:rFonts w:cs="Arial"/>
              </w:rPr>
              <w:t>alidad.</w:t>
            </w:r>
          </w:p>
        </w:tc>
      </w:tr>
      <w:tr w:rsidRPr="00422F86" w:rsidR="00DE38F6" w:rsidTr="712289F9" w14:paraId="169BBEB7" w14:textId="77777777">
        <w:tc>
          <w:tcPr>
            <w:tcW w:w="2410" w:type="dxa"/>
            <w:tcBorders>
              <w:top w:val="single" w:color="auto" w:sz="4" w:space="0"/>
              <w:left w:val="single" w:color="auto" w:sz="4" w:space="0"/>
              <w:bottom w:val="single" w:color="auto" w:sz="4" w:space="0"/>
              <w:right w:val="single" w:color="auto" w:sz="4" w:space="0"/>
            </w:tcBorders>
            <w:tcMar/>
          </w:tcPr>
          <w:p w:rsidR="00DE38F6" w:rsidP="73A12A34" w:rsidRDefault="00DE38F6" w14:paraId="4B0A6239" w14:textId="77777777">
            <w:pPr>
              <w:pStyle w:val="CharCharCarCarCharChar"/>
              <w:spacing w:before="60" w:after="60"/>
              <w:jc w:val="center"/>
              <w:rPr>
                <w:rFonts w:cs="Arial"/>
                <w:lang w:val="es-PE"/>
              </w:rPr>
            </w:pPr>
            <w:r w:rsidRPr="73A12A34" w:rsidR="73A12A34">
              <w:rPr>
                <w:rFonts w:cs="Arial"/>
                <w:lang w:val="es-PE"/>
              </w:rPr>
              <w:t>REQM</w:t>
            </w:r>
          </w:p>
        </w:tc>
        <w:tc>
          <w:tcPr>
            <w:tcW w:w="6240" w:type="dxa"/>
            <w:tcBorders>
              <w:top w:val="single" w:color="auto" w:sz="4" w:space="0"/>
              <w:left w:val="single" w:color="auto" w:sz="4" w:space="0"/>
              <w:bottom w:val="single" w:color="auto" w:sz="4" w:space="0"/>
              <w:right w:val="single" w:color="auto" w:sz="4" w:space="0"/>
            </w:tcBorders>
            <w:tcMar/>
          </w:tcPr>
          <w:p w:rsidRPr="00422F86" w:rsidR="00DE38F6" w:rsidP="73A12A34" w:rsidRDefault="00D64A6C" w14:paraId="4FB95364" w14:textId="4BE84586">
            <w:pPr>
              <w:spacing w:before="60" w:after="60"/>
              <w:ind w:left="72" w:right="72"/>
              <w:rPr>
                <w:rFonts w:cs="Arial"/>
              </w:rPr>
            </w:pPr>
            <w:r>
              <w:rPr>
                <w:rStyle w:val="tx"/>
                <w:spacing w:val="-1"/>
                <w:bdr w:val="none" w:color="auto" w:sz="0" w:space="0" w:frame="1"/>
              </w:rPr>
              <w:t xml:space="preserve">Gestión de </w:t>
            </w:r>
            <w:r>
              <w:rPr>
                <w:rStyle w:val="tx"/>
                <w:spacing w:val="-1"/>
                <w:bdr w:val="none" w:color="auto" w:sz="0" w:space="0" w:frame="1"/>
              </w:rPr>
              <w:t xml:space="preserve">R</w:t>
            </w:r>
            <w:r>
              <w:rPr>
                <w:rStyle w:val="tx"/>
                <w:spacing w:val="-1"/>
                <w:bdr w:val="none" w:color="auto" w:sz="0" w:space="0" w:frame="1"/>
              </w:rPr>
              <w:t xml:space="preserve">equerimientos y </w:t>
            </w:r>
            <w:r>
              <w:rPr>
                <w:rStyle w:val="tx"/>
                <w:spacing w:val="-1"/>
                <w:bdr w:val="none" w:color="auto" w:sz="0" w:space="0" w:frame="1"/>
              </w:rPr>
              <w:t xml:space="preserve">P</w:t>
            </w:r>
            <w:r w:rsidR="000545DB">
              <w:rPr>
                <w:rStyle w:val="tx"/>
                <w:spacing w:val="-1"/>
                <w:bdr w:val="none" w:color="auto" w:sz="0" w:space="0" w:frame="1"/>
              </w:rPr>
              <w:t>lanificación</w:t>
            </w:r>
          </w:p>
        </w:tc>
      </w:tr>
      <w:tr w:rsidRPr="002B7468" w:rsidR="00DE38F6" w:rsidTr="712289F9" w14:paraId="60402CA6" w14:textId="77777777">
        <w:tc>
          <w:tcPr>
            <w:tcW w:w="2410" w:type="dxa"/>
            <w:tcBorders>
              <w:top w:val="single" w:color="auto" w:sz="4" w:space="0"/>
              <w:left w:val="single" w:color="auto" w:sz="4" w:space="0"/>
              <w:bottom w:val="single" w:color="auto" w:sz="4" w:space="0"/>
              <w:right w:val="single" w:color="auto" w:sz="4" w:space="0"/>
            </w:tcBorders>
            <w:tcMar/>
          </w:tcPr>
          <w:p w:rsidR="00DE38F6" w:rsidP="73A12A34" w:rsidRDefault="00DE38F6" w14:paraId="744E7617" w14:textId="77777777">
            <w:pPr>
              <w:pStyle w:val="CharCharCarCarCharChar"/>
              <w:spacing w:before="60" w:after="60"/>
              <w:jc w:val="center"/>
              <w:rPr>
                <w:rFonts w:cs="Arial"/>
                <w:lang w:val="es-PE"/>
              </w:rPr>
            </w:pPr>
            <w:r w:rsidRPr="73A12A34" w:rsidR="73A12A34">
              <w:rPr>
                <w:rFonts w:cs="Arial"/>
                <w:lang w:val="es-PE"/>
              </w:rPr>
              <w:t>MA</w:t>
            </w:r>
          </w:p>
        </w:tc>
        <w:tc>
          <w:tcPr>
            <w:tcW w:w="6240" w:type="dxa"/>
            <w:tcBorders>
              <w:top w:val="single" w:color="auto" w:sz="4" w:space="0"/>
              <w:left w:val="single" w:color="auto" w:sz="4" w:space="0"/>
              <w:bottom w:val="single" w:color="auto" w:sz="4" w:space="0"/>
              <w:right w:val="single" w:color="auto" w:sz="4" w:space="0"/>
            </w:tcBorders>
            <w:tcMar/>
          </w:tcPr>
          <w:p w:rsidRPr="00D64A6C" w:rsidR="00DE38F6" w:rsidP="73A12A34" w:rsidRDefault="002B7468" w14:paraId="3E03DF3D" w14:textId="55FFB82E">
            <w:pPr>
              <w:spacing w:before="60" w:after="60"/>
              <w:ind w:left="72" w:right="72"/>
              <w:rPr>
                <w:rStyle w:val="st"/>
                <w:lang w:val="en-US"/>
              </w:rPr>
            </w:pPr>
            <w:r w:rsidRPr="73A12A34" w:rsidR="73A12A34">
              <w:rPr>
                <w:rStyle w:val="st"/>
                <w:lang w:val="en-US"/>
              </w:rPr>
              <w:t>Medic</w:t>
            </w:r>
            <w:r w:rsidRPr="73A12A34" w:rsidR="73A12A34">
              <w:rPr>
                <w:rStyle w:val="st"/>
                <w:lang w:val="en-US"/>
              </w:rPr>
              <w:t>ión</w:t>
            </w:r>
            <w:r w:rsidRPr="73A12A34" w:rsidR="73A12A34">
              <w:rPr>
                <w:rStyle w:val="st"/>
                <w:lang w:val="en-US"/>
              </w:rPr>
              <w:t xml:space="preserve"> y Analisis</w:t>
            </w:r>
          </w:p>
        </w:tc>
      </w:tr>
      <w:tr w:rsidRPr="00422F86" w:rsidR="00D64A6C" w:rsidTr="712289F9" w14:paraId="3E194344" w14:textId="77777777">
        <w:tc>
          <w:tcPr>
            <w:tcW w:w="2410" w:type="dxa"/>
            <w:tcBorders>
              <w:top w:val="single" w:color="auto" w:sz="4" w:space="0"/>
              <w:left w:val="single" w:color="auto" w:sz="4" w:space="0"/>
              <w:bottom w:val="single" w:color="auto" w:sz="4" w:space="0"/>
              <w:right w:val="single" w:color="auto" w:sz="4" w:space="0"/>
            </w:tcBorders>
            <w:tcMar/>
          </w:tcPr>
          <w:p w:rsidR="00D64A6C" w:rsidP="73A12A34" w:rsidRDefault="00D64A6C" w14:paraId="34BB7BCA" w14:textId="77777777">
            <w:pPr>
              <w:pStyle w:val="CharCharCarCarCharChar"/>
              <w:spacing w:before="60" w:after="60"/>
              <w:jc w:val="center"/>
              <w:rPr>
                <w:rFonts w:cs="Arial"/>
                <w:lang w:val="es-PE"/>
              </w:rPr>
            </w:pPr>
            <w:r w:rsidRPr="73A12A34" w:rsidR="73A12A34">
              <w:rPr>
                <w:rFonts w:cs="Arial"/>
                <w:lang w:val="es-PE"/>
              </w:rPr>
              <w:t>CM</w:t>
            </w:r>
          </w:p>
        </w:tc>
        <w:tc>
          <w:tcPr>
            <w:tcW w:w="6240" w:type="dxa"/>
            <w:tcBorders>
              <w:top w:val="single" w:color="auto" w:sz="4" w:space="0"/>
              <w:left w:val="single" w:color="auto" w:sz="4" w:space="0"/>
              <w:bottom w:val="single" w:color="auto" w:sz="4" w:space="0"/>
              <w:right w:val="single" w:color="auto" w:sz="4" w:space="0"/>
            </w:tcBorders>
            <w:tcMar/>
          </w:tcPr>
          <w:p w:rsidR="00D64A6C" w:rsidP="73A12A34" w:rsidRDefault="00D64A6C" w14:paraId="6DA126CF" w14:textId="5FA23C6D">
            <w:pPr>
              <w:spacing w:before="60" w:after="60"/>
              <w:ind w:left="72" w:right="72"/>
              <w:rPr>
                <w:rStyle w:val="st"/>
              </w:rPr>
            </w:pPr>
            <w:r w:rsidRPr="73A12A34" w:rsidR="73A12A34">
              <w:rPr>
                <w:rStyle w:val="st"/>
              </w:rPr>
              <w:t xml:space="preserve">Gestión de la </w:t>
            </w:r>
            <w:r w:rsidRPr="73A12A34" w:rsidR="73A12A34">
              <w:rPr>
                <w:rStyle w:val="st"/>
              </w:rPr>
              <w:t>C</w:t>
            </w:r>
            <w:r w:rsidRPr="73A12A34" w:rsidR="73A12A34">
              <w:rPr>
                <w:rStyle w:val="st"/>
              </w:rPr>
              <w:t>onfiguración</w:t>
            </w:r>
          </w:p>
        </w:tc>
      </w:tr>
      <w:tr w:rsidR="73A12A34" w:rsidTr="712289F9" w14:paraId="39128B6F">
        <w:tc>
          <w:tcPr>
            <w:tcW w:w="2410" w:type="dxa"/>
            <w:tcBorders>
              <w:top w:val="single" w:color="auto" w:sz="4" w:space="0"/>
              <w:left w:val="single" w:color="auto" w:sz="4" w:space="0"/>
              <w:bottom w:val="single" w:color="auto" w:sz="4" w:space="0"/>
              <w:right w:val="single" w:color="auto" w:sz="4" w:space="0"/>
            </w:tcBorders>
            <w:tcMar/>
          </w:tcPr>
          <w:p w:rsidR="73A12A34" w:rsidP="73A12A34" w:rsidRDefault="73A12A34" w14:paraId="7FCCAF64" w14:textId="3B4E7E3C">
            <w:pPr>
              <w:pStyle w:val="CharCharCarCarCharChar"/>
              <w:jc w:val="center"/>
              <w:rPr>
                <w:rFonts w:cs="Arial"/>
                <w:lang w:val="es-419"/>
              </w:rPr>
            </w:pPr>
          </w:p>
          <w:p w:rsidR="73A12A34" w:rsidP="73A12A34" w:rsidRDefault="73A12A34" w14:paraId="588AEDF5" w14:textId="581A097A">
            <w:pPr>
              <w:pStyle w:val="CharCharCarCarCharChar"/>
              <w:jc w:val="center"/>
              <w:rPr>
                <w:rFonts w:cs="Arial"/>
                <w:lang w:val="es-419"/>
              </w:rPr>
            </w:pPr>
          </w:p>
          <w:p w:rsidR="73A12A34" w:rsidP="712289F9" w:rsidRDefault="73A12A34" w14:paraId="4C0463BB" w14:textId="57DF1346">
            <w:pPr>
              <w:pStyle w:val="CharCharCarCarCharChar"/>
              <w:jc w:val="center"/>
              <w:rPr>
                <w:rFonts w:cs="Arial"/>
                <w:lang w:val="es-419"/>
              </w:rPr>
            </w:pPr>
            <w:r w:rsidRPr="712289F9" w:rsidR="712289F9">
              <w:rPr>
                <w:rFonts w:cs="Arial"/>
                <w:lang w:val="es-419"/>
              </w:rPr>
              <w:t>JAVA</w:t>
            </w:r>
          </w:p>
        </w:tc>
        <w:tc>
          <w:tcPr>
            <w:tcW w:w="6240" w:type="dxa"/>
            <w:tcBorders>
              <w:top w:val="single" w:color="auto" w:sz="4" w:space="0"/>
              <w:left w:val="single" w:color="auto" w:sz="4" w:space="0"/>
              <w:bottom w:val="single" w:color="auto" w:sz="4" w:space="0"/>
              <w:right w:val="single" w:color="auto" w:sz="4" w:space="0"/>
            </w:tcBorders>
            <w:tcMar/>
          </w:tcPr>
          <w:p w:rsidR="73A12A34" w:rsidP="73A12A34" w:rsidRDefault="73A12A34" w14:paraId="7A0DB1AB" w14:textId="3014CD5D">
            <w:pPr>
              <w:pStyle w:val="Normal"/>
              <w:rPr>
                <w:rFonts w:cs="Arial"/>
              </w:rPr>
            </w:pPr>
            <w:r w:rsidRPr="73A12A34" w:rsidR="73A12A34">
              <w:rPr>
                <w:rFonts w:cs="Arial"/>
              </w:rPr>
              <w:t>L</w:t>
            </w:r>
            <w:r w:rsidRPr="73A12A34" w:rsidR="73A12A34">
              <w:rPr>
                <w:rFonts w:cs="Arial"/>
              </w:rPr>
              <w:t>enguaje de programación de propósito general, concurrente, orientado a objetos, fue diseñado específicamente para tener tan pocas dependencias de implementación como fuera posible.</w:t>
            </w:r>
          </w:p>
        </w:tc>
      </w:tr>
      <w:tr w:rsidR="73A12A34" w:rsidTr="712289F9" w14:paraId="6986F30B">
        <w:tc>
          <w:tcPr>
            <w:tcW w:w="2410" w:type="dxa"/>
            <w:tcBorders>
              <w:top w:val="single" w:color="auto" w:sz="4" w:space="0"/>
              <w:left w:val="single" w:color="auto" w:sz="4" w:space="0"/>
              <w:bottom w:val="single" w:color="auto" w:sz="4" w:space="0"/>
              <w:right w:val="single" w:color="auto" w:sz="4" w:space="0"/>
            </w:tcBorders>
            <w:tcMar/>
          </w:tcPr>
          <w:p w:rsidR="73A12A34" w:rsidP="73A12A34" w:rsidRDefault="73A12A34" w14:paraId="72AB65E2" w14:textId="19D5FADE">
            <w:pPr>
              <w:pStyle w:val="CharCharCarCarCharChar"/>
              <w:jc w:val="center"/>
              <w:rPr>
                <w:rFonts w:cs="Arial"/>
              </w:rPr>
            </w:pPr>
          </w:p>
          <w:p w:rsidR="73A12A34" w:rsidP="73A12A34" w:rsidRDefault="73A12A34" w14:paraId="42A25B40" w14:textId="07B3F2B7">
            <w:pPr>
              <w:pStyle w:val="CharCharCarCarCharChar"/>
              <w:jc w:val="center"/>
              <w:rPr>
                <w:rFonts w:cs="Arial"/>
              </w:rPr>
            </w:pPr>
          </w:p>
          <w:p w:rsidR="73A12A34" w:rsidP="73A12A34" w:rsidRDefault="73A12A34" w14:paraId="74C1E2C3" w14:textId="60B29997">
            <w:pPr>
              <w:pStyle w:val="CharCharCarCarCharChar"/>
              <w:jc w:val="center"/>
              <w:rPr>
                <w:rFonts w:cs="Arial"/>
              </w:rPr>
            </w:pPr>
          </w:p>
          <w:p w:rsidR="73A12A34" w:rsidP="73A12A34" w:rsidRDefault="73A12A34" w14:paraId="2157BED0" w14:textId="3A961333">
            <w:pPr>
              <w:pStyle w:val="CharCharCarCarCharChar"/>
              <w:jc w:val="center"/>
              <w:rPr>
                <w:rFonts w:cs="Arial"/>
              </w:rPr>
            </w:pPr>
            <w:r w:rsidRPr="73A12A34" w:rsidR="73A12A34">
              <w:rPr>
                <w:rFonts w:cs="Arial"/>
              </w:rPr>
              <w:t>MYSQL</w:t>
            </w:r>
          </w:p>
        </w:tc>
        <w:tc>
          <w:tcPr>
            <w:tcW w:w="6240" w:type="dxa"/>
            <w:tcBorders>
              <w:top w:val="single" w:color="auto" w:sz="4" w:space="0"/>
              <w:left w:val="single" w:color="auto" w:sz="4" w:space="0"/>
              <w:bottom w:val="single" w:color="auto" w:sz="4" w:space="0"/>
              <w:right w:val="single" w:color="auto" w:sz="4" w:space="0"/>
            </w:tcBorders>
            <w:tcMar/>
          </w:tcPr>
          <w:p w:rsidR="73A12A34" w:rsidP="73A12A34" w:rsidRDefault="73A12A34" w14:paraId="5BC2FAA4" w14:textId="741BF1F3">
            <w:pPr>
              <w:spacing w:before="60" w:after="60"/>
              <w:ind w:left="72" w:right="72"/>
              <w:rPr>
                <w:rFonts w:cs="Arial"/>
              </w:rPr>
            </w:pPr>
            <w:r w:rsidRPr="73A12A34" w:rsidR="73A12A34">
              <w:rPr>
                <w:rFonts w:cs="Arial"/>
              </w:rPr>
              <w:t xml:space="preserve">MySQL es un sistema de gestión de bases de datos relacional desarrollado bajo licencia dual: </w:t>
            </w:r>
            <w:r w:rsidRPr="73A12A34" w:rsidR="73A12A34">
              <w:rPr>
                <w:rFonts w:cs="Arial"/>
                <w:b w:val="1"/>
                <w:bCs w:val="1"/>
              </w:rPr>
              <w:t>Licencia pública general/Licencia comercial</w:t>
            </w:r>
            <w:r w:rsidRPr="73A12A34" w:rsidR="73A12A34">
              <w:rPr>
                <w:rFonts w:cs="Arial"/>
                <w:b w:val="1"/>
                <w:bCs w:val="1"/>
              </w:rPr>
              <w:t>,</w:t>
            </w:r>
            <w:r w:rsidRPr="73A12A34" w:rsidR="73A12A34">
              <w:rPr>
                <w:rFonts w:cs="Arial"/>
              </w:rPr>
              <w:t xml:space="preserve"> por Oracle Corporación y está considerada como la base datos de código abierto más popular del mundo.</w:t>
            </w:r>
          </w:p>
        </w:tc>
      </w:tr>
      <w:tr w:rsidR="73A12A34" w:rsidTr="712289F9" w14:paraId="1EADA0FF">
        <w:tc>
          <w:tcPr>
            <w:tcW w:w="2410" w:type="dxa"/>
            <w:tcBorders>
              <w:top w:val="single" w:color="auto" w:sz="4" w:space="0"/>
              <w:left w:val="single" w:color="auto" w:sz="4" w:space="0"/>
              <w:bottom w:val="single" w:color="auto" w:sz="4" w:space="0"/>
              <w:right w:val="single" w:color="auto" w:sz="4" w:space="0"/>
            </w:tcBorders>
            <w:tcMar/>
          </w:tcPr>
          <w:p w:rsidR="73A12A34" w:rsidP="73A12A34" w:rsidRDefault="73A12A34" w14:paraId="3CF5A5F0" w14:textId="3E463DD0">
            <w:pPr>
              <w:pStyle w:val="CharCharCarCarCharChar"/>
              <w:jc w:val="center"/>
              <w:rPr>
                <w:rFonts w:cs="Arial"/>
              </w:rPr>
            </w:pPr>
          </w:p>
          <w:p w:rsidR="73A12A34" w:rsidP="73A12A34" w:rsidRDefault="73A12A34" w14:paraId="5D9C010C" w14:textId="293FE7B4">
            <w:pPr>
              <w:pStyle w:val="CharCharCarCarCharChar"/>
              <w:jc w:val="center"/>
              <w:rPr>
                <w:rFonts w:cs="Arial"/>
              </w:rPr>
            </w:pPr>
          </w:p>
          <w:p w:rsidR="73A12A34" w:rsidP="73A12A34" w:rsidRDefault="73A12A34" w14:paraId="6B2A152A" w14:textId="7CABC399">
            <w:pPr>
              <w:pStyle w:val="CharCharCarCarCharChar"/>
              <w:jc w:val="center"/>
              <w:rPr>
                <w:rFonts w:cs="Arial"/>
              </w:rPr>
            </w:pPr>
          </w:p>
          <w:p w:rsidR="73A12A34" w:rsidP="73A12A34" w:rsidRDefault="73A12A34" w14:paraId="378A6306" w14:textId="0479D529">
            <w:pPr>
              <w:pStyle w:val="CharCharCarCarCharChar"/>
              <w:jc w:val="center"/>
              <w:rPr>
                <w:rFonts w:cs="Arial"/>
              </w:rPr>
            </w:pPr>
            <w:r w:rsidRPr="73A12A34" w:rsidR="73A12A34">
              <w:rPr>
                <w:rFonts w:cs="Arial"/>
              </w:rPr>
              <w:t>BOOSTRAP</w:t>
            </w:r>
          </w:p>
        </w:tc>
        <w:tc>
          <w:tcPr>
            <w:tcW w:w="6240" w:type="dxa"/>
            <w:tcBorders>
              <w:top w:val="single" w:color="auto" w:sz="4" w:space="0"/>
              <w:left w:val="single" w:color="auto" w:sz="4" w:space="0"/>
              <w:bottom w:val="single" w:color="auto" w:sz="4" w:space="0"/>
              <w:right w:val="single" w:color="auto" w:sz="4" w:space="0"/>
            </w:tcBorders>
            <w:tcMar/>
          </w:tcPr>
          <w:p w:rsidR="73A12A34" w:rsidP="73A12A34" w:rsidRDefault="73A12A34" w14:paraId="2D59469F" w14:textId="22A6BB19">
            <w:pPr>
              <w:spacing w:before="60" w:after="60"/>
              <w:ind w:left="72" w:right="72"/>
              <w:rPr>
                <w:rFonts w:cs="Arial"/>
              </w:rPr>
            </w:pPr>
            <w:r w:rsidRPr="73A12A34" w:rsidR="73A12A34">
              <w:rPr>
                <w:rFonts w:cs="Arial"/>
              </w:rPr>
              <w:t>Es una biblioteca multiplataforma o conjunto de herramientas de código abierto para diseño de sitios y aplicaciones web. Contiene plantillas de diseño formularios, botones, cuadros, menús de navegación y otros elementos de diseño basado en HTML y CSS.</w:t>
            </w:r>
          </w:p>
        </w:tc>
      </w:tr>
    </w:tbl>
    <w:p w:rsidR="5E695726" w:rsidRDefault="5E695726" w14:paraId="6DA00400" w14:textId="11E54978"/>
    <w:p w:rsidR="00A70166" w:rsidP="008736D9" w:rsidRDefault="00A70166" w14:paraId="44E871BC" w14:textId="77777777">
      <w:pPr>
        <w:pStyle w:val="StyleGPNormalLeft225cm"/>
      </w:pPr>
    </w:p>
    <w:p w:rsidR="00DE38F6" w:rsidP="00B45381" w:rsidRDefault="00DE38F6" w14:paraId="5C17E928" w14:textId="77777777">
      <w:pPr>
        <w:pStyle w:val="Ttulo2"/>
      </w:pPr>
      <w:bookmarkStart w:name="_Toc1172396" w:id="19"/>
      <w:bookmarkStart w:name="_Toc127716366" w:id="20"/>
      <w:bookmarkStart w:name="_Toc135200652" w:id="21"/>
      <w:r>
        <w:t>REFERENCIAS</w:t>
      </w:r>
      <w:bookmarkEnd w:id="19"/>
    </w:p>
    <w:p w:rsidRPr="00AC3BCC" w:rsidR="00DE38F6" w:rsidP="05937FAD" w:rsidRDefault="00DE38F6" w14:paraId="30B99198" w14:textId="43B51F3B">
      <w:pPr>
        <w:ind w:left="567"/>
        <w:rPr>
          <w:sz w:val="22"/>
          <w:szCs w:val="22"/>
        </w:rPr>
      </w:pPr>
      <w:r w:rsidRPr="05937FAD" w:rsidR="05937FAD">
        <w:rPr>
          <w:sz w:val="22"/>
          <w:szCs w:val="22"/>
        </w:rPr>
        <w:t xml:space="preserve">Los documentos que se realizaran para el presente proyecto tienen los siguientes contenidos por cada </w:t>
      </w:r>
      <w:r w:rsidRPr="05937FAD" w:rsidR="05937FAD">
        <w:rPr>
          <w:sz w:val="22"/>
          <w:szCs w:val="22"/>
        </w:rPr>
        <w:t xml:space="preserve">uno </w:t>
      </w:r>
      <w:r w:rsidRPr="05937FAD" w:rsidR="05937FAD">
        <w:rPr>
          <w:sz w:val="22"/>
          <w:szCs w:val="22"/>
        </w:rPr>
        <w:t>de ellos:</w:t>
      </w:r>
    </w:p>
    <w:p w:rsidRPr="00AC3BCC" w:rsidR="00DE38F6" w:rsidP="00DE38F6" w:rsidRDefault="00DE38F6" w14:paraId="144A5D23" w14:textId="77777777">
      <w:pPr>
        <w:rPr>
          <w:sz w:val="22"/>
        </w:rPr>
      </w:pPr>
    </w:p>
    <w:p w:rsidRPr="00AC3BCC" w:rsidR="000545DB" w:rsidP="73A12A34" w:rsidRDefault="006F1DDD" w14:paraId="79368CE7" w14:textId="52D659B9">
      <w:pPr>
        <w:pStyle w:val="Prrafodelista"/>
        <w:numPr>
          <w:ilvl w:val="0"/>
          <w:numId w:val="24"/>
        </w:numPr>
        <w:spacing w:line="360" w:lineRule="auto"/>
        <w:ind w:left="1276"/>
        <w:rPr>
          <w:rStyle w:val="st"/>
          <w:sz w:val="22"/>
          <w:szCs w:val="22"/>
        </w:rPr>
      </w:pPr>
      <w:r w:rsidRPr="73A12A34" w:rsidR="73A12A34">
        <w:rPr>
          <w:rStyle w:val="st"/>
          <w:sz w:val="22"/>
          <w:szCs w:val="22"/>
        </w:rPr>
        <w:t xml:space="preserve">Proceso de </w:t>
      </w:r>
      <w:r w:rsidRPr="73A12A34" w:rsidR="73A12A34">
        <w:rPr>
          <w:rStyle w:val="st"/>
          <w:sz w:val="22"/>
          <w:szCs w:val="22"/>
        </w:rPr>
        <w:t>Gestión</w:t>
      </w:r>
      <w:r w:rsidRPr="73A12A34" w:rsidR="73A12A34">
        <w:rPr>
          <w:rStyle w:val="st"/>
          <w:sz w:val="22"/>
          <w:szCs w:val="22"/>
        </w:rPr>
        <w:t xml:space="preserve"> de Proyectos</w:t>
      </w:r>
      <w:r w:rsidRPr="73A12A34" w:rsidR="73A12A34">
        <w:rPr>
          <w:rStyle w:val="st"/>
          <w:sz w:val="22"/>
          <w:szCs w:val="22"/>
        </w:rPr>
        <w:t xml:space="preserve"> PP-PMC</w:t>
      </w:r>
    </w:p>
    <w:p w:rsidRPr="00AC3BCC" w:rsidR="000545DB" w:rsidP="73A12A34" w:rsidRDefault="00913D7B" w14:paraId="578264AB" w14:textId="77777777">
      <w:pPr>
        <w:pStyle w:val="Prrafodelista"/>
        <w:numPr>
          <w:ilvl w:val="0"/>
          <w:numId w:val="24"/>
        </w:numPr>
        <w:spacing w:line="360" w:lineRule="auto"/>
        <w:ind w:left="1276"/>
        <w:rPr>
          <w:rStyle w:val="st"/>
          <w:sz w:val="22"/>
          <w:szCs w:val="22"/>
        </w:rPr>
      </w:pPr>
      <w:r w:rsidRPr="73A12A34" w:rsidR="73A12A34">
        <w:rPr>
          <w:rStyle w:val="st"/>
          <w:sz w:val="22"/>
          <w:szCs w:val="22"/>
        </w:rPr>
        <w:t>Plan de Proyecto</w:t>
      </w:r>
    </w:p>
    <w:p w:rsidRPr="00AC3BCC" w:rsidR="000545DB" w:rsidP="73A12A34" w:rsidRDefault="00913D7B" w14:paraId="574E0351" w14:textId="77777777">
      <w:pPr>
        <w:pStyle w:val="Prrafodelista"/>
        <w:numPr>
          <w:ilvl w:val="0"/>
          <w:numId w:val="24"/>
        </w:numPr>
        <w:spacing w:line="360" w:lineRule="auto"/>
        <w:ind w:left="1276"/>
        <w:rPr>
          <w:rStyle w:val="st"/>
          <w:sz w:val="22"/>
          <w:szCs w:val="22"/>
        </w:rPr>
      </w:pPr>
      <w:r w:rsidRPr="73A12A34" w:rsidR="73A12A34">
        <w:rPr>
          <w:rStyle w:val="st"/>
          <w:sz w:val="22"/>
          <w:szCs w:val="22"/>
        </w:rPr>
        <w:t>Cronograma del Proyecto</w:t>
      </w:r>
    </w:p>
    <w:p w:rsidRPr="00AC3BCC" w:rsidR="000545DB" w:rsidP="73A12A34" w:rsidRDefault="00913D7B" w14:paraId="6EE5F0E0" w14:textId="31651199">
      <w:pPr>
        <w:pStyle w:val="Prrafodelista"/>
        <w:numPr>
          <w:ilvl w:val="0"/>
          <w:numId w:val="24"/>
        </w:numPr>
        <w:spacing w:line="360" w:lineRule="auto"/>
        <w:ind w:left="1276"/>
        <w:rPr>
          <w:rStyle w:val="st"/>
          <w:sz w:val="22"/>
          <w:szCs w:val="22"/>
        </w:rPr>
      </w:pPr>
      <w:r w:rsidRPr="73A12A34" w:rsidR="73A12A34">
        <w:rPr>
          <w:rStyle w:val="st"/>
          <w:sz w:val="22"/>
          <w:szCs w:val="22"/>
        </w:rPr>
        <w:t xml:space="preserve">Acta de </w:t>
      </w:r>
      <w:r w:rsidRPr="73A12A34" w:rsidR="73A12A34">
        <w:rPr>
          <w:rStyle w:val="st"/>
          <w:sz w:val="22"/>
          <w:szCs w:val="22"/>
        </w:rPr>
        <w:t>Reunión</w:t>
      </w:r>
    </w:p>
    <w:p w:rsidRPr="00AC3BCC" w:rsidR="000545DB" w:rsidP="73A12A34" w:rsidRDefault="00913D7B" w14:paraId="6747350E" w14:textId="77777777">
      <w:pPr>
        <w:pStyle w:val="Prrafodelista"/>
        <w:numPr>
          <w:ilvl w:val="0"/>
          <w:numId w:val="24"/>
        </w:numPr>
        <w:spacing w:line="360" w:lineRule="auto"/>
        <w:ind w:left="1276"/>
        <w:rPr>
          <w:rStyle w:val="st"/>
          <w:sz w:val="22"/>
          <w:szCs w:val="22"/>
        </w:rPr>
      </w:pPr>
      <w:r w:rsidRPr="73A12A34" w:rsidR="73A12A34">
        <w:rPr>
          <w:rStyle w:val="st"/>
          <w:sz w:val="22"/>
          <w:szCs w:val="22"/>
        </w:rPr>
        <w:t>Registro de Riesgos</w:t>
      </w:r>
    </w:p>
    <w:p w:rsidRPr="00AC3BCC" w:rsidR="000545DB" w:rsidP="73A12A34" w:rsidRDefault="00913D7B" w14:paraId="7AD98B98" w14:textId="739C9B25">
      <w:pPr>
        <w:pStyle w:val="Prrafodelista"/>
        <w:numPr>
          <w:ilvl w:val="0"/>
          <w:numId w:val="24"/>
        </w:numPr>
        <w:spacing w:line="360" w:lineRule="auto"/>
        <w:ind w:left="1276"/>
        <w:rPr>
          <w:rStyle w:val="st"/>
          <w:sz w:val="22"/>
          <w:szCs w:val="22"/>
        </w:rPr>
      </w:pPr>
      <w:r w:rsidRPr="73A12A34" w:rsidR="73A12A34">
        <w:rPr>
          <w:rStyle w:val="st"/>
          <w:sz w:val="22"/>
          <w:szCs w:val="22"/>
        </w:rPr>
        <w:t xml:space="preserve">Informe </w:t>
      </w:r>
      <w:r w:rsidRPr="73A12A34" w:rsidR="73A12A34">
        <w:rPr>
          <w:rStyle w:val="st"/>
          <w:sz w:val="22"/>
          <w:szCs w:val="22"/>
        </w:rPr>
        <w:t>quincenal</w:t>
      </w:r>
      <w:r w:rsidRPr="73A12A34" w:rsidR="73A12A34">
        <w:rPr>
          <w:rStyle w:val="st"/>
          <w:sz w:val="22"/>
          <w:szCs w:val="22"/>
        </w:rPr>
        <w:t xml:space="preserve"> del proyecto</w:t>
      </w:r>
    </w:p>
    <w:p w:rsidRPr="00AC3BCC" w:rsidR="000545DB" w:rsidP="73A12A34" w:rsidRDefault="00913D7B" w14:paraId="00766828" w14:textId="5BA4A3DF">
      <w:pPr>
        <w:pStyle w:val="Prrafodelista"/>
        <w:numPr>
          <w:ilvl w:val="0"/>
          <w:numId w:val="24"/>
        </w:numPr>
        <w:spacing w:line="360" w:lineRule="auto"/>
        <w:ind w:left="1276"/>
        <w:rPr>
          <w:rStyle w:val="st"/>
          <w:sz w:val="22"/>
          <w:szCs w:val="22"/>
        </w:rPr>
      </w:pPr>
      <w:r w:rsidRPr="73A12A34" w:rsidR="73A12A34">
        <w:rPr>
          <w:rStyle w:val="st"/>
          <w:sz w:val="22"/>
          <w:szCs w:val="22"/>
        </w:rPr>
        <w:t xml:space="preserve">Proceso de </w:t>
      </w:r>
      <w:r w:rsidRPr="73A12A34" w:rsidR="73A12A34">
        <w:rPr>
          <w:rStyle w:val="st"/>
          <w:sz w:val="22"/>
          <w:szCs w:val="22"/>
        </w:rPr>
        <w:t>Gestión</w:t>
      </w:r>
      <w:r w:rsidRPr="73A12A34" w:rsidR="73A12A34">
        <w:rPr>
          <w:rStyle w:val="st"/>
          <w:sz w:val="22"/>
          <w:szCs w:val="22"/>
        </w:rPr>
        <w:t xml:space="preserve"> de Proyectos REQM</w:t>
      </w:r>
    </w:p>
    <w:p w:rsidRPr="00AC3BCC" w:rsidR="000545DB" w:rsidP="73A12A34" w:rsidRDefault="00913D7B" w14:paraId="60B84199" w14:textId="77777777">
      <w:pPr>
        <w:pStyle w:val="Prrafodelista"/>
        <w:numPr>
          <w:ilvl w:val="0"/>
          <w:numId w:val="24"/>
        </w:numPr>
        <w:spacing w:line="360" w:lineRule="auto"/>
        <w:ind w:left="1276"/>
        <w:rPr>
          <w:rStyle w:val="st"/>
          <w:sz w:val="22"/>
          <w:szCs w:val="22"/>
        </w:rPr>
      </w:pPr>
      <w:r w:rsidRPr="73A12A34" w:rsidR="73A12A34">
        <w:rPr>
          <w:rStyle w:val="st"/>
          <w:sz w:val="22"/>
          <w:szCs w:val="22"/>
        </w:rPr>
        <w:t>LMR de REQM</w:t>
      </w:r>
    </w:p>
    <w:p w:rsidRPr="00AC3BCC" w:rsidR="00913D7B" w:rsidP="73A12A34" w:rsidRDefault="00913D7B" w14:paraId="09A546FA" w14:textId="77777777">
      <w:pPr>
        <w:pStyle w:val="Prrafodelista"/>
        <w:numPr>
          <w:ilvl w:val="0"/>
          <w:numId w:val="24"/>
        </w:numPr>
        <w:spacing w:line="360" w:lineRule="auto"/>
        <w:ind w:left="1276"/>
        <w:rPr>
          <w:rStyle w:val="st"/>
          <w:sz w:val="22"/>
          <w:szCs w:val="22"/>
        </w:rPr>
      </w:pPr>
      <w:r w:rsidRPr="73A12A34" w:rsidR="73A12A34">
        <w:rPr>
          <w:rStyle w:val="st"/>
          <w:sz w:val="22"/>
          <w:szCs w:val="22"/>
        </w:rPr>
        <w:t>Matriz de Trazabilidad</w:t>
      </w:r>
    </w:p>
    <w:p w:rsidRPr="00913D7B" w:rsidR="00913D7B" w:rsidP="00913D7B" w:rsidRDefault="00913D7B" w14:paraId="738610EB" w14:textId="77777777">
      <w:r>
        <w:tab/>
      </w:r>
      <w:r>
        <w:tab/>
      </w:r>
    </w:p>
    <w:p w:rsidRPr="00EA32B5" w:rsidR="00EA32B5" w:rsidP="73A12A34" w:rsidRDefault="00EA32B5" w14:paraId="41C7865C" w14:textId="71C7E303">
      <w:pPr>
        <w:pStyle w:val="Ttulo1"/>
        <w:numPr>
          <w:ilvl w:val="0"/>
          <w:numId w:val="3"/>
        </w:numPr>
        <w:rPr>
          <w:lang w:val="es-ES"/>
        </w:rPr>
      </w:pPr>
      <w:r>
        <w:br w:type="page"/>
      </w:r>
      <w:r w:rsidR="73A12A34">
        <w:rPr/>
        <w:t>RESUMEN EJECUTIVO</w:t>
      </w:r>
    </w:p>
    <w:p w:rsidR="551E4209" w:rsidP="5A791DC4" w:rsidRDefault="551E4209" w14:paraId="71E81CBC" w14:textId="2A198009">
      <w:pPr>
        <w:spacing w:line="360" w:lineRule="auto"/>
        <w:ind w:left="576"/>
        <w:rPr>
          <w:rFonts w:eastAsia="Arial" w:cs="Arial"/>
          <w:sz w:val="22"/>
          <w:szCs w:val="22"/>
          <w:lang w:val="es"/>
        </w:rPr>
      </w:pPr>
      <w:r w:rsidRPr="5A791DC4" w:rsidR="5A791DC4">
        <w:rPr>
          <w:rFonts w:eastAsia="Arial" w:cs="Arial"/>
          <w:sz w:val="22"/>
          <w:szCs w:val="22"/>
          <w:lang w:val="es"/>
        </w:rPr>
        <w:t xml:space="preserve">Las diferentes tecnologías que existen en internet hace que las organizaciones, quieran darle un uso eficiente. Para esto la intranet que se implementara en este proyecto será una red privada  de área local (LAN) corporativa, ya que estará enfocado a la institución educativa. Además de esto la intranet es atractiva por que disminuyen el costo de tener tantos </w:t>
      </w:r>
      <w:r w:rsidRPr="5A791DC4" w:rsidR="5A791DC4">
        <w:rPr>
          <w:rFonts w:eastAsia="Arial" w:cs="Arial"/>
          <w:sz w:val="22"/>
          <w:szCs w:val="22"/>
          <w:lang w:val="es"/>
        </w:rPr>
        <w:t xml:space="preserve">papeleos y </w:t>
      </w:r>
      <w:r w:rsidRPr="5A791DC4" w:rsidR="5A791DC4">
        <w:rPr>
          <w:rFonts w:eastAsia="Arial" w:cs="Arial"/>
          <w:sz w:val="22"/>
          <w:szCs w:val="22"/>
          <w:lang w:val="es"/>
        </w:rPr>
        <w:t>tras</w:t>
      </w:r>
      <w:r w:rsidRPr="5A791DC4" w:rsidR="5A791DC4">
        <w:rPr>
          <w:rFonts w:eastAsia="Arial" w:cs="Arial"/>
          <w:sz w:val="22"/>
          <w:szCs w:val="22"/>
          <w:lang w:val="es"/>
        </w:rPr>
        <w:t>papelem</w:t>
      </w:r>
      <w:r w:rsidRPr="5A791DC4" w:rsidR="5A791DC4">
        <w:rPr>
          <w:rFonts w:eastAsia="Arial" w:cs="Arial"/>
          <w:sz w:val="22"/>
          <w:szCs w:val="22"/>
          <w:lang w:val="es"/>
        </w:rPr>
        <w:t xml:space="preserve">os </w:t>
      </w:r>
      <w:r w:rsidRPr="5A791DC4" w:rsidR="5A791DC4">
        <w:rPr>
          <w:rFonts w:eastAsia="Arial" w:cs="Arial"/>
          <w:sz w:val="22"/>
          <w:szCs w:val="22"/>
          <w:lang w:val="es"/>
        </w:rPr>
        <w:t xml:space="preserve">la información </w:t>
      </w:r>
      <w:r w:rsidRPr="5A791DC4" w:rsidR="5A791DC4">
        <w:rPr>
          <w:rFonts w:eastAsia="Arial" w:cs="Arial"/>
          <w:sz w:val="22"/>
          <w:szCs w:val="22"/>
          <w:lang w:val="es"/>
        </w:rPr>
        <w:t>con notas registradas manualmente e físicamente</w:t>
      </w:r>
      <w:r w:rsidRPr="5A791DC4" w:rsidR="5A791DC4">
        <w:rPr>
          <w:rFonts w:eastAsia="Arial" w:cs="Arial"/>
          <w:sz w:val="22"/>
          <w:szCs w:val="22"/>
          <w:lang w:val="es"/>
        </w:rPr>
        <w:t xml:space="preserve">, la cual la intranet </w:t>
      </w:r>
      <w:r w:rsidRPr="5A791DC4" w:rsidR="5A791DC4">
        <w:rPr>
          <w:rFonts w:eastAsia="Arial" w:cs="Arial"/>
          <w:sz w:val="22"/>
          <w:szCs w:val="22"/>
          <w:lang w:val="es"/>
        </w:rPr>
        <w:t>aumentando la productividad</w:t>
      </w:r>
      <w:r w:rsidRPr="5A791DC4" w:rsidR="5A791DC4">
        <w:rPr>
          <w:rFonts w:eastAsia="Arial" w:cs="Arial"/>
          <w:sz w:val="22"/>
          <w:szCs w:val="22"/>
          <w:lang w:val="es"/>
        </w:rPr>
        <w:t xml:space="preserve"> dentro de la institución</w:t>
      </w:r>
      <w:r w:rsidRPr="5A791DC4" w:rsidR="5A791DC4">
        <w:rPr>
          <w:rFonts w:eastAsia="Arial" w:cs="Arial"/>
          <w:sz w:val="22"/>
          <w:szCs w:val="22"/>
          <w:lang w:val="es"/>
        </w:rPr>
        <w:t>, ya que ofrece a los usuarios acceso más eficaz a la información y a los servicios que requiera</w:t>
      </w:r>
      <w:r w:rsidRPr="5A791DC4" w:rsidR="5A791DC4">
        <w:rPr>
          <w:rFonts w:eastAsia="Arial" w:cs="Arial"/>
          <w:sz w:val="22"/>
          <w:szCs w:val="22"/>
          <w:lang w:val="es"/>
        </w:rPr>
        <w:t xml:space="preserve"> la organización</w:t>
      </w:r>
      <w:r w:rsidRPr="5A791DC4" w:rsidR="5A791DC4">
        <w:rPr>
          <w:rFonts w:eastAsia="Arial" w:cs="Arial"/>
          <w:sz w:val="22"/>
          <w:szCs w:val="22"/>
          <w:lang w:val="es"/>
        </w:rPr>
        <w:t>.</w:t>
      </w:r>
    </w:p>
    <w:p w:rsidRPr="00B8378A" w:rsidR="00C6302C" w:rsidP="05937FAD" w:rsidRDefault="00C6302C" w14:paraId="61829076" w14:textId="3295219D">
      <w:pPr>
        <w:pStyle w:val="Ttulo1"/>
        <w:numPr>
          <w:ilvl w:val="0"/>
          <w:numId w:val="3"/>
        </w:numPr>
        <w:spacing w:line="360" w:lineRule="auto"/>
        <w:rPr>
          <w:lang w:val="es-ES"/>
        </w:rPr>
      </w:pPr>
      <w:r w:rsidR="5A791DC4">
        <w:rPr/>
        <w:t>ANTECEDENTES</w:t>
      </w:r>
    </w:p>
    <w:p w:rsidR="5A791DC4" w:rsidP="5A791DC4" w:rsidRDefault="5A791DC4" w14:paraId="5E5012DE" w14:textId="5013DB6C">
      <w:pPr>
        <w:pStyle w:val="Normal"/>
        <w:spacing w:before="120" w:after="120" w:line="360" w:lineRule="auto"/>
        <w:ind w:left="432"/>
      </w:pPr>
      <w:r w:rsidRPr="5A791DC4" w:rsidR="5A791DC4">
        <w:rPr>
          <w:rFonts w:ascii="Arial" w:hAnsi="Arial" w:eastAsia="Arial" w:cs="Arial"/>
          <w:noProof w:val="0"/>
          <w:sz w:val="22"/>
          <w:szCs w:val="22"/>
          <w:lang w:val="es-PE"/>
        </w:rPr>
        <w:t xml:space="preserve">En el sector educativo existen gestiones que involucran directamente a los estudiantes y docentes, la cual algunos llevan el control con informes manuales, papeleos que son engorrosos, que hacen perder tiempos de respuesta para una buena gestión educativa del a través de mano alzada, en donde el docente o estudiante tienen que aproximarse a una oficina para solicitar información necesaria, resultando una entregarse de respuesta muy tardía. </w:t>
      </w:r>
    </w:p>
    <w:p w:rsidR="5A791DC4" w:rsidP="5A791DC4" w:rsidRDefault="5A791DC4" w14:paraId="03A1041A" w14:textId="48B0CA6E">
      <w:pPr>
        <w:pStyle w:val="Normal"/>
        <w:spacing w:before="120" w:after="120" w:line="360" w:lineRule="auto"/>
        <w:ind w:left="432"/>
        <w:rPr>
          <w:rFonts w:ascii="Arial" w:hAnsi="Arial" w:eastAsia="Arial" w:cs="Arial"/>
          <w:noProof w:val="0"/>
          <w:sz w:val="22"/>
          <w:szCs w:val="22"/>
          <w:lang w:val="es-PE"/>
        </w:rPr>
      </w:pPr>
      <w:r w:rsidRPr="5A791DC4" w:rsidR="5A791DC4">
        <w:rPr>
          <w:rFonts w:ascii="Arial" w:hAnsi="Arial" w:eastAsia="Arial" w:cs="Arial"/>
          <w:noProof w:val="0"/>
          <w:sz w:val="22"/>
          <w:szCs w:val="22"/>
          <w:lang w:val="es-PE"/>
        </w:rPr>
        <w:t>Sin embargo, hoy en la actualidad con la tecnología que tenemos a la mano podemos controlar, gestionar y administrar a través de una plataforma, teniendo una respuesta eficiente, y automatizando procesos, es donde nos abre puertas a través de la tecnología en el cual se sugiere resolver y sugerir resolver problemáticas inmediatamente identificada.</w:t>
      </w:r>
    </w:p>
    <w:p w:rsidRPr="00422F86" w:rsidR="00DE38F6" w:rsidP="00B945F3" w:rsidRDefault="551E4209" w14:paraId="21210E1B" w14:textId="31449CD5">
      <w:pPr>
        <w:pStyle w:val="Ttulo1"/>
        <w:numPr>
          <w:ilvl w:val="0"/>
          <w:numId w:val="3"/>
        </w:numPr>
        <w:rPr/>
      </w:pPr>
      <w:bookmarkStart w:name="_Toc1172399" w:id="24"/>
      <w:r w:rsidR="05937FAD">
        <w:rPr/>
        <w:t>OBJETIVO DEL PROYECTO</w:t>
      </w:r>
      <w:bookmarkEnd w:id="24"/>
    </w:p>
    <w:p w:rsidR="551E4209" w:rsidP="712289F9" w:rsidRDefault="00AD2617" w14:paraId="4D751D36" w14:textId="26184FB0">
      <w:pPr>
        <w:spacing w:before="120" w:after="120" w:line="360" w:lineRule="auto"/>
        <w:ind w:left="426"/>
        <w:rPr>
          <w:rFonts w:cs="Arial"/>
          <w:color w:val="000000" w:themeColor="text1" w:themeTint="FF" w:themeShade="FF"/>
          <w:sz w:val="22"/>
          <w:szCs w:val="22"/>
        </w:rPr>
      </w:pPr>
      <w:r w:rsidRPr="712289F9" w:rsidR="712289F9">
        <w:rPr>
          <w:rFonts w:cs="Arial"/>
          <w:color w:val="000000" w:themeColor="text1" w:themeTint="FF" w:themeShade="FF"/>
          <w:sz w:val="22"/>
          <w:szCs w:val="22"/>
        </w:rPr>
        <w:t xml:space="preserve">El objetivo es desarrollar una aplicación web multiplataforma en </w:t>
      </w:r>
      <w:r w:rsidRPr="712289F9" w:rsidR="712289F9">
        <w:rPr>
          <w:rFonts w:cs="Arial"/>
          <w:b w:val="1"/>
          <w:bCs w:val="1"/>
          <w:color w:val="000000" w:themeColor="text1" w:themeTint="FF" w:themeShade="FF"/>
          <w:sz w:val="22"/>
          <w:szCs w:val="22"/>
        </w:rPr>
        <w:t>JAVA</w:t>
      </w:r>
      <w:r w:rsidRPr="712289F9" w:rsidR="712289F9">
        <w:rPr>
          <w:rFonts w:cs="Arial"/>
          <w:color w:val="000000" w:themeColor="text1" w:themeTint="FF" w:themeShade="FF"/>
          <w:sz w:val="22"/>
          <w:szCs w:val="22"/>
        </w:rPr>
        <w:t xml:space="preserve">- con un motor de base de datos relacional </w:t>
      </w:r>
      <w:proofErr w:type="spellStart"/>
      <w:r w:rsidRPr="712289F9" w:rsidR="712289F9">
        <w:rPr>
          <w:rFonts w:cs="Arial"/>
          <w:b w:val="1"/>
          <w:bCs w:val="1"/>
          <w:color w:val="000000" w:themeColor="text1" w:themeTint="FF" w:themeShade="FF"/>
          <w:sz w:val="22"/>
          <w:szCs w:val="22"/>
        </w:rPr>
        <w:t>MySql</w:t>
      </w:r>
      <w:proofErr w:type="spellEnd"/>
      <w:r w:rsidRPr="712289F9" w:rsidR="712289F9">
        <w:rPr>
          <w:rFonts w:cs="Arial"/>
          <w:b w:val="1"/>
          <w:bCs w:val="1"/>
          <w:color w:val="000000" w:themeColor="text1" w:themeTint="FF" w:themeShade="FF"/>
          <w:sz w:val="22"/>
          <w:szCs w:val="22"/>
        </w:rPr>
        <w:t xml:space="preserve"> </w:t>
      </w:r>
      <w:r w:rsidRPr="712289F9" w:rsidR="712289F9">
        <w:rPr>
          <w:rFonts w:cs="Arial"/>
          <w:color w:val="000000" w:themeColor="text1" w:themeTint="FF" w:themeShade="FF"/>
          <w:sz w:val="22"/>
          <w:szCs w:val="22"/>
        </w:rPr>
        <w:t>sobre un servidor local.</w:t>
      </w:r>
    </w:p>
    <w:p w:rsidRPr="00422F86" w:rsidR="00DE38F6" w:rsidP="00B45381" w:rsidRDefault="551E4209" w14:paraId="65587A75" w14:textId="77777777">
      <w:pPr>
        <w:pStyle w:val="Ttulo2"/>
        <w:rPr/>
      </w:pPr>
      <w:bookmarkStart w:name="_Toc1172400" w:id="25"/>
      <w:r w:rsidR="05937FAD">
        <w:rPr/>
        <w:t>OBJETIVO GENERAL</w:t>
      </w:r>
      <w:bookmarkEnd w:id="25"/>
    </w:p>
    <w:p w:rsidR="00957E21" w:rsidP="05937FAD" w:rsidRDefault="00957E21" w14:paraId="65F78D8A" w14:textId="09BC72F6">
      <w:pPr>
        <w:spacing w:before="120" w:after="120" w:line="360" w:lineRule="auto"/>
        <w:ind w:left="576"/>
        <w:rPr>
          <w:rFonts w:cs="Arial"/>
          <w:color w:val="000000" w:themeColor="text1" w:themeTint="FF" w:themeShade="FF"/>
          <w:sz w:val="22"/>
          <w:szCs w:val="22"/>
        </w:rPr>
      </w:pPr>
      <w:bookmarkStart w:name="OLE_LINK8" w:id="26"/>
      <w:bookmarkStart w:name="OLE_LINK9" w:id="27"/>
      <w:r w:rsidRPr="05937FAD" w:rsidR="05937FAD">
        <w:rPr>
          <w:rFonts w:cs="Arial"/>
          <w:color w:val="000000" w:themeColor="text1" w:themeTint="FF" w:themeShade="FF"/>
          <w:sz w:val="22"/>
          <w:szCs w:val="22"/>
        </w:rPr>
        <w:t xml:space="preserve">Priorizar y </w:t>
      </w:r>
      <w:r w:rsidRPr="05937FAD" w:rsidR="05937FAD">
        <w:rPr>
          <w:rFonts w:cs="Arial"/>
          <w:color w:val="000000" w:themeColor="text1" w:themeTint="FF" w:themeShade="FF"/>
          <w:sz w:val="22"/>
          <w:szCs w:val="22"/>
        </w:rPr>
        <w:t>agilizar</w:t>
      </w:r>
      <w:r w:rsidRPr="05937FAD" w:rsidR="05937FAD">
        <w:rPr>
          <w:rFonts w:cs="Arial"/>
          <w:color w:val="000000" w:themeColor="text1" w:themeTint="FF" w:themeShade="FF"/>
          <w:sz w:val="22"/>
          <w:szCs w:val="22"/>
        </w:rPr>
        <w:t xml:space="preserve"> el uso en</w:t>
      </w:r>
      <w:r w:rsidRPr="05937FAD" w:rsidR="05937FAD">
        <w:rPr>
          <w:rFonts w:cs="Arial"/>
          <w:color w:val="000000" w:themeColor="text1" w:themeTint="FF" w:themeShade="FF"/>
          <w:sz w:val="22"/>
          <w:szCs w:val="22"/>
        </w:rPr>
        <w:t xml:space="preserve"> el manejo de los recursos de información de la institución a los docentes y estudiantes.</w:t>
      </w:r>
    </w:p>
    <w:p w:rsidRPr="00422F86" w:rsidR="00DE38F6" w:rsidP="00B45381" w:rsidRDefault="551E4209" w14:paraId="05395243" w14:textId="77777777">
      <w:pPr>
        <w:pStyle w:val="Ttulo2"/>
        <w:rPr/>
      </w:pPr>
      <w:bookmarkStart w:name="_Toc1172401" w:id="28"/>
      <w:bookmarkEnd w:id="26"/>
      <w:bookmarkEnd w:id="27"/>
      <w:r w:rsidR="05937FAD">
        <w:rPr/>
        <w:t>OBJETIVOS ESPECIFICOS</w:t>
      </w:r>
      <w:bookmarkEnd w:id="28"/>
    </w:p>
    <w:p w:rsidRPr="00951295" w:rsidR="004120A9" w:rsidP="05937FAD" w:rsidRDefault="551E4209" w14:paraId="5E6C1713" w14:textId="757D35FE">
      <w:pPr>
        <w:pStyle w:val="Prrafodelista"/>
        <w:numPr>
          <w:ilvl w:val="0"/>
          <w:numId w:val="25"/>
        </w:numPr>
        <w:spacing w:before="120" w:after="120" w:line="360" w:lineRule="auto"/>
        <w:rPr>
          <w:color w:val="000000" w:themeColor="text1" w:themeTint="FF" w:themeShade="FF"/>
          <w:sz w:val="22"/>
          <w:szCs w:val="22"/>
          <w:highlight w:val="yellow"/>
        </w:rPr>
      </w:pPr>
      <w:r w:rsidRPr="05937FAD" w:rsidR="05937FAD">
        <w:rPr>
          <w:sz w:val="22"/>
          <w:szCs w:val="22"/>
        </w:rPr>
        <w:t xml:space="preserve">Crear </w:t>
      </w:r>
      <w:r w:rsidRPr="05937FAD" w:rsidR="05937FAD">
        <w:rPr>
          <w:sz w:val="22"/>
          <w:szCs w:val="22"/>
        </w:rPr>
        <w:t>la</w:t>
      </w:r>
      <w:r w:rsidRPr="05937FAD" w:rsidR="05937FAD">
        <w:rPr>
          <w:sz w:val="22"/>
          <w:szCs w:val="22"/>
        </w:rPr>
        <w:t xml:space="preserve"> interfaz p</w:t>
      </w:r>
      <w:r w:rsidRPr="05937FAD" w:rsidR="05937FAD">
        <w:rPr>
          <w:sz w:val="22"/>
          <w:szCs w:val="22"/>
        </w:rPr>
        <w:t>ara que p</w:t>
      </w:r>
      <w:r w:rsidRPr="05937FAD" w:rsidR="05937FAD">
        <w:rPr>
          <w:sz w:val="22"/>
          <w:szCs w:val="22"/>
        </w:rPr>
        <w:t>ueda ser usado por cualquier tarea implicada dentro de la institución educativa.</w:t>
      </w:r>
    </w:p>
    <w:p w:rsidRPr="00951295" w:rsidR="004120A9" w:rsidP="05937FAD" w:rsidRDefault="551E4209" w14:paraId="603871B9" w14:textId="29A7EF9A">
      <w:pPr>
        <w:numPr>
          <w:ilvl w:val="0"/>
          <w:numId w:val="25"/>
        </w:numPr>
        <w:spacing w:before="120" w:after="120" w:line="360" w:lineRule="auto"/>
        <w:jc w:val="left"/>
        <w:rPr>
          <w:color w:val="000000" w:themeColor="text1" w:themeTint="FF" w:themeShade="FF"/>
          <w:sz w:val="22"/>
          <w:szCs w:val="22"/>
        </w:rPr>
      </w:pPr>
      <w:r w:rsidRPr="05937FAD" w:rsidR="05937FAD">
        <w:rPr>
          <w:sz w:val="22"/>
          <w:szCs w:val="22"/>
        </w:rPr>
        <w:t xml:space="preserve">Agilizar la información interna mediante la ampliación del acceso a la misma, la comunicación y el flujo de trabajo entre </w:t>
      </w:r>
      <w:r w:rsidRPr="05937FAD" w:rsidR="05937FAD">
        <w:rPr>
          <w:sz w:val="22"/>
          <w:szCs w:val="22"/>
        </w:rPr>
        <w:t>miembros de la institución educativa</w:t>
      </w:r>
      <w:r w:rsidRPr="05937FAD" w:rsidR="05937FAD">
        <w:rPr>
          <w:sz w:val="22"/>
          <w:szCs w:val="22"/>
        </w:rPr>
        <w:t>.</w:t>
      </w:r>
      <w:r w:rsidRPr="05937FAD" w:rsidR="05937FAD">
        <w:rPr>
          <w:sz w:val="22"/>
          <w:szCs w:val="22"/>
        </w:rPr>
        <w:t xml:space="preserve"> </w:t>
      </w:r>
    </w:p>
    <w:p w:rsidRPr="004120A9" w:rsidR="005269EC" w:rsidP="5A791DC4" w:rsidRDefault="005269EC" w14:paraId="2BA226A1" w14:textId="0C67FD07">
      <w:pPr>
        <w:numPr>
          <w:ilvl w:val="0"/>
          <w:numId w:val="25"/>
        </w:numPr>
        <w:spacing w:before="120" w:after="120" w:line="360" w:lineRule="auto"/>
        <w:ind/>
        <w:jc w:val="left"/>
        <w:rPr>
          <w:color w:val="000000" w:themeColor="text1" w:themeTint="FF" w:themeShade="FF"/>
          <w:sz w:val="22"/>
          <w:szCs w:val="22"/>
          <w:highlight w:val="yellow"/>
        </w:rPr>
      </w:pPr>
      <w:r w:rsidRPr="5A791DC4" w:rsidR="5A791DC4">
        <w:rPr>
          <w:sz w:val="22"/>
          <w:szCs w:val="22"/>
        </w:rPr>
        <w:t>Optimización los procesos.</w:t>
      </w:r>
    </w:p>
    <w:p w:rsidRPr="00422F86" w:rsidR="00AD2617" w:rsidP="73A12A34" w:rsidRDefault="00AD2617" w14:paraId="116FACD9" w14:textId="47C48E15">
      <w:pPr>
        <w:pStyle w:val="Ttulo1"/>
        <w:numPr>
          <w:ilvl w:val="0"/>
          <w:numId w:val="3"/>
        </w:numPr>
        <w:spacing w:before="120" w:after="120" w:line="360" w:lineRule="auto"/>
        <w:ind/>
        <w:rPr/>
      </w:pPr>
      <w:r w:rsidR="73A12A34">
        <w:rPr/>
        <w:t>ALCANCE DEL PROYECTO</w:t>
      </w:r>
    </w:p>
    <w:p w:rsidR="00A71575" w:rsidP="00B45381" w:rsidRDefault="551E4209" w14:paraId="5DAF1B67" w14:textId="77777777">
      <w:pPr>
        <w:pStyle w:val="Ttulo2"/>
      </w:pPr>
      <w:bookmarkStart w:name="_Toc1172403" w:id="30"/>
      <w:r>
        <w:t>DESCRIPCION DEL SISTEMA</w:t>
      </w:r>
      <w:bookmarkEnd w:id="30"/>
    </w:p>
    <w:p w:rsidRPr="00911D7E" w:rsidR="00911D7E" w:rsidP="05937FAD" w:rsidRDefault="00911D7E" w14:paraId="1E572F1E" w14:textId="3557C33A">
      <w:pPr>
        <w:spacing w:before="120" w:after="120" w:line="360" w:lineRule="auto"/>
        <w:ind w:left="576"/>
        <w:rPr>
          <w:sz w:val="22"/>
          <w:szCs w:val="22"/>
        </w:rPr>
      </w:pPr>
      <w:r w:rsidRPr="05937FAD" w:rsidR="05937FAD">
        <w:rPr>
          <w:sz w:val="22"/>
          <w:szCs w:val="22"/>
        </w:rPr>
        <w:t xml:space="preserve">El </w:t>
      </w:r>
      <w:r w:rsidRPr="05937FAD" w:rsidR="05937FAD">
        <w:rPr>
          <w:sz w:val="22"/>
          <w:szCs w:val="22"/>
        </w:rPr>
        <w:t>proyecto que se implementará será para una gestión educativa, s</w:t>
      </w:r>
      <w:r w:rsidRPr="05937FAD" w:rsidR="05937FAD">
        <w:rPr>
          <w:sz w:val="22"/>
          <w:szCs w:val="22"/>
        </w:rPr>
        <w:t xml:space="preserve">erá desarrollado como plataforma web, teniendo como </w:t>
      </w:r>
      <w:r w:rsidRPr="05937FAD" w:rsidR="05937FAD">
        <w:rPr>
          <w:sz w:val="22"/>
          <w:szCs w:val="22"/>
        </w:rPr>
        <w:t>tres</w:t>
      </w:r>
      <w:r w:rsidRPr="05937FAD" w:rsidR="05937FAD">
        <w:rPr>
          <w:sz w:val="22"/>
          <w:szCs w:val="22"/>
        </w:rPr>
        <w:t xml:space="preserve"> módulos </w:t>
      </w:r>
      <w:r w:rsidRPr="05937FAD" w:rsidR="05937FAD">
        <w:rPr>
          <w:sz w:val="22"/>
          <w:szCs w:val="22"/>
        </w:rPr>
        <w:t xml:space="preserve">respectivamente, </w:t>
      </w:r>
      <w:r w:rsidRPr="05937FAD" w:rsidR="05937FAD">
        <w:rPr>
          <w:sz w:val="22"/>
          <w:szCs w:val="22"/>
        </w:rPr>
        <w:t xml:space="preserve">alumno, docente y administrador. </w:t>
      </w:r>
    </w:p>
    <w:p w:rsidRPr="00911D7E" w:rsidR="00911D7E" w:rsidP="05937FAD" w:rsidRDefault="00911D7E" w14:paraId="18BAFE6D" w14:textId="3E4C8ABE">
      <w:pPr>
        <w:spacing w:before="120" w:after="120" w:line="360" w:lineRule="auto"/>
        <w:ind w:left="576"/>
        <w:rPr>
          <w:sz w:val="22"/>
          <w:szCs w:val="22"/>
        </w:rPr>
      </w:pPr>
      <w:r w:rsidRPr="05937FAD" w:rsidR="05937FAD">
        <w:rPr>
          <w:sz w:val="22"/>
          <w:szCs w:val="22"/>
        </w:rPr>
        <w:t>Donde el alumno tendrá acceso a verificar su asistencia, el resultado de sus notas y p</w:t>
      </w:r>
      <w:r w:rsidRPr="05937FAD" w:rsidR="05937FAD">
        <w:rPr>
          <w:sz w:val="22"/>
          <w:szCs w:val="22"/>
        </w:rPr>
        <w:t xml:space="preserve">romedios </w:t>
      </w:r>
      <w:r w:rsidRPr="05937FAD" w:rsidR="05937FAD">
        <w:rPr>
          <w:sz w:val="22"/>
          <w:szCs w:val="22"/>
        </w:rPr>
        <w:t>durante el ciclo</w:t>
      </w:r>
      <w:r w:rsidRPr="05937FAD" w:rsidR="05937FAD">
        <w:rPr>
          <w:sz w:val="22"/>
          <w:szCs w:val="22"/>
        </w:rPr>
        <w:t xml:space="preserve"> en curso</w:t>
      </w:r>
      <w:r w:rsidRPr="05937FAD" w:rsidR="05937FAD">
        <w:rPr>
          <w:sz w:val="22"/>
          <w:szCs w:val="22"/>
        </w:rPr>
        <w:t xml:space="preserve">, como también poder </w:t>
      </w:r>
      <w:r w:rsidRPr="05937FAD" w:rsidR="05937FAD">
        <w:rPr>
          <w:sz w:val="22"/>
          <w:szCs w:val="22"/>
        </w:rPr>
        <w:t xml:space="preserve">acceder </w:t>
      </w:r>
      <w:r w:rsidRPr="05937FAD" w:rsidR="05937FAD">
        <w:rPr>
          <w:sz w:val="22"/>
          <w:szCs w:val="22"/>
        </w:rPr>
        <w:t>a la intranet. Además, el módulo de docente</w:t>
      </w:r>
      <w:r w:rsidRPr="05937FAD" w:rsidR="05937FAD">
        <w:rPr>
          <w:sz w:val="22"/>
          <w:szCs w:val="22"/>
        </w:rPr>
        <w:t xml:space="preserve"> podrá acceder y visualizar sus horarios durante el periodo,</w:t>
      </w:r>
      <w:r w:rsidRPr="05937FAD" w:rsidR="05937FAD">
        <w:rPr>
          <w:sz w:val="22"/>
          <w:szCs w:val="22"/>
        </w:rPr>
        <w:t xml:space="preserve"> tendrá la funcionalidad de registro de notas y asistencias</w:t>
      </w:r>
      <w:r w:rsidRPr="05937FAD" w:rsidR="05937FAD">
        <w:rPr>
          <w:sz w:val="22"/>
          <w:szCs w:val="22"/>
        </w:rPr>
        <w:t xml:space="preserve"> a través de la intranet.</w:t>
      </w:r>
      <w:r w:rsidRPr="05937FAD" w:rsidR="05937FAD">
        <w:rPr>
          <w:sz w:val="22"/>
          <w:szCs w:val="22"/>
        </w:rPr>
        <w:t xml:space="preserve">    Finalmente, el administrador tendrá </w:t>
      </w:r>
      <w:r w:rsidRPr="05937FAD" w:rsidR="05937FAD">
        <w:rPr>
          <w:sz w:val="22"/>
          <w:szCs w:val="22"/>
        </w:rPr>
        <w:t>t</w:t>
      </w:r>
      <w:r w:rsidRPr="05937FAD" w:rsidR="05937FAD">
        <w:rPr>
          <w:sz w:val="22"/>
          <w:szCs w:val="22"/>
        </w:rPr>
        <w:t>odos los privilegios dentro del portal estudiantil, en las cuales son mantenimiento</w:t>
      </w:r>
      <w:r w:rsidRPr="05937FAD" w:rsidR="05937FAD">
        <w:rPr>
          <w:sz w:val="22"/>
          <w:szCs w:val="22"/>
        </w:rPr>
        <w:t xml:space="preserve"> (CRUD)</w:t>
      </w:r>
      <w:r w:rsidRPr="05937FAD" w:rsidR="05937FAD">
        <w:rPr>
          <w:sz w:val="22"/>
          <w:szCs w:val="22"/>
        </w:rPr>
        <w:t>, soporte, verificación</w:t>
      </w:r>
      <w:r w:rsidRPr="05937FAD" w:rsidR="05937FAD">
        <w:rPr>
          <w:sz w:val="22"/>
          <w:szCs w:val="22"/>
        </w:rPr>
        <w:t>,</w:t>
      </w:r>
      <w:r w:rsidRPr="05937FAD" w:rsidR="05937FAD">
        <w:rPr>
          <w:sz w:val="22"/>
          <w:szCs w:val="22"/>
        </w:rPr>
        <w:t xml:space="preserve"> </w:t>
      </w:r>
      <w:r w:rsidRPr="05937FAD" w:rsidR="05937FAD">
        <w:rPr>
          <w:sz w:val="22"/>
          <w:szCs w:val="22"/>
        </w:rPr>
        <w:t xml:space="preserve">validación </w:t>
      </w:r>
      <w:r w:rsidRPr="05937FAD" w:rsidR="05937FAD">
        <w:rPr>
          <w:sz w:val="22"/>
          <w:szCs w:val="22"/>
        </w:rPr>
        <w:t>y acceso a la base de datos. A continuación, se detallar</w:t>
      </w:r>
      <w:r w:rsidRPr="05937FAD" w:rsidR="05937FAD">
        <w:rPr>
          <w:sz w:val="22"/>
          <w:szCs w:val="22"/>
        </w:rPr>
        <w:t>á</w:t>
      </w:r>
      <w:r w:rsidRPr="05937FAD" w:rsidR="05937FAD">
        <w:rPr>
          <w:sz w:val="22"/>
          <w:szCs w:val="22"/>
        </w:rPr>
        <w:t xml:space="preserve"> </w:t>
      </w:r>
      <w:r w:rsidRPr="05937FAD" w:rsidR="05937FAD">
        <w:rPr>
          <w:sz w:val="22"/>
          <w:szCs w:val="22"/>
        </w:rPr>
        <w:t>los</w:t>
      </w:r>
      <w:r w:rsidRPr="05937FAD" w:rsidR="05937FAD">
        <w:rPr>
          <w:sz w:val="22"/>
          <w:szCs w:val="22"/>
        </w:rPr>
        <w:t xml:space="preserve"> requerimientos de cada módulo</w:t>
      </w:r>
      <w:r w:rsidRPr="05937FAD" w:rsidR="05937FAD">
        <w:rPr>
          <w:sz w:val="22"/>
          <w:szCs w:val="22"/>
        </w:rPr>
        <w:t xml:space="preserve"> que se implementará</w:t>
      </w:r>
      <w:r w:rsidRPr="05937FAD" w:rsidR="05937FAD">
        <w:rPr>
          <w:sz w:val="22"/>
          <w:szCs w:val="22"/>
        </w:rPr>
        <w:t>.</w:t>
      </w:r>
    </w:p>
    <w:p w:rsidR="006616F7" w:rsidP="05937FAD" w:rsidRDefault="006616F7" w14:paraId="056ACD30" w14:textId="600AFE3B">
      <w:pPr>
        <w:spacing w:before="120" w:after="120" w:line="360" w:lineRule="auto"/>
        <w:ind w:left="576"/>
        <w:rPr>
          <w:b w:val="1"/>
          <w:bCs w:val="1"/>
        </w:rPr>
      </w:pPr>
      <w:r w:rsidRPr="05937FAD">
        <w:rPr>
          <w:b w:val="1"/>
          <w:bCs w:val="1"/>
        </w:rPr>
        <w:t>REQ1</w:t>
      </w:r>
      <w:r w:rsidRPr="05937FAD">
        <w:rPr>
          <w:b w:val="1"/>
          <w:bCs w:val="1"/>
        </w:rPr>
        <w:t xml:space="preserve">    </w:t>
      </w:r>
      <w:r w:rsidRPr="006616F7">
        <w:rPr>
          <w:b/>
        </w:rPr>
        <w:tab/>
      </w:r>
      <w:r w:rsidRPr="05937FAD">
        <w:rPr>
          <w:b w:val="1"/>
          <w:bCs w:val="1"/>
        </w:rPr>
        <w:t xml:space="preserve">Modulo de </w:t>
      </w:r>
      <w:r w:rsidRPr="05937FAD" w:rsidR="00D10A68">
        <w:rPr>
          <w:b w:val="1"/>
          <w:bCs w:val="1"/>
        </w:rPr>
        <w:t>Alumno</w:t>
      </w:r>
    </w:p>
    <w:p w:rsidRPr="00911D7E" w:rsidR="006616F7" w:rsidP="73A12A34" w:rsidRDefault="006616F7" w14:paraId="2B414591" w14:textId="18E4567B">
      <w:pPr>
        <w:spacing w:before="120" w:after="120" w:line="360" w:lineRule="auto"/>
        <w:ind w:left="576"/>
        <w:rPr>
          <w:sz w:val="22"/>
          <w:szCs w:val="22"/>
        </w:rPr>
      </w:pPr>
      <w:r w:rsidRPr="73A12A34" w:rsidR="73A12A34">
        <w:rPr>
          <w:sz w:val="22"/>
          <w:szCs w:val="22"/>
        </w:rPr>
        <w:t>Este módulo es para para el uso de los alumnos</w:t>
      </w:r>
      <w:r w:rsidRPr="73A12A34" w:rsidR="73A12A34">
        <w:rPr>
          <w:sz w:val="22"/>
          <w:szCs w:val="22"/>
        </w:rPr>
        <w:t>, se detalla los siguientes requerimientos:</w:t>
      </w:r>
    </w:p>
    <w:p w:rsidRPr="00911D7E" w:rsidR="00AF02AF" w:rsidP="05937FAD" w:rsidRDefault="006616F7" w14:paraId="3A4DC7B4" w14:textId="7E822C11">
      <w:pPr>
        <w:pStyle w:val="Prrafodelista"/>
        <w:numPr>
          <w:ilvl w:val="0"/>
          <w:numId w:val="19"/>
        </w:numPr>
        <w:spacing w:before="120" w:after="120" w:line="360" w:lineRule="auto"/>
        <w:rPr>
          <w:sz w:val="22"/>
          <w:szCs w:val="22"/>
        </w:rPr>
      </w:pPr>
      <w:r w:rsidRPr="05937FAD">
        <w:rPr>
          <w:b w:val="1"/>
          <w:bCs w:val="1"/>
          <w:sz w:val="22"/>
          <w:szCs w:val="22"/>
        </w:rPr>
        <w:t>REQ 1.1</w:t>
      </w:r>
      <w:r w:rsidRPr="05937FAD">
        <w:rPr>
          <w:b w:val="1"/>
          <w:bCs w:val="1"/>
          <w:sz w:val="22"/>
          <w:szCs w:val="22"/>
        </w:rPr>
        <w:t xml:space="preserve"> </w:t>
      </w:r>
      <w:r w:rsidRPr="00911D7E">
        <w:rPr>
          <w:sz w:val="22"/>
        </w:rPr>
        <w:tab/>
      </w:r>
      <w:r w:rsidRPr="1D3FD442" w:rsidR="00241CB4">
        <w:rPr>
          <w:sz w:val="22"/>
          <w:szCs w:val="22"/>
        </w:rPr>
        <w:t>Detalle de Asistencia</w:t>
      </w:r>
      <w:r w:rsidRPr="1D3FD442" w:rsidR="00241CB4">
        <w:rPr>
          <w:sz w:val="22"/>
          <w:szCs w:val="22"/>
        </w:rPr>
        <w:t>:</w:t>
      </w:r>
      <w:r w:rsidRPr="1D3FD442" w:rsidR="00001452">
        <w:rPr>
          <w:sz w:val="22"/>
          <w:szCs w:val="22"/>
        </w:rPr>
        <w:t xml:space="preserve"> </w:t>
      </w:r>
      <w:r w:rsidRPr="1D3FD442" w:rsidR="006305E7">
        <w:rPr>
          <w:sz w:val="22"/>
          <w:szCs w:val="22"/>
        </w:rPr>
        <w:t>mostrara l</w:t>
      </w:r>
      <w:r w:rsidRPr="1D3FD442" w:rsidR="00241CB4">
        <w:rPr>
          <w:sz w:val="22"/>
          <w:szCs w:val="22"/>
        </w:rPr>
        <w:t xml:space="preserve">as asistencias durante el periodo cursado</w:t>
      </w:r>
      <w:r w:rsidRPr="1D3FD442" w:rsidR="0083510A">
        <w:rPr>
          <w:sz w:val="22"/>
          <w:szCs w:val="22"/>
        </w:rPr>
        <w:t>.</w:t>
      </w:r>
    </w:p>
    <w:p w:rsidRPr="00911D7E" w:rsidR="00AF02AF" w:rsidP="05937FAD" w:rsidRDefault="006616F7" w14:paraId="5300F0C0" w14:textId="5B4A4504">
      <w:pPr>
        <w:pStyle w:val="Prrafodelista"/>
        <w:numPr>
          <w:ilvl w:val="0"/>
          <w:numId w:val="19"/>
        </w:numPr>
        <w:spacing w:before="120" w:after="120" w:line="360" w:lineRule="auto"/>
        <w:rPr>
          <w:sz w:val="22"/>
          <w:szCs w:val="22"/>
        </w:rPr>
      </w:pPr>
      <w:r w:rsidRPr="05937FAD">
        <w:rPr>
          <w:b w:val="1"/>
          <w:bCs w:val="1"/>
          <w:sz w:val="22"/>
          <w:szCs w:val="22"/>
        </w:rPr>
        <w:t xml:space="preserve">REQ </w:t>
      </w:r>
      <w:r w:rsidRPr="05937FAD">
        <w:rPr>
          <w:b w:val="1"/>
          <w:bCs w:val="1"/>
          <w:sz w:val="22"/>
          <w:szCs w:val="22"/>
        </w:rPr>
        <w:t>1.2</w:t>
      </w:r>
      <w:r w:rsidRPr="05937FAD">
        <w:rPr>
          <w:b w:val="1"/>
          <w:bCs w:val="1"/>
          <w:sz w:val="22"/>
          <w:szCs w:val="22"/>
        </w:rPr>
        <w:t xml:space="preserve"> </w:t>
      </w:r>
      <w:r w:rsidRPr="00911D7E">
        <w:rPr>
          <w:sz w:val="22"/>
        </w:rPr>
        <w:tab/>
      </w:r>
      <w:r w:rsidRPr="1D3FD442" w:rsidR="00241CB4">
        <w:rPr>
          <w:sz w:val="22"/>
          <w:szCs w:val="22"/>
        </w:rPr>
        <w:t xml:space="preserve">Historial</w:t>
      </w:r>
      <w:r w:rsidRPr="1D3FD442" w:rsidR="00241CB4">
        <w:rPr>
          <w:sz w:val="22"/>
          <w:szCs w:val="22"/>
        </w:rPr>
        <w:t xml:space="preserve"> de </w:t>
      </w:r>
      <w:r w:rsidRPr="1D3FD442" w:rsidR="006305E7">
        <w:rPr>
          <w:sz w:val="22"/>
          <w:szCs w:val="22"/>
        </w:rPr>
        <w:t>cursos</w:t>
      </w:r>
      <w:r w:rsidRPr="1D3FD442" w:rsidR="006305E7">
        <w:rPr>
          <w:sz w:val="22"/>
          <w:szCs w:val="22"/>
        </w:rPr>
        <w:t>:</w:t>
      </w:r>
      <w:r w:rsidRPr="1D3FD442" w:rsidR="00001452">
        <w:rPr>
          <w:sz w:val="22"/>
          <w:szCs w:val="22"/>
        </w:rPr>
        <w:t xml:space="preserve"> </w:t>
      </w:r>
      <w:r w:rsidRPr="1D3FD442" w:rsidR="00001452">
        <w:rPr>
          <w:sz w:val="22"/>
          <w:szCs w:val="22"/>
        </w:rPr>
        <w:t xml:space="preserve">mostrara el </w:t>
      </w:r>
      <w:r w:rsidRPr="1D3FD442" w:rsidR="00F93784">
        <w:rPr>
          <w:sz w:val="22"/>
          <w:szCs w:val="22"/>
        </w:rPr>
        <w:t xml:space="preserve">detalle </w:t>
      </w:r>
      <w:r w:rsidRPr="1D3FD442" w:rsidR="00F93784">
        <w:rPr>
          <w:sz w:val="22"/>
          <w:szCs w:val="22"/>
        </w:rPr>
        <w:t xml:space="preserve">en un</w:t>
      </w:r>
      <w:r w:rsidRPr="1D3FD442" w:rsidR="00241CB4">
        <w:rPr>
          <w:sz w:val="22"/>
          <w:szCs w:val="22"/>
        </w:rPr>
        <w:t xml:space="preserve"> listado de </w:t>
      </w:r>
      <w:r w:rsidRPr="1D3FD442" w:rsidR="00241CB4">
        <w:rPr>
          <w:sz w:val="22"/>
          <w:szCs w:val="22"/>
        </w:rPr>
        <w:t xml:space="preserve">los </w:t>
      </w:r>
      <w:r w:rsidRPr="1D3FD442" w:rsidR="00241CB4">
        <w:rPr>
          <w:sz w:val="22"/>
          <w:szCs w:val="22"/>
        </w:rPr>
        <w:t xml:space="preserve">cursos matriculados</w:t>
      </w:r>
      <w:r w:rsidRPr="1D3FD442" w:rsidR="00241CB4">
        <w:rPr>
          <w:sz w:val="22"/>
          <w:szCs w:val="22"/>
        </w:rPr>
        <w:t xml:space="preserve"> en el periodo</w:t>
      </w:r>
      <w:r w:rsidRPr="1D3FD442" w:rsidR="00241CB4">
        <w:rPr>
          <w:sz w:val="22"/>
          <w:szCs w:val="22"/>
        </w:rPr>
        <w:t xml:space="preserve">.</w:t>
      </w:r>
    </w:p>
    <w:p w:rsidRPr="00911D7E" w:rsidR="00AF02AF" w:rsidP="05937FAD" w:rsidRDefault="006616F7" w14:paraId="15228F91" w14:textId="5BFA1301">
      <w:pPr>
        <w:pStyle w:val="Prrafodelista"/>
        <w:numPr>
          <w:ilvl w:val="0"/>
          <w:numId w:val="19"/>
        </w:numPr>
        <w:spacing w:before="120" w:after="120" w:line="360" w:lineRule="auto"/>
        <w:rPr>
          <w:sz w:val="22"/>
          <w:szCs w:val="22"/>
        </w:rPr>
      </w:pPr>
      <w:r w:rsidRPr="05937FAD">
        <w:rPr>
          <w:b w:val="1"/>
          <w:bCs w:val="1"/>
          <w:sz w:val="22"/>
          <w:szCs w:val="22"/>
        </w:rPr>
        <w:t>REQ 1.3</w:t>
      </w:r>
      <w:r w:rsidRPr="05937FAD">
        <w:rPr>
          <w:b w:val="1"/>
          <w:bCs w:val="1"/>
          <w:sz w:val="22"/>
          <w:szCs w:val="22"/>
        </w:rPr>
        <w:t xml:space="preserve"> </w:t>
      </w:r>
      <w:r w:rsidRPr="1D3FD442">
        <w:rPr>
          <w:sz w:val="22"/>
          <w:szCs w:val="22"/>
        </w:rPr>
        <w:t xml:space="preserve">    </w:t>
      </w:r>
      <w:r w:rsidRPr="00911D7E">
        <w:rPr>
          <w:sz w:val="22"/>
        </w:rPr>
        <w:tab/>
      </w:r>
      <w:r w:rsidRPr="1D3FD442" w:rsidR="00241CB4">
        <w:rPr>
          <w:sz w:val="22"/>
          <w:szCs w:val="22"/>
        </w:rPr>
        <w:t xml:space="preserve">Reporte de </w:t>
      </w:r>
      <w:r w:rsidRPr="1D3FD442" w:rsidR="006305E7">
        <w:rPr>
          <w:sz w:val="22"/>
          <w:szCs w:val="22"/>
        </w:rPr>
        <w:t>notas</w:t>
      </w:r>
      <w:r w:rsidRPr="1D3FD442" w:rsidR="006305E7">
        <w:rPr>
          <w:sz w:val="22"/>
          <w:szCs w:val="22"/>
        </w:rPr>
        <w:t>:</w:t>
      </w:r>
      <w:r w:rsidRPr="1D3FD442" w:rsidR="00241CB4">
        <w:rPr>
          <w:sz w:val="22"/>
          <w:szCs w:val="22"/>
        </w:rPr>
        <w:t xml:space="preserve"> </w:t>
      </w:r>
      <w:r w:rsidRPr="1D3FD442" w:rsidR="00241CB4">
        <w:rPr>
          <w:sz w:val="22"/>
          <w:szCs w:val="22"/>
        </w:rPr>
        <w:t xml:space="preserve">i</w:t>
      </w:r>
      <w:r w:rsidRPr="1D3FD442" w:rsidR="00241CB4">
        <w:rPr>
          <w:sz w:val="22"/>
          <w:szCs w:val="22"/>
        </w:rPr>
        <w:t xml:space="preserve">nforme de las notas del curso</w:t>
      </w:r>
      <w:r w:rsidRPr="1D3FD442" w:rsidR="00241CB4">
        <w:rPr>
          <w:sz w:val="22"/>
          <w:szCs w:val="22"/>
        </w:rPr>
        <w:t xml:space="preserve"> por periodo</w:t>
      </w:r>
      <w:r w:rsidRPr="1D3FD442" w:rsidR="00F93784">
        <w:rPr>
          <w:sz w:val="22"/>
          <w:szCs w:val="22"/>
        </w:rPr>
        <w:t>.</w:t>
      </w:r>
    </w:p>
    <w:p w:rsidR="00241CB4" w:rsidP="05937FAD" w:rsidRDefault="00241CB4" w14:paraId="3A1D9586" w14:textId="51A05113">
      <w:pPr>
        <w:pStyle w:val="Prrafodelista"/>
        <w:numPr>
          <w:ilvl w:val="0"/>
          <w:numId w:val="19"/>
        </w:numPr>
        <w:spacing w:before="120" w:after="120" w:line="360" w:lineRule="auto"/>
        <w:rPr>
          <w:sz w:val="22"/>
          <w:szCs w:val="22"/>
        </w:rPr>
      </w:pPr>
      <w:r w:rsidRPr="05937FAD" w:rsidR="05937FAD">
        <w:rPr>
          <w:b w:val="1"/>
          <w:bCs w:val="1"/>
          <w:sz w:val="22"/>
          <w:szCs w:val="22"/>
        </w:rPr>
        <w:t>REQ 1.4</w:t>
      </w:r>
      <w:r w:rsidRPr="05937FAD" w:rsidR="05937FAD">
        <w:rPr>
          <w:sz w:val="22"/>
          <w:szCs w:val="22"/>
        </w:rPr>
        <w:t xml:space="preserve"> Acceso Alumno: </w:t>
      </w:r>
      <w:r w:rsidRPr="05937FAD" w:rsidR="05937FAD">
        <w:rPr>
          <w:sz w:val="22"/>
          <w:szCs w:val="22"/>
        </w:rPr>
        <w:t>i</w:t>
      </w:r>
      <w:r w:rsidRPr="05937FAD" w:rsidR="05937FAD">
        <w:rPr>
          <w:sz w:val="22"/>
          <w:szCs w:val="22"/>
        </w:rPr>
        <w:t>dentificación del alumno mediante sus credenciales</w:t>
      </w:r>
      <w:r w:rsidRPr="05937FAD" w:rsidR="05937FAD">
        <w:rPr>
          <w:sz w:val="22"/>
          <w:szCs w:val="22"/>
        </w:rPr>
        <w:t xml:space="preserve">, </w:t>
      </w:r>
      <w:r w:rsidRPr="05937FAD" w:rsidR="05937FAD">
        <w:rPr>
          <w:sz w:val="22"/>
          <w:szCs w:val="22"/>
        </w:rPr>
        <w:t>código y contraseña.</w:t>
      </w:r>
    </w:p>
    <w:p w:rsidRPr="00911D7E" w:rsidR="008C5965" w:rsidP="05937FAD" w:rsidRDefault="008C5965" w14:paraId="04B682AB" w14:textId="16EBAF1E">
      <w:pPr>
        <w:pStyle w:val="Prrafodelista"/>
        <w:numPr>
          <w:ilvl w:val="0"/>
          <w:numId w:val="19"/>
        </w:numPr>
        <w:spacing w:before="120" w:after="120" w:line="360" w:lineRule="auto"/>
        <w:rPr>
          <w:sz w:val="22"/>
          <w:szCs w:val="22"/>
        </w:rPr>
      </w:pPr>
      <w:r w:rsidRPr="05937FAD" w:rsidR="05937FAD">
        <w:rPr>
          <w:b w:val="1"/>
          <w:bCs w:val="1"/>
          <w:sz w:val="22"/>
          <w:szCs w:val="22"/>
        </w:rPr>
        <w:t>REQ 1.5</w:t>
      </w:r>
      <w:r w:rsidRPr="05937FAD" w:rsidR="05937FAD">
        <w:rPr>
          <w:sz w:val="22"/>
          <w:szCs w:val="22"/>
        </w:rPr>
        <w:t xml:space="preserve"> </w:t>
      </w:r>
      <w:r w:rsidRPr="05937FAD" w:rsidR="05937FAD">
        <w:rPr>
          <w:sz w:val="22"/>
          <w:szCs w:val="22"/>
        </w:rPr>
        <w:t xml:space="preserve">   </w:t>
      </w:r>
      <w:r w:rsidRPr="05937FAD" w:rsidR="05937FAD">
        <w:rPr>
          <w:sz w:val="22"/>
          <w:szCs w:val="22"/>
        </w:rPr>
        <w:t>Matricula de Alumno: podrá escoger los cursos por periodo a llevar.</w:t>
      </w:r>
    </w:p>
    <w:p w:rsidR="006616F7" w:rsidP="05937FAD" w:rsidRDefault="006616F7" w14:paraId="00ED203F" w14:textId="07A65E39">
      <w:pPr>
        <w:spacing w:before="120" w:after="120" w:line="360" w:lineRule="auto"/>
        <w:ind w:left="576"/>
        <w:rPr>
          <w:b w:val="1"/>
          <w:bCs w:val="1"/>
        </w:rPr>
      </w:pPr>
      <w:r w:rsidRPr="05937FAD">
        <w:rPr>
          <w:b w:val="1"/>
          <w:bCs w:val="1"/>
        </w:rPr>
        <w:t>REQ</w:t>
      </w:r>
      <w:r w:rsidRPr="05937FAD" w:rsidR="00D147A5">
        <w:rPr>
          <w:b w:val="1"/>
          <w:bCs w:val="1"/>
        </w:rPr>
        <w:t>2</w:t>
      </w:r>
      <w:r w:rsidRPr="05937FAD" w:rsidR="00D147A5">
        <w:rPr>
          <w:b w:val="1"/>
          <w:bCs w:val="1"/>
        </w:rPr>
        <w:t xml:space="preserve">    </w:t>
      </w:r>
      <w:r w:rsidRPr="006616F7">
        <w:rPr>
          <w:b/>
        </w:rPr>
        <w:tab/>
      </w:r>
      <w:r w:rsidRPr="05937FAD" w:rsidR="00911D7E">
        <w:rPr>
          <w:b w:val="1"/>
          <w:bCs w:val="1"/>
        </w:rPr>
        <w:t>Módulo</w:t>
      </w:r>
      <w:r w:rsidRPr="05937FAD">
        <w:rPr>
          <w:b w:val="1"/>
          <w:bCs w:val="1"/>
        </w:rPr>
        <w:t xml:space="preserve"> de </w:t>
      </w:r>
      <w:r w:rsidRPr="05937FAD" w:rsidR="006305E7">
        <w:rPr>
          <w:b w:val="1"/>
          <w:bCs w:val="1"/>
        </w:rPr>
        <w:t>Docente</w:t>
      </w:r>
    </w:p>
    <w:p w:rsidRPr="00911D7E" w:rsidR="006616F7" w:rsidP="73A12A34" w:rsidRDefault="006616F7" w14:paraId="640A90D3" w14:textId="51C91E55">
      <w:pPr>
        <w:spacing w:before="120" w:after="120" w:line="360" w:lineRule="auto"/>
        <w:ind w:left="576"/>
        <w:rPr>
          <w:sz w:val="22"/>
          <w:szCs w:val="22"/>
        </w:rPr>
      </w:pPr>
      <w:r w:rsidRPr="73A12A34" w:rsidR="73A12A34">
        <w:rPr>
          <w:sz w:val="22"/>
          <w:szCs w:val="22"/>
        </w:rPr>
        <w:t>Este módulo es para para el uso de los docentes</w:t>
      </w:r>
      <w:r w:rsidRPr="73A12A34" w:rsidR="73A12A34">
        <w:rPr>
          <w:sz w:val="22"/>
          <w:szCs w:val="22"/>
        </w:rPr>
        <w:t xml:space="preserve">, se detalla los </w:t>
      </w:r>
      <w:r w:rsidRPr="73A12A34" w:rsidR="73A12A34">
        <w:rPr>
          <w:sz w:val="22"/>
          <w:szCs w:val="22"/>
        </w:rPr>
        <w:t>siguientes requerimientos</w:t>
      </w:r>
      <w:r w:rsidRPr="73A12A34" w:rsidR="73A12A34">
        <w:rPr>
          <w:sz w:val="22"/>
          <w:szCs w:val="22"/>
        </w:rPr>
        <w:t xml:space="preserve">: </w:t>
      </w:r>
    </w:p>
    <w:p w:rsidRPr="00911D7E" w:rsidR="00AF02AF" w:rsidP="05937FAD" w:rsidRDefault="00640835" w14:paraId="53D28E58" w14:textId="18F2069B">
      <w:pPr>
        <w:pStyle w:val="Prrafodelista"/>
        <w:numPr>
          <w:ilvl w:val="0"/>
          <w:numId w:val="20"/>
        </w:numPr>
        <w:spacing w:before="120" w:after="120" w:line="360" w:lineRule="auto"/>
        <w:rPr>
          <w:sz w:val="22"/>
          <w:szCs w:val="22"/>
        </w:rPr>
      </w:pPr>
      <w:r w:rsidRPr="05937FAD">
        <w:rPr>
          <w:b w:val="1"/>
          <w:bCs w:val="1"/>
          <w:sz w:val="22"/>
          <w:szCs w:val="22"/>
        </w:rPr>
        <w:t>REQ 2</w:t>
      </w:r>
      <w:r w:rsidRPr="05937FAD" w:rsidR="006E0656">
        <w:rPr>
          <w:b w:val="1"/>
          <w:bCs w:val="1"/>
          <w:sz w:val="22"/>
          <w:szCs w:val="22"/>
        </w:rPr>
        <w:t>.1</w:t>
      </w:r>
      <w:r w:rsidRPr="1D3FD442" w:rsidR="006E0656">
        <w:rPr>
          <w:sz w:val="22"/>
          <w:szCs w:val="22"/>
        </w:rPr>
        <w:t xml:space="preserve"> </w:t>
      </w:r>
      <w:r w:rsidRPr="00911D7E" w:rsidR="006E0656">
        <w:rPr>
          <w:sz w:val="22"/>
        </w:rPr>
        <w:tab/>
      </w:r>
      <w:r w:rsidRPr="1D3FD442" w:rsidR="006443CB">
        <w:rPr>
          <w:sz w:val="22"/>
          <w:szCs w:val="22"/>
        </w:rPr>
        <w:t>Acceso</w:t>
      </w:r>
      <w:r w:rsidRPr="1D3FD442" w:rsidR="00D10A68">
        <w:rPr>
          <w:sz w:val="22"/>
          <w:szCs w:val="22"/>
        </w:rPr>
        <w:t xml:space="preserve"> Docente</w:t>
      </w:r>
      <w:r w:rsidRPr="1D3FD442" w:rsidR="00D10A68">
        <w:rPr>
          <w:sz w:val="22"/>
          <w:szCs w:val="22"/>
        </w:rPr>
        <w:t xml:space="preserve">:</w:t>
      </w:r>
      <w:r w:rsidRPr="1D3FD442" w:rsidR="00001452">
        <w:rPr>
          <w:sz w:val="22"/>
          <w:szCs w:val="22"/>
        </w:rPr>
        <w:t xml:space="preserve"> </w:t>
      </w:r>
      <w:r w:rsidRPr="1D3FD442" w:rsidR="00911D7E">
        <w:rPr>
          <w:sz w:val="22"/>
          <w:szCs w:val="22"/>
        </w:rPr>
        <w:t>Identificación</w:t>
      </w:r>
      <w:r w:rsidRPr="1D3FD442" w:rsidR="00AF02AF">
        <w:rPr>
          <w:sz w:val="22"/>
          <w:szCs w:val="22"/>
        </w:rPr>
        <w:t xml:space="preserve"> del docente mediante su</w:t>
      </w:r>
      <w:r w:rsidRPr="1D3FD442" w:rsidR="00AF02AF">
        <w:rPr>
          <w:sz w:val="22"/>
          <w:szCs w:val="22"/>
        </w:rPr>
        <w:t xml:space="preserve">s</w:t>
      </w:r>
      <w:r w:rsidRPr="1D3FD442" w:rsidR="00AF02AF">
        <w:rPr>
          <w:sz w:val="22"/>
          <w:szCs w:val="22"/>
        </w:rPr>
        <w:t xml:space="preserve"> credenciales</w:t>
      </w:r>
      <w:r w:rsidRPr="1D3FD442" w:rsidR="00AF02AF">
        <w:rPr>
          <w:sz w:val="22"/>
          <w:szCs w:val="22"/>
        </w:rPr>
        <w:t xml:space="preserve">, </w:t>
      </w:r>
      <w:r w:rsidRPr="1D3FD442" w:rsidR="00AF02AF">
        <w:rPr>
          <w:sz w:val="22"/>
          <w:szCs w:val="22"/>
        </w:rPr>
        <w:t xml:space="preserve">código y </w:t>
      </w:r>
      <w:r w:rsidRPr="1D3FD442" w:rsidR="00AF02AF">
        <w:rPr>
          <w:sz w:val="22"/>
          <w:szCs w:val="22"/>
        </w:rPr>
        <w:t xml:space="preserve">contraseña</w:t>
      </w:r>
      <w:r w:rsidRPr="1D3FD442" w:rsidR="00AF02AF">
        <w:rPr>
          <w:sz w:val="22"/>
          <w:szCs w:val="22"/>
        </w:rPr>
        <w:t xml:space="preserve">.</w:t>
      </w:r>
    </w:p>
    <w:p w:rsidRPr="00911D7E" w:rsidR="00001452" w:rsidP="05937FAD" w:rsidRDefault="00001452" w14:paraId="44C8A6C7" w14:textId="75E4FC89">
      <w:pPr>
        <w:pStyle w:val="Prrafodelista"/>
        <w:numPr>
          <w:ilvl w:val="0"/>
          <w:numId w:val="20"/>
        </w:numPr>
        <w:spacing w:before="120" w:after="120" w:line="360" w:lineRule="auto"/>
        <w:rPr>
          <w:sz w:val="22"/>
          <w:szCs w:val="22"/>
        </w:rPr>
      </w:pPr>
      <w:r w:rsidRPr="05937FAD" w:rsidR="05937FAD">
        <w:rPr>
          <w:b w:val="1"/>
          <w:bCs w:val="1"/>
          <w:sz w:val="22"/>
          <w:szCs w:val="22"/>
        </w:rPr>
        <w:t>REQ 2.2</w:t>
      </w:r>
      <w:r w:rsidRPr="05937FAD" w:rsidR="05937FAD">
        <w:rPr>
          <w:sz w:val="22"/>
          <w:szCs w:val="22"/>
        </w:rPr>
        <w:t xml:space="preserve"> Registro de notas:  </w:t>
      </w:r>
      <w:r w:rsidRPr="05937FAD" w:rsidR="05937FAD">
        <w:rPr>
          <w:sz w:val="22"/>
          <w:szCs w:val="22"/>
        </w:rPr>
        <w:t>i</w:t>
      </w:r>
      <w:r w:rsidRPr="05937FAD" w:rsidR="05937FAD">
        <w:rPr>
          <w:sz w:val="22"/>
          <w:szCs w:val="22"/>
        </w:rPr>
        <w:t>ngres</w:t>
      </w:r>
      <w:r w:rsidRPr="05937FAD" w:rsidR="05937FAD">
        <w:rPr>
          <w:sz w:val="22"/>
          <w:szCs w:val="22"/>
        </w:rPr>
        <w:t>o de</w:t>
      </w:r>
      <w:r w:rsidRPr="05937FAD" w:rsidR="05937FAD">
        <w:rPr>
          <w:sz w:val="22"/>
          <w:szCs w:val="22"/>
        </w:rPr>
        <w:t xml:space="preserve"> notas de evaluaciones del curso.</w:t>
      </w:r>
    </w:p>
    <w:p w:rsidRPr="00911D7E" w:rsidR="00AF02AF" w:rsidP="05937FAD" w:rsidRDefault="00AF02AF" w14:paraId="17C55167" w14:textId="383050AB">
      <w:pPr>
        <w:pStyle w:val="Prrafodelista"/>
        <w:numPr>
          <w:ilvl w:val="0"/>
          <w:numId w:val="20"/>
        </w:numPr>
        <w:spacing w:before="120" w:after="120" w:line="360" w:lineRule="auto"/>
        <w:rPr>
          <w:sz w:val="22"/>
          <w:szCs w:val="22"/>
        </w:rPr>
      </w:pPr>
      <w:r w:rsidRPr="05937FAD" w:rsidR="05937FAD">
        <w:rPr>
          <w:b w:val="1"/>
          <w:bCs w:val="1"/>
          <w:sz w:val="22"/>
          <w:szCs w:val="22"/>
        </w:rPr>
        <w:t>REQ 2.3</w:t>
      </w:r>
      <w:r w:rsidRPr="05937FAD" w:rsidR="05937FAD">
        <w:rPr>
          <w:sz w:val="22"/>
          <w:szCs w:val="22"/>
        </w:rPr>
        <w:t xml:space="preserve"> Registro de Asistencias: </w:t>
      </w:r>
      <w:r w:rsidRPr="05937FAD" w:rsidR="05937FAD">
        <w:rPr>
          <w:sz w:val="22"/>
          <w:szCs w:val="22"/>
        </w:rPr>
        <w:t>i</w:t>
      </w:r>
      <w:r w:rsidRPr="05937FAD" w:rsidR="05937FAD">
        <w:rPr>
          <w:sz w:val="22"/>
          <w:szCs w:val="22"/>
        </w:rPr>
        <w:t>ngres</w:t>
      </w:r>
      <w:r w:rsidRPr="05937FAD" w:rsidR="05937FAD">
        <w:rPr>
          <w:sz w:val="22"/>
          <w:szCs w:val="22"/>
        </w:rPr>
        <w:t>o</w:t>
      </w:r>
      <w:r w:rsidRPr="05937FAD" w:rsidR="05937FAD">
        <w:rPr>
          <w:sz w:val="22"/>
          <w:szCs w:val="22"/>
        </w:rPr>
        <w:t xml:space="preserve"> </w:t>
      </w:r>
      <w:r w:rsidRPr="05937FAD" w:rsidR="05937FAD">
        <w:rPr>
          <w:sz w:val="22"/>
          <w:szCs w:val="22"/>
        </w:rPr>
        <w:t xml:space="preserve">de </w:t>
      </w:r>
      <w:r w:rsidRPr="05937FAD" w:rsidR="05937FAD">
        <w:rPr>
          <w:sz w:val="22"/>
          <w:szCs w:val="22"/>
        </w:rPr>
        <w:t>asistencia por alumno.</w:t>
      </w:r>
    </w:p>
    <w:p w:rsidRPr="00911D7E" w:rsidR="00AF02AF" w:rsidP="05937FAD" w:rsidRDefault="00AF02AF" w14:paraId="29BA1F1C" w14:textId="3B9BF9D8">
      <w:pPr>
        <w:pStyle w:val="Prrafodelista"/>
        <w:numPr>
          <w:ilvl w:val="0"/>
          <w:numId w:val="20"/>
        </w:numPr>
        <w:spacing w:before="120" w:after="120" w:line="360" w:lineRule="auto"/>
        <w:rPr>
          <w:sz w:val="22"/>
          <w:szCs w:val="22"/>
        </w:rPr>
      </w:pPr>
      <w:r w:rsidRPr="05937FAD" w:rsidR="05937FAD">
        <w:rPr>
          <w:b w:val="1"/>
          <w:bCs w:val="1"/>
          <w:sz w:val="22"/>
          <w:szCs w:val="22"/>
        </w:rPr>
        <w:t>REQ 2.4</w:t>
      </w:r>
      <w:r w:rsidRPr="05937FAD" w:rsidR="05937FAD">
        <w:rPr>
          <w:sz w:val="22"/>
          <w:szCs w:val="22"/>
        </w:rPr>
        <w:t xml:space="preserve"> Listado de Cursos: </w:t>
      </w:r>
      <w:r w:rsidRPr="05937FAD" w:rsidR="05937FAD">
        <w:rPr>
          <w:sz w:val="22"/>
          <w:szCs w:val="22"/>
        </w:rPr>
        <w:t>secciones</w:t>
      </w:r>
      <w:r w:rsidRPr="05937FAD" w:rsidR="05937FAD">
        <w:rPr>
          <w:sz w:val="22"/>
          <w:szCs w:val="22"/>
        </w:rPr>
        <w:t xml:space="preserve"> </w:t>
      </w:r>
      <w:r w:rsidRPr="05937FAD" w:rsidR="05937FAD">
        <w:rPr>
          <w:sz w:val="22"/>
          <w:szCs w:val="22"/>
        </w:rPr>
        <w:t>y cursos dictados.</w:t>
      </w:r>
    </w:p>
    <w:p w:rsidRPr="00D10A68" w:rsidR="00D10A68" w:rsidP="05937FAD" w:rsidRDefault="00D10A68" w14:paraId="5A971E29" w14:textId="3E25FC60">
      <w:pPr>
        <w:spacing w:before="120" w:after="120" w:line="360" w:lineRule="auto"/>
        <w:ind w:left="576"/>
        <w:rPr>
          <w:b w:val="1"/>
          <w:bCs w:val="1"/>
        </w:rPr>
      </w:pPr>
      <w:r w:rsidRPr="05937FAD">
        <w:rPr>
          <w:b w:val="1"/>
          <w:bCs w:val="1"/>
        </w:rPr>
        <w:t>REQ</w:t>
      </w:r>
      <w:r w:rsidRPr="05937FAD">
        <w:rPr>
          <w:b w:val="1"/>
          <w:bCs w:val="1"/>
        </w:rPr>
        <w:t>3</w:t>
      </w:r>
      <w:r w:rsidRPr="05937FAD">
        <w:rPr>
          <w:b w:val="1"/>
          <w:bCs w:val="1"/>
        </w:rPr>
        <w:t xml:space="preserve">    </w:t>
      </w:r>
      <w:r w:rsidRPr="006616F7">
        <w:rPr>
          <w:b/>
        </w:rPr>
        <w:tab/>
      </w:r>
      <w:r w:rsidRPr="05937FAD">
        <w:rPr>
          <w:b w:val="1"/>
          <w:bCs w:val="1"/>
        </w:rPr>
        <w:t xml:space="preserve">Modulo de </w:t>
      </w:r>
      <w:r w:rsidRPr="05937FAD">
        <w:rPr>
          <w:b w:val="1"/>
          <w:bCs w:val="1"/>
        </w:rPr>
        <w:t>Administrador</w:t>
      </w:r>
    </w:p>
    <w:p w:rsidRPr="00911D7E" w:rsidR="00D10A68" w:rsidP="73A12A34" w:rsidRDefault="00D10A68" w14:paraId="726CEFD2" w14:textId="38E1B73E">
      <w:pPr>
        <w:spacing w:before="120" w:after="120" w:line="360" w:lineRule="auto"/>
        <w:ind w:left="576"/>
        <w:rPr>
          <w:sz w:val="22"/>
          <w:szCs w:val="22"/>
        </w:rPr>
      </w:pPr>
      <w:r w:rsidRPr="73A12A34" w:rsidR="73A12A34">
        <w:rPr>
          <w:sz w:val="22"/>
          <w:szCs w:val="22"/>
        </w:rPr>
        <w:t>Este módulo es para el uso de los administradores</w:t>
      </w:r>
      <w:r w:rsidRPr="73A12A34" w:rsidR="73A12A34">
        <w:rPr>
          <w:sz w:val="22"/>
          <w:szCs w:val="22"/>
        </w:rPr>
        <w:t xml:space="preserve">, se detalla los </w:t>
      </w:r>
      <w:r w:rsidRPr="73A12A34" w:rsidR="73A12A34">
        <w:rPr>
          <w:sz w:val="22"/>
          <w:szCs w:val="22"/>
        </w:rPr>
        <w:t>siguientes requerimientos</w:t>
      </w:r>
      <w:r w:rsidRPr="73A12A34" w:rsidR="73A12A34">
        <w:rPr>
          <w:sz w:val="22"/>
          <w:szCs w:val="22"/>
        </w:rPr>
        <w:t>:</w:t>
      </w:r>
    </w:p>
    <w:p w:rsidRPr="00911D7E" w:rsidR="00D10A68" w:rsidP="05937FAD" w:rsidRDefault="00D10A68" w14:paraId="58393ED4" w14:textId="4E973AB5">
      <w:pPr>
        <w:pStyle w:val="Prrafodelista"/>
        <w:numPr>
          <w:ilvl w:val="0"/>
          <w:numId w:val="27"/>
        </w:numPr>
        <w:spacing w:before="120" w:after="120" w:line="360" w:lineRule="auto"/>
        <w:rPr>
          <w:sz w:val="22"/>
          <w:szCs w:val="22"/>
        </w:rPr>
      </w:pPr>
      <w:r w:rsidRPr="05937FAD">
        <w:rPr>
          <w:b w:val="1"/>
          <w:bCs w:val="1"/>
          <w:sz w:val="22"/>
          <w:szCs w:val="22"/>
        </w:rPr>
        <w:t>REQ 2.1</w:t>
      </w:r>
      <w:r w:rsidRPr="1D3FD442">
        <w:rPr>
          <w:sz w:val="22"/>
          <w:szCs w:val="22"/>
        </w:rPr>
        <w:t xml:space="preserve"> </w:t>
      </w:r>
      <w:r w:rsidRPr="00911D7E">
        <w:rPr>
          <w:sz w:val="22"/>
        </w:rPr>
        <w:tab/>
      </w:r>
      <w:r w:rsidRPr="1D3FD442">
        <w:rPr>
          <w:sz w:val="22"/>
          <w:szCs w:val="22"/>
        </w:rPr>
        <w:t xml:space="preserve">Acceso </w:t>
      </w:r>
      <w:r w:rsidRPr="1D3FD442">
        <w:rPr>
          <w:sz w:val="22"/>
          <w:szCs w:val="22"/>
        </w:rPr>
        <w:t>de Administrador</w:t>
      </w:r>
      <w:r w:rsidRPr="1D3FD442">
        <w:rPr>
          <w:sz w:val="22"/>
          <w:szCs w:val="22"/>
        </w:rPr>
        <w:t>:</w:t>
      </w:r>
      <w:r w:rsidRPr="1D3FD442">
        <w:rPr>
          <w:sz w:val="22"/>
          <w:szCs w:val="22"/>
        </w:rPr>
        <w:t xml:space="preserve"> Este ingreso permite acceso a los registros por parte del </w:t>
      </w:r>
      <w:r w:rsidRPr="1D3FD442">
        <w:rPr>
          <w:sz w:val="22"/>
          <w:szCs w:val="22"/>
        </w:rPr>
        <w:t xml:space="preserve">rol </w:t>
      </w:r>
      <w:r w:rsidRPr="1D3FD442">
        <w:rPr>
          <w:sz w:val="22"/>
          <w:szCs w:val="22"/>
        </w:rPr>
        <w:t xml:space="preserve">A</w:t>
      </w:r>
      <w:r w:rsidRPr="1D3FD442">
        <w:rPr>
          <w:sz w:val="22"/>
          <w:szCs w:val="22"/>
        </w:rPr>
        <w:t xml:space="preserve">d</w:t>
      </w:r>
      <w:r w:rsidRPr="1D3FD442">
        <w:rPr>
          <w:sz w:val="22"/>
          <w:szCs w:val="22"/>
        </w:rPr>
        <w:t xml:space="preserve">ministrador</w:t>
      </w:r>
      <w:r w:rsidRPr="1D3FD442">
        <w:rPr>
          <w:sz w:val="22"/>
          <w:szCs w:val="22"/>
        </w:rPr>
        <w:t xml:space="preserve">.</w:t>
      </w:r>
    </w:p>
    <w:p w:rsidR="00D10A68" w:rsidP="05937FAD" w:rsidRDefault="00911D7E" w14:paraId="272C2874" w14:textId="25F2F97E">
      <w:pPr>
        <w:pStyle w:val="Prrafodelista"/>
        <w:numPr>
          <w:ilvl w:val="0"/>
          <w:numId w:val="27"/>
        </w:numPr>
        <w:spacing w:before="120" w:after="120" w:line="360" w:lineRule="auto"/>
        <w:rPr>
          <w:sz w:val="22"/>
          <w:szCs w:val="22"/>
        </w:rPr>
      </w:pPr>
      <w:r w:rsidRPr="05937FAD" w:rsidR="05937FAD">
        <w:rPr>
          <w:b w:val="1"/>
          <w:bCs w:val="1"/>
          <w:sz w:val="22"/>
          <w:szCs w:val="22"/>
        </w:rPr>
        <w:t>REQ 2.2</w:t>
      </w:r>
      <w:r w:rsidRPr="05937FAD" w:rsidR="05937FAD">
        <w:rPr>
          <w:sz w:val="22"/>
          <w:szCs w:val="22"/>
        </w:rPr>
        <w:t xml:space="preserve"> Mantenimientos de Informes: Esta interface permite realizar un mantenimiento (crear, mostrar, </w:t>
      </w:r>
      <w:r w:rsidRPr="05937FAD" w:rsidR="05937FAD">
        <w:rPr>
          <w:sz w:val="22"/>
          <w:szCs w:val="22"/>
        </w:rPr>
        <w:t>a</w:t>
      </w:r>
      <w:r w:rsidRPr="05937FAD" w:rsidR="05937FAD">
        <w:rPr>
          <w:sz w:val="22"/>
          <w:szCs w:val="22"/>
        </w:rPr>
        <w:t>ctualizar</w:t>
      </w:r>
      <w:r w:rsidRPr="05937FAD" w:rsidR="05937FAD">
        <w:rPr>
          <w:sz w:val="22"/>
          <w:szCs w:val="22"/>
        </w:rPr>
        <w:t xml:space="preserve"> y eliminar</w:t>
      </w:r>
      <w:r w:rsidRPr="05937FAD" w:rsidR="05937FAD">
        <w:rPr>
          <w:sz w:val="22"/>
          <w:szCs w:val="22"/>
        </w:rPr>
        <w:t xml:space="preserve">) </w:t>
      </w:r>
      <w:r w:rsidRPr="05937FAD" w:rsidR="05937FAD">
        <w:rPr>
          <w:sz w:val="22"/>
          <w:szCs w:val="22"/>
        </w:rPr>
        <w:t>e</w:t>
      </w:r>
      <w:r w:rsidRPr="05937FAD" w:rsidR="05937FAD">
        <w:rPr>
          <w:sz w:val="22"/>
          <w:szCs w:val="22"/>
        </w:rPr>
        <w:t xml:space="preserve">l listado de asistencias, notas </w:t>
      </w:r>
      <w:r w:rsidRPr="05937FAD" w:rsidR="05937FAD">
        <w:rPr>
          <w:sz w:val="22"/>
          <w:szCs w:val="22"/>
        </w:rPr>
        <w:t xml:space="preserve">y </w:t>
      </w:r>
      <w:r w:rsidRPr="05937FAD" w:rsidR="05937FAD">
        <w:rPr>
          <w:sz w:val="22"/>
          <w:szCs w:val="22"/>
        </w:rPr>
        <w:t>cursos.</w:t>
      </w:r>
    </w:p>
    <w:p w:rsidR="00D10A68" w:rsidP="05937FAD" w:rsidRDefault="00D10A68" w14:paraId="07D2FD8E" w14:textId="15DF9F85">
      <w:pPr>
        <w:pStyle w:val="Prrafodelista"/>
        <w:numPr>
          <w:ilvl w:val="0"/>
          <w:numId w:val="27"/>
        </w:numPr>
        <w:spacing w:before="120" w:after="120" w:line="360" w:lineRule="auto"/>
        <w:rPr>
          <w:sz w:val="22"/>
          <w:szCs w:val="22"/>
        </w:rPr>
      </w:pPr>
      <w:r w:rsidRPr="05937FAD" w:rsidR="05937FAD">
        <w:rPr>
          <w:b w:val="1"/>
          <w:bCs w:val="1"/>
          <w:sz w:val="22"/>
          <w:szCs w:val="22"/>
        </w:rPr>
        <w:t>REQ 3.3</w:t>
      </w:r>
      <w:r w:rsidRPr="05937FAD" w:rsidR="05937FAD">
        <w:rPr>
          <w:sz w:val="22"/>
          <w:szCs w:val="22"/>
        </w:rPr>
        <w:t xml:space="preserve"> Permitir Credenciales: </w:t>
      </w:r>
      <w:r w:rsidRPr="05937FAD" w:rsidR="05937FAD">
        <w:rPr>
          <w:sz w:val="22"/>
          <w:szCs w:val="22"/>
        </w:rPr>
        <w:t xml:space="preserve">acceso de </w:t>
      </w:r>
      <w:r w:rsidRPr="05937FAD" w:rsidR="05937FAD">
        <w:rPr>
          <w:sz w:val="22"/>
          <w:szCs w:val="22"/>
        </w:rPr>
        <w:t>credenciales al docente y al alumno.</w:t>
      </w:r>
    </w:p>
    <w:p w:rsidRPr="0055206C" w:rsidR="009D0DDB" w:rsidP="5C863B6E" w:rsidRDefault="551E4209" w14:paraId="4332180D" w14:textId="77777777">
      <w:pPr>
        <w:pStyle w:val="Prrafodelista"/>
        <w:numPr>
          <w:ilvl w:val="1"/>
          <w:numId w:val="3"/>
        </w:numPr>
        <w:spacing w:before="120" w:after="120" w:line="360" w:lineRule="auto"/>
        <w:rPr>
          <w:b w:val="1"/>
          <w:bCs w:val="1"/>
        </w:rPr>
      </w:pPr>
      <w:r w:rsidRPr="5C863B6E" w:rsidR="5C863B6E">
        <w:rPr>
          <w:b w:val="1"/>
          <w:bCs w:val="1"/>
        </w:rPr>
        <w:t>DESCRIPCION DE PROCESOS DE NEGOCIO</w:t>
      </w:r>
    </w:p>
    <w:p w:rsidR="004044F5" w:rsidP="00F04E59" w:rsidRDefault="004044F5" w14:paraId="2DBF0D7D" w14:textId="77777777">
      <w:pPr>
        <w:ind w:left="576"/>
      </w:pPr>
    </w:p>
    <w:p w:rsidR="005C7F13" w:rsidP="002147E4" w:rsidRDefault="005C7F13" w14:paraId="109AB6F9" w14:textId="0C65078E">
      <w:pPr>
        <w:ind w:left="576"/>
      </w:pPr>
      <w:r w:rsidR="5A791DC4">
        <w:rPr/>
        <w:t xml:space="preserve">Caso 1.- Registro de Cursos: En el proceso de cada matricula el estudiante ingresa con sus </w:t>
      </w:r>
      <w:r w:rsidR="5A791DC4">
        <w:rPr/>
        <w:t>accesos</w:t>
      </w:r>
      <w:r w:rsidR="5A791DC4">
        <w:rPr/>
        <w:t xml:space="preserve"> al sistema y se registra el curso que desea llevar.</w:t>
      </w:r>
    </w:p>
    <w:p w:rsidR="001B7684" w:rsidP="002147E4" w:rsidRDefault="001B7684" w14:paraId="602F56A1" w14:textId="356637B4">
      <w:pPr>
        <w:ind w:left="576"/>
      </w:pPr>
    </w:p>
    <w:p w:rsidR="5C863B6E" w:rsidP="5C863B6E" w:rsidRDefault="5C863B6E" w14:paraId="175CC586" w14:textId="69D91F3C">
      <w:pPr>
        <w:pStyle w:val="Normal"/>
        <w:ind w:left="576"/>
        <w:jc w:val="center"/>
      </w:pPr>
      <w:r>
        <w:drawing>
          <wp:inline wp14:editId="67CF53E5" wp14:anchorId="2E1E7E87">
            <wp:extent cx="4572000" cy="1333500"/>
            <wp:effectExtent l="0" t="0" r="0" b="0"/>
            <wp:docPr id="2030198261" name="" title=""/>
            <wp:cNvGraphicFramePr>
              <a:graphicFrameLocks noChangeAspect="1"/>
            </wp:cNvGraphicFramePr>
            <a:graphic>
              <a:graphicData uri="http://schemas.openxmlformats.org/drawingml/2006/picture">
                <pic:pic>
                  <pic:nvPicPr>
                    <pic:cNvPr id="0" name=""/>
                    <pic:cNvPicPr/>
                  </pic:nvPicPr>
                  <pic:blipFill>
                    <a:blip r:embed="Rfc6edcd603df44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33500"/>
                    </a:xfrm>
                    <a:prstGeom prst="rect">
                      <a:avLst/>
                    </a:prstGeom>
                  </pic:spPr>
                </pic:pic>
              </a:graphicData>
            </a:graphic>
          </wp:inline>
        </w:drawing>
      </w:r>
    </w:p>
    <w:p w:rsidR="005C7F13" w:rsidP="002147E4" w:rsidRDefault="005C7F13" w14:paraId="73D888AD" w14:textId="5F8805AC">
      <w:pPr>
        <w:ind w:left="576"/>
      </w:pPr>
    </w:p>
    <w:p w:rsidR="005C7F13" w:rsidP="002147E4" w:rsidRDefault="005C7F13" w14:paraId="5500464A" w14:textId="05D3C4A9">
      <w:pPr>
        <w:ind w:left="576"/>
      </w:pPr>
      <w:r w:rsidR="5A791DC4">
        <w:rPr/>
        <w:t xml:space="preserve">Caso 2.-  Registro  de  Notas:  El docente </w:t>
      </w:r>
      <w:r w:rsidR="5A791DC4">
        <w:rPr/>
        <w:t xml:space="preserve">a través de sus accesos </w:t>
      </w:r>
      <w:r w:rsidR="5A791DC4">
        <w:rPr/>
        <w:t xml:space="preserve">podrá </w:t>
      </w:r>
      <w:r w:rsidR="5A791DC4">
        <w:rPr/>
        <w:t xml:space="preserve">registrar </w:t>
      </w:r>
      <w:r w:rsidR="5A791DC4">
        <w:rPr/>
        <w:t>las notas de acuerdo a la materia</w:t>
      </w:r>
      <w:r w:rsidR="5A791DC4">
        <w:rPr/>
        <w:t xml:space="preserve"> que enseña</w:t>
      </w:r>
      <w:r w:rsidR="5A791DC4">
        <w:rPr/>
        <w:t xml:space="preserve">. </w:t>
      </w:r>
    </w:p>
    <w:p w:rsidR="005C7F13" w:rsidP="002147E4" w:rsidRDefault="005C7F13" w14:paraId="2B6B305D" w14:textId="551EAE48">
      <w:pPr>
        <w:ind w:left="576"/>
      </w:pPr>
    </w:p>
    <w:p w:rsidR="5C863B6E" w:rsidP="5C863B6E" w:rsidRDefault="5C863B6E" w14:paraId="194339E9" w14:textId="424BCAE0">
      <w:pPr>
        <w:pStyle w:val="Normal"/>
        <w:ind w:left="576"/>
        <w:jc w:val="center"/>
      </w:pPr>
      <w:r>
        <w:drawing>
          <wp:inline wp14:editId="0E0985F9" wp14:anchorId="7B068D79">
            <wp:extent cx="5455228" cy="1304925"/>
            <wp:effectExtent l="0" t="0" r="0" b="0"/>
            <wp:docPr id="2145923653" name="" title=""/>
            <wp:cNvGraphicFramePr>
              <a:graphicFrameLocks noChangeAspect="1"/>
            </wp:cNvGraphicFramePr>
            <a:graphic>
              <a:graphicData uri="http://schemas.openxmlformats.org/drawingml/2006/picture">
                <pic:pic>
                  <pic:nvPicPr>
                    <pic:cNvPr id="0" name=""/>
                    <pic:cNvPicPr/>
                  </pic:nvPicPr>
                  <pic:blipFill>
                    <a:blip r:embed="Ra8542d1949244e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55228" cy="1304925"/>
                    </a:xfrm>
                    <a:prstGeom prst="rect">
                      <a:avLst/>
                    </a:prstGeom>
                  </pic:spPr>
                </pic:pic>
              </a:graphicData>
            </a:graphic>
          </wp:inline>
        </w:drawing>
      </w:r>
    </w:p>
    <w:p w:rsidR="00C87EB4" w:rsidP="00C87EB4" w:rsidRDefault="00C87EB4" w14:paraId="0DA712ED" w14:textId="77777777">
      <w:pPr>
        <w:ind w:left="576"/>
        <w:jc w:val="center"/>
      </w:pPr>
    </w:p>
    <w:p w:rsidR="005C7F13" w:rsidP="002147E4" w:rsidRDefault="005C7F13" w14:paraId="4A2B28B1" w14:textId="4FA157BF">
      <w:pPr>
        <w:ind w:left="576"/>
      </w:pPr>
      <w:r w:rsidR="5C863B6E">
        <w:rPr/>
        <w:t xml:space="preserve">Caso 3.- Reporte de Notas: Si el estudiante podrá visualizar gráficamente y a través de </w:t>
      </w:r>
      <w:r w:rsidR="5C863B6E">
        <w:rPr/>
        <w:t>n</w:t>
      </w:r>
      <w:r w:rsidR="5C863B6E">
        <w:rPr/>
        <w:t>ú</w:t>
      </w:r>
      <w:r w:rsidR="5C863B6E">
        <w:rPr/>
        <w:t>meros</w:t>
      </w:r>
      <w:r w:rsidR="5C863B6E">
        <w:rPr/>
        <w:t xml:space="preserve"> un reporte de sus notas de diferentes cursos. </w:t>
      </w:r>
    </w:p>
    <w:p w:rsidR="00C87EB4" w:rsidP="002147E4" w:rsidRDefault="00C87EB4" w14:paraId="140B5F9E" w14:textId="77777777">
      <w:pPr>
        <w:ind w:left="576"/>
      </w:pPr>
    </w:p>
    <w:p w:rsidR="5C863B6E" w:rsidP="5C863B6E" w:rsidRDefault="5C863B6E" w14:paraId="32D12B6E" w14:textId="263B5550">
      <w:pPr>
        <w:pStyle w:val="Normal"/>
        <w:ind w:left="576"/>
        <w:jc w:val="center"/>
      </w:pPr>
      <w:r>
        <w:drawing>
          <wp:inline wp14:editId="75FB4676" wp14:anchorId="2E35C434">
            <wp:extent cx="5516172" cy="1809750"/>
            <wp:effectExtent l="0" t="0" r="0" b="0"/>
            <wp:docPr id="2002373268" name="" title=""/>
            <wp:cNvGraphicFramePr>
              <a:graphicFrameLocks noChangeAspect="1"/>
            </wp:cNvGraphicFramePr>
            <a:graphic>
              <a:graphicData uri="http://schemas.openxmlformats.org/drawingml/2006/picture">
                <pic:pic>
                  <pic:nvPicPr>
                    <pic:cNvPr id="0" name=""/>
                    <pic:cNvPicPr/>
                  </pic:nvPicPr>
                  <pic:blipFill>
                    <a:blip r:embed="R7676635326f94a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6172" cy="1809750"/>
                    </a:xfrm>
                    <a:prstGeom prst="rect">
                      <a:avLst/>
                    </a:prstGeom>
                  </pic:spPr>
                </pic:pic>
              </a:graphicData>
            </a:graphic>
          </wp:inline>
        </w:drawing>
      </w:r>
    </w:p>
    <w:p w:rsidR="009A37CD" w:rsidP="002147E4" w:rsidRDefault="009A37CD" w14:paraId="68583873" w14:textId="77777777">
      <w:pPr>
        <w:ind w:left="576"/>
      </w:pPr>
    </w:p>
    <w:p w:rsidR="005C7F13" w:rsidP="002147E4" w:rsidRDefault="005C7F13" w14:paraId="3F867036" w14:textId="77777777">
      <w:pPr>
        <w:ind w:left="576"/>
      </w:pPr>
    </w:p>
    <w:p w:rsidR="00CD4654" w:rsidP="002147E4" w:rsidRDefault="00777654" w14:paraId="6BD18F9B" w14:textId="74FFC67D">
      <w:pPr>
        <w:ind w:left="576"/>
      </w:pPr>
      <w:r w:rsidR="5A791DC4">
        <w:rPr/>
        <w:t>Caso 4.- Soporte de Credenciales: El administrador podrá asignar los permisos necesarios tanto a los estudiantes y docentes</w:t>
      </w:r>
      <w:r w:rsidR="5A791DC4">
        <w:rPr/>
        <w:t xml:space="preserve"> respectivamente</w:t>
      </w:r>
      <w:r w:rsidR="5A791DC4">
        <w:rPr/>
        <w:t>.</w:t>
      </w:r>
    </w:p>
    <w:p w:rsidR="009A37CD" w:rsidP="002147E4" w:rsidRDefault="009A37CD" w14:paraId="1B7A873F" w14:textId="77777777">
      <w:pPr>
        <w:ind w:left="576"/>
      </w:pPr>
    </w:p>
    <w:p w:rsidR="5C863B6E" w:rsidP="5C863B6E" w:rsidRDefault="5C863B6E" w14:paraId="2839FB51" w14:textId="544EE164">
      <w:pPr>
        <w:pStyle w:val="Normal"/>
        <w:ind w:left="576"/>
        <w:jc w:val="center"/>
      </w:pPr>
      <w:r>
        <w:drawing>
          <wp:inline wp14:editId="65557B7F" wp14:anchorId="6CA14577">
            <wp:extent cx="5500770" cy="1638300"/>
            <wp:effectExtent l="0" t="0" r="0" b="0"/>
            <wp:docPr id="241473487" name="" title=""/>
            <wp:cNvGraphicFramePr>
              <a:graphicFrameLocks noChangeAspect="1"/>
            </wp:cNvGraphicFramePr>
            <a:graphic>
              <a:graphicData uri="http://schemas.openxmlformats.org/drawingml/2006/picture">
                <pic:pic>
                  <pic:nvPicPr>
                    <pic:cNvPr id="0" name=""/>
                    <pic:cNvPicPr/>
                  </pic:nvPicPr>
                  <pic:blipFill>
                    <a:blip r:embed="R565fb2ee3cc143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00770" cy="1638300"/>
                    </a:xfrm>
                    <a:prstGeom prst="rect">
                      <a:avLst/>
                    </a:prstGeom>
                  </pic:spPr>
                </pic:pic>
              </a:graphicData>
            </a:graphic>
          </wp:inline>
        </w:drawing>
      </w:r>
    </w:p>
    <w:p w:rsidRPr="00422F86" w:rsidR="009D0DDB" w:rsidP="73A12A34" w:rsidRDefault="009D0DDB" w14:paraId="16DEB4AB" w14:textId="28D67FA2">
      <w:pPr>
        <w:pStyle w:val="Ttulo2"/>
        <w:rPr/>
      </w:pPr>
      <w:bookmarkStart w:name="_Toc156366033" w:id="33"/>
      <w:r w:rsidR="73A12A34">
        <w:rPr/>
        <w:t>DENTRO DE ALCANCE</w:t>
      </w:r>
    </w:p>
    <w:tbl>
      <w:tblPr>
        <w:tblW w:w="8377"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545"/>
        <w:gridCol w:w="6832"/>
      </w:tblGrid>
      <w:tr w:rsidRPr="00422F86" w:rsidR="001E66EB" w:rsidTr="5E695726" w14:paraId="726993A7" w14:textId="77777777">
        <w:trPr>
          <w:trHeight w:val="273"/>
          <w:tblHeader/>
        </w:trPr>
        <w:tc>
          <w:tcPr>
            <w:tcW w:w="8377" w:type="dxa"/>
            <w:gridSpan w:val="2"/>
            <w:shd w:val="clear" w:color="auto" w:fill="FFFFFF" w:themeFill="background1"/>
            <w:tcMar/>
            <w:vAlign w:val="center"/>
          </w:tcPr>
          <w:p w:rsidRPr="00422F86" w:rsidR="001E66EB" w:rsidP="001E66EB" w:rsidRDefault="001E66EB" w14:paraId="20EF1836" w14:textId="77777777">
            <w:pPr>
              <w:pStyle w:val="TableHeading"/>
              <w:jc w:val="center"/>
              <w:rPr>
                <w:rFonts w:cs="Arial"/>
                <w:sz w:val="20"/>
              </w:rPr>
            </w:pPr>
            <w:r>
              <w:rPr>
                <w:rFonts w:cs="Arial"/>
                <w:sz w:val="20"/>
              </w:rPr>
              <w:t>Dentro</w:t>
            </w:r>
            <w:r w:rsidRPr="00422F86">
              <w:rPr>
                <w:rFonts w:cs="Arial"/>
                <w:sz w:val="20"/>
              </w:rPr>
              <w:t xml:space="preserve"> del Alcance</w:t>
            </w:r>
          </w:p>
        </w:tc>
      </w:tr>
      <w:tr w:rsidRPr="00422F86" w:rsidR="001E66EB" w:rsidTr="5E695726" w14:paraId="1DCA4534" w14:textId="77777777">
        <w:tc>
          <w:tcPr>
            <w:tcW w:w="1545" w:type="dxa"/>
            <w:tcMar/>
            <w:vAlign w:val="center"/>
          </w:tcPr>
          <w:p w:rsidRPr="00422F86" w:rsidR="001E66EB" w:rsidP="73A12A34" w:rsidRDefault="00911D7E" w14:paraId="6F89144F" w14:textId="53A66959">
            <w:pPr>
              <w:spacing w:before="60" w:after="60"/>
              <w:jc w:val="center"/>
              <w:rPr>
                <w:rFonts w:cs="Arial"/>
              </w:rPr>
            </w:pPr>
            <w:r w:rsidRPr="73A12A34" w:rsidR="73A12A34">
              <w:rPr>
                <w:rFonts w:cs="Arial"/>
              </w:rPr>
              <w:t>Módulo de</w:t>
            </w:r>
            <w:r w:rsidRPr="73A12A34" w:rsidR="73A12A34">
              <w:rPr>
                <w:rFonts w:cs="Arial"/>
              </w:rPr>
              <w:t>l</w:t>
            </w:r>
            <w:r w:rsidRPr="73A12A34" w:rsidR="73A12A34">
              <w:rPr>
                <w:rFonts w:cs="Arial"/>
              </w:rPr>
              <w:t xml:space="preserve"> Alumno</w:t>
            </w:r>
          </w:p>
        </w:tc>
        <w:tc>
          <w:tcPr>
            <w:tcW w:w="6832" w:type="dxa"/>
            <w:tcMar/>
            <w:vAlign w:val="center"/>
          </w:tcPr>
          <w:p w:rsidRPr="0060366E" w:rsidR="0060366E" w:rsidP="73A12A34" w:rsidRDefault="0060366E" w14:paraId="51CEE936" w14:textId="65D69B2E">
            <w:pPr>
              <w:spacing w:before="120" w:after="120" w:line="360" w:lineRule="auto"/>
              <w:rPr>
                <w:sz w:val="22"/>
                <w:szCs w:val="22"/>
              </w:rPr>
            </w:pPr>
            <w:r w:rsidRPr="73A12A34" w:rsidR="73A12A34">
              <w:rPr>
                <w:sz w:val="22"/>
                <w:szCs w:val="22"/>
              </w:rPr>
              <w:t xml:space="preserve">Detalle de Asistencia: </w:t>
            </w:r>
            <w:r w:rsidRPr="73A12A34" w:rsidR="73A12A34">
              <w:rPr>
                <w:sz w:val="22"/>
                <w:szCs w:val="22"/>
              </w:rPr>
              <w:t xml:space="preserve">mostrara las </w:t>
            </w:r>
            <w:r w:rsidRPr="73A12A34" w:rsidR="73A12A34">
              <w:rPr>
                <w:sz w:val="22"/>
                <w:szCs w:val="22"/>
              </w:rPr>
              <w:t xml:space="preserve">asistencias </w:t>
            </w:r>
            <w:r w:rsidRPr="73A12A34" w:rsidR="73A12A34">
              <w:rPr>
                <w:sz w:val="22"/>
                <w:szCs w:val="22"/>
              </w:rPr>
              <w:t>por cada periodo de estudio en sus cursos asignados.</w:t>
            </w:r>
          </w:p>
          <w:p w:rsidRPr="0060366E" w:rsidR="0060366E" w:rsidP="73A12A34" w:rsidRDefault="0060366E" w14:paraId="09D5A97E" w14:textId="30EED18E">
            <w:pPr>
              <w:spacing w:before="120" w:after="120" w:line="360" w:lineRule="auto"/>
              <w:rPr>
                <w:sz w:val="22"/>
                <w:szCs w:val="22"/>
              </w:rPr>
            </w:pPr>
            <w:r w:rsidRPr="73A12A34" w:rsidR="73A12A34">
              <w:rPr>
                <w:sz w:val="22"/>
                <w:szCs w:val="22"/>
              </w:rPr>
              <w:t xml:space="preserve">Historial de </w:t>
            </w:r>
            <w:r w:rsidRPr="73A12A34" w:rsidR="73A12A34">
              <w:rPr>
                <w:sz w:val="22"/>
                <w:szCs w:val="22"/>
              </w:rPr>
              <w:t>C</w:t>
            </w:r>
            <w:r w:rsidRPr="73A12A34" w:rsidR="73A12A34">
              <w:rPr>
                <w:sz w:val="22"/>
                <w:szCs w:val="22"/>
              </w:rPr>
              <w:t xml:space="preserve">ursos: </w:t>
            </w:r>
            <w:r w:rsidRPr="73A12A34" w:rsidR="73A12A34">
              <w:rPr>
                <w:sz w:val="22"/>
                <w:szCs w:val="22"/>
              </w:rPr>
              <w:t xml:space="preserve">se detalla todos los cursos asignados en su </w:t>
            </w:r>
            <w:r w:rsidRPr="73A12A34" w:rsidR="73A12A34">
              <w:rPr>
                <w:sz w:val="22"/>
                <w:szCs w:val="22"/>
              </w:rPr>
              <w:t>matrícula</w:t>
            </w:r>
            <w:r w:rsidRPr="73A12A34" w:rsidR="73A12A34">
              <w:rPr>
                <w:sz w:val="22"/>
                <w:szCs w:val="22"/>
              </w:rPr>
              <w:t xml:space="preserve"> por cada periodo.</w:t>
            </w:r>
          </w:p>
          <w:p w:rsidRPr="0060366E" w:rsidR="0060366E" w:rsidP="73A12A34" w:rsidRDefault="0060366E" w14:paraId="64D3F753" w14:textId="15E6DA47">
            <w:pPr>
              <w:spacing w:before="120" w:after="120" w:line="360" w:lineRule="auto"/>
              <w:rPr>
                <w:sz w:val="22"/>
                <w:szCs w:val="22"/>
              </w:rPr>
            </w:pPr>
            <w:r w:rsidRPr="73A12A34" w:rsidR="73A12A34">
              <w:rPr>
                <w:sz w:val="22"/>
                <w:szCs w:val="22"/>
              </w:rPr>
              <w:t xml:space="preserve">Reporte de </w:t>
            </w:r>
            <w:r w:rsidRPr="73A12A34" w:rsidR="73A12A34">
              <w:rPr>
                <w:sz w:val="22"/>
                <w:szCs w:val="22"/>
              </w:rPr>
              <w:t>N</w:t>
            </w:r>
            <w:r w:rsidRPr="73A12A34" w:rsidR="73A12A34">
              <w:rPr>
                <w:sz w:val="22"/>
                <w:szCs w:val="22"/>
              </w:rPr>
              <w:t xml:space="preserve">otas: </w:t>
            </w:r>
            <w:r w:rsidRPr="73A12A34" w:rsidR="73A12A34">
              <w:rPr>
                <w:sz w:val="22"/>
                <w:szCs w:val="22"/>
              </w:rPr>
              <w:t>el listado de notas de todos los cursos por periodo.</w:t>
            </w:r>
          </w:p>
          <w:p w:rsidRPr="0060366E" w:rsidR="0060366E" w:rsidP="73A12A34" w:rsidRDefault="0060366E" w14:paraId="32C41FF7" w14:textId="7DD7C46C">
            <w:pPr>
              <w:spacing w:before="120" w:after="120" w:line="360" w:lineRule="auto"/>
              <w:rPr>
                <w:sz w:val="22"/>
                <w:szCs w:val="22"/>
              </w:rPr>
            </w:pPr>
            <w:r w:rsidRPr="73A12A34" w:rsidR="73A12A34">
              <w:rPr>
                <w:sz w:val="22"/>
                <w:szCs w:val="22"/>
              </w:rPr>
              <w:t xml:space="preserve">Acceso de Alumno: la cual permite acceder a </w:t>
            </w:r>
            <w:r w:rsidRPr="73A12A34" w:rsidR="73A12A34">
              <w:rPr>
                <w:sz w:val="22"/>
                <w:szCs w:val="22"/>
              </w:rPr>
              <w:t>trav</w:t>
            </w:r>
            <w:r w:rsidRPr="73A12A34" w:rsidR="73A12A34">
              <w:rPr>
                <w:sz w:val="22"/>
                <w:szCs w:val="22"/>
              </w:rPr>
              <w:t>é</w:t>
            </w:r>
            <w:r w:rsidRPr="73A12A34" w:rsidR="73A12A34">
              <w:rPr>
                <w:sz w:val="22"/>
                <w:szCs w:val="22"/>
              </w:rPr>
              <w:t>s</w:t>
            </w:r>
            <w:r w:rsidRPr="73A12A34" w:rsidR="73A12A34">
              <w:rPr>
                <w:sz w:val="22"/>
                <w:szCs w:val="22"/>
              </w:rPr>
              <w:t xml:space="preserve"> de sus credenciales, como es su c</w:t>
            </w:r>
            <w:r w:rsidRPr="73A12A34" w:rsidR="73A12A34">
              <w:rPr>
                <w:sz w:val="22"/>
                <w:szCs w:val="22"/>
              </w:rPr>
              <w:t>ó</w:t>
            </w:r>
            <w:r w:rsidRPr="73A12A34" w:rsidR="73A12A34">
              <w:rPr>
                <w:sz w:val="22"/>
                <w:szCs w:val="22"/>
              </w:rPr>
              <w:t>digo y contraseña.</w:t>
            </w:r>
          </w:p>
          <w:p w:rsidRPr="004B0656" w:rsidR="001E66EB" w:rsidP="004B0656" w:rsidRDefault="00777654" w14:paraId="0AD9C6F4" w14:textId="41546677">
            <w:pPr>
              <w:spacing w:before="120" w:after="120" w:line="360" w:lineRule="auto"/>
            </w:pPr>
            <w:r w:rsidRPr="1D3FD442" w:rsidR="1D3FD442">
              <w:rPr>
                <w:sz w:val="22"/>
                <w:szCs w:val="22"/>
              </w:rPr>
              <w:t>Matricula de Alumno</w:t>
            </w:r>
            <w:r w:rsidRPr="1D3FD442" w:rsidR="1D3FD442">
              <w:rPr>
                <w:sz w:val="22"/>
                <w:szCs w:val="22"/>
              </w:rPr>
              <w:t>:</w:t>
            </w:r>
            <w:r w:rsidRPr="1D3FD442" w:rsidR="1D3FD442">
              <w:rPr>
                <w:sz w:val="22"/>
                <w:szCs w:val="22"/>
              </w:rPr>
              <w:t xml:space="preserve"> Podrá asignar </w:t>
            </w:r>
            <w:r w:rsidRPr="1D3FD442" w:rsidR="1D3FD442">
              <w:rPr>
                <w:sz w:val="22"/>
                <w:szCs w:val="22"/>
              </w:rPr>
              <w:t>los cursos</w:t>
            </w:r>
            <w:r w:rsidRPr="1D3FD442" w:rsidR="1D3FD442">
              <w:rPr>
                <w:sz w:val="22"/>
                <w:szCs w:val="22"/>
              </w:rPr>
              <w:t xml:space="preserve"> a llevar.</w:t>
            </w:r>
          </w:p>
        </w:tc>
      </w:tr>
      <w:tr w:rsidRPr="00422F86" w:rsidR="004B0656" w:rsidTr="5E695726" w14:paraId="18EDE4A9" w14:textId="77777777">
        <w:trPr>
          <w:trHeight w:val="1445"/>
        </w:trPr>
        <w:tc>
          <w:tcPr>
            <w:tcW w:w="1545" w:type="dxa"/>
            <w:tcMar/>
            <w:vAlign w:val="center"/>
          </w:tcPr>
          <w:p w:rsidR="004B0656" w:rsidP="73A12A34" w:rsidRDefault="00911D7E" w14:paraId="241B33A2" w14:textId="54F0E9CD">
            <w:pPr>
              <w:spacing w:before="60" w:after="60"/>
              <w:jc w:val="center"/>
              <w:rPr>
                <w:rFonts w:cs="Arial"/>
              </w:rPr>
            </w:pPr>
            <w:r w:rsidRPr="73A12A34" w:rsidR="73A12A34">
              <w:rPr>
                <w:rFonts w:cs="Arial"/>
              </w:rPr>
              <w:t>Módulo de</w:t>
            </w:r>
            <w:r w:rsidRPr="73A12A34" w:rsidR="73A12A34">
              <w:rPr>
                <w:rFonts w:cs="Arial"/>
              </w:rPr>
              <w:t>l</w:t>
            </w:r>
            <w:r w:rsidRPr="73A12A34" w:rsidR="73A12A34">
              <w:rPr>
                <w:rFonts w:cs="Arial"/>
              </w:rPr>
              <w:t xml:space="preserve"> Docente</w:t>
            </w:r>
          </w:p>
        </w:tc>
        <w:tc>
          <w:tcPr>
            <w:tcW w:w="6832" w:type="dxa"/>
            <w:tcMar/>
            <w:vAlign w:val="center"/>
          </w:tcPr>
          <w:p w:rsidRPr="0060366E" w:rsidR="0060366E" w:rsidP="73A12A34" w:rsidRDefault="0060366E" w14:paraId="29156E2D" w14:textId="355F2483">
            <w:pPr>
              <w:spacing w:before="120" w:after="120" w:line="360" w:lineRule="auto"/>
              <w:rPr>
                <w:sz w:val="22"/>
                <w:szCs w:val="22"/>
              </w:rPr>
            </w:pPr>
            <w:r w:rsidRPr="73A12A34" w:rsidR="73A12A34">
              <w:rPr>
                <w:sz w:val="22"/>
                <w:szCs w:val="22"/>
              </w:rPr>
              <w:t xml:space="preserve">Acceso </w:t>
            </w:r>
            <w:r w:rsidRPr="73A12A34" w:rsidR="73A12A34">
              <w:rPr>
                <w:sz w:val="22"/>
                <w:szCs w:val="22"/>
              </w:rPr>
              <w:t xml:space="preserve">de Docente: </w:t>
            </w:r>
            <w:r w:rsidRPr="73A12A34" w:rsidR="73A12A34">
              <w:rPr>
                <w:sz w:val="22"/>
                <w:szCs w:val="22"/>
              </w:rPr>
              <w:t xml:space="preserve">la identidad </w:t>
            </w:r>
            <w:r w:rsidRPr="73A12A34" w:rsidR="73A12A34">
              <w:rPr>
                <w:sz w:val="22"/>
                <w:szCs w:val="22"/>
              </w:rPr>
              <w:t xml:space="preserve">del docente </w:t>
            </w:r>
            <w:r w:rsidRPr="73A12A34" w:rsidR="73A12A34">
              <w:rPr>
                <w:sz w:val="22"/>
                <w:szCs w:val="22"/>
              </w:rPr>
              <w:t xml:space="preserve">a través de </w:t>
            </w:r>
            <w:r w:rsidRPr="73A12A34" w:rsidR="73A12A34">
              <w:rPr>
                <w:sz w:val="22"/>
                <w:szCs w:val="22"/>
              </w:rPr>
              <w:t>sus credenciales</w:t>
            </w:r>
            <w:r w:rsidRPr="73A12A34" w:rsidR="73A12A34">
              <w:rPr>
                <w:sz w:val="22"/>
                <w:szCs w:val="22"/>
              </w:rPr>
              <w:t xml:space="preserve">, como es su </w:t>
            </w:r>
            <w:r w:rsidRPr="73A12A34" w:rsidR="73A12A34">
              <w:rPr>
                <w:sz w:val="22"/>
                <w:szCs w:val="22"/>
              </w:rPr>
              <w:t>código y contraseña.</w:t>
            </w:r>
          </w:p>
          <w:p w:rsidRPr="0060366E" w:rsidR="0060366E" w:rsidP="73A12A34" w:rsidRDefault="0060366E" w14:paraId="36306F18" w14:textId="11EF472D">
            <w:pPr>
              <w:spacing w:before="120" w:after="120" w:line="360" w:lineRule="auto"/>
              <w:rPr>
                <w:sz w:val="22"/>
                <w:szCs w:val="22"/>
              </w:rPr>
            </w:pPr>
            <w:r w:rsidRPr="73A12A34" w:rsidR="73A12A34">
              <w:rPr>
                <w:sz w:val="22"/>
                <w:szCs w:val="22"/>
              </w:rPr>
              <w:t xml:space="preserve">Registro de </w:t>
            </w:r>
            <w:r w:rsidRPr="73A12A34" w:rsidR="73A12A34">
              <w:rPr>
                <w:sz w:val="22"/>
                <w:szCs w:val="22"/>
              </w:rPr>
              <w:t>N</w:t>
            </w:r>
            <w:r w:rsidRPr="73A12A34" w:rsidR="73A12A34">
              <w:rPr>
                <w:sz w:val="22"/>
                <w:szCs w:val="22"/>
              </w:rPr>
              <w:t xml:space="preserve">otas: </w:t>
            </w:r>
            <w:r w:rsidRPr="73A12A34" w:rsidR="73A12A34">
              <w:rPr>
                <w:sz w:val="22"/>
                <w:szCs w:val="22"/>
              </w:rPr>
              <w:t>p</w:t>
            </w:r>
            <w:r w:rsidRPr="73A12A34" w:rsidR="73A12A34">
              <w:rPr>
                <w:sz w:val="22"/>
                <w:szCs w:val="22"/>
              </w:rPr>
              <w:t>ermite ingresar notas evalua</w:t>
            </w:r>
            <w:r w:rsidRPr="73A12A34" w:rsidR="73A12A34">
              <w:rPr>
                <w:sz w:val="22"/>
                <w:szCs w:val="22"/>
              </w:rPr>
              <w:t>das durante los cursos</w:t>
            </w:r>
            <w:r w:rsidRPr="73A12A34" w:rsidR="73A12A34">
              <w:rPr>
                <w:sz w:val="22"/>
                <w:szCs w:val="22"/>
              </w:rPr>
              <w:t>.</w:t>
            </w:r>
          </w:p>
          <w:p w:rsidRPr="0060366E" w:rsidR="0060366E" w:rsidP="73A12A34" w:rsidRDefault="0060366E" w14:paraId="7B22AEC7" w14:textId="0FFE6999">
            <w:pPr>
              <w:spacing w:before="120" w:after="120" w:line="360" w:lineRule="auto"/>
              <w:rPr>
                <w:sz w:val="22"/>
                <w:szCs w:val="22"/>
              </w:rPr>
            </w:pPr>
            <w:r w:rsidRPr="73A12A34" w:rsidR="73A12A34">
              <w:rPr>
                <w:sz w:val="22"/>
                <w:szCs w:val="22"/>
              </w:rPr>
              <w:t>Registro de Asistencia: el ingreso de asistencia</w:t>
            </w:r>
            <w:r w:rsidRPr="73A12A34" w:rsidR="73A12A34">
              <w:rPr>
                <w:sz w:val="22"/>
                <w:szCs w:val="22"/>
              </w:rPr>
              <w:t>s</w:t>
            </w:r>
            <w:r w:rsidRPr="73A12A34" w:rsidR="73A12A34">
              <w:rPr>
                <w:sz w:val="22"/>
                <w:szCs w:val="22"/>
              </w:rPr>
              <w:t xml:space="preserve"> </w:t>
            </w:r>
            <w:r w:rsidRPr="73A12A34" w:rsidR="73A12A34">
              <w:rPr>
                <w:sz w:val="22"/>
                <w:szCs w:val="22"/>
              </w:rPr>
              <w:t xml:space="preserve">del </w:t>
            </w:r>
            <w:r w:rsidRPr="73A12A34" w:rsidR="73A12A34">
              <w:rPr>
                <w:sz w:val="22"/>
                <w:szCs w:val="22"/>
              </w:rPr>
              <w:t>alumno.</w:t>
            </w:r>
          </w:p>
          <w:p w:rsidRPr="004B0656" w:rsidR="00724BC3" w:rsidP="73A12A34" w:rsidRDefault="00724BC3" w14:paraId="4B1F511A" w14:textId="3B6F9C0C">
            <w:pPr>
              <w:spacing w:before="120" w:after="120" w:line="360" w:lineRule="auto"/>
              <w:rPr>
                <w:sz w:val="22"/>
                <w:szCs w:val="22"/>
              </w:rPr>
            </w:pPr>
            <w:r w:rsidRPr="73A12A34" w:rsidR="73A12A34">
              <w:rPr>
                <w:sz w:val="22"/>
                <w:szCs w:val="22"/>
              </w:rPr>
              <w:t>Lista de Cursos: las secciones y cursos dictados</w:t>
            </w:r>
            <w:r w:rsidRPr="73A12A34" w:rsidR="73A12A34">
              <w:rPr>
                <w:sz w:val="22"/>
                <w:szCs w:val="22"/>
              </w:rPr>
              <w:t xml:space="preserve"> por el docente</w:t>
            </w:r>
            <w:r w:rsidRPr="73A12A34" w:rsidR="73A12A34">
              <w:rPr>
                <w:sz w:val="22"/>
                <w:szCs w:val="22"/>
              </w:rPr>
              <w:t>.</w:t>
            </w:r>
          </w:p>
        </w:tc>
      </w:tr>
      <w:tr w:rsidRPr="00422F86" w:rsidR="00911D7E" w:rsidTr="5E695726" w14:paraId="1EB46F14" w14:textId="77777777">
        <w:trPr>
          <w:trHeight w:val="1445"/>
        </w:trPr>
        <w:tc>
          <w:tcPr>
            <w:tcW w:w="1545" w:type="dxa"/>
            <w:tcMar/>
            <w:vAlign w:val="center"/>
          </w:tcPr>
          <w:p w:rsidR="00911D7E" w:rsidP="73A12A34" w:rsidRDefault="00911D7E" w14:paraId="0B162032" w14:textId="0D849350">
            <w:pPr>
              <w:spacing w:before="60" w:after="60"/>
              <w:jc w:val="center"/>
              <w:rPr>
                <w:rFonts w:cs="Arial"/>
              </w:rPr>
            </w:pPr>
            <w:r w:rsidRPr="73A12A34" w:rsidR="73A12A34">
              <w:rPr>
                <w:rFonts w:cs="Arial"/>
              </w:rPr>
              <w:t>Módulo de</w:t>
            </w:r>
            <w:r w:rsidRPr="73A12A34" w:rsidR="73A12A34">
              <w:rPr>
                <w:rFonts w:cs="Arial"/>
              </w:rPr>
              <w:t>l</w:t>
            </w:r>
          </w:p>
          <w:p w:rsidR="00911D7E" w:rsidP="00911D7E" w:rsidRDefault="00911D7E" w14:paraId="5A13A4BB" w14:textId="5A365875">
            <w:pPr>
              <w:spacing w:before="60" w:after="60"/>
              <w:jc w:val="center"/>
              <w:rPr>
                <w:rFonts w:cs="Arial"/>
              </w:rPr>
            </w:pPr>
            <w:r>
              <w:rPr>
                <w:rFonts w:cs="Arial"/>
              </w:rPr>
              <w:t>Administrador</w:t>
            </w:r>
          </w:p>
        </w:tc>
        <w:tc>
          <w:tcPr>
            <w:tcW w:w="6832" w:type="dxa"/>
            <w:tcMar/>
            <w:vAlign w:val="center"/>
          </w:tcPr>
          <w:p w:rsidRPr="0060366E" w:rsidR="0060366E" w:rsidP="73A12A34" w:rsidRDefault="0060366E" w14:paraId="70CDDD7B" w14:textId="02DCD39D">
            <w:pPr>
              <w:spacing w:before="120" w:after="120" w:line="360" w:lineRule="auto"/>
              <w:rPr>
                <w:sz w:val="22"/>
                <w:szCs w:val="22"/>
              </w:rPr>
            </w:pPr>
            <w:r w:rsidRPr="73A12A34" w:rsidR="73A12A34">
              <w:rPr>
                <w:sz w:val="22"/>
                <w:szCs w:val="22"/>
              </w:rPr>
              <w:t>Acceso de Administrador: la cual permite el control y el acceso a los datos por parte del administrador.</w:t>
            </w:r>
          </w:p>
          <w:p w:rsidRPr="0060366E" w:rsidR="0060366E" w:rsidP="73A12A34" w:rsidRDefault="0060366E" w14:paraId="24B69A5E" w14:textId="786DE281">
            <w:pPr>
              <w:spacing w:before="120" w:after="120" w:line="360" w:lineRule="auto"/>
              <w:rPr>
                <w:sz w:val="22"/>
                <w:szCs w:val="22"/>
              </w:rPr>
            </w:pPr>
            <w:r w:rsidRPr="73A12A34" w:rsidR="73A12A34">
              <w:rPr>
                <w:sz w:val="22"/>
                <w:szCs w:val="22"/>
              </w:rPr>
              <w:t>Registro de I</w:t>
            </w:r>
            <w:r w:rsidRPr="73A12A34" w:rsidR="73A12A34">
              <w:rPr>
                <w:sz w:val="22"/>
                <w:szCs w:val="22"/>
              </w:rPr>
              <w:t xml:space="preserve">nformes: </w:t>
            </w:r>
            <w:r w:rsidRPr="73A12A34" w:rsidR="73A12A34">
              <w:rPr>
                <w:sz w:val="22"/>
                <w:szCs w:val="22"/>
              </w:rPr>
              <w:t>la cual</w:t>
            </w:r>
            <w:r w:rsidRPr="73A12A34" w:rsidR="73A12A34">
              <w:rPr>
                <w:sz w:val="22"/>
                <w:szCs w:val="22"/>
              </w:rPr>
              <w:t xml:space="preserve"> permite realizar un mantenimiento</w:t>
            </w:r>
            <w:r w:rsidRPr="73A12A34" w:rsidR="73A12A34">
              <w:rPr>
                <w:sz w:val="22"/>
                <w:szCs w:val="22"/>
              </w:rPr>
              <w:t xml:space="preserve"> </w:t>
            </w:r>
            <w:r w:rsidRPr="73A12A34" w:rsidR="73A12A34">
              <w:rPr>
                <w:sz w:val="22"/>
                <w:szCs w:val="22"/>
              </w:rPr>
              <w:t>(</w:t>
            </w:r>
            <w:r w:rsidRPr="73A12A34" w:rsidR="73A12A34">
              <w:rPr>
                <w:sz w:val="22"/>
                <w:szCs w:val="22"/>
              </w:rPr>
              <w:t>crear</w:t>
            </w:r>
            <w:r w:rsidRPr="73A12A34" w:rsidR="73A12A34">
              <w:rPr>
                <w:sz w:val="22"/>
                <w:szCs w:val="22"/>
              </w:rPr>
              <w:t xml:space="preserve">, </w:t>
            </w:r>
            <w:r w:rsidRPr="73A12A34" w:rsidR="73A12A34">
              <w:rPr>
                <w:sz w:val="22"/>
                <w:szCs w:val="22"/>
              </w:rPr>
              <w:t>m</w:t>
            </w:r>
            <w:r w:rsidRPr="73A12A34" w:rsidR="73A12A34">
              <w:rPr>
                <w:sz w:val="22"/>
                <w:szCs w:val="22"/>
              </w:rPr>
              <w:t xml:space="preserve">ostrar, </w:t>
            </w:r>
            <w:r w:rsidRPr="73A12A34" w:rsidR="73A12A34">
              <w:rPr>
                <w:sz w:val="22"/>
                <w:szCs w:val="22"/>
              </w:rPr>
              <w:t>a</w:t>
            </w:r>
            <w:r w:rsidRPr="73A12A34" w:rsidR="73A12A34">
              <w:rPr>
                <w:sz w:val="22"/>
                <w:szCs w:val="22"/>
              </w:rPr>
              <w:t xml:space="preserve">ctualizar </w:t>
            </w:r>
            <w:r w:rsidRPr="73A12A34" w:rsidR="73A12A34">
              <w:rPr>
                <w:sz w:val="22"/>
                <w:szCs w:val="22"/>
              </w:rPr>
              <w:t>y eliminar</w:t>
            </w:r>
            <w:r w:rsidRPr="73A12A34" w:rsidR="73A12A34">
              <w:rPr>
                <w:sz w:val="22"/>
                <w:szCs w:val="22"/>
              </w:rPr>
              <w:t>)</w:t>
            </w:r>
            <w:r w:rsidRPr="73A12A34" w:rsidR="73A12A34">
              <w:rPr>
                <w:sz w:val="22"/>
                <w:szCs w:val="22"/>
              </w:rPr>
              <w:t xml:space="preserve"> e</w:t>
            </w:r>
            <w:r w:rsidRPr="73A12A34" w:rsidR="73A12A34">
              <w:rPr>
                <w:sz w:val="22"/>
                <w:szCs w:val="22"/>
              </w:rPr>
              <w:t>l listado de asistencias, notas,</w:t>
            </w:r>
            <w:r w:rsidRPr="73A12A34" w:rsidR="73A12A34">
              <w:rPr>
                <w:sz w:val="22"/>
                <w:szCs w:val="22"/>
              </w:rPr>
              <w:t xml:space="preserve"> y </w:t>
            </w:r>
            <w:r w:rsidRPr="73A12A34" w:rsidR="73A12A34">
              <w:rPr>
                <w:sz w:val="22"/>
                <w:szCs w:val="22"/>
              </w:rPr>
              <w:t>cursos</w:t>
            </w:r>
            <w:r w:rsidRPr="73A12A34" w:rsidR="73A12A34">
              <w:rPr>
                <w:sz w:val="22"/>
                <w:szCs w:val="22"/>
              </w:rPr>
              <w:t>.</w:t>
            </w:r>
          </w:p>
          <w:p w:rsidR="00911D7E" w:rsidP="006443CB" w:rsidRDefault="00777654" w14:paraId="3EA36DB4" w14:textId="3E2CE361">
            <w:pPr>
              <w:spacing w:before="120" w:after="120" w:line="360" w:lineRule="auto"/>
            </w:pPr>
            <w:r w:rsidRPr="73A12A34" w:rsidR="73A12A34">
              <w:rPr>
                <w:sz w:val="22"/>
                <w:szCs w:val="22"/>
              </w:rPr>
              <w:t xml:space="preserve">Credenciales: </w:t>
            </w:r>
            <w:r w:rsidRPr="73A12A34" w:rsidR="73A12A34">
              <w:rPr>
                <w:sz w:val="22"/>
                <w:szCs w:val="22"/>
              </w:rPr>
              <w:t>establecer</w:t>
            </w:r>
            <w:r w:rsidRPr="73A12A34" w:rsidR="73A12A34">
              <w:rPr>
                <w:sz w:val="22"/>
                <w:szCs w:val="22"/>
              </w:rPr>
              <w:t xml:space="preserve"> </w:t>
            </w:r>
            <w:r w:rsidRPr="73A12A34" w:rsidR="73A12A34">
              <w:rPr>
                <w:sz w:val="22"/>
                <w:szCs w:val="22"/>
              </w:rPr>
              <w:t>acceso</w:t>
            </w:r>
            <w:r w:rsidRPr="73A12A34" w:rsidR="73A12A34">
              <w:rPr>
                <w:sz w:val="22"/>
                <w:szCs w:val="22"/>
              </w:rPr>
              <w:t>s al docente y al alumno.</w:t>
            </w:r>
          </w:p>
        </w:tc>
      </w:tr>
    </w:tbl>
    <w:bookmarkEnd w:id="33"/>
    <w:p w:rsidR="5E695726" w:rsidRDefault="5E695726" w14:paraId="5132DD3B" w14:textId="58045DCD"/>
    <w:p w:rsidRPr="00422F86" w:rsidR="009D0DDB" w:rsidP="73A12A34" w:rsidRDefault="009D0DDB" w14:paraId="5023141B" w14:textId="67E01AB6">
      <w:pPr>
        <w:pStyle w:val="Ttulo2"/>
        <w:ind/>
        <w:rPr/>
      </w:pPr>
      <w:bookmarkStart w:name="_Toc156366034" w:id="35"/>
      <w:r w:rsidR="73A12A34">
        <w:rPr/>
        <w:t>FUERA DE ALCANCE</w:t>
      </w:r>
    </w:p>
    <w:tbl>
      <w:tblPr>
        <w:tblW w:w="838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544"/>
        <w:gridCol w:w="4845"/>
      </w:tblGrid>
      <w:tr w:rsidRPr="00422F86" w:rsidR="009D0DDB" w:rsidTr="5E695726" w14:paraId="6F160960" w14:textId="77777777">
        <w:trPr>
          <w:trHeight w:val="273"/>
          <w:tblHeader/>
        </w:trPr>
        <w:tc>
          <w:tcPr>
            <w:tcW w:w="3544" w:type="dxa"/>
            <w:shd w:val="clear" w:color="auto" w:fill="FFFFFF" w:themeFill="background1"/>
            <w:tcMar/>
            <w:vAlign w:val="center"/>
          </w:tcPr>
          <w:p w:rsidRPr="00422F86" w:rsidR="009D0DDB" w:rsidP="008203EB" w:rsidRDefault="009D0DDB" w14:paraId="2EEDEFE8" w14:textId="77777777">
            <w:pPr>
              <w:pStyle w:val="TableHeading"/>
              <w:jc w:val="center"/>
              <w:rPr>
                <w:rFonts w:cs="Arial"/>
                <w:sz w:val="20"/>
              </w:rPr>
            </w:pPr>
            <w:r w:rsidRPr="00422F86">
              <w:rPr>
                <w:rFonts w:cs="Arial"/>
                <w:sz w:val="20"/>
              </w:rPr>
              <w:t>Fuera del Alcance</w:t>
            </w:r>
          </w:p>
        </w:tc>
        <w:tc>
          <w:tcPr>
            <w:tcW w:w="4845" w:type="dxa"/>
            <w:shd w:val="clear" w:color="auto" w:fill="FFFFFF" w:themeFill="background1"/>
            <w:tcMar/>
            <w:vAlign w:val="center"/>
          </w:tcPr>
          <w:p w:rsidRPr="00422F86" w:rsidR="009D0DDB" w:rsidP="008203EB" w:rsidRDefault="009D0DDB" w14:paraId="1E234151" w14:textId="77777777">
            <w:pPr>
              <w:pStyle w:val="TableHeading"/>
              <w:jc w:val="center"/>
              <w:rPr>
                <w:rFonts w:cs="Arial"/>
                <w:sz w:val="20"/>
              </w:rPr>
            </w:pPr>
            <w:r w:rsidRPr="00422F86">
              <w:rPr>
                <w:rFonts w:cs="Arial"/>
                <w:sz w:val="20"/>
              </w:rPr>
              <w:t>Observaciones</w:t>
            </w:r>
          </w:p>
        </w:tc>
      </w:tr>
      <w:tr w:rsidRPr="00422F86" w:rsidR="009D0DDB" w:rsidTr="5E695726" w14:paraId="14E0035B" w14:textId="77777777">
        <w:tc>
          <w:tcPr>
            <w:tcW w:w="3544" w:type="dxa"/>
            <w:tcMar/>
            <w:vAlign w:val="center"/>
          </w:tcPr>
          <w:p w:rsidRPr="00E87F77" w:rsidR="009D0DDB" w:rsidP="73A12A34" w:rsidRDefault="00627ACF" w14:paraId="0A579874" w14:textId="27DAAB19">
            <w:pPr>
              <w:spacing w:before="60" w:after="60"/>
              <w:jc w:val="left"/>
              <w:rPr>
                <w:rFonts w:cs="Arial"/>
                <w:sz w:val="22"/>
                <w:szCs w:val="22"/>
              </w:rPr>
            </w:pPr>
            <w:r w:rsidRPr="73A12A34" w:rsidR="73A12A34">
              <w:rPr>
                <w:rFonts w:cs="Arial"/>
                <w:sz w:val="22"/>
                <w:szCs w:val="22"/>
              </w:rPr>
              <w:t>Un estudiante no realizara la creación de secciones</w:t>
            </w:r>
            <w:r w:rsidRPr="73A12A34" w:rsidR="73A12A34">
              <w:rPr>
                <w:rFonts w:cs="Arial"/>
                <w:sz w:val="22"/>
                <w:szCs w:val="22"/>
              </w:rPr>
              <w:t xml:space="preserve"> </w:t>
            </w:r>
          </w:p>
        </w:tc>
        <w:tc>
          <w:tcPr>
            <w:tcW w:w="4845" w:type="dxa"/>
            <w:tcMar/>
            <w:vAlign w:val="center"/>
          </w:tcPr>
          <w:p w:rsidRPr="00E87F77" w:rsidR="009D0DDB" w:rsidP="73A12A34" w:rsidRDefault="008828F2" w14:paraId="74D3B515" w14:textId="0903CBC9">
            <w:pPr>
              <w:pStyle w:val="Normal"/>
              <w:spacing w:before="60" w:after="60"/>
              <w:jc w:val="left"/>
              <w:rPr>
                <w:rFonts w:cs="Arial"/>
                <w:sz w:val="22"/>
                <w:szCs w:val="22"/>
              </w:rPr>
            </w:pPr>
            <w:r w:rsidRPr="73A12A34" w:rsidR="73A12A34">
              <w:rPr>
                <w:rFonts w:cs="Arial"/>
                <w:sz w:val="22"/>
                <w:szCs w:val="22"/>
              </w:rPr>
              <w:t>La creación de secciones solo será creada por el rol Administrador.</w:t>
            </w:r>
          </w:p>
        </w:tc>
      </w:tr>
      <w:tr w:rsidRPr="00422F86" w:rsidR="009D0DDB" w:rsidTr="5E695726" w14:paraId="6F97359E" w14:textId="77777777">
        <w:tc>
          <w:tcPr>
            <w:tcW w:w="3544" w:type="dxa"/>
            <w:tcMar/>
            <w:vAlign w:val="center"/>
          </w:tcPr>
          <w:p w:rsidRPr="00E87F77" w:rsidR="009D0DDB" w:rsidP="73A12A34" w:rsidRDefault="00E87F77" w14:paraId="4B9694D9" w14:textId="68102555">
            <w:pPr>
              <w:spacing w:before="60" w:after="60"/>
              <w:jc w:val="left"/>
              <w:rPr>
                <w:rFonts w:cs="Arial"/>
                <w:sz w:val="22"/>
                <w:szCs w:val="22"/>
              </w:rPr>
            </w:pPr>
            <w:r w:rsidRPr="73A12A34" w:rsidR="73A12A34">
              <w:rPr>
                <w:rFonts w:cs="Arial"/>
                <w:sz w:val="22"/>
                <w:szCs w:val="22"/>
              </w:rPr>
              <w:t>Un docente no podrá cambiar el historial de asistencias</w:t>
            </w:r>
            <w:r w:rsidRPr="73A12A34" w:rsidR="73A12A34">
              <w:rPr>
                <w:rFonts w:cs="Arial"/>
                <w:sz w:val="22"/>
                <w:szCs w:val="22"/>
              </w:rPr>
              <w:t xml:space="preserve"> </w:t>
            </w:r>
          </w:p>
        </w:tc>
        <w:tc>
          <w:tcPr>
            <w:tcW w:w="4845" w:type="dxa"/>
            <w:tcMar/>
            <w:vAlign w:val="center"/>
          </w:tcPr>
          <w:p w:rsidRPr="00E87F77" w:rsidR="009D0DDB" w:rsidP="73A12A34" w:rsidRDefault="00627ACF" w14:paraId="172D4CA0" w14:textId="3ACEE261">
            <w:pPr>
              <w:pStyle w:val="Normal"/>
              <w:spacing w:before="60" w:after="60"/>
              <w:jc w:val="left"/>
              <w:rPr>
                <w:rFonts w:cs="Arial"/>
                <w:sz w:val="22"/>
                <w:szCs w:val="22"/>
              </w:rPr>
            </w:pPr>
            <w:r w:rsidRPr="73A12A34" w:rsidR="73A12A34">
              <w:rPr>
                <w:rFonts w:cs="Arial"/>
                <w:sz w:val="22"/>
                <w:szCs w:val="22"/>
              </w:rPr>
              <w:t>El administrar será el encargado de acceder solo a ello.</w:t>
            </w:r>
            <w:r w:rsidRPr="73A12A34" w:rsidR="73A12A34">
              <w:rPr>
                <w:rFonts w:cs="Arial"/>
                <w:sz w:val="22"/>
                <w:szCs w:val="22"/>
              </w:rPr>
              <w:t xml:space="preserve"> </w:t>
            </w:r>
          </w:p>
        </w:tc>
      </w:tr>
      <w:tr w:rsidRPr="00422F86" w:rsidR="0061486D" w:rsidTr="5E695726" w14:paraId="7C020F40" w14:textId="77777777">
        <w:tc>
          <w:tcPr>
            <w:tcW w:w="3544" w:type="dxa"/>
            <w:tcMar/>
            <w:vAlign w:val="center"/>
          </w:tcPr>
          <w:p w:rsidRPr="00E87F77" w:rsidR="0061486D" w:rsidP="73A12A34" w:rsidRDefault="00E87F77" w14:paraId="1078AC62" w14:textId="5C50B906">
            <w:pPr>
              <w:pStyle w:val="Normal"/>
              <w:spacing w:before="60" w:after="60"/>
              <w:jc w:val="left"/>
              <w:rPr>
                <w:rFonts w:cs="Arial"/>
                <w:sz w:val="22"/>
                <w:szCs w:val="22"/>
              </w:rPr>
            </w:pPr>
            <w:r w:rsidRPr="73A12A34" w:rsidR="73A12A34">
              <w:rPr>
                <w:rFonts w:cs="Arial"/>
                <w:sz w:val="22"/>
                <w:szCs w:val="22"/>
              </w:rPr>
              <w:t>Entrega de usuarios</w:t>
            </w:r>
          </w:p>
        </w:tc>
        <w:tc>
          <w:tcPr>
            <w:tcW w:w="4845" w:type="dxa"/>
            <w:tcMar/>
            <w:vAlign w:val="center"/>
          </w:tcPr>
          <w:p w:rsidRPr="00E87F77" w:rsidR="00CD5E37" w:rsidP="73A12A34" w:rsidRDefault="00CD5E37" w14:paraId="7526312C" w14:textId="733AEF81">
            <w:pPr>
              <w:pStyle w:val="Normal"/>
              <w:spacing w:before="60" w:after="60"/>
              <w:jc w:val="left"/>
              <w:rPr>
                <w:rFonts w:cs="Arial"/>
                <w:sz w:val="22"/>
                <w:szCs w:val="22"/>
              </w:rPr>
            </w:pPr>
            <w:r w:rsidRPr="73A12A34" w:rsidR="73A12A34">
              <w:rPr>
                <w:rFonts w:cs="Arial"/>
                <w:sz w:val="22"/>
                <w:szCs w:val="22"/>
              </w:rPr>
              <w:t>No se entregará usuarios a terceros.</w:t>
            </w:r>
            <w:r w:rsidRPr="73A12A34" w:rsidR="73A12A34">
              <w:rPr>
                <w:rFonts w:cs="Arial"/>
                <w:sz w:val="22"/>
                <w:szCs w:val="22"/>
              </w:rPr>
              <w:t xml:space="preserve"> </w:t>
            </w:r>
          </w:p>
        </w:tc>
      </w:tr>
      <w:tr w:rsidRPr="00422F86" w:rsidR="00F51ED7" w:rsidTr="5E695726" w14:paraId="1C407193" w14:textId="77777777">
        <w:tc>
          <w:tcPr>
            <w:tcW w:w="3544" w:type="dxa"/>
            <w:tcMar/>
            <w:vAlign w:val="center"/>
          </w:tcPr>
          <w:p w:rsidR="00F51ED7" w:rsidP="73A12A34" w:rsidRDefault="00F51ED7" w14:paraId="727498AE" w14:textId="71363FD6">
            <w:pPr>
              <w:pStyle w:val="Normal"/>
              <w:spacing w:before="60" w:after="60"/>
              <w:jc w:val="left"/>
              <w:rPr>
                <w:rFonts w:cs="Arial"/>
                <w:sz w:val="22"/>
                <w:szCs w:val="22"/>
              </w:rPr>
            </w:pPr>
            <w:r w:rsidRPr="73A12A34" w:rsidR="73A12A34">
              <w:rPr>
                <w:rFonts w:cs="Arial"/>
                <w:sz w:val="22"/>
                <w:szCs w:val="22"/>
              </w:rPr>
              <w:t>Alteración de los horarios</w:t>
            </w:r>
          </w:p>
        </w:tc>
        <w:tc>
          <w:tcPr>
            <w:tcW w:w="4845" w:type="dxa"/>
            <w:tcMar/>
            <w:vAlign w:val="center"/>
          </w:tcPr>
          <w:p w:rsidRPr="00E87F77" w:rsidR="00F51ED7" w:rsidP="73A12A34" w:rsidRDefault="00F51ED7" w14:paraId="7E1239CD" w14:textId="74DC8FFF">
            <w:pPr>
              <w:pStyle w:val="Normal"/>
              <w:spacing w:before="60" w:after="60"/>
              <w:jc w:val="left"/>
              <w:rPr>
                <w:rFonts w:cs="Arial"/>
                <w:sz w:val="22"/>
                <w:szCs w:val="22"/>
              </w:rPr>
            </w:pPr>
            <w:r w:rsidRPr="73A12A34" w:rsidR="73A12A34">
              <w:rPr>
                <w:rFonts w:cs="Arial"/>
                <w:sz w:val="22"/>
                <w:szCs w:val="22"/>
              </w:rPr>
              <w:t xml:space="preserve">No </w:t>
            </w:r>
            <w:r w:rsidRPr="73A12A34" w:rsidR="73A12A34">
              <w:rPr>
                <w:rFonts w:cs="Arial"/>
                <w:sz w:val="22"/>
                <w:szCs w:val="22"/>
              </w:rPr>
              <w:t xml:space="preserve">se </w:t>
            </w:r>
            <w:r w:rsidRPr="73A12A34" w:rsidR="73A12A34">
              <w:rPr>
                <w:rFonts w:cs="Arial"/>
                <w:sz w:val="22"/>
                <w:szCs w:val="22"/>
              </w:rPr>
              <w:t>podrán modificar los horarios establecidos.</w:t>
            </w:r>
          </w:p>
        </w:tc>
      </w:tr>
    </w:tbl>
    <w:bookmarkEnd w:id="35"/>
    <w:bookmarkStart w:name="_Toc156366035" w:id="37"/>
    <w:bookmarkStart w:name="_Toc1172407" w:id="38"/>
    <w:p w:rsidR="5E695726" w:rsidRDefault="5E695726" w14:paraId="6625522C" w14:textId="38B524F6"/>
    <w:p w:rsidR="73A12A34" w:rsidP="73A12A34" w:rsidRDefault="73A12A34" w14:paraId="22FFB993" w14:textId="299A3FF8">
      <w:pPr>
        <w:pStyle w:val="Ttulo2"/>
        <w:rPr/>
      </w:pPr>
      <w:r w:rsidR="73A12A34">
        <w:rPr/>
        <w:t>SUPUESTOS</w:t>
      </w:r>
    </w:p>
    <w:p w:rsidR="73A12A34" w:rsidP="73A12A34" w:rsidRDefault="73A12A34" w14:paraId="5FF93E44" w14:textId="273D2309">
      <w:pPr>
        <w:pStyle w:val="Prrafodelista"/>
        <w:numPr>
          <w:ilvl w:val="0"/>
          <w:numId w:val="34"/>
        </w:numPr>
        <w:bidi w:val="0"/>
        <w:spacing w:before="0" w:beforeAutospacing="off" w:after="120" w:afterAutospacing="off" w:line="259" w:lineRule="auto"/>
        <w:ind w:left="720" w:right="0" w:hanging="360"/>
        <w:jc w:val="both"/>
        <w:rPr>
          <w:color w:val="000000" w:themeColor="text1" w:themeTint="FF" w:themeShade="FF"/>
          <w:sz w:val="22"/>
          <w:szCs w:val="22"/>
        </w:rPr>
      </w:pPr>
      <w:r w:rsidRPr="73A12A34" w:rsidR="73A12A34">
        <w:rPr>
          <w:rFonts w:cs="Arial"/>
          <w:color w:val="000000" w:themeColor="text1" w:themeTint="FF" w:themeShade="FF"/>
          <w:sz w:val="22"/>
          <w:szCs w:val="22"/>
        </w:rPr>
        <w:t xml:space="preserve">Las fechas </w:t>
      </w:r>
      <w:r w:rsidRPr="73A12A34" w:rsidR="73A12A34">
        <w:rPr>
          <w:rFonts w:cs="Arial"/>
          <w:color w:val="000000" w:themeColor="text1" w:themeTint="FF" w:themeShade="FF"/>
          <w:sz w:val="22"/>
          <w:szCs w:val="22"/>
        </w:rPr>
        <w:t>registradas en</w:t>
      </w:r>
      <w:r w:rsidRPr="73A12A34" w:rsidR="73A12A34">
        <w:rPr>
          <w:rFonts w:cs="Arial"/>
          <w:color w:val="000000" w:themeColor="text1" w:themeTint="FF" w:themeShade="FF"/>
          <w:sz w:val="22"/>
          <w:szCs w:val="22"/>
        </w:rPr>
        <w:t xml:space="preserve"> el cronograma deber</w:t>
      </w:r>
      <w:r w:rsidRPr="73A12A34" w:rsidR="73A12A34">
        <w:rPr>
          <w:rFonts w:cs="Arial"/>
          <w:color w:val="000000" w:themeColor="text1" w:themeTint="FF" w:themeShade="FF"/>
          <w:sz w:val="22"/>
          <w:szCs w:val="22"/>
        </w:rPr>
        <w:t>á</w:t>
      </w:r>
      <w:r w:rsidRPr="73A12A34" w:rsidR="73A12A34">
        <w:rPr>
          <w:rFonts w:cs="Arial"/>
          <w:color w:val="000000" w:themeColor="text1" w:themeTint="FF" w:themeShade="FF"/>
          <w:sz w:val="22"/>
          <w:szCs w:val="22"/>
        </w:rPr>
        <w:t>n ser cumplida respectivamente.</w:t>
      </w:r>
    </w:p>
    <w:p w:rsidR="73A12A34" w:rsidP="73A12A34" w:rsidRDefault="73A12A34" w14:paraId="730D7100" w14:textId="0847A192">
      <w:pPr>
        <w:pStyle w:val="Prrafodelista"/>
        <w:numPr>
          <w:ilvl w:val="0"/>
          <w:numId w:val="34"/>
        </w:numPr>
        <w:bidi w:val="0"/>
        <w:spacing w:before="0" w:beforeAutospacing="off" w:after="120" w:afterAutospacing="off" w:line="259" w:lineRule="auto"/>
        <w:ind w:left="720" w:right="0" w:hanging="360"/>
        <w:jc w:val="both"/>
        <w:rPr>
          <w:color w:val="000000" w:themeColor="text1" w:themeTint="FF" w:themeShade="FF"/>
          <w:sz w:val="22"/>
          <w:szCs w:val="22"/>
        </w:rPr>
      </w:pPr>
    </w:p>
    <w:p w:rsidR="73A12A34" w:rsidP="73A12A34" w:rsidRDefault="73A12A34" w14:paraId="40045152" w14:textId="6C775ED9">
      <w:pPr>
        <w:pStyle w:val="Prrafodelista"/>
        <w:numPr>
          <w:ilvl w:val="0"/>
          <w:numId w:val="34"/>
        </w:numPr>
        <w:bidi w:val="0"/>
        <w:spacing w:before="0" w:beforeAutospacing="off" w:after="120" w:afterAutospacing="off" w:line="259" w:lineRule="auto"/>
        <w:ind w:right="0"/>
        <w:jc w:val="both"/>
        <w:rPr>
          <w:color w:val="000000" w:themeColor="text1" w:themeTint="FF" w:themeShade="FF"/>
          <w:sz w:val="22"/>
          <w:szCs w:val="22"/>
        </w:rPr>
      </w:pPr>
      <w:r w:rsidRPr="73A12A34" w:rsidR="73A12A34">
        <w:rPr>
          <w:rFonts w:cs="Arial"/>
          <w:color w:val="000000" w:themeColor="text1" w:themeTint="FF" w:themeShade="FF"/>
          <w:sz w:val="22"/>
          <w:szCs w:val="22"/>
        </w:rPr>
        <w:t>L</w:t>
      </w:r>
      <w:r w:rsidRPr="73A12A34" w:rsidR="73A12A34">
        <w:rPr>
          <w:rFonts w:cs="Arial"/>
          <w:color w:val="000000" w:themeColor="text1" w:themeTint="FF" w:themeShade="FF"/>
          <w:sz w:val="22"/>
          <w:szCs w:val="22"/>
        </w:rPr>
        <w:t>os cambios que se presenten en la documentación, cronogramas y en el desarrollo del proyecto deberán ser evaluados y aceptado por el jefe de proyecto</w:t>
      </w:r>
      <w:r w:rsidRPr="73A12A34" w:rsidR="73A12A34">
        <w:rPr>
          <w:rFonts w:cs="Arial"/>
          <w:color w:val="000000" w:themeColor="text1" w:themeTint="FF" w:themeShade="FF"/>
          <w:sz w:val="22"/>
          <w:szCs w:val="22"/>
        </w:rPr>
        <w:t>.</w:t>
      </w:r>
    </w:p>
    <w:p w:rsidRPr="00422F86" w:rsidR="009D0DDB" w:rsidP="00B45381" w:rsidRDefault="00ED56F1" w14:paraId="3D624636" w14:textId="05493EEF">
      <w:pPr>
        <w:pStyle w:val="Ttulo2"/>
      </w:pPr>
      <w:r>
        <w:t>RESTR</w:t>
      </w:r>
      <w:r w:rsidR="551E4209">
        <w:t>ICCIONES</w:t>
      </w:r>
      <w:bookmarkEnd w:id="37"/>
      <w:bookmarkEnd w:id="38"/>
    </w:p>
    <w:bookmarkStart w:name="_Toc127716379" w:id="39"/>
    <w:bookmarkStart w:name="_Toc504267289" w:id="40"/>
    <w:bookmarkStart w:name="_Toc504267334" w:id="41"/>
    <w:bookmarkStart w:name="_Toc504267623" w:id="42"/>
    <w:bookmarkStart w:name="_Toc505485089" w:id="43"/>
    <w:bookmarkStart w:name="_Toc505485243" w:id="44"/>
    <w:bookmarkStart w:name="_Toc505485327" w:id="45"/>
    <w:bookmarkStart w:name="_Toc505677092" w:id="46"/>
    <w:bookmarkStart w:name="_Toc505677907" w:id="47"/>
    <w:bookmarkStart w:name="_Toc504265626" w:id="48"/>
    <w:bookmarkStart w:name="_Toc506181835" w:id="49"/>
    <w:bookmarkStart w:name="_Toc506183239" w:id="50"/>
    <w:bookmarkStart w:name="_Toc506183261" w:id="51"/>
    <w:bookmarkStart w:name="_Toc506183416" w:id="52"/>
    <w:bookmarkStart w:name="_Toc506253127" w:id="53"/>
    <w:bookmarkStart w:name="_Toc504262602" w:id="54"/>
    <w:bookmarkStart w:name="_Toc506611737" w:id="55"/>
    <w:bookmarkStart w:name="_Toc507484811" w:id="56"/>
    <w:bookmarkStart w:name="_Toc508711459" w:id="57"/>
    <w:bookmarkStart w:name="_Toc506780920" w:id="58"/>
    <w:bookmarkStart w:name="_Toc507484805" w:id="59"/>
    <w:bookmarkStart w:name="_Toc509894296" w:id="60"/>
    <w:bookmarkStart w:name="_Toc510601986" w:id="61"/>
    <w:bookmarkStart w:name="_Toc26335075" w:id="62"/>
    <w:bookmarkStart w:name="_Toc26335209" w:id="63"/>
    <w:bookmarkEnd w:id="15"/>
    <w:bookmarkEnd w:id="20"/>
    <w:bookmarkEnd w:id="21"/>
    <w:p w:rsidR="00445C1C" w:rsidP="73A12A34" w:rsidRDefault="00445C1C" w14:paraId="1DA6542E" w14:textId="1E98CA82">
      <w:pPr>
        <w:spacing w:before="120" w:after="120" w:line="360" w:lineRule="auto"/>
        <w:ind w:left="576"/>
        <w:rPr>
          <w:rFonts w:cs="Arial"/>
          <w:color w:val="000000" w:themeColor="text1" w:themeTint="FF" w:themeShade="FF"/>
          <w:sz w:val="22"/>
          <w:szCs w:val="22"/>
        </w:rPr>
      </w:pPr>
      <w:r w:rsidRPr="73A12A34" w:rsidR="73A12A34">
        <w:rPr>
          <w:rFonts w:cs="Arial"/>
          <w:color w:val="000000" w:themeColor="text1" w:themeTint="FF" w:themeShade="FF"/>
          <w:sz w:val="22"/>
          <w:szCs w:val="22"/>
        </w:rPr>
        <w:t>La restricci</w:t>
      </w:r>
      <w:r w:rsidRPr="73A12A34" w:rsidR="73A12A34">
        <w:rPr>
          <w:rFonts w:cs="Arial"/>
          <w:color w:val="000000" w:themeColor="text1" w:themeTint="FF" w:themeShade="FF"/>
          <w:sz w:val="22"/>
          <w:szCs w:val="22"/>
        </w:rPr>
        <w:t>ó</w:t>
      </w:r>
      <w:r w:rsidRPr="73A12A34" w:rsidR="73A12A34">
        <w:rPr>
          <w:rFonts w:cs="Arial"/>
          <w:color w:val="000000" w:themeColor="text1" w:themeTint="FF" w:themeShade="FF"/>
          <w:sz w:val="22"/>
          <w:szCs w:val="22"/>
        </w:rPr>
        <w:t xml:space="preserve">n aplicada </w:t>
      </w:r>
      <w:r w:rsidRPr="73A12A34" w:rsidR="73A12A34">
        <w:rPr>
          <w:rFonts w:cs="Arial"/>
          <w:color w:val="000000" w:themeColor="text1" w:themeTint="FF" w:themeShade="FF"/>
          <w:sz w:val="22"/>
          <w:szCs w:val="22"/>
        </w:rPr>
        <w:t>para el presente proyecto será que las organizaciones que deseen acceder a servicio tienen que pertenecer al sector educativo respectivamente.</w:t>
      </w:r>
    </w:p>
    <w:p w:rsidRPr="00422F86" w:rsidR="008203EB" w:rsidP="00B945F3" w:rsidRDefault="551E4209" w14:paraId="40481AD6" w14:textId="17255176">
      <w:pPr>
        <w:pStyle w:val="Ttulo1"/>
        <w:numPr>
          <w:ilvl w:val="0"/>
          <w:numId w:val="3"/>
        </w:numPr>
      </w:pPr>
      <w:bookmarkStart w:name="_Toc1172408" w:id="64"/>
      <w:r>
        <w:t>REQUERIMIENTOS DEL PROYECTO</w:t>
      </w:r>
      <w:bookmarkEnd w:id="39"/>
      <w:bookmarkEnd w:id="64"/>
    </w:p>
    <w:p w:rsidRPr="00EA26A5" w:rsidR="00463E1E" w:rsidP="2086D284" w:rsidRDefault="00463E1E" w14:paraId="6DA64DA0" w14:textId="02EA2F53">
      <w:pPr>
        <w:spacing w:before="120" w:after="120" w:line="360" w:lineRule="auto"/>
        <w:ind w:left="426"/>
        <w:rPr>
          <w:rFonts w:cs="Arial"/>
          <w:color w:val="000000" w:themeColor="text1" w:themeTint="FF" w:themeShade="FF"/>
          <w:sz w:val="22"/>
          <w:szCs w:val="22"/>
        </w:rPr>
      </w:pPr>
      <w:r w:rsidRPr="2086D284" w:rsidR="2086D284">
        <w:rPr>
          <w:rFonts w:cs="Arial"/>
          <w:color w:val="000000" w:themeColor="text1" w:themeTint="FF" w:themeShade="FF"/>
          <w:sz w:val="22"/>
          <w:szCs w:val="22"/>
        </w:rPr>
        <w:t>En esta sección</w:t>
      </w:r>
      <w:r w:rsidRPr="2086D284" w:rsidR="2086D284">
        <w:rPr>
          <w:rFonts w:cs="Arial"/>
          <w:color w:val="000000" w:themeColor="text1" w:themeTint="FF" w:themeShade="FF"/>
          <w:sz w:val="22"/>
          <w:szCs w:val="22"/>
        </w:rPr>
        <w:t xml:space="preserve">, se detallan los requerimientos del Proyecto </w:t>
      </w:r>
      <w:r w:rsidRPr="2086D284" w:rsidR="2086D284">
        <w:rPr>
          <w:rFonts w:cs="Arial"/>
          <w:color w:val="000000" w:themeColor="text1" w:themeTint="FF" w:themeShade="FF"/>
          <w:sz w:val="22"/>
          <w:szCs w:val="22"/>
        </w:rPr>
        <w:t>los cuales</w:t>
      </w:r>
      <w:r w:rsidRPr="2086D284" w:rsidR="2086D284">
        <w:rPr>
          <w:rFonts w:cs="Arial"/>
          <w:color w:val="000000" w:themeColor="text1" w:themeTint="FF" w:themeShade="FF"/>
          <w:sz w:val="22"/>
          <w:szCs w:val="22"/>
        </w:rPr>
        <w:t xml:space="preserve"> son </w:t>
      </w:r>
      <w:r w:rsidRPr="2086D284" w:rsidR="2086D284">
        <w:rPr>
          <w:rFonts w:cs="Arial"/>
          <w:color w:val="000000" w:themeColor="text1" w:themeTint="FF" w:themeShade="FF"/>
          <w:sz w:val="22"/>
          <w:szCs w:val="22"/>
        </w:rPr>
        <w:t>exactos</w:t>
      </w:r>
      <w:r w:rsidRPr="2086D284" w:rsidR="2086D284">
        <w:rPr>
          <w:rFonts w:cs="Arial"/>
          <w:color w:val="000000" w:themeColor="text1" w:themeTint="FF" w:themeShade="FF"/>
          <w:sz w:val="22"/>
          <w:szCs w:val="22"/>
        </w:rPr>
        <w:t xml:space="preserve"> </w:t>
      </w:r>
      <w:r w:rsidRPr="2086D284" w:rsidR="2086D284">
        <w:rPr>
          <w:rFonts w:cs="Arial"/>
          <w:color w:val="000000" w:themeColor="text1" w:themeTint="FF" w:themeShade="FF"/>
          <w:sz w:val="22"/>
          <w:szCs w:val="22"/>
        </w:rPr>
        <w:t xml:space="preserve">y </w:t>
      </w:r>
      <w:r w:rsidRPr="2086D284" w:rsidR="2086D284">
        <w:rPr>
          <w:rFonts w:cs="Arial"/>
          <w:color w:val="000000" w:themeColor="text1" w:themeTint="FF" w:themeShade="FF"/>
          <w:sz w:val="22"/>
          <w:szCs w:val="22"/>
        </w:rPr>
        <w:t>es</w:t>
      </w:r>
      <w:r w:rsidRPr="2086D284" w:rsidR="2086D284">
        <w:rPr>
          <w:rFonts w:cs="Arial"/>
          <w:color w:val="000000" w:themeColor="text1" w:themeTint="FF" w:themeShade="FF"/>
          <w:sz w:val="22"/>
          <w:szCs w:val="22"/>
        </w:rPr>
        <w:t>enciales</w:t>
      </w:r>
      <w:r w:rsidRPr="2086D284" w:rsidR="2086D284">
        <w:rPr>
          <w:rFonts w:cs="Arial"/>
          <w:color w:val="000000" w:themeColor="text1" w:themeTint="FF" w:themeShade="FF"/>
          <w:sz w:val="22"/>
          <w:szCs w:val="22"/>
        </w:rPr>
        <w:t xml:space="preserve"> para que el </w:t>
      </w:r>
      <w:r w:rsidRPr="2086D284" w:rsidR="2086D284">
        <w:rPr>
          <w:rFonts w:cs="Arial"/>
          <w:color w:val="000000" w:themeColor="text1" w:themeTint="FF" w:themeShade="FF"/>
          <w:sz w:val="22"/>
          <w:szCs w:val="22"/>
        </w:rPr>
        <w:t>crecimiento del proyecto</w:t>
      </w:r>
      <w:r w:rsidRPr="2086D284" w:rsidR="2086D284">
        <w:rPr>
          <w:rFonts w:cs="Arial"/>
          <w:color w:val="000000" w:themeColor="text1" w:themeTint="FF" w:themeShade="FF"/>
          <w:sz w:val="22"/>
          <w:szCs w:val="22"/>
        </w:rPr>
        <w:t xml:space="preserve"> sea ef</w:t>
      </w:r>
      <w:r w:rsidRPr="2086D284" w:rsidR="2086D284">
        <w:rPr>
          <w:rFonts w:cs="Arial"/>
          <w:color w:val="000000" w:themeColor="text1" w:themeTint="FF" w:themeShade="FF"/>
          <w:sz w:val="22"/>
          <w:szCs w:val="22"/>
        </w:rPr>
        <w:t>iciente</w:t>
      </w:r>
      <w:r w:rsidRPr="2086D284" w:rsidR="2086D284">
        <w:rPr>
          <w:rFonts w:cs="Arial"/>
          <w:color w:val="000000" w:themeColor="text1" w:themeTint="FF" w:themeShade="FF"/>
          <w:sz w:val="22"/>
          <w:szCs w:val="22"/>
        </w:rPr>
        <w:t xml:space="preserve">, </w:t>
      </w:r>
      <w:r w:rsidRPr="2086D284" w:rsidR="2086D284">
        <w:rPr>
          <w:rFonts w:cs="Arial"/>
          <w:color w:val="000000" w:themeColor="text1" w:themeTint="FF" w:themeShade="FF"/>
          <w:sz w:val="22"/>
          <w:szCs w:val="22"/>
        </w:rPr>
        <w:t>optimo</w:t>
      </w:r>
      <w:r w:rsidRPr="2086D284" w:rsidR="2086D284">
        <w:rPr>
          <w:rFonts w:cs="Arial"/>
          <w:color w:val="000000" w:themeColor="text1" w:themeTint="FF" w:themeShade="FF"/>
          <w:sz w:val="22"/>
          <w:szCs w:val="22"/>
        </w:rPr>
        <w:t xml:space="preserve"> y </w:t>
      </w:r>
      <w:r w:rsidRPr="2086D284" w:rsidR="2086D284">
        <w:rPr>
          <w:rFonts w:cs="Arial"/>
          <w:color w:val="000000" w:themeColor="text1" w:themeTint="FF" w:themeShade="FF"/>
          <w:sz w:val="22"/>
          <w:szCs w:val="22"/>
        </w:rPr>
        <w:t xml:space="preserve">logre </w:t>
      </w:r>
      <w:r w:rsidRPr="2086D284" w:rsidR="2086D284">
        <w:rPr>
          <w:rFonts w:cs="Arial"/>
          <w:color w:val="000000" w:themeColor="text1" w:themeTint="FF" w:themeShade="FF"/>
          <w:sz w:val="22"/>
          <w:szCs w:val="22"/>
        </w:rPr>
        <w:t>cumplir con los estándares requeridos.</w:t>
      </w:r>
    </w:p>
    <w:p w:rsidRPr="00422F86" w:rsidR="00463E1E" w:rsidP="00B45381" w:rsidRDefault="551E4209" w14:paraId="2A75D731" w14:textId="77777777">
      <w:pPr>
        <w:pStyle w:val="Ttulo2"/>
      </w:pPr>
      <w:bookmarkStart w:name="_Toc135200667" w:id="65"/>
      <w:bookmarkStart w:name="_Toc1172409" w:id="66"/>
      <w:r>
        <w:t>REQUERIMIENTOS DE PERSONAL</w:t>
      </w:r>
      <w:bookmarkEnd w:id="65"/>
      <w:bookmarkEnd w:id="66"/>
    </w:p>
    <w:p w:rsidRPr="003E2EAB" w:rsidR="00463E1E" w:rsidP="2086D284" w:rsidRDefault="00463E1E" w14:paraId="65542E6A" w14:textId="5D12CFF5">
      <w:pPr>
        <w:spacing w:before="120" w:after="120" w:line="360" w:lineRule="auto"/>
        <w:ind w:left="576"/>
        <w:rPr>
          <w:rFonts w:cs="Arial"/>
          <w:color w:val="000000" w:themeColor="text1" w:themeTint="FF" w:themeShade="FF"/>
          <w:sz w:val="22"/>
          <w:szCs w:val="22"/>
        </w:rPr>
      </w:pPr>
      <w:r w:rsidRPr="2086D284" w:rsidR="2086D284">
        <w:rPr>
          <w:rFonts w:cs="Arial"/>
          <w:color w:val="000000" w:themeColor="text1" w:themeTint="FF" w:themeShade="FF"/>
          <w:sz w:val="22"/>
          <w:szCs w:val="22"/>
        </w:rPr>
        <w:t xml:space="preserve">Como </w:t>
      </w:r>
      <w:r w:rsidRPr="2086D284" w:rsidR="2086D284">
        <w:rPr>
          <w:rFonts w:cs="Arial"/>
          <w:color w:val="000000" w:themeColor="text1" w:themeTint="FF" w:themeShade="FF"/>
          <w:sz w:val="22"/>
          <w:szCs w:val="22"/>
        </w:rPr>
        <w:t xml:space="preserve">Requerimientos del Personal para el desarrollo del proyecto </w:t>
      </w:r>
      <w:r w:rsidRPr="2086D284" w:rsidR="2086D284">
        <w:rPr>
          <w:rFonts w:cs="Arial"/>
          <w:color w:val="000000" w:themeColor="text1" w:themeTint="FF" w:themeShade="FF"/>
          <w:sz w:val="22"/>
          <w:szCs w:val="22"/>
        </w:rPr>
        <w:t>tenemos</w:t>
      </w:r>
      <w:r w:rsidRPr="2086D284" w:rsidR="2086D284">
        <w:rPr>
          <w:rFonts w:cs="Arial"/>
          <w:color w:val="000000" w:themeColor="text1" w:themeTint="FF" w:themeShade="FF"/>
          <w:sz w:val="22"/>
          <w:szCs w:val="22"/>
        </w:rPr>
        <w:t xml:space="preserve"> lo siguiente:</w:t>
      </w:r>
    </w:p>
    <w:tbl>
      <w:tblPr>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C0" w:firstRow="0" w:lastRow="1" w:firstColumn="1" w:lastColumn="1" w:noHBand="0" w:noVBand="0"/>
      </w:tblPr>
      <w:tblGrid>
        <w:gridCol w:w="1166"/>
        <w:gridCol w:w="3543"/>
        <w:gridCol w:w="1382"/>
        <w:gridCol w:w="1417"/>
        <w:gridCol w:w="1559"/>
      </w:tblGrid>
      <w:tr w:rsidRPr="00422F86" w:rsidR="00C11172" w:rsidTr="712289F9" w14:paraId="4A7F6372" w14:textId="77777777">
        <w:trPr>
          <w:trHeight w:val="452"/>
          <w:tblHeader/>
        </w:trPr>
        <w:tc>
          <w:tcPr>
            <w:tcW w:w="1166" w:type="dxa"/>
            <w:shd w:val="clear" w:color="auto" w:fill="BFBFBF" w:themeFill="background1" w:themeFillShade="BF"/>
            <w:tcMar/>
            <w:vAlign w:val="center"/>
          </w:tcPr>
          <w:p w:rsidRPr="00422F86" w:rsidR="00C11172" w:rsidP="2086D284" w:rsidRDefault="00C11172" w14:paraId="4F6A5DA0" w14:textId="77777777">
            <w:pPr>
              <w:jc w:val="center"/>
              <w:rPr>
                <w:rFonts w:cs="Arial"/>
                <w:b w:val="1"/>
                <w:bCs w:val="1"/>
                <w:color w:val="000000" w:themeColor="text1" w:themeTint="FF" w:themeShade="FF"/>
              </w:rPr>
            </w:pPr>
            <w:r w:rsidRPr="2086D284" w:rsidR="2086D284">
              <w:rPr>
                <w:rFonts w:cs="Arial"/>
                <w:b w:val="1"/>
                <w:bCs w:val="1"/>
                <w:color w:val="000000" w:themeColor="text1" w:themeTint="FF" w:themeShade="FF"/>
              </w:rPr>
              <w:t>Nro. de Personas</w:t>
            </w:r>
          </w:p>
        </w:tc>
        <w:tc>
          <w:tcPr>
            <w:tcW w:w="3543" w:type="dxa"/>
            <w:shd w:val="clear" w:color="auto" w:fill="BFBFBF" w:themeFill="background1" w:themeFillShade="BF"/>
            <w:tcMar/>
            <w:vAlign w:val="center"/>
          </w:tcPr>
          <w:p w:rsidRPr="00422F86" w:rsidR="00C11172" w:rsidP="2086D284" w:rsidRDefault="00C11172" w14:paraId="0A1F8A87" w14:textId="77777777">
            <w:pPr>
              <w:jc w:val="center"/>
              <w:rPr>
                <w:rFonts w:cs="Arial"/>
                <w:b w:val="1"/>
                <w:bCs w:val="1"/>
                <w:color w:val="000000" w:themeColor="text1" w:themeTint="FF" w:themeShade="FF"/>
              </w:rPr>
            </w:pPr>
            <w:r w:rsidRPr="2086D284" w:rsidR="2086D284">
              <w:rPr>
                <w:rFonts w:cs="Arial"/>
                <w:b w:val="1"/>
                <w:bCs w:val="1"/>
                <w:color w:val="000000" w:themeColor="text1" w:themeTint="FF" w:themeShade="FF"/>
              </w:rPr>
              <w:t>Cargo / Rol</w:t>
            </w:r>
          </w:p>
        </w:tc>
        <w:tc>
          <w:tcPr>
            <w:tcW w:w="1382" w:type="dxa"/>
            <w:shd w:val="clear" w:color="auto" w:fill="BFBFBF" w:themeFill="background1" w:themeFillShade="BF"/>
            <w:tcMar/>
            <w:vAlign w:val="center"/>
          </w:tcPr>
          <w:p w:rsidRPr="00422F86" w:rsidR="00C11172" w:rsidP="2086D284" w:rsidRDefault="00C11172" w14:paraId="50496B63" w14:textId="77777777">
            <w:pPr>
              <w:jc w:val="center"/>
              <w:rPr>
                <w:rFonts w:cs="Arial"/>
                <w:b w:val="1"/>
                <w:bCs w:val="1"/>
                <w:color w:val="000000" w:themeColor="text1" w:themeTint="FF" w:themeShade="FF"/>
              </w:rPr>
            </w:pPr>
            <w:r w:rsidRPr="2086D284" w:rsidR="2086D284">
              <w:rPr>
                <w:rFonts w:cs="Arial"/>
                <w:b w:val="1"/>
                <w:bCs w:val="1"/>
                <w:color w:val="000000" w:themeColor="text1" w:themeTint="FF" w:themeShade="FF"/>
              </w:rPr>
              <w:t>Fecha de inicio programada</w:t>
            </w:r>
          </w:p>
        </w:tc>
        <w:tc>
          <w:tcPr>
            <w:tcW w:w="1417" w:type="dxa"/>
            <w:shd w:val="clear" w:color="auto" w:fill="BFBFBF" w:themeFill="background1" w:themeFillShade="BF"/>
            <w:tcMar/>
            <w:vAlign w:val="center"/>
          </w:tcPr>
          <w:p w:rsidRPr="00422F86" w:rsidR="00C11172" w:rsidP="2086D284" w:rsidRDefault="00C11172" w14:paraId="2357D0F2" w14:textId="77777777">
            <w:pPr>
              <w:jc w:val="center"/>
              <w:rPr>
                <w:rFonts w:cs="Arial"/>
                <w:b w:val="1"/>
                <w:bCs w:val="1"/>
                <w:color w:val="000000" w:themeColor="text1" w:themeTint="FF" w:themeShade="FF"/>
              </w:rPr>
            </w:pPr>
            <w:r w:rsidRPr="2086D284" w:rsidR="2086D284">
              <w:rPr>
                <w:rFonts w:cs="Arial"/>
                <w:b w:val="1"/>
                <w:bCs w:val="1"/>
                <w:color w:val="000000" w:themeColor="text1" w:themeTint="FF" w:themeShade="FF"/>
              </w:rPr>
              <w:t>Fecha de fin programada</w:t>
            </w:r>
          </w:p>
        </w:tc>
        <w:tc>
          <w:tcPr>
            <w:tcW w:w="1559" w:type="dxa"/>
            <w:shd w:val="clear" w:color="auto" w:fill="BFBFBF" w:themeFill="background1" w:themeFillShade="BF"/>
            <w:tcMar/>
            <w:vAlign w:val="center"/>
          </w:tcPr>
          <w:p w:rsidRPr="00422F86" w:rsidR="00C11172" w:rsidP="2086D284" w:rsidRDefault="00C11172" w14:paraId="03E7C377" w14:textId="77777777">
            <w:pPr>
              <w:jc w:val="center"/>
              <w:rPr>
                <w:rFonts w:cs="Arial"/>
                <w:b w:val="1"/>
                <w:bCs w:val="1"/>
                <w:color w:val="000000" w:themeColor="text1" w:themeTint="FF" w:themeShade="FF"/>
              </w:rPr>
            </w:pPr>
            <w:r w:rsidRPr="2086D284" w:rsidR="2086D284">
              <w:rPr>
                <w:rFonts w:cs="Arial"/>
                <w:b w:val="1"/>
                <w:bCs w:val="1"/>
                <w:color w:val="000000" w:themeColor="text1" w:themeTint="FF" w:themeShade="FF"/>
              </w:rPr>
              <w:t xml:space="preserve">%De </w:t>
            </w:r>
            <w:r w:rsidRPr="2086D284" w:rsidR="2086D284">
              <w:rPr>
                <w:rFonts w:cs="Arial"/>
                <w:b w:val="1"/>
                <w:bCs w:val="1"/>
                <w:color w:val="000000" w:themeColor="text1" w:themeTint="FF" w:themeShade="FF"/>
              </w:rPr>
              <w:t>asignación</w:t>
            </w:r>
          </w:p>
        </w:tc>
      </w:tr>
      <w:tr w:rsidRPr="00422F86" w:rsidR="00C11172" w:rsidTr="712289F9" w14:paraId="6BAD4506" w14:textId="77777777">
        <w:trPr>
          <w:trHeight w:val="594"/>
        </w:trPr>
        <w:tc>
          <w:tcPr>
            <w:tcW w:w="1166" w:type="dxa"/>
            <w:shd w:val="clear" w:color="auto" w:fill="F79646" w:themeFill="accent6"/>
            <w:tcMar/>
            <w:vAlign w:val="center"/>
          </w:tcPr>
          <w:p w:rsidRPr="00422F86" w:rsidR="00C11172" w:rsidP="002F7F87" w:rsidRDefault="00C11172" w14:paraId="4E900DBB" w14:textId="77777777">
            <w:pPr>
              <w:spacing w:before="40" w:after="40"/>
              <w:jc w:val="center"/>
              <w:rPr>
                <w:rFonts w:cs="Arial"/>
                <w:color w:val="000000"/>
              </w:rPr>
            </w:pPr>
            <w:r w:rsidRPr="00422F86">
              <w:rPr>
                <w:rFonts w:cs="Arial"/>
                <w:color w:val="000000"/>
              </w:rPr>
              <w:t>01</w:t>
            </w:r>
          </w:p>
        </w:tc>
        <w:tc>
          <w:tcPr>
            <w:tcW w:w="3543" w:type="dxa"/>
            <w:shd w:val="clear" w:color="auto" w:fill="F79646" w:themeFill="accent6"/>
            <w:tcMar/>
            <w:vAlign w:val="center"/>
          </w:tcPr>
          <w:p w:rsidRPr="00422F86" w:rsidR="00C11172" w:rsidP="002F7F87" w:rsidRDefault="00C11172" w14:paraId="360D1A8A" w14:textId="77777777">
            <w:pPr>
              <w:spacing w:before="40" w:after="40"/>
              <w:jc w:val="center"/>
              <w:rPr>
                <w:rFonts w:cs="Arial"/>
                <w:color w:val="000000"/>
              </w:rPr>
            </w:pPr>
            <w:r w:rsidRPr="00422F86">
              <w:rPr>
                <w:rFonts w:cs="Arial"/>
                <w:color w:val="000000"/>
              </w:rPr>
              <w:t>Jefe de Proyecto</w:t>
            </w:r>
          </w:p>
        </w:tc>
        <w:tc>
          <w:tcPr>
            <w:tcW w:w="1382" w:type="dxa"/>
            <w:shd w:val="clear" w:color="auto" w:fill="F79646" w:themeFill="accent6"/>
            <w:tcMar/>
            <w:vAlign w:val="center"/>
          </w:tcPr>
          <w:p w:rsidRPr="00422F86" w:rsidR="00C11172" w:rsidP="712289F9" w:rsidRDefault="00C81516" w14:paraId="06C619DD" w14:textId="24D4151E">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/0</w:t>
            </w:r>
            <w:r w:rsidRPr="712289F9" w:rsidR="712289F9">
              <w:rPr>
                <w:rFonts w:cs="Arial"/>
                <w:color w:val="000000" w:themeColor="text1" w:themeTint="FF" w:themeShade="FF"/>
              </w:rPr>
              <w:t>8</w:t>
            </w:r>
            <w:r w:rsidRPr="712289F9" w:rsidR="712289F9">
              <w:rPr>
                <w:rFonts w:cs="Arial"/>
                <w:color w:val="000000" w:themeColor="text1" w:themeTint="FF" w:themeShade="FF"/>
              </w:rPr>
              <w:t>/2019</w:t>
            </w:r>
          </w:p>
        </w:tc>
        <w:tc>
          <w:tcPr>
            <w:tcW w:w="1417" w:type="dxa"/>
            <w:shd w:val="clear" w:color="auto" w:fill="F79646" w:themeFill="accent6"/>
            <w:tcMar/>
            <w:vAlign w:val="center"/>
          </w:tcPr>
          <w:p w:rsidRPr="00422F86" w:rsidR="00C11172" w:rsidP="712289F9" w:rsidRDefault="003E2EAB" w14:paraId="4671B19D" w14:textId="6D111D1B">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/1</w:t>
            </w:r>
            <w:r w:rsidRPr="712289F9" w:rsidR="712289F9">
              <w:rPr>
                <w:rFonts w:cs="Arial"/>
                <w:color w:val="000000" w:themeColor="text1" w:themeTint="FF" w:themeShade="FF"/>
              </w:rPr>
              <w:t>2</w:t>
            </w:r>
            <w:r w:rsidRPr="712289F9" w:rsidR="712289F9">
              <w:rPr>
                <w:rFonts w:cs="Arial"/>
                <w:color w:val="000000" w:themeColor="text1" w:themeTint="FF" w:themeShade="FF"/>
              </w:rPr>
              <w:t>/2019</w:t>
            </w:r>
          </w:p>
        </w:tc>
        <w:tc>
          <w:tcPr>
            <w:tcW w:w="1559" w:type="dxa"/>
            <w:shd w:val="clear" w:color="auto" w:fill="F79646" w:themeFill="accent6"/>
            <w:tcMar/>
            <w:vAlign w:val="center"/>
          </w:tcPr>
          <w:p w:rsidRPr="00422F86" w:rsidR="00C11172" w:rsidP="002F7F87" w:rsidRDefault="00A36D95" w14:paraId="00697F6D" w14:textId="77777777">
            <w:pPr>
              <w:spacing w:before="40" w:after="40"/>
              <w:jc w:val="center"/>
              <w:rPr>
                <w:rFonts w:cs="Arial"/>
                <w:color w:val="000000"/>
              </w:rPr>
            </w:pPr>
            <w:r>
              <w:rPr>
                <w:rFonts w:cs="Arial"/>
                <w:color w:val="000000"/>
              </w:rPr>
              <w:t>70</w:t>
            </w:r>
            <w:r w:rsidR="00C11172">
              <w:rPr>
                <w:rFonts w:cs="Arial"/>
                <w:color w:val="000000"/>
              </w:rPr>
              <w:t>%</w:t>
            </w:r>
          </w:p>
        </w:tc>
      </w:tr>
      <w:tr w:rsidRPr="00422F86" w:rsidR="00C11172" w:rsidTr="712289F9" w14:paraId="6720766E" w14:textId="77777777">
        <w:trPr>
          <w:trHeight w:val="560"/>
        </w:trPr>
        <w:tc>
          <w:tcPr>
            <w:tcW w:w="1166" w:type="dxa"/>
            <w:shd w:val="clear" w:color="auto" w:fill="C2D69B" w:themeFill="accent3" w:themeFillTint="99"/>
            <w:tcMar/>
            <w:vAlign w:val="center"/>
          </w:tcPr>
          <w:p w:rsidRPr="002F7F87" w:rsidR="00C11172" w:rsidP="002F7F87" w:rsidRDefault="00C11172" w14:paraId="385FFFD4" w14:textId="0A96C0BA">
            <w:pPr>
              <w:spacing w:before="40" w:after="40"/>
              <w:jc w:val="center"/>
              <w:rPr>
                <w:rFonts w:cs="Arial"/>
                <w:color w:val="000000"/>
              </w:rPr>
            </w:pPr>
            <w:r w:rsidRPr="002F7F87">
              <w:rPr>
                <w:rFonts w:cs="Arial"/>
                <w:color w:val="000000"/>
              </w:rPr>
              <w:t>0</w:t>
            </w:r>
            <w:r w:rsidR="00655471">
              <w:rPr>
                <w:rFonts w:cs="Arial"/>
                <w:color w:val="000000"/>
              </w:rPr>
              <w:t>1</w:t>
            </w:r>
          </w:p>
        </w:tc>
        <w:tc>
          <w:tcPr>
            <w:tcW w:w="3543" w:type="dxa"/>
            <w:shd w:val="clear" w:color="auto" w:fill="C2D69B" w:themeFill="accent3" w:themeFillTint="99"/>
            <w:tcMar/>
            <w:vAlign w:val="center"/>
          </w:tcPr>
          <w:p w:rsidRPr="00812DB3" w:rsidR="00C11172" w:rsidP="002F7F87" w:rsidRDefault="00C11172" w14:paraId="6D4CC826" w14:textId="77777777">
            <w:pPr>
              <w:spacing w:before="40" w:after="40"/>
              <w:jc w:val="center"/>
              <w:rPr>
                <w:rFonts w:cs="Arial"/>
              </w:rPr>
            </w:pPr>
            <w:r w:rsidRPr="00812DB3">
              <w:rPr>
                <w:rFonts w:cs="Arial"/>
              </w:rPr>
              <w:t>Analista de Calidad</w:t>
            </w:r>
          </w:p>
        </w:tc>
        <w:tc>
          <w:tcPr>
            <w:tcW w:w="1382" w:type="dxa"/>
            <w:shd w:val="clear" w:color="auto" w:fill="C2D69B" w:themeFill="accent3" w:themeFillTint="99"/>
            <w:tcMar/>
            <w:vAlign w:val="center"/>
          </w:tcPr>
          <w:p w:rsidRPr="00812DB3" w:rsidR="00C11172" w:rsidP="712289F9" w:rsidRDefault="00C81516" w14:paraId="5C84C5C4" w14:textId="1B3BB3D8">
            <w:pPr>
              <w:spacing w:before="40" w:after="40"/>
              <w:jc w:val="center"/>
              <w:rPr>
                <w:rFonts w:ascii="Arial" w:hAnsi="Arial" w:eastAsia="Arial" w:cs="Arial"/>
                <w:noProof w:val="0"/>
                <w:sz w:val="22"/>
                <w:szCs w:val="22"/>
                <w:lang w:val="es-PE"/>
              </w:rPr>
            </w:pPr>
            <w:r w:rsidRPr="712289F9" w:rsidR="712289F9">
              <w:rPr>
                <w:rFonts w:ascii="Arial" w:hAnsi="Arial" w:eastAsia="Arial" w:cs="Arial"/>
                <w:noProof w:val="0"/>
                <w:sz w:val="22"/>
                <w:szCs w:val="22"/>
                <w:lang w:val="es-PE"/>
              </w:rPr>
              <w:t>14</w:t>
            </w:r>
            <w:r w:rsidRPr="712289F9" w:rsidR="712289F9">
              <w:rPr>
                <w:rFonts w:ascii="Arial" w:hAnsi="Arial" w:eastAsia="Arial" w:cs="Arial"/>
                <w:noProof w:val="0"/>
                <w:sz w:val="22"/>
                <w:szCs w:val="22"/>
                <w:lang w:val="es-PE"/>
              </w:rPr>
              <w:t>/08/2019</w:t>
            </w:r>
          </w:p>
        </w:tc>
        <w:tc>
          <w:tcPr>
            <w:tcW w:w="1417" w:type="dxa"/>
            <w:shd w:val="clear" w:color="auto" w:fill="C2D69B" w:themeFill="accent3" w:themeFillTint="99"/>
            <w:tcMar/>
            <w:vAlign w:val="center"/>
          </w:tcPr>
          <w:p w:rsidRPr="00812DB3" w:rsidR="00C11172" w:rsidP="712289F9" w:rsidRDefault="003E2EAB" w14:paraId="469DB2CD" w14:textId="6C0B8252">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/12/2019</w:t>
            </w:r>
          </w:p>
        </w:tc>
        <w:tc>
          <w:tcPr>
            <w:tcW w:w="1559" w:type="dxa"/>
            <w:shd w:val="clear" w:color="auto" w:fill="C2D69B" w:themeFill="accent3" w:themeFillTint="99"/>
            <w:tcMar/>
            <w:vAlign w:val="center"/>
          </w:tcPr>
          <w:p w:rsidRPr="00812DB3" w:rsidR="00C11172" w:rsidP="002F7F87" w:rsidRDefault="00A36D95" w14:paraId="184D513D" w14:textId="77777777">
            <w:pPr>
              <w:spacing w:before="40" w:after="40"/>
              <w:jc w:val="center"/>
              <w:rPr>
                <w:rFonts w:cs="Arial"/>
              </w:rPr>
            </w:pPr>
            <w:r>
              <w:rPr>
                <w:rFonts w:cs="Arial"/>
              </w:rPr>
              <w:t>60</w:t>
            </w:r>
            <w:r w:rsidRPr="00812DB3" w:rsidR="00C11172">
              <w:rPr>
                <w:rFonts w:cs="Arial"/>
              </w:rPr>
              <w:t>%</w:t>
            </w:r>
          </w:p>
        </w:tc>
      </w:tr>
      <w:tr w:rsidRPr="00422F86" w:rsidR="00C11172" w:rsidTr="712289F9" w14:paraId="1B852103" w14:textId="77777777">
        <w:trPr>
          <w:trHeight w:val="554"/>
        </w:trPr>
        <w:tc>
          <w:tcPr>
            <w:tcW w:w="1166" w:type="dxa"/>
            <w:shd w:val="clear" w:color="auto" w:fill="F79646" w:themeFill="accent6"/>
            <w:tcMar/>
            <w:vAlign w:val="center"/>
          </w:tcPr>
          <w:p w:rsidRPr="00422F86" w:rsidR="00C11172" w:rsidP="002F7F87" w:rsidRDefault="00C11172" w14:paraId="7D801787" w14:textId="77777777">
            <w:pPr>
              <w:spacing w:before="40" w:after="40"/>
              <w:jc w:val="center"/>
              <w:rPr>
                <w:rFonts w:cs="Arial"/>
                <w:color w:val="000000"/>
              </w:rPr>
            </w:pPr>
            <w:r>
              <w:rPr>
                <w:rFonts w:cs="Arial"/>
                <w:color w:val="000000"/>
              </w:rPr>
              <w:t>01</w:t>
            </w:r>
          </w:p>
        </w:tc>
        <w:tc>
          <w:tcPr>
            <w:tcW w:w="3543" w:type="dxa"/>
            <w:shd w:val="clear" w:color="auto" w:fill="F79646" w:themeFill="accent6"/>
            <w:tcMar/>
            <w:vAlign w:val="center"/>
          </w:tcPr>
          <w:p w:rsidRPr="00422F86" w:rsidR="00C11172" w:rsidP="002F7F87" w:rsidRDefault="000C512F" w14:paraId="4F7F3E36" w14:textId="77777777">
            <w:pPr>
              <w:spacing w:before="40" w:after="40"/>
              <w:jc w:val="center"/>
              <w:rPr>
                <w:rFonts w:cs="Arial"/>
                <w:color w:val="000000"/>
              </w:rPr>
            </w:pPr>
            <w:r>
              <w:rPr>
                <w:rFonts w:cs="Arial"/>
                <w:color w:val="000000"/>
              </w:rPr>
              <w:t>Analista F</w:t>
            </w:r>
            <w:r w:rsidR="00C11172">
              <w:rPr>
                <w:rFonts w:cs="Arial"/>
                <w:color w:val="000000"/>
              </w:rPr>
              <w:t>uncional</w:t>
            </w:r>
          </w:p>
        </w:tc>
        <w:tc>
          <w:tcPr>
            <w:tcW w:w="1382" w:type="dxa"/>
            <w:shd w:val="clear" w:color="auto" w:fill="F79646" w:themeFill="accent6"/>
            <w:tcMar/>
            <w:vAlign w:val="center"/>
          </w:tcPr>
          <w:p w:rsidR="00C11172" w:rsidP="712289F9" w:rsidRDefault="00C81516" w14:paraId="7907586E" w14:textId="36B8647E">
            <w:pPr>
              <w:spacing w:before="40" w:after="40"/>
              <w:jc w:val="center"/>
              <w:rPr>
                <w:rFonts w:ascii="Arial" w:hAnsi="Arial" w:eastAsia="Arial" w:cs="Arial"/>
                <w:noProof w:val="0"/>
                <w:sz w:val="22"/>
                <w:szCs w:val="22"/>
                <w:lang w:val="es-PE"/>
              </w:rPr>
            </w:pPr>
            <w:r w:rsidRPr="712289F9" w:rsidR="712289F9">
              <w:rPr>
                <w:rFonts w:ascii="Arial" w:hAnsi="Arial" w:eastAsia="Arial" w:cs="Arial"/>
                <w:noProof w:val="0"/>
                <w:sz w:val="22"/>
                <w:szCs w:val="22"/>
                <w:lang w:val="es-PE"/>
              </w:rPr>
              <w:t>14</w:t>
            </w:r>
            <w:r w:rsidRPr="712289F9" w:rsidR="712289F9">
              <w:rPr>
                <w:rFonts w:ascii="Arial" w:hAnsi="Arial" w:eastAsia="Arial" w:cs="Arial"/>
                <w:noProof w:val="0"/>
                <w:sz w:val="22"/>
                <w:szCs w:val="22"/>
                <w:lang w:val="es-PE"/>
              </w:rPr>
              <w:t>/08/2019</w:t>
            </w:r>
          </w:p>
        </w:tc>
        <w:tc>
          <w:tcPr>
            <w:tcW w:w="1417" w:type="dxa"/>
            <w:shd w:val="clear" w:color="auto" w:fill="F79646" w:themeFill="accent6"/>
            <w:tcMar/>
            <w:vAlign w:val="center"/>
          </w:tcPr>
          <w:p w:rsidR="00C11172" w:rsidP="712289F9" w:rsidRDefault="003E2EAB" w14:paraId="2F8E5D4D" w14:textId="5B3E20B7">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/12/2019</w:t>
            </w:r>
          </w:p>
        </w:tc>
        <w:tc>
          <w:tcPr>
            <w:tcW w:w="1559" w:type="dxa"/>
            <w:shd w:val="clear" w:color="auto" w:fill="F79646" w:themeFill="accent6"/>
            <w:tcMar/>
            <w:vAlign w:val="center"/>
          </w:tcPr>
          <w:p w:rsidR="00C11172" w:rsidP="002F7F87" w:rsidRDefault="00812DB3" w14:paraId="757FF80B" w14:textId="77777777">
            <w:pPr>
              <w:spacing w:before="40" w:after="40"/>
              <w:jc w:val="center"/>
              <w:rPr>
                <w:rFonts w:cs="Arial"/>
                <w:color w:val="000000"/>
              </w:rPr>
            </w:pPr>
            <w:r>
              <w:rPr>
                <w:rFonts w:cs="Arial"/>
                <w:color w:val="000000"/>
              </w:rPr>
              <w:t>45</w:t>
            </w:r>
            <w:r w:rsidR="00C11172">
              <w:rPr>
                <w:rFonts w:cs="Arial"/>
                <w:color w:val="000000"/>
              </w:rPr>
              <w:t>%</w:t>
            </w:r>
          </w:p>
        </w:tc>
      </w:tr>
      <w:tr w:rsidRPr="00422F86" w:rsidR="00C11172" w:rsidTr="712289F9" w14:paraId="2388FDFB" w14:textId="77777777">
        <w:trPr>
          <w:trHeight w:val="562"/>
        </w:trPr>
        <w:tc>
          <w:tcPr>
            <w:tcW w:w="1166" w:type="dxa"/>
            <w:shd w:val="clear" w:color="auto" w:fill="95B3D7" w:themeFill="accent1" w:themeFillTint="99"/>
            <w:tcMar/>
            <w:vAlign w:val="center"/>
          </w:tcPr>
          <w:p w:rsidR="00C11172" w:rsidP="002F7F87" w:rsidRDefault="00C11172" w14:paraId="5052D2F5" w14:textId="77777777">
            <w:pPr>
              <w:spacing w:before="40" w:after="40"/>
              <w:jc w:val="center"/>
              <w:rPr>
                <w:rFonts w:cs="Arial"/>
                <w:color w:val="000000"/>
              </w:rPr>
            </w:pPr>
            <w:r>
              <w:rPr>
                <w:rFonts w:cs="Arial"/>
                <w:color w:val="000000"/>
              </w:rPr>
              <w:t>01</w:t>
            </w:r>
          </w:p>
        </w:tc>
        <w:tc>
          <w:tcPr>
            <w:tcW w:w="3543" w:type="dxa"/>
            <w:shd w:val="clear" w:color="auto" w:fill="95B3D7" w:themeFill="accent1" w:themeFillTint="99"/>
            <w:tcMar/>
            <w:vAlign w:val="center"/>
          </w:tcPr>
          <w:p w:rsidR="00C11172" w:rsidP="002F7F87" w:rsidRDefault="00EA2650" w14:paraId="69E0C754" w14:textId="77777777">
            <w:pPr>
              <w:spacing w:before="40" w:after="40"/>
              <w:jc w:val="center"/>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Mar/>
            <w:vAlign w:val="center"/>
          </w:tcPr>
          <w:p w:rsidR="00C11172" w:rsidP="712289F9" w:rsidRDefault="00C81516" w14:paraId="3D7A9A6E" w14:textId="0F7F9882">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/09/2019</w:t>
            </w:r>
          </w:p>
        </w:tc>
        <w:tc>
          <w:tcPr>
            <w:tcW w:w="1417" w:type="dxa"/>
            <w:shd w:val="clear" w:color="auto" w:fill="95B3D7" w:themeFill="accent1" w:themeFillTint="99"/>
            <w:tcMar/>
            <w:vAlign w:val="center"/>
          </w:tcPr>
          <w:p w:rsidR="00C11172" w:rsidP="712289F9" w:rsidRDefault="003E2EAB" w14:paraId="38567FB6" w14:textId="73D08707">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/12/2019</w:t>
            </w:r>
          </w:p>
        </w:tc>
        <w:tc>
          <w:tcPr>
            <w:tcW w:w="1559" w:type="dxa"/>
            <w:shd w:val="clear" w:color="auto" w:fill="95B3D7" w:themeFill="accent1" w:themeFillTint="99"/>
            <w:tcMar/>
            <w:vAlign w:val="center"/>
          </w:tcPr>
          <w:p w:rsidR="00C11172" w:rsidP="00A36D95" w:rsidRDefault="00A36D95" w14:paraId="052A8AFF" w14:textId="77777777">
            <w:pPr>
              <w:spacing w:before="40" w:after="40"/>
              <w:jc w:val="center"/>
              <w:rPr>
                <w:rFonts w:cs="Arial"/>
                <w:color w:val="000000"/>
              </w:rPr>
            </w:pPr>
            <w:r>
              <w:rPr>
                <w:rFonts w:cs="Arial"/>
                <w:color w:val="000000"/>
              </w:rPr>
              <w:t>55</w:t>
            </w:r>
            <w:r w:rsidR="00C11172">
              <w:rPr>
                <w:rFonts w:cs="Arial"/>
                <w:color w:val="000000"/>
              </w:rPr>
              <w:t>%</w:t>
            </w:r>
          </w:p>
        </w:tc>
      </w:tr>
      <w:tr w:rsidRPr="00422F86" w:rsidR="00C11172" w:rsidTr="712289F9" w14:paraId="6C1C5C92" w14:textId="77777777">
        <w:trPr>
          <w:trHeight w:val="575"/>
        </w:trPr>
        <w:tc>
          <w:tcPr>
            <w:tcW w:w="1166" w:type="dxa"/>
            <w:shd w:val="clear" w:color="auto" w:fill="B2A1C7" w:themeFill="accent4" w:themeFillTint="99"/>
            <w:tcMar/>
            <w:vAlign w:val="center"/>
          </w:tcPr>
          <w:p w:rsidR="00C11172" w:rsidP="002F7F87" w:rsidRDefault="00C11172" w14:paraId="5464B667" w14:textId="6EC39378">
            <w:pPr>
              <w:spacing w:before="40" w:after="40"/>
              <w:jc w:val="center"/>
              <w:rPr>
                <w:rFonts w:cs="Arial"/>
                <w:color w:val="000000"/>
              </w:rPr>
            </w:pPr>
            <w:r>
              <w:rPr>
                <w:rFonts w:cs="Arial"/>
                <w:color w:val="000000"/>
              </w:rPr>
              <w:t>0</w:t>
            </w:r>
            <w:r w:rsidR="00413EED">
              <w:rPr>
                <w:rFonts w:cs="Arial"/>
                <w:color w:val="000000"/>
              </w:rPr>
              <w:t>1</w:t>
            </w:r>
          </w:p>
        </w:tc>
        <w:tc>
          <w:tcPr>
            <w:tcW w:w="3543" w:type="dxa"/>
            <w:shd w:val="clear" w:color="auto" w:fill="B2A1C7" w:themeFill="accent4" w:themeFillTint="99"/>
            <w:tcMar/>
            <w:vAlign w:val="center"/>
          </w:tcPr>
          <w:p w:rsidR="00C11172" w:rsidP="002F7F87" w:rsidRDefault="00C11172" w14:paraId="6B9B0986" w14:textId="77777777">
            <w:pPr>
              <w:spacing w:before="40" w:after="40"/>
              <w:jc w:val="center"/>
              <w:rPr>
                <w:rFonts w:cs="Arial"/>
                <w:color w:val="000000"/>
              </w:rPr>
            </w:pPr>
            <w:r>
              <w:rPr>
                <w:rFonts w:cs="Arial"/>
                <w:color w:val="000000"/>
              </w:rPr>
              <w:t>Documentador</w:t>
            </w:r>
          </w:p>
        </w:tc>
        <w:tc>
          <w:tcPr>
            <w:tcW w:w="1382" w:type="dxa"/>
            <w:shd w:val="clear" w:color="auto" w:fill="B2A1C7" w:themeFill="accent4" w:themeFillTint="99"/>
            <w:tcMar/>
            <w:vAlign w:val="center"/>
          </w:tcPr>
          <w:p w:rsidR="00C11172" w:rsidP="712289F9" w:rsidRDefault="00C81516" w14:paraId="233696E6" w14:textId="2D4CEE6D">
            <w:pPr>
              <w:spacing w:before="40" w:after="40"/>
              <w:jc w:val="center"/>
              <w:rPr>
                <w:rFonts w:cs="Arial"/>
                <w:color w:val="000000" w:themeColor="text1" w:themeTint="FF" w:themeShade="FF"/>
              </w:rPr>
            </w:pPr>
            <w:r w:rsidRPr="712289F9" w:rsidR="712289F9">
              <w:rPr>
                <w:rFonts w:cs="Arial"/>
                <w:color w:val="000000" w:themeColor="text1" w:themeTint="FF" w:themeShade="FF"/>
              </w:rPr>
              <w:t>14</w:t>
            </w:r>
            <w:r w:rsidRPr="712289F9" w:rsidR="712289F9">
              <w:rPr>
                <w:rFonts w:cs="Arial"/>
                <w:color w:val="000000" w:themeColor="text1" w:themeTint="FF" w:themeShade="FF"/>
              </w:rPr>
              <w:t>/09/2019</w:t>
            </w:r>
          </w:p>
        </w:tc>
        <w:tc>
          <w:tcPr>
            <w:tcW w:w="1417" w:type="dxa"/>
            <w:shd w:val="clear" w:color="auto" w:fill="B2A1C7" w:themeFill="accent4" w:themeFillTint="99"/>
            <w:tcMar/>
            <w:vAlign w:val="center"/>
          </w:tcPr>
          <w:p w:rsidR="00C11172" w:rsidP="712289F9" w:rsidRDefault="003E2EAB" w14:paraId="4F9B0970" w14:textId="7F1583E4">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/12/2019</w:t>
            </w:r>
          </w:p>
        </w:tc>
        <w:tc>
          <w:tcPr>
            <w:tcW w:w="1559" w:type="dxa"/>
            <w:shd w:val="clear" w:color="auto" w:fill="B2A1C7" w:themeFill="accent4" w:themeFillTint="99"/>
            <w:tcMar/>
            <w:vAlign w:val="center"/>
          </w:tcPr>
          <w:p w:rsidR="00C11172" w:rsidP="00846F07" w:rsidRDefault="00A840EF" w14:paraId="263416A3" w14:textId="77777777">
            <w:pPr>
              <w:spacing w:before="40" w:after="40"/>
              <w:jc w:val="center"/>
              <w:rPr>
                <w:rFonts w:cs="Arial"/>
                <w:color w:val="000000"/>
              </w:rPr>
            </w:pPr>
            <w:r>
              <w:rPr>
                <w:rFonts w:cs="Arial"/>
                <w:color w:val="000000"/>
              </w:rPr>
              <w:t>4</w:t>
            </w:r>
            <w:r w:rsidR="00846F07">
              <w:rPr>
                <w:rFonts w:cs="Arial"/>
                <w:color w:val="000000"/>
              </w:rPr>
              <w:t>0</w:t>
            </w:r>
            <w:r w:rsidR="00C11172">
              <w:rPr>
                <w:rFonts w:cs="Arial"/>
                <w:color w:val="000000"/>
              </w:rPr>
              <w:t>%</w:t>
            </w:r>
          </w:p>
        </w:tc>
      </w:tr>
      <w:tr w:rsidRPr="00422F86" w:rsidR="00C11172" w:rsidTr="712289F9" w14:paraId="48F47E90" w14:textId="77777777">
        <w:trPr>
          <w:trHeight w:val="555"/>
        </w:trPr>
        <w:tc>
          <w:tcPr>
            <w:tcW w:w="1166" w:type="dxa"/>
            <w:shd w:val="clear" w:color="auto" w:fill="B2A1C7" w:themeFill="accent4" w:themeFillTint="99"/>
            <w:tcMar/>
            <w:vAlign w:val="center"/>
          </w:tcPr>
          <w:p w:rsidR="00C11172" w:rsidP="002F7F87" w:rsidRDefault="00C11172" w14:paraId="51CACBDB" w14:textId="77777777">
            <w:pPr>
              <w:spacing w:before="40" w:after="40"/>
              <w:jc w:val="center"/>
              <w:rPr>
                <w:rFonts w:cs="Arial"/>
                <w:color w:val="000000"/>
              </w:rPr>
            </w:pPr>
            <w:r>
              <w:rPr>
                <w:rFonts w:cs="Arial"/>
                <w:color w:val="000000"/>
              </w:rPr>
              <w:t>01</w:t>
            </w:r>
          </w:p>
        </w:tc>
        <w:tc>
          <w:tcPr>
            <w:tcW w:w="3543" w:type="dxa"/>
            <w:shd w:val="clear" w:color="auto" w:fill="B2A1C7" w:themeFill="accent4" w:themeFillTint="99"/>
            <w:tcMar/>
            <w:vAlign w:val="center"/>
          </w:tcPr>
          <w:p w:rsidR="00C11172" w:rsidP="002F7F87" w:rsidRDefault="00C11172" w14:paraId="0D51E1CC" w14:textId="77777777">
            <w:pPr>
              <w:spacing w:before="40" w:after="40"/>
              <w:jc w:val="center"/>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B2A1C7" w:themeFill="accent4" w:themeFillTint="99"/>
            <w:tcMar/>
            <w:vAlign w:val="center"/>
          </w:tcPr>
          <w:p w:rsidR="00C11172" w:rsidP="712289F9" w:rsidRDefault="00C81516" w14:paraId="5A048933" w14:textId="79A60D96">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/08/2019</w:t>
            </w:r>
          </w:p>
        </w:tc>
        <w:tc>
          <w:tcPr>
            <w:tcW w:w="1417" w:type="dxa"/>
            <w:shd w:val="clear" w:color="auto" w:fill="B2A1C7" w:themeFill="accent4" w:themeFillTint="99"/>
            <w:tcMar/>
            <w:vAlign w:val="center"/>
          </w:tcPr>
          <w:p w:rsidR="00C11172" w:rsidP="712289F9" w:rsidRDefault="003E2EAB" w14:paraId="2B88DC4F" w14:textId="5AC1EF99">
            <w:pPr>
              <w:spacing w:before="40" w:after="40"/>
              <w:jc w:val="center"/>
              <w:rPr>
                <w:rFonts w:cs="Arial"/>
                <w:color w:val="000000" w:themeColor="text1" w:themeTint="FF" w:themeShade="FF"/>
              </w:rPr>
            </w:pPr>
            <w:r w:rsidRPr="712289F9" w:rsidR="712289F9">
              <w:rPr>
                <w:rFonts w:cs="Arial"/>
                <w:color w:val="000000" w:themeColor="text1" w:themeTint="FF" w:themeShade="FF"/>
              </w:rPr>
              <w:t>1</w:t>
            </w:r>
            <w:r w:rsidRPr="712289F9" w:rsidR="712289F9">
              <w:rPr>
                <w:rFonts w:cs="Arial"/>
                <w:color w:val="000000" w:themeColor="text1" w:themeTint="FF" w:themeShade="FF"/>
              </w:rPr>
              <w:t>4</w:t>
            </w:r>
            <w:r w:rsidRPr="712289F9" w:rsidR="712289F9">
              <w:rPr>
                <w:rFonts w:cs="Arial"/>
                <w:color w:val="000000" w:themeColor="text1" w:themeTint="FF" w:themeShade="FF"/>
              </w:rPr>
              <w:t>/12/2019</w:t>
            </w:r>
          </w:p>
        </w:tc>
        <w:tc>
          <w:tcPr>
            <w:tcW w:w="1559" w:type="dxa"/>
            <w:shd w:val="clear" w:color="auto" w:fill="B2A1C7" w:themeFill="accent4" w:themeFillTint="99"/>
            <w:tcMar/>
            <w:vAlign w:val="center"/>
          </w:tcPr>
          <w:p w:rsidR="00C11172" w:rsidP="002F7F87" w:rsidRDefault="00A36D95" w14:paraId="498DFBC8" w14:textId="77777777">
            <w:pPr>
              <w:spacing w:before="40" w:after="40"/>
              <w:jc w:val="center"/>
              <w:rPr>
                <w:rFonts w:cs="Arial"/>
                <w:color w:val="000000"/>
              </w:rPr>
            </w:pPr>
            <w:r>
              <w:rPr>
                <w:rFonts w:cs="Arial"/>
                <w:color w:val="000000"/>
              </w:rPr>
              <w:t>30</w:t>
            </w:r>
            <w:r w:rsidR="00C11172">
              <w:rPr>
                <w:rFonts w:cs="Arial"/>
                <w:color w:val="000000"/>
              </w:rPr>
              <w:t>%</w:t>
            </w:r>
          </w:p>
        </w:tc>
      </w:tr>
    </w:tbl>
    <w:p w:rsidRPr="00422F86" w:rsidR="00463E1E" w:rsidP="00B45381" w:rsidRDefault="551E4209" w14:paraId="59FFDC41" w14:textId="77777777">
      <w:pPr>
        <w:pStyle w:val="Ttulo2"/>
      </w:pPr>
      <w:bookmarkStart w:name="_REQUERIMIENTOS_DE_CAPACITACION" w:id="67"/>
      <w:bookmarkStart w:name="_Toc135200668" w:id="68"/>
      <w:bookmarkStart w:name="_Toc1172410" w:id="69"/>
      <w:bookmarkEnd w:id="67"/>
      <w:r>
        <w:t>REQUERIMIENTOS DE SERVICIOS</w:t>
      </w:r>
      <w:bookmarkEnd w:id="68"/>
      <w:bookmarkEnd w:id="69"/>
    </w:p>
    <w:p w:rsidRPr="00A833DF" w:rsidR="00463E1E" w:rsidP="00381EEF" w:rsidRDefault="00D90EC4" w14:paraId="330ECB71" w14:textId="77777777">
      <w:pPr>
        <w:spacing w:before="120" w:after="120" w:line="360" w:lineRule="auto"/>
        <w:ind w:left="576"/>
        <w:rPr>
          <w:rFonts w:cs="Arial"/>
          <w:color w:val="000000"/>
          <w:sz w:val="22"/>
        </w:rPr>
      </w:pPr>
      <w:r w:rsidRPr="5C863B6E" w:rsidR="5C863B6E">
        <w:rPr>
          <w:rFonts w:cs="Arial"/>
          <w:color w:val="000000" w:themeColor="text1" w:themeTint="FF" w:themeShade="FF"/>
          <w:sz w:val="22"/>
          <w:szCs w:val="22"/>
        </w:rPr>
        <w:t xml:space="preserve">Los </w:t>
      </w:r>
      <w:r w:rsidRPr="5C863B6E" w:rsidR="5C863B6E">
        <w:rPr>
          <w:rFonts w:cs="Arial"/>
          <w:color w:val="000000" w:themeColor="text1" w:themeTint="FF" w:themeShade="FF"/>
          <w:sz w:val="22"/>
          <w:szCs w:val="22"/>
        </w:rPr>
        <w:t xml:space="preserve">elementos de hardware </w:t>
      </w:r>
      <w:r w:rsidRPr="5C863B6E" w:rsidR="5C863B6E">
        <w:rPr>
          <w:rFonts w:cs="Arial"/>
          <w:color w:val="000000" w:themeColor="text1" w:themeTint="FF" w:themeShade="FF"/>
          <w:sz w:val="22"/>
          <w:szCs w:val="22"/>
        </w:rPr>
        <w:t xml:space="preserve">requeridos para la construcción del sistema serán los que se tengan </w:t>
      </w:r>
      <w:r w:rsidRPr="5C863B6E" w:rsidR="5C863B6E">
        <w:rPr>
          <w:rFonts w:cs="Arial"/>
          <w:color w:val="000000" w:themeColor="text1" w:themeTint="FF" w:themeShade="FF"/>
          <w:sz w:val="22"/>
          <w:szCs w:val="22"/>
        </w:rPr>
        <w:t>asign</w:t>
      </w:r>
      <w:r w:rsidRPr="5C863B6E" w:rsidR="5C863B6E">
        <w:rPr>
          <w:rFonts w:cs="Arial"/>
          <w:color w:val="000000" w:themeColor="text1" w:themeTint="FF" w:themeShade="FF"/>
          <w:sz w:val="22"/>
          <w:szCs w:val="22"/>
        </w:rPr>
        <w:t>a</w:t>
      </w:r>
      <w:r w:rsidRPr="5C863B6E" w:rsidR="5C863B6E">
        <w:rPr>
          <w:rFonts w:cs="Arial"/>
          <w:color w:val="000000" w:themeColor="text1" w:themeTint="FF" w:themeShade="FF"/>
          <w:sz w:val="22"/>
          <w:szCs w:val="22"/>
        </w:rPr>
        <w:t xml:space="preserve">dos </w:t>
      </w:r>
      <w:r w:rsidRPr="5C863B6E" w:rsidR="5C863B6E">
        <w:rPr>
          <w:rFonts w:cs="Arial"/>
          <w:color w:val="000000" w:themeColor="text1" w:themeTint="FF" w:themeShade="FF"/>
          <w:sz w:val="22"/>
          <w:szCs w:val="22"/>
        </w:rPr>
        <w:t xml:space="preserve">en el marco del </w:t>
      </w:r>
      <w:r w:rsidRPr="5C863B6E" w:rsidR="5C863B6E">
        <w:rPr>
          <w:rFonts w:cs="Arial"/>
          <w:color w:val="000000" w:themeColor="text1" w:themeTint="FF" w:themeShade="FF"/>
          <w:sz w:val="22"/>
          <w:szCs w:val="22"/>
        </w:rPr>
        <w:t>proyecto</w:t>
      </w:r>
      <w:r w:rsidRPr="5C863B6E" w:rsidR="5C863B6E">
        <w:rPr>
          <w:rFonts w:cs="Arial"/>
          <w:color w:val="000000" w:themeColor="text1" w:themeTint="FF" w:themeShade="FF"/>
          <w:sz w:val="22"/>
          <w:szCs w:val="22"/>
        </w:rPr>
        <w:t>.</w:t>
      </w:r>
    </w:p>
    <w:p w:rsidRPr="00422F86" w:rsidR="00463E1E" w:rsidP="00B45381" w:rsidRDefault="551E4209" w14:paraId="719C21CC" w14:textId="77777777">
      <w:pPr>
        <w:pStyle w:val="Ttulo2"/>
      </w:pPr>
      <w:bookmarkStart w:name="_Toc135200669" w:id="70"/>
      <w:bookmarkStart w:name="_Toc1172411" w:id="71"/>
      <w:r>
        <w:t>ESTACIONES DE TRABAJO</w:t>
      </w:r>
      <w:bookmarkEnd w:id="70"/>
      <w:bookmarkEnd w:id="71"/>
    </w:p>
    <w:p w:rsidRPr="00422F86" w:rsidR="008D2686" w:rsidP="5C863B6E" w:rsidRDefault="008D2686" w14:paraId="31126E5D" w14:textId="247AFC22">
      <w:pPr>
        <w:spacing w:before="120" w:after="120" w:line="360" w:lineRule="auto"/>
        <w:ind w:left="576"/>
        <w:rPr>
          <w:rFonts w:cs="Arial"/>
          <w:color w:val="000000" w:themeColor="text1" w:themeTint="FF" w:themeShade="FF"/>
          <w:sz w:val="22"/>
          <w:szCs w:val="22"/>
        </w:rPr>
      </w:pPr>
      <w:r w:rsidRPr="5C863B6E" w:rsidR="5C863B6E">
        <w:rPr>
          <w:rFonts w:cs="Arial"/>
          <w:color w:val="000000" w:themeColor="text1" w:themeTint="FF" w:themeShade="FF"/>
          <w:sz w:val="22"/>
          <w:szCs w:val="22"/>
        </w:rPr>
        <w:t>Las estaciones de trabajo requeridas para la construcción del sistema serán las que se tengan asignados en el marco del proyecto.</w:t>
      </w:r>
    </w:p>
    <w:tbl>
      <w:tblPr>
        <w:tblW w:w="95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15"/>
        <w:gridCol w:w="5865"/>
        <w:gridCol w:w="1140"/>
        <w:gridCol w:w="1935"/>
      </w:tblGrid>
      <w:tr w:rsidRPr="00C0366D" w:rsidR="00E65B27" w:rsidTr="712289F9" w14:paraId="70CE38C0" w14:textId="77777777">
        <w:trPr/>
        <w:tc>
          <w:tcPr>
            <w:tcW w:w="615" w:type="dxa"/>
            <w:shd w:val="clear" w:color="auto" w:fill="D9D9D9" w:themeFill="background1" w:themeFillShade="D9"/>
            <w:tcMar/>
          </w:tcPr>
          <w:p w:rsidRPr="00C0366D" w:rsidR="00E65B27" w:rsidP="2086D284" w:rsidRDefault="00E65B27" w14:paraId="769726BA" w14:textId="2B7D6712">
            <w:pPr>
              <w:spacing w:before="120" w:after="120" w:line="360" w:lineRule="auto"/>
              <w:rPr>
                <w:rFonts w:cs="Arial"/>
                <w:b w:val="1"/>
                <w:bCs w:val="1"/>
                <w:color w:val="000000" w:themeColor="text1" w:themeTint="FF" w:themeShade="FF"/>
              </w:rPr>
            </w:pPr>
            <w:r w:rsidRPr="2086D284" w:rsidR="2086D284">
              <w:rPr>
                <w:rFonts w:cs="Arial"/>
                <w:b w:val="1"/>
                <w:bCs w:val="1"/>
                <w:color w:val="000000" w:themeColor="text1" w:themeTint="FF" w:themeShade="FF"/>
              </w:rPr>
              <w:t>Í</w:t>
            </w:r>
            <w:r w:rsidRPr="2086D284" w:rsidR="2086D284">
              <w:rPr>
                <w:rFonts w:cs="Arial"/>
                <w:b w:val="1"/>
                <w:bCs w:val="1"/>
                <w:color w:val="000000" w:themeColor="text1" w:themeTint="FF" w:themeShade="FF"/>
              </w:rPr>
              <w:t>tem</w:t>
            </w:r>
          </w:p>
        </w:tc>
        <w:tc>
          <w:tcPr>
            <w:tcW w:w="5865" w:type="dxa"/>
            <w:shd w:val="clear" w:color="auto" w:fill="D9D9D9" w:themeFill="background1" w:themeFillShade="D9"/>
            <w:tcMar/>
          </w:tcPr>
          <w:p w:rsidRPr="00C0366D" w:rsidR="00E65B27" w:rsidP="2086D284" w:rsidRDefault="00E65B27" w14:paraId="2C3BC9CA" w14:textId="2089395F">
            <w:pPr>
              <w:spacing w:before="120" w:after="120" w:line="360" w:lineRule="auto"/>
              <w:rPr>
                <w:rFonts w:cs="Arial"/>
                <w:b w:val="1"/>
                <w:bCs w:val="1"/>
                <w:color w:val="000000" w:themeColor="text1" w:themeTint="FF" w:themeShade="FF"/>
              </w:rPr>
            </w:pPr>
            <w:r w:rsidRPr="2086D284" w:rsidR="2086D284">
              <w:rPr>
                <w:rFonts w:cs="Arial"/>
                <w:b w:val="1"/>
                <w:bCs w:val="1"/>
                <w:color w:val="000000" w:themeColor="text1" w:themeTint="FF" w:themeShade="FF"/>
              </w:rPr>
              <w:t>Descripci</w:t>
            </w:r>
            <w:r w:rsidRPr="2086D284" w:rsidR="2086D284">
              <w:rPr>
                <w:rFonts w:cs="Arial"/>
                <w:b w:val="1"/>
                <w:bCs w:val="1"/>
                <w:color w:val="000000" w:themeColor="text1" w:themeTint="FF" w:themeShade="FF"/>
              </w:rPr>
              <w:t>ó</w:t>
            </w:r>
            <w:r w:rsidRPr="2086D284" w:rsidR="2086D284">
              <w:rPr>
                <w:rFonts w:cs="Arial"/>
                <w:b w:val="1"/>
                <w:bCs w:val="1"/>
                <w:color w:val="000000" w:themeColor="text1" w:themeTint="FF" w:themeShade="FF"/>
              </w:rPr>
              <w:t>n</w:t>
            </w:r>
          </w:p>
        </w:tc>
        <w:tc>
          <w:tcPr>
            <w:tcW w:w="1140" w:type="dxa"/>
            <w:shd w:val="clear" w:color="auto" w:fill="D9D9D9" w:themeFill="background1" w:themeFillShade="D9"/>
            <w:tcMar/>
          </w:tcPr>
          <w:p w:rsidRPr="00C0366D" w:rsidR="00E65B27" w:rsidP="00950AB0" w:rsidRDefault="00E65B27" w14:paraId="64575996" w14:textId="77777777">
            <w:pPr>
              <w:spacing w:before="120" w:after="120" w:line="360" w:lineRule="auto"/>
              <w:rPr>
                <w:rFonts w:cs="Arial"/>
                <w:b/>
                <w:color w:val="000000"/>
              </w:rPr>
            </w:pPr>
            <w:r>
              <w:rPr>
                <w:rFonts w:cs="Arial"/>
                <w:b/>
                <w:color w:val="000000"/>
              </w:rPr>
              <w:t>Cantidad</w:t>
            </w:r>
          </w:p>
        </w:tc>
        <w:tc>
          <w:tcPr>
            <w:tcW w:w="1935" w:type="dxa"/>
            <w:shd w:val="clear" w:color="auto" w:fill="D9D9D9" w:themeFill="background1" w:themeFillShade="D9"/>
            <w:tcMar/>
          </w:tcPr>
          <w:p w:rsidRPr="00C0366D" w:rsidR="00E65B27" w:rsidP="5C863B6E" w:rsidRDefault="00E65B27" w14:paraId="3BF261EC" w14:textId="623D59D1">
            <w:pPr>
              <w:spacing w:before="120" w:after="120" w:line="360" w:lineRule="auto"/>
              <w:rPr>
                <w:rFonts w:cs="Arial"/>
                <w:b w:val="1"/>
                <w:bCs w:val="1"/>
                <w:color w:val="000000" w:themeColor="text1" w:themeTint="FF" w:themeShade="FF"/>
              </w:rPr>
            </w:pPr>
            <w:r w:rsidRPr="5C863B6E" w:rsidR="5C863B6E">
              <w:rPr>
                <w:rFonts w:cs="Arial"/>
                <w:b w:val="1"/>
                <w:bCs w:val="1"/>
                <w:color w:val="000000" w:themeColor="text1" w:themeTint="FF" w:themeShade="FF"/>
              </w:rPr>
              <w:t>Fecha requ</w:t>
            </w:r>
            <w:r w:rsidRPr="5C863B6E" w:rsidR="5C863B6E">
              <w:rPr>
                <w:rFonts w:cs="Arial"/>
                <w:b w:val="1"/>
                <w:bCs w:val="1"/>
                <w:color w:val="000000" w:themeColor="text1" w:themeTint="FF" w:themeShade="FF"/>
              </w:rPr>
              <w:t>e</w:t>
            </w:r>
            <w:r w:rsidRPr="5C863B6E" w:rsidR="5C863B6E">
              <w:rPr>
                <w:rFonts w:cs="Arial"/>
                <w:b w:val="1"/>
                <w:bCs w:val="1"/>
                <w:color w:val="000000" w:themeColor="text1" w:themeTint="FF" w:themeShade="FF"/>
              </w:rPr>
              <w:t>r</w:t>
            </w:r>
            <w:r w:rsidRPr="5C863B6E" w:rsidR="5C863B6E">
              <w:rPr>
                <w:rFonts w:cs="Arial"/>
                <w:b w:val="1"/>
                <w:bCs w:val="1"/>
                <w:color w:val="000000" w:themeColor="text1" w:themeTint="FF" w:themeShade="FF"/>
              </w:rPr>
              <w:t>ida</w:t>
            </w:r>
          </w:p>
        </w:tc>
      </w:tr>
      <w:tr w:rsidRPr="00C0366D" w:rsidR="00E65B27" w:rsidTr="712289F9" w14:paraId="5A9E6259" w14:textId="77777777">
        <w:trPr/>
        <w:tc>
          <w:tcPr>
            <w:tcW w:w="615" w:type="dxa"/>
            <w:tcMar/>
          </w:tcPr>
          <w:p w:rsidRPr="00B45381" w:rsidR="00E65B27" w:rsidP="00950AB0" w:rsidRDefault="00E65B27" w14:paraId="2DE403A5" w14:textId="77777777">
            <w:pPr>
              <w:spacing w:before="120" w:after="120" w:line="360" w:lineRule="auto"/>
              <w:jc w:val="center"/>
              <w:rPr>
                <w:rFonts w:cs="Arial"/>
                <w:color w:val="000000"/>
                <w:sz w:val="22"/>
              </w:rPr>
            </w:pPr>
          </w:p>
          <w:p w:rsidRPr="00B45381" w:rsidR="00E65B27" w:rsidP="00950AB0" w:rsidRDefault="00E65B27" w14:paraId="62431CDC" w14:textId="77777777">
            <w:pPr>
              <w:spacing w:before="120" w:after="120" w:line="360" w:lineRule="auto"/>
              <w:jc w:val="center"/>
              <w:rPr>
                <w:rFonts w:cs="Arial"/>
                <w:color w:val="000000"/>
                <w:sz w:val="22"/>
              </w:rPr>
            </w:pPr>
          </w:p>
          <w:p w:rsidRPr="00B45381" w:rsidR="00E65B27" w:rsidP="00950AB0" w:rsidRDefault="00E65B27" w14:paraId="14B92E2D" w14:textId="77777777">
            <w:pPr>
              <w:spacing w:before="120" w:after="120" w:line="360" w:lineRule="auto"/>
              <w:jc w:val="center"/>
              <w:rPr>
                <w:rFonts w:cs="Arial"/>
                <w:color w:val="000000"/>
                <w:sz w:val="22"/>
              </w:rPr>
            </w:pPr>
            <w:r w:rsidRPr="00B45381">
              <w:rPr>
                <w:rFonts w:cs="Arial"/>
                <w:color w:val="000000"/>
                <w:sz w:val="22"/>
              </w:rPr>
              <w:t>01</w:t>
            </w:r>
          </w:p>
        </w:tc>
        <w:tc>
          <w:tcPr>
            <w:tcW w:w="5865" w:type="dxa"/>
            <w:tcMar/>
          </w:tcPr>
          <w:p w:rsidRPr="00B45381" w:rsidR="00E65B27" w:rsidP="2086D284" w:rsidRDefault="00E65B27" w14:paraId="1D6D5C15" w14:textId="3D8B15BE">
            <w:pPr>
              <w:spacing w:before="120" w:after="120" w:line="360" w:lineRule="auto"/>
              <w:jc w:val="center"/>
              <w:rPr>
                <w:rFonts w:cs="Arial"/>
                <w:sz w:val="22"/>
                <w:szCs w:val="22"/>
                <w:lang w:val="es-ES"/>
              </w:rPr>
            </w:pPr>
            <w:r w:rsidRPr="2086D284" w:rsidR="2086D284">
              <w:rPr>
                <w:rFonts w:cs="Arial"/>
                <w:sz w:val="22"/>
                <w:szCs w:val="22"/>
                <w:lang w:val="es-ES"/>
              </w:rPr>
              <w:t xml:space="preserve">Pc Gama </w:t>
            </w:r>
            <w:r w:rsidRPr="2086D284" w:rsidR="2086D284">
              <w:rPr>
                <w:rFonts w:cs="Arial"/>
                <w:sz w:val="22"/>
                <w:szCs w:val="22"/>
                <w:lang w:val="es-ES"/>
              </w:rPr>
              <w:t>Media - Alta</w:t>
            </w:r>
          </w:p>
          <w:p w:rsidRPr="00B45381" w:rsidR="00E65B27" w:rsidP="2086D284" w:rsidRDefault="00E65B27" w14:paraId="01DEF847" w14:textId="10E0149E">
            <w:pPr>
              <w:pStyle w:val="Prrafodelista"/>
              <w:numPr>
                <w:ilvl w:val="0"/>
                <w:numId w:val="32"/>
              </w:numPr>
              <w:spacing w:before="120" w:after="120"/>
              <w:rPr>
                <w:sz w:val="22"/>
                <w:szCs w:val="22"/>
                <w:lang w:val="es-ES"/>
              </w:rPr>
            </w:pPr>
            <w:r w:rsidRPr="00B45381">
              <w:rPr>
                <w:rFonts w:cs="Arial"/>
                <w:sz w:val="22"/>
                <w:szCs w:val="22"/>
                <w:shd w:val="clear" w:color="auto" w:fill="FFFFFF"/>
                <w:lang w:val="es-ES"/>
              </w:rPr>
              <w:t xml:space="preserve">Intel Core i5</w:t>
            </w:r>
            <w:r w:rsidRPr="00B45381" w:rsidR="00740607">
              <w:rPr>
                <w:rFonts w:cs="Arial"/>
                <w:sz w:val="22"/>
                <w:szCs w:val="22"/>
                <w:shd w:val="clear" w:color="auto" w:fill="FFFFFF"/>
                <w:lang w:val="es-ES"/>
              </w:rPr>
              <w:t xml:space="preserve"> 9ª Gen 9400F</w:t>
            </w:r>
            <w:r w:rsidRPr="00B45381">
              <w:rPr>
                <w:rFonts w:cs="Arial"/>
                <w:sz w:val="22"/>
                <w:szCs w:val="22"/>
                <w:shd w:val="clear" w:color="auto" w:fill="FFFFFF"/>
                <w:lang w:val="es-ES"/>
              </w:rPr>
              <w:t xml:space="preserve"> / </w:t>
            </w:r>
            <w:r w:rsidRPr="00B45381" w:rsidR="00740607">
              <w:rPr>
                <w:rFonts w:cs="Arial"/>
                <w:sz w:val="22"/>
                <w:szCs w:val="22"/>
                <w:shd w:val="clear" w:color="auto" w:fill="FFFFFF"/>
                <w:lang w:val="es-ES"/>
              </w:rPr>
              <w:t>2.9</w:t>
            </w:r>
            <w:r w:rsidRPr="00B45381">
              <w:rPr>
                <w:rFonts w:cs="Arial"/>
                <w:sz w:val="22"/>
                <w:szCs w:val="22"/>
                <w:shd w:val="clear" w:color="auto" w:fill="FFFFFF"/>
                <w:lang w:val="es-ES"/>
              </w:rPr>
              <w:t xml:space="preserve"> GHz (</w:t>
            </w:r>
            <w:r w:rsidRPr="00B45381" w:rsidR="00740607">
              <w:rPr>
                <w:rFonts w:cs="Arial"/>
                <w:sz w:val="22"/>
                <w:szCs w:val="22"/>
                <w:shd w:val="clear" w:color="auto" w:fill="FFFFFF"/>
                <w:lang w:val="es-ES"/>
              </w:rPr>
              <w:t>4.70</w:t>
            </w:r>
            <w:r w:rsidRPr="00B45381">
              <w:rPr>
                <w:rFonts w:cs="Arial"/>
                <w:sz w:val="22"/>
                <w:szCs w:val="22"/>
                <w:shd w:val="clear" w:color="auto" w:fill="FFFFFF"/>
                <w:lang w:val="es-ES"/>
              </w:rPr>
              <w:t xml:space="preserve"> GHz) / </w:t>
            </w:r>
            <w:r w:rsidRPr="00B45381" w:rsidR="00740607">
              <w:rPr>
                <w:rFonts w:cs="Arial"/>
                <w:sz w:val="22"/>
                <w:szCs w:val="22"/>
                <w:shd w:val="clear" w:color="auto" w:fill="FFFFFF"/>
                <w:lang w:val="es-ES"/>
              </w:rPr>
              <w:t>9</w:t>
            </w:r>
            <w:r w:rsidRPr="00B45381">
              <w:rPr>
                <w:rFonts w:cs="Arial"/>
                <w:sz w:val="22"/>
                <w:szCs w:val="22"/>
                <w:shd w:val="clear" w:color="auto" w:fill="FFFFFF"/>
                <w:lang w:val="es-ES"/>
              </w:rPr>
              <w:t xml:space="preserve"> MB Caché</w:t>
            </w:r>
          </w:p>
          <w:p w:rsidR="2086D284" w:rsidP="2086D284" w:rsidRDefault="2086D284" w14:paraId="7E1E9470" w14:textId="1084F8EA">
            <w:pPr>
              <w:pStyle w:val="Prrafodelista"/>
              <w:numPr>
                <w:ilvl w:val="0"/>
                <w:numId w:val="32"/>
              </w:numPr>
              <w:spacing w:before="120" w:after="120"/>
              <w:rPr>
                <w:sz w:val="22"/>
                <w:szCs w:val="22"/>
                <w:lang w:val="es-ES"/>
              </w:rPr>
            </w:pPr>
            <w:r w:rsidRPr="2086D284" w:rsidR="2086D284">
              <w:rPr>
                <w:rFonts w:cs="Arial"/>
                <w:sz w:val="22"/>
                <w:szCs w:val="22"/>
                <w:lang w:val="es-ES"/>
              </w:rPr>
              <w:t>Gigabyte B450 Aorus M</w:t>
            </w:r>
          </w:p>
          <w:p w:rsidRPr="00B45381" w:rsidR="00E65B27" w:rsidP="2086D284" w:rsidRDefault="00E65B27" w14:paraId="00FC3563" w14:textId="483A53CD">
            <w:pPr>
              <w:pStyle w:val="Prrafodelista"/>
              <w:numPr>
                <w:ilvl w:val="0"/>
                <w:numId w:val="32"/>
              </w:numPr>
              <w:spacing w:before="120" w:after="120"/>
              <w:rPr>
                <w:sz w:val="22"/>
                <w:szCs w:val="22"/>
                <w:lang w:val="en-US"/>
              </w:rPr>
            </w:pPr>
            <w:r w:rsidRPr="2086D284" w:rsidR="2086D284">
              <w:rPr>
                <w:sz w:val="22"/>
                <w:szCs w:val="22"/>
                <w:lang w:val="en-US"/>
              </w:rPr>
              <w:t>32</w:t>
            </w:r>
            <w:r w:rsidRPr="2086D284" w:rsidR="2086D284">
              <w:rPr>
                <w:sz w:val="22"/>
                <w:szCs w:val="22"/>
                <w:lang w:val="en-US"/>
              </w:rPr>
              <w:t xml:space="preserve"> GB DDR4 RAM </w:t>
            </w:r>
            <w:r w:rsidRPr="2086D284" w:rsidR="2086D284">
              <w:rPr>
                <w:sz w:val="22"/>
                <w:szCs w:val="22"/>
                <w:lang w:val="en-US"/>
              </w:rPr>
              <w:t xml:space="preserve"> 3200 </w:t>
            </w:r>
            <w:proofErr w:type="spellStart"/>
            <w:r w:rsidRPr="2086D284" w:rsidR="2086D284">
              <w:rPr>
                <w:sz w:val="22"/>
                <w:szCs w:val="22"/>
                <w:lang w:val="en-US"/>
              </w:rPr>
              <w:t>Mhz</w:t>
            </w:r>
            <w:proofErr w:type="spellEnd"/>
            <w:r w:rsidRPr="2086D284" w:rsidR="2086D284">
              <w:rPr>
                <w:sz w:val="22"/>
                <w:szCs w:val="22"/>
                <w:lang w:val="en-US"/>
              </w:rPr>
              <w:t xml:space="preserve"> </w:t>
            </w:r>
            <w:r w:rsidRPr="2086D284" w:rsidR="2086D284">
              <w:rPr>
                <w:sz w:val="22"/>
                <w:szCs w:val="22"/>
                <w:lang w:val="en-US"/>
              </w:rPr>
              <w:t>(</w:t>
            </w:r>
            <w:r w:rsidRPr="2086D284" w:rsidR="2086D284">
              <w:rPr>
                <w:sz w:val="22"/>
                <w:szCs w:val="22"/>
                <w:lang w:val="en-US"/>
              </w:rPr>
              <w:t>2</w:t>
            </w:r>
            <w:r w:rsidRPr="2086D284" w:rsidR="2086D284">
              <w:rPr>
                <w:sz w:val="22"/>
                <w:szCs w:val="22"/>
                <w:lang w:val="en-US"/>
              </w:rPr>
              <w:t xml:space="preserve"> x </w:t>
            </w:r>
            <w:r w:rsidRPr="2086D284" w:rsidR="2086D284">
              <w:rPr>
                <w:sz w:val="22"/>
                <w:szCs w:val="22"/>
                <w:lang w:val="en-US"/>
              </w:rPr>
              <w:t>16</w:t>
            </w:r>
            <w:r w:rsidRPr="2086D284" w:rsidR="2086D284">
              <w:rPr>
                <w:sz w:val="22"/>
                <w:szCs w:val="22"/>
                <w:lang w:val="en-US"/>
              </w:rPr>
              <w:t xml:space="preserve"> GB)</w:t>
            </w:r>
            <w:r w:rsidRPr="2086D284" w:rsidR="2086D284">
              <w:rPr>
                <w:sz w:val="22"/>
                <w:szCs w:val="22"/>
                <w:lang w:val="en-US"/>
              </w:rPr>
              <w:t xml:space="preserve"> Teamgroup F. Delta</w:t>
            </w:r>
          </w:p>
          <w:p w:rsidRPr="00B45381" w:rsidR="00E65B27" w:rsidP="2086D284" w:rsidRDefault="00E65B27" w14:paraId="7929E5CA" w14:textId="32677A87">
            <w:pPr>
              <w:pStyle w:val="Prrafodelista"/>
              <w:numPr>
                <w:ilvl w:val="0"/>
                <w:numId w:val="32"/>
              </w:numPr>
              <w:tabs>
                <w:tab w:val="left" w:pos="720"/>
              </w:tabs>
              <w:autoSpaceDE w:val="0"/>
              <w:autoSpaceDN w:val="0"/>
              <w:adjustRightInd w:val="0"/>
              <w:jc w:val="left"/>
              <w:rPr>
                <w:sz w:val="22"/>
                <w:szCs w:val="22"/>
                <w:lang w:val="es-ES"/>
              </w:rPr>
            </w:pPr>
            <w:r w:rsidRPr="00B45381">
              <w:rPr>
                <w:rFonts w:cs="Arial"/>
                <w:sz w:val="22"/>
                <w:szCs w:val="22"/>
                <w:shd w:val="clear" w:color="auto" w:fill="FFFFFF"/>
                <w:lang w:val="es-ES"/>
              </w:rPr>
              <w:t>256</w:t>
            </w:r>
            <w:r w:rsidRPr="00B45381">
              <w:rPr>
                <w:rFonts w:cs="Arial"/>
                <w:sz w:val="22"/>
                <w:szCs w:val="22"/>
                <w:shd w:val="clear" w:color="auto" w:fill="FFFFFF"/>
                <w:lang w:val="es-ES"/>
              </w:rPr>
              <w:t xml:space="preserve">GB </w:t>
            </w:r>
            <w:proofErr w:type="spellStart"/>
            <w:r w:rsidRPr="00B45381">
              <w:rPr>
                <w:rFonts w:cs="Arial"/>
                <w:sz w:val="22"/>
                <w:szCs w:val="22"/>
                <w:shd w:val="clear" w:color="auto" w:fill="FFFFFF"/>
                <w:lang w:val="es-ES"/>
              </w:rPr>
              <w:t>NVMe</w:t>
            </w:r>
            <w:proofErr w:type="spellEnd"/>
            <w:r w:rsidRPr="00B45381">
              <w:rPr>
                <w:rFonts w:cs="Arial"/>
                <w:sz w:val="22"/>
                <w:szCs w:val="22"/>
                <w:shd w:val="clear" w:color="auto" w:fill="FFFFFF"/>
                <w:lang w:val="es-ES"/>
              </w:rPr>
              <w:t xml:space="preserve"> SSD M.2</w:t>
            </w:r>
          </w:p>
          <w:p w:rsidRPr="00B45381" w:rsidR="00E65B27" w:rsidP="2086D284" w:rsidRDefault="00E65B27" w14:paraId="154866B6" w14:textId="25C75046">
            <w:pPr>
              <w:pStyle w:val="Prrafodelista"/>
              <w:numPr>
                <w:ilvl w:val="0"/>
                <w:numId w:val="32"/>
              </w:numPr>
              <w:spacing w:before="120" w:after="120"/>
              <w:rPr>
                <w:sz w:val="22"/>
                <w:szCs w:val="22"/>
                <w:lang w:val="es-ES"/>
              </w:rPr>
            </w:pPr>
            <w:r w:rsidRPr="2086D284" w:rsidR="2086D284">
              <w:rPr>
                <w:rFonts w:cs="Arial"/>
                <w:sz w:val="22"/>
                <w:szCs w:val="22"/>
                <w:lang w:val="es-ES"/>
              </w:rPr>
              <w:t>1TB</w:t>
            </w:r>
            <w:r w:rsidRPr="2086D284" w:rsidR="2086D284">
              <w:rPr>
                <w:rFonts w:cs="Arial"/>
                <w:sz w:val="22"/>
                <w:szCs w:val="22"/>
                <w:lang w:val="es-ES"/>
              </w:rPr>
              <w:t xml:space="preserve"> </w:t>
            </w:r>
            <w:r w:rsidRPr="2086D284" w:rsidR="2086D284">
              <w:rPr>
                <w:rFonts w:cs="Arial"/>
                <w:sz w:val="22"/>
                <w:szCs w:val="22"/>
                <w:lang w:val="es-ES"/>
              </w:rPr>
              <w:t xml:space="preserve">Disco Duro Western Digital Caviar Blue </w:t>
            </w:r>
          </w:p>
          <w:p w:rsidRPr="00B45381" w:rsidR="00E65B27" w:rsidP="2086D284" w:rsidRDefault="00E65B27" w14:paraId="0AF46B19" w14:textId="70BB4D05">
            <w:pPr>
              <w:pStyle w:val="Prrafodelista"/>
              <w:numPr>
                <w:ilvl w:val="0"/>
                <w:numId w:val="32"/>
              </w:numPr>
              <w:spacing w:before="120" w:after="120"/>
              <w:rPr>
                <w:sz w:val="22"/>
                <w:szCs w:val="22"/>
              </w:rPr>
            </w:pPr>
            <w:r w:rsidRPr="00B45381">
              <w:rPr>
                <w:rFonts w:cs="Arial"/>
                <w:sz w:val="22"/>
                <w:szCs w:val="22"/>
                <w:shd w:val="clear" w:color="auto" w:fill="FFFFFF"/>
              </w:rPr>
              <w:t xml:space="preserve">MSI </w:t>
            </w:r>
            <w:r w:rsidRPr="00B45381">
              <w:rPr>
                <w:rFonts w:cs="Arial"/>
                <w:sz w:val="22"/>
                <w:szCs w:val="22"/>
                <w:shd w:val="clear" w:color="auto" w:fill="FFFFFF"/>
              </w:rPr>
              <w:t xml:space="preserve">NVIDIA </w:t>
            </w:r>
            <w:r w:rsidRPr="00B45381" w:rsidR="00AA2B41">
              <w:rPr>
                <w:rFonts w:cs="Arial"/>
                <w:sz w:val="22"/>
                <w:szCs w:val="22"/>
                <w:shd w:val="clear" w:color="auto" w:fill="FFFFFF"/>
              </w:rPr>
              <w:t>RTX</w:t>
            </w:r>
            <w:r w:rsidRPr="00B45381">
              <w:rPr>
                <w:rFonts w:cs="Arial"/>
                <w:sz w:val="22"/>
                <w:szCs w:val="22"/>
                <w:shd w:val="clear" w:color="auto" w:fill="FFFFFF"/>
              </w:rPr>
              <w:t xml:space="preserve"> </w:t>
            </w:r>
            <w:r w:rsidRPr="00B45381">
              <w:rPr>
                <w:rFonts w:cs="Arial"/>
                <w:sz w:val="22"/>
                <w:szCs w:val="22"/>
                <w:shd w:val="clear" w:color="auto" w:fill="FFFFFF"/>
              </w:rPr>
              <w:t xml:space="preserve">2</w:t>
            </w:r>
            <w:r w:rsidRPr="00B45381" w:rsidR="00FD6DA8">
              <w:rPr>
                <w:rFonts w:cs="Arial"/>
                <w:sz w:val="22"/>
                <w:szCs w:val="22"/>
                <w:shd w:val="clear" w:color="auto" w:fill="FFFFFF"/>
              </w:rPr>
              <w:t>0</w:t>
            </w:r>
            <w:r w:rsidRPr="00B45381" w:rsidR="00FD6DA8">
              <w:rPr>
                <w:rFonts w:cs="Arial"/>
                <w:sz w:val="22"/>
                <w:szCs w:val="22"/>
                <w:shd w:val="clear" w:color="auto" w:fill="FFFFFF"/>
              </w:rPr>
              <w:t>60 6GB</w:t>
            </w:r>
          </w:p>
          <w:p w:rsidRPr="00B45381" w:rsidR="00E65B27" w:rsidP="2086D284" w:rsidRDefault="00E65B27" w14:paraId="438B830B" w14:textId="1149F14A">
            <w:pPr>
              <w:pStyle w:val="Prrafodelista"/>
              <w:numPr>
                <w:ilvl w:val="0"/>
                <w:numId w:val="32"/>
              </w:numPr>
              <w:spacing w:before="120" w:after="120"/>
              <w:rPr>
                <w:sz w:val="22"/>
                <w:szCs w:val="22"/>
              </w:rPr>
            </w:pPr>
            <w:proofErr w:type="spellStart"/>
            <w:r w:rsidRPr="00B45381" w:rsidR="00FD6DA8">
              <w:rPr>
                <w:rFonts w:cs="Arial"/>
                <w:sz w:val="22"/>
                <w:szCs w:val="22"/>
                <w:shd w:val="clear" w:color="auto" w:fill="FFFFFF"/>
              </w:rPr>
              <w:t>Corsair</w:t>
            </w:r>
            <w:proofErr w:type="spellEnd"/>
            <w:r w:rsidRPr="00B45381" w:rsidR="00FD6DA8">
              <w:rPr>
                <w:rFonts w:cs="Arial"/>
                <w:sz w:val="22"/>
                <w:szCs w:val="22"/>
                <w:shd w:val="clear" w:color="auto" w:fill="FFFFFF"/>
              </w:rPr>
              <w:t xml:space="preserve"> </w:t>
            </w:r>
            <w:proofErr w:type="spellStart"/>
            <w:r w:rsidRPr="00B45381" w:rsidR="00FD6DA8">
              <w:rPr>
                <w:rFonts w:cs="Arial"/>
                <w:sz w:val="22"/>
                <w:szCs w:val="22"/>
                <w:shd w:val="clear" w:color="auto" w:fill="FFFFFF"/>
              </w:rPr>
              <w:t>Carbide</w:t>
            </w:r>
            <w:proofErr w:type="spellEnd"/>
            <w:r w:rsidRPr="00B45381" w:rsidR="00FD6DA8">
              <w:rPr>
                <w:rFonts w:cs="Arial"/>
                <w:sz w:val="22"/>
                <w:szCs w:val="22"/>
                <w:shd w:val="clear" w:color="auto" w:fill="FFFFFF"/>
              </w:rPr>
              <w:t xml:space="preserve"> 275r</w:t>
            </w:r>
          </w:p>
          <w:p w:rsidRPr="00B45381" w:rsidR="00E65B27" w:rsidP="2086D284" w:rsidRDefault="00E65B27" w14:paraId="311890BF" w14:textId="0D9D6224">
            <w:pPr>
              <w:pStyle w:val="Prrafodelista"/>
              <w:numPr>
                <w:ilvl w:val="0"/>
                <w:numId w:val="32"/>
              </w:numPr>
              <w:spacing w:before="120" w:after="120"/>
              <w:rPr>
                <w:sz w:val="22"/>
                <w:szCs w:val="22"/>
              </w:rPr>
            </w:pPr>
            <w:r w:rsidRPr="00B45381" w:rsidR="00FD6DA8">
              <w:rPr>
                <w:rFonts w:cs="Arial"/>
                <w:sz w:val="22"/>
                <w:szCs w:val="22"/>
                <w:shd w:val="clear" w:color="auto" w:fill="FFFFFF"/>
              </w:rPr>
              <w:t>Gigabyte P650B 80+B</w:t>
            </w:r>
          </w:p>
        </w:tc>
        <w:tc>
          <w:tcPr>
            <w:tcW w:w="1140" w:type="dxa"/>
            <w:tcMar/>
          </w:tcPr>
          <w:p w:rsidRPr="00B45381" w:rsidR="00E65B27" w:rsidP="00950AB0" w:rsidRDefault="00E65B27" w14:paraId="49E398E2" w14:textId="77777777">
            <w:pPr>
              <w:spacing w:before="120" w:after="120" w:line="360" w:lineRule="auto"/>
              <w:jc w:val="center"/>
              <w:rPr>
                <w:rFonts w:cs="Arial"/>
                <w:color w:val="000000"/>
                <w:sz w:val="22"/>
              </w:rPr>
            </w:pPr>
          </w:p>
          <w:p w:rsidRPr="00B45381" w:rsidR="00E65B27" w:rsidP="00950AB0" w:rsidRDefault="00E65B27" w14:paraId="16287F21" w14:textId="77777777">
            <w:pPr>
              <w:spacing w:before="120" w:after="120" w:line="360" w:lineRule="auto"/>
              <w:jc w:val="center"/>
              <w:rPr>
                <w:rFonts w:cs="Arial"/>
                <w:color w:val="000000"/>
                <w:sz w:val="22"/>
              </w:rPr>
            </w:pPr>
          </w:p>
          <w:p w:rsidRPr="00B45381" w:rsidR="00E65B27" w:rsidP="2086D284" w:rsidRDefault="00E65B27" w14:paraId="5FCD5EC4" w14:textId="25AF9C26">
            <w:pPr>
              <w:pStyle w:val="Normal"/>
              <w:bidi w:val="0"/>
              <w:spacing w:before="120" w:beforeAutospacing="off" w:after="120" w:afterAutospacing="off" w:line="360" w:lineRule="auto"/>
              <w:ind w:left="0" w:right="0"/>
              <w:jc w:val="center"/>
              <w:rPr>
                <w:rFonts w:cs="Arial"/>
                <w:color w:val="000000"/>
                <w:sz w:val="22"/>
              </w:rPr>
            </w:pPr>
            <w:r w:rsidRPr="2086D284" w:rsidR="2086D284">
              <w:rPr>
                <w:rFonts w:cs="Arial"/>
                <w:color w:val="000000" w:themeColor="text1" w:themeTint="FF" w:themeShade="FF"/>
                <w:sz w:val="22"/>
                <w:szCs w:val="22"/>
              </w:rPr>
              <w:t>3</w:t>
            </w:r>
          </w:p>
        </w:tc>
        <w:tc>
          <w:tcPr>
            <w:tcW w:w="1935" w:type="dxa"/>
            <w:tcMar/>
          </w:tcPr>
          <w:p w:rsidRPr="00B45381" w:rsidR="00E65B27" w:rsidP="00950AB0" w:rsidRDefault="00E65B27" w14:paraId="5BE93A62" w14:textId="77777777">
            <w:pPr>
              <w:spacing w:before="120" w:after="120" w:line="360" w:lineRule="auto"/>
              <w:rPr>
                <w:rFonts w:cs="Arial"/>
                <w:color w:val="000000"/>
                <w:sz w:val="22"/>
              </w:rPr>
            </w:pPr>
          </w:p>
          <w:p w:rsidRPr="00B45381" w:rsidR="00E65B27" w:rsidP="00950AB0" w:rsidRDefault="00E65B27" w14:paraId="384BA73E" w14:textId="77777777">
            <w:pPr>
              <w:spacing w:before="120" w:after="120" w:line="360" w:lineRule="auto"/>
              <w:rPr>
                <w:rFonts w:cs="Arial"/>
                <w:color w:val="000000"/>
                <w:sz w:val="22"/>
              </w:rPr>
            </w:pPr>
          </w:p>
          <w:p w:rsidRPr="00B45381" w:rsidR="00E65B27" w:rsidP="712289F9" w:rsidRDefault="00FD6DA8" w14:paraId="455A2DD5" w14:textId="2E20A657">
            <w:pPr>
              <w:spacing w:before="120" w:after="120" w:line="360" w:lineRule="auto"/>
              <w:jc w:val="center"/>
              <w:rPr>
                <w:rFonts w:cs="Arial"/>
                <w:color w:val="000000" w:themeColor="text1" w:themeTint="FF" w:themeShade="FF"/>
                <w:sz w:val="22"/>
                <w:szCs w:val="22"/>
              </w:rPr>
            </w:pPr>
            <w:r w:rsidRPr="712289F9" w:rsidR="712289F9">
              <w:rPr>
                <w:rFonts w:cs="Arial"/>
                <w:color w:val="000000" w:themeColor="text1" w:themeTint="FF" w:themeShade="FF"/>
                <w:sz w:val="22"/>
                <w:szCs w:val="22"/>
              </w:rPr>
              <w:t>14</w:t>
            </w:r>
            <w:r w:rsidRPr="712289F9" w:rsidR="712289F9">
              <w:rPr>
                <w:rFonts w:cs="Arial"/>
                <w:color w:val="000000" w:themeColor="text1" w:themeTint="FF" w:themeShade="FF"/>
                <w:sz w:val="22"/>
                <w:szCs w:val="22"/>
              </w:rPr>
              <w:t>/0</w:t>
            </w:r>
            <w:r w:rsidRPr="712289F9" w:rsidR="712289F9">
              <w:rPr>
                <w:rFonts w:cs="Arial"/>
                <w:color w:val="000000" w:themeColor="text1" w:themeTint="FF" w:themeShade="FF"/>
                <w:sz w:val="22"/>
                <w:szCs w:val="22"/>
              </w:rPr>
              <w:t>9</w:t>
            </w:r>
            <w:r w:rsidRPr="712289F9" w:rsidR="712289F9">
              <w:rPr>
                <w:rFonts w:cs="Arial"/>
                <w:color w:val="000000" w:themeColor="text1" w:themeTint="FF" w:themeShade="FF"/>
                <w:sz w:val="22"/>
                <w:szCs w:val="22"/>
              </w:rPr>
              <w:t>/2019</w:t>
            </w:r>
          </w:p>
        </w:tc>
      </w:tr>
      <w:tr w:rsidR="2086D284" w:rsidTr="712289F9" w14:paraId="13B60ACB">
        <w:trPr/>
        <w:tc>
          <w:tcPr>
            <w:tcW w:w="615" w:type="dxa"/>
            <w:tcMar/>
          </w:tcPr>
          <w:p w:rsidR="2086D284" w:rsidP="2086D284" w:rsidRDefault="2086D284" w14:paraId="7048C744" w14:textId="4B5AAFE6">
            <w:pPr>
              <w:pStyle w:val="Normal"/>
              <w:spacing w:line="360" w:lineRule="auto"/>
              <w:jc w:val="center"/>
              <w:rPr>
                <w:rFonts w:cs="Arial"/>
                <w:color w:val="000000" w:themeColor="text1" w:themeTint="FF" w:themeShade="FF"/>
                <w:sz w:val="22"/>
                <w:szCs w:val="22"/>
              </w:rPr>
            </w:pPr>
            <w:r w:rsidRPr="2086D284" w:rsidR="2086D284">
              <w:rPr>
                <w:rFonts w:cs="Arial"/>
                <w:color w:val="000000" w:themeColor="text1" w:themeTint="FF" w:themeShade="FF"/>
                <w:sz w:val="22"/>
                <w:szCs w:val="22"/>
              </w:rPr>
              <w:t>02</w:t>
            </w:r>
          </w:p>
        </w:tc>
        <w:tc>
          <w:tcPr>
            <w:tcW w:w="5865" w:type="dxa"/>
            <w:tcMar/>
            <w:vAlign w:val="center"/>
          </w:tcPr>
          <w:p w:rsidR="2086D284" w:rsidP="2086D284" w:rsidRDefault="2086D284" w14:paraId="64DA8B60" w14:textId="7086BA4C">
            <w:pPr>
              <w:pStyle w:val="Normal"/>
            </w:pPr>
            <w:r w:rsidR="2086D284">
              <w:rPr/>
              <w:t>LAPTOP ASUS G731G:</w:t>
            </w:r>
          </w:p>
          <w:p w:rsidR="2086D284" w:rsidP="2086D284" w:rsidRDefault="2086D284" w14:paraId="146A48F2" w14:textId="52DB7046">
            <w:pPr>
              <w:pStyle w:val="Prrafodelista"/>
              <w:numPr>
                <w:ilvl w:val="0"/>
                <w:numId w:val="33"/>
              </w:numPr>
              <w:rPr/>
            </w:pPr>
            <w:r w:rsidR="2086D284">
              <w:rPr/>
              <w:t>INTEL CORE i7 9750H 2.60 GHZ CACHE L3 12 MB</w:t>
            </w:r>
          </w:p>
          <w:p w:rsidR="2086D284" w:rsidP="2086D284" w:rsidRDefault="2086D284" w14:paraId="6AB6CF51" w14:textId="42F0AE6A">
            <w:pPr>
              <w:pStyle w:val="Prrafodelista"/>
              <w:numPr>
                <w:ilvl w:val="0"/>
                <w:numId w:val="33"/>
              </w:numPr>
              <w:rPr/>
            </w:pPr>
            <w:r w:rsidR="2086D284">
              <w:rPr/>
              <w:t>16GB RAM DDR4</w:t>
            </w:r>
          </w:p>
          <w:p w:rsidR="2086D284" w:rsidP="2086D284" w:rsidRDefault="2086D284" w14:paraId="7C9EBC8D" w14:textId="07D03EFC">
            <w:pPr>
              <w:pStyle w:val="Prrafodelista"/>
              <w:numPr>
                <w:ilvl w:val="0"/>
                <w:numId w:val="33"/>
              </w:numPr>
              <w:rPr/>
            </w:pPr>
            <w:r w:rsidR="2086D284">
              <w:rPr/>
              <w:t>HDD 1TB 5400 RPM</w:t>
            </w:r>
          </w:p>
          <w:p w:rsidR="2086D284" w:rsidP="2086D284" w:rsidRDefault="2086D284" w14:paraId="503D3A06" w14:textId="669C700A">
            <w:pPr>
              <w:pStyle w:val="Prrafodelista"/>
              <w:numPr>
                <w:ilvl w:val="0"/>
                <w:numId w:val="33"/>
              </w:numPr>
              <w:rPr/>
            </w:pPr>
            <w:r w:rsidR="2086D284">
              <w:rPr/>
              <w:t>NVIDIA RTX 2070 GDDR6 8GB</w:t>
            </w:r>
          </w:p>
        </w:tc>
        <w:tc>
          <w:tcPr>
            <w:tcW w:w="1140" w:type="dxa"/>
            <w:tcMar/>
          </w:tcPr>
          <w:p w:rsidR="2086D284" w:rsidP="2086D284" w:rsidRDefault="2086D284" w14:paraId="7E575D75" w14:textId="398AA4A5">
            <w:pPr>
              <w:pStyle w:val="Normal"/>
              <w:bidi w:val="0"/>
              <w:spacing w:before="0" w:beforeAutospacing="off" w:after="0" w:afterAutospacing="off" w:line="360" w:lineRule="auto"/>
              <w:ind w:left="0" w:right="0"/>
              <w:jc w:val="center"/>
            </w:pPr>
            <w:r w:rsidRPr="2086D284" w:rsidR="2086D284">
              <w:rPr>
                <w:rFonts w:cs="Arial"/>
                <w:color w:val="000000" w:themeColor="text1" w:themeTint="FF" w:themeShade="FF"/>
                <w:sz w:val="22"/>
                <w:szCs w:val="22"/>
              </w:rPr>
              <w:t>2</w:t>
            </w:r>
          </w:p>
        </w:tc>
        <w:tc>
          <w:tcPr>
            <w:tcW w:w="1935" w:type="dxa"/>
            <w:tcMar/>
          </w:tcPr>
          <w:p w:rsidR="2086D284" w:rsidP="712289F9" w:rsidRDefault="2086D284" w14:paraId="0A6A2E17" w14:textId="2D055AC1">
            <w:pPr>
              <w:pStyle w:val="Normal"/>
              <w:spacing w:line="360" w:lineRule="auto"/>
              <w:jc w:val="center"/>
              <w:rPr>
                <w:rFonts w:cs="Arial"/>
                <w:color w:val="000000" w:themeColor="text1" w:themeTint="FF" w:themeShade="FF"/>
                <w:sz w:val="22"/>
                <w:szCs w:val="22"/>
              </w:rPr>
            </w:pPr>
            <w:r w:rsidRPr="712289F9" w:rsidR="712289F9">
              <w:rPr>
                <w:rFonts w:cs="Arial"/>
                <w:color w:val="000000" w:themeColor="text1" w:themeTint="FF" w:themeShade="FF"/>
                <w:sz w:val="22"/>
                <w:szCs w:val="22"/>
              </w:rPr>
              <w:t>14</w:t>
            </w:r>
            <w:r w:rsidRPr="712289F9" w:rsidR="712289F9">
              <w:rPr>
                <w:rFonts w:cs="Arial"/>
                <w:color w:val="000000" w:themeColor="text1" w:themeTint="FF" w:themeShade="FF"/>
                <w:sz w:val="22"/>
                <w:szCs w:val="22"/>
              </w:rPr>
              <w:t>/0</w:t>
            </w:r>
            <w:r w:rsidRPr="712289F9" w:rsidR="712289F9">
              <w:rPr>
                <w:rFonts w:cs="Arial"/>
                <w:color w:val="000000" w:themeColor="text1" w:themeTint="FF" w:themeShade="FF"/>
                <w:sz w:val="22"/>
                <w:szCs w:val="22"/>
              </w:rPr>
              <w:t>9</w:t>
            </w:r>
            <w:r w:rsidRPr="712289F9" w:rsidR="712289F9">
              <w:rPr>
                <w:rFonts w:cs="Arial"/>
                <w:color w:val="000000" w:themeColor="text1" w:themeTint="FF" w:themeShade="FF"/>
                <w:sz w:val="22"/>
                <w:szCs w:val="22"/>
              </w:rPr>
              <w:t>/2019</w:t>
            </w:r>
          </w:p>
        </w:tc>
      </w:tr>
      <w:tr w:rsidRPr="00C0366D" w:rsidR="00E65B27" w:rsidTr="712289F9" w14:paraId="7E546FE9" w14:textId="77777777">
        <w:trPr/>
        <w:tc>
          <w:tcPr>
            <w:tcW w:w="615" w:type="dxa"/>
            <w:tcMar/>
          </w:tcPr>
          <w:p w:rsidRPr="00B45381" w:rsidR="00E65B27" w:rsidP="2086D284" w:rsidRDefault="00E65B27" w14:paraId="6313ED96" w14:textId="33626C0D">
            <w:pPr>
              <w:spacing w:before="120" w:after="120" w:line="360" w:lineRule="auto"/>
              <w:jc w:val="center"/>
              <w:rPr>
                <w:rFonts w:cs="Arial"/>
                <w:color w:val="000000" w:themeColor="text1" w:themeTint="FF" w:themeShade="FF"/>
                <w:sz w:val="22"/>
                <w:szCs w:val="22"/>
              </w:rPr>
            </w:pPr>
            <w:r w:rsidRPr="2086D284" w:rsidR="2086D284">
              <w:rPr>
                <w:rFonts w:cs="Arial"/>
                <w:color w:val="000000" w:themeColor="text1" w:themeTint="FF" w:themeShade="FF"/>
                <w:sz w:val="22"/>
                <w:szCs w:val="22"/>
              </w:rPr>
              <w:t>0</w:t>
            </w:r>
            <w:r w:rsidRPr="2086D284" w:rsidR="2086D284">
              <w:rPr>
                <w:rFonts w:cs="Arial"/>
                <w:color w:val="000000" w:themeColor="text1" w:themeTint="FF" w:themeShade="FF"/>
                <w:sz w:val="22"/>
                <w:szCs w:val="22"/>
              </w:rPr>
              <w:t>3</w:t>
            </w:r>
          </w:p>
        </w:tc>
        <w:tc>
          <w:tcPr>
            <w:tcW w:w="5865" w:type="dxa"/>
            <w:tcMar/>
            <w:vAlign w:val="center"/>
          </w:tcPr>
          <w:p w:rsidRPr="00B45381" w:rsidR="00E65B27" w:rsidP="2086D284" w:rsidRDefault="00AA2B41" w14:paraId="21EE930A" w14:textId="309611CC">
            <w:pPr>
              <w:rPr>
                <w:sz w:val="22"/>
                <w:szCs w:val="22"/>
              </w:rPr>
            </w:pPr>
            <w:r w:rsidRPr="2086D284" w:rsidR="2086D284">
              <w:rPr>
                <w:sz w:val="22"/>
                <w:szCs w:val="22"/>
              </w:rPr>
              <w:t xml:space="preserve">LG </w:t>
            </w:r>
            <w:r w:rsidRPr="2086D284" w:rsidR="2086D284">
              <w:rPr>
                <w:sz w:val="22"/>
                <w:szCs w:val="22"/>
              </w:rPr>
              <w:t>Monitor 2</w:t>
            </w:r>
            <w:r w:rsidRPr="2086D284" w:rsidR="2086D284">
              <w:rPr>
                <w:sz w:val="22"/>
                <w:szCs w:val="22"/>
              </w:rPr>
              <w:t>4</w:t>
            </w:r>
            <w:r w:rsidRPr="2086D284" w:rsidR="2086D284">
              <w:rPr>
                <w:sz w:val="22"/>
                <w:szCs w:val="22"/>
              </w:rPr>
              <w:t>”</w:t>
            </w:r>
          </w:p>
        </w:tc>
        <w:tc>
          <w:tcPr>
            <w:tcW w:w="1140" w:type="dxa"/>
            <w:tcMar/>
          </w:tcPr>
          <w:p w:rsidRPr="00B45381" w:rsidR="00E65B27" w:rsidP="2086D284" w:rsidRDefault="00E65B27" w14:paraId="0B778152" w14:textId="375B8406">
            <w:pPr>
              <w:pStyle w:val="Normal"/>
              <w:bidi w:val="0"/>
              <w:spacing w:before="120" w:beforeAutospacing="off" w:after="120" w:afterAutospacing="off" w:line="360" w:lineRule="auto"/>
              <w:ind w:left="0" w:right="0"/>
              <w:jc w:val="center"/>
              <w:rPr>
                <w:rFonts w:cs="Arial"/>
                <w:color w:val="000000"/>
                <w:sz w:val="22"/>
              </w:rPr>
            </w:pPr>
            <w:r w:rsidRPr="2086D284" w:rsidR="2086D284">
              <w:rPr>
                <w:rFonts w:cs="Arial"/>
                <w:color w:val="000000" w:themeColor="text1" w:themeTint="FF" w:themeShade="FF"/>
                <w:sz w:val="22"/>
                <w:szCs w:val="22"/>
              </w:rPr>
              <w:t>5</w:t>
            </w:r>
          </w:p>
        </w:tc>
        <w:tc>
          <w:tcPr>
            <w:tcW w:w="1935" w:type="dxa"/>
            <w:tcMar/>
          </w:tcPr>
          <w:p w:rsidRPr="00B45381" w:rsidR="00E65B27" w:rsidP="712289F9" w:rsidRDefault="00FD6DA8" w14:paraId="75552F79" w14:textId="2D8A16E3">
            <w:pPr>
              <w:spacing w:before="120" w:after="120" w:line="360" w:lineRule="auto"/>
              <w:jc w:val="center"/>
              <w:rPr>
                <w:rFonts w:cs="Arial"/>
                <w:color w:val="000000" w:themeColor="text1" w:themeTint="FF" w:themeShade="FF"/>
                <w:sz w:val="22"/>
                <w:szCs w:val="22"/>
              </w:rPr>
            </w:pPr>
            <w:r w:rsidRPr="712289F9" w:rsidR="712289F9">
              <w:rPr>
                <w:rFonts w:cs="Arial"/>
                <w:color w:val="000000" w:themeColor="text1" w:themeTint="FF" w:themeShade="FF"/>
                <w:sz w:val="22"/>
                <w:szCs w:val="22"/>
              </w:rPr>
              <w:t>14</w:t>
            </w:r>
            <w:r w:rsidRPr="712289F9" w:rsidR="712289F9">
              <w:rPr>
                <w:rFonts w:cs="Arial"/>
                <w:color w:val="000000" w:themeColor="text1" w:themeTint="FF" w:themeShade="FF"/>
                <w:sz w:val="22"/>
                <w:szCs w:val="22"/>
              </w:rPr>
              <w:t>/0</w:t>
            </w:r>
            <w:r w:rsidRPr="712289F9" w:rsidR="712289F9">
              <w:rPr>
                <w:rFonts w:cs="Arial"/>
                <w:color w:val="000000" w:themeColor="text1" w:themeTint="FF" w:themeShade="FF"/>
                <w:sz w:val="22"/>
                <w:szCs w:val="22"/>
              </w:rPr>
              <w:t>9</w:t>
            </w:r>
            <w:r w:rsidRPr="712289F9" w:rsidR="712289F9">
              <w:rPr>
                <w:rFonts w:cs="Arial"/>
                <w:color w:val="000000" w:themeColor="text1" w:themeTint="FF" w:themeShade="FF"/>
                <w:sz w:val="22"/>
                <w:szCs w:val="22"/>
              </w:rPr>
              <w:t>/2019</w:t>
            </w:r>
          </w:p>
        </w:tc>
      </w:tr>
      <w:tr w:rsidRPr="00C0366D" w:rsidR="00E65B27" w:rsidTr="712289F9" w14:paraId="300C6567" w14:textId="77777777">
        <w:trPr/>
        <w:tc>
          <w:tcPr>
            <w:tcW w:w="615" w:type="dxa"/>
            <w:tcMar/>
          </w:tcPr>
          <w:p w:rsidRPr="00B45381" w:rsidR="00E65B27" w:rsidP="2086D284" w:rsidRDefault="00E65B27" w14:paraId="2953FD37" w14:textId="2E1A1E67">
            <w:pPr>
              <w:spacing w:before="120" w:after="120" w:line="360" w:lineRule="auto"/>
              <w:jc w:val="center"/>
              <w:rPr>
                <w:rFonts w:cs="Arial"/>
                <w:color w:val="000000" w:themeColor="text1" w:themeTint="FF" w:themeShade="FF"/>
                <w:sz w:val="22"/>
                <w:szCs w:val="22"/>
              </w:rPr>
            </w:pPr>
            <w:r w:rsidRPr="2086D284" w:rsidR="2086D284">
              <w:rPr>
                <w:rFonts w:cs="Arial"/>
                <w:color w:val="000000" w:themeColor="text1" w:themeTint="FF" w:themeShade="FF"/>
                <w:sz w:val="22"/>
                <w:szCs w:val="22"/>
              </w:rPr>
              <w:t>0</w:t>
            </w:r>
            <w:r w:rsidRPr="2086D284" w:rsidR="2086D284">
              <w:rPr>
                <w:rFonts w:cs="Arial"/>
                <w:color w:val="000000" w:themeColor="text1" w:themeTint="FF" w:themeShade="FF"/>
                <w:sz w:val="22"/>
                <w:szCs w:val="22"/>
              </w:rPr>
              <w:t>4</w:t>
            </w:r>
          </w:p>
        </w:tc>
        <w:tc>
          <w:tcPr>
            <w:tcW w:w="5865" w:type="dxa"/>
            <w:tcMar/>
          </w:tcPr>
          <w:p w:rsidRPr="00B45381" w:rsidR="00E65B27" w:rsidP="2086D284" w:rsidRDefault="00E65B27" w14:paraId="2FCB4690" w14:textId="6B238EB6">
            <w:pPr>
              <w:pStyle w:val="Normal"/>
              <w:spacing w:before="120" w:after="120" w:line="360" w:lineRule="auto"/>
              <w:rPr>
                <w:rFonts w:cs="Arial"/>
                <w:color w:val="000000" w:themeColor="text1" w:themeTint="FF" w:themeShade="FF"/>
                <w:sz w:val="22"/>
                <w:szCs w:val="22"/>
                <w:lang w:val="en-US"/>
              </w:rPr>
            </w:pPr>
            <w:proofErr w:type="spellStart"/>
            <w:r w:rsidRPr="2086D284" w:rsidR="2086D284">
              <w:rPr>
                <w:rFonts w:cs="Arial"/>
                <w:color w:val="000000" w:themeColor="text1" w:themeTint="FF" w:themeShade="FF"/>
                <w:sz w:val="22"/>
                <w:szCs w:val="22"/>
                <w:lang w:val="en-US"/>
              </w:rPr>
              <w:t>Teclado</w:t>
            </w:r>
            <w:proofErr w:type="spellEnd"/>
            <w:r w:rsidRPr="2086D284" w:rsidR="2086D284">
              <w:rPr>
                <w:rFonts w:cs="Arial"/>
                <w:color w:val="000000" w:themeColor="text1" w:themeTint="FF" w:themeShade="FF"/>
                <w:sz w:val="22"/>
                <w:szCs w:val="22"/>
                <w:lang w:val="en-US"/>
              </w:rPr>
              <w:t xml:space="preserve"> </w:t>
            </w:r>
            <w:r w:rsidRPr="2086D284" w:rsidR="2086D284">
              <w:rPr>
                <w:rFonts w:cs="Arial"/>
                <w:color w:val="000000" w:themeColor="text1" w:themeTint="FF" w:themeShade="FF"/>
                <w:sz w:val="22"/>
                <w:szCs w:val="22"/>
                <w:lang w:val="en-US"/>
              </w:rPr>
              <w:t>ANTRYX CHROME STORM MK 750</w:t>
            </w:r>
          </w:p>
        </w:tc>
        <w:tc>
          <w:tcPr>
            <w:tcW w:w="1140" w:type="dxa"/>
            <w:tcMar/>
          </w:tcPr>
          <w:p w:rsidRPr="00B45381" w:rsidR="00E65B27" w:rsidP="2086D284" w:rsidRDefault="00E65B27" w14:paraId="7A036E3D" w14:textId="52917BD6">
            <w:pPr>
              <w:spacing w:before="120" w:after="120" w:line="360" w:lineRule="auto"/>
              <w:jc w:val="center"/>
              <w:rPr>
                <w:rFonts w:cs="Arial"/>
                <w:color w:val="000000" w:themeColor="text1" w:themeTint="FF" w:themeShade="FF"/>
                <w:sz w:val="22"/>
                <w:szCs w:val="22"/>
              </w:rPr>
            </w:pPr>
            <w:r w:rsidRPr="2086D284" w:rsidR="2086D284">
              <w:rPr>
                <w:rFonts w:cs="Arial"/>
                <w:color w:val="000000" w:themeColor="text1" w:themeTint="FF" w:themeShade="FF"/>
                <w:sz w:val="22"/>
                <w:szCs w:val="22"/>
              </w:rPr>
              <w:t>5</w:t>
            </w:r>
          </w:p>
        </w:tc>
        <w:tc>
          <w:tcPr>
            <w:tcW w:w="1935" w:type="dxa"/>
            <w:tcMar/>
          </w:tcPr>
          <w:p w:rsidRPr="00B45381" w:rsidR="00E65B27" w:rsidP="712289F9" w:rsidRDefault="00FD6DA8" w14:paraId="3223541D" w14:textId="406F311D">
            <w:pPr>
              <w:spacing w:before="120" w:after="120" w:line="360" w:lineRule="auto"/>
              <w:jc w:val="center"/>
              <w:rPr>
                <w:rFonts w:cs="Arial"/>
                <w:color w:val="000000" w:themeColor="text1" w:themeTint="FF" w:themeShade="FF"/>
                <w:sz w:val="22"/>
                <w:szCs w:val="22"/>
              </w:rPr>
            </w:pPr>
            <w:r w:rsidRPr="712289F9" w:rsidR="712289F9">
              <w:rPr>
                <w:rFonts w:cs="Arial"/>
                <w:color w:val="000000" w:themeColor="text1" w:themeTint="FF" w:themeShade="FF"/>
                <w:sz w:val="22"/>
                <w:szCs w:val="22"/>
              </w:rPr>
              <w:t>14</w:t>
            </w:r>
            <w:r w:rsidRPr="712289F9" w:rsidR="712289F9">
              <w:rPr>
                <w:rFonts w:cs="Arial"/>
                <w:color w:val="000000" w:themeColor="text1" w:themeTint="FF" w:themeShade="FF"/>
                <w:sz w:val="22"/>
                <w:szCs w:val="22"/>
              </w:rPr>
              <w:t>/0</w:t>
            </w:r>
            <w:r w:rsidRPr="712289F9" w:rsidR="712289F9">
              <w:rPr>
                <w:rFonts w:cs="Arial"/>
                <w:color w:val="000000" w:themeColor="text1" w:themeTint="FF" w:themeShade="FF"/>
                <w:sz w:val="22"/>
                <w:szCs w:val="22"/>
              </w:rPr>
              <w:t>9</w:t>
            </w:r>
            <w:r w:rsidRPr="712289F9" w:rsidR="712289F9">
              <w:rPr>
                <w:rFonts w:cs="Arial"/>
                <w:color w:val="000000" w:themeColor="text1" w:themeTint="FF" w:themeShade="FF"/>
                <w:sz w:val="22"/>
                <w:szCs w:val="22"/>
              </w:rPr>
              <w:t>/2019</w:t>
            </w:r>
          </w:p>
        </w:tc>
      </w:tr>
      <w:tr w:rsidRPr="00C0366D" w:rsidR="00E65B27" w:rsidTr="712289F9" w14:paraId="3B708DFC" w14:textId="77777777">
        <w:trPr/>
        <w:tc>
          <w:tcPr>
            <w:tcW w:w="615" w:type="dxa"/>
            <w:tcMar/>
          </w:tcPr>
          <w:p w:rsidRPr="00B45381" w:rsidR="00E65B27" w:rsidP="2086D284" w:rsidRDefault="00E65B27" w14:paraId="165A9EEF" w14:textId="4D622A74">
            <w:pPr>
              <w:pStyle w:val="Normal"/>
              <w:bidi w:val="0"/>
              <w:spacing w:before="120" w:beforeAutospacing="off" w:after="120" w:afterAutospacing="off" w:line="360" w:lineRule="auto"/>
              <w:ind w:left="0" w:right="0"/>
              <w:jc w:val="center"/>
              <w:rPr>
                <w:rFonts w:cs="Arial"/>
                <w:color w:val="000000"/>
                <w:sz w:val="22"/>
              </w:rPr>
            </w:pPr>
            <w:r w:rsidRPr="2086D284" w:rsidR="2086D284">
              <w:rPr>
                <w:rFonts w:cs="Arial"/>
                <w:color w:val="000000" w:themeColor="text1" w:themeTint="FF" w:themeShade="FF"/>
                <w:sz w:val="22"/>
                <w:szCs w:val="22"/>
              </w:rPr>
              <w:t>05</w:t>
            </w:r>
          </w:p>
        </w:tc>
        <w:tc>
          <w:tcPr>
            <w:tcW w:w="5865" w:type="dxa"/>
            <w:tcMar/>
          </w:tcPr>
          <w:p w:rsidRPr="00B45381" w:rsidR="00E65B27" w:rsidP="2086D284" w:rsidRDefault="00E65B27" w14:paraId="706E819A" w14:textId="36D023F7">
            <w:pPr>
              <w:spacing w:before="120" w:after="120" w:line="360" w:lineRule="auto"/>
              <w:rPr>
                <w:rFonts w:cs="Arial"/>
                <w:color w:val="000000" w:themeColor="text1" w:themeTint="FF" w:themeShade="FF"/>
                <w:sz w:val="22"/>
                <w:szCs w:val="22"/>
                <w:lang w:val="en-US"/>
              </w:rPr>
            </w:pPr>
            <w:r w:rsidRPr="2086D284" w:rsidR="2086D284">
              <w:rPr>
                <w:rFonts w:cs="Arial"/>
                <w:color w:val="000000" w:themeColor="text1" w:themeTint="FF" w:themeShade="FF"/>
                <w:sz w:val="22"/>
                <w:szCs w:val="22"/>
                <w:lang w:val="en-US"/>
              </w:rPr>
              <w:t>Mouse Logitech</w:t>
            </w:r>
            <w:r w:rsidRPr="2086D284" w:rsidR="2086D284">
              <w:rPr>
                <w:rFonts w:cs="Arial"/>
                <w:color w:val="000000" w:themeColor="text1" w:themeTint="FF" w:themeShade="FF"/>
                <w:sz w:val="22"/>
                <w:szCs w:val="22"/>
                <w:lang w:val="en-US"/>
              </w:rPr>
              <w:t xml:space="preserve"> Pro</w:t>
            </w:r>
          </w:p>
        </w:tc>
        <w:tc>
          <w:tcPr>
            <w:tcW w:w="1140" w:type="dxa"/>
            <w:tcMar/>
          </w:tcPr>
          <w:p w:rsidRPr="00B45381" w:rsidR="00E65B27" w:rsidP="2086D284" w:rsidRDefault="00E65B27" w14:paraId="68D9363B" w14:textId="0A3826B1">
            <w:pPr>
              <w:spacing w:before="120" w:after="120" w:line="360" w:lineRule="auto"/>
              <w:jc w:val="center"/>
              <w:rPr>
                <w:rFonts w:cs="Arial"/>
                <w:color w:val="000000" w:themeColor="text1" w:themeTint="FF" w:themeShade="FF"/>
                <w:sz w:val="22"/>
                <w:szCs w:val="22"/>
              </w:rPr>
            </w:pPr>
            <w:r w:rsidRPr="2086D284" w:rsidR="2086D284">
              <w:rPr>
                <w:rFonts w:cs="Arial"/>
                <w:color w:val="000000" w:themeColor="text1" w:themeTint="FF" w:themeShade="FF"/>
                <w:sz w:val="22"/>
                <w:szCs w:val="22"/>
              </w:rPr>
              <w:t>5</w:t>
            </w:r>
          </w:p>
        </w:tc>
        <w:tc>
          <w:tcPr>
            <w:tcW w:w="1935" w:type="dxa"/>
            <w:tcMar/>
          </w:tcPr>
          <w:p w:rsidRPr="00B45381" w:rsidR="00E65B27" w:rsidP="712289F9" w:rsidRDefault="00FD6DA8" w14:paraId="19C03F24" w14:textId="444C378B">
            <w:pPr>
              <w:spacing w:before="120" w:after="120" w:line="360" w:lineRule="auto"/>
              <w:jc w:val="center"/>
              <w:rPr>
                <w:rFonts w:cs="Arial"/>
                <w:color w:val="000000" w:themeColor="text1" w:themeTint="FF" w:themeShade="FF"/>
                <w:sz w:val="22"/>
                <w:szCs w:val="22"/>
              </w:rPr>
            </w:pPr>
            <w:r w:rsidRPr="712289F9" w:rsidR="712289F9">
              <w:rPr>
                <w:rFonts w:cs="Arial"/>
                <w:color w:val="000000" w:themeColor="text1" w:themeTint="FF" w:themeShade="FF"/>
                <w:sz w:val="22"/>
                <w:szCs w:val="22"/>
              </w:rPr>
              <w:t>14</w:t>
            </w:r>
            <w:r w:rsidRPr="712289F9" w:rsidR="712289F9">
              <w:rPr>
                <w:rFonts w:cs="Arial"/>
                <w:color w:val="000000" w:themeColor="text1" w:themeTint="FF" w:themeShade="FF"/>
                <w:sz w:val="22"/>
                <w:szCs w:val="22"/>
              </w:rPr>
              <w:t>/0</w:t>
            </w:r>
            <w:r w:rsidRPr="712289F9" w:rsidR="712289F9">
              <w:rPr>
                <w:rFonts w:cs="Arial"/>
                <w:color w:val="000000" w:themeColor="text1" w:themeTint="FF" w:themeShade="FF"/>
                <w:sz w:val="22"/>
                <w:szCs w:val="22"/>
              </w:rPr>
              <w:t>9</w:t>
            </w:r>
            <w:r w:rsidRPr="712289F9" w:rsidR="712289F9">
              <w:rPr>
                <w:rFonts w:cs="Arial"/>
                <w:color w:val="000000" w:themeColor="text1" w:themeTint="FF" w:themeShade="FF"/>
                <w:sz w:val="22"/>
                <w:szCs w:val="22"/>
              </w:rPr>
              <w:t>/2019</w:t>
            </w:r>
          </w:p>
        </w:tc>
      </w:tr>
    </w:tbl>
    <w:p w:rsidR="5E695726" w:rsidRDefault="5E695726" w14:paraId="15082453" w14:textId="723A1564"/>
    <w:p w:rsidRPr="00422F86" w:rsidR="00463E1E" w:rsidP="00B45381" w:rsidRDefault="551E4209" w14:paraId="2206B730" w14:textId="77777777">
      <w:pPr>
        <w:pStyle w:val="Ttulo2"/>
      </w:pPr>
      <w:bookmarkStart w:name="_Toc135200670" w:id="72"/>
      <w:bookmarkStart w:name="_Toc1172412" w:id="73"/>
      <w:r>
        <w:t>SERVIDORES</w:t>
      </w:r>
      <w:bookmarkEnd w:id="72"/>
      <w:bookmarkEnd w:id="73"/>
    </w:p>
    <w:p w:rsidRPr="00422F86" w:rsidR="00487D76" w:rsidP="73A12A34" w:rsidRDefault="00487D76" w14:paraId="0B4020A7" w14:textId="777FD09D">
      <w:pPr>
        <w:spacing w:before="120" w:after="120" w:line="360" w:lineRule="auto"/>
        <w:ind w:left="576"/>
        <w:rPr>
          <w:rFonts w:cs="Arial"/>
          <w:color w:val="000000" w:themeColor="text1" w:themeTint="FF" w:themeShade="FF"/>
          <w:sz w:val="22"/>
          <w:szCs w:val="22"/>
        </w:rPr>
      </w:pPr>
      <w:r w:rsidRPr="73A12A34" w:rsidR="73A12A34">
        <w:rPr>
          <w:rFonts w:cs="Arial"/>
          <w:color w:val="000000" w:themeColor="text1" w:themeTint="FF" w:themeShade="FF"/>
          <w:sz w:val="22"/>
          <w:szCs w:val="22"/>
        </w:rPr>
        <w:t>Los servidores de desarrollo requeridos para la construcción del sistema serán los que se tengan asignados en el marco del proyecto.</w:t>
      </w:r>
    </w:p>
    <w:tbl>
      <w:tblPr>
        <w:tblpPr w:leftFromText="141" w:rightFromText="141" w:vertAnchor="text" w:horzAnchor="margin" w:tblpXSpec="center" w:tblpY="70"/>
        <w:tblW w:w="95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634"/>
        <w:gridCol w:w="5790"/>
        <w:gridCol w:w="1230"/>
        <w:gridCol w:w="1860"/>
      </w:tblGrid>
      <w:tr w:rsidRPr="00422F86" w:rsidR="001C0343" w:rsidTr="5C863B6E" w14:paraId="661570E0" w14:textId="77777777">
        <w:tc>
          <w:tcPr>
            <w:tcW w:w="634" w:type="dxa"/>
            <w:shd w:val="clear" w:color="auto" w:fill="C0C0C0"/>
            <w:tcMar/>
            <w:vAlign w:val="center"/>
          </w:tcPr>
          <w:p w:rsidRPr="00422F86" w:rsidR="001C0343" w:rsidP="000C512F" w:rsidRDefault="001C0343" w14:paraId="77BECD72" w14:textId="77777777">
            <w:pPr>
              <w:jc w:val="center"/>
              <w:rPr>
                <w:rFonts w:cs="Arial"/>
                <w:b/>
              </w:rPr>
            </w:pPr>
            <w:r w:rsidRPr="00422F86">
              <w:rPr>
                <w:rFonts w:cs="Arial"/>
                <w:b/>
              </w:rPr>
              <w:t>Ítem</w:t>
            </w:r>
          </w:p>
        </w:tc>
        <w:tc>
          <w:tcPr>
            <w:tcW w:w="5790" w:type="dxa"/>
            <w:shd w:val="clear" w:color="auto" w:fill="C0C0C0"/>
            <w:tcMar/>
            <w:vAlign w:val="center"/>
          </w:tcPr>
          <w:p w:rsidRPr="00422F86" w:rsidR="001C0343" w:rsidP="000C512F" w:rsidRDefault="001C0343" w14:paraId="6BBD90DA" w14:textId="77777777">
            <w:pPr>
              <w:jc w:val="center"/>
              <w:rPr>
                <w:rFonts w:cs="Arial"/>
                <w:b/>
              </w:rPr>
            </w:pPr>
            <w:r w:rsidRPr="00422F86">
              <w:rPr>
                <w:rFonts w:cs="Arial"/>
                <w:b/>
              </w:rPr>
              <w:t>Descripción</w:t>
            </w:r>
          </w:p>
        </w:tc>
        <w:tc>
          <w:tcPr>
            <w:tcW w:w="1230" w:type="dxa"/>
            <w:shd w:val="clear" w:color="auto" w:fill="C0C0C0"/>
            <w:tcMar/>
            <w:vAlign w:val="center"/>
          </w:tcPr>
          <w:p w:rsidRPr="00422F86" w:rsidR="001C0343" w:rsidP="000C512F" w:rsidRDefault="001C0343" w14:paraId="17E631DD" w14:textId="77777777">
            <w:pPr>
              <w:jc w:val="center"/>
              <w:rPr>
                <w:rFonts w:cs="Arial"/>
                <w:b/>
              </w:rPr>
            </w:pPr>
            <w:r w:rsidRPr="00422F86">
              <w:rPr>
                <w:rFonts w:cs="Arial"/>
                <w:b/>
              </w:rPr>
              <w:t>Cantidad</w:t>
            </w:r>
          </w:p>
        </w:tc>
        <w:tc>
          <w:tcPr>
            <w:tcW w:w="1860" w:type="dxa"/>
            <w:shd w:val="clear" w:color="auto" w:fill="C0C0C0"/>
            <w:tcMar/>
            <w:vAlign w:val="center"/>
          </w:tcPr>
          <w:p w:rsidRPr="00422F86" w:rsidR="001C0343" w:rsidP="5C863B6E" w:rsidRDefault="001C0343" w14:paraId="5D1CCBDC" w14:textId="059D320C">
            <w:pPr>
              <w:jc w:val="center"/>
              <w:rPr>
                <w:rFonts w:cs="Arial"/>
                <w:b w:val="1"/>
                <w:bCs w:val="1"/>
              </w:rPr>
            </w:pPr>
            <w:r w:rsidRPr="5C863B6E" w:rsidR="5C863B6E">
              <w:rPr>
                <w:rFonts w:cs="Arial"/>
                <w:b w:val="1"/>
                <w:bCs w:val="1"/>
              </w:rPr>
              <w:t xml:space="preserve">Fecha </w:t>
            </w:r>
            <w:r w:rsidRPr="5C863B6E" w:rsidR="5C863B6E">
              <w:rPr>
                <w:rFonts w:cs="Arial"/>
                <w:b w:val="1"/>
                <w:bCs w:val="1"/>
              </w:rPr>
              <w:t>Requerida</w:t>
            </w:r>
          </w:p>
        </w:tc>
      </w:tr>
      <w:tr w:rsidRPr="00422F86" w:rsidR="001C0343" w:rsidTr="5C863B6E" w14:paraId="46DCE2FD" w14:textId="77777777">
        <w:tc>
          <w:tcPr>
            <w:tcW w:w="634" w:type="dxa"/>
            <w:tcMar/>
            <w:vAlign w:val="center"/>
          </w:tcPr>
          <w:p w:rsidRPr="00B45381" w:rsidR="001C0343" w:rsidP="000C512F" w:rsidRDefault="001C0343" w14:paraId="649841BE" w14:textId="77777777">
            <w:pPr>
              <w:spacing w:before="40" w:after="40"/>
              <w:jc w:val="center"/>
              <w:rPr>
                <w:rFonts w:cs="Arial"/>
                <w:sz w:val="22"/>
              </w:rPr>
            </w:pPr>
            <w:r w:rsidRPr="00B45381">
              <w:rPr>
                <w:rFonts w:cs="Arial"/>
                <w:sz w:val="22"/>
              </w:rPr>
              <w:t>1</w:t>
            </w:r>
          </w:p>
        </w:tc>
        <w:tc>
          <w:tcPr>
            <w:tcW w:w="5790" w:type="dxa"/>
            <w:tcMar/>
            <w:vAlign w:val="center"/>
          </w:tcPr>
          <w:p w:rsidRPr="00B45381" w:rsidR="00DE38F6" w:rsidP="00DE38F6" w:rsidRDefault="00DE38F6" w14:paraId="3ACBEE62" w14:textId="77777777">
            <w:pPr>
              <w:spacing w:before="40" w:after="40"/>
              <w:jc w:val="center"/>
              <w:rPr>
                <w:rFonts w:cs="Arial"/>
                <w:sz w:val="22"/>
              </w:rPr>
            </w:pPr>
            <w:r w:rsidRPr="2086D284" w:rsidR="2086D284">
              <w:rPr>
                <w:rFonts w:cs="Arial"/>
                <w:sz w:val="22"/>
                <w:szCs w:val="22"/>
              </w:rPr>
              <w:t>Servidor Dedicado Linux</w:t>
            </w:r>
          </w:p>
          <w:p w:rsidR="2086D284" w:rsidP="2086D284" w:rsidRDefault="2086D284" w14:paraId="4479A511" w14:textId="51F5E66E">
            <w:pPr>
              <w:pStyle w:val="Normal"/>
              <w:spacing w:before="40" w:after="40"/>
              <w:jc w:val="center"/>
            </w:pPr>
            <w:r w:rsidR="2086D284">
              <w:rPr/>
              <w:t>Intel Xeon 4x3.3 GHz/core</w:t>
            </w:r>
          </w:p>
          <w:p w:rsidRPr="00B45381" w:rsidR="00DE38F6" w:rsidP="00DE38F6" w:rsidRDefault="00DE38F6" w14:paraId="787D5D21" w14:textId="0E8B696E">
            <w:pPr>
              <w:spacing w:before="40" w:after="40"/>
              <w:jc w:val="center"/>
              <w:rPr>
                <w:rFonts w:cs="Arial"/>
                <w:sz w:val="22"/>
              </w:rPr>
            </w:pPr>
            <w:r w:rsidRPr="00B45381">
              <w:rPr>
                <w:rFonts w:cs="Arial"/>
                <w:sz w:val="22"/>
              </w:rPr>
              <w:t>DDR</w:t>
            </w:r>
            <w:r w:rsidRPr="00B45381" w:rsidR="000F1622">
              <w:rPr>
                <w:rFonts w:cs="Arial"/>
                <w:sz w:val="22"/>
              </w:rPr>
              <w:t>4</w:t>
            </w:r>
            <w:r w:rsidRPr="00B45381">
              <w:rPr>
                <w:rFonts w:cs="Arial"/>
                <w:sz w:val="22"/>
              </w:rPr>
              <w:t xml:space="preserve"> RAM </w:t>
            </w:r>
            <w:r w:rsidRPr="00B45381" w:rsidR="000F1622">
              <w:rPr>
                <w:rFonts w:cs="Arial"/>
                <w:sz w:val="22"/>
              </w:rPr>
              <w:t>32 gb</w:t>
            </w:r>
          </w:p>
          <w:p w:rsidRPr="00B45381" w:rsidR="00DE38F6" w:rsidP="2086D284" w:rsidRDefault="000F1622" w14:paraId="5CFC253A" w14:textId="67540097">
            <w:pPr>
              <w:pStyle w:val="Normal"/>
              <w:spacing w:before="40" w:after="40"/>
              <w:jc w:val="center"/>
              <w:rPr>
                <w:rFonts w:cs="Arial"/>
                <w:sz w:val="22"/>
                <w:szCs w:val="22"/>
              </w:rPr>
            </w:pPr>
            <w:r w:rsidRPr="2086D284" w:rsidR="2086D284">
              <w:rPr>
                <w:rFonts w:cs="Arial"/>
                <w:sz w:val="22"/>
                <w:szCs w:val="22"/>
              </w:rPr>
              <w:t xml:space="preserve">4 </w:t>
            </w:r>
            <w:r w:rsidRPr="2086D284" w:rsidR="2086D284">
              <w:rPr>
                <w:rFonts w:cs="Arial"/>
                <w:sz w:val="22"/>
                <w:szCs w:val="22"/>
              </w:rPr>
              <w:t>Discos SSD-NVME</w:t>
            </w:r>
            <w:r w:rsidRPr="2086D284" w:rsidR="2086D284">
              <w:rPr>
                <w:rFonts w:cs="Arial"/>
                <w:sz w:val="22"/>
                <w:szCs w:val="22"/>
              </w:rPr>
              <w:t xml:space="preserve"> de 1 Terabytes</w:t>
            </w:r>
          </w:p>
          <w:p w:rsidRPr="00B45381" w:rsidR="001C0343" w:rsidP="2086D284" w:rsidRDefault="007658B2" w14:paraId="37062D7E" w14:textId="298ADEB2">
            <w:pPr>
              <w:spacing w:before="40" w:after="40"/>
              <w:jc w:val="center"/>
              <w:rPr>
                <w:rFonts w:cs="Arial"/>
                <w:sz w:val="22"/>
                <w:szCs w:val="22"/>
                <w:lang w:val="es-ES"/>
              </w:rPr>
            </w:pPr>
            <w:r w:rsidRPr="2086D284" w:rsidR="2086D284">
              <w:rPr>
                <w:rFonts w:cs="Arial"/>
                <w:sz w:val="22"/>
                <w:szCs w:val="22"/>
                <w:lang w:val="es-ES"/>
              </w:rPr>
              <w:t xml:space="preserve">Servidor alojado en </w:t>
            </w:r>
            <w:r w:rsidRPr="2086D284" w:rsidR="2086D284">
              <w:rPr>
                <w:rFonts w:cs="Arial"/>
                <w:sz w:val="22"/>
                <w:szCs w:val="22"/>
                <w:lang w:val="es-ES"/>
              </w:rPr>
              <w:t>Dongee</w:t>
            </w:r>
          </w:p>
        </w:tc>
        <w:tc>
          <w:tcPr>
            <w:tcW w:w="1230" w:type="dxa"/>
            <w:tcMar/>
            <w:vAlign w:val="center"/>
          </w:tcPr>
          <w:p w:rsidRPr="00B45381" w:rsidR="001C0343" w:rsidP="000C512F" w:rsidRDefault="001C0343" w14:paraId="56B20A0C" w14:textId="77777777">
            <w:pPr>
              <w:spacing w:before="40" w:after="40"/>
              <w:jc w:val="center"/>
              <w:rPr>
                <w:rFonts w:cs="Arial"/>
                <w:sz w:val="22"/>
              </w:rPr>
            </w:pPr>
            <w:r w:rsidRPr="00B45381">
              <w:rPr>
                <w:rFonts w:cs="Arial"/>
                <w:sz w:val="22"/>
              </w:rPr>
              <w:t>1</w:t>
            </w:r>
          </w:p>
        </w:tc>
        <w:tc>
          <w:tcPr>
            <w:tcW w:w="1860" w:type="dxa"/>
            <w:tcMar/>
            <w:vAlign w:val="center"/>
          </w:tcPr>
          <w:p w:rsidRPr="00B45381" w:rsidR="001C0343" w:rsidP="2086D284" w:rsidRDefault="000F1622" w14:paraId="6CD9C58D" w14:textId="72C26517">
            <w:pPr>
              <w:spacing w:before="40" w:after="40"/>
              <w:jc w:val="center"/>
              <w:rPr>
                <w:rFonts w:cs="Arial"/>
                <w:sz w:val="22"/>
                <w:szCs w:val="22"/>
              </w:rPr>
            </w:pPr>
            <w:r w:rsidRPr="2086D284" w:rsidR="2086D284">
              <w:rPr>
                <w:rFonts w:cs="Arial"/>
                <w:color w:val="000000" w:themeColor="text1" w:themeTint="FF" w:themeShade="FF"/>
                <w:sz w:val="22"/>
                <w:szCs w:val="22"/>
              </w:rPr>
              <w:t>1</w:t>
            </w:r>
            <w:r w:rsidRPr="2086D284" w:rsidR="2086D284">
              <w:rPr>
                <w:rFonts w:cs="Arial"/>
                <w:color w:val="000000" w:themeColor="text1" w:themeTint="FF" w:themeShade="FF"/>
                <w:sz w:val="22"/>
                <w:szCs w:val="22"/>
              </w:rPr>
              <w:t>4</w:t>
            </w:r>
            <w:r w:rsidRPr="2086D284" w:rsidR="2086D284">
              <w:rPr>
                <w:rFonts w:cs="Arial"/>
                <w:color w:val="000000" w:themeColor="text1" w:themeTint="FF" w:themeShade="FF"/>
                <w:sz w:val="22"/>
                <w:szCs w:val="22"/>
              </w:rPr>
              <w:t>/0</w:t>
            </w:r>
            <w:r w:rsidRPr="2086D284" w:rsidR="2086D284">
              <w:rPr>
                <w:rFonts w:cs="Arial"/>
                <w:color w:val="000000" w:themeColor="text1" w:themeTint="FF" w:themeShade="FF"/>
                <w:sz w:val="22"/>
                <w:szCs w:val="22"/>
              </w:rPr>
              <w:t>9</w:t>
            </w:r>
            <w:r w:rsidRPr="2086D284" w:rsidR="2086D284">
              <w:rPr>
                <w:rFonts w:cs="Arial"/>
                <w:color w:val="000000" w:themeColor="text1" w:themeTint="FF" w:themeShade="FF"/>
                <w:sz w:val="22"/>
                <w:szCs w:val="22"/>
              </w:rPr>
              <w:t>/2019</w:t>
            </w:r>
          </w:p>
        </w:tc>
      </w:tr>
      <w:tr w:rsidRPr="00422F86" w:rsidR="001C0343" w:rsidTr="5C863B6E" w14:paraId="1498035A" w14:textId="77777777">
        <w:tc>
          <w:tcPr>
            <w:tcW w:w="634" w:type="dxa"/>
            <w:tcMar/>
            <w:vAlign w:val="center"/>
          </w:tcPr>
          <w:p w:rsidRPr="00B45381" w:rsidR="001C0343" w:rsidP="000C512F" w:rsidRDefault="001C0343" w14:paraId="18F999B5" w14:textId="77777777">
            <w:pPr>
              <w:spacing w:before="40" w:after="40"/>
              <w:jc w:val="center"/>
              <w:rPr>
                <w:rFonts w:cs="Arial"/>
                <w:sz w:val="22"/>
              </w:rPr>
            </w:pPr>
            <w:r w:rsidRPr="00B45381">
              <w:rPr>
                <w:rFonts w:cs="Arial"/>
                <w:sz w:val="22"/>
              </w:rPr>
              <w:t>2</w:t>
            </w:r>
          </w:p>
        </w:tc>
        <w:tc>
          <w:tcPr>
            <w:tcW w:w="5790" w:type="dxa"/>
            <w:tcMar/>
            <w:vAlign w:val="center"/>
          </w:tcPr>
          <w:p w:rsidRPr="00B45381" w:rsidR="001C0343" w:rsidP="000C512F" w:rsidRDefault="001C0343" w14:paraId="60A121B8" w14:textId="77777777">
            <w:pPr>
              <w:spacing w:before="40" w:after="40"/>
              <w:jc w:val="center"/>
              <w:rPr>
                <w:rFonts w:cs="Arial"/>
                <w:sz w:val="22"/>
              </w:rPr>
            </w:pPr>
            <w:r w:rsidRPr="00B45381">
              <w:rPr>
                <w:rFonts w:cs="Arial"/>
                <w:sz w:val="22"/>
              </w:rPr>
              <w:t>Servidor Base de Datos de Desarrollo</w:t>
            </w:r>
          </w:p>
        </w:tc>
        <w:tc>
          <w:tcPr>
            <w:tcW w:w="1230" w:type="dxa"/>
            <w:tcMar/>
            <w:vAlign w:val="center"/>
          </w:tcPr>
          <w:p w:rsidRPr="00B45381" w:rsidR="001C0343" w:rsidP="2086D284" w:rsidRDefault="005A6FE3" w14:paraId="7144751B" w14:textId="1EC9BF89">
            <w:pPr>
              <w:pStyle w:val="Normal"/>
              <w:bidi w:val="0"/>
              <w:spacing w:before="40" w:beforeAutospacing="off" w:after="40" w:afterAutospacing="off" w:line="259" w:lineRule="auto"/>
              <w:ind w:left="0" w:right="0"/>
              <w:jc w:val="center"/>
              <w:rPr>
                <w:rFonts w:cs="Arial"/>
                <w:sz w:val="22"/>
              </w:rPr>
            </w:pPr>
            <w:r w:rsidRPr="2086D284" w:rsidR="2086D284">
              <w:rPr>
                <w:rFonts w:cs="Arial"/>
                <w:sz w:val="22"/>
                <w:szCs w:val="22"/>
              </w:rPr>
              <w:t>1</w:t>
            </w:r>
          </w:p>
        </w:tc>
        <w:tc>
          <w:tcPr>
            <w:tcW w:w="1860" w:type="dxa"/>
            <w:tcMar/>
            <w:vAlign w:val="center"/>
          </w:tcPr>
          <w:p w:rsidRPr="00B45381" w:rsidR="001C0343" w:rsidP="2086D284" w:rsidRDefault="00FD6DA8" w14:paraId="29599DC4" w14:textId="0AB953B6">
            <w:pPr>
              <w:spacing w:before="40" w:after="40"/>
              <w:jc w:val="center"/>
              <w:rPr>
                <w:rFonts w:cs="Arial"/>
                <w:sz w:val="22"/>
                <w:szCs w:val="22"/>
              </w:rPr>
            </w:pPr>
            <w:r w:rsidRPr="2086D284" w:rsidR="2086D284">
              <w:rPr>
                <w:rFonts w:cs="Arial"/>
                <w:color w:val="000000" w:themeColor="text1" w:themeTint="FF" w:themeShade="FF"/>
                <w:sz w:val="22"/>
                <w:szCs w:val="22"/>
              </w:rPr>
              <w:t>1</w:t>
            </w:r>
            <w:r w:rsidRPr="2086D284" w:rsidR="2086D284">
              <w:rPr>
                <w:rFonts w:cs="Arial"/>
                <w:color w:val="000000" w:themeColor="text1" w:themeTint="FF" w:themeShade="FF"/>
                <w:sz w:val="22"/>
                <w:szCs w:val="22"/>
              </w:rPr>
              <w:t>4</w:t>
            </w:r>
            <w:r w:rsidRPr="2086D284" w:rsidR="2086D284">
              <w:rPr>
                <w:rFonts w:cs="Arial"/>
                <w:color w:val="000000" w:themeColor="text1" w:themeTint="FF" w:themeShade="FF"/>
                <w:sz w:val="22"/>
                <w:szCs w:val="22"/>
              </w:rPr>
              <w:t>/0</w:t>
            </w:r>
            <w:r w:rsidRPr="2086D284" w:rsidR="2086D284">
              <w:rPr>
                <w:rFonts w:cs="Arial"/>
                <w:color w:val="000000" w:themeColor="text1" w:themeTint="FF" w:themeShade="FF"/>
                <w:sz w:val="22"/>
                <w:szCs w:val="22"/>
              </w:rPr>
              <w:t>9</w:t>
            </w:r>
            <w:r w:rsidRPr="2086D284" w:rsidR="2086D284">
              <w:rPr>
                <w:rFonts w:cs="Arial"/>
                <w:color w:val="000000" w:themeColor="text1" w:themeTint="FF" w:themeShade="FF"/>
                <w:sz w:val="22"/>
                <w:szCs w:val="22"/>
              </w:rPr>
              <w:t>/2019</w:t>
            </w:r>
          </w:p>
        </w:tc>
      </w:tr>
    </w:tbl>
    <w:p w:rsidR="5E695726" w:rsidRDefault="5E695726" w14:paraId="2BD3D4B8" w14:textId="33F2F18C"/>
    <w:bookmarkStart w:name="_Toc135200671" w:id="74"/>
    <w:bookmarkEnd w:id="74"/>
    <w:bookmarkStart w:name="_Toc135200672" w:id="75"/>
    <w:bookmarkStart w:name="_Toc1172413" w:id="76"/>
    <w:p w:rsidRPr="00422F86" w:rsidR="00463E1E" w:rsidP="2086D284" w:rsidRDefault="551E4209" w14:paraId="378B7CA0" w14:textId="5CCBC556">
      <w:pPr>
        <w:pStyle w:val="Ttulo2"/>
        <w:rPr/>
      </w:pPr>
      <w:r w:rsidR="2086D284">
        <w:rPr/>
        <w:t>SOFTWARE</w:t>
      </w:r>
      <w:bookmarkEnd w:id="75"/>
      <w:bookmarkEnd w:id="76"/>
    </w:p>
    <w:p w:rsidRPr="00B45381" w:rsidR="00463E1E" w:rsidP="00381EEF" w:rsidRDefault="00A36006" w14:paraId="690939B1" w14:textId="77777777">
      <w:pPr>
        <w:spacing w:before="120" w:after="120" w:line="360" w:lineRule="auto"/>
        <w:ind w:left="576"/>
        <w:rPr>
          <w:rFonts w:cs="Arial"/>
          <w:sz w:val="22"/>
        </w:rPr>
      </w:pPr>
      <w:r w:rsidRPr="00B45381">
        <w:rPr>
          <w:rFonts w:cs="Arial"/>
          <w:color w:val="000000"/>
          <w:sz w:val="22"/>
        </w:rPr>
        <w:t>Los elementos de software requeridos para el presente proyecto son los siguientes.</w:t>
      </w:r>
    </w:p>
    <w:tbl>
      <w:tblPr>
        <w:tblW w:w="7185"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28"/>
        <w:gridCol w:w="3630"/>
        <w:gridCol w:w="1275"/>
        <w:gridCol w:w="1652"/>
      </w:tblGrid>
      <w:tr w:rsidRPr="00422F86" w:rsidR="002446ED" w:rsidTr="5C863B6E" w14:paraId="2581E373" w14:textId="77777777">
        <w:trPr>
          <w:trHeight w:val="470"/>
        </w:trPr>
        <w:tc>
          <w:tcPr>
            <w:tcW w:w="628" w:type="dxa"/>
            <w:shd w:val="clear" w:color="auto" w:fill="C0C0C0"/>
            <w:tcMar/>
            <w:vAlign w:val="center"/>
          </w:tcPr>
          <w:p w:rsidRPr="00422F86" w:rsidR="002446ED" w:rsidP="000C512F" w:rsidRDefault="002446ED" w14:paraId="6410BFAC" w14:textId="77777777">
            <w:pPr>
              <w:jc w:val="center"/>
              <w:rPr>
                <w:rFonts w:cs="Arial"/>
                <w:b/>
              </w:rPr>
            </w:pPr>
            <w:r w:rsidRPr="00422F86">
              <w:rPr>
                <w:rFonts w:cs="Arial"/>
                <w:b/>
              </w:rPr>
              <w:t>Ítem</w:t>
            </w:r>
          </w:p>
        </w:tc>
        <w:tc>
          <w:tcPr>
            <w:tcW w:w="3630" w:type="dxa"/>
            <w:shd w:val="clear" w:color="auto" w:fill="C0C0C0"/>
            <w:tcMar/>
            <w:vAlign w:val="center"/>
          </w:tcPr>
          <w:p w:rsidRPr="00422F86" w:rsidR="002446ED" w:rsidP="000C512F" w:rsidRDefault="002446ED" w14:paraId="7551550D" w14:textId="77777777">
            <w:pPr>
              <w:jc w:val="center"/>
              <w:rPr>
                <w:rFonts w:cs="Arial"/>
                <w:b/>
              </w:rPr>
            </w:pPr>
            <w:r w:rsidRPr="00422F86">
              <w:rPr>
                <w:rFonts w:cs="Arial"/>
                <w:b/>
              </w:rPr>
              <w:t>Descripción</w:t>
            </w:r>
          </w:p>
        </w:tc>
        <w:tc>
          <w:tcPr>
            <w:tcW w:w="1275" w:type="dxa"/>
            <w:shd w:val="clear" w:color="auto" w:fill="D9D9D9" w:themeFill="background1" w:themeFillShade="D9"/>
            <w:tcMar/>
          </w:tcPr>
          <w:p w:rsidR="002446ED" w:rsidP="000C512F" w:rsidRDefault="002446ED" w14:paraId="13CB595B" w14:textId="77777777">
            <w:pPr>
              <w:jc w:val="center"/>
              <w:rPr>
                <w:rFonts w:cs="Arial"/>
                <w:b/>
              </w:rPr>
            </w:pPr>
          </w:p>
          <w:p w:rsidR="002446ED" w:rsidP="000C512F" w:rsidRDefault="002446ED" w14:paraId="7EC247A3" w14:textId="77777777">
            <w:pPr>
              <w:jc w:val="center"/>
              <w:rPr>
                <w:rFonts w:cs="Arial"/>
                <w:b/>
              </w:rPr>
            </w:pPr>
            <w:r>
              <w:rPr>
                <w:rFonts w:cs="Arial"/>
                <w:b/>
              </w:rPr>
              <w:t>Cantidad</w:t>
            </w:r>
          </w:p>
          <w:p w:rsidR="002446ED" w:rsidP="000C512F" w:rsidRDefault="002446ED" w14:paraId="6D9C8D39" w14:textId="77777777">
            <w:pPr>
              <w:jc w:val="center"/>
              <w:rPr>
                <w:rFonts w:cs="Arial"/>
                <w:b/>
              </w:rPr>
            </w:pPr>
          </w:p>
        </w:tc>
        <w:tc>
          <w:tcPr>
            <w:tcW w:w="1652" w:type="dxa"/>
            <w:shd w:val="clear" w:color="auto" w:fill="D9D9D9" w:themeFill="background1" w:themeFillShade="D9"/>
            <w:tcMar/>
            <w:vAlign w:val="center"/>
          </w:tcPr>
          <w:p w:rsidRPr="00422F86" w:rsidR="002446ED" w:rsidP="5C863B6E" w:rsidRDefault="002446ED" w14:paraId="11B16243" w14:textId="591A6FAC">
            <w:pPr>
              <w:jc w:val="center"/>
              <w:rPr>
                <w:rFonts w:cs="Arial"/>
                <w:b w:val="1"/>
                <w:bCs w:val="1"/>
              </w:rPr>
            </w:pPr>
            <w:r w:rsidRPr="5C863B6E" w:rsidR="5C863B6E">
              <w:rPr>
                <w:rFonts w:cs="Arial"/>
                <w:b w:val="1"/>
                <w:bCs w:val="1"/>
              </w:rPr>
              <w:t>Fecha</w:t>
            </w:r>
            <w:r w:rsidRPr="5C863B6E" w:rsidR="5C863B6E">
              <w:rPr>
                <w:rFonts w:cs="Arial"/>
                <w:b w:val="1"/>
                <w:bCs w:val="1"/>
              </w:rPr>
              <w:t xml:space="preserve"> Requerida</w:t>
            </w:r>
          </w:p>
        </w:tc>
      </w:tr>
      <w:tr w:rsidRPr="00422F86" w:rsidR="002446ED" w:rsidTr="5C863B6E" w14:paraId="4DD442C7" w14:textId="77777777">
        <w:tc>
          <w:tcPr>
            <w:tcW w:w="628" w:type="dxa"/>
            <w:tcMar/>
            <w:vAlign w:val="center"/>
          </w:tcPr>
          <w:p w:rsidRPr="00422F86" w:rsidR="002446ED" w:rsidP="00ED393F" w:rsidRDefault="002446ED" w14:paraId="675E05EE" w14:textId="77777777">
            <w:pPr>
              <w:numPr>
                <w:ilvl w:val="0"/>
                <w:numId w:val="8"/>
              </w:numPr>
              <w:spacing w:before="40" w:after="40"/>
              <w:jc w:val="center"/>
              <w:rPr>
                <w:rFonts w:cs="Arial"/>
              </w:rPr>
            </w:pPr>
          </w:p>
        </w:tc>
        <w:tc>
          <w:tcPr>
            <w:tcW w:w="3630" w:type="dxa"/>
            <w:tcMar/>
            <w:vAlign w:val="center"/>
          </w:tcPr>
          <w:p w:rsidRPr="00422F86" w:rsidR="002446ED" w:rsidP="2086D284" w:rsidRDefault="002446ED" w14:paraId="7E134A76" w14:textId="2B2DD04B">
            <w:pPr>
              <w:spacing w:before="40" w:after="40"/>
              <w:jc w:val="center"/>
              <w:rPr>
                <w:rFonts w:cs="Arial"/>
              </w:rPr>
            </w:pPr>
            <w:r w:rsidRPr="2086D284" w:rsidR="2086D284">
              <w:rPr>
                <w:rFonts w:cs="Arial"/>
              </w:rPr>
              <w:t>MS Office</w:t>
            </w:r>
            <w:r w:rsidRPr="2086D284" w:rsidR="2086D284">
              <w:rPr>
                <w:rFonts w:cs="Arial"/>
              </w:rPr>
              <w:t>365 Business Premium</w:t>
            </w:r>
          </w:p>
        </w:tc>
        <w:tc>
          <w:tcPr>
            <w:tcW w:w="1275" w:type="dxa"/>
            <w:tcMar/>
          </w:tcPr>
          <w:p w:rsidR="000C512F" w:rsidP="000C512F" w:rsidRDefault="000C512F" w14:paraId="2FC17F8B" w14:textId="77777777">
            <w:pPr>
              <w:spacing w:before="40" w:after="40"/>
              <w:jc w:val="center"/>
              <w:rPr>
                <w:rFonts w:cs="Arial"/>
              </w:rPr>
            </w:pPr>
          </w:p>
          <w:p w:rsidR="002446ED" w:rsidP="001705C8" w:rsidRDefault="00DC08DD" w14:paraId="57AB7477" w14:textId="19C0024F">
            <w:pPr>
              <w:spacing w:before="40" w:after="40"/>
              <w:jc w:val="center"/>
              <w:rPr>
                <w:rFonts w:cs="Arial"/>
              </w:rPr>
            </w:pPr>
            <w:r>
              <w:rPr>
                <w:rFonts w:cs="Arial"/>
              </w:rPr>
              <w:t>5</w:t>
            </w:r>
          </w:p>
        </w:tc>
        <w:tc>
          <w:tcPr>
            <w:tcW w:w="1652" w:type="dxa"/>
            <w:tcMar/>
          </w:tcPr>
          <w:p w:rsidR="000C512F" w:rsidP="000C512F" w:rsidRDefault="000C512F" w14:paraId="0A4F7224" w14:textId="77777777">
            <w:pPr>
              <w:spacing w:before="40" w:after="40"/>
              <w:jc w:val="center"/>
              <w:rPr>
                <w:rFonts w:cs="Arial"/>
              </w:rPr>
            </w:pPr>
          </w:p>
          <w:p w:rsidRPr="00422F86" w:rsidR="002446ED" w:rsidP="2086D284" w:rsidRDefault="008B7AD4" w14:paraId="7B796245" w14:textId="6D0545B2">
            <w:pPr>
              <w:spacing w:before="40" w:after="40"/>
              <w:jc w:val="center"/>
              <w:rPr>
                <w:rFonts w:cs="Arial"/>
              </w:rPr>
            </w:pPr>
            <w:r w:rsidRPr="2086D284" w:rsidR="2086D284">
              <w:rPr>
                <w:rFonts w:cs="Arial"/>
                <w:color w:val="000000" w:themeColor="text1" w:themeTint="FF" w:themeShade="FF"/>
              </w:rPr>
              <w:t>1</w:t>
            </w:r>
            <w:r w:rsidRPr="2086D284" w:rsidR="2086D284">
              <w:rPr>
                <w:rFonts w:cs="Arial"/>
                <w:color w:val="000000" w:themeColor="text1" w:themeTint="FF" w:themeShade="FF"/>
              </w:rPr>
              <w:t>4</w:t>
            </w:r>
            <w:r w:rsidRPr="2086D284" w:rsidR="2086D284">
              <w:rPr>
                <w:rFonts w:cs="Arial"/>
                <w:color w:val="000000" w:themeColor="text1" w:themeTint="FF" w:themeShade="FF"/>
              </w:rPr>
              <w:t>/0</w:t>
            </w:r>
            <w:r w:rsidRPr="2086D284" w:rsidR="2086D284">
              <w:rPr>
                <w:rFonts w:cs="Arial"/>
                <w:color w:val="000000" w:themeColor="text1" w:themeTint="FF" w:themeShade="FF"/>
              </w:rPr>
              <w:t>9</w:t>
            </w:r>
            <w:r w:rsidRPr="2086D284" w:rsidR="2086D284">
              <w:rPr>
                <w:rFonts w:cs="Arial"/>
                <w:color w:val="000000" w:themeColor="text1" w:themeTint="FF" w:themeShade="FF"/>
              </w:rPr>
              <w:t>/2019</w:t>
            </w:r>
          </w:p>
        </w:tc>
      </w:tr>
      <w:tr w:rsidRPr="00422F86" w:rsidR="002446ED" w:rsidTr="5C863B6E" w14:paraId="7D4A0293" w14:textId="77777777">
        <w:trPr>
          <w:trHeight w:val="287"/>
        </w:trPr>
        <w:tc>
          <w:tcPr>
            <w:tcW w:w="628" w:type="dxa"/>
            <w:tcMar/>
            <w:vAlign w:val="center"/>
          </w:tcPr>
          <w:p w:rsidRPr="00422F86" w:rsidR="002446ED" w:rsidP="00ED393F" w:rsidRDefault="002446ED" w14:paraId="5AE48A43" w14:textId="77777777">
            <w:pPr>
              <w:numPr>
                <w:ilvl w:val="0"/>
                <w:numId w:val="8"/>
              </w:numPr>
              <w:spacing w:before="40" w:after="40"/>
              <w:jc w:val="center"/>
              <w:rPr>
                <w:rFonts w:cs="Arial"/>
              </w:rPr>
            </w:pPr>
          </w:p>
        </w:tc>
        <w:tc>
          <w:tcPr>
            <w:tcW w:w="3630" w:type="dxa"/>
            <w:tcMar/>
            <w:vAlign w:val="center"/>
          </w:tcPr>
          <w:p w:rsidRPr="00422F86" w:rsidR="002446ED" w:rsidP="000C512F" w:rsidRDefault="002557CC" w14:paraId="29F0B15F" w14:textId="77777777">
            <w:pPr>
              <w:spacing w:before="40" w:after="40"/>
              <w:jc w:val="center"/>
              <w:rPr>
                <w:rFonts w:cs="Arial"/>
              </w:rPr>
            </w:pPr>
            <w:r>
              <w:rPr>
                <w:rFonts w:cs="Arial"/>
              </w:rPr>
              <w:t>Netbeans</w:t>
            </w:r>
            <w:r w:rsidR="001705C8">
              <w:rPr>
                <w:rFonts w:cs="Arial"/>
              </w:rPr>
              <w:t xml:space="preserve"> IDE8.2</w:t>
            </w:r>
          </w:p>
        </w:tc>
        <w:tc>
          <w:tcPr>
            <w:tcW w:w="1275" w:type="dxa"/>
            <w:tcMar/>
          </w:tcPr>
          <w:p w:rsidR="000C512F" w:rsidP="000C512F" w:rsidRDefault="000C512F" w14:paraId="50F40DEB" w14:textId="77777777">
            <w:pPr>
              <w:spacing w:before="40" w:after="40"/>
              <w:jc w:val="center"/>
              <w:rPr>
                <w:rFonts w:cs="Arial"/>
              </w:rPr>
            </w:pPr>
          </w:p>
          <w:p w:rsidR="002446ED" w:rsidP="000C512F" w:rsidRDefault="00DC08DD" w14:paraId="78E884CA" w14:textId="58701616">
            <w:pPr>
              <w:spacing w:before="40" w:after="40"/>
              <w:jc w:val="center"/>
              <w:rPr>
                <w:rFonts w:cs="Arial"/>
              </w:rPr>
            </w:pPr>
            <w:r>
              <w:rPr>
                <w:rFonts w:cs="Arial"/>
              </w:rPr>
              <w:t>5</w:t>
            </w:r>
          </w:p>
        </w:tc>
        <w:tc>
          <w:tcPr>
            <w:tcW w:w="1652" w:type="dxa"/>
            <w:tcMar/>
          </w:tcPr>
          <w:p w:rsidR="000C512F" w:rsidP="000C512F" w:rsidRDefault="000C512F" w14:paraId="77A52294" w14:textId="77777777">
            <w:pPr>
              <w:spacing w:before="40" w:after="40"/>
              <w:jc w:val="center"/>
              <w:rPr>
                <w:rFonts w:cs="Arial"/>
              </w:rPr>
            </w:pPr>
          </w:p>
          <w:p w:rsidRPr="00422F86" w:rsidR="002446ED" w:rsidP="2086D284" w:rsidRDefault="008B7AD4" w14:paraId="7F3148E4" w14:textId="2779EDA0">
            <w:pPr>
              <w:spacing w:before="40" w:after="40"/>
              <w:jc w:val="center"/>
              <w:rPr>
                <w:rFonts w:cs="Arial"/>
              </w:rPr>
            </w:pPr>
            <w:r w:rsidRPr="2086D284" w:rsidR="2086D284">
              <w:rPr>
                <w:rFonts w:cs="Arial"/>
                <w:color w:val="000000" w:themeColor="text1" w:themeTint="FF" w:themeShade="FF"/>
              </w:rPr>
              <w:t>1</w:t>
            </w:r>
            <w:r w:rsidRPr="2086D284" w:rsidR="2086D284">
              <w:rPr>
                <w:rFonts w:cs="Arial"/>
                <w:color w:val="000000" w:themeColor="text1" w:themeTint="FF" w:themeShade="FF"/>
              </w:rPr>
              <w:t>4</w:t>
            </w:r>
            <w:r w:rsidRPr="2086D284" w:rsidR="2086D284">
              <w:rPr>
                <w:rFonts w:cs="Arial"/>
                <w:color w:val="000000" w:themeColor="text1" w:themeTint="FF" w:themeShade="FF"/>
              </w:rPr>
              <w:t>/0</w:t>
            </w:r>
            <w:r w:rsidRPr="2086D284" w:rsidR="2086D284">
              <w:rPr>
                <w:rFonts w:cs="Arial"/>
                <w:color w:val="000000" w:themeColor="text1" w:themeTint="FF" w:themeShade="FF"/>
              </w:rPr>
              <w:t>9</w:t>
            </w:r>
            <w:r w:rsidRPr="2086D284" w:rsidR="2086D284">
              <w:rPr>
                <w:rFonts w:cs="Arial"/>
                <w:color w:val="000000" w:themeColor="text1" w:themeTint="FF" w:themeShade="FF"/>
              </w:rPr>
              <w:t>/2019</w:t>
            </w:r>
          </w:p>
        </w:tc>
      </w:tr>
      <w:tr w:rsidRPr="00422F86" w:rsidR="002446ED" w:rsidTr="5C863B6E" w14:paraId="235F7B6F" w14:textId="77777777">
        <w:trPr>
          <w:trHeight w:val="475"/>
        </w:trPr>
        <w:tc>
          <w:tcPr>
            <w:tcW w:w="628" w:type="dxa"/>
            <w:tcMar/>
            <w:vAlign w:val="center"/>
          </w:tcPr>
          <w:p w:rsidRPr="00422F86" w:rsidR="002446ED" w:rsidP="00ED393F" w:rsidRDefault="002446ED" w14:paraId="007DCDA8" w14:textId="77777777">
            <w:pPr>
              <w:numPr>
                <w:ilvl w:val="0"/>
                <w:numId w:val="8"/>
              </w:numPr>
              <w:spacing w:before="40" w:after="40"/>
              <w:jc w:val="center"/>
              <w:rPr>
                <w:rFonts w:cs="Arial"/>
              </w:rPr>
            </w:pPr>
          </w:p>
        </w:tc>
        <w:tc>
          <w:tcPr>
            <w:tcW w:w="3630" w:type="dxa"/>
            <w:tcMar/>
            <w:vAlign w:val="center"/>
          </w:tcPr>
          <w:p w:rsidRPr="00422F86" w:rsidR="002446ED" w:rsidP="000C512F" w:rsidRDefault="002446ED" w14:paraId="02B5B2A7" w14:textId="77777777">
            <w:pPr>
              <w:spacing w:before="40" w:after="40"/>
              <w:jc w:val="center"/>
              <w:rPr>
                <w:rFonts w:cs="Arial"/>
              </w:rPr>
            </w:pPr>
            <w:r>
              <w:rPr>
                <w:rFonts w:cs="Arial"/>
              </w:rPr>
              <w:t>MySqlWorkbench 6.3</w:t>
            </w:r>
            <w:r w:rsidR="001705C8">
              <w:rPr>
                <w:rFonts w:cs="Arial"/>
              </w:rPr>
              <w:t>.10</w:t>
            </w:r>
          </w:p>
        </w:tc>
        <w:tc>
          <w:tcPr>
            <w:tcW w:w="1275" w:type="dxa"/>
            <w:tcMar/>
          </w:tcPr>
          <w:p w:rsidR="000C512F" w:rsidP="000C512F" w:rsidRDefault="000C512F" w14:paraId="450EA2D7" w14:textId="77777777">
            <w:pPr>
              <w:spacing w:before="40" w:after="40"/>
              <w:jc w:val="center"/>
              <w:rPr>
                <w:rFonts w:cs="Arial"/>
              </w:rPr>
            </w:pPr>
          </w:p>
          <w:p w:rsidR="000C512F" w:rsidP="000C512F" w:rsidRDefault="00DC08DD" w14:paraId="7842F596" w14:textId="59CBA801">
            <w:pPr>
              <w:spacing w:before="40" w:after="40"/>
              <w:jc w:val="center"/>
              <w:rPr>
                <w:rFonts w:cs="Arial"/>
              </w:rPr>
            </w:pPr>
            <w:r>
              <w:rPr>
                <w:rFonts w:cs="Arial"/>
              </w:rPr>
              <w:t>5</w:t>
            </w:r>
          </w:p>
          <w:p w:rsidR="002446ED" w:rsidP="000C512F" w:rsidRDefault="002446ED" w14:paraId="3DD355C9" w14:textId="77777777">
            <w:pPr>
              <w:spacing w:before="40" w:after="40"/>
              <w:jc w:val="center"/>
              <w:rPr>
                <w:rFonts w:cs="Arial"/>
              </w:rPr>
            </w:pPr>
          </w:p>
        </w:tc>
        <w:tc>
          <w:tcPr>
            <w:tcW w:w="1652" w:type="dxa"/>
            <w:tcMar/>
          </w:tcPr>
          <w:p w:rsidR="000C512F" w:rsidP="000C512F" w:rsidRDefault="000C512F" w14:paraId="1A81F0B1" w14:textId="77777777">
            <w:pPr>
              <w:spacing w:before="40" w:after="40"/>
              <w:jc w:val="center"/>
              <w:rPr>
                <w:rFonts w:cs="Arial"/>
              </w:rPr>
            </w:pPr>
          </w:p>
          <w:p w:rsidRPr="00422F86" w:rsidR="002446ED" w:rsidP="2086D284" w:rsidRDefault="00DC08DD" w14:paraId="4E6DB6ED" w14:textId="1E164634">
            <w:pPr>
              <w:spacing w:before="40" w:after="40"/>
              <w:jc w:val="center"/>
              <w:rPr>
                <w:rFonts w:cs="Arial"/>
              </w:rPr>
            </w:pPr>
            <w:r w:rsidRPr="2086D284" w:rsidR="2086D284">
              <w:rPr>
                <w:rFonts w:cs="Arial"/>
                <w:color w:val="000000" w:themeColor="text1" w:themeTint="FF" w:themeShade="FF"/>
              </w:rPr>
              <w:t>1</w:t>
            </w:r>
            <w:r w:rsidRPr="2086D284" w:rsidR="2086D284">
              <w:rPr>
                <w:rFonts w:cs="Arial"/>
                <w:color w:val="000000" w:themeColor="text1" w:themeTint="FF" w:themeShade="FF"/>
              </w:rPr>
              <w:t>4</w:t>
            </w:r>
            <w:r w:rsidRPr="2086D284" w:rsidR="2086D284">
              <w:rPr>
                <w:rFonts w:cs="Arial"/>
                <w:color w:val="000000" w:themeColor="text1" w:themeTint="FF" w:themeShade="FF"/>
              </w:rPr>
              <w:t>/0</w:t>
            </w:r>
            <w:r w:rsidRPr="2086D284" w:rsidR="2086D284">
              <w:rPr>
                <w:rFonts w:cs="Arial"/>
                <w:color w:val="000000" w:themeColor="text1" w:themeTint="FF" w:themeShade="FF"/>
              </w:rPr>
              <w:t>9</w:t>
            </w:r>
            <w:r w:rsidRPr="2086D284" w:rsidR="2086D284">
              <w:rPr>
                <w:rFonts w:cs="Arial"/>
                <w:color w:val="000000" w:themeColor="text1" w:themeTint="FF" w:themeShade="FF"/>
              </w:rPr>
              <w:t>/2019</w:t>
            </w:r>
          </w:p>
        </w:tc>
      </w:tr>
      <w:tr w:rsidRPr="00422F86" w:rsidR="00884983" w:rsidTr="5C863B6E" w14:paraId="478ACC92" w14:textId="77777777">
        <w:trPr>
          <w:trHeight w:val="756"/>
        </w:trPr>
        <w:tc>
          <w:tcPr>
            <w:tcW w:w="628" w:type="dxa"/>
            <w:tcMar/>
            <w:vAlign w:val="center"/>
          </w:tcPr>
          <w:p w:rsidRPr="00422F86" w:rsidR="00884983" w:rsidP="00ED393F" w:rsidRDefault="00884983" w14:paraId="717AAFBA" w14:textId="77777777">
            <w:pPr>
              <w:numPr>
                <w:ilvl w:val="0"/>
                <w:numId w:val="8"/>
              </w:numPr>
              <w:spacing w:before="40" w:after="40"/>
              <w:jc w:val="center"/>
              <w:rPr>
                <w:rFonts w:cs="Arial"/>
              </w:rPr>
            </w:pPr>
          </w:p>
        </w:tc>
        <w:tc>
          <w:tcPr>
            <w:tcW w:w="3630" w:type="dxa"/>
            <w:tcMar/>
            <w:vAlign w:val="center"/>
          </w:tcPr>
          <w:p w:rsidR="00884983" w:rsidP="00DC08DD" w:rsidRDefault="00884983" w14:paraId="5186B04A" w14:textId="4818B188">
            <w:pPr>
              <w:spacing w:before="40" w:after="40"/>
              <w:jc w:val="center"/>
              <w:rPr>
                <w:rFonts w:cs="Arial"/>
              </w:rPr>
            </w:pPr>
            <w:r>
              <w:rPr>
                <w:rFonts w:cs="Arial"/>
              </w:rPr>
              <w:t>BOOSTRAP</w:t>
            </w:r>
            <w:r w:rsidR="009D0337">
              <w:rPr>
                <w:rFonts w:cs="Arial"/>
              </w:rPr>
              <w:t xml:space="preserve"> </w:t>
            </w:r>
            <w:r w:rsidR="00DC08DD">
              <w:rPr>
                <w:rFonts w:cs="Arial"/>
              </w:rPr>
              <w:t>v4</w:t>
            </w:r>
          </w:p>
        </w:tc>
        <w:tc>
          <w:tcPr>
            <w:tcW w:w="1275" w:type="dxa"/>
            <w:tcMar/>
          </w:tcPr>
          <w:p w:rsidR="00884983" w:rsidP="000C512F" w:rsidRDefault="00884983" w14:paraId="56EE48EE" w14:textId="77777777">
            <w:pPr>
              <w:spacing w:before="40" w:after="40"/>
              <w:jc w:val="center"/>
              <w:rPr>
                <w:rFonts w:cs="Arial"/>
              </w:rPr>
            </w:pPr>
          </w:p>
          <w:p w:rsidR="00884983" w:rsidP="000C512F" w:rsidRDefault="00DC08DD" w14:paraId="2CC21B90" w14:textId="1912C5F4">
            <w:pPr>
              <w:spacing w:before="40" w:after="40"/>
              <w:jc w:val="center"/>
              <w:rPr>
                <w:rFonts w:cs="Arial"/>
              </w:rPr>
            </w:pPr>
            <w:r>
              <w:rPr>
                <w:rFonts w:cs="Arial"/>
              </w:rPr>
              <w:t>5</w:t>
            </w:r>
          </w:p>
        </w:tc>
        <w:tc>
          <w:tcPr>
            <w:tcW w:w="1652" w:type="dxa"/>
            <w:tcMar/>
          </w:tcPr>
          <w:p w:rsidR="00884983" w:rsidP="000C512F" w:rsidRDefault="00884983" w14:paraId="2908EB2C" w14:textId="77777777">
            <w:pPr>
              <w:spacing w:before="40" w:after="40"/>
              <w:jc w:val="center"/>
              <w:rPr>
                <w:rFonts w:cs="Arial"/>
                <w:color w:val="000000"/>
              </w:rPr>
            </w:pPr>
          </w:p>
          <w:p w:rsidR="00884983" w:rsidP="2086D284" w:rsidRDefault="00DC08DD" w14:paraId="6A2785F3" w14:textId="4FD79CBA">
            <w:pPr>
              <w:spacing w:before="40" w:after="40"/>
              <w:jc w:val="center"/>
              <w:rPr>
                <w:rFonts w:cs="Arial"/>
              </w:rPr>
            </w:pPr>
            <w:r w:rsidRPr="2086D284" w:rsidR="2086D284">
              <w:rPr>
                <w:rFonts w:cs="Arial"/>
                <w:color w:val="000000" w:themeColor="text1" w:themeTint="FF" w:themeShade="FF"/>
              </w:rPr>
              <w:t>1</w:t>
            </w:r>
            <w:r w:rsidRPr="2086D284" w:rsidR="2086D284">
              <w:rPr>
                <w:rFonts w:cs="Arial"/>
                <w:color w:val="000000" w:themeColor="text1" w:themeTint="FF" w:themeShade="FF"/>
              </w:rPr>
              <w:t>4</w:t>
            </w:r>
            <w:r w:rsidRPr="2086D284" w:rsidR="2086D284">
              <w:rPr>
                <w:rFonts w:cs="Arial"/>
                <w:color w:val="000000" w:themeColor="text1" w:themeTint="FF" w:themeShade="FF"/>
              </w:rPr>
              <w:t>/0</w:t>
            </w:r>
            <w:r w:rsidRPr="2086D284" w:rsidR="2086D284">
              <w:rPr>
                <w:rFonts w:cs="Arial"/>
                <w:color w:val="000000" w:themeColor="text1" w:themeTint="FF" w:themeShade="FF"/>
              </w:rPr>
              <w:t>9</w:t>
            </w:r>
            <w:r w:rsidRPr="2086D284" w:rsidR="2086D284">
              <w:rPr>
                <w:rFonts w:cs="Arial"/>
                <w:color w:val="000000" w:themeColor="text1" w:themeTint="FF" w:themeShade="FF"/>
              </w:rPr>
              <w:t>/2019</w:t>
            </w:r>
          </w:p>
        </w:tc>
      </w:tr>
    </w:tbl>
    <w:p w:rsidR="5E695726" w:rsidRDefault="5E695726" w14:paraId="031C3A0C" w14:textId="60F6191B"/>
    <w:p w:rsidRPr="00422F86" w:rsidR="00463E1E" w:rsidP="00B45381" w:rsidRDefault="551E4209" w14:paraId="2FE0D8D1" w14:textId="77777777">
      <w:pPr>
        <w:pStyle w:val="Ttulo2"/>
        <w:rPr/>
      </w:pPr>
      <w:bookmarkStart w:name="_Toc135200673" w:id="77"/>
      <w:bookmarkStart w:name="_Toc1172414" w:id="78"/>
      <w:r w:rsidR="2086D284">
        <w:rPr/>
        <w:t>INFRAESTRUCTURA Y MOBILIARIO</w:t>
      </w:r>
      <w:bookmarkEnd w:id="77"/>
      <w:bookmarkEnd w:id="78"/>
    </w:p>
    <w:p w:rsidR="00522C88" w:rsidP="5C863B6E" w:rsidRDefault="00522C88" w14:paraId="07F023C8" w14:textId="2B123F8F">
      <w:pPr>
        <w:spacing w:before="120" w:after="120" w:line="360" w:lineRule="auto"/>
        <w:ind w:left="576"/>
        <w:rPr>
          <w:rFonts w:cs="Arial"/>
          <w:color w:val="000000" w:themeColor="text1" w:themeTint="FF" w:themeShade="FF"/>
        </w:rPr>
      </w:pPr>
      <w:r w:rsidRPr="5C863B6E" w:rsidR="5C863B6E">
        <w:rPr>
          <w:rFonts w:cs="Arial"/>
          <w:color w:val="000000" w:themeColor="text1" w:themeTint="FF" w:themeShade="FF"/>
          <w:sz w:val="22"/>
          <w:szCs w:val="22"/>
        </w:rPr>
        <w:t>Los elementos de infraestructura y mobiliario requeridos para el presente proyecto serán los que se tengan definidos en el marco del proyecto.</w:t>
      </w:r>
    </w:p>
    <w:tbl>
      <w:tblPr>
        <w:tblW w:w="7281" w:type="dxa"/>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28"/>
        <w:gridCol w:w="2647"/>
        <w:gridCol w:w="1230"/>
        <w:gridCol w:w="2776"/>
      </w:tblGrid>
      <w:tr w:rsidRPr="00422F86" w:rsidR="004D13D6" w:rsidTr="5C863B6E" w14:paraId="075F62EA" w14:textId="77777777">
        <w:trPr>
          <w:trHeight w:val="700"/>
        </w:trPr>
        <w:tc>
          <w:tcPr>
            <w:tcW w:w="628" w:type="dxa"/>
            <w:shd w:val="clear" w:color="auto" w:fill="C0C0C0"/>
            <w:tcMar/>
            <w:vAlign w:val="center"/>
          </w:tcPr>
          <w:p w:rsidRPr="00422F86" w:rsidR="004D13D6" w:rsidP="000C512F" w:rsidRDefault="004D13D6" w14:paraId="5A4B6007" w14:textId="77777777">
            <w:pPr>
              <w:jc w:val="center"/>
              <w:rPr>
                <w:rFonts w:cs="Arial"/>
                <w:b/>
              </w:rPr>
            </w:pPr>
            <w:r w:rsidRPr="00422F86">
              <w:rPr>
                <w:rFonts w:cs="Arial"/>
                <w:b/>
              </w:rPr>
              <w:t>Ítem</w:t>
            </w:r>
          </w:p>
        </w:tc>
        <w:tc>
          <w:tcPr>
            <w:tcW w:w="2647" w:type="dxa"/>
            <w:shd w:val="clear" w:color="auto" w:fill="C0C0C0"/>
            <w:tcMar/>
            <w:vAlign w:val="center"/>
          </w:tcPr>
          <w:p w:rsidRPr="00422F86" w:rsidR="004D13D6" w:rsidP="000C512F" w:rsidRDefault="004D13D6" w14:paraId="0F90AD1D" w14:textId="77777777">
            <w:pPr>
              <w:jc w:val="center"/>
              <w:rPr>
                <w:rFonts w:cs="Arial"/>
                <w:b/>
              </w:rPr>
            </w:pPr>
            <w:r w:rsidRPr="00422F86">
              <w:rPr>
                <w:rFonts w:cs="Arial"/>
                <w:b/>
              </w:rPr>
              <w:t>Descripción</w:t>
            </w:r>
          </w:p>
        </w:tc>
        <w:tc>
          <w:tcPr>
            <w:tcW w:w="1230" w:type="dxa"/>
            <w:shd w:val="clear" w:color="auto" w:fill="C0C0C0"/>
            <w:tcMar/>
            <w:vAlign w:val="center"/>
          </w:tcPr>
          <w:p w:rsidRPr="00422F86" w:rsidR="004D13D6" w:rsidP="000C512F" w:rsidRDefault="004D13D6" w14:paraId="3284EA6C" w14:textId="77777777">
            <w:pPr>
              <w:jc w:val="center"/>
              <w:rPr>
                <w:rFonts w:cs="Arial"/>
                <w:b/>
              </w:rPr>
            </w:pPr>
            <w:r>
              <w:rPr>
                <w:rFonts w:cs="Arial"/>
                <w:b/>
              </w:rPr>
              <w:t>Cantidad</w:t>
            </w:r>
          </w:p>
        </w:tc>
        <w:tc>
          <w:tcPr>
            <w:tcW w:w="2776" w:type="dxa"/>
            <w:shd w:val="clear" w:color="auto" w:fill="D9D9D9" w:themeFill="background1" w:themeFillShade="D9"/>
            <w:tcMar/>
            <w:vAlign w:val="center"/>
          </w:tcPr>
          <w:p w:rsidRPr="00422F86" w:rsidR="004D13D6" w:rsidP="5C863B6E" w:rsidRDefault="004D13D6" w14:paraId="3FF703CF" w14:textId="429B324A">
            <w:pPr>
              <w:jc w:val="center"/>
              <w:rPr>
                <w:rFonts w:cs="Arial"/>
                <w:b w:val="1"/>
                <w:bCs w:val="1"/>
              </w:rPr>
            </w:pPr>
            <w:r w:rsidRPr="5C863B6E" w:rsidR="5C863B6E">
              <w:rPr>
                <w:rFonts w:cs="Arial"/>
                <w:b w:val="1"/>
                <w:bCs w:val="1"/>
              </w:rPr>
              <w:t xml:space="preserve">Fecha </w:t>
            </w:r>
            <w:r w:rsidRPr="5C863B6E" w:rsidR="5C863B6E">
              <w:rPr>
                <w:rFonts w:cs="Arial"/>
                <w:b w:val="1"/>
                <w:bCs w:val="1"/>
              </w:rPr>
              <w:t>Requerida</w:t>
            </w:r>
          </w:p>
        </w:tc>
      </w:tr>
      <w:tr w:rsidRPr="00422F86" w:rsidR="004D13D6" w:rsidTr="5C863B6E" w14:paraId="660BCD89" w14:textId="77777777">
        <w:tc>
          <w:tcPr>
            <w:tcW w:w="628" w:type="dxa"/>
            <w:tcMar/>
            <w:vAlign w:val="center"/>
          </w:tcPr>
          <w:p w:rsidRPr="00B45381" w:rsidR="004D13D6" w:rsidP="000C512F" w:rsidRDefault="004D13D6" w14:paraId="0135CBF0" w14:textId="77777777">
            <w:pPr>
              <w:spacing w:before="40" w:after="40"/>
              <w:jc w:val="center"/>
              <w:rPr>
                <w:rFonts w:cs="Arial"/>
                <w:sz w:val="22"/>
              </w:rPr>
            </w:pPr>
            <w:r w:rsidRPr="00B45381">
              <w:rPr>
                <w:rFonts w:cs="Arial"/>
                <w:sz w:val="22"/>
              </w:rPr>
              <w:t>1.</w:t>
            </w:r>
          </w:p>
        </w:tc>
        <w:tc>
          <w:tcPr>
            <w:tcW w:w="2647" w:type="dxa"/>
            <w:tcMar/>
            <w:vAlign w:val="center"/>
          </w:tcPr>
          <w:p w:rsidRPr="00B45381" w:rsidR="004D13D6" w:rsidP="2086D284" w:rsidRDefault="004D13D6" w14:paraId="48322A84" w14:textId="63AA7979">
            <w:pPr>
              <w:spacing w:before="40" w:after="40"/>
              <w:jc w:val="center"/>
              <w:rPr>
                <w:rFonts w:cs="Arial"/>
                <w:sz w:val="22"/>
                <w:szCs w:val="22"/>
              </w:rPr>
            </w:pPr>
            <w:r w:rsidRPr="2086D284" w:rsidR="2086D284">
              <w:rPr>
                <w:rFonts w:cs="Arial"/>
                <w:sz w:val="22"/>
                <w:szCs w:val="22"/>
              </w:rPr>
              <w:t xml:space="preserve">Silla </w:t>
            </w:r>
            <w:r w:rsidRPr="2086D284" w:rsidR="2086D284">
              <w:rPr>
                <w:rFonts w:cs="Arial"/>
                <w:sz w:val="22"/>
                <w:szCs w:val="22"/>
              </w:rPr>
              <w:t xml:space="preserve">gerencial </w:t>
            </w:r>
            <w:r w:rsidRPr="2086D284" w:rsidR="2086D284">
              <w:rPr>
                <w:rFonts w:cs="Arial"/>
                <w:sz w:val="22"/>
                <w:szCs w:val="22"/>
              </w:rPr>
              <w:t>de acero</w:t>
            </w:r>
          </w:p>
        </w:tc>
        <w:tc>
          <w:tcPr>
            <w:tcW w:w="1230" w:type="dxa"/>
            <w:tcMar/>
          </w:tcPr>
          <w:p w:rsidRPr="00B45381" w:rsidR="004D13D6" w:rsidP="000C512F" w:rsidRDefault="009570D9" w14:paraId="29B4EA11" w14:textId="124E1234">
            <w:pPr>
              <w:spacing w:before="40" w:after="40"/>
              <w:jc w:val="center"/>
              <w:rPr>
                <w:rFonts w:cs="Arial"/>
                <w:sz w:val="22"/>
              </w:rPr>
            </w:pPr>
            <w:r w:rsidRPr="00B45381">
              <w:rPr>
                <w:rFonts w:cs="Arial"/>
                <w:sz w:val="22"/>
              </w:rPr>
              <w:t>5</w:t>
            </w:r>
          </w:p>
        </w:tc>
        <w:tc>
          <w:tcPr>
            <w:tcW w:w="2776" w:type="dxa"/>
            <w:tcMar/>
          </w:tcPr>
          <w:p w:rsidRPr="00B45381" w:rsidR="004D13D6" w:rsidP="2086D284" w:rsidRDefault="009570D9" w14:paraId="000F6548" w14:textId="3F789438">
            <w:pPr>
              <w:spacing w:before="40" w:after="40"/>
              <w:jc w:val="center"/>
              <w:rPr>
                <w:rFonts w:cs="Arial"/>
                <w:color w:val="000000" w:themeColor="text1" w:themeTint="FF" w:themeShade="FF"/>
                <w:sz w:val="22"/>
                <w:szCs w:val="22"/>
              </w:rPr>
            </w:pPr>
            <w:r w:rsidRPr="2086D284" w:rsidR="2086D284">
              <w:rPr>
                <w:rFonts w:cs="Arial"/>
                <w:color w:val="000000" w:themeColor="text1" w:themeTint="FF" w:themeShade="FF"/>
                <w:sz w:val="22"/>
                <w:szCs w:val="22"/>
              </w:rPr>
              <w:t>1</w:t>
            </w:r>
            <w:r w:rsidRPr="2086D284" w:rsidR="2086D284">
              <w:rPr>
                <w:rFonts w:cs="Arial"/>
                <w:color w:val="000000" w:themeColor="text1" w:themeTint="FF" w:themeShade="FF"/>
                <w:sz w:val="22"/>
                <w:szCs w:val="22"/>
              </w:rPr>
              <w:t>4</w:t>
            </w:r>
            <w:r w:rsidRPr="2086D284" w:rsidR="2086D284">
              <w:rPr>
                <w:rFonts w:cs="Arial"/>
                <w:color w:val="000000" w:themeColor="text1" w:themeTint="FF" w:themeShade="FF"/>
                <w:sz w:val="22"/>
                <w:szCs w:val="22"/>
              </w:rPr>
              <w:t>/</w:t>
            </w:r>
            <w:r w:rsidRPr="2086D284" w:rsidR="2086D284">
              <w:rPr>
                <w:rFonts w:cs="Arial"/>
                <w:color w:val="000000" w:themeColor="text1" w:themeTint="FF" w:themeShade="FF"/>
                <w:sz w:val="22"/>
                <w:szCs w:val="22"/>
              </w:rPr>
              <w:t>09/</w:t>
            </w:r>
            <w:r w:rsidRPr="2086D284" w:rsidR="2086D284">
              <w:rPr>
                <w:rFonts w:cs="Arial"/>
                <w:color w:val="000000" w:themeColor="text1" w:themeTint="FF" w:themeShade="FF"/>
                <w:sz w:val="22"/>
                <w:szCs w:val="22"/>
              </w:rPr>
              <w:t>2019</w:t>
            </w:r>
          </w:p>
        </w:tc>
      </w:tr>
      <w:tr w:rsidRPr="00422F86" w:rsidR="004D13D6" w:rsidTr="5C863B6E" w14:paraId="3257BEC1" w14:textId="77777777">
        <w:tc>
          <w:tcPr>
            <w:tcW w:w="628" w:type="dxa"/>
            <w:tcMar/>
            <w:vAlign w:val="center"/>
          </w:tcPr>
          <w:p w:rsidRPr="00B45381" w:rsidR="004D13D6" w:rsidP="000C512F" w:rsidRDefault="004D13D6" w14:paraId="47886996" w14:textId="77777777">
            <w:pPr>
              <w:spacing w:before="40" w:after="40"/>
              <w:jc w:val="center"/>
              <w:rPr>
                <w:rFonts w:cs="Arial"/>
                <w:sz w:val="22"/>
              </w:rPr>
            </w:pPr>
            <w:r w:rsidRPr="00B45381">
              <w:rPr>
                <w:rFonts w:cs="Arial"/>
                <w:sz w:val="22"/>
              </w:rPr>
              <w:t>2.</w:t>
            </w:r>
          </w:p>
        </w:tc>
        <w:tc>
          <w:tcPr>
            <w:tcW w:w="2647" w:type="dxa"/>
            <w:tcMar/>
            <w:vAlign w:val="center"/>
          </w:tcPr>
          <w:p w:rsidRPr="00B45381" w:rsidR="004D13D6" w:rsidP="000C512F" w:rsidRDefault="004D13D6" w14:paraId="387A0777" w14:textId="77777777">
            <w:pPr>
              <w:spacing w:before="40" w:after="40"/>
              <w:jc w:val="center"/>
              <w:rPr>
                <w:rFonts w:cs="Arial"/>
                <w:sz w:val="22"/>
              </w:rPr>
            </w:pPr>
            <w:r w:rsidRPr="00B45381">
              <w:rPr>
                <w:rFonts w:cs="Arial"/>
                <w:sz w:val="22"/>
              </w:rPr>
              <w:t>Escritorios</w:t>
            </w:r>
          </w:p>
        </w:tc>
        <w:tc>
          <w:tcPr>
            <w:tcW w:w="1230" w:type="dxa"/>
            <w:tcMar/>
          </w:tcPr>
          <w:p w:rsidRPr="00B45381" w:rsidR="004D13D6" w:rsidP="000C512F" w:rsidRDefault="009570D9" w14:paraId="2A2176D0" w14:textId="5C8C3FF5">
            <w:pPr>
              <w:spacing w:before="40" w:after="40"/>
              <w:jc w:val="center"/>
              <w:rPr>
                <w:rFonts w:cs="Arial"/>
                <w:sz w:val="22"/>
              </w:rPr>
            </w:pPr>
            <w:r w:rsidRPr="00B45381">
              <w:rPr>
                <w:rFonts w:cs="Arial"/>
                <w:sz w:val="22"/>
              </w:rPr>
              <w:t>5</w:t>
            </w:r>
          </w:p>
        </w:tc>
        <w:tc>
          <w:tcPr>
            <w:tcW w:w="2776" w:type="dxa"/>
            <w:tcMar/>
          </w:tcPr>
          <w:p w:rsidRPr="00B45381" w:rsidR="004D13D6" w:rsidP="2086D284" w:rsidRDefault="009570D9" w14:paraId="5A262F29" w14:textId="15DC79BD">
            <w:pPr>
              <w:spacing w:before="40" w:after="40"/>
              <w:jc w:val="center"/>
              <w:rPr>
                <w:rFonts w:cs="Arial"/>
                <w:sz w:val="22"/>
                <w:szCs w:val="22"/>
              </w:rPr>
            </w:pPr>
            <w:r w:rsidRPr="2086D284" w:rsidR="2086D284">
              <w:rPr>
                <w:rFonts w:cs="Arial"/>
                <w:color w:val="000000" w:themeColor="text1" w:themeTint="FF" w:themeShade="FF"/>
                <w:sz w:val="22"/>
                <w:szCs w:val="22"/>
              </w:rPr>
              <w:t>1</w:t>
            </w:r>
            <w:r w:rsidRPr="2086D284" w:rsidR="2086D284">
              <w:rPr>
                <w:rFonts w:cs="Arial"/>
                <w:color w:val="000000" w:themeColor="text1" w:themeTint="FF" w:themeShade="FF"/>
                <w:sz w:val="22"/>
                <w:szCs w:val="22"/>
              </w:rPr>
              <w:t>4</w:t>
            </w:r>
            <w:r w:rsidRPr="2086D284" w:rsidR="2086D284">
              <w:rPr>
                <w:rFonts w:cs="Arial"/>
                <w:color w:val="000000" w:themeColor="text1" w:themeTint="FF" w:themeShade="FF"/>
                <w:sz w:val="22"/>
                <w:szCs w:val="22"/>
              </w:rPr>
              <w:t>/0</w:t>
            </w:r>
            <w:r w:rsidRPr="2086D284" w:rsidR="2086D284">
              <w:rPr>
                <w:rFonts w:cs="Arial"/>
                <w:color w:val="000000" w:themeColor="text1" w:themeTint="FF" w:themeShade="FF"/>
                <w:sz w:val="22"/>
                <w:szCs w:val="22"/>
              </w:rPr>
              <w:t>9</w:t>
            </w:r>
            <w:r w:rsidRPr="2086D284" w:rsidR="2086D284">
              <w:rPr>
                <w:rFonts w:cs="Arial"/>
                <w:color w:val="000000" w:themeColor="text1" w:themeTint="FF" w:themeShade="FF"/>
                <w:sz w:val="22"/>
                <w:szCs w:val="22"/>
              </w:rPr>
              <w:t>/2019</w:t>
            </w:r>
          </w:p>
        </w:tc>
      </w:tr>
    </w:tbl>
    <w:bookmarkStart w:name="_Toc127716386" w:id="79"/>
    <w:bookmarkStart w:name="_Toc135200680" w:id="80"/>
    <w:p w:rsidR="2086D284" w:rsidP="2086D284" w:rsidRDefault="2086D284" w14:paraId="5A872774" w14:textId="7E83BDD6">
      <w:pPr>
        <w:pStyle w:val="Normal"/>
        <w:rPr>
          <w:rFonts w:cs="Arial"/>
        </w:rPr>
      </w:pPr>
    </w:p>
    <w:p w:rsidRPr="007D0505" w:rsidR="007D0505" w:rsidP="5C863B6E" w:rsidRDefault="007D0505" w14:paraId="2916C19D" w14:textId="650436DB">
      <w:pPr>
        <w:pStyle w:val="Ttulo1"/>
        <w:numPr>
          <w:ilvl w:val="0"/>
          <w:numId w:val="3"/>
        </w:numPr>
        <w:rPr>
          <w:lang w:val="es-ES"/>
        </w:rPr>
      </w:pPr>
      <w:r w:rsidR="5C863B6E">
        <w:rPr/>
        <w:t>ESTRATEGIA DE EJECUCION DEL PROYECTO</w:t>
      </w:r>
    </w:p>
    <w:p w:rsidR="007D0505" w:rsidP="00B45381" w:rsidRDefault="551E4209" w14:paraId="6A946780" w14:textId="77777777">
      <w:pPr>
        <w:pStyle w:val="Ttulo2"/>
        <w:rPr>
          <w:lang w:val="es-ES"/>
        </w:rPr>
      </w:pPr>
      <w:bookmarkStart w:name="_Toc1172416" w:id="83"/>
      <w:r w:rsidRPr="551E4209">
        <w:rPr>
          <w:lang w:val="es-ES"/>
        </w:rPr>
        <w:lastRenderedPageBreak/>
        <w:t>CICLO DE VIDA DEL PROYECTO</w:t>
      </w:r>
      <w:bookmarkEnd w:id="83"/>
    </w:p>
    <w:p w:rsidRPr="00825230" w:rsidR="007D0505" w:rsidP="007D0505" w:rsidRDefault="007D0505" w14:paraId="5629EF34" w14:textId="77777777">
      <w:pPr>
        <w:spacing w:before="120" w:after="120" w:line="360" w:lineRule="auto"/>
        <w:rPr>
          <w:rFonts w:cs="Arial"/>
          <w:color w:val="000000"/>
          <w:sz w:val="22"/>
        </w:rPr>
      </w:pPr>
      <w:r w:rsidRPr="00825230">
        <w:rPr>
          <w:rFonts w:cs="Arial"/>
          <w:color w:val="000000"/>
          <w:sz w:val="22"/>
        </w:rPr>
        <w:t>El proceso de desarrollo del presente proyecto está definido dentro del M</w:t>
      </w:r>
      <w:r w:rsidRPr="00825230" w:rsidR="008D2686">
        <w:rPr>
          <w:rFonts w:cs="Arial"/>
          <w:color w:val="000000"/>
          <w:sz w:val="22"/>
        </w:rPr>
        <w:t>apa de procesos del proyecto</w:t>
      </w:r>
      <w:r w:rsidRPr="00825230">
        <w:rPr>
          <w:rFonts w:cs="Arial"/>
          <w:color w:val="000000"/>
          <w:sz w:val="22"/>
        </w:rPr>
        <w:t>, basado en CMMI nivel 2 y metodología de desarrollo en CASCADA. De acuerdo a esto, el proyecto contempla principalmente dos procesos:</w:t>
      </w:r>
    </w:p>
    <w:p w:rsidRPr="00825230" w:rsidR="005162F9" w:rsidP="005162F9" w:rsidRDefault="005162F9" w14:paraId="43917375" w14:textId="77777777">
      <w:pPr>
        <w:spacing w:before="120" w:after="120" w:line="360" w:lineRule="auto"/>
        <w:ind w:firstLine="426"/>
        <w:rPr>
          <w:rFonts w:cs="Arial"/>
          <w:color w:val="000000"/>
          <w:sz w:val="22"/>
        </w:rPr>
      </w:pPr>
      <w:r w:rsidRPr="00825230">
        <w:rPr>
          <w:rFonts w:cs="Arial"/>
          <w:color w:val="000000"/>
          <w:sz w:val="22"/>
        </w:rPr>
        <w:t>Procesos de Gestión, conformado por:</w:t>
      </w:r>
    </w:p>
    <w:p w:rsidRPr="00825230" w:rsidR="005162F9" w:rsidP="008234C8" w:rsidRDefault="005162F9" w14:paraId="6ACD55B7" w14:textId="77777777">
      <w:pPr>
        <w:numPr>
          <w:ilvl w:val="0"/>
          <w:numId w:val="13"/>
        </w:numPr>
        <w:spacing w:before="120" w:after="120" w:line="360" w:lineRule="auto"/>
        <w:rPr>
          <w:rFonts w:cs="Arial"/>
          <w:color w:val="000000"/>
          <w:sz w:val="22"/>
        </w:rPr>
      </w:pPr>
      <w:r w:rsidRPr="00825230">
        <w:rPr>
          <w:rFonts w:cs="Arial"/>
          <w:color w:val="000000"/>
          <w:sz w:val="22"/>
        </w:rPr>
        <w:t>Inicio</w:t>
      </w:r>
    </w:p>
    <w:p w:rsidRPr="00825230" w:rsidR="005162F9" w:rsidP="008234C8" w:rsidRDefault="005162F9" w14:paraId="16FA1EF8" w14:textId="77777777">
      <w:pPr>
        <w:numPr>
          <w:ilvl w:val="0"/>
          <w:numId w:val="13"/>
        </w:numPr>
        <w:spacing w:before="120" w:after="120" w:line="360" w:lineRule="auto"/>
        <w:rPr>
          <w:rFonts w:cs="Arial"/>
          <w:color w:val="000000"/>
          <w:sz w:val="22"/>
        </w:rPr>
      </w:pPr>
      <w:r w:rsidRPr="00825230">
        <w:rPr>
          <w:rFonts w:cs="Arial"/>
          <w:color w:val="000000"/>
          <w:sz w:val="22"/>
        </w:rPr>
        <w:t>Planificación del plan de proyecto</w:t>
      </w:r>
    </w:p>
    <w:p w:rsidRPr="00825230" w:rsidR="005162F9" w:rsidP="008234C8" w:rsidRDefault="005162F9" w14:paraId="69DEB482" w14:textId="77777777">
      <w:pPr>
        <w:numPr>
          <w:ilvl w:val="0"/>
          <w:numId w:val="13"/>
        </w:numPr>
        <w:spacing w:before="120" w:after="120" w:line="360" w:lineRule="auto"/>
        <w:rPr>
          <w:rFonts w:cs="Arial"/>
          <w:color w:val="000000"/>
          <w:sz w:val="22"/>
        </w:rPr>
      </w:pPr>
      <w:r w:rsidRPr="00825230">
        <w:rPr>
          <w:rFonts w:cs="Arial"/>
          <w:color w:val="000000"/>
          <w:sz w:val="22"/>
        </w:rPr>
        <w:t>Asignación, Ejecución, Seguimiento y Control</w:t>
      </w:r>
    </w:p>
    <w:p w:rsidR="005162F9" w:rsidP="5C863B6E" w:rsidRDefault="005162F9" w14:paraId="3D456066" w14:textId="77777777">
      <w:pPr>
        <w:numPr>
          <w:ilvl w:val="0"/>
          <w:numId w:val="13"/>
        </w:numPr>
        <w:spacing w:before="120" w:after="120" w:line="360" w:lineRule="auto"/>
        <w:rPr>
          <w:rFonts w:cs="Arial"/>
          <w:color w:val="000000"/>
          <w:sz w:val="22"/>
          <w:szCs w:val="22"/>
        </w:rPr>
      </w:pPr>
      <w:r w:rsidRPr="5C863B6E" w:rsidR="5C863B6E">
        <w:rPr>
          <w:rFonts w:cs="Arial"/>
          <w:color w:val="000000" w:themeColor="text1" w:themeTint="FF" w:themeShade="FF"/>
          <w:sz w:val="22"/>
          <w:szCs w:val="22"/>
        </w:rPr>
        <w:t>Cierre</w:t>
      </w:r>
    </w:p>
    <w:p w:rsidRPr="00825230" w:rsidR="005162F9" w:rsidP="005162F9" w:rsidRDefault="005162F9" w14:paraId="428DBD1A" w14:textId="77777777">
      <w:pPr>
        <w:spacing w:before="120" w:after="120" w:line="360" w:lineRule="auto"/>
        <w:ind w:left="426"/>
        <w:rPr>
          <w:rFonts w:cs="Arial"/>
          <w:color w:val="000000"/>
          <w:sz w:val="22"/>
        </w:rPr>
      </w:pPr>
      <w:r w:rsidRPr="00825230">
        <w:rPr>
          <w:rFonts w:cs="Arial"/>
          <w:color w:val="000000"/>
          <w:sz w:val="22"/>
        </w:rPr>
        <w:t>Procesos de Ingeniería, conformado por:</w:t>
      </w:r>
    </w:p>
    <w:p w:rsidRPr="00825230" w:rsidR="005162F9" w:rsidP="008234C8" w:rsidRDefault="005162F9" w14:paraId="21C00002" w14:textId="77777777">
      <w:pPr>
        <w:numPr>
          <w:ilvl w:val="0"/>
          <w:numId w:val="14"/>
        </w:numPr>
        <w:spacing w:before="120" w:after="120" w:line="360" w:lineRule="auto"/>
        <w:rPr>
          <w:rFonts w:cs="Arial"/>
          <w:color w:val="000000"/>
          <w:sz w:val="22"/>
        </w:rPr>
      </w:pPr>
      <w:r w:rsidRPr="00825230">
        <w:rPr>
          <w:rFonts w:cs="Arial"/>
          <w:color w:val="000000"/>
          <w:sz w:val="22"/>
        </w:rPr>
        <w:t>Requerimientos</w:t>
      </w:r>
    </w:p>
    <w:p w:rsidRPr="00825230" w:rsidR="005162F9" w:rsidP="008234C8" w:rsidRDefault="005162F9" w14:paraId="58BEE403" w14:textId="77777777">
      <w:pPr>
        <w:numPr>
          <w:ilvl w:val="0"/>
          <w:numId w:val="14"/>
        </w:numPr>
        <w:spacing w:before="120" w:after="120" w:line="360" w:lineRule="auto"/>
        <w:rPr>
          <w:rFonts w:cs="Arial"/>
          <w:color w:val="000000"/>
          <w:sz w:val="22"/>
        </w:rPr>
      </w:pPr>
      <w:r w:rsidRPr="00825230">
        <w:rPr>
          <w:rFonts w:cs="Arial"/>
          <w:color w:val="000000"/>
          <w:sz w:val="22"/>
        </w:rPr>
        <w:t>Análisis</w:t>
      </w:r>
    </w:p>
    <w:p w:rsidRPr="00825230" w:rsidR="005162F9" w:rsidP="008234C8" w:rsidRDefault="005162F9" w14:paraId="27D31A5B" w14:textId="77777777">
      <w:pPr>
        <w:numPr>
          <w:ilvl w:val="0"/>
          <w:numId w:val="14"/>
        </w:numPr>
        <w:spacing w:before="120" w:after="120" w:line="360" w:lineRule="auto"/>
        <w:rPr>
          <w:rFonts w:cs="Arial"/>
          <w:color w:val="000000"/>
          <w:sz w:val="22"/>
        </w:rPr>
      </w:pPr>
      <w:r w:rsidRPr="00825230">
        <w:rPr>
          <w:rFonts w:cs="Arial"/>
          <w:color w:val="000000"/>
          <w:sz w:val="22"/>
        </w:rPr>
        <w:t>Diseño</w:t>
      </w:r>
    </w:p>
    <w:p w:rsidRPr="00825230" w:rsidR="005162F9" w:rsidP="008234C8" w:rsidRDefault="005162F9" w14:paraId="7390A000" w14:textId="77777777">
      <w:pPr>
        <w:numPr>
          <w:ilvl w:val="0"/>
          <w:numId w:val="14"/>
        </w:numPr>
        <w:spacing w:before="120" w:after="120" w:line="360" w:lineRule="auto"/>
        <w:rPr>
          <w:rFonts w:cs="Arial"/>
          <w:color w:val="000000"/>
          <w:sz w:val="22"/>
        </w:rPr>
      </w:pPr>
      <w:r w:rsidRPr="00825230">
        <w:rPr>
          <w:rFonts w:cs="Arial"/>
          <w:color w:val="000000"/>
          <w:sz w:val="22"/>
        </w:rPr>
        <w:t>Construcción</w:t>
      </w:r>
    </w:p>
    <w:p w:rsidRPr="00825230" w:rsidR="007658B2" w:rsidP="008234C8" w:rsidRDefault="007658B2" w14:paraId="40EB3FDB" w14:textId="77777777">
      <w:pPr>
        <w:numPr>
          <w:ilvl w:val="0"/>
          <w:numId w:val="14"/>
        </w:numPr>
        <w:spacing w:before="120" w:after="120" w:line="360" w:lineRule="auto"/>
        <w:rPr>
          <w:rFonts w:cs="Arial"/>
          <w:color w:val="000000"/>
          <w:sz w:val="22"/>
        </w:rPr>
      </w:pPr>
      <w:r w:rsidRPr="00825230">
        <w:rPr>
          <w:rFonts w:cs="Arial"/>
          <w:color w:val="000000"/>
          <w:sz w:val="22"/>
        </w:rPr>
        <w:t>Pruebas</w:t>
      </w:r>
    </w:p>
    <w:p w:rsidRPr="00825230" w:rsidR="007658B2" w:rsidP="5C863B6E" w:rsidRDefault="007658B2" w14:paraId="12D29F9D" w14:textId="77777777">
      <w:pPr>
        <w:numPr>
          <w:ilvl w:val="0"/>
          <w:numId w:val="14"/>
        </w:numPr>
        <w:spacing w:before="120" w:after="120" w:line="360" w:lineRule="auto"/>
        <w:rPr>
          <w:rFonts w:cs="Arial"/>
          <w:color w:val="000000"/>
          <w:sz w:val="22"/>
          <w:szCs w:val="22"/>
        </w:rPr>
      </w:pPr>
      <w:r w:rsidRPr="5C863B6E" w:rsidR="5C863B6E">
        <w:rPr>
          <w:rFonts w:cs="Arial"/>
          <w:color w:val="000000" w:themeColor="text1" w:themeTint="FF" w:themeShade="FF"/>
          <w:sz w:val="22"/>
          <w:szCs w:val="22"/>
        </w:rPr>
        <w:t>Implementación</w:t>
      </w:r>
    </w:p>
    <w:p w:rsidR="00445C1C" w:rsidP="712289F9" w:rsidRDefault="00445C1C" w14:paraId="54738AF4" w14:textId="642E7FCE">
      <w:pPr>
        <w:spacing w:before="120" w:after="120" w:line="360" w:lineRule="auto"/>
        <w:ind w:left="426"/>
        <w:rPr>
          <w:rFonts w:cs="Arial"/>
          <w:color w:val="000000" w:themeColor="text1" w:themeTint="FF" w:themeShade="FF"/>
          <w:sz w:val="22"/>
          <w:szCs w:val="22"/>
        </w:rPr>
      </w:pPr>
      <w:r w:rsidRPr="712289F9" w:rsidR="712289F9">
        <w:rPr>
          <w:rFonts w:cs="Arial"/>
          <w:color w:val="000000" w:themeColor="text1" w:themeTint="FF" w:themeShade="FF"/>
          <w:sz w:val="22"/>
          <w:szCs w:val="22"/>
        </w:rPr>
        <w:t xml:space="preserve">Cada proceso de ingeniería está </w:t>
      </w:r>
      <w:r w:rsidRPr="712289F9" w:rsidR="712289F9">
        <w:rPr>
          <w:rFonts w:cs="Arial"/>
          <w:color w:val="000000" w:themeColor="text1" w:themeTint="FF" w:themeShade="FF"/>
          <w:sz w:val="22"/>
          <w:szCs w:val="22"/>
        </w:rPr>
        <w:t>definido</w:t>
      </w:r>
      <w:r w:rsidRPr="712289F9" w:rsidR="712289F9">
        <w:rPr>
          <w:rFonts w:cs="Arial"/>
          <w:color w:val="000000" w:themeColor="text1" w:themeTint="FF" w:themeShade="FF"/>
          <w:sz w:val="22"/>
          <w:szCs w:val="22"/>
        </w:rPr>
        <w:t xml:space="preserve"> por una única fase, y estas están definidas por hitos fechados. El desarrollo de cada proceso se lleva a cabo uno tras otro debido a la metodología usada.</w:t>
      </w:r>
    </w:p>
    <w:p w:rsidR="00B84B78" w:rsidP="00B45381" w:rsidRDefault="551E4209" w14:paraId="40230312" w14:textId="77777777">
      <w:pPr>
        <w:pStyle w:val="Ttulo2"/>
      </w:pPr>
      <w:bookmarkStart w:name="_Toc1172417" w:id="84"/>
      <w:r>
        <w:t>ETAPAS DEL PROYECTO</w:t>
      </w:r>
      <w:bookmarkEnd w:id="84"/>
    </w:p>
    <w:p w:rsidRPr="00825230" w:rsidR="00E13CF9" w:rsidP="00E13CF9" w:rsidRDefault="00E13CF9" w14:paraId="71C73AED" w14:textId="77777777">
      <w:pPr>
        <w:spacing w:before="120" w:after="120" w:line="360" w:lineRule="auto"/>
        <w:ind w:left="426"/>
        <w:rPr>
          <w:rFonts w:cs="Arial"/>
          <w:color w:val="000000"/>
          <w:sz w:val="22"/>
        </w:rPr>
      </w:pPr>
      <w:r w:rsidRPr="5C863B6E" w:rsidR="5C863B6E">
        <w:rPr>
          <w:rFonts w:cs="Arial"/>
          <w:color w:val="000000" w:themeColor="text1" w:themeTint="FF" w:themeShade="FF"/>
          <w:sz w:val="22"/>
          <w:szCs w:val="22"/>
        </w:rPr>
        <w:t xml:space="preserve">Para el presente proyecto se ha optado por realizarlo con la metodología </w:t>
      </w:r>
      <w:r w:rsidRPr="5C863B6E" w:rsidR="5C863B6E">
        <w:rPr>
          <w:rFonts w:cs="Arial"/>
          <w:color w:val="000000" w:themeColor="text1" w:themeTint="FF" w:themeShade="FF"/>
          <w:sz w:val="22"/>
          <w:szCs w:val="22"/>
        </w:rPr>
        <w:t>CASCADA</w:t>
      </w:r>
      <w:r w:rsidRPr="5C863B6E" w:rsidR="5C863B6E">
        <w:rPr>
          <w:rFonts w:cs="Arial"/>
          <w:color w:val="000000" w:themeColor="text1" w:themeTint="FF" w:themeShade="FF"/>
          <w:sz w:val="22"/>
          <w:szCs w:val="22"/>
        </w:rPr>
        <w:t xml:space="preserve">, la cual ordena rigurosamente cada etapa del proceso para el desarrollo del producto, de tal forma que el inicio de cada etapa debe esperar a la finalización de la etapa anterior. Al final de cada etapa, el modelo </w:t>
      </w:r>
      <w:r w:rsidRPr="5C863B6E" w:rsidR="5C863B6E">
        <w:rPr>
          <w:rFonts w:cs="Arial"/>
          <w:color w:val="000000" w:themeColor="text1" w:themeTint="FF" w:themeShade="FF"/>
          <w:sz w:val="22"/>
          <w:szCs w:val="22"/>
        </w:rPr>
        <w:t>está</w:t>
      </w:r>
      <w:r w:rsidRPr="5C863B6E" w:rsidR="5C863B6E">
        <w:rPr>
          <w:rFonts w:cs="Arial"/>
          <w:color w:val="000000" w:themeColor="text1" w:themeTint="FF" w:themeShade="FF"/>
          <w:sz w:val="22"/>
          <w:szCs w:val="22"/>
        </w:rPr>
        <w:t xml:space="preserve"> diseñado para proceder </w:t>
      </w:r>
      <w:r w:rsidRPr="5C863B6E" w:rsidR="5C863B6E">
        <w:rPr>
          <w:rFonts w:cs="Arial"/>
          <w:color w:val="000000" w:themeColor="text1" w:themeTint="FF" w:themeShade="FF"/>
          <w:sz w:val="22"/>
          <w:szCs w:val="22"/>
        </w:rPr>
        <w:t xml:space="preserve">a una revisión y validación final, que se encarga de establecer si el proyecto </w:t>
      </w:r>
      <w:r w:rsidRPr="5C863B6E" w:rsidR="5C863B6E">
        <w:rPr>
          <w:rFonts w:cs="Arial"/>
          <w:color w:val="000000" w:themeColor="text1" w:themeTint="FF" w:themeShade="FF"/>
          <w:sz w:val="22"/>
          <w:szCs w:val="22"/>
        </w:rPr>
        <w:t>está</w:t>
      </w:r>
      <w:r w:rsidRPr="5C863B6E" w:rsidR="5C863B6E">
        <w:rPr>
          <w:rFonts w:cs="Arial"/>
          <w:color w:val="000000" w:themeColor="text1" w:themeTint="FF" w:themeShade="FF"/>
          <w:sz w:val="22"/>
          <w:szCs w:val="22"/>
        </w:rPr>
        <w:t xml:space="preserve"> listo para avanzar a la siguiente etapa.</w:t>
      </w:r>
    </w:p>
    <w:p w:rsidR="00E13CF9" w:rsidP="00E13CF9" w:rsidRDefault="00C13D14" w14:paraId="047148BA" w14:textId="77777777">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59776" behindDoc="0" locked="0" layoutInCell="1" allowOverlap="1" wp14:anchorId="16FD4792" wp14:editId="4C87632A">
            <wp:simplePos x="0" y="0"/>
            <wp:positionH relativeFrom="margin">
              <wp:posOffset>-699135</wp:posOffset>
            </wp:positionH>
            <wp:positionV relativeFrom="paragraph">
              <wp:posOffset>201295</wp:posOffset>
            </wp:positionV>
            <wp:extent cx="6838950" cy="1485900"/>
            <wp:effectExtent l="76200" t="19050" r="95250" b="7620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5C863B6E">
        <w:rPr/>
        <w:t/>
      </w:r>
      <w:r w:rsidR="712289F9">
        <w:rPr/>
        <w:t/>
      </w:r>
    </w:p>
    <w:p w:rsidR="712289F9" w:rsidP="712289F9" w:rsidRDefault="712289F9" w14:paraId="56C79074" w14:textId="36E7732F">
      <w:pPr>
        <w:pStyle w:val="StyleGPNormalLeft225cm"/>
        <w:spacing w:line="360" w:lineRule="auto"/>
      </w:pPr>
    </w:p>
    <w:p w:rsidR="712289F9" w:rsidP="712289F9" w:rsidRDefault="712289F9" w14:paraId="548A70F9" w14:textId="4190FAD8">
      <w:pPr>
        <w:pStyle w:val="StyleGPNormalLeft225cm"/>
        <w:spacing w:line="360" w:lineRule="auto"/>
      </w:pPr>
    </w:p>
    <w:p w:rsidR="712289F9" w:rsidP="712289F9" w:rsidRDefault="712289F9" w14:paraId="0376FCED" w14:textId="43C1F64B">
      <w:pPr>
        <w:pStyle w:val="StyleGPNormalLeft225cm"/>
        <w:spacing w:line="360" w:lineRule="auto"/>
      </w:pPr>
    </w:p>
    <w:p w:rsidRPr="00D025F6" w:rsidR="00DD6EEB" w:rsidP="008736D9" w:rsidRDefault="00D025F6" w14:paraId="6CB57BAB" w14:textId="2628A0F1">
      <w:pPr>
        <w:pStyle w:val="StyleGPNormalLeft225cm"/>
        <w:spacing w:line="360" w:lineRule="auto"/>
      </w:pPr>
      <w:r w:rsidR="5C863B6E">
        <w:rPr/>
        <w:t>Gráfico:</w:t>
      </w:r>
      <w:r w:rsidR="5C863B6E">
        <w:rPr/>
        <w:t xml:space="preserve"> Proyecto con </w:t>
      </w:r>
      <w:r w:rsidR="5C863B6E">
        <w:rPr/>
        <w:t>6</w:t>
      </w:r>
      <w:r w:rsidR="5C863B6E">
        <w:rPr/>
        <w:t xml:space="preserve"> etapas la cual termina de desarrollarse en </w:t>
      </w:r>
      <w:r w:rsidR="5C863B6E">
        <w:rPr/>
        <w:t xml:space="preserve">implementación </w:t>
      </w:r>
      <w:r w:rsidR="5C863B6E">
        <w:rPr/>
        <w:t xml:space="preserve">pero que luego de ello se sigue </w:t>
      </w:r>
      <w:r w:rsidR="5C863B6E">
        <w:rPr/>
        <w:t xml:space="preserve">añadiendo </w:t>
      </w:r>
      <w:r w:rsidR="5C863B6E">
        <w:rPr/>
        <w:t>mejoras, actualizándolo y dándole mantenimiento</w:t>
      </w:r>
      <w:r w:rsidR="5C863B6E">
        <w:rPr/>
        <w:t>.</w:t>
      </w:r>
    </w:p>
    <w:p w:rsidRPr="00422F86" w:rsidR="00D30D78" w:rsidP="008736D9" w:rsidRDefault="00B6060F" w14:paraId="26BAADFF" w14:textId="6F03CC18">
      <w:pPr>
        <w:pStyle w:val="Ttulo2"/>
        <w:rPr/>
      </w:pPr>
      <w:bookmarkStart w:name="_Toc1172418" w:id="85"/>
      <w:r w:rsidR="712289F9">
        <w:rPr/>
        <w:t xml:space="preserve">FASES </w:t>
      </w:r>
      <w:r w:rsidR="712289F9">
        <w:rPr/>
        <w:t>DEL PROYECTO</w:t>
      </w:r>
      <w:bookmarkEnd w:id="85"/>
    </w:p>
    <w:p w:rsidRPr="00D025F6" w:rsidR="008736D9" w:rsidP="005162F9" w:rsidRDefault="005162F9" w14:paraId="730E7D73" w14:textId="0DEF9878">
      <w:pPr>
        <w:spacing w:before="120" w:after="120" w:line="360" w:lineRule="auto"/>
        <w:ind w:left="576"/>
        <w:rPr>
          <w:rFonts w:cs="Arial"/>
          <w:sz w:val="22"/>
        </w:rPr>
      </w:pPr>
      <w:bookmarkStart w:name="_Toc156366051" w:id="86"/>
      <w:r w:rsidRPr="00D025F6">
        <w:rPr>
          <w:rFonts w:cs="Arial"/>
          <w:color w:val="000000"/>
          <w:sz w:val="22"/>
        </w:rPr>
        <w:t>Se muestra a continuación un breve resumen de las fases contempladas.</w:t>
      </w:r>
    </w:p>
    <w:tbl>
      <w:tblPr>
        <w:tblW w:w="8836"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91"/>
        <w:gridCol w:w="6945"/>
      </w:tblGrid>
      <w:tr w:rsidRPr="00D025F6" w:rsidR="007658B2" w:rsidTr="5C863B6E" w14:paraId="2F8BD9C4" w14:textId="77777777">
        <w:tc>
          <w:tcPr>
            <w:tcW w:w="1891"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D025F6" w:rsidR="007658B2" w:rsidP="00FC35E1" w:rsidRDefault="00B6060F" w14:paraId="45B8212E" w14:textId="77777777">
            <w:pPr>
              <w:pStyle w:val="Normalver3"/>
              <w:spacing w:line="360" w:lineRule="auto"/>
              <w:ind w:left="0"/>
              <w:jc w:val="center"/>
              <w:rPr>
                <w:b/>
                <w:sz w:val="22"/>
                <w:szCs w:val="20"/>
                <w:lang w:val="es-PE"/>
              </w:rPr>
            </w:pPr>
            <w:r w:rsidRPr="00D025F6">
              <w:rPr>
                <w:b/>
                <w:sz w:val="22"/>
                <w:szCs w:val="20"/>
                <w:lang w:val="es-PE"/>
              </w:rPr>
              <w:t>Etapa</w:t>
            </w:r>
          </w:p>
        </w:tc>
        <w:tc>
          <w:tcPr>
            <w:tcW w:w="6945" w:type="dxa"/>
            <w:tcBorders>
              <w:top w:val="single" w:color="auto" w:sz="4" w:space="0"/>
              <w:left w:val="single" w:color="auto" w:sz="4" w:space="0"/>
              <w:bottom w:val="single" w:color="auto" w:sz="4" w:space="0"/>
              <w:right w:val="single" w:color="auto" w:sz="4" w:space="0"/>
            </w:tcBorders>
            <w:shd w:val="clear" w:color="auto" w:fill="E6E6E6"/>
            <w:tcMar/>
            <w:vAlign w:val="center"/>
          </w:tcPr>
          <w:p w:rsidRPr="00D025F6" w:rsidR="007658B2" w:rsidP="00FC35E1" w:rsidRDefault="007658B2" w14:paraId="6D2BACD1" w14:textId="77777777">
            <w:pPr>
              <w:pStyle w:val="Normalver3"/>
              <w:spacing w:line="360" w:lineRule="auto"/>
              <w:ind w:left="0"/>
              <w:jc w:val="center"/>
              <w:rPr>
                <w:b/>
                <w:sz w:val="22"/>
                <w:szCs w:val="20"/>
                <w:lang w:val="es-PE"/>
              </w:rPr>
            </w:pPr>
            <w:r w:rsidRPr="00D025F6">
              <w:rPr>
                <w:b/>
                <w:sz w:val="22"/>
                <w:szCs w:val="20"/>
                <w:lang w:val="es-PE"/>
              </w:rPr>
              <w:t>Resumen</w:t>
            </w:r>
          </w:p>
        </w:tc>
      </w:tr>
      <w:tr w:rsidRPr="00D025F6" w:rsidR="007658B2" w:rsidTr="5C863B6E" w14:paraId="6E9B890C" w14:textId="77777777">
        <w:trPr>
          <w:trHeight w:val="1213"/>
        </w:trPr>
        <w:tc>
          <w:tcPr>
            <w:tcW w:w="1891" w:type="dxa"/>
            <w:tcBorders>
              <w:top w:val="single" w:color="auto" w:sz="4" w:space="0"/>
              <w:left w:val="single" w:color="auto" w:sz="4" w:space="0"/>
              <w:right w:val="single" w:color="auto" w:sz="4" w:space="0"/>
            </w:tcBorders>
            <w:tcMar/>
            <w:vAlign w:val="center"/>
          </w:tcPr>
          <w:p w:rsidRPr="00D025F6" w:rsidR="007658B2" w:rsidP="00FC35E1" w:rsidRDefault="007658B2" w14:paraId="3CD4B3F6" w14:textId="77777777">
            <w:pPr>
              <w:pStyle w:val="Normalver3"/>
              <w:spacing w:line="360" w:lineRule="auto"/>
              <w:ind w:left="0"/>
              <w:jc w:val="center"/>
              <w:rPr>
                <w:b/>
                <w:sz w:val="22"/>
                <w:szCs w:val="20"/>
                <w:lang w:val="es-PE"/>
              </w:rPr>
            </w:pPr>
            <w:r w:rsidRPr="00D025F6">
              <w:rPr>
                <w:b/>
                <w:sz w:val="22"/>
                <w:szCs w:val="20"/>
                <w:lang w:val="es-PE"/>
              </w:rPr>
              <w:t>Requerimientos</w:t>
            </w:r>
          </w:p>
        </w:tc>
        <w:tc>
          <w:tcPr>
            <w:tcW w:w="6945" w:type="dxa"/>
            <w:tcBorders>
              <w:top w:val="single" w:color="auto" w:sz="4" w:space="0"/>
              <w:left w:val="single" w:color="auto" w:sz="4" w:space="0"/>
              <w:right w:val="single" w:color="auto" w:sz="4" w:space="0"/>
            </w:tcBorders>
            <w:tcMar/>
          </w:tcPr>
          <w:p w:rsidRPr="00D025F6" w:rsidR="007D0505" w:rsidP="00FC35E1" w:rsidRDefault="007D0505" w14:paraId="3CDE933B" w14:textId="77777777">
            <w:pPr>
              <w:pStyle w:val="Normalver3"/>
              <w:ind w:left="0"/>
              <w:rPr>
                <w:sz w:val="22"/>
                <w:szCs w:val="20"/>
                <w:lang w:val="es-PE"/>
              </w:rPr>
            </w:pPr>
            <w:r w:rsidRPr="00D025F6">
              <w:rPr>
                <w:sz w:val="22"/>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tc>
      </w:tr>
      <w:tr w:rsidRPr="00D025F6" w:rsidR="007D0505" w:rsidTr="5C863B6E" w14:paraId="2C1DEAA3" w14:textId="77777777">
        <w:trPr>
          <w:trHeight w:val="692"/>
        </w:trPr>
        <w:tc>
          <w:tcPr>
            <w:tcW w:w="1891" w:type="dxa"/>
            <w:tcBorders>
              <w:top w:val="single" w:color="auto" w:sz="4" w:space="0"/>
              <w:left w:val="single" w:color="auto" w:sz="6" w:space="0"/>
              <w:right w:val="single" w:color="auto" w:sz="4" w:space="0"/>
            </w:tcBorders>
            <w:tcMar/>
            <w:vAlign w:val="center"/>
          </w:tcPr>
          <w:p w:rsidRPr="00D025F6" w:rsidR="007D0505" w:rsidP="00FC35E1" w:rsidRDefault="007D0505" w14:paraId="46956732" w14:textId="77777777">
            <w:pPr>
              <w:pStyle w:val="Normalver3"/>
              <w:spacing w:line="360" w:lineRule="auto"/>
              <w:ind w:left="0"/>
              <w:jc w:val="center"/>
              <w:rPr>
                <w:b/>
                <w:sz w:val="22"/>
                <w:szCs w:val="20"/>
                <w:lang w:val="es-PE"/>
              </w:rPr>
            </w:pPr>
            <w:r w:rsidRPr="00D025F6">
              <w:rPr>
                <w:b/>
                <w:sz w:val="22"/>
                <w:szCs w:val="20"/>
                <w:lang w:val="es-PE"/>
              </w:rPr>
              <w:t>Análisis</w:t>
            </w:r>
          </w:p>
        </w:tc>
        <w:tc>
          <w:tcPr>
            <w:tcW w:w="6945" w:type="dxa"/>
            <w:tcBorders>
              <w:top w:val="single" w:color="auto" w:sz="4" w:space="0"/>
              <w:left w:val="single" w:color="auto" w:sz="4" w:space="0"/>
              <w:right w:val="single" w:color="auto" w:sz="4" w:space="0"/>
            </w:tcBorders>
            <w:tcMar/>
          </w:tcPr>
          <w:p w:rsidRPr="00D025F6" w:rsidR="007D0505" w:rsidP="00FC35E1" w:rsidRDefault="007D0505" w14:paraId="21018C93" w14:textId="77777777">
            <w:pPr>
              <w:pStyle w:val="Normalver3"/>
              <w:ind w:left="0"/>
              <w:rPr>
                <w:sz w:val="22"/>
                <w:szCs w:val="20"/>
                <w:lang w:val="es-PE"/>
              </w:rPr>
            </w:pPr>
            <w:r w:rsidRPr="00D025F6">
              <w:rPr>
                <w:sz w:val="22"/>
                <w:szCs w:val="20"/>
                <w:lang w:val="es-PE"/>
              </w:rPr>
              <w:t>En esta fase se analizan las necesidades que desea el cliente (las cuales son de tipo funcionales y no funcionales) y usuarios del software para determinar qué objetivos debe cubrir.</w:t>
            </w:r>
          </w:p>
        </w:tc>
      </w:tr>
      <w:tr w:rsidRPr="00D025F6" w:rsidR="007D0505" w:rsidTr="5C863B6E" w14:paraId="7627DF3F" w14:textId="77777777">
        <w:trPr>
          <w:trHeight w:val="772"/>
        </w:trPr>
        <w:tc>
          <w:tcPr>
            <w:tcW w:w="1891" w:type="dxa"/>
            <w:tcBorders>
              <w:top w:val="single" w:color="auto" w:sz="4" w:space="0"/>
              <w:left w:val="single" w:color="auto" w:sz="4" w:space="0"/>
              <w:right w:val="single" w:color="auto" w:sz="4" w:space="0"/>
            </w:tcBorders>
            <w:tcMar/>
            <w:vAlign w:val="center"/>
          </w:tcPr>
          <w:p w:rsidRPr="00D025F6" w:rsidR="007D0505" w:rsidP="00FC35E1" w:rsidRDefault="007D0505" w14:paraId="643E642A" w14:textId="77777777">
            <w:pPr>
              <w:pStyle w:val="Normalver3"/>
              <w:spacing w:line="360" w:lineRule="auto"/>
              <w:ind w:left="0"/>
              <w:jc w:val="center"/>
              <w:rPr>
                <w:b/>
                <w:sz w:val="22"/>
                <w:szCs w:val="20"/>
                <w:lang w:val="es-PE"/>
              </w:rPr>
            </w:pPr>
            <w:r w:rsidRPr="00D025F6">
              <w:rPr>
                <w:b/>
                <w:sz w:val="22"/>
                <w:szCs w:val="20"/>
                <w:lang w:val="es-PE"/>
              </w:rPr>
              <w:t>Diseño</w:t>
            </w:r>
          </w:p>
        </w:tc>
        <w:tc>
          <w:tcPr>
            <w:tcW w:w="6945" w:type="dxa"/>
            <w:tcBorders>
              <w:top w:val="single" w:color="auto" w:sz="6" w:space="0"/>
              <w:left w:val="single" w:color="auto" w:sz="4" w:space="0"/>
              <w:right w:val="single" w:color="auto" w:sz="4" w:space="0"/>
            </w:tcBorders>
            <w:tcMar/>
          </w:tcPr>
          <w:p w:rsidRPr="00D025F6" w:rsidR="007D0505" w:rsidP="00FC35E1" w:rsidRDefault="007D0505" w14:paraId="7FFE5033" w14:textId="77777777">
            <w:pPr>
              <w:pStyle w:val="Normalver3"/>
              <w:ind w:left="0"/>
              <w:rPr>
                <w:sz w:val="22"/>
                <w:szCs w:val="20"/>
                <w:lang w:val="es-PE"/>
              </w:rPr>
            </w:pPr>
            <w:r w:rsidRPr="00D025F6">
              <w:rPr>
                <w:sz w:val="22"/>
                <w:szCs w:val="20"/>
                <w:lang w:val="es-PE"/>
              </w:rPr>
              <w:t>Es la fase en donde se realizan los algoritmos necesarios para el cumplimiento de los requerimientos del usuario, así como también los análisis necesarios para saber qué herramientas usar en la etapa de Codificación.</w:t>
            </w:r>
          </w:p>
        </w:tc>
      </w:tr>
      <w:tr w:rsidRPr="00D025F6" w:rsidR="007D0505" w:rsidTr="5C863B6E" w14:paraId="6248B1CA" w14:textId="77777777">
        <w:trPr>
          <w:trHeight w:val="700"/>
        </w:trPr>
        <w:tc>
          <w:tcPr>
            <w:tcW w:w="1891" w:type="dxa"/>
            <w:tcBorders>
              <w:top w:val="single" w:color="auto" w:sz="4" w:space="0"/>
              <w:left w:val="single" w:color="auto" w:sz="4" w:space="0"/>
              <w:right w:val="single" w:color="auto" w:sz="4" w:space="0"/>
            </w:tcBorders>
            <w:tcMar/>
            <w:vAlign w:val="center"/>
          </w:tcPr>
          <w:p w:rsidRPr="00D025F6" w:rsidR="007D0505" w:rsidP="00FC35E1" w:rsidRDefault="007D0505" w14:paraId="6412CFE5" w14:textId="77777777">
            <w:pPr>
              <w:pStyle w:val="Normalver3"/>
              <w:spacing w:line="360" w:lineRule="auto"/>
              <w:ind w:left="0"/>
              <w:jc w:val="center"/>
              <w:rPr>
                <w:b/>
                <w:sz w:val="22"/>
                <w:szCs w:val="20"/>
                <w:lang w:val="es-PE"/>
              </w:rPr>
            </w:pPr>
            <w:r w:rsidRPr="00D025F6">
              <w:rPr>
                <w:b/>
                <w:sz w:val="22"/>
                <w:szCs w:val="20"/>
                <w:lang w:val="es-PE"/>
              </w:rPr>
              <w:t xml:space="preserve">Construcción </w:t>
            </w:r>
          </w:p>
        </w:tc>
        <w:tc>
          <w:tcPr>
            <w:tcW w:w="6945" w:type="dxa"/>
            <w:tcBorders>
              <w:top w:val="single" w:color="auto" w:sz="4" w:space="0"/>
              <w:left w:val="single" w:color="auto" w:sz="4" w:space="0"/>
              <w:right w:val="single" w:color="auto" w:sz="4" w:space="0"/>
            </w:tcBorders>
            <w:tcMar/>
          </w:tcPr>
          <w:p w:rsidRPr="00D025F6" w:rsidR="007D0505" w:rsidP="00FC35E1" w:rsidRDefault="007D0505" w14:paraId="6548B989" w14:textId="77777777">
            <w:pPr>
              <w:pStyle w:val="Normalver3"/>
              <w:ind w:left="0"/>
              <w:rPr>
                <w:sz w:val="22"/>
                <w:szCs w:val="20"/>
                <w:lang w:val="es-PE"/>
              </w:rPr>
            </w:pPr>
            <w:r w:rsidRPr="00D025F6">
              <w:rPr>
                <w:sz w:val="22"/>
                <w:szCs w:val="20"/>
                <w:lang w:val="es-PE"/>
              </w:rPr>
              <w:t>Es la fase en donde se implementa el código fuente, haciendo uso de prototipos, así como de pruebas y ensayos para corregir errores.</w:t>
            </w:r>
          </w:p>
        </w:tc>
      </w:tr>
      <w:tr w:rsidRPr="00D025F6" w:rsidR="007658B2" w:rsidTr="5C863B6E" w14:paraId="462CBFB9" w14:textId="77777777">
        <w:tc>
          <w:tcPr>
            <w:tcW w:w="1891" w:type="dxa"/>
            <w:tcBorders>
              <w:left w:val="single" w:color="auto" w:sz="4" w:space="0"/>
              <w:right w:val="single" w:color="auto" w:sz="4" w:space="0"/>
            </w:tcBorders>
            <w:tcMar/>
            <w:vAlign w:val="center"/>
          </w:tcPr>
          <w:p w:rsidRPr="00D025F6" w:rsidR="007658B2" w:rsidP="00FC35E1" w:rsidRDefault="007D0505" w14:paraId="5C667B90" w14:textId="77777777">
            <w:pPr>
              <w:pStyle w:val="Normalver3"/>
              <w:spacing w:line="360" w:lineRule="auto"/>
              <w:ind w:left="0"/>
              <w:jc w:val="center"/>
              <w:rPr>
                <w:b/>
                <w:sz w:val="22"/>
                <w:szCs w:val="20"/>
                <w:lang w:val="es-PE"/>
              </w:rPr>
            </w:pPr>
            <w:r w:rsidRPr="00D025F6">
              <w:rPr>
                <w:b/>
                <w:sz w:val="22"/>
                <w:szCs w:val="20"/>
                <w:lang w:val="es-PE"/>
              </w:rPr>
              <w:t>Pruebas</w:t>
            </w:r>
          </w:p>
        </w:tc>
        <w:tc>
          <w:tcPr>
            <w:tcW w:w="6945" w:type="dxa"/>
            <w:tcBorders>
              <w:top w:val="single" w:color="auto" w:sz="4" w:space="0"/>
              <w:left w:val="single" w:color="auto" w:sz="4" w:space="0"/>
              <w:bottom w:val="single" w:color="auto" w:sz="4" w:space="0"/>
              <w:right w:val="single" w:color="auto" w:sz="4" w:space="0"/>
            </w:tcBorders>
            <w:tcMar/>
          </w:tcPr>
          <w:p w:rsidRPr="00D025F6" w:rsidR="007D0505" w:rsidP="00FC35E1" w:rsidRDefault="007D0505" w14:paraId="4A39C806" w14:textId="77777777">
            <w:pPr>
              <w:pStyle w:val="Normalver3"/>
              <w:ind w:left="0"/>
              <w:rPr>
                <w:sz w:val="22"/>
                <w:szCs w:val="20"/>
                <w:lang w:val="es-PE"/>
              </w:rPr>
            </w:pPr>
            <w:r w:rsidRPr="00D025F6">
              <w:rPr>
                <w:sz w:val="22"/>
                <w:szCs w:val="20"/>
                <w:lang w:val="es-PE"/>
              </w:rPr>
              <w:t xml:space="preserve">Los elementos, ya programados, se ensamblan para componer el sistema y se comprueba que funciona correctamente mediante búsqueda de errores con pruebas de caja blanca y negra para su continuo </w:t>
            </w:r>
            <w:r w:rsidRPr="00D025F6">
              <w:rPr>
                <w:sz w:val="22"/>
                <w:szCs w:val="20"/>
                <w:lang w:val="es-PE"/>
              </w:rPr>
              <w:lastRenderedPageBreak/>
              <w:t>mantenimiento y que cumple con los requisitos, antes de ser entregado al usuario final</w:t>
            </w:r>
          </w:p>
        </w:tc>
      </w:tr>
      <w:tr w:rsidRPr="00D025F6" w:rsidR="007658B2" w:rsidTr="5C863B6E" w14:paraId="0726EE33" w14:textId="77777777">
        <w:tc>
          <w:tcPr>
            <w:tcW w:w="1891" w:type="dxa"/>
            <w:tcBorders>
              <w:left w:val="single" w:color="auto" w:sz="4" w:space="0"/>
              <w:bottom w:val="single" w:color="auto" w:sz="4" w:space="0"/>
              <w:right w:val="single" w:color="auto" w:sz="4" w:space="0"/>
            </w:tcBorders>
            <w:tcMar/>
            <w:vAlign w:val="center"/>
          </w:tcPr>
          <w:p w:rsidRPr="00D025F6" w:rsidR="007658B2" w:rsidP="00FC35E1" w:rsidRDefault="007D0505" w14:paraId="43088D63" w14:textId="77777777">
            <w:pPr>
              <w:pStyle w:val="Normalver3"/>
              <w:spacing w:line="360" w:lineRule="auto"/>
              <w:ind w:left="0"/>
              <w:jc w:val="center"/>
              <w:rPr>
                <w:b/>
                <w:sz w:val="22"/>
                <w:szCs w:val="20"/>
                <w:lang w:val="es-PE"/>
              </w:rPr>
            </w:pPr>
            <w:r w:rsidRPr="00D025F6">
              <w:rPr>
                <w:b/>
                <w:sz w:val="22"/>
                <w:szCs w:val="20"/>
                <w:lang w:val="es-PE"/>
              </w:rPr>
              <w:lastRenderedPageBreak/>
              <w:t>Implementación</w:t>
            </w:r>
          </w:p>
        </w:tc>
        <w:tc>
          <w:tcPr>
            <w:tcW w:w="6945" w:type="dxa"/>
            <w:tcBorders>
              <w:top w:val="single" w:color="auto" w:sz="4" w:space="0"/>
              <w:left w:val="single" w:color="auto" w:sz="4" w:space="0"/>
              <w:bottom w:val="single" w:color="auto" w:sz="4" w:space="0"/>
              <w:right w:val="single" w:color="auto" w:sz="4" w:space="0"/>
            </w:tcBorders>
            <w:tcMar/>
          </w:tcPr>
          <w:p w:rsidRPr="00D025F6" w:rsidR="007D0505" w:rsidP="00FC35E1" w:rsidRDefault="007D0505" w14:paraId="001072FE" w14:textId="77777777">
            <w:pPr>
              <w:pStyle w:val="Normalver3"/>
              <w:ind w:left="0"/>
              <w:rPr>
                <w:sz w:val="22"/>
                <w:szCs w:val="20"/>
                <w:lang w:val="es-PE"/>
              </w:rPr>
            </w:pPr>
            <w:r w:rsidRPr="00D025F6">
              <w:rPr>
                <w:sz w:val="22"/>
                <w:szCs w:val="20"/>
                <w:lang w:val="es-PE"/>
              </w:rPr>
              <w:t>Fase final del proceso de desarrollo del software, se realiza documentación sobre manuales de uso e instalación, además de puesta en marcha y producción del producto final.</w:t>
            </w:r>
          </w:p>
        </w:tc>
      </w:tr>
    </w:tbl>
    <w:p w:rsidR="008736D9" w:rsidP="005162F9" w:rsidRDefault="008736D9" w14:paraId="3BE5C023" w14:textId="77777777">
      <w:pPr>
        <w:rPr>
          <w:rFonts w:cs="Arial"/>
          <w:color w:val="000000"/>
          <w:sz w:val="22"/>
        </w:rPr>
      </w:pPr>
    </w:p>
    <w:p w:rsidRPr="00D025F6" w:rsidR="00047939" w:rsidP="005162F9" w:rsidRDefault="005162F9" w14:paraId="29175536" w14:textId="77777777">
      <w:pPr>
        <w:rPr>
          <w:rFonts w:cs="Arial"/>
          <w:color w:val="000000"/>
          <w:sz w:val="22"/>
        </w:rPr>
      </w:pPr>
      <w:r w:rsidRPr="00D025F6">
        <w:rPr>
          <w:rFonts w:cs="Arial"/>
          <w:color w:val="000000"/>
          <w:sz w:val="22"/>
        </w:rPr>
        <w:t>Se muestra a continuación el detalle de cada una de las fases contempladas</w:t>
      </w:r>
    </w:p>
    <w:p w:rsidRPr="00D025F6" w:rsidR="005162F9" w:rsidP="712289F9" w:rsidRDefault="005162F9" w14:paraId="38C1F859" w14:textId="77777777">
      <w:pPr>
        <w:rPr>
          <w:rFonts w:cs="Arial"/>
          <w:b w:val="1"/>
          <w:bCs w:val="1"/>
          <w:sz w:val="22"/>
          <w:szCs w:val="22"/>
        </w:rPr>
      </w:pPr>
    </w:p>
    <w:p w:rsidR="712289F9" w:rsidP="712289F9" w:rsidRDefault="712289F9" w14:paraId="03BB60C8" w14:textId="2EB9C791">
      <w:pPr>
        <w:pStyle w:val="Normal"/>
        <w:rPr>
          <w:rFonts w:cs="Arial"/>
          <w:b w:val="1"/>
          <w:bCs w:val="1"/>
          <w:sz w:val="22"/>
          <w:szCs w:val="22"/>
        </w:rPr>
      </w:pPr>
      <w:r w:rsidRPr="1C893F9D" w:rsidR="1C893F9D">
        <w:rPr>
          <w:rFonts w:cs="Arial"/>
          <w:b w:val="1"/>
          <w:bCs w:val="1"/>
          <w:sz w:val="22"/>
          <w:szCs w:val="22"/>
        </w:rPr>
        <w:t xml:space="preserve">                                  CRONOGRAMA DE ACTIVIDADES DIVIDIDO POR FASES </w:t>
      </w:r>
    </w:p>
    <w:p w:rsidR="712289F9" w:rsidP="1C893F9D" w:rsidRDefault="712289F9" w14:paraId="398D6145" w14:textId="49504911">
      <w:pPr>
        <w:pStyle w:val="Normal"/>
        <w:rPr>
          <w:rFonts w:cs="Arial"/>
          <w:b w:val="1"/>
          <w:bCs w:val="1"/>
          <w:sz w:val="22"/>
          <w:szCs w:val="22"/>
        </w:rPr>
      </w:pPr>
    </w:p>
    <w:p w:rsidR="1C893F9D" w:rsidP="1C893F9D" w:rsidRDefault="1C893F9D" w14:paraId="5BA05D17" w14:textId="462AE2C1">
      <w:pPr>
        <w:pStyle w:val="Normal"/>
      </w:pPr>
      <w:r>
        <w:drawing>
          <wp:inline wp14:editId="4ACFBEF5" wp14:anchorId="0ED38015">
            <wp:extent cx="6362700" cy="2476500"/>
            <wp:effectExtent l="0" t="0" r="0" b="0"/>
            <wp:docPr id="1495329421" name="" title=""/>
            <wp:cNvGraphicFramePr>
              <a:graphicFrameLocks noChangeAspect="1"/>
            </wp:cNvGraphicFramePr>
            <a:graphic>
              <a:graphicData uri="http://schemas.openxmlformats.org/drawingml/2006/picture">
                <pic:pic>
                  <pic:nvPicPr>
                    <pic:cNvPr id="0" name=""/>
                    <pic:cNvPicPr/>
                  </pic:nvPicPr>
                  <pic:blipFill>
                    <a:blip r:embed="R38d5a6db5625421e">
                      <a:extLst>
                        <a:ext xmlns:a="http://schemas.openxmlformats.org/drawingml/2006/main" uri="{28A0092B-C50C-407E-A947-70E740481C1C}">
                          <a14:useLocalDpi val="0"/>
                        </a:ext>
                      </a:extLst>
                    </a:blip>
                    <a:stretch>
                      <a:fillRect/>
                    </a:stretch>
                  </pic:blipFill>
                  <pic:spPr>
                    <a:xfrm>
                      <a:off x="0" y="0"/>
                      <a:ext cx="6362700" cy="2476500"/>
                    </a:xfrm>
                    <a:prstGeom prst="rect">
                      <a:avLst/>
                    </a:prstGeom>
                  </pic:spPr>
                </pic:pic>
              </a:graphicData>
            </a:graphic>
          </wp:inline>
        </w:drawing>
      </w:r>
    </w:p>
    <w:p w:rsidR="712289F9" w:rsidP="712289F9" w:rsidRDefault="712289F9" w14:paraId="231B2651" w14:textId="158D067D">
      <w:pPr>
        <w:pStyle w:val="Normal"/>
      </w:pPr>
      <w:r w:rsidR="712289F9">
        <w:rPr/>
        <w:t/>
      </w:r>
    </w:p>
    <w:p w:rsidR="1C893F9D" w:rsidP="1C893F9D" w:rsidRDefault="1C893F9D" w14:paraId="0397D71B" w14:textId="4AF1297F">
      <w:pPr>
        <w:pStyle w:val="Normal"/>
      </w:pPr>
      <w:r>
        <w:drawing>
          <wp:inline wp14:editId="2A7E9B91" wp14:anchorId="2B28117E">
            <wp:extent cx="4572000" cy="1152525"/>
            <wp:effectExtent l="0" t="0" r="0" b="0"/>
            <wp:docPr id="1921690468" name="" title=""/>
            <wp:cNvGraphicFramePr>
              <a:graphicFrameLocks noChangeAspect="1"/>
            </wp:cNvGraphicFramePr>
            <a:graphic>
              <a:graphicData uri="http://schemas.openxmlformats.org/drawingml/2006/picture">
                <pic:pic>
                  <pic:nvPicPr>
                    <pic:cNvPr id="0" name=""/>
                    <pic:cNvPicPr/>
                  </pic:nvPicPr>
                  <pic:blipFill>
                    <a:blip r:embed="R38310baa90c14eec">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712289F9" w:rsidP="712289F9" w:rsidRDefault="712289F9" w14:paraId="705372F6" w14:textId="235421E5">
      <w:pPr>
        <w:pStyle w:val="Normal"/>
        <w:rPr>
          <w:rFonts w:cs="Arial"/>
          <w:sz w:val="22"/>
          <w:szCs w:val="22"/>
        </w:rPr>
      </w:pPr>
    </w:p>
    <w:p w:rsidR="712289F9" w:rsidP="712289F9" w:rsidRDefault="712289F9" w14:paraId="0983DF6A" w14:textId="2D2E994F">
      <w:pPr>
        <w:pStyle w:val="Normal"/>
        <w:rPr>
          <w:rFonts w:cs="Arial"/>
          <w:sz w:val="22"/>
          <w:szCs w:val="22"/>
        </w:rPr>
      </w:pPr>
    </w:p>
    <w:p w:rsidR="712289F9" w:rsidP="712289F9" w:rsidRDefault="712289F9" w14:paraId="47DE4794" w14:textId="1FCFAAF0">
      <w:pPr>
        <w:pStyle w:val="Normal"/>
        <w:rPr>
          <w:rFonts w:cs="Arial"/>
          <w:sz w:val="22"/>
          <w:szCs w:val="22"/>
        </w:rPr>
      </w:pPr>
    </w:p>
    <w:p w:rsidR="712289F9" w:rsidP="712289F9" w:rsidRDefault="712289F9" w14:paraId="08401E0C" w14:textId="2D12C5F4">
      <w:pPr>
        <w:pStyle w:val="Normal"/>
        <w:rPr>
          <w:rFonts w:cs="Arial"/>
          <w:sz w:val="22"/>
          <w:szCs w:val="22"/>
        </w:rPr>
      </w:pPr>
    </w:p>
    <w:p w:rsidR="712289F9" w:rsidP="712289F9" w:rsidRDefault="712289F9" w14:paraId="16054832" w14:textId="776DC3D1">
      <w:pPr>
        <w:pStyle w:val="Normal"/>
        <w:rPr>
          <w:rFonts w:cs="Arial"/>
          <w:sz w:val="22"/>
          <w:szCs w:val="22"/>
        </w:rPr>
      </w:pPr>
    </w:p>
    <w:p w:rsidR="712289F9" w:rsidP="712289F9" w:rsidRDefault="712289F9" w14:paraId="3F7EFCF7" w14:textId="061DE978">
      <w:pPr>
        <w:pStyle w:val="Normal"/>
        <w:rPr>
          <w:rFonts w:cs="Arial"/>
          <w:sz w:val="22"/>
          <w:szCs w:val="22"/>
        </w:rPr>
      </w:pPr>
    </w:p>
    <w:p w:rsidR="712289F9" w:rsidP="712289F9" w:rsidRDefault="712289F9" w14:paraId="46B341A2" w14:textId="1E15D411">
      <w:pPr>
        <w:pStyle w:val="Normal"/>
        <w:rPr>
          <w:rFonts w:cs="Arial"/>
          <w:sz w:val="22"/>
          <w:szCs w:val="22"/>
        </w:rPr>
      </w:pPr>
    </w:p>
    <w:p w:rsidR="712289F9" w:rsidP="712289F9" w:rsidRDefault="712289F9" w14:paraId="77D81F78" w14:textId="1F3BE3B6">
      <w:pPr>
        <w:pStyle w:val="Normal"/>
        <w:rPr>
          <w:rFonts w:cs="Arial"/>
          <w:sz w:val="22"/>
          <w:szCs w:val="22"/>
        </w:rPr>
      </w:pPr>
    </w:p>
    <w:p w:rsidR="712289F9" w:rsidP="712289F9" w:rsidRDefault="712289F9" w14:paraId="7B8F51D4" w14:textId="38CB1E59">
      <w:pPr>
        <w:pStyle w:val="Normal"/>
        <w:rPr>
          <w:rFonts w:cs="Arial"/>
          <w:sz w:val="22"/>
          <w:szCs w:val="22"/>
        </w:rPr>
      </w:pPr>
    </w:p>
    <w:p w:rsidR="712289F9" w:rsidP="712289F9" w:rsidRDefault="712289F9" w14:paraId="277F080F" w14:textId="6B60390F">
      <w:pPr>
        <w:pStyle w:val="Normal"/>
        <w:rPr>
          <w:rFonts w:cs="Arial"/>
          <w:sz w:val="22"/>
          <w:szCs w:val="22"/>
        </w:rPr>
      </w:pPr>
    </w:p>
    <w:p w:rsidR="00B84B78" w:rsidP="009B0700" w:rsidRDefault="00B6060F" w14:paraId="0DE6AF00" w14:textId="58BBB0C0">
      <w:pPr>
        <w:pStyle w:val="Ttulo3"/>
        <w:rPr/>
      </w:pPr>
      <w:bookmarkStart w:name="_Toc1172419" w:id="87"/>
      <w:r w:rsidR="712289F9">
        <w:rPr/>
        <w:t xml:space="preserve">FASE </w:t>
      </w:r>
      <w:r w:rsidR="712289F9">
        <w:rPr/>
        <w:t>DE REQUERIMIENTOS</w:t>
      </w:r>
      <w:bookmarkEnd w:id="86"/>
      <w:bookmarkEnd w:id="87"/>
    </w:p>
    <w:p w:rsidRPr="007D0505" w:rsidR="007D0505" w:rsidP="007D0505" w:rsidRDefault="007D0505" w14:paraId="0C8FE7CE" w14:textId="77777777"/>
    <w:tbl>
      <w:tblPr>
        <w:tblW w:w="8882" w:type="dxa"/>
        <w:tblInd w:w="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67"/>
        <w:gridCol w:w="6915"/>
      </w:tblGrid>
      <w:tr w:rsidRPr="00B45381" w:rsidR="007D0505" w:rsidTr="5C863B6E" w14:paraId="1CDAE06D" w14:textId="77777777">
        <w:trPr>
          <w:trHeight w:val="380"/>
        </w:trPr>
        <w:tc>
          <w:tcPr>
            <w:tcW w:w="1967" w:type="dxa"/>
            <w:tcBorders>
              <w:top w:val="single" w:color="auto" w:sz="4" w:space="0"/>
              <w:left w:val="single" w:color="auto" w:sz="4" w:space="0"/>
              <w:bottom w:val="single" w:color="auto" w:sz="4" w:space="0"/>
              <w:right w:val="single" w:color="auto" w:sz="4" w:space="0"/>
            </w:tcBorders>
            <w:shd w:val="clear" w:color="auto" w:fill="C0C0C0"/>
            <w:tcMar/>
            <w:vAlign w:val="center"/>
            <w:hideMark/>
          </w:tcPr>
          <w:p w:rsidRPr="00B45381" w:rsidR="007D0505" w:rsidRDefault="007D0505" w14:paraId="7FD40F90" w14:textId="77777777">
            <w:pPr>
              <w:pStyle w:val="TableHeading"/>
              <w:jc w:val="center"/>
              <w:rPr>
                <w:rFonts w:cs="Arial"/>
                <w:sz w:val="22"/>
                <w:szCs w:val="22"/>
              </w:rPr>
            </w:pPr>
            <w:r w:rsidRPr="00B45381">
              <w:rPr>
                <w:rFonts w:cs="Arial"/>
                <w:sz w:val="22"/>
                <w:szCs w:val="22"/>
              </w:rPr>
              <w:t>Términos</w:t>
            </w:r>
          </w:p>
        </w:tc>
        <w:tc>
          <w:tcPr>
            <w:tcW w:w="6915" w:type="dxa"/>
            <w:tcBorders>
              <w:top w:val="single" w:color="auto" w:sz="4" w:space="0"/>
              <w:left w:val="single" w:color="auto" w:sz="4" w:space="0"/>
              <w:bottom w:val="single" w:color="auto" w:sz="4" w:space="0"/>
              <w:right w:val="single" w:color="auto" w:sz="4" w:space="0"/>
            </w:tcBorders>
            <w:shd w:val="clear" w:color="auto" w:fill="C0C0C0"/>
            <w:tcMar/>
            <w:vAlign w:val="center"/>
            <w:hideMark/>
          </w:tcPr>
          <w:p w:rsidRPr="00B45381" w:rsidR="007D0505" w:rsidRDefault="007D0505" w14:paraId="75E37F62" w14:textId="77777777">
            <w:pPr>
              <w:pStyle w:val="TableHeading"/>
              <w:jc w:val="center"/>
              <w:rPr>
                <w:rFonts w:cs="Arial"/>
                <w:sz w:val="22"/>
                <w:szCs w:val="22"/>
              </w:rPr>
            </w:pPr>
            <w:r w:rsidRPr="00B45381">
              <w:rPr>
                <w:rFonts w:cs="Arial"/>
                <w:sz w:val="22"/>
                <w:szCs w:val="22"/>
              </w:rPr>
              <w:t>Definición</w:t>
            </w:r>
          </w:p>
        </w:tc>
      </w:tr>
      <w:tr w:rsidRPr="00B45381" w:rsidR="007D0505" w:rsidTr="5C863B6E" w14:paraId="2236AE59" w14:textId="77777777">
        <w:trPr>
          <w:trHeight w:val="642"/>
        </w:trPr>
        <w:tc>
          <w:tcPr>
            <w:tcW w:w="1967"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652ADDA2" w14:textId="77777777">
            <w:pPr>
              <w:spacing w:before="60" w:after="60"/>
              <w:jc w:val="center"/>
              <w:rPr>
                <w:rFonts w:cs="Arial"/>
                <w:b/>
                <w:sz w:val="22"/>
                <w:szCs w:val="22"/>
              </w:rPr>
            </w:pPr>
            <w:r w:rsidRPr="00B45381">
              <w:rPr>
                <w:rFonts w:cs="Arial"/>
                <w:b/>
                <w:sz w:val="22"/>
                <w:szCs w:val="22"/>
              </w:rPr>
              <w:t>Objetivo</w:t>
            </w:r>
          </w:p>
        </w:tc>
        <w:tc>
          <w:tcPr>
            <w:tcW w:w="6915"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582D9BC4" w14:textId="77777777">
            <w:pPr>
              <w:spacing w:before="60" w:after="60"/>
              <w:rPr>
                <w:rFonts w:cs="Arial"/>
                <w:sz w:val="22"/>
                <w:szCs w:val="22"/>
              </w:rPr>
            </w:pPr>
            <w:r w:rsidRPr="00B45381">
              <w:rPr>
                <w:rFonts w:cs="Arial"/>
                <w:sz w:val="22"/>
                <w:szCs w:val="22"/>
              </w:rPr>
              <w:t>Definir el objetivo, alcance y especificación funcional del sistema.</w:t>
            </w:r>
          </w:p>
        </w:tc>
      </w:tr>
      <w:tr w:rsidRPr="00B45381" w:rsidR="007D0505" w:rsidTr="5C863B6E" w14:paraId="453D56BA" w14:textId="77777777">
        <w:trPr>
          <w:trHeight w:val="333"/>
        </w:trPr>
        <w:tc>
          <w:tcPr>
            <w:tcW w:w="1967"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788938BD" w14:textId="77777777">
            <w:pPr>
              <w:spacing w:before="60" w:after="60"/>
              <w:jc w:val="center"/>
              <w:rPr>
                <w:rFonts w:cs="Arial"/>
                <w:b/>
                <w:sz w:val="22"/>
                <w:szCs w:val="22"/>
              </w:rPr>
            </w:pPr>
            <w:r w:rsidRPr="00B45381">
              <w:rPr>
                <w:rFonts w:cs="Arial"/>
                <w:b/>
                <w:sz w:val="22"/>
                <w:szCs w:val="22"/>
              </w:rPr>
              <w:t>Pre-condición</w:t>
            </w:r>
          </w:p>
        </w:tc>
        <w:tc>
          <w:tcPr>
            <w:tcW w:w="6915"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P="00B838F7" w:rsidRDefault="007D0505" w14:paraId="165E5E23" w14:textId="43025882">
            <w:pPr>
              <w:spacing w:before="60" w:after="60"/>
              <w:rPr>
                <w:rFonts w:cs="Arial"/>
                <w:sz w:val="22"/>
                <w:szCs w:val="22"/>
              </w:rPr>
            </w:pPr>
            <w:r w:rsidRPr="00B45381">
              <w:rPr>
                <w:rFonts w:cs="Arial"/>
                <w:sz w:val="22"/>
                <w:szCs w:val="22"/>
              </w:rPr>
              <w:t xml:space="preserve">Aprobación del Plan de Proyecto por </w:t>
            </w:r>
            <w:r w:rsidRPr="00B45381" w:rsidR="00B838F7">
              <w:rPr>
                <w:rFonts w:cs="Arial"/>
                <w:sz w:val="22"/>
                <w:szCs w:val="22"/>
              </w:rPr>
              <w:t>COMPUTEC IE</w:t>
            </w:r>
          </w:p>
        </w:tc>
      </w:tr>
      <w:tr w:rsidRPr="00B45381" w:rsidR="007D0505" w:rsidTr="5C863B6E" w14:paraId="6EE247F2" w14:textId="77777777">
        <w:trPr>
          <w:trHeight w:val="256"/>
        </w:trPr>
        <w:tc>
          <w:tcPr>
            <w:tcW w:w="1967"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29D2633C" w14:textId="77777777">
            <w:pPr>
              <w:spacing w:before="60" w:after="60"/>
              <w:jc w:val="center"/>
              <w:rPr>
                <w:rFonts w:cs="Arial"/>
                <w:b/>
                <w:sz w:val="22"/>
                <w:szCs w:val="22"/>
              </w:rPr>
            </w:pPr>
            <w:r w:rsidRPr="00B45381">
              <w:rPr>
                <w:rFonts w:cs="Arial"/>
                <w:b/>
                <w:sz w:val="22"/>
                <w:szCs w:val="22"/>
              </w:rPr>
              <w:t>Supuestos</w:t>
            </w:r>
          </w:p>
        </w:tc>
        <w:tc>
          <w:tcPr>
            <w:tcW w:w="6915" w:type="dxa"/>
            <w:tcBorders>
              <w:top w:val="single" w:color="auto" w:sz="4" w:space="0"/>
              <w:left w:val="single" w:color="auto" w:sz="4" w:space="0"/>
              <w:bottom w:val="single" w:color="auto" w:sz="4" w:space="0"/>
              <w:right w:val="single" w:color="auto" w:sz="4" w:space="0"/>
            </w:tcBorders>
            <w:tcMar/>
            <w:hideMark/>
          </w:tcPr>
          <w:p w:rsidRPr="00B45381" w:rsidR="007D0505" w:rsidRDefault="007D0505" w14:paraId="37422FF1" w14:textId="77777777">
            <w:pPr>
              <w:spacing w:before="60" w:after="60"/>
              <w:rPr>
                <w:rFonts w:cs="Arial"/>
                <w:sz w:val="22"/>
                <w:szCs w:val="22"/>
              </w:rPr>
            </w:pPr>
            <w:r w:rsidRPr="00B45381">
              <w:rPr>
                <w:rFonts w:cs="Arial"/>
                <w:sz w:val="22"/>
                <w:szCs w:val="22"/>
              </w:rPr>
              <w:t>No identificados en esta fase</w:t>
            </w:r>
          </w:p>
        </w:tc>
      </w:tr>
      <w:tr w:rsidRPr="00B45381" w:rsidR="007D0505" w:rsidTr="5C863B6E" w14:paraId="4751DA3D" w14:textId="77777777">
        <w:trPr>
          <w:trHeight w:val="307"/>
        </w:trPr>
        <w:tc>
          <w:tcPr>
            <w:tcW w:w="1967"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5F5C66AF" w14:textId="77777777">
            <w:pPr>
              <w:spacing w:before="60" w:after="60"/>
              <w:jc w:val="center"/>
              <w:rPr>
                <w:rFonts w:cs="Arial"/>
                <w:b/>
                <w:sz w:val="22"/>
                <w:szCs w:val="22"/>
              </w:rPr>
            </w:pPr>
            <w:r w:rsidRPr="00B45381">
              <w:rPr>
                <w:rFonts w:cs="Arial"/>
                <w:b/>
                <w:sz w:val="22"/>
                <w:szCs w:val="22"/>
              </w:rPr>
              <w:t>Restricciones</w:t>
            </w:r>
          </w:p>
        </w:tc>
        <w:tc>
          <w:tcPr>
            <w:tcW w:w="6915"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16529A48" w14:textId="77777777">
            <w:pPr>
              <w:spacing w:before="60" w:after="60"/>
              <w:rPr>
                <w:rFonts w:cs="Arial"/>
                <w:sz w:val="22"/>
                <w:szCs w:val="22"/>
              </w:rPr>
            </w:pPr>
            <w:r w:rsidRPr="00B45381">
              <w:rPr>
                <w:rFonts w:cs="Arial"/>
                <w:sz w:val="22"/>
                <w:szCs w:val="22"/>
              </w:rPr>
              <w:t>Considerar todos los elementos fuera del alcance.</w:t>
            </w:r>
          </w:p>
        </w:tc>
      </w:tr>
      <w:tr w:rsidRPr="00B45381" w:rsidR="007D0505" w:rsidTr="5C863B6E" w14:paraId="5837E350" w14:textId="77777777">
        <w:trPr>
          <w:trHeight w:val="380"/>
        </w:trPr>
        <w:tc>
          <w:tcPr>
            <w:tcW w:w="1967" w:type="dxa"/>
            <w:vMerge w:val="restart"/>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4F705263" w14:textId="77777777">
            <w:pPr>
              <w:jc w:val="center"/>
              <w:rPr>
                <w:rFonts w:cs="Arial"/>
                <w:b/>
                <w:sz w:val="22"/>
                <w:szCs w:val="22"/>
              </w:rPr>
            </w:pPr>
            <w:r w:rsidRPr="00B45381">
              <w:rPr>
                <w:rFonts w:cs="Arial"/>
                <w:b/>
                <w:sz w:val="22"/>
                <w:szCs w:val="22"/>
              </w:rPr>
              <w:t>Entregables</w:t>
            </w:r>
          </w:p>
        </w:tc>
        <w:tc>
          <w:tcPr>
            <w:tcW w:w="6915"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0377D325" w14:textId="77777777">
            <w:pPr>
              <w:spacing w:before="60" w:after="60"/>
              <w:rPr>
                <w:rFonts w:cs="Arial"/>
                <w:sz w:val="22"/>
                <w:szCs w:val="22"/>
              </w:rPr>
            </w:pPr>
            <w:r w:rsidRPr="00B45381">
              <w:rPr>
                <w:rFonts w:cs="Arial"/>
                <w:sz w:val="22"/>
                <w:szCs w:val="22"/>
              </w:rPr>
              <w:t>Matriz de Trazabilidad de Requerimientos</w:t>
            </w:r>
          </w:p>
        </w:tc>
      </w:tr>
      <w:tr w:rsidRPr="00B45381" w:rsidR="007D0505" w:rsidTr="5C863B6E" w14:paraId="550646EF" w14:textId="77777777">
        <w:trPr>
          <w:trHeight w:val="160"/>
        </w:trPr>
        <w:tc>
          <w:tcPr>
            <w:tcW w:w="1967" w:type="dxa"/>
            <w:vMerge/>
            <w:tcBorders/>
            <w:tcMar/>
            <w:vAlign w:val="center"/>
            <w:hideMark/>
          </w:tcPr>
          <w:p w:rsidRPr="00B45381" w:rsidR="007D0505" w:rsidRDefault="007D0505" w14:paraId="41004F19" w14:textId="77777777">
            <w:pPr>
              <w:jc w:val="left"/>
              <w:rPr>
                <w:rFonts w:cs="Arial"/>
                <w:b/>
                <w:sz w:val="22"/>
                <w:szCs w:val="22"/>
              </w:rPr>
            </w:pPr>
          </w:p>
        </w:tc>
        <w:tc>
          <w:tcPr>
            <w:tcW w:w="6915"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4FC38CFD" w14:textId="77777777">
            <w:pPr>
              <w:spacing w:before="60" w:after="60"/>
              <w:rPr>
                <w:rFonts w:cs="Arial"/>
                <w:sz w:val="22"/>
                <w:szCs w:val="22"/>
              </w:rPr>
            </w:pPr>
            <w:r w:rsidRPr="00B45381">
              <w:rPr>
                <w:rFonts w:cs="Arial"/>
                <w:sz w:val="22"/>
                <w:szCs w:val="22"/>
              </w:rPr>
              <w:t>Lista Maestra de requerimientos</w:t>
            </w:r>
          </w:p>
        </w:tc>
      </w:tr>
    </w:tbl>
    <w:p w:rsidR="73A12A34" w:rsidRDefault="73A12A34" w14:paraId="7F3C0762" w14:textId="5424D119"/>
    <w:p w:rsidRPr="00B45381" w:rsidR="00916F90" w:rsidP="00916F90" w:rsidRDefault="00916F90" w14:paraId="67C0C651" w14:textId="77777777">
      <w:pPr>
        <w:rPr>
          <w:rFonts w:cs="Arial"/>
          <w:sz w:val="22"/>
          <w:szCs w:val="22"/>
        </w:rPr>
      </w:pPr>
    </w:p>
    <w:p w:rsidRPr="00B45381" w:rsidR="00B84B78" w:rsidP="712289F9" w:rsidRDefault="00B6060F" w14:paraId="0DB50678" w14:textId="1B32BD18">
      <w:pPr>
        <w:pStyle w:val="Ttulo3"/>
        <w:rPr>
          <w:sz w:val="22"/>
          <w:szCs w:val="22"/>
        </w:rPr>
      </w:pPr>
      <w:bookmarkStart w:name="_Toc1172420" w:id="88"/>
      <w:r w:rsidRPr="712289F9" w:rsidR="712289F9">
        <w:rPr>
          <w:sz w:val="22"/>
          <w:szCs w:val="22"/>
        </w:rPr>
        <w:t xml:space="preserve">FASE </w:t>
      </w:r>
      <w:r w:rsidRPr="712289F9" w:rsidR="712289F9">
        <w:rPr>
          <w:sz w:val="22"/>
          <w:szCs w:val="22"/>
        </w:rPr>
        <w:t>DE ANALISIS</w:t>
      </w:r>
      <w:bookmarkEnd w:id="88"/>
    </w:p>
    <w:p w:rsidRPr="00B45381" w:rsidR="007D0505" w:rsidP="007D0505" w:rsidRDefault="007D0505" w14:paraId="308D56CC" w14:textId="77777777">
      <w:pPr>
        <w:rPr>
          <w:sz w:val="22"/>
          <w:szCs w:val="22"/>
        </w:rPr>
      </w:pPr>
    </w:p>
    <w:tbl>
      <w:tblPr>
        <w:tblW w:w="7725" w:type="dxa"/>
        <w:tblInd w:w="5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00"/>
        <w:gridCol w:w="5825"/>
      </w:tblGrid>
      <w:tr w:rsidRPr="00B45381" w:rsidR="007D0505" w:rsidTr="73A12A34" w14:paraId="609A8027" w14:textId="77777777">
        <w:trPr>
          <w:trHeight w:val="358"/>
        </w:trPr>
        <w:tc>
          <w:tcPr>
            <w:tcW w:w="1901" w:type="dxa"/>
            <w:tcBorders>
              <w:top w:val="single" w:color="auto" w:sz="4" w:space="0"/>
              <w:left w:val="single" w:color="auto" w:sz="4" w:space="0"/>
              <w:bottom w:val="single" w:color="auto" w:sz="4" w:space="0"/>
              <w:right w:val="single" w:color="auto" w:sz="4" w:space="0"/>
            </w:tcBorders>
            <w:shd w:val="clear" w:color="auto" w:fill="C0C0C0"/>
            <w:tcMar/>
            <w:vAlign w:val="center"/>
            <w:hideMark/>
          </w:tcPr>
          <w:p w:rsidRPr="00B45381" w:rsidR="007D0505" w:rsidRDefault="007D0505" w14:paraId="5A944B96" w14:textId="77777777">
            <w:pPr>
              <w:pStyle w:val="TableHeading"/>
              <w:jc w:val="center"/>
              <w:rPr>
                <w:rFonts w:cs="Arial"/>
                <w:sz w:val="22"/>
                <w:szCs w:val="22"/>
              </w:rPr>
            </w:pPr>
            <w:r w:rsidRPr="00B45381">
              <w:rPr>
                <w:rFonts w:cs="Arial"/>
                <w:sz w:val="22"/>
                <w:szCs w:val="22"/>
              </w:rPr>
              <w:t>Términos</w:t>
            </w:r>
          </w:p>
        </w:tc>
        <w:tc>
          <w:tcPr>
            <w:tcW w:w="5830" w:type="dxa"/>
            <w:tcBorders>
              <w:top w:val="single" w:color="auto" w:sz="4" w:space="0"/>
              <w:left w:val="single" w:color="auto" w:sz="4" w:space="0"/>
              <w:bottom w:val="single" w:color="auto" w:sz="4" w:space="0"/>
              <w:right w:val="single" w:color="auto" w:sz="4" w:space="0"/>
            </w:tcBorders>
            <w:shd w:val="clear" w:color="auto" w:fill="C0C0C0"/>
            <w:tcMar/>
            <w:vAlign w:val="center"/>
            <w:hideMark/>
          </w:tcPr>
          <w:p w:rsidRPr="00B45381" w:rsidR="007D0505" w:rsidRDefault="007D0505" w14:paraId="1D33419B" w14:textId="77777777">
            <w:pPr>
              <w:pStyle w:val="TableHeading"/>
              <w:jc w:val="center"/>
              <w:rPr>
                <w:rFonts w:cs="Arial"/>
                <w:sz w:val="22"/>
                <w:szCs w:val="22"/>
              </w:rPr>
            </w:pPr>
            <w:r w:rsidRPr="00B45381">
              <w:rPr>
                <w:rFonts w:cs="Arial"/>
                <w:sz w:val="22"/>
                <w:szCs w:val="22"/>
              </w:rPr>
              <w:t>Definición</w:t>
            </w:r>
          </w:p>
        </w:tc>
      </w:tr>
      <w:tr w:rsidRPr="00B45381" w:rsidR="007D0505" w:rsidTr="73A12A34" w14:paraId="1B80E7E8" w14:textId="77777777">
        <w:trPr>
          <w:trHeight w:val="813"/>
        </w:trPr>
        <w:tc>
          <w:tcPr>
            <w:tcW w:w="1901"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45DD4A80" w14:textId="77777777">
            <w:pPr>
              <w:spacing w:before="60" w:after="60"/>
              <w:jc w:val="center"/>
              <w:rPr>
                <w:rFonts w:cs="Arial"/>
                <w:b/>
                <w:sz w:val="22"/>
                <w:szCs w:val="22"/>
              </w:rPr>
            </w:pPr>
            <w:r w:rsidRPr="00B45381">
              <w:rPr>
                <w:rFonts w:cs="Arial"/>
                <w:b/>
                <w:sz w:val="22"/>
                <w:szCs w:val="22"/>
              </w:rPr>
              <w:t>Objetivo</w:t>
            </w:r>
          </w:p>
        </w:tc>
        <w:tc>
          <w:tcPr>
            <w:tcW w:w="5830"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4E96B0BE" w14:textId="77777777">
            <w:pPr>
              <w:spacing w:before="60" w:after="60"/>
              <w:rPr>
                <w:rFonts w:cs="Arial"/>
                <w:sz w:val="22"/>
                <w:szCs w:val="22"/>
              </w:rPr>
            </w:pPr>
            <w:r w:rsidRPr="00B45381">
              <w:rPr>
                <w:rFonts w:cs="Arial"/>
                <w:sz w:val="22"/>
                <w:szCs w:val="22"/>
              </w:rPr>
              <w:t>Especificación de los servicios en base a los requerimientos y la interacción del usuario con el sistema.</w:t>
            </w:r>
          </w:p>
        </w:tc>
      </w:tr>
      <w:tr w:rsidRPr="00B45381" w:rsidR="007D0505" w:rsidTr="73A12A34" w14:paraId="0FF762C0" w14:textId="77777777">
        <w:trPr>
          <w:trHeight w:val="304"/>
        </w:trPr>
        <w:tc>
          <w:tcPr>
            <w:tcW w:w="1901"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26EBB73E" w14:textId="77777777">
            <w:pPr>
              <w:spacing w:before="60" w:after="60"/>
              <w:jc w:val="center"/>
              <w:rPr>
                <w:rFonts w:cs="Arial"/>
                <w:b/>
                <w:sz w:val="22"/>
                <w:szCs w:val="22"/>
              </w:rPr>
            </w:pPr>
            <w:r w:rsidRPr="00B45381">
              <w:rPr>
                <w:rFonts w:cs="Arial"/>
                <w:b/>
                <w:sz w:val="22"/>
                <w:szCs w:val="22"/>
              </w:rPr>
              <w:t>Pre-condición</w:t>
            </w:r>
          </w:p>
        </w:tc>
        <w:tc>
          <w:tcPr>
            <w:tcW w:w="5830"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54E92AC0" w14:textId="77777777">
            <w:pPr>
              <w:spacing w:before="60" w:after="60"/>
              <w:rPr>
                <w:rFonts w:cs="Arial"/>
                <w:sz w:val="22"/>
                <w:szCs w:val="22"/>
              </w:rPr>
            </w:pPr>
            <w:r w:rsidRPr="00B45381">
              <w:rPr>
                <w:rFonts w:cs="Arial"/>
                <w:sz w:val="22"/>
                <w:szCs w:val="22"/>
              </w:rPr>
              <w:t>Fase de Requerimientos.</w:t>
            </w:r>
          </w:p>
        </w:tc>
      </w:tr>
      <w:tr w:rsidRPr="00B45381" w:rsidR="007D0505" w:rsidTr="73A12A34" w14:paraId="76C61A4E" w14:textId="77777777">
        <w:trPr>
          <w:trHeight w:val="233"/>
        </w:trPr>
        <w:tc>
          <w:tcPr>
            <w:tcW w:w="1901"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015674A6" w14:textId="77777777">
            <w:pPr>
              <w:spacing w:before="60" w:after="60"/>
              <w:jc w:val="center"/>
              <w:rPr>
                <w:rFonts w:cs="Arial"/>
                <w:b/>
                <w:sz w:val="22"/>
                <w:szCs w:val="22"/>
              </w:rPr>
            </w:pPr>
            <w:r w:rsidRPr="00B45381">
              <w:rPr>
                <w:rFonts w:cs="Arial"/>
                <w:b/>
                <w:sz w:val="22"/>
                <w:szCs w:val="22"/>
              </w:rPr>
              <w:t>Supuestos</w:t>
            </w:r>
          </w:p>
        </w:tc>
        <w:tc>
          <w:tcPr>
            <w:tcW w:w="5830" w:type="dxa"/>
            <w:tcBorders>
              <w:top w:val="single" w:color="auto" w:sz="4" w:space="0"/>
              <w:left w:val="single" w:color="auto" w:sz="4" w:space="0"/>
              <w:bottom w:val="single" w:color="auto" w:sz="4" w:space="0"/>
              <w:right w:val="single" w:color="auto" w:sz="4" w:space="0"/>
            </w:tcBorders>
            <w:tcMar/>
            <w:hideMark/>
          </w:tcPr>
          <w:p w:rsidRPr="00B45381" w:rsidR="007D0505" w:rsidRDefault="007D0505" w14:paraId="321956BF" w14:textId="77777777">
            <w:pPr>
              <w:spacing w:before="60" w:after="60"/>
              <w:rPr>
                <w:rFonts w:cs="Arial"/>
                <w:sz w:val="22"/>
                <w:szCs w:val="22"/>
              </w:rPr>
            </w:pPr>
            <w:r w:rsidRPr="00B45381">
              <w:rPr>
                <w:rFonts w:cs="Arial"/>
                <w:sz w:val="22"/>
                <w:szCs w:val="22"/>
              </w:rPr>
              <w:t>Los Requerimientos fueron atendidos en forma exitosa dentro del alcance.</w:t>
            </w:r>
          </w:p>
        </w:tc>
      </w:tr>
      <w:tr w:rsidRPr="00B45381" w:rsidR="007D0505" w:rsidTr="73A12A34" w14:paraId="1F0BC024" w14:textId="77777777">
        <w:trPr>
          <w:trHeight w:val="280"/>
        </w:trPr>
        <w:tc>
          <w:tcPr>
            <w:tcW w:w="1901"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0BC0CCE3" w14:textId="77777777">
            <w:pPr>
              <w:spacing w:before="60" w:after="60"/>
              <w:jc w:val="center"/>
              <w:rPr>
                <w:rFonts w:cs="Arial"/>
                <w:b/>
                <w:sz w:val="22"/>
                <w:szCs w:val="22"/>
              </w:rPr>
            </w:pPr>
            <w:r w:rsidRPr="00B45381">
              <w:rPr>
                <w:rFonts w:cs="Arial"/>
                <w:b/>
                <w:sz w:val="22"/>
                <w:szCs w:val="22"/>
              </w:rPr>
              <w:t>Restricciones</w:t>
            </w:r>
          </w:p>
        </w:tc>
        <w:tc>
          <w:tcPr>
            <w:tcW w:w="5830"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296F2142" w14:textId="77777777">
            <w:pPr>
              <w:spacing w:before="60" w:after="60"/>
              <w:rPr>
                <w:rFonts w:cs="Arial"/>
                <w:sz w:val="22"/>
                <w:szCs w:val="22"/>
              </w:rPr>
            </w:pPr>
            <w:r w:rsidRPr="00B45381">
              <w:rPr>
                <w:rFonts w:cs="Arial"/>
                <w:sz w:val="22"/>
                <w:szCs w:val="22"/>
              </w:rPr>
              <w:t>Centrado exclusivamente en los requerimientos.</w:t>
            </w:r>
          </w:p>
        </w:tc>
      </w:tr>
      <w:tr w:rsidRPr="00B45381" w:rsidR="007D0505" w:rsidTr="73A12A34" w14:paraId="423037D0" w14:textId="77777777">
        <w:trPr>
          <w:trHeight w:val="358"/>
        </w:trPr>
        <w:tc>
          <w:tcPr>
            <w:tcW w:w="1901" w:type="dxa"/>
            <w:vMerge w:val="restart"/>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0B4EF629" w14:textId="77777777">
            <w:pPr>
              <w:spacing w:before="60" w:after="60"/>
              <w:jc w:val="center"/>
              <w:rPr>
                <w:rFonts w:cs="Arial"/>
                <w:b/>
                <w:sz w:val="22"/>
                <w:szCs w:val="22"/>
              </w:rPr>
            </w:pPr>
            <w:r w:rsidRPr="00B45381">
              <w:rPr>
                <w:rFonts w:cs="Arial"/>
                <w:b/>
                <w:sz w:val="22"/>
                <w:szCs w:val="22"/>
              </w:rPr>
              <w:t>Entregables</w:t>
            </w:r>
          </w:p>
        </w:tc>
        <w:tc>
          <w:tcPr>
            <w:tcW w:w="5830"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4C0B96B2" w14:textId="77777777">
            <w:pPr>
              <w:spacing w:before="60" w:after="60"/>
              <w:rPr>
                <w:rFonts w:cs="Arial"/>
                <w:sz w:val="22"/>
                <w:szCs w:val="22"/>
              </w:rPr>
            </w:pPr>
            <w:r w:rsidRPr="00B45381">
              <w:rPr>
                <w:rFonts w:cs="Arial"/>
                <w:sz w:val="22"/>
                <w:szCs w:val="22"/>
              </w:rPr>
              <w:t>Documento de Análisis</w:t>
            </w:r>
          </w:p>
        </w:tc>
      </w:tr>
      <w:tr w:rsidRPr="00B45381" w:rsidR="007D0505" w:rsidTr="73A12A34" w14:paraId="149CC6AD" w14:textId="77777777">
        <w:trPr>
          <w:trHeight w:val="145"/>
        </w:trPr>
        <w:tc>
          <w:tcPr>
            <w:tcW w:w="1901" w:type="dxa"/>
            <w:vMerge/>
            <w:tcBorders/>
            <w:tcMar/>
            <w:vAlign w:val="center"/>
            <w:hideMark/>
          </w:tcPr>
          <w:p w:rsidRPr="00B45381" w:rsidR="007D0505" w:rsidRDefault="007D0505" w14:paraId="797E50C6" w14:textId="77777777">
            <w:pPr>
              <w:jc w:val="left"/>
              <w:rPr>
                <w:rFonts w:cs="Arial"/>
                <w:b/>
                <w:sz w:val="22"/>
                <w:szCs w:val="22"/>
              </w:rPr>
            </w:pPr>
          </w:p>
        </w:tc>
        <w:tc>
          <w:tcPr>
            <w:tcW w:w="5830"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P="005E5BC3" w:rsidRDefault="007D0505" w14:paraId="55CEB6BF" w14:textId="77777777">
            <w:pPr>
              <w:spacing w:before="60" w:after="60"/>
              <w:rPr>
                <w:rFonts w:cs="Arial"/>
                <w:sz w:val="22"/>
                <w:szCs w:val="22"/>
              </w:rPr>
            </w:pPr>
            <w:r w:rsidRPr="00B45381">
              <w:rPr>
                <w:rFonts w:cs="Arial"/>
                <w:sz w:val="22"/>
                <w:szCs w:val="22"/>
              </w:rPr>
              <w:t xml:space="preserve">Matriz de Trazabilidad </w:t>
            </w:r>
          </w:p>
        </w:tc>
      </w:tr>
      <w:tr w:rsidRPr="00B45381" w:rsidR="007D0505" w:rsidTr="73A12A34" w14:paraId="1A1CA90C" w14:textId="77777777">
        <w:trPr>
          <w:trHeight w:val="145"/>
        </w:trPr>
        <w:tc>
          <w:tcPr>
            <w:tcW w:w="1901" w:type="dxa"/>
            <w:vMerge/>
            <w:tcBorders/>
            <w:tcMar/>
            <w:vAlign w:val="center"/>
            <w:hideMark/>
          </w:tcPr>
          <w:p w:rsidRPr="00B45381" w:rsidR="007D0505" w:rsidRDefault="007D0505" w14:paraId="7B04FA47" w14:textId="77777777">
            <w:pPr>
              <w:jc w:val="left"/>
              <w:rPr>
                <w:rFonts w:cs="Arial"/>
                <w:b/>
                <w:sz w:val="22"/>
                <w:szCs w:val="22"/>
              </w:rPr>
            </w:pPr>
          </w:p>
        </w:tc>
        <w:tc>
          <w:tcPr>
            <w:tcW w:w="5830" w:type="dxa"/>
            <w:tcBorders>
              <w:top w:val="single" w:color="auto" w:sz="4" w:space="0"/>
              <w:left w:val="single" w:color="auto" w:sz="4" w:space="0"/>
              <w:bottom w:val="single" w:color="auto" w:sz="4" w:space="0"/>
              <w:right w:val="single" w:color="auto" w:sz="4" w:space="0"/>
            </w:tcBorders>
            <w:tcMar/>
            <w:vAlign w:val="center"/>
            <w:hideMark/>
          </w:tcPr>
          <w:p w:rsidRPr="00B45381" w:rsidR="007D0505" w:rsidRDefault="007D0505" w14:paraId="29B91456" w14:textId="77777777">
            <w:pPr>
              <w:spacing w:before="60" w:after="60"/>
              <w:rPr>
                <w:rFonts w:cs="Arial"/>
                <w:sz w:val="22"/>
                <w:szCs w:val="22"/>
              </w:rPr>
            </w:pPr>
            <w:r w:rsidRPr="00B45381">
              <w:rPr>
                <w:rFonts w:cs="Arial"/>
                <w:sz w:val="22"/>
                <w:szCs w:val="22"/>
              </w:rPr>
              <w:t>Casos de Uso (Por cada Módulo)</w:t>
            </w:r>
          </w:p>
        </w:tc>
      </w:tr>
    </w:tbl>
    <w:p w:rsidR="73A12A34" w:rsidRDefault="73A12A34" w14:paraId="68FD39F0" w14:textId="7A64FFF3"/>
    <w:p w:rsidRPr="00B45381" w:rsidR="00916F90" w:rsidP="008736D9" w:rsidRDefault="00916F90" w14:paraId="568C698B" w14:textId="77777777">
      <w:pPr>
        <w:pStyle w:val="StyleGPNormalLeft225cm"/>
        <w:rPr>
          <w:lang w:val="es-ES"/>
        </w:rPr>
      </w:pPr>
    </w:p>
    <w:p w:rsidRPr="00B45381" w:rsidR="00B84B78" w:rsidP="712289F9" w:rsidRDefault="00B6060F" w14:paraId="1F0E0E74" w14:textId="44B53C61">
      <w:pPr>
        <w:pStyle w:val="Ttulo3"/>
        <w:rPr>
          <w:sz w:val="22"/>
          <w:szCs w:val="22"/>
        </w:rPr>
      </w:pPr>
      <w:bookmarkStart w:name="_Toc1172421" w:id="89"/>
      <w:r w:rsidRPr="712289F9" w:rsidR="712289F9">
        <w:rPr>
          <w:sz w:val="22"/>
          <w:szCs w:val="22"/>
        </w:rPr>
        <w:t xml:space="preserve">FASE </w:t>
      </w:r>
      <w:r w:rsidRPr="712289F9" w:rsidR="712289F9">
        <w:rPr>
          <w:sz w:val="22"/>
          <w:szCs w:val="22"/>
        </w:rPr>
        <w:t>DE DISEÑO</w:t>
      </w:r>
      <w:bookmarkEnd w:id="89"/>
    </w:p>
    <w:p w:rsidRPr="00B45381" w:rsidR="00A0727A" w:rsidP="00A0727A" w:rsidRDefault="00A0727A" w14:paraId="1A939487" w14:textId="77777777">
      <w:pPr>
        <w:rPr>
          <w:sz w:val="22"/>
          <w:szCs w:val="22"/>
        </w:rPr>
      </w:pPr>
    </w:p>
    <w:tbl>
      <w:tblPr>
        <w:tblW w:w="7845"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16"/>
        <w:gridCol w:w="5929"/>
      </w:tblGrid>
      <w:tr w:rsidRPr="00B45381" w:rsidR="00A0727A" w:rsidTr="73A12A34" w14:paraId="7FF896AC" w14:textId="77777777">
        <w:trPr>
          <w:trHeight w:val="395"/>
        </w:trPr>
        <w:tc>
          <w:tcPr>
            <w:tcW w:w="1916" w:type="dxa"/>
            <w:tcBorders>
              <w:top w:val="single" w:color="auto" w:sz="4" w:space="0"/>
              <w:left w:val="single" w:color="auto" w:sz="4" w:space="0"/>
              <w:bottom w:val="single" w:color="auto" w:sz="4" w:space="0"/>
              <w:right w:val="single" w:color="auto" w:sz="4" w:space="0"/>
            </w:tcBorders>
            <w:shd w:val="clear" w:color="auto" w:fill="C0C0C0"/>
            <w:tcMar/>
            <w:vAlign w:val="center"/>
            <w:hideMark/>
          </w:tcPr>
          <w:p w:rsidRPr="00B45381" w:rsidR="00A0727A" w:rsidRDefault="00A0727A" w14:paraId="513E9B49" w14:textId="77777777">
            <w:pPr>
              <w:pStyle w:val="TableHeading"/>
              <w:jc w:val="center"/>
              <w:rPr>
                <w:rFonts w:cs="Arial"/>
                <w:sz w:val="22"/>
                <w:szCs w:val="22"/>
              </w:rPr>
            </w:pPr>
            <w:r w:rsidRPr="00B45381">
              <w:rPr>
                <w:rFonts w:cs="Arial"/>
                <w:sz w:val="22"/>
                <w:szCs w:val="22"/>
              </w:rPr>
              <w:t>Términos</w:t>
            </w:r>
          </w:p>
        </w:tc>
        <w:tc>
          <w:tcPr>
            <w:tcW w:w="5929" w:type="dxa"/>
            <w:tcBorders>
              <w:top w:val="single" w:color="auto" w:sz="4" w:space="0"/>
              <w:left w:val="single" w:color="auto" w:sz="4" w:space="0"/>
              <w:bottom w:val="single" w:color="auto" w:sz="4" w:space="0"/>
              <w:right w:val="single" w:color="auto" w:sz="4" w:space="0"/>
            </w:tcBorders>
            <w:shd w:val="clear" w:color="auto" w:fill="C0C0C0"/>
            <w:tcMar/>
            <w:vAlign w:val="center"/>
            <w:hideMark/>
          </w:tcPr>
          <w:p w:rsidRPr="00B45381" w:rsidR="00A0727A" w:rsidRDefault="00A0727A" w14:paraId="1DCAAD3A" w14:textId="77777777">
            <w:pPr>
              <w:pStyle w:val="TableHeading"/>
              <w:jc w:val="center"/>
              <w:rPr>
                <w:rFonts w:cs="Arial"/>
                <w:sz w:val="22"/>
                <w:szCs w:val="22"/>
              </w:rPr>
            </w:pPr>
            <w:r w:rsidRPr="00B45381">
              <w:rPr>
                <w:rFonts w:cs="Arial"/>
                <w:sz w:val="22"/>
                <w:szCs w:val="22"/>
              </w:rPr>
              <w:t>Definición</w:t>
            </w:r>
          </w:p>
        </w:tc>
      </w:tr>
      <w:tr w:rsidRPr="00B45381" w:rsidR="00A0727A" w:rsidTr="73A12A34" w14:paraId="018A7CD9" w14:textId="77777777">
        <w:trPr>
          <w:trHeight w:val="666"/>
        </w:trPr>
        <w:tc>
          <w:tcPr>
            <w:tcW w:w="1916" w:type="dxa"/>
            <w:tcBorders>
              <w:top w:val="single" w:color="auto" w:sz="4" w:space="0"/>
              <w:left w:val="single" w:color="auto" w:sz="4" w:space="0"/>
              <w:bottom w:val="single" w:color="auto" w:sz="4" w:space="0"/>
              <w:right w:val="single" w:color="auto" w:sz="4" w:space="0"/>
            </w:tcBorders>
            <w:tcMar/>
            <w:vAlign w:val="center"/>
            <w:hideMark/>
          </w:tcPr>
          <w:p w:rsidRPr="00B45381" w:rsidR="00A0727A" w:rsidRDefault="00A0727A" w14:paraId="2207F699" w14:textId="77777777">
            <w:pPr>
              <w:spacing w:before="60" w:after="60"/>
              <w:jc w:val="center"/>
              <w:rPr>
                <w:rFonts w:cs="Arial"/>
                <w:b/>
                <w:sz w:val="22"/>
                <w:szCs w:val="22"/>
              </w:rPr>
            </w:pPr>
            <w:r w:rsidRPr="00B45381">
              <w:rPr>
                <w:rFonts w:cs="Arial"/>
                <w:b/>
                <w:sz w:val="22"/>
                <w:szCs w:val="22"/>
              </w:rPr>
              <w:t>Objetivo</w:t>
            </w:r>
          </w:p>
        </w:tc>
        <w:tc>
          <w:tcPr>
            <w:tcW w:w="5929" w:type="dxa"/>
            <w:tcBorders>
              <w:top w:val="single" w:color="auto" w:sz="4" w:space="0"/>
              <w:left w:val="single" w:color="auto" w:sz="4" w:space="0"/>
              <w:bottom w:val="single" w:color="auto" w:sz="4" w:space="0"/>
              <w:right w:val="single" w:color="auto" w:sz="4" w:space="0"/>
            </w:tcBorders>
            <w:tcMar/>
            <w:vAlign w:val="center"/>
            <w:hideMark/>
          </w:tcPr>
          <w:p w:rsidRPr="00B45381" w:rsidR="00A0727A" w:rsidRDefault="00A0727A" w14:paraId="46375E80" w14:textId="77777777">
            <w:pPr>
              <w:spacing w:before="60" w:after="60"/>
              <w:rPr>
                <w:rFonts w:cs="Arial"/>
                <w:sz w:val="22"/>
                <w:szCs w:val="22"/>
              </w:rPr>
            </w:pPr>
            <w:r w:rsidRPr="00B45381">
              <w:rPr>
                <w:rFonts w:cs="Arial"/>
                <w:sz w:val="22"/>
                <w:szCs w:val="22"/>
              </w:rPr>
              <w:t>Especificación de la solución técnica definida en la etapa de análisis.</w:t>
            </w:r>
          </w:p>
        </w:tc>
      </w:tr>
      <w:tr w:rsidRPr="00B45381" w:rsidR="00A0727A" w:rsidTr="73A12A34" w14:paraId="703575C8" w14:textId="77777777">
        <w:trPr>
          <w:trHeight w:val="346"/>
        </w:trPr>
        <w:tc>
          <w:tcPr>
            <w:tcW w:w="1916" w:type="dxa"/>
            <w:tcBorders>
              <w:top w:val="single" w:color="auto" w:sz="4" w:space="0"/>
              <w:left w:val="single" w:color="auto" w:sz="4" w:space="0"/>
              <w:bottom w:val="single" w:color="auto" w:sz="4" w:space="0"/>
              <w:right w:val="single" w:color="auto" w:sz="4" w:space="0"/>
            </w:tcBorders>
            <w:tcMar/>
            <w:vAlign w:val="center"/>
            <w:hideMark/>
          </w:tcPr>
          <w:p w:rsidRPr="00B45381" w:rsidR="00A0727A" w:rsidRDefault="00A0727A" w14:paraId="06E208F9" w14:textId="77777777">
            <w:pPr>
              <w:spacing w:before="60" w:after="60"/>
              <w:jc w:val="center"/>
              <w:rPr>
                <w:rFonts w:cs="Arial"/>
                <w:b/>
                <w:sz w:val="22"/>
                <w:szCs w:val="22"/>
              </w:rPr>
            </w:pPr>
            <w:r w:rsidRPr="00B45381">
              <w:rPr>
                <w:rFonts w:cs="Arial"/>
                <w:b/>
                <w:sz w:val="22"/>
                <w:szCs w:val="22"/>
              </w:rPr>
              <w:t>Pre-condición</w:t>
            </w:r>
          </w:p>
        </w:tc>
        <w:tc>
          <w:tcPr>
            <w:tcW w:w="5929" w:type="dxa"/>
            <w:tcBorders>
              <w:top w:val="single" w:color="auto" w:sz="4" w:space="0"/>
              <w:left w:val="single" w:color="auto" w:sz="4" w:space="0"/>
              <w:bottom w:val="single" w:color="auto" w:sz="4" w:space="0"/>
              <w:right w:val="single" w:color="auto" w:sz="4" w:space="0"/>
            </w:tcBorders>
            <w:tcMar/>
            <w:vAlign w:val="center"/>
            <w:hideMark/>
          </w:tcPr>
          <w:p w:rsidRPr="00B45381" w:rsidR="00A0727A" w:rsidRDefault="00A0727A" w14:paraId="0B21D0E6" w14:textId="77777777">
            <w:pPr>
              <w:spacing w:before="60" w:after="60"/>
              <w:rPr>
                <w:rFonts w:cs="Arial"/>
                <w:sz w:val="22"/>
                <w:szCs w:val="22"/>
              </w:rPr>
            </w:pPr>
            <w:r w:rsidRPr="00B45381">
              <w:rPr>
                <w:rFonts w:cs="Arial"/>
                <w:sz w:val="22"/>
                <w:szCs w:val="22"/>
              </w:rPr>
              <w:t>Fase de Análisis</w:t>
            </w:r>
          </w:p>
        </w:tc>
      </w:tr>
      <w:tr w:rsidRPr="00B45381" w:rsidR="00A0727A" w:rsidTr="73A12A34" w14:paraId="614C4C42" w14:textId="77777777">
        <w:trPr>
          <w:trHeight w:val="265"/>
        </w:trPr>
        <w:tc>
          <w:tcPr>
            <w:tcW w:w="1916" w:type="dxa"/>
            <w:tcBorders>
              <w:top w:val="single" w:color="auto" w:sz="4" w:space="0"/>
              <w:left w:val="single" w:color="auto" w:sz="4" w:space="0"/>
              <w:bottom w:val="single" w:color="auto" w:sz="4" w:space="0"/>
              <w:right w:val="single" w:color="auto" w:sz="4" w:space="0"/>
            </w:tcBorders>
            <w:tcMar/>
            <w:vAlign w:val="center"/>
            <w:hideMark/>
          </w:tcPr>
          <w:p w:rsidRPr="00B45381" w:rsidR="00A0727A" w:rsidRDefault="00A0727A" w14:paraId="129CEC56" w14:textId="77777777">
            <w:pPr>
              <w:spacing w:before="60" w:after="60"/>
              <w:jc w:val="center"/>
              <w:rPr>
                <w:rFonts w:cs="Arial"/>
                <w:b/>
                <w:sz w:val="22"/>
                <w:szCs w:val="22"/>
              </w:rPr>
            </w:pPr>
            <w:r w:rsidRPr="00B45381">
              <w:rPr>
                <w:rFonts w:cs="Arial"/>
                <w:b/>
                <w:sz w:val="22"/>
                <w:szCs w:val="22"/>
              </w:rPr>
              <w:lastRenderedPageBreak/>
              <w:t>Supuestos</w:t>
            </w:r>
          </w:p>
        </w:tc>
        <w:tc>
          <w:tcPr>
            <w:tcW w:w="5929" w:type="dxa"/>
            <w:tcBorders>
              <w:top w:val="single" w:color="auto" w:sz="4" w:space="0"/>
              <w:left w:val="single" w:color="auto" w:sz="4" w:space="0"/>
              <w:bottom w:val="single" w:color="auto" w:sz="4" w:space="0"/>
              <w:right w:val="single" w:color="auto" w:sz="4" w:space="0"/>
            </w:tcBorders>
            <w:tcMar/>
            <w:hideMark/>
          </w:tcPr>
          <w:p w:rsidRPr="00B45381" w:rsidR="00A0727A" w:rsidRDefault="00A0727A" w14:paraId="0E670082" w14:textId="77777777">
            <w:pPr>
              <w:spacing w:before="60" w:after="60"/>
              <w:rPr>
                <w:rFonts w:cs="Arial"/>
                <w:sz w:val="22"/>
                <w:szCs w:val="22"/>
              </w:rPr>
            </w:pPr>
            <w:r w:rsidRPr="00B45381">
              <w:rPr>
                <w:rFonts w:cs="Arial"/>
                <w:sz w:val="22"/>
                <w:szCs w:val="22"/>
              </w:rPr>
              <w:t>Fases anteriores completadas con éxito.</w:t>
            </w:r>
          </w:p>
        </w:tc>
      </w:tr>
      <w:tr w:rsidRPr="00B45381" w:rsidR="00A0727A" w:rsidTr="73A12A34" w14:paraId="16ED5EEB" w14:textId="77777777">
        <w:trPr>
          <w:trHeight w:val="318"/>
        </w:trPr>
        <w:tc>
          <w:tcPr>
            <w:tcW w:w="1916" w:type="dxa"/>
            <w:tcBorders>
              <w:top w:val="single" w:color="auto" w:sz="4" w:space="0"/>
              <w:left w:val="single" w:color="auto" w:sz="4" w:space="0"/>
              <w:bottom w:val="single" w:color="auto" w:sz="4" w:space="0"/>
              <w:right w:val="single" w:color="auto" w:sz="4" w:space="0"/>
            </w:tcBorders>
            <w:tcMar/>
            <w:vAlign w:val="center"/>
            <w:hideMark/>
          </w:tcPr>
          <w:p w:rsidRPr="00B45381" w:rsidR="00A0727A" w:rsidRDefault="00A0727A" w14:paraId="353A81CE" w14:textId="77777777">
            <w:pPr>
              <w:spacing w:before="60" w:after="60"/>
              <w:jc w:val="center"/>
              <w:rPr>
                <w:rFonts w:cs="Arial"/>
                <w:b/>
                <w:sz w:val="22"/>
                <w:szCs w:val="22"/>
              </w:rPr>
            </w:pPr>
            <w:r w:rsidRPr="00B45381">
              <w:rPr>
                <w:rFonts w:cs="Arial"/>
                <w:b/>
                <w:sz w:val="22"/>
                <w:szCs w:val="22"/>
              </w:rPr>
              <w:t>Restricciones</w:t>
            </w:r>
          </w:p>
        </w:tc>
        <w:tc>
          <w:tcPr>
            <w:tcW w:w="5929" w:type="dxa"/>
            <w:tcBorders>
              <w:top w:val="single" w:color="auto" w:sz="4" w:space="0"/>
              <w:left w:val="single" w:color="auto" w:sz="4" w:space="0"/>
              <w:bottom w:val="single" w:color="auto" w:sz="4" w:space="0"/>
              <w:right w:val="single" w:color="auto" w:sz="4" w:space="0"/>
            </w:tcBorders>
            <w:tcMar/>
            <w:vAlign w:val="center"/>
            <w:hideMark/>
          </w:tcPr>
          <w:p w:rsidRPr="00B45381" w:rsidR="00A0727A" w:rsidRDefault="00A0727A" w14:paraId="0621EA24" w14:textId="77777777">
            <w:pPr>
              <w:spacing w:before="60" w:after="60"/>
              <w:rPr>
                <w:rFonts w:cs="Arial"/>
                <w:sz w:val="22"/>
                <w:szCs w:val="22"/>
              </w:rPr>
            </w:pPr>
            <w:r w:rsidRPr="00B45381">
              <w:rPr>
                <w:rFonts w:cs="Arial"/>
                <w:sz w:val="22"/>
                <w:szCs w:val="22"/>
              </w:rPr>
              <w:t>Las de Metodología de Cascada.</w:t>
            </w:r>
          </w:p>
        </w:tc>
      </w:tr>
      <w:tr w:rsidRPr="00B45381" w:rsidR="002B24BB" w:rsidTr="73A12A34" w14:paraId="59F68EE4" w14:textId="77777777">
        <w:trPr>
          <w:trHeight w:val="395"/>
        </w:trPr>
        <w:tc>
          <w:tcPr>
            <w:tcW w:w="1916" w:type="dxa"/>
            <w:vMerge w:val="restart"/>
            <w:tcBorders>
              <w:top w:val="single" w:color="auto" w:sz="4" w:space="0"/>
              <w:left w:val="single" w:color="auto" w:sz="4" w:space="0"/>
              <w:right w:val="single" w:color="auto" w:sz="4" w:space="0"/>
            </w:tcBorders>
            <w:tcMar/>
            <w:vAlign w:val="center"/>
            <w:hideMark/>
          </w:tcPr>
          <w:p w:rsidRPr="00B45381" w:rsidR="002B24BB" w:rsidRDefault="002B24BB" w14:paraId="3F6D5B38" w14:textId="77777777">
            <w:pPr>
              <w:spacing w:before="60" w:after="60"/>
              <w:jc w:val="center"/>
              <w:rPr>
                <w:rFonts w:cs="Arial"/>
                <w:b/>
                <w:sz w:val="22"/>
                <w:szCs w:val="22"/>
              </w:rPr>
            </w:pPr>
            <w:r w:rsidRPr="00B45381">
              <w:rPr>
                <w:rFonts w:cs="Arial"/>
                <w:b/>
                <w:sz w:val="22"/>
                <w:szCs w:val="22"/>
              </w:rPr>
              <w:t>Entregables</w:t>
            </w:r>
          </w:p>
        </w:tc>
        <w:tc>
          <w:tcPr>
            <w:tcW w:w="5929" w:type="dxa"/>
            <w:tcBorders>
              <w:top w:val="single" w:color="auto" w:sz="4" w:space="0"/>
              <w:left w:val="single" w:color="auto" w:sz="4" w:space="0"/>
              <w:bottom w:val="single" w:color="auto" w:sz="4" w:space="0"/>
              <w:right w:val="single" w:color="auto" w:sz="4" w:space="0"/>
            </w:tcBorders>
            <w:tcMar/>
            <w:vAlign w:val="center"/>
            <w:hideMark/>
          </w:tcPr>
          <w:p w:rsidRPr="00B45381" w:rsidR="002B24BB" w:rsidRDefault="002B24BB" w14:paraId="3173C49F" w14:textId="77777777">
            <w:pPr>
              <w:spacing w:before="60" w:after="60"/>
              <w:rPr>
                <w:rFonts w:cs="Arial"/>
                <w:sz w:val="22"/>
                <w:szCs w:val="22"/>
              </w:rPr>
            </w:pPr>
            <w:r w:rsidRPr="00B45381">
              <w:rPr>
                <w:rFonts w:cs="Arial"/>
                <w:sz w:val="22"/>
                <w:szCs w:val="22"/>
              </w:rPr>
              <w:t>Documento de Diseño Técnico.</w:t>
            </w:r>
          </w:p>
        </w:tc>
      </w:tr>
      <w:tr w:rsidRPr="00B45381" w:rsidR="002B24BB" w:rsidTr="73A12A34" w14:paraId="39C475FB" w14:textId="77777777">
        <w:trPr>
          <w:trHeight w:val="165"/>
        </w:trPr>
        <w:tc>
          <w:tcPr>
            <w:tcW w:w="1916" w:type="dxa"/>
            <w:vMerge/>
            <w:tcBorders/>
            <w:tcMar/>
            <w:vAlign w:val="center"/>
            <w:hideMark/>
          </w:tcPr>
          <w:p w:rsidRPr="00B45381" w:rsidR="002B24BB" w:rsidRDefault="002B24BB" w14:paraId="6AA258D8" w14:textId="77777777">
            <w:pPr>
              <w:jc w:val="left"/>
              <w:rPr>
                <w:rFonts w:cs="Arial"/>
                <w:b/>
                <w:sz w:val="22"/>
                <w:szCs w:val="22"/>
              </w:rPr>
            </w:pPr>
          </w:p>
        </w:tc>
        <w:tc>
          <w:tcPr>
            <w:tcW w:w="5929" w:type="dxa"/>
            <w:tcBorders>
              <w:top w:val="single" w:color="auto" w:sz="4" w:space="0"/>
              <w:left w:val="single" w:color="auto" w:sz="4" w:space="0"/>
              <w:bottom w:val="single" w:color="auto" w:sz="4" w:space="0"/>
              <w:right w:val="single" w:color="auto" w:sz="4" w:space="0"/>
            </w:tcBorders>
            <w:tcMar/>
            <w:vAlign w:val="center"/>
            <w:hideMark/>
          </w:tcPr>
          <w:p w:rsidRPr="00B45381" w:rsidR="002B24BB" w:rsidP="005E5BC3" w:rsidRDefault="002B24BB" w14:paraId="3C6E6F4E" w14:textId="77777777">
            <w:pPr>
              <w:spacing w:before="60" w:after="60"/>
              <w:rPr>
                <w:rFonts w:cs="Arial"/>
                <w:sz w:val="22"/>
                <w:szCs w:val="22"/>
              </w:rPr>
            </w:pPr>
            <w:r w:rsidRPr="00B45381">
              <w:rPr>
                <w:rFonts w:cs="Arial"/>
                <w:sz w:val="22"/>
                <w:szCs w:val="22"/>
              </w:rPr>
              <w:t xml:space="preserve">Matriz de Trazabilidad </w:t>
            </w:r>
          </w:p>
        </w:tc>
      </w:tr>
      <w:tr w:rsidRPr="00B45381" w:rsidR="002B24BB" w:rsidTr="73A12A34" w14:paraId="524566E9" w14:textId="77777777">
        <w:trPr>
          <w:trHeight w:val="165"/>
        </w:trPr>
        <w:tc>
          <w:tcPr>
            <w:tcW w:w="1916" w:type="dxa"/>
            <w:vMerge/>
            <w:tcBorders/>
            <w:tcMar/>
            <w:vAlign w:val="center"/>
          </w:tcPr>
          <w:p w:rsidRPr="00B45381" w:rsidR="002B24BB" w:rsidRDefault="002B24BB" w14:paraId="6FFBD3EC" w14:textId="77777777">
            <w:pPr>
              <w:jc w:val="left"/>
              <w:rPr>
                <w:rFonts w:cs="Arial"/>
                <w:b/>
                <w:sz w:val="22"/>
                <w:szCs w:val="22"/>
              </w:rPr>
            </w:pPr>
          </w:p>
        </w:tc>
        <w:tc>
          <w:tcPr>
            <w:tcW w:w="5929" w:type="dxa"/>
            <w:tcBorders>
              <w:top w:val="single" w:color="auto" w:sz="4" w:space="0"/>
              <w:left w:val="single" w:color="auto" w:sz="4" w:space="0"/>
              <w:bottom w:val="single" w:color="auto" w:sz="4" w:space="0"/>
              <w:right w:val="single" w:color="auto" w:sz="4" w:space="0"/>
            </w:tcBorders>
            <w:tcMar/>
            <w:vAlign w:val="center"/>
          </w:tcPr>
          <w:p w:rsidRPr="00B45381" w:rsidR="002B24BB" w:rsidRDefault="002B24BB" w14:paraId="568CCC04" w14:textId="77777777">
            <w:pPr>
              <w:spacing w:before="60" w:after="60"/>
              <w:rPr>
                <w:rFonts w:cs="Arial"/>
                <w:sz w:val="22"/>
                <w:szCs w:val="22"/>
              </w:rPr>
            </w:pPr>
            <w:r w:rsidRPr="00B45381">
              <w:rPr>
                <w:rFonts w:cs="Arial"/>
                <w:sz w:val="22"/>
                <w:szCs w:val="22"/>
              </w:rPr>
              <w:t xml:space="preserve">Traspaso de </w:t>
            </w:r>
            <w:r w:rsidRPr="00B45381" w:rsidR="00804280">
              <w:rPr>
                <w:rFonts w:cs="Arial"/>
                <w:sz w:val="22"/>
                <w:szCs w:val="22"/>
              </w:rPr>
              <w:t>información</w:t>
            </w:r>
          </w:p>
        </w:tc>
      </w:tr>
    </w:tbl>
    <w:p w:rsidR="73A12A34" w:rsidRDefault="73A12A34" w14:paraId="27278D3D" w14:textId="4FE3C08A"/>
    <w:p w:rsidRPr="00B45381" w:rsidR="00916F90" w:rsidP="008736D9" w:rsidRDefault="00916F90" w14:paraId="30DCCCAD" w14:textId="77777777">
      <w:pPr>
        <w:pStyle w:val="StyleGPNormalLeft225cm"/>
      </w:pPr>
    </w:p>
    <w:p w:rsidRPr="00B45381" w:rsidR="00B84B78" w:rsidP="712289F9" w:rsidRDefault="00B6060F" w14:paraId="5DDE0167" w14:textId="6A67A10B">
      <w:pPr>
        <w:pStyle w:val="Ttulo3"/>
        <w:rPr>
          <w:sz w:val="22"/>
          <w:szCs w:val="22"/>
        </w:rPr>
      </w:pPr>
      <w:bookmarkStart w:name="_Toc1172422" w:id="90"/>
      <w:r w:rsidRPr="712289F9" w:rsidR="712289F9">
        <w:rPr>
          <w:sz w:val="22"/>
          <w:szCs w:val="22"/>
        </w:rPr>
        <w:t xml:space="preserve">FASE </w:t>
      </w:r>
      <w:r w:rsidRPr="712289F9" w:rsidR="712289F9">
        <w:rPr>
          <w:sz w:val="22"/>
          <w:szCs w:val="22"/>
        </w:rPr>
        <w:t>DE CONSTRUCCION</w:t>
      </w:r>
      <w:bookmarkEnd w:id="90"/>
    </w:p>
    <w:p w:rsidRPr="00B45381" w:rsidR="00A0727A" w:rsidP="00A0727A" w:rsidRDefault="00A0727A" w14:paraId="36AF6883" w14:textId="77777777">
      <w:pPr>
        <w:rPr>
          <w:sz w:val="22"/>
          <w:szCs w:val="22"/>
        </w:rPr>
      </w:pPr>
    </w:p>
    <w:tbl>
      <w:tblPr>
        <w:tblW w:w="7845" w:type="dxa"/>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10"/>
        <w:gridCol w:w="5935"/>
      </w:tblGrid>
      <w:tr w:rsidRPr="00B45381" w:rsidR="00A0727A" w:rsidTr="00A0727A" w14:paraId="4A40F975" w14:textId="77777777">
        <w:trPr>
          <w:trHeight w:val="375"/>
        </w:trPr>
        <w:tc>
          <w:tcPr>
            <w:tcW w:w="1909" w:type="dxa"/>
            <w:tcBorders>
              <w:top w:val="single" w:color="auto" w:sz="4" w:space="0"/>
              <w:left w:val="single" w:color="auto" w:sz="4" w:space="0"/>
              <w:bottom w:val="single" w:color="auto" w:sz="4" w:space="0"/>
              <w:right w:val="single" w:color="auto" w:sz="4" w:space="0"/>
            </w:tcBorders>
            <w:shd w:val="clear" w:color="auto" w:fill="C0C0C0"/>
            <w:vAlign w:val="center"/>
            <w:hideMark/>
          </w:tcPr>
          <w:p w:rsidRPr="00B45381" w:rsidR="00A0727A" w:rsidRDefault="00A0727A" w14:paraId="31433B04" w14:textId="77777777">
            <w:pPr>
              <w:pStyle w:val="TableHeading"/>
              <w:jc w:val="center"/>
              <w:rPr>
                <w:rFonts w:cs="Arial"/>
                <w:sz w:val="22"/>
                <w:szCs w:val="22"/>
              </w:rPr>
            </w:pPr>
            <w:r w:rsidRPr="00B45381">
              <w:rPr>
                <w:rFonts w:cs="Arial"/>
                <w:sz w:val="22"/>
                <w:szCs w:val="22"/>
              </w:rPr>
              <w:t>Términos</w:t>
            </w:r>
          </w:p>
        </w:tc>
        <w:tc>
          <w:tcPr>
            <w:tcW w:w="5930" w:type="dxa"/>
            <w:tcBorders>
              <w:top w:val="single" w:color="auto" w:sz="4" w:space="0"/>
              <w:left w:val="single" w:color="auto" w:sz="4" w:space="0"/>
              <w:bottom w:val="single" w:color="auto" w:sz="4" w:space="0"/>
              <w:right w:val="single" w:color="auto" w:sz="4" w:space="0"/>
            </w:tcBorders>
            <w:shd w:val="clear" w:color="auto" w:fill="C0C0C0"/>
            <w:vAlign w:val="center"/>
            <w:hideMark/>
          </w:tcPr>
          <w:p w:rsidRPr="00B45381" w:rsidR="00A0727A" w:rsidRDefault="00A0727A" w14:paraId="327E5258" w14:textId="77777777">
            <w:pPr>
              <w:pStyle w:val="TableHeading"/>
              <w:jc w:val="center"/>
              <w:rPr>
                <w:rFonts w:cs="Arial"/>
                <w:sz w:val="22"/>
                <w:szCs w:val="22"/>
              </w:rPr>
            </w:pPr>
            <w:r w:rsidRPr="00B45381">
              <w:rPr>
                <w:rFonts w:cs="Arial"/>
                <w:sz w:val="22"/>
                <w:szCs w:val="22"/>
              </w:rPr>
              <w:t>Definición</w:t>
            </w:r>
          </w:p>
        </w:tc>
      </w:tr>
      <w:tr w:rsidRPr="00B45381" w:rsidR="00A0727A" w:rsidTr="00A0727A" w14:paraId="72D746E2" w14:textId="77777777">
        <w:trPr>
          <w:trHeight w:val="612"/>
        </w:trPr>
        <w:tc>
          <w:tcPr>
            <w:tcW w:w="1909"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A4D5145" w14:textId="77777777">
            <w:pPr>
              <w:spacing w:before="60" w:after="60"/>
              <w:jc w:val="center"/>
              <w:rPr>
                <w:rFonts w:cs="Arial"/>
                <w:b/>
                <w:sz w:val="22"/>
                <w:szCs w:val="22"/>
              </w:rPr>
            </w:pPr>
            <w:r w:rsidRPr="00B45381">
              <w:rPr>
                <w:rFonts w:cs="Arial"/>
                <w:b/>
                <w:sz w:val="22"/>
                <w:szCs w:val="22"/>
              </w:rPr>
              <w:t>Objetivo</w:t>
            </w:r>
          </w:p>
        </w:tc>
        <w:tc>
          <w:tcPr>
            <w:tcW w:w="5930"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4FCA916D" w14:textId="77777777">
            <w:pPr>
              <w:spacing w:before="60" w:after="60"/>
              <w:rPr>
                <w:rFonts w:cs="Arial"/>
                <w:sz w:val="22"/>
                <w:szCs w:val="22"/>
              </w:rPr>
            </w:pPr>
            <w:r w:rsidRPr="00B45381">
              <w:rPr>
                <w:rFonts w:cs="Arial"/>
                <w:sz w:val="22"/>
                <w:szCs w:val="22"/>
              </w:rPr>
              <w:t>Obtener todos los componentes informáticos codificados y probados.</w:t>
            </w:r>
          </w:p>
        </w:tc>
      </w:tr>
      <w:tr w:rsidRPr="00B45381" w:rsidR="00A0727A" w:rsidTr="00A0727A" w14:paraId="008B7198" w14:textId="77777777">
        <w:trPr>
          <w:trHeight w:val="318"/>
        </w:trPr>
        <w:tc>
          <w:tcPr>
            <w:tcW w:w="1909"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E7D2590" w14:textId="77777777">
            <w:pPr>
              <w:spacing w:before="60" w:after="60"/>
              <w:jc w:val="center"/>
              <w:rPr>
                <w:rFonts w:cs="Arial"/>
                <w:b/>
                <w:sz w:val="22"/>
                <w:szCs w:val="22"/>
              </w:rPr>
            </w:pPr>
            <w:r w:rsidRPr="00B45381">
              <w:rPr>
                <w:rFonts w:cs="Arial"/>
                <w:b/>
                <w:sz w:val="22"/>
                <w:szCs w:val="22"/>
              </w:rPr>
              <w:t>Pre-condición</w:t>
            </w:r>
          </w:p>
        </w:tc>
        <w:tc>
          <w:tcPr>
            <w:tcW w:w="5930"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5CCC0BAA" w14:textId="77777777">
            <w:pPr>
              <w:spacing w:before="60" w:after="60"/>
              <w:rPr>
                <w:rFonts w:cs="Arial"/>
                <w:sz w:val="22"/>
                <w:szCs w:val="22"/>
              </w:rPr>
            </w:pPr>
            <w:r w:rsidRPr="00B45381">
              <w:rPr>
                <w:rFonts w:cs="Arial"/>
                <w:sz w:val="22"/>
                <w:szCs w:val="22"/>
              </w:rPr>
              <w:t>Fase de Diseño</w:t>
            </w:r>
          </w:p>
        </w:tc>
      </w:tr>
      <w:tr w:rsidRPr="00B45381" w:rsidR="00A0727A" w:rsidTr="00A0727A" w14:paraId="25F21CE5" w14:textId="77777777">
        <w:trPr>
          <w:trHeight w:val="244"/>
        </w:trPr>
        <w:tc>
          <w:tcPr>
            <w:tcW w:w="1909"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509B2ED1" w14:textId="77777777">
            <w:pPr>
              <w:spacing w:before="60" w:after="60"/>
              <w:jc w:val="center"/>
              <w:rPr>
                <w:rFonts w:cs="Arial"/>
                <w:b/>
                <w:sz w:val="22"/>
                <w:szCs w:val="22"/>
              </w:rPr>
            </w:pPr>
            <w:r w:rsidRPr="00B45381">
              <w:rPr>
                <w:rFonts w:cs="Arial"/>
                <w:b/>
                <w:sz w:val="22"/>
                <w:szCs w:val="22"/>
              </w:rPr>
              <w:t>Supuestos</w:t>
            </w:r>
          </w:p>
        </w:tc>
        <w:tc>
          <w:tcPr>
            <w:tcW w:w="5930" w:type="dxa"/>
            <w:tcBorders>
              <w:top w:val="single" w:color="auto" w:sz="4" w:space="0"/>
              <w:left w:val="single" w:color="auto" w:sz="4" w:space="0"/>
              <w:bottom w:val="single" w:color="auto" w:sz="4" w:space="0"/>
              <w:right w:val="single" w:color="auto" w:sz="4" w:space="0"/>
            </w:tcBorders>
            <w:hideMark/>
          </w:tcPr>
          <w:p w:rsidRPr="00B45381" w:rsidR="00A0727A" w:rsidRDefault="00A0727A" w14:paraId="48AB5C04" w14:textId="77777777">
            <w:pPr>
              <w:spacing w:before="60" w:after="60"/>
              <w:rPr>
                <w:rFonts w:cs="Arial"/>
                <w:sz w:val="22"/>
                <w:szCs w:val="22"/>
              </w:rPr>
            </w:pPr>
            <w:r w:rsidRPr="00B45381">
              <w:rPr>
                <w:rFonts w:cs="Arial"/>
                <w:sz w:val="22"/>
                <w:szCs w:val="22"/>
              </w:rPr>
              <w:t>Fases anteriores completadas con éxito.</w:t>
            </w:r>
          </w:p>
        </w:tc>
      </w:tr>
      <w:tr w:rsidRPr="00B45381" w:rsidR="00A0727A" w:rsidTr="00A0727A" w14:paraId="59C0F4E0" w14:textId="77777777">
        <w:trPr>
          <w:trHeight w:val="227"/>
        </w:trPr>
        <w:tc>
          <w:tcPr>
            <w:tcW w:w="1909" w:type="dxa"/>
            <w:vMerge w:val="restart"/>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0CFF6E91" w14:textId="77777777">
            <w:pPr>
              <w:spacing w:before="60" w:after="60"/>
              <w:jc w:val="center"/>
              <w:rPr>
                <w:rFonts w:cs="Arial"/>
                <w:b/>
                <w:sz w:val="22"/>
                <w:szCs w:val="22"/>
              </w:rPr>
            </w:pPr>
            <w:r w:rsidRPr="00B45381">
              <w:rPr>
                <w:rFonts w:cs="Arial"/>
                <w:b/>
                <w:sz w:val="22"/>
                <w:szCs w:val="22"/>
              </w:rPr>
              <w:t>Restricciones</w:t>
            </w:r>
          </w:p>
        </w:tc>
        <w:tc>
          <w:tcPr>
            <w:tcW w:w="5930"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756759AD" w14:textId="77777777">
            <w:pPr>
              <w:spacing w:before="60" w:after="60"/>
              <w:rPr>
                <w:rFonts w:cs="Arial"/>
                <w:sz w:val="22"/>
                <w:szCs w:val="22"/>
              </w:rPr>
            </w:pPr>
            <w:r w:rsidRPr="00B45381">
              <w:rPr>
                <w:rFonts w:cs="Arial"/>
                <w:sz w:val="22"/>
                <w:szCs w:val="22"/>
              </w:rPr>
              <w:t>Las del Entorno de Desarrollo</w:t>
            </w:r>
          </w:p>
        </w:tc>
      </w:tr>
      <w:tr w:rsidRPr="00B45381" w:rsidR="00A0727A" w:rsidTr="00A0727A" w14:paraId="3B71BB62" w14:textId="77777777">
        <w:trPr>
          <w:trHeight w:val="292"/>
        </w:trPr>
        <w:tc>
          <w:tcPr>
            <w:tcW w:w="1909" w:type="dxa"/>
            <w:vMerge/>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54C529ED" w14:textId="77777777">
            <w:pPr>
              <w:jc w:val="left"/>
              <w:rPr>
                <w:rFonts w:cs="Arial"/>
                <w:b/>
                <w:sz w:val="22"/>
                <w:szCs w:val="22"/>
              </w:rPr>
            </w:pPr>
          </w:p>
        </w:tc>
        <w:tc>
          <w:tcPr>
            <w:tcW w:w="5930"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6EBE1831" w14:textId="77777777">
            <w:pPr>
              <w:spacing w:before="60" w:after="60"/>
              <w:rPr>
                <w:rFonts w:cs="Arial"/>
                <w:sz w:val="22"/>
                <w:szCs w:val="22"/>
              </w:rPr>
            </w:pPr>
            <w:r w:rsidRPr="00B45381">
              <w:rPr>
                <w:rFonts w:cs="Arial"/>
                <w:sz w:val="22"/>
                <w:szCs w:val="22"/>
              </w:rPr>
              <w:t>El Hardware disponible para el Desarrollo.</w:t>
            </w:r>
          </w:p>
        </w:tc>
      </w:tr>
      <w:tr w:rsidRPr="00B45381" w:rsidR="00A0727A" w:rsidTr="00A0727A" w14:paraId="61FE2971" w14:textId="77777777">
        <w:trPr>
          <w:trHeight w:val="363"/>
        </w:trPr>
        <w:tc>
          <w:tcPr>
            <w:tcW w:w="1909" w:type="dxa"/>
            <w:vMerge w:val="restart"/>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4702EB2E" w14:textId="77777777">
            <w:pPr>
              <w:spacing w:before="60" w:after="60"/>
              <w:jc w:val="center"/>
              <w:rPr>
                <w:rFonts w:cs="Arial"/>
                <w:b/>
                <w:sz w:val="22"/>
                <w:szCs w:val="22"/>
              </w:rPr>
            </w:pPr>
            <w:r w:rsidRPr="00B45381">
              <w:rPr>
                <w:rFonts w:cs="Arial"/>
                <w:b/>
                <w:sz w:val="22"/>
                <w:szCs w:val="22"/>
              </w:rPr>
              <w:t>Entregables</w:t>
            </w:r>
          </w:p>
        </w:tc>
        <w:tc>
          <w:tcPr>
            <w:tcW w:w="5930" w:type="dxa"/>
            <w:tcBorders>
              <w:top w:val="single" w:color="auto" w:sz="4" w:space="0"/>
              <w:left w:val="single" w:color="auto" w:sz="4" w:space="0"/>
              <w:bottom w:val="single" w:color="auto" w:sz="4" w:space="0"/>
              <w:right w:val="single" w:color="auto" w:sz="4" w:space="0"/>
            </w:tcBorders>
            <w:vAlign w:val="center"/>
            <w:hideMark/>
          </w:tcPr>
          <w:p w:rsidRPr="00B45381" w:rsidR="00A0727A" w:rsidP="00B47B8F" w:rsidRDefault="00A0727A" w14:paraId="05AB002B" w14:textId="7DD724BE">
            <w:pPr>
              <w:spacing w:before="60" w:after="60"/>
              <w:rPr>
                <w:rFonts w:cs="Arial"/>
                <w:sz w:val="22"/>
                <w:szCs w:val="22"/>
              </w:rPr>
            </w:pPr>
            <w:r w:rsidRPr="00B45381">
              <w:rPr>
                <w:rFonts w:cs="Arial"/>
                <w:sz w:val="22"/>
                <w:szCs w:val="22"/>
              </w:rPr>
              <w:t xml:space="preserve">Módulos de construcción </w:t>
            </w:r>
            <w:r w:rsidRPr="00B45381" w:rsidR="002B24BB">
              <w:rPr>
                <w:rFonts w:cs="Arial"/>
                <w:sz w:val="22"/>
                <w:szCs w:val="22"/>
              </w:rPr>
              <w:t>(</w:t>
            </w:r>
            <w:r w:rsidRPr="00B45381" w:rsidR="00B47B8F">
              <w:rPr>
                <w:rFonts w:cs="Arial"/>
                <w:sz w:val="22"/>
                <w:szCs w:val="22"/>
              </w:rPr>
              <w:t>Alumno</w:t>
            </w:r>
            <w:r w:rsidRPr="00B45381" w:rsidR="002B24BB">
              <w:rPr>
                <w:rFonts w:cs="Arial"/>
                <w:sz w:val="22"/>
                <w:szCs w:val="22"/>
              </w:rPr>
              <w:t>,</w:t>
            </w:r>
            <w:r w:rsidRPr="00B45381" w:rsidR="00B47B8F">
              <w:rPr>
                <w:rFonts w:cs="Arial"/>
                <w:sz w:val="22"/>
                <w:szCs w:val="22"/>
              </w:rPr>
              <w:t>Docente,</w:t>
            </w:r>
            <w:r w:rsidRPr="00B45381" w:rsidR="002B24BB">
              <w:rPr>
                <w:rFonts w:cs="Arial"/>
                <w:sz w:val="22"/>
                <w:szCs w:val="22"/>
              </w:rPr>
              <w:t>Administrador)</w:t>
            </w:r>
          </w:p>
        </w:tc>
      </w:tr>
      <w:tr w:rsidRPr="00B45381" w:rsidR="00A0727A" w:rsidTr="00A0727A" w14:paraId="322791F4" w14:textId="77777777">
        <w:trPr>
          <w:trHeight w:val="152"/>
        </w:trPr>
        <w:tc>
          <w:tcPr>
            <w:tcW w:w="1909" w:type="dxa"/>
            <w:vMerge/>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C0157D6" w14:textId="77777777">
            <w:pPr>
              <w:jc w:val="left"/>
              <w:rPr>
                <w:rFonts w:cs="Arial"/>
                <w:b/>
                <w:sz w:val="22"/>
                <w:szCs w:val="22"/>
              </w:rPr>
            </w:pPr>
          </w:p>
        </w:tc>
        <w:tc>
          <w:tcPr>
            <w:tcW w:w="5930" w:type="dxa"/>
            <w:tcBorders>
              <w:top w:val="single" w:color="auto" w:sz="4" w:space="0"/>
              <w:left w:val="single" w:color="auto" w:sz="4" w:space="0"/>
              <w:bottom w:val="single" w:color="auto" w:sz="4" w:space="0"/>
              <w:right w:val="single" w:color="auto" w:sz="4" w:space="0"/>
            </w:tcBorders>
            <w:vAlign w:val="center"/>
            <w:hideMark/>
          </w:tcPr>
          <w:p w:rsidRPr="00B45381" w:rsidR="00A0727A" w:rsidP="005F2C5B" w:rsidRDefault="00A0727A" w14:paraId="4FD58139" w14:textId="77777777">
            <w:pPr>
              <w:spacing w:before="60" w:after="60"/>
              <w:rPr>
                <w:rFonts w:cs="Arial"/>
                <w:sz w:val="22"/>
                <w:szCs w:val="22"/>
              </w:rPr>
            </w:pPr>
            <w:r w:rsidRPr="00B45381">
              <w:rPr>
                <w:rFonts w:cs="Arial"/>
                <w:sz w:val="22"/>
                <w:szCs w:val="22"/>
              </w:rPr>
              <w:t xml:space="preserve">Matriz de Trazabilidad </w:t>
            </w:r>
          </w:p>
        </w:tc>
      </w:tr>
    </w:tbl>
    <w:p w:rsidRPr="00B45381" w:rsidR="00916F90" w:rsidP="008736D9" w:rsidRDefault="00916F90" w14:paraId="3691E7B2" w14:textId="77777777">
      <w:pPr>
        <w:pStyle w:val="StyleGPNormalLeft225cm"/>
      </w:pPr>
    </w:p>
    <w:p w:rsidRPr="00B45381" w:rsidR="00916F90" w:rsidP="712289F9" w:rsidRDefault="00B6060F" w14:paraId="76E9BFA1" w14:textId="464A5F56">
      <w:pPr>
        <w:pStyle w:val="Ttulo3"/>
        <w:rPr>
          <w:sz w:val="22"/>
          <w:szCs w:val="22"/>
        </w:rPr>
      </w:pPr>
      <w:bookmarkStart w:name="_Toc1172423" w:id="91"/>
      <w:r w:rsidRPr="712289F9" w:rsidR="712289F9">
        <w:rPr>
          <w:sz w:val="22"/>
          <w:szCs w:val="22"/>
        </w:rPr>
        <w:t xml:space="preserve">FASE </w:t>
      </w:r>
      <w:r w:rsidRPr="712289F9" w:rsidR="712289F9">
        <w:rPr>
          <w:sz w:val="22"/>
          <w:szCs w:val="22"/>
        </w:rPr>
        <w:t>DE PRUEBAS</w:t>
      </w:r>
      <w:bookmarkEnd w:id="91"/>
    </w:p>
    <w:p w:rsidRPr="00B45381" w:rsidR="00A0727A" w:rsidP="00A0727A" w:rsidRDefault="00A0727A" w14:paraId="526770CE" w14:textId="77777777">
      <w:pPr>
        <w:rPr>
          <w:sz w:val="22"/>
          <w:szCs w:val="22"/>
        </w:rPr>
      </w:pPr>
    </w:p>
    <w:tbl>
      <w:tblPr>
        <w:tblW w:w="7695" w:type="dxa"/>
        <w:tblInd w:w="6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97"/>
        <w:gridCol w:w="5798"/>
      </w:tblGrid>
      <w:tr w:rsidRPr="00B45381" w:rsidR="00A0727A" w:rsidTr="008D1E5A" w14:paraId="19C647E3" w14:textId="77777777">
        <w:trPr>
          <w:trHeight w:val="359"/>
        </w:trPr>
        <w:tc>
          <w:tcPr>
            <w:tcW w:w="1897" w:type="dxa"/>
            <w:tcBorders>
              <w:top w:val="single" w:color="auto" w:sz="4" w:space="0"/>
              <w:left w:val="single" w:color="auto" w:sz="4" w:space="0"/>
              <w:bottom w:val="single" w:color="auto" w:sz="4" w:space="0"/>
              <w:right w:val="single" w:color="auto" w:sz="4" w:space="0"/>
            </w:tcBorders>
            <w:shd w:val="clear" w:color="auto" w:fill="C0C0C0"/>
            <w:vAlign w:val="center"/>
            <w:hideMark/>
          </w:tcPr>
          <w:p w:rsidRPr="00B45381" w:rsidR="00A0727A" w:rsidRDefault="00A0727A" w14:paraId="44860307" w14:textId="77777777">
            <w:pPr>
              <w:pStyle w:val="TableHeading"/>
              <w:jc w:val="center"/>
              <w:rPr>
                <w:rFonts w:cs="Arial"/>
                <w:sz w:val="22"/>
                <w:szCs w:val="22"/>
              </w:rPr>
            </w:pPr>
            <w:r w:rsidRPr="00B45381">
              <w:rPr>
                <w:rFonts w:cs="Arial"/>
                <w:sz w:val="22"/>
                <w:szCs w:val="22"/>
              </w:rPr>
              <w:t>Términos</w:t>
            </w:r>
          </w:p>
        </w:tc>
        <w:tc>
          <w:tcPr>
            <w:tcW w:w="5798" w:type="dxa"/>
            <w:tcBorders>
              <w:top w:val="single" w:color="auto" w:sz="4" w:space="0"/>
              <w:left w:val="single" w:color="auto" w:sz="4" w:space="0"/>
              <w:bottom w:val="single" w:color="auto" w:sz="4" w:space="0"/>
              <w:right w:val="single" w:color="auto" w:sz="4" w:space="0"/>
            </w:tcBorders>
            <w:shd w:val="clear" w:color="auto" w:fill="C0C0C0"/>
            <w:vAlign w:val="center"/>
            <w:hideMark/>
          </w:tcPr>
          <w:p w:rsidRPr="00B45381" w:rsidR="00A0727A" w:rsidRDefault="00A0727A" w14:paraId="5A118C37" w14:textId="77777777">
            <w:pPr>
              <w:pStyle w:val="TableHeading"/>
              <w:jc w:val="center"/>
              <w:rPr>
                <w:rFonts w:cs="Arial"/>
                <w:sz w:val="22"/>
                <w:szCs w:val="22"/>
              </w:rPr>
            </w:pPr>
            <w:r w:rsidRPr="00B45381">
              <w:rPr>
                <w:rFonts w:cs="Arial"/>
                <w:sz w:val="22"/>
                <w:szCs w:val="22"/>
              </w:rPr>
              <w:t>Definición</w:t>
            </w:r>
          </w:p>
        </w:tc>
      </w:tr>
      <w:tr w:rsidRPr="00B45381" w:rsidR="00A0727A" w:rsidTr="008D1E5A" w14:paraId="703B09B3" w14:textId="77777777">
        <w:trPr>
          <w:trHeight w:val="586"/>
        </w:trPr>
        <w:tc>
          <w:tcPr>
            <w:tcW w:w="1897"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71225C7A" w14:textId="77777777">
            <w:pPr>
              <w:spacing w:before="60" w:after="60"/>
              <w:jc w:val="center"/>
              <w:rPr>
                <w:rFonts w:cs="Arial"/>
                <w:b/>
                <w:sz w:val="22"/>
                <w:szCs w:val="22"/>
              </w:rPr>
            </w:pPr>
            <w:r w:rsidRPr="00B45381">
              <w:rPr>
                <w:rFonts w:cs="Arial"/>
                <w:b/>
                <w:sz w:val="22"/>
                <w:szCs w:val="22"/>
              </w:rPr>
              <w:t>Objetivo</w:t>
            </w:r>
          </w:p>
        </w:tc>
        <w:tc>
          <w:tcPr>
            <w:tcW w:w="5798"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77589539" w14:textId="77777777">
            <w:pPr>
              <w:spacing w:before="60" w:after="60"/>
              <w:rPr>
                <w:rFonts w:cs="Arial"/>
                <w:sz w:val="22"/>
                <w:szCs w:val="22"/>
              </w:rPr>
            </w:pPr>
            <w:r w:rsidRPr="00B45381">
              <w:rPr>
                <w:rFonts w:cs="Arial"/>
                <w:sz w:val="22"/>
                <w:szCs w:val="22"/>
              </w:rPr>
              <w:t>Asegurar el nivel de Calidad de la Solución de Software producido, por medio de testeo y corrección de Errores.</w:t>
            </w:r>
          </w:p>
        </w:tc>
      </w:tr>
      <w:tr w:rsidRPr="00B45381" w:rsidR="00A0727A" w:rsidTr="008D1E5A" w14:paraId="6B7034CF" w14:textId="77777777">
        <w:trPr>
          <w:trHeight w:val="304"/>
        </w:trPr>
        <w:tc>
          <w:tcPr>
            <w:tcW w:w="1897"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2DBF42A6" w14:textId="77777777">
            <w:pPr>
              <w:spacing w:before="60" w:after="60"/>
              <w:jc w:val="center"/>
              <w:rPr>
                <w:rFonts w:cs="Arial"/>
                <w:b/>
                <w:sz w:val="22"/>
                <w:szCs w:val="22"/>
              </w:rPr>
            </w:pPr>
            <w:r w:rsidRPr="00B45381">
              <w:rPr>
                <w:rFonts w:cs="Arial"/>
                <w:b/>
                <w:sz w:val="22"/>
                <w:szCs w:val="22"/>
              </w:rPr>
              <w:t>Pre-condición</w:t>
            </w:r>
          </w:p>
        </w:tc>
        <w:tc>
          <w:tcPr>
            <w:tcW w:w="5798"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7492E7CD" w14:textId="77777777">
            <w:pPr>
              <w:spacing w:before="60" w:after="60"/>
              <w:rPr>
                <w:rFonts w:cs="Arial"/>
                <w:sz w:val="22"/>
                <w:szCs w:val="22"/>
              </w:rPr>
            </w:pPr>
            <w:r w:rsidRPr="00B45381">
              <w:rPr>
                <w:rFonts w:cs="Arial"/>
                <w:sz w:val="22"/>
                <w:szCs w:val="22"/>
              </w:rPr>
              <w:t>Fase de Construcción</w:t>
            </w:r>
          </w:p>
        </w:tc>
      </w:tr>
      <w:tr w:rsidRPr="00B45381" w:rsidR="00A0727A" w:rsidTr="008D1E5A" w14:paraId="53C21B84" w14:textId="77777777">
        <w:trPr>
          <w:trHeight w:val="233"/>
        </w:trPr>
        <w:tc>
          <w:tcPr>
            <w:tcW w:w="1897"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3C7BC86B" w14:textId="77777777">
            <w:pPr>
              <w:spacing w:before="60" w:after="60"/>
              <w:jc w:val="center"/>
              <w:rPr>
                <w:rFonts w:cs="Arial"/>
                <w:b/>
                <w:sz w:val="22"/>
                <w:szCs w:val="22"/>
              </w:rPr>
            </w:pPr>
            <w:r w:rsidRPr="00B45381">
              <w:rPr>
                <w:rFonts w:cs="Arial"/>
                <w:b/>
                <w:sz w:val="22"/>
                <w:szCs w:val="22"/>
              </w:rPr>
              <w:t>Supuestos</w:t>
            </w:r>
          </w:p>
        </w:tc>
        <w:tc>
          <w:tcPr>
            <w:tcW w:w="5798" w:type="dxa"/>
            <w:tcBorders>
              <w:top w:val="single" w:color="auto" w:sz="4" w:space="0"/>
              <w:left w:val="single" w:color="auto" w:sz="4" w:space="0"/>
              <w:bottom w:val="single" w:color="auto" w:sz="4" w:space="0"/>
              <w:right w:val="single" w:color="auto" w:sz="4" w:space="0"/>
            </w:tcBorders>
            <w:hideMark/>
          </w:tcPr>
          <w:p w:rsidRPr="00B45381" w:rsidR="00A0727A" w:rsidRDefault="00A0727A" w14:paraId="55CE332B" w14:textId="77777777">
            <w:pPr>
              <w:spacing w:before="60" w:after="60"/>
              <w:rPr>
                <w:rFonts w:cs="Arial"/>
                <w:sz w:val="22"/>
                <w:szCs w:val="22"/>
              </w:rPr>
            </w:pPr>
            <w:r w:rsidRPr="00B45381">
              <w:rPr>
                <w:rFonts w:cs="Arial"/>
                <w:sz w:val="22"/>
                <w:szCs w:val="22"/>
              </w:rPr>
              <w:t>Fases anteriores completadas con éxito.</w:t>
            </w:r>
          </w:p>
        </w:tc>
      </w:tr>
      <w:tr w:rsidRPr="00B45381" w:rsidR="00A0727A" w:rsidTr="008D1E5A" w14:paraId="282C6F9E" w14:textId="77777777">
        <w:trPr>
          <w:trHeight w:val="217"/>
        </w:trPr>
        <w:tc>
          <w:tcPr>
            <w:tcW w:w="1897"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5981ADA" w14:textId="77777777">
            <w:pPr>
              <w:spacing w:before="60" w:after="60"/>
              <w:jc w:val="center"/>
              <w:rPr>
                <w:rFonts w:cs="Arial"/>
                <w:b/>
                <w:sz w:val="22"/>
                <w:szCs w:val="22"/>
              </w:rPr>
            </w:pPr>
            <w:r w:rsidRPr="00B45381">
              <w:rPr>
                <w:rFonts w:cs="Arial"/>
                <w:b/>
                <w:sz w:val="22"/>
                <w:szCs w:val="22"/>
              </w:rPr>
              <w:t>Restricciones</w:t>
            </w:r>
          </w:p>
        </w:tc>
        <w:tc>
          <w:tcPr>
            <w:tcW w:w="5798"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6F717978" w14:textId="77777777">
            <w:pPr>
              <w:spacing w:before="60" w:after="60"/>
              <w:rPr>
                <w:rFonts w:cs="Arial"/>
                <w:sz w:val="22"/>
                <w:szCs w:val="22"/>
              </w:rPr>
            </w:pPr>
            <w:r w:rsidRPr="00B45381">
              <w:rPr>
                <w:rFonts w:cs="Arial"/>
                <w:sz w:val="22"/>
                <w:szCs w:val="22"/>
              </w:rPr>
              <w:t>Fecha de Entrega final</w:t>
            </w:r>
          </w:p>
        </w:tc>
      </w:tr>
      <w:tr w:rsidRPr="00B45381" w:rsidR="00A0727A" w:rsidTr="008D1E5A" w14:paraId="7A1F00A0" w14:textId="77777777">
        <w:trPr>
          <w:trHeight w:val="359"/>
        </w:trPr>
        <w:tc>
          <w:tcPr>
            <w:tcW w:w="1897" w:type="dxa"/>
            <w:vMerge w:val="restart"/>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792641EA" w14:textId="77777777">
            <w:pPr>
              <w:spacing w:before="60" w:after="60"/>
              <w:jc w:val="center"/>
              <w:rPr>
                <w:rFonts w:cs="Arial"/>
                <w:b/>
                <w:sz w:val="22"/>
                <w:szCs w:val="22"/>
              </w:rPr>
            </w:pPr>
            <w:r w:rsidRPr="00B45381">
              <w:rPr>
                <w:rFonts w:cs="Arial"/>
                <w:b/>
                <w:sz w:val="22"/>
                <w:szCs w:val="22"/>
              </w:rPr>
              <w:t>Entregables</w:t>
            </w:r>
          </w:p>
        </w:tc>
        <w:tc>
          <w:tcPr>
            <w:tcW w:w="5798"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5D4E5AFF" w14:textId="77777777">
            <w:pPr>
              <w:spacing w:before="60" w:after="60"/>
              <w:rPr>
                <w:rFonts w:cs="Arial"/>
                <w:sz w:val="22"/>
                <w:szCs w:val="22"/>
              </w:rPr>
            </w:pPr>
            <w:r w:rsidRPr="00B45381">
              <w:rPr>
                <w:rFonts w:cs="Arial"/>
                <w:sz w:val="22"/>
                <w:szCs w:val="22"/>
              </w:rPr>
              <w:t>Informe de Pruebas Interna</w:t>
            </w:r>
          </w:p>
        </w:tc>
      </w:tr>
      <w:tr w:rsidRPr="00B45381" w:rsidR="00A0727A" w:rsidTr="008D1E5A" w14:paraId="0A4EC453" w14:textId="77777777">
        <w:trPr>
          <w:trHeight w:val="145"/>
        </w:trPr>
        <w:tc>
          <w:tcPr>
            <w:tcW w:w="1897" w:type="dxa"/>
            <w:vMerge/>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7CBEED82" w14:textId="77777777">
            <w:pPr>
              <w:jc w:val="left"/>
              <w:rPr>
                <w:rFonts w:cs="Arial"/>
                <w:b/>
                <w:sz w:val="22"/>
                <w:szCs w:val="22"/>
              </w:rPr>
            </w:pPr>
          </w:p>
        </w:tc>
        <w:tc>
          <w:tcPr>
            <w:tcW w:w="5798"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60FE8B0" w14:textId="77777777">
            <w:pPr>
              <w:spacing w:before="60" w:after="60"/>
              <w:rPr>
                <w:rFonts w:cs="Arial"/>
                <w:sz w:val="22"/>
                <w:szCs w:val="22"/>
              </w:rPr>
            </w:pPr>
            <w:r w:rsidRPr="00B45381">
              <w:rPr>
                <w:rFonts w:cs="Arial"/>
                <w:sz w:val="22"/>
                <w:szCs w:val="22"/>
              </w:rPr>
              <w:t>Matriz de Trazabilidad (Final)</w:t>
            </w:r>
          </w:p>
        </w:tc>
      </w:tr>
    </w:tbl>
    <w:p w:rsidR="00916F90" w:rsidP="008736D9" w:rsidRDefault="00916F90" w14:paraId="6E36661F" w14:textId="77777777">
      <w:pPr>
        <w:pStyle w:val="StyleGPNormalLeft225cm"/>
      </w:pPr>
    </w:p>
    <w:p w:rsidR="008736D9" w:rsidP="008736D9" w:rsidRDefault="008736D9" w14:paraId="2A5ADE33" w14:textId="77777777">
      <w:pPr>
        <w:pStyle w:val="StyleGPNormalLeft225cm"/>
      </w:pPr>
    </w:p>
    <w:p w:rsidR="008736D9" w:rsidP="008736D9" w:rsidRDefault="008736D9" w14:paraId="7B0B26B0" w14:textId="77777777">
      <w:pPr>
        <w:pStyle w:val="StyleGPNormalLeft225cm"/>
      </w:pPr>
    </w:p>
    <w:p w:rsidR="008736D9" w:rsidP="008736D9" w:rsidRDefault="008736D9" w14:paraId="75D817CF" w14:textId="77777777">
      <w:pPr>
        <w:pStyle w:val="StyleGPNormalLeft225cm"/>
      </w:pPr>
    </w:p>
    <w:p w:rsidR="008736D9" w:rsidP="008736D9" w:rsidRDefault="008736D9" w14:paraId="7E16535C" w14:textId="77777777">
      <w:pPr>
        <w:pStyle w:val="StyleGPNormalLeft225cm"/>
      </w:pPr>
    </w:p>
    <w:p w:rsidR="008736D9" w:rsidP="008736D9" w:rsidRDefault="008736D9" w14:paraId="3988F7AB" w14:textId="77777777">
      <w:pPr>
        <w:pStyle w:val="StyleGPNormalLeft225cm"/>
      </w:pPr>
    </w:p>
    <w:p w:rsidRPr="00B45381" w:rsidR="008736D9" w:rsidP="008736D9" w:rsidRDefault="008736D9" w14:paraId="56922FB7" w14:textId="77777777">
      <w:pPr>
        <w:pStyle w:val="StyleGPNormalLeft225cm"/>
      </w:pPr>
    </w:p>
    <w:p w:rsidRPr="00B45381" w:rsidR="00B84B78" w:rsidP="712289F9" w:rsidRDefault="00B6060F" w14:paraId="357AF88F" w14:textId="04137D6E">
      <w:pPr>
        <w:pStyle w:val="Ttulo3"/>
        <w:rPr>
          <w:sz w:val="22"/>
          <w:szCs w:val="22"/>
        </w:rPr>
      </w:pPr>
      <w:bookmarkStart w:name="_Toc1172424" w:id="92"/>
      <w:r w:rsidRPr="712289F9" w:rsidR="712289F9">
        <w:rPr>
          <w:sz w:val="22"/>
          <w:szCs w:val="22"/>
        </w:rPr>
        <w:t xml:space="preserve">FASE </w:t>
      </w:r>
      <w:r w:rsidRPr="712289F9" w:rsidR="712289F9">
        <w:rPr>
          <w:sz w:val="22"/>
          <w:szCs w:val="22"/>
        </w:rPr>
        <w:t>DE IMPLEMENTACION</w:t>
      </w:r>
      <w:bookmarkEnd w:id="92"/>
    </w:p>
    <w:p w:rsidRPr="00B45381" w:rsidR="00A0727A" w:rsidP="00A0727A" w:rsidRDefault="00A0727A" w14:paraId="38645DC7" w14:textId="77777777">
      <w:pPr>
        <w:rPr>
          <w:sz w:val="22"/>
          <w:szCs w:val="22"/>
        </w:rPr>
      </w:pPr>
    </w:p>
    <w:tbl>
      <w:tblPr>
        <w:tblW w:w="7770" w:type="dxa"/>
        <w:tblInd w:w="5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905"/>
        <w:gridCol w:w="5865"/>
      </w:tblGrid>
      <w:tr w:rsidRPr="00B45381" w:rsidR="00A0727A" w:rsidTr="005A7099" w14:paraId="6584ED5D" w14:textId="77777777">
        <w:trPr>
          <w:trHeight w:val="344"/>
        </w:trPr>
        <w:tc>
          <w:tcPr>
            <w:tcW w:w="1905" w:type="dxa"/>
            <w:tcBorders>
              <w:top w:val="single" w:color="auto" w:sz="4" w:space="0"/>
              <w:left w:val="single" w:color="auto" w:sz="4" w:space="0"/>
              <w:bottom w:val="single" w:color="auto" w:sz="4" w:space="0"/>
              <w:right w:val="single" w:color="auto" w:sz="4" w:space="0"/>
            </w:tcBorders>
            <w:shd w:val="clear" w:color="auto" w:fill="C0C0C0"/>
            <w:vAlign w:val="center"/>
            <w:hideMark/>
          </w:tcPr>
          <w:p w:rsidRPr="00B45381" w:rsidR="00A0727A" w:rsidRDefault="00A0727A" w14:paraId="5F559DA7" w14:textId="77777777">
            <w:pPr>
              <w:pStyle w:val="TableHeading"/>
              <w:jc w:val="center"/>
              <w:rPr>
                <w:rFonts w:cs="Arial"/>
                <w:sz w:val="22"/>
                <w:szCs w:val="22"/>
              </w:rPr>
            </w:pPr>
            <w:r w:rsidRPr="00B45381">
              <w:rPr>
                <w:rFonts w:cs="Arial"/>
                <w:sz w:val="22"/>
                <w:szCs w:val="22"/>
              </w:rPr>
              <w:lastRenderedPageBreak/>
              <w:t>Términos</w:t>
            </w:r>
          </w:p>
        </w:tc>
        <w:tc>
          <w:tcPr>
            <w:tcW w:w="5865" w:type="dxa"/>
            <w:tcBorders>
              <w:top w:val="single" w:color="auto" w:sz="4" w:space="0"/>
              <w:left w:val="single" w:color="auto" w:sz="4" w:space="0"/>
              <w:bottom w:val="single" w:color="auto" w:sz="4" w:space="0"/>
              <w:right w:val="single" w:color="auto" w:sz="4" w:space="0"/>
            </w:tcBorders>
            <w:shd w:val="clear" w:color="auto" w:fill="C0C0C0"/>
            <w:vAlign w:val="center"/>
            <w:hideMark/>
          </w:tcPr>
          <w:p w:rsidRPr="00B45381" w:rsidR="00A0727A" w:rsidRDefault="00A0727A" w14:paraId="091D098A" w14:textId="77777777">
            <w:pPr>
              <w:pStyle w:val="TableHeading"/>
              <w:jc w:val="center"/>
              <w:rPr>
                <w:rFonts w:cs="Arial"/>
                <w:sz w:val="22"/>
                <w:szCs w:val="22"/>
              </w:rPr>
            </w:pPr>
            <w:r w:rsidRPr="00B45381">
              <w:rPr>
                <w:rFonts w:cs="Arial"/>
                <w:sz w:val="22"/>
                <w:szCs w:val="22"/>
              </w:rPr>
              <w:t>Definición</w:t>
            </w:r>
          </w:p>
        </w:tc>
      </w:tr>
      <w:tr w:rsidRPr="00B45381" w:rsidR="00A0727A" w:rsidTr="005A7099" w14:paraId="04C45DA5" w14:textId="77777777">
        <w:trPr>
          <w:trHeight w:val="580"/>
        </w:trPr>
        <w:tc>
          <w:tcPr>
            <w:tcW w:w="190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40DB606" w14:textId="77777777">
            <w:pPr>
              <w:spacing w:before="60" w:after="60"/>
              <w:jc w:val="center"/>
              <w:rPr>
                <w:rFonts w:cs="Arial"/>
                <w:b/>
                <w:sz w:val="22"/>
                <w:szCs w:val="22"/>
              </w:rPr>
            </w:pPr>
            <w:r w:rsidRPr="00B45381">
              <w:rPr>
                <w:rFonts w:cs="Arial"/>
                <w:b/>
                <w:sz w:val="22"/>
                <w:szCs w:val="22"/>
              </w:rPr>
              <w:t>Objetivo</w:t>
            </w:r>
          </w:p>
        </w:tc>
        <w:tc>
          <w:tcPr>
            <w:tcW w:w="586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060BEFAD" w14:textId="77777777">
            <w:pPr>
              <w:spacing w:before="60" w:after="60"/>
              <w:rPr>
                <w:rFonts w:cs="Arial"/>
                <w:sz w:val="22"/>
                <w:szCs w:val="22"/>
              </w:rPr>
            </w:pPr>
            <w:r w:rsidRPr="00B45381">
              <w:rPr>
                <w:rFonts w:cs="Arial"/>
                <w:sz w:val="22"/>
                <w:szCs w:val="22"/>
              </w:rPr>
              <w:t>Asegurar el nivel de Calidad de la Solución de Software producido, por medio de testeo y corrección de Errores.</w:t>
            </w:r>
          </w:p>
        </w:tc>
      </w:tr>
      <w:tr w:rsidRPr="00B45381" w:rsidR="00A0727A" w:rsidTr="005A7099" w14:paraId="315524CD" w14:textId="77777777">
        <w:trPr>
          <w:trHeight w:val="301"/>
        </w:trPr>
        <w:tc>
          <w:tcPr>
            <w:tcW w:w="190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53187711" w14:textId="77777777">
            <w:pPr>
              <w:spacing w:before="60" w:after="60"/>
              <w:jc w:val="center"/>
              <w:rPr>
                <w:rFonts w:cs="Arial"/>
                <w:b/>
                <w:sz w:val="22"/>
                <w:szCs w:val="22"/>
              </w:rPr>
            </w:pPr>
            <w:r w:rsidRPr="00B45381">
              <w:rPr>
                <w:rFonts w:cs="Arial"/>
                <w:b/>
                <w:sz w:val="22"/>
                <w:szCs w:val="22"/>
              </w:rPr>
              <w:t>Pre-condición</w:t>
            </w:r>
          </w:p>
        </w:tc>
        <w:tc>
          <w:tcPr>
            <w:tcW w:w="586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6D81F651" w14:textId="77777777">
            <w:pPr>
              <w:spacing w:before="60" w:after="60"/>
              <w:rPr>
                <w:rFonts w:cs="Arial"/>
                <w:sz w:val="22"/>
                <w:szCs w:val="22"/>
              </w:rPr>
            </w:pPr>
            <w:r w:rsidRPr="00B45381">
              <w:rPr>
                <w:rFonts w:cs="Arial"/>
                <w:sz w:val="22"/>
                <w:szCs w:val="22"/>
              </w:rPr>
              <w:t>Fase de Construcción</w:t>
            </w:r>
          </w:p>
        </w:tc>
      </w:tr>
      <w:tr w:rsidRPr="00B45381" w:rsidR="00A0727A" w:rsidTr="005A7099" w14:paraId="4DF7ADB0" w14:textId="77777777">
        <w:trPr>
          <w:trHeight w:val="231"/>
        </w:trPr>
        <w:tc>
          <w:tcPr>
            <w:tcW w:w="190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0B24575F" w14:textId="77777777">
            <w:pPr>
              <w:spacing w:before="60" w:after="60"/>
              <w:jc w:val="center"/>
              <w:rPr>
                <w:rFonts w:cs="Arial"/>
                <w:b/>
                <w:sz w:val="22"/>
                <w:szCs w:val="22"/>
              </w:rPr>
            </w:pPr>
            <w:r w:rsidRPr="00B45381">
              <w:rPr>
                <w:rFonts w:cs="Arial"/>
                <w:b/>
                <w:sz w:val="22"/>
                <w:szCs w:val="22"/>
              </w:rPr>
              <w:t>Supuestos</w:t>
            </w:r>
          </w:p>
        </w:tc>
        <w:tc>
          <w:tcPr>
            <w:tcW w:w="5865" w:type="dxa"/>
            <w:tcBorders>
              <w:top w:val="single" w:color="auto" w:sz="4" w:space="0"/>
              <w:left w:val="single" w:color="auto" w:sz="4" w:space="0"/>
              <w:bottom w:val="single" w:color="auto" w:sz="4" w:space="0"/>
              <w:right w:val="single" w:color="auto" w:sz="4" w:space="0"/>
            </w:tcBorders>
            <w:hideMark/>
          </w:tcPr>
          <w:p w:rsidRPr="00B45381" w:rsidR="00A0727A" w:rsidRDefault="00A0727A" w14:paraId="27F66B15" w14:textId="77777777">
            <w:pPr>
              <w:spacing w:before="60" w:after="60"/>
              <w:rPr>
                <w:rFonts w:cs="Arial"/>
                <w:sz w:val="22"/>
                <w:szCs w:val="22"/>
              </w:rPr>
            </w:pPr>
            <w:r w:rsidRPr="00B45381">
              <w:rPr>
                <w:rFonts w:cs="Arial"/>
                <w:sz w:val="22"/>
                <w:szCs w:val="22"/>
              </w:rPr>
              <w:t>Fases anteriores completadas con éxito.</w:t>
            </w:r>
          </w:p>
        </w:tc>
      </w:tr>
      <w:tr w:rsidRPr="00B45381" w:rsidR="00A0727A" w:rsidTr="005A7099" w14:paraId="15B58634" w14:textId="77777777">
        <w:trPr>
          <w:trHeight w:val="215"/>
        </w:trPr>
        <w:tc>
          <w:tcPr>
            <w:tcW w:w="190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54A747C1" w14:textId="77777777">
            <w:pPr>
              <w:spacing w:before="60" w:after="60"/>
              <w:jc w:val="center"/>
              <w:rPr>
                <w:rFonts w:cs="Arial"/>
                <w:b/>
                <w:sz w:val="22"/>
                <w:szCs w:val="22"/>
              </w:rPr>
            </w:pPr>
            <w:r w:rsidRPr="00B45381">
              <w:rPr>
                <w:rFonts w:cs="Arial"/>
                <w:b/>
                <w:sz w:val="22"/>
                <w:szCs w:val="22"/>
              </w:rPr>
              <w:t>Restricciones</w:t>
            </w:r>
          </w:p>
        </w:tc>
        <w:tc>
          <w:tcPr>
            <w:tcW w:w="586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E42F8B2" w14:textId="77777777">
            <w:pPr>
              <w:spacing w:before="60" w:after="60"/>
              <w:rPr>
                <w:rFonts w:cs="Arial"/>
                <w:sz w:val="22"/>
                <w:szCs w:val="22"/>
              </w:rPr>
            </w:pPr>
            <w:r w:rsidRPr="00B45381">
              <w:rPr>
                <w:rFonts w:cs="Arial"/>
                <w:sz w:val="22"/>
                <w:szCs w:val="22"/>
              </w:rPr>
              <w:t>Fecha de Entrega final</w:t>
            </w:r>
          </w:p>
        </w:tc>
      </w:tr>
      <w:tr w:rsidRPr="00B45381" w:rsidR="00A0727A" w:rsidTr="005A7099" w14:paraId="5934636D" w14:textId="77777777">
        <w:trPr>
          <w:trHeight w:val="344"/>
        </w:trPr>
        <w:tc>
          <w:tcPr>
            <w:tcW w:w="1905" w:type="dxa"/>
            <w:vMerge w:val="restart"/>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728D3C8F" w14:textId="77777777">
            <w:pPr>
              <w:spacing w:before="60" w:after="60"/>
              <w:jc w:val="center"/>
              <w:rPr>
                <w:rFonts w:cs="Arial"/>
                <w:b/>
                <w:sz w:val="22"/>
                <w:szCs w:val="22"/>
              </w:rPr>
            </w:pPr>
            <w:r w:rsidRPr="00B45381">
              <w:rPr>
                <w:rFonts w:cs="Arial"/>
                <w:b/>
                <w:sz w:val="22"/>
                <w:szCs w:val="22"/>
              </w:rPr>
              <w:t>Entregables</w:t>
            </w:r>
          </w:p>
        </w:tc>
        <w:tc>
          <w:tcPr>
            <w:tcW w:w="586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2B24BB" w14:paraId="4784D915" w14:textId="77777777">
            <w:pPr>
              <w:spacing w:before="60" w:after="60"/>
              <w:rPr>
                <w:rFonts w:cs="Arial"/>
                <w:sz w:val="22"/>
                <w:szCs w:val="22"/>
              </w:rPr>
            </w:pPr>
            <w:r w:rsidRPr="00B45381">
              <w:rPr>
                <w:rFonts w:cs="Arial"/>
                <w:sz w:val="22"/>
                <w:szCs w:val="22"/>
              </w:rPr>
              <w:t xml:space="preserve">Despliegue </w:t>
            </w:r>
          </w:p>
        </w:tc>
      </w:tr>
      <w:tr w:rsidRPr="00B45381" w:rsidR="00A0727A" w:rsidTr="005A7099" w14:paraId="430D99CF" w14:textId="77777777">
        <w:trPr>
          <w:trHeight w:val="144"/>
        </w:trPr>
        <w:tc>
          <w:tcPr>
            <w:tcW w:w="1905" w:type="dxa"/>
            <w:vMerge/>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35E58C4" w14:textId="77777777">
            <w:pPr>
              <w:jc w:val="left"/>
              <w:rPr>
                <w:rFonts w:cs="Arial"/>
                <w:b/>
                <w:sz w:val="22"/>
                <w:szCs w:val="22"/>
              </w:rPr>
            </w:pPr>
          </w:p>
        </w:tc>
        <w:tc>
          <w:tcPr>
            <w:tcW w:w="5865" w:type="dxa"/>
            <w:tcBorders>
              <w:top w:val="single" w:color="auto" w:sz="4" w:space="0"/>
              <w:left w:val="single" w:color="auto" w:sz="4" w:space="0"/>
              <w:bottom w:val="single" w:color="auto" w:sz="4" w:space="0"/>
              <w:right w:val="single" w:color="auto" w:sz="4" w:space="0"/>
            </w:tcBorders>
            <w:vAlign w:val="center"/>
            <w:hideMark/>
          </w:tcPr>
          <w:p w:rsidRPr="00B45381" w:rsidR="00A0727A" w:rsidRDefault="00A0727A" w14:paraId="133AC622" w14:textId="77777777">
            <w:pPr>
              <w:spacing w:before="60" w:after="60"/>
              <w:rPr>
                <w:rFonts w:cs="Arial"/>
                <w:sz w:val="22"/>
                <w:szCs w:val="22"/>
              </w:rPr>
            </w:pPr>
            <w:r w:rsidRPr="00B45381">
              <w:rPr>
                <w:rFonts w:cs="Arial"/>
                <w:sz w:val="22"/>
                <w:szCs w:val="22"/>
              </w:rPr>
              <w:t>Software Producido (Versión Final)</w:t>
            </w:r>
          </w:p>
        </w:tc>
      </w:tr>
    </w:tbl>
    <w:p w:rsidRPr="00B45381" w:rsidR="00916F90" w:rsidP="008736D9" w:rsidRDefault="00916F90" w14:paraId="62EBF9A1" w14:textId="77777777">
      <w:pPr>
        <w:pStyle w:val="StyleGPNormalLeft225cm"/>
      </w:pPr>
    </w:p>
    <w:p w:rsidRPr="00B45381" w:rsidR="00047939" w:rsidP="712289F9" w:rsidRDefault="00047939" w14:paraId="0C6C2CD5" w14:textId="77777777">
      <w:pPr>
        <w:rPr>
          <w:rFonts w:cs="Arial"/>
          <w:sz w:val="22"/>
          <w:szCs w:val="22"/>
        </w:rPr>
      </w:pPr>
    </w:p>
    <w:p w:rsidR="712289F9" w:rsidP="712289F9" w:rsidRDefault="712289F9" w14:paraId="21C2F398" w14:textId="1BC592C1">
      <w:pPr>
        <w:pStyle w:val="Normal"/>
        <w:rPr>
          <w:rFonts w:cs="Arial"/>
          <w:sz w:val="22"/>
          <w:szCs w:val="22"/>
        </w:rPr>
      </w:pPr>
    </w:p>
    <w:p w:rsidR="712289F9" w:rsidP="712289F9" w:rsidRDefault="712289F9" w14:paraId="367DEAE4" w14:textId="792734D8">
      <w:pPr>
        <w:pStyle w:val="Normal"/>
        <w:rPr>
          <w:rFonts w:cs="Arial"/>
          <w:sz w:val="22"/>
          <w:szCs w:val="22"/>
        </w:rPr>
      </w:pPr>
    </w:p>
    <w:p w:rsidR="712289F9" w:rsidP="712289F9" w:rsidRDefault="712289F9" w14:paraId="612C0691" w14:textId="51F49816">
      <w:pPr>
        <w:pStyle w:val="Normal"/>
        <w:rPr>
          <w:rFonts w:cs="Arial"/>
          <w:sz w:val="22"/>
          <w:szCs w:val="22"/>
        </w:rPr>
      </w:pPr>
    </w:p>
    <w:p w:rsidRPr="00B45381" w:rsidR="00D27AD0" w:rsidP="0009378D" w:rsidRDefault="00D27AD0" w14:paraId="508C98E9" w14:textId="77777777">
      <w:pPr>
        <w:ind w:left="720"/>
        <w:rPr>
          <w:rFonts w:cs="Arial"/>
          <w:sz w:val="22"/>
          <w:szCs w:val="22"/>
        </w:rPr>
      </w:pPr>
    </w:p>
    <w:p w:rsidRPr="00B45381" w:rsidR="00D27AD0" w:rsidP="00D27AD0" w:rsidRDefault="00D27AD0" w14:paraId="779F8E76" w14:textId="77777777">
      <w:pPr>
        <w:rPr>
          <w:rFonts w:cs="Arial"/>
          <w:sz w:val="22"/>
          <w:szCs w:val="22"/>
        </w:rPr>
      </w:pPr>
    </w:p>
    <w:p w:rsidRPr="00B45381" w:rsidR="00001452" w:rsidP="00D27AD0" w:rsidRDefault="00001452" w14:paraId="7818863E" w14:textId="77777777">
      <w:pPr>
        <w:rPr>
          <w:rFonts w:cs="Arial"/>
          <w:sz w:val="22"/>
          <w:szCs w:val="22"/>
        </w:rPr>
      </w:pPr>
    </w:p>
    <w:p w:rsidR="008736D9" w:rsidP="1C893F9D" w:rsidRDefault="008736D9" w14:paraId="63395ABD" w14:textId="3A2B7CA2">
      <w:pPr>
        <w:pStyle w:val="Ttulo2"/>
        <w:spacing w:before="120" w:after="120" w:line="360" w:lineRule="auto"/>
        <w:ind/>
        <w:rPr/>
      </w:pPr>
      <w:r w:rsidR="1C893F9D">
        <w:rPr/>
        <w:t>ESTRUCTURA DETALLADA DE TRABAJO (WBS)</w:t>
      </w:r>
    </w:p>
    <w:p w:rsidRPr="00CF62F3" w:rsidR="006C46E5" w:rsidP="009B0700" w:rsidRDefault="008736D9" w14:paraId="795DE79F" w14:textId="0200EE9E">
      <w:pPr>
        <w:pStyle w:val="Ttulo3"/>
        <w:rPr/>
      </w:pPr>
      <w:r w:rsidRPr="712289F9" w:rsidR="712289F9">
        <w:rPr>
          <w:lang w:val="es-419"/>
        </w:rPr>
        <w:t>PROCESO DE GESTIÓN</w:t>
      </w:r>
    </w:p>
    <w:p w:rsidR="712289F9" w:rsidP="712289F9" w:rsidRDefault="712289F9" w14:paraId="05F3C7EA" w14:textId="23ACD114">
      <w:pPr>
        <w:pStyle w:val="Normal"/>
      </w:pPr>
    </w:p>
    <w:p w:rsidR="1C893F9D" w:rsidP="1C893F9D" w:rsidRDefault="1C893F9D" w14:paraId="53CDA31C" w14:textId="31893790">
      <w:pPr>
        <w:pStyle w:val="Normal"/>
        <w:spacing w:before="120" w:after="120" w:line="360" w:lineRule="auto"/>
        <w:ind w:left="576"/>
      </w:pPr>
      <w:r>
        <w:drawing>
          <wp:inline wp14:editId="11B06F2C" wp14:anchorId="09722FEC">
            <wp:extent cx="5852672" cy="4352925"/>
            <wp:effectExtent l="0" t="0" r="0" b="0"/>
            <wp:docPr id="928769116" name="" title=""/>
            <wp:cNvGraphicFramePr>
              <a:graphicFrameLocks noChangeAspect="1"/>
            </wp:cNvGraphicFramePr>
            <a:graphic>
              <a:graphicData uri="http://schemas.openxmlformats.org/drawingml/2006/picture">
                <pic:pic>
                  <pic:nvPicPr>
                    <pic:cNvPr id="0" name=""/>
                    <pic:cNvPicPr/>
                  </pic:nvPicPr>
                  <pic:blipFill>
                    <a:blip r:embed="Rceb4e0b357274ad5">
                      <a:extLst>
                        <a:ext xmlns:a="http://schemas.openxmlformats.org/drawingml/2006/main" uri="{28A0092B-C50C-407E-A947-70E740481C1C}">
                          <a14:useLocalDpi val="0"/>
                        </a:ext>
                      </a:extLst>
                    </a:blip>
                    <a:stretch>
                      <a:fillRect/>
                    </a:stretch>
                  </pic:blipFill>
                  <pic:spPr>
                    <a:xfrm>
                      <a:off x="0" y="0"/>
                      <a:ext cx="5852672" cy="4352925"/>
                    </a:xfrm>
                    <a:prstGeom prst="rect">
                      <a:avLst/>
                    </a:prstGeom>
                  </pic:spPr>
                </pic:pic>
              </a:graphicData>
            </a:graphic>
          </wp:inline>
        </w:drawing>
      </w:r>
    </w:p>
    <w:p w:rsidR="00CA04EB" w:rsidP="001614F7" w:rsidRDefault="00CA04EB" w14:paraId="6F8BD81B" w14:textId="77777777">
      <w:pPr>
        <w:spacing w:before="120" w:after="120" w:line="360" w:lineRule="auto"/>
        <w:ind w:left="576"/>
        <w:rPr>
          <w:rFonts w:cs="Arial"/>
        </w:rPr>
      </w:pPr>
    </w:p>
    <w:p w:rsidR="00CA04EB" w:rsidP="001614F7" w:rsidRDefault="00CA04EB" w14:paraId="2613E9C1" w14:textId="77777777">
      <w:pPr>
        <w:spacing w:before="120" w:after="120" w:line="360" w:lineRule="auto"/>
        <w:ind w:left="576"/>
        <w:rPr>
          <w:rFonts w:cs="Arial"/>
        </w:rPr>
      </w:pPr>
    </w:p>
    <w:p w:rsidR="00CA04EB" w:rsidP="001614F7" w:rsidRDefault="00CA04EB" w14:paraId="1037B8A3" w14:textId="77777777">
      <w:pPr>
        <w:spacing w:before="120" w:after="120" w:line="360" w:lineRule="auto"/>
        <w:ind w:left="576"/>
        <w:rPr>
          <w:rFonts w:cs="Arial"/>
        </w:rPr>
      </w:pPr>
    </w:p>
    <w:p w:rsidR="00CA04EB" w:rsidP="001614F7" w:rsidRDefault="00CA04EB" w14:paraId="687C6DE0" w14:textId="77777777">
      <w:pPr>
        <w:spacing w:before="120" w:after="120" w:line="360" w:lineRule="auto"/>
        <w:ind w:left="576"/>
        <w:rPr>
          <w:rFonts w:cs="Arial"/>
        </w:rPr>
      </w:pPr>
    </w:p>
    <w:p w:rsidR="00CA04EB" w:rsidP="001614F7" w:rsidRDefault="00CA04EB" w14:paraId="5B2F9378" w14:textId="77777777">
      <w:pPr>
        <w:spacing w:before="120" w:after="120" w:line="360" w:lineRule="auto"/>
        <w:ind w:left="576"/>
        <w:rPr>
          <w:rFonts w:cs="Arial"/>
        </w:rPr>
      </w:pPr>
    </w:p>
    <w:p w:rsidR="00222993" w:rsidP="001614F7" w:rsidRDefault="00222993" w14:paraId="58E6DD4E" w14:textId="77777777">
      <w:pPr>
        <w:spacing w:before="120" w:after="120" w:line="360" w:lineRule="auto"/>
        <w:ind w:left="576"/>
        <w:rPr>
          <w:rFonts w:cs="Arial"/>
        </w:rPr>
      </w:pPr>
    </w:p>
    <w:p w:rsidR="00222993" w:rsidP="001614F7" w:rsidRDefault="00222993" w14:paraId="7D3BEE8F" w14:textId="77777777">
      <w:pPr>
        <w:spacing w:before="120" w:after="120" w:line="360" w:lineRule="auto"/>
        <w:ind w:left="576"/>
        <w:rPr>
          <w:rFonts w:cs="Arial"/>
        </w:rPr>
      </w:pPr>
    </w:p>
    <w:p w:rsidR="00222993" w:rsidP="001614F7" w:rsidRDefault="00222993" w14:paraId="3B88899E" w14:textId="77777777">
      <w:pPr>
        <w:spacing w:before="120" w:after="120" w:line="360" w:lineRule="auto"/>
        <w:ind w:left="576"/>
        <w:rPr>
          <w:rFonts w:cs="Arial"/>
        </w:rPr>
      </w:pPr>
    </w:p>
    <w:p w:rsidR="00222993" w:rsidP="001614F7" w:rsidRDefault="00222993" w14:paraId="69E2BB2B" w14:textId="77777777">
      <w:pPr>
        <w:spacing w:before="120" w:after="120" w:line="360" w:lineRule="auto"/>
        <w:ind w:left="576"/>
        <w:rPr>
          <w:rFonts w:cs="Arial"/>
        </w:rPr>
      </w:pPr>
    </w:p>
    <w:p w:rsidR="00222993" w:rsidP="712289F9" w:rsidRDefault="00222993" w14:paraId="57C0D796" w14:textId="163190DE">
      <w:pPr>
        <w:spacing w:before="120" w:after="120" w:line="360" w:lineRule="auto"/>
        <w:ind w:left="576"/>
        <w:rPr>
          <w:rFonts w:cs="Arial"/>
        </w:rPr>
      </w:pPr>
      <w:r w:rsidRPr="712289F9" w:rsidR="712289F9">
        <w:rPr>
          <w:rFonts w:cs="Arial"/>
        </w:rPr>
        <w:t xml:space="preserve"> </w:t>
      </w:r>
    </w:p>
    <w:p w:rsidR="00222993" w:rsidP="001614F7" w:rsidRDefault="00222993" w14:paraId="0D142F6F" w14:textId="77777777">
      <w:pPr>
        <w:spacing w:before="120" w:after="120" w:line="360" w:lineRule="auto"/>
        <w:ind w:left="576"/>
        <w:rPr>
          <w:rFonts w:cs="Arial"/>
        </w:rPr>
      </w:pPr>
    </w:p>
    <w:p w:rsidR="00222993" w:rsidP="001614F7" w:rsidRDefault="00222993" w14:paraId="4475AD14" w14:textId="77777777">
      <w:pPr>
        <w:spacing w:before="120" w:after="120" w:line="360" w:lineRule="auto"/>
        <w:ind w:left="576"/>
        <w:rPr>
          <w:rFonts w:cs="Arial"/>
        </w:rPr>
      </w:pPr>
    </w:p>
    <w:p w:rsidR="00222993" w:rsidP="001614F7" w:rsidRDefault="00222993" w14:paraId="120C4E94" w14:textId="77777777">
      <w:pPr>
        <w:spacing w:before="120" w:after="120" w:line="360" w:lineRule="auto"/>
        <w:ind w:left="576"/>
        <w:rPr>
          <w:rFonts w:cs="Arial"/>
        </w:rPr>
      </w:pPr>
    </w:p>
    <w:p w:rsidR="00222993" w:rsidP="001614F7" w:rsidRDefault="00222993" w14:paraId="42AFC42D" w14:textId="77777777">
      <w:pPr>
        <w:spacing w:before="120" w:after="120" w:line="360" w:lineRule="auto"/>
        <w:ind w:left="576"/>
        <w:rPr>
          <w:rFonts w:cs="Arial"/>
        </w:rPr>
      </w:pPr>
    </w:p>
    <w:p w:rsidR="00222993" w:rsidP="001614F7" w:rsidRDefault="00222993" w14:paraId="271CA723" w14:textId="77777777">
      <w:pPr>
        <w:spacing w:before="120" w:after="120" w:line="360" w:lineRule="auto"/>
        <w:ind w:left="576"/>
        <w:rPr>
          <w:rFonts w:cs="Arial"/>
        </w:rPr>
      </w:pPr>
    </w:p>
    <w:p w:rsidR="00222993" w:rsidP="001614F7" w:rsidRDefault="00222993" w14:paraId="75FBE423" w14:textId="77777777">
      <w:pPr>
        <w:spacing w:before="120" w:after="120" w:line="360" w:lineRule="auto"/>
        <w:ind w:left="576"/>
        <w:rPr>
          <w:rFonts w:cs="Arial"/>
        </w:rPr>
      </w:pPr>
    </w:p>
    <w:p w:rsidR="00222993" w:rsidP="001614F7" w:rsidRDefault="00222993" w14:paraId="2D3F0BEC" w14:textId="77777777">
      <w:pPr>
        <w:spacing w:before="120" w:after="120" w:line="360" w:lineRule="auto"/>
        <w:ind w:left="576"/>
        <w:rPr>
          <w:rFonts w:cs="Arial"/>
        </w:rPr>
      </w:pPr>
    </w:p>
    <w:p w:rsidR="00222993" w:rsidP="001614F7" w:rsidRDefault="00222993" w14:paraId="75CF4315" w14:textId="77777777">
      <w:pPr>
        <w:spacing w:before="120" w:after="120" w:line="360" w:lineRule="auto"/>
        <w:ind w:left="576"/>
        <w:rPr>
          <w:rFonts w:cs="Arial"/>
        </w:rPr>
      </w:pPr>
    </w:p>
    <w:p w:rsidRPr="001614F7" w:rsidR="006C46E5" w:rsidP="009B0700" w:rsidRDefault="006C46E5" w14:paraId="12065273" w14:textId="77777777">
      <w:pPr>
        <w:pStyle w:val="Ttulo3"/>
        <w:rPr/>
      </w:pPr>
      <w:bookmarkStart w:name="_Toc1172428" w:id="95"/>
      <w:r w:rsidR="1C893F9D">
        <w:rPr/>
        <w:t>Proceso de Ingeniería</w:t>
      </w:r>
      <w:bookmarkEnd w:id="95"/>
    </w:p>
    <w:p w:rsidR="1C893F9D" w:rsidP="1C893F9D" w:rsidRDefault="1C893F9D" w14:paraId="28FCB603" w14:textId="4E2F35F3">
      <w:pPr>
        <w:pStyle w:val="StyleGPNormalLeft225cm"/>
      </w:pPr>
      <w:r>
        <w:drawing>
          <wp:inline wp14:editId="2E97CFBC" wp14:anchorId="1E961F85">
            <wp:extent cx="4893469" cy="3099197"/>
            <wp:effectExtent l="0" t="0" r="0" b="0"/>
            <wp:docPr id="1521466141" name="" title=""/>
            <wp:cNvGraphicFramePr>
              <a:graphicFrameLocks noChangeAspect="1"/>
            </wp:cNvGraphicFramePr>
            <a:graphic>
              <a:graphicData uri="http://schemas.openxmlformats.org/drawingml/2006/picture">
                <pic:pic>
                  <pic:nvPicPr>
                    <pic:cNvPr id="0" name=""/>
                    <pic:cNvPicPr/>
                  </pic:nvPicPr>
                  <pic:blipFill>
                    <a:blip r:embed="Rc00158437d21471b">
                      <a:extLst>
                        <a:ext xmlns:a="http://schemas.openxmlformats.org/drawingml/2006/main" uri="{28A0092B-C50C-407E-A947-70E740481C1C}">
                          <a14:useLocalDpi val="0"/>
                        </a:ext>
                      </a:extLst>
                    </a:blip>
                    <a:stretch>
                      <a:fillRect/>
                    </a:stretch>
                  </pic:blipFill>
                  <pic:spPr>
                    <a:xfrm>
                      <a:off x="0" y="0"/>
                      <a:ext cx="4893469" cy="3099197"/>
                    </a:xfrm>
                    <a:prstGeom prst="rect">
                      <a:avLst/>
                    </a:prstGeom>
                  </pic:spPr>
                </pic:pic>
              </a:graphicData>
            </a:graphic>
          </wp:inline>
        </w:drawing>
      </w:r>
    </w:p>
    <w:p w:rsidRPr="00422F86" w:rsidR="00FA42AD" w:rsidP="00ED52EC" w:rsidRDefault="00FA42AD" w14:paraId="0C178E9E" w14:textId="77777777">
      <w:pPr>
        <w:rPr>
          <w:rFonts w:cs="Arial"/>
        </w:rPr>
      </w:pPr>
    </w:p>
    <w:p w:rsidR="006C46E5" w:rsidP="00B45381" w:rsidRDefault="006C46E5" w14:paraId="042A983F" w14:textId="77777777">
      <w:pPr>
        <w:pStyle w:val="Ttulo2"/>
        <w:rPr/>
      </w:pPr>
      <w:bookmarkStart w:name="_Toc1172429" w:id="96"/>
      <w:r w:rsidR="712289F9">
        <w:rPr/>
        <w:t>MATRIZ DE ENTREGABLES DE INGENIERIA</w:t>
      </w:r>
      <w:bookmarkEnd w:id="96"/>
    </w:p>
    <w:p w:rsidRPr="006C46E5" w:rsidR="00BE5069" w:rsidP="006C46E5" w:rsidRDefault="00BE5069" w14:paraId="3C0395D3" w14:textId="77777777"/>
    <w:tbl>
      <w:tblPr>
        <w:tblStyle w:val="Tablaconcuadrcula"/>
        <w:tblW w:w="0" w:type="auto"/>
        <w:tblLayout w:type="fixed"/>
        <w:tblLook w:val="06A0" w:firstRow="1" w:lastRow="0" w:firstColumn="1" w:lastColumn="0" w:noHBand="1" w:noVBand="1"/>
      </w:tblPr>
      <w:tblGrid>
        <w:gridCol w:w="1701"/>
        <w:gridCol w:w="1701"/>
        <w:gridCol w:w="1701"/>
        <w:gridCol w:w="1701"/>
        <w:gridCol w:w="1701"/>
      </w:tblGrid>
      <w:tr w:rsidR="1C893F9D" w:rsidTr="1C893F9D" w14:paraId="0814EC56">
        <w:tc>
          <w:tcPr>
            <w:tcW w:w="1701" w:type="dxa"/>
            <w:tcMar/>
          </w:tcPr>
          <w:p w:rsidR="1C893F9D" w:rsidP="1C893F9D" w:rsidRDefault="1C893F9D" w14:paraId="43990C6C" w14:textId="5F693BE4">
            <w:pPr>
              <w:jc w:val="center"/>
            </w:pPr>
            <w:r w:rsidRPr="1C893F9D" w:rsidR="1C893F9D">
              <w:rPr>
                <w:rFonts w:ascii="Arial" w:hAnsi="Arial" w:eastAsia="Arial" w:cs="Arial"/>
                <w:b w:val="1"/>
                <w:bCs w:val="1"/>
                <w:sz w:val="20"/>
                <w:szCs w:val="20"/>
              </w:rPr>
              <w:t>Procedimiento</w:t>
            </w:r>
          </w:p>
        </w:tc>
        <w:tc>
          <w:tcPr>
            <w:tcW w:w="1701" w:type="dxa"/>
            <w:tcMar/>
          </w:tcPr>
          <w:p w:rsidR="1C893F9D" w:rsidRDefault="1C893F9D" w14:paraId="79492E2D" w14:textId="31D07C17"/>
        </w:tc>
        <w:tc>
          <w:tcPr>
            <w:tcW w:w="1701" w:type="dxa"/>
            <w:tcMar/>
          </w:tcPr>
          <w:p w:rsidR="1C893F9D" w:rsidP="1C893F9D" w:rsidRDefault="1C893F9D" w14:paraId="142DC10B" w14:textId="0BE5D3A6">
            <w:pPr>
              <w:jc w:val="center"/>
            </w:pPr>
            <w:r w:rsidRPr="1C893F9D" w:rsidR="1C893F9D">
              <w:rPr>
                <w:rFonts w:ascii="Arial" w:hAnsi="Arial" w:eastAsia="Arial" w:cs="Arial"/>
                <w:b w:val="1"/>
                <w:bCs w:val="1"/>
                <w:sz w:val="20"/>
                <w:szCs w:val="20"/>
              </w:rPr>
              <w:t>Entregable</w:t>
            </w:r>
          </w:p>
        </w:tc>
        <w:tc>
          <w:tcPr>
            <w:tcW w:w="1701" w:type="dxa"/>
            <w:tcMar/>
          </w:tcPr>
          <w:p w:rsidR="1C893F9D" w:rsidRDefault="1C893F9D" w14:paraId="0550A69D" w14:textId="07311191"/>
        </w:tc>
        <w:tc>
          <w:tcPr>
            <w:tcW w:w="1701" w:type="dxa"/>
            <w:tcMar/>
          </w:tcPr>
          <w:p w:rsidR="1C893F9D" w:rsidP="1C893F9D" w:rsidRDefault="1C893F9D" w14:paraId="11DBF53B" w14:textId="4383963B">
            <w:pPr>
              <w:jc w:val="center"/>
            </w:pPr>
            <w:r w:rsidRPr="1C893F9D" w:rsidR="1C893F9D">
              <w:rPr>
                <w:rFonts w:ascii="Arial" w:hAnsi="Arial" w:eastAsia="Arial" w:cs="Arial"/>
                <w:b w:val="1"/>
                <w:bCs w:val="1"/>
                <w:sz w:val="20"/>
                <w:szCs w:val="20"/>
              </w:rPr>
              <w:t>Responsable</w:t>
            </w:r>
          </w:p>
        </w:tc>
      </w:tr>
      <w:tr w:rsidR="1C893F9D" w:rsidTr="1C893F9D" w14:paraId="188DC7AB">
        <w:tc>
          <w:tcPr>
            <w:tcW w:w="1701" w:type="dxa"/>
            <w:tcMar/>
          </w:tcPr>
          <w:p w:rsidR="1C893F9D" w:rsidP="1C893F9D" w:rsidRDefault="1C893F9D" w14:paraId="3DC6F283" w14:textId="1EBCCEB0">
            <w:pPr>
              <w:jc w:val="center"/>
            </w:pPr>
            <w:r w:rsidRPr="1C893F9D" w:rsidR="1C893F9D">
              <w:rPr>
                <w:rFonts w:ascii="Arial" w:hAnsi="Arial" w:eastAsia="Arial" w:cs="Arial"/>
                <w:b w:val="1"/>
                <w:bCs w:val="1"/>
                <w:sz w:val="20"/>
                <w:szCs w:val="20"/>
                <w:lang w:val="es"/>
              </w:rPr>
              <w:t xml:space="preserve"> </w:t>
            </w:r>
          </w:p>
          <w:p w:rsidR="1C893F9D" w:rsidP="1C893F9D" w:rsidRDefault="1C893F9D" w14:paraId="43BFB82F" w14:textId="572DFD8C">
            <w:pPr>
              <w:jc w:val="center"/>
            </w:pPr>
            <w:r w:rsidRPr="1C893F9D" w:rsidR="1C893F9D">
              <w:rPr>
                <w:rFonts w:ascii="Arial" w:hAnsi="Arial" w:eastAsia="Arial" w:cs="Arial"/>
                <w:b w:val="1"/>
                <w:bCs w:val="1"/>
                <w:sz w:val="20"/>
                <w:szCs w:val="20"/>
                <w:lang w:val="es"/>
              </w:rPr>
              <w:t>1</w:t>
            </w:r>
          </w:p>
        </w:tc>
        <w:tc>
          <w:tcPr>
            <w:tcW w:w="1701" w:type="dxa"/>
            <w:tcMar/>
          </w:tcPr>
          <w:p w:rsidR="1C893F9D" w:rsidP="1C893F9D" w:rsidRDefault="1C893F9D" w14:paraId="75B483DE" w14:textId="3C52CB59">
            <w:pPr>
              <w:jc w:val="center"/>
            </w:pPr>
            <w:r w:rsidRPr="1C893F9D" w:rsidR="1C893F9D">
              <w:rPr>
                <w:rFonts w:ascii="Arial" w:hAnsi="Arial" w:eastAsia="Arial" w:cs="Arial"/>
                <w:b w:val="1"/>
                <w:bCs w:val="1"/>
                <w:sz w:val="20"/>
                <w:szCs w:val="20"/>
                <w:lang w:val="es"/>
              </w:rPr>
              <w:t>Requerimientos</w:t>
            </w:r>
          </w:p>
        </w:tc>
        <w:tc>
          <w:tcPr>
            <w:tcW w:w="1701" w:type="dxa"/>
            <w:tcMar/>
          </w:tcPr>
          <w:p w:rsidR="1C893F9D" w:rsidP="1C893F9D" w:rsidRDefault="1C893F9D" w14:paraId="644AA14E" w14:textId="2E2C3000">
            <w:pPr>
              <w:jc w:val="center"/>
            </w:pPr>
            <w:r w:rsidRPr="1C893F9D" w:rsidR="1C893F9D">
              <w:rPr>
                <w:rFonts w:ascii="Arial" w:hAnsi="Arial" w:eastAsia="Arial" w:cs="Arial"/>
                <w:b w:val="1"/>
                <w:bCs w:val="1"/>
                <w:sz w:val="20"/>
                <w:szCs w:val="20"/>
                <w:lang w:val="es"/>
              </w:rPr>
              <w:t>1.01</w:t>
            </w:r>
          </w:p>
        </w:tc>
        <w:tc>
          <w:tcPr>
            <w:tcW w:w="1701" w:type="dxa"/>
            <w:tcMar/>
          </w:tcPr>
          <w:p w:rsidR="1C893F9D" w:rsidP="1C893F9D" w:rsidRDefault="1C893F9D" w14:paraId="451B876A" w14:textId="3994DCF2">
            <w:pPr>
              <w:jc w:val="center"/>
            </w:pPr>
            <w:r w:rsidRPr="1C893F9D" w:rsidR="1C893F9D">
              <w:rPr>
                <w:rFonts w:ascii="Arial" w:hAnsi="Arial" w:eastAsia="Arial" w:cs="Arial"/>
                <w:sz w:val="20"/>
                <w:szCs w:val="20"/>
                <w:lang w:val="es"/>
              </w:rPr>
              <w:t>Lista Maestra de Requerimientos</w:t>
            </w:r>
          </w:p>
        </w:tc>
        <w:tc>
          <w:tcPr>
            <w:tcW w:w="1701" w:type="dxa"/>
            <w:tcMar/>
          </w:tcPr>
          <w:p w:rsidR="1C893F9D" w:rsidP="1C893F9D" w:rsidRDefault="1C893F9D" w14:paraId="1E37050A" w14:textId="4E98920F">
            <w:pPr>
              <w:jc w:val="center"/>
            </w:pPr>
            <w:r w:rsidRPr="1C893F9D" w:rsidR="1C893F9D">
              <w:rPr>
                <w:rFonts w:ascii="Arial" w:hAnsi="Arial" w:eastAsia="Arial" w:cs="Arial"/>
                <w:sz w:val="20"/>
                <w:szCs w:val="20"/>
                <w:lang w:val="es"/>
              </w:rPr>
              <w:t>Jefe de proyecto</w:t>
            </w:r>
          </w:p>
        </w:tc>
      </w:tr>
      <w:tr w:rsidR="1C893F9D" w:rsidTr="1C893F9D" w14:paraId="1E873421">
        <w:tc>
          <w:tcPr>
            <w:tcW w:w="1701" w:type="dxa"/>
            <w:tcMar/>
          </w:tcPr>
          <w:p w:rsidR="1C893F9D" w:rsidRDefault="1C893F9D" w14:paraId="4D98EFF0" w14:textId="0027BA3F"/>
        </w:tc>
        <w:tc>
          <w:tcPr>
            <w:tcW w:w="1701" w:type="dxa"/>
            <w:tcMar/>
          </w:tcPr>
          <w:p w:rsidR="1C893F9D" w:rsidRDefault="1C893F9D" w14:paraId="13E3A5E7" w14:textId="3E337E9B"/>
        </w:tc>
        <w:tc>
          <w:tcPr>
            <w:tcW w:w="1701" w:type="dxa"/>
            <w:tcMar/>
          </w:tcPr>
          <w:p w:rsidR="1C893F9D" w:rsidP="1C893F9D" w:rsidRDefault="1C893F9D" w14:paraId="5B95862F" w14:textId="30481497">
            <w:pPr>
              <w:jc w:val="center"/>
            </w:pPr>
            <w:r w:rsidRPr="1C893F9D" w:rsidR="1C893F9D">
              <w:rPr>
                <w:rFonts w:ascii="Arial" w:hAnsi="Arial" w:eastAsia="Arial" w:cs="Arial"/>
                <w:b w:val="1"/>
                <w:bCs w:val="1"/>
                <w:sz w:val="20"/>
                <w:szCs w:val="20"/>
                <w:lang w:val="es"/>
              </w:rPr>
              <w:t>1.02</w:t>
            </w:r>
          </w:p>
        </w:tc>
        <w:tc>
          <w:tcPr>
            <w:tcW w:w="1701" w:type="dxa"/>
            <w:tcMar/>
          </w:tcPr>
          <w:p w:rsidR="1C893F9D" w:rsidP="1C893F9D" w:rsidRDefault="1C893F9D" w14:paraId="5337B917" w14:textId="33F07D69">
            <w:pPr>
              <w:jc w:val="center"/>
            </w:pPr>
            <w:r w:rsidRPr="1C893F9D" w:rsidR="1C893F9D">
              <w:rPr>
                <w:rFonts w:ascii="Arial" w:hAnsi="Arial" w:eastAsia="Arial" w:cs="Arial"/>
                <w:sz w:val="20"/>
                <w:szCs w:val="20"/>
                <w:lang w:val="es"/>
              </w:rPr>
              <w:t>Matriz de Trazabilidad de Requerimientos</w:t>
            </w:r>
          </w:p>
        </w:tc>
        <w:tc>
          <w:tcPr>
            <w:tcW w:w="1701" w:type="dxa"/>
            <w:tcMar/>
          </w:tcPr>
          <w:p w:rsidR="1C893F9D" w:rsidP="1C893F9D" w:rsidRDefault="1C893F9D" w14:paraId="0462D9DD" w14:textId="3610522A">
            <w:pPr>
              <w:jc w:val="center"/>
            </w:pPr>
            <w:r w:rsidRPr="1C893F9D" w:rsidR="1C893F9D">
              <w:rPr>
                <w:rFonts w:ascii="Arial" w:hAnsi="Arial" w:eastAsia="Arial" w:cs="Arial"/>
                <w:sz w:val="20"/>
                <w:szCs w:val="20"/>
                <w:lang w:val="es"/>
              </w:rPr>
              <w:t>Jefe de proyecto</w:t>
            </w:r>
          </w:p>
        </w:tc>
      </w:tr>
      <w:tr w:rsidR="1C893F9D" w:rsidTr="1C893F9D" w14:paraId="35B7B8FE">
        <w:tc>
          <w:tcPr>
            <w:tcW w:w="1701" w:type="dxa"/>
            <w:tcMar/>
          </w:tcPr>
          <w:p w:rsidR="1C893F9D" w:rsidP="1C893F9D" w:rsidRDefault="1C893F9D" w14:paraId="39BE1217" w14:textId="04A8F36E">
            <w:pPr>
              <w:jc w:val="center"/>
            </w:pPr>
            <w:r w:rsidRPr="1C893F9D" w:rsidR="1C893F9D">
              <w:rPr>
                <w:rFonts w:ascii="Arial" w:hAnsi="Arial" w:eastAsia="Arial" w:cs="Arial"/>
                <w:b w:val="1"/>
                <w:bCs w:val="1"/>
                <w:sz w:val="20"/>
                <w:szCs w:val="20"/>
                <w:lang w:val="es"/>
              </w:rPr>
              <w:t>2</w:t>
            </w:r>
          </w:p>
        </w:tc>
        <w:tc>
          <w:tcPr>
            <w:tcW w:w="1701" w:type="dxa"/>
            <w:tcMar/>
          </w:tcPr>
          <w:p w:rsidR="1C893F9D" w:rsidP="1C893F9D" w:rsidRDefault="1C893F9D" w14:paraId="4460B2E4" w14:textId="44F1C336">
            <w:pPr>
              <w:jc w:val="center"/>
            </w:pPr>
            <w:r w:rsidRPr="1C893F9D" w:rsidR="1C893F9D">
              <w:rPr>
                <w:rFonts w:ascii="Arial" w:hAnsi="Arial" w:eastAsia="Arial" w:cs="Arial"/>
                <w:b w:val="1"/>
                <w:bCs w:val="1"/>
                <w:sz w:val="20"/>
                <w:szCs w:val="20"/>
                <w:lang w:val="es"/>
              </w:rPr>
              <w:t>Análisis</w:t>
            </w:r>
          </w:p>
        </w:tc>
        <w:tc>
          <w:tcPr>
            <w:tcW w:w="1701" w:type="dxa"/>
            <w:tcMar/>
          </w:tcPr>
          <w:p w:rsidR="1C893F9D" w:rsidP="1C893F9D" w:rsidRDefault="1C893F9D" w14:paraId="2C0E0E92" w14:textId="0473C208">
            <w:pPr>
              <w:jc w:val="center"/>
            </w:pPr>
            <w:r w:rsidRPr="1C893F9D" w:rsidR="1C893F9D">
              <w:rPr>
                <w:rFonts w:ascii="Arial" w:hAnsi="Arial" w:eastAsia="Arial" w:cs="Arial"/>
                <w:b w:val="1"/>
                <w:bCs w:val="1"/>
                <w:sz w:val="20"/>
                <w:szCs w:val="20"/>
                <w:lang w:val="es"/>
              </w:rPr>
              <w:t>2.01</w:t>
            </w:r>
          </w:p>
        </w:tc>
        <w:tc>
          <w:tcPr>
            <w:tcW w:w="1701" w:type="dxa"/>
            <w:tcMar/>
          </w:tcPr>
          <w:p w:rsidR="1C893F9D" w:rsidP="1C893F9D" w:rsidRDefault="1C893F9D" w14:paraId="25FF2826" w14:textId="69D87839">
            <w:pPr>
              <w:jc w:val="center"/>
            </w:pPr>
            <w:r w:rsidRPr="1C893F9D" w:rsidR="1C893F9D">
              <w:rPr>
                <w:rFonts w:ascii="Arial" w:hAnsi="Arial" w:eastAsia="Arial" w:cs="Arial"/>
                <w:sz w:val="20"/>
                <w:szCs w:val="20"/>
                <w:lang w:val="es"/>
              </w:rPr>
              <w:t>Documento de Análisis</w:t>
            </w:r>
          </w:p>
        </w:tc>
        <w:tc>
          <w:tcPr>
            <w:tcW w:w="1701" w:type="dxa"/>
            <w:tcMar/>
          </w:tcPr>
          <w:p w:rsidR="1C893F9D" w:rsidP="1C893F9D" w:rsidRDefault="1C893F9D" w14:paraId="6E0EDCB4" w14:textId="434B1F0E">
            <w:pPr>
              <w:jc w:val="center"/>
            </w:pPr>
            <w:r w:rsidRPr="1C893F9D" w:rsidR="1C893F9D">
              <w:rPr>
                <w:rFonts w:ascii="Arial" w:hAnsi="Arial" w:eastAsia="Arial" w:cs="Arial"/>
                <w:sz w:val="20"/>
                <w:szCs w:val="20"/>
                <w:lang w:val="es"/>
              </w:rPr>
              <w:t>Analista Funcional</w:t>
            </w:r>
          </w:p>
        </w:tc>
      </w:tr>
      <w:tr w:rsidR="1C893F9D" w:rsidTr="1C893F9D" w14:paraId="15721D7D">
        <w:tc>
          <w:tcPr>
            <w:tcW w:w="1701" w:type="dxa"/>
            <w:tcMar/>
          </w:tcPr>
          <w:p w:rsidR="1C893F9D" w:rsidRDefault="1C893F9D" w14:paraId="7BFCFE23" w14:textId="26FB84B4"/>
        </w:tc>
        <w:tc>
          <w:tcPr>
            <w:tcW w:w="1701" w:type="dxa"/>
            <w:tcMar/>
          </w:tcPr>
          <w:p w:rsidR="1C893F9D" w:rsidRDefault="1C893F9D" w14:paraId="2E7A5BAC" w14:textId="170612C9"/>
        </w:tc>
        <w:tc>
          <w:tcPr>
            <w:tcW w:w="1701" w:type="dxa"/>
            <w:tcMar/>
          </w:tcPr>
          <w:p w:rsidR="1C893F9D" w:rsidP="1C893F9D" w:rsidRDefault="1C893F9D" w14:paraId="29E9450A" w14:textId="42AAD633">
            <w:pPr>
              <w:jc w:val="center"/>
            </w:pPr>
            <w:r w:rsidRPr="1C893F9D" w:rsidR="1C893F9D">
              <w:rPr>
                <w:rFonts w:ascii="Arial" w:hAnsi="Arial" w:eastAsia="Arial" w:cs="Arial"/>
                <w:b w:val="1"/>
                <w:bCs w:val="1"/>
                <w:sz w:val="20"/>
                <w:szCs w:val="20"/>
                <w:lang w:val="es"/>
              </w:rPr>
              <w:t>2.02</w:t>
            </w:r>
          </w:p>
        </w:tc>
        <w:tc>
          <w:tcPr>
            <w:tcW w:w="1701" w:type="dxa"/>
            <w:tcMar/>
          </w:tcPr>
          <w:p w:rsidR="1C893F9D" w:rsidP="1C893F9D" w:rsidRDefault="1C893F9D" w14:paraId="51A64460" w14:textId="3BC737C7">
            <w:pPr>
              <w:jc w:val="center"/>
            </w:pPr>
            <w:r w:rsidRPr="1C893F9D" w:rsidR="1C893F9D">
              <w:rPr>
                <w:rFonts w:ascii="Arial" w:hAnsi="Arial" w:eastAsia="Arial" w:cs="Arial"/>
                <w:sz w:val="20"/>
                <w:szCs w:val="20"/>
                <w:lang w:val="es"/>
              </w:rPr>
              <w:t>Matriz de Trazabilidad de Requerimientos (Actualizada)</w:t>
            </w:r>
          </w:p>
        </w:tc>
        <w:tc>
          <w:tcPr>
            <w:tcW w:w="1701" w:type="dxa"/>
            <w:tcMar/>
          </w:tcPr>
          <w:p w:rsidR="1C893F9D" w:rsidP="1C893F9D" w:rsidRDefault="1C893F9D" w14:paraId="67E0A130" w14:textId="5D4C02D5">
            <w:pPr>
              <w:jc w:val="center"/>
            </w:pPr>
            <w:r w:rsidRPr="1C893F9D" w:rsidR="1C893F9D">
              <w:rPr>
                <w:rFonts w:ascii="Arial" w:hAnsi="Arial" w:eastAsia="Arial" w:cs="Arial"/>
                <w:sz w:val="20"/>
                <w:szCs w:val="20"/>
                <w:lang w:val="es"/>
              </w:rPr>
              <w:t>Analista Funcional</w:t>
            </w:r>
          </w:p>
        </w:tc>
      </w:tr>
      <w:tr w:rsidR="1C893F9D" w:rsidTr="1C893F9D" w14:paraId="061F8C4E">
        <w:tc>
          <w:tcPr>
            <w:tcW w:w="1701" w:type="dxa"/>
            <w:tcMar/>
          </w:tcPr>
          <w:p w:rsidR="1C893F9D" w:rsidRDefault="1C893F9D" w14:paraId="33510942" w14:textId="5190499D"/>
        </w:tc>
        <w:tc>
          <w:tcPr>
            <w:tcW w:w="1701" w:type="dxa"/>
            <w:tcMar/>
          </w:tcPr>
          <w:p w:rsidR="1C893F9D" w:rsidRDefault="1C893F9D" w14:paraId="35C4CDDF" w14:textId="2CF39426"/>
        </w:tc>
        <w:tc>
          <w:tcPr>
            <w:tcW w:w="1701" w:type="dxa"/>
            <w:tcMar/>
          </w:tcPr>
          <w:p w:rsidR="1C893F9D" w:rsidP="1C893F9D" w:rsidRDefault="1C893F9D" w14:paraId="3B248F6B" w14:textId="75F27615">
            <w:pPr>
              <w:jc w:val="center"/>
            </w:pPr>
            <w:r w:rsidRPr="1C893F9D" w:rsidR="1C893F9D">
              <w:rPr>
                <w:rFonts w:ascii="Arial" w:hAnsi="Arial" w:eastAsia="Arial" w:cs="Arial"/>
                <w:b w:val="1"/>
                <w:bCs w:val="1"/>
                <w:sz w:val="20"/>
                <w:szCs w:val="20"/>
                <w:lang w:val="es"/>
              </w:rPr>
              <w:t>2.03</w:t>
            </w:r>
          </w:p>
        </w:tc>
        <w:tc>
          <w:tcPr>
            <w:tcW w:w="1701" w:type="dxa"/>
            <w:tcMar/>
          </w:tcPr>
          <w:p w:rsidR="1C893F9D" w:rsidP="1C893F9D" w:rsidRDefault="1C893F9D" w14:paraId="3742B857" w14:textId="4950A2A2">
            <w:pPr>
              <w:jc w:val="center"/>
            </w:pPr>
            <w:r w:rsidRPr="1C893F9D" w:rsidR="1C893F9D">
              <w:rPr>
                <w:rFonts w:ascii="Arial" w:hAnsi="Arial" w:eastAsia="Arial" w:cs="Arial"/>
                <w:sz w:val="20"/>
                <w:szCs w:val="20"/>
                <w:lang w:val="es"/>
              </w:rPr>
              <w:t>Casos de Uso</w:t>
            </w:r>
          </w:p>
        </w:tc>
        <w:tc>
          <w:tcPr>
            <w:tcW w:w="1701" w:type="dxa"/>
            <w:tcMar/>
          </w:tcPr>
          <w:p w:rsidR="1C893F9D" w:rsidP="1C893F9D" w:rsidRDefault="1C893F9D" w14:paraId="562AE218" w14:textId="55664550">
            <w:pPr>
              <w:jc w:val="center"/>
            </w:pPr>
            <w:r w:rsidRPr="1C893F9D" w:rsidR="1C893F9D">
              <w:rPr>
                <w:rFonts w:ascii="Arial" w:hAnsi="Arial" w:eastAsia="Arial" w:cs="Arial"/>
                <w:sz w:val="20"/>
                <w:szCs w:val="20"/>
                <w:lang w:val="es"/>
              </w:rPr>
              <w:t>Analista Funcional</w:t>
            </w:r>
          </w:p>
        </w:tc>
      </w:tr>
      <w:tr w:rsidR="1C893F9D" w:rsidTr="1C893F9D" w14:paraId="14C5D510">
        <w:tc>
          <w:tcPr>
            <w:tcW w:w="1701" w:type="dxa"/>
            <w:tcMar/>
          </w:tcPr>
          <w:p w:rsidR="1C893F9D" w:rsidP="1C893F9D" w:rsidRDefault="1C893F9D" w14:paraId="7956ECC9" w14:textId="35A04D65">
            <w:pPr>
              <w:jc w:val="center"/>
            </w:pPr>
            <w:r w:rsidRPr="1C893F9D" w:rsidR="1C893F9D">
              <w:rPr>
                <w:rFonts w:ascii="Arial" w:hAnsi="Arial" w:eastAsia="Arial" w:cs="Arial"/>
                <w:b w:val="1"/>
                <w:bCs w:val="1"/>
                <w:sz w:val="20"/>
                <w:szCs w:val="20"/>
                <w:lang w:val="es"/>
              </w:rPr>
              <w:t>3</w:t>
            </w:r>
          </w:p>
        </w:tc>
        <w:tc>
          <w:tcPr>
            <w:tcW w:w="1701" w:type="dxa"/>
            <w:tcMar/>
          </w:tcPr>
          <w:p w:rsidR="1C893F9D" w:rsidP="1C893F9D" w:rsidRDefault="1C893F9D" w14:paraId="26B71C77" w14:textId="66FB2732">
            <w:pPr>
              <w:jc w:val="center"/>
            </w:pPr>
            <w:r w:rsidRPr="1C893F9D" w:rsidR="1C893F9D">
              <w:rPr>
                <w:rFonts w:ascii="Arial" w:hAnsi="Arial" w:eastAsia="Arial" w:cs="Arial"/>
                <w:b w:val="1"/>
                <w:bCs w:val="1"/>
                <w:sz w:val="20"/>
                <w:szCs w:val="20"/>
                <w:lang w:val="es"/>
              </w:rPr>
              <w:t>Diseño</w:t>
            </w:r>
          </w:p>
        </w:tc>
        <w:tc>
          <w:tcPr>
            <w:tcW w:w="1701" w:type="dxa"/>
            <w:tcMar/>
          </w:tcPr>
          <w:p w:rsidR="1C893F9D" w:rsidP="1C893F9D" w:rsidRDefault="1C893F9D" w14:paraId="09D9BE68" w14:textId="655D0341">
            <w:pPr>
              <w:jc w:val="center"/>
            </w:pPr>
            <w:r w:rsidRPr="1C893F9D" w:rsidR="1C893F9D">
              <w:rPr>
                <w:rFonts w:ascii="Arial" w:hAnsi="Arial" w:eastAsia="Arial" w:cs="Arial"/>
                <w:b w:val="1"/>
                <w:bCs w:val="1"/>
                <w:sz w:val="20"/>
                <w:szCs w:val="20"/>
                <w:lang w:val="es"/>
              </w:rPr>
              <w:t>3.01</w:t>
            </w:r>
          </w:p>
        </w:tc>
        <w:tc>
          <w:tcPr>
            <w:tcW w:w="1701" w:type="dxa"/>
            <w:tcMar/>
          </w:tcPr>
          <w:p w:rsidR="1C893F9D" w:rsidP="1C893F9D" w:rsidRDefault="1C893F9D" w14:paraId="334991A4" w14:textId="75BE2CCA">
            <w:pPr>
              <w:jc w:val="center"/>
            </w:pPr>
            <w:r w:rsidRPr="1C893F9D" w:rsidR="1C893F9D">
              <w:rPr>
                <w:rFonts w:ascii="Arial" w:hAnsi="Arial" w:eastAsia="Arial" w:cs="Arial"/>
                <w:sz w:val="20"/>
                <w:szCs w:val="20"/>
                <w:lang w:val="es"/>
              </w:rPr>
              <w:t>Documento de Diseño Técnico</w:t>
            </w:r>
          </w:p>
        </w:tc>
        <w:tc>
          <w:tcPr>
            <w:tcW w:w="1701" w:type="dxa"/>
            <w:tcMar/>
          </w:tcPr>
          <w:p w:rsidR="1C893F9D" w:rsidP="1C893F9D" w:rsidRDefault="1C893F9D" w14:paraId="59CF144E" w14:textId="590B3EA3">
            <w:pPr>
              <w:jc w:val="center"/>
            </w:pPr>
            <w:r w:rsidRPr="1C893F9D" w:rsidR="1C893F9D">
              <w:rPr>
                <w:rFonts w:ascii="Arial" w:hAnsi="Arial" w:eastAsia="Arial" w:cs="Arial"/>
                <w:sz w:val="20"/>
                <w:szCs w:val="20"/>
                <w:lang w:val="es"/>
              </w:rPr>
              <w:t>Analista Programador</w:t>
            </w:r>
          </w:p>
        </w:tc>
      </w:tr>
      <w:tr w:rsidR="1C893F9D" w:rsidTr="1C893F9D" w14:paraId="19F79417">
        <w:tc>
          <w:tcPr>
            <w:tcW w:w="1701" w:type="dxa"/>
            <w:tcMar/>
          </w:tcPr>
          <w:p w:rsidR="1C893F9D" w:rsidRDefault="1C893F9D" w14:paraId="37D57647" w14:textId="5EE1AC9A"/>
        </w:tc>
        <w:tc>
          <w:tcPr>
            <w:tcW w:w="1701" w:type="dxa"/>
            <w:tcMar/>
          </w:tcPr>
          <w:p w:rsidR="1C893F9D" w:rsidRDefault="1C893F9D" w14:paraId="490C0733" w14:textId="02D6C08C"/>
        </w:tc>
        <w:tc>
          <w:tcPr>
            <w:tcW w:w="1701" w:type="dxa"/>
            <w:tcMar/>
          </w:tcPr>
          <w:p w:rsidR="1C893F9D" w:rsidP="1C893F9D" w:rsidRDefault="1C893F9D" w14:paraId="645BDE58" w14:textId="2B64DDFB">
            <w:pPr>
              <w:jc w:val="center"/>
            </w:pPr>
            <w:r w:rsidRPr="1C893F9D" w:rsidR="1C893F9D">
              <w:rPr>
                <w:rFonts w:ascii="Arial" w:hAnsi="Arial" w:eastAsia="Arial" w:cs="Arial"/>
                <w:b w:val="1"/>
                <w:bCs w:val="1"/>
                <w:sz w:val="20"/>
                <w:szCs w:val="20"/>
                <w:lang w:val="es"/>
              </w:rPr>
              <w:t>3.02</w:t>
            </w:r>
          </w:p>
        </w:tc>
        <w:tc>
          <w:tcPr>
            <w:tcW w:w="1701" w:type="dxa"/>
            <w:tcMar/>
          </w:tcPr>
          <w:p w:rsidR="1C893F9D" w:rsidP="1C893F9D" w:rsidRDefault="1C893F9D" w14:paraId="356379B9" w14:textId="1A32DA51">
            <w:pPr>
              <w:jc w:val="center"/>
            </w:pPr>
            <w:r w:rsidRPr="1C893F9D" w:rsidR="1C893F9D">
              <w:rPr>
                <w:rFonts w:ascii="Arial" w:hAnsi="Arial" w:eastAsia="Arial" w:cs="Arial"/>
                <w:sz w:val="20"/>
                <w:szCs w:val="20"/>
                <w:lang w:val="es"/>
              </w:rPr>
              <w:t>Matriz de Trazabilidad de Requerimientos (Actualizada)</w:t>
            </w:r>
          </w:p>
        </w:tc>
        <w:tc>
          <w:tcPr>
            <w:tcW w:w="1701" w:type="dxa"/>
            <w:tcMar/>
          </w:tcPr>
          <w:p w:rsidR="1C893F9D" w:rsidP="1C893F9D" w:rsidRDefault="1C893F9D" w14:paraId="2A906C13" w14:textId="1AE018FC">
            <w:pPr>
              <w:jc w:val="center"/>
            </w:pPr>
            <w:r w:rsidRPr="1C893F9D" w:rsidR="1C893F9D">
              <w:rPr>
                <w:rFonts w:ascii="Arial" w:hAnsi="Arial" w:eastAsia="Arial" w:cs="Arial"/>
                <w:sz w:val="20"/>
                <w:szCs w:val="20"/>
                <w:lang w:val="es"/>
              </w:rPr>
              <w:t>Analista Funcional</w:t>
            </w:r>
          </w:p>
        </w:tc>
      </w:tr>
      <w:tr w:rsidR="1C893F9D" w:rsidTr="1C893F9D" w14:paraId="1F1DFD25">
        <w:tc>
          <w:tcPr>
            <w:tcW w:w="1701" w:type="dxa"/>
            <w:tcMar/>
          </w:tcPr>
          <w:p w:rsidR="1C893F9D" w:rsidP="1C893F9D" w:rsidRDefault="1C893F9D" w14:paraId="05CA4C97" w14:textId="3C9AA50C">
            <w:pPr>
              <w:jc w:val="center"/>
            </w:pPr>
            <w:r w:rsidRPr="1C893F9D" w:rsidR="1C893F9D">
              <w:rPr>
                <w:rFonts w:ascii="Arial" w:hAnsi="Arial" w:eastAsia="Arial" w:cs="Arial"/>
                <w:b w:val="1"/>
                <w:bCs w:val="1"/>
                <w:sz w:val="20"/>
                <w:szCs w:val="20"/>
                <w:lang w:val="es"/>
              </w:rPr>
              <w:t>4</w:t>
            </w:r>
          </w:p>
        </w:tc>
        <w:tc>
          <w:tcPr>
            <w:tcW w:w="1701" w:type="dxa"/>
            <w:tcMar/>
          </w:tcPr>
          <w:p w:rsidR="1C893F9D" w:rsidP="1C893F9D" w:rsidRDefault="1C893F9D" w14:paraId="20B686E9" w14:textId="206BA4F9">
            <w:pPr>
              <w:jc w:val="center"/>
            </w:pPr>
            <w:r w:rsidRPr="1C893F9D" w:rsidR="1C893F9D">
              <w:rPr>
                <w:rFonts w:ascii="Arial" w:hAnsi="Arial" w:eastAsia="Arial" w:cs="Arial"/>
                <w:b w:val="1"/>
                <w:bCs w:val="1"/>
                <w:sz w:val="20"/>
                <w:szCs w:val="20"/>
                <w:lang w:val="es"/>
              </w:rPr>
              <w:t>Construcción</w:t>
            </w:r>
          </w:p>
        </w:tc>
        <w:tc>
          <w:tcPr>
            <w:tcW w:w="1701" w:type="dxa"/>
            <w:tcMar/>
          </w:tcPr>
          <w:p w:rsidR="1C893F9D" w:rsidP="1C893F9D" w:rsidRDefault="1C893F9D" w14:paraId="5EB9D318" w14:textId="0E2F8539">
            <w:pPr>
              <w:jc w:val="center"/>
            </w:pPr>
            <w:r w:rsidRPr="1C893F9D" w:rsidR="1C893F9D">
              <w:rPr>
                <w:rFonts w:ascii="Arial" w:hAnsi="Arial" w:eastAsia="Arial" w:cs="Arial"/>
                <w:b w:val="1"/>
                <w:bCs w:val="1"/>
                <w:sz w:val="20"/>
                <w:szCs w:val="20"/>
                <w:lang w:val="es"/>
              </w:rPr>
              <w:t>4.01</w:t>
            </w:r>
          </w:p>
        </w:tc>
        <w:tc>
          <w:tcPr>
            <w:tcW w:w="1701" w:type="dxa"/>
            <w:tcMar/>
          </w:tcPr>
          <w:p w:rsidR="1C893F9D" w:rsidP="1C893F9D" w:rsidRDefault="1C893F9D" w14:paraId="18ED4EAC" w14:textId="71A9828B">
            <w:pPr>
              <w:jc w:val="center"/>
            </w:pPr>
            <w:r w:rsidRPr="1C893F9D" w:rsidR="1C893F9D">
              <w:rPr>
                <w:rFonts w:ascii="Arial" w:hAnsi="Arial" w:eastAsia="Arial" w:cs="Arial"/>
                <w:sz w:val="20"/>
                <w:szCs w:val="20"/>
                <w:lang w:val="es"/>
              </w:rPr>
              <w:t>Software Producido (Para Pruebas)</w:t>
            </w:r>
          </w:p>
        </w:tc>
        <w:tc>
          <w:tcPr>
            <w:tcW w:w="1701" w:type="dxa"/>
            <w:tcMar/>
          </w:tcPr>
          <w:p w:rsidR="1C893F9D" w:rsidP="1C893F9D" w:rsidRDefault="1C893F9D" w14:paraId="67DD5218" w14:textId="2F4E5840">
            <w:pPr>
              <w:jc w:val="center"/>
            </w:pPr>
            <w:r w:rsidRPr="1C893F9D" w:rsidR="1C893F9D">
              <w:rPr>
                <w:rFonts w:ascii="Arial" w:hAnsi="Arial" w:eastAsia="Arial" w:cs="Arial"/>
                <w:sz w:val="20"/>
                <w:szCs w:val="20"/>
                <w:lang w:val="es"/>
              </w:rPr>
              <w:t>Analista Programador</w:t>
            </w:r>
          </w:p>
        </w:tc>
      </w:tr>
      <w:tr w:rsidR="1C893F9D" w:rsidTr="1C893F9D" w14:paraId="2556BB48">
        <w:tc>
          <w:tcPr>
            <w:tcW w:w="1701" w:type="dxa"/>
            <w:tcMar/>
          </w:tcPr>
          <w:p w:rsidR="1C893F9D" w:rsidRDefault="1C893F9D" w14:paraId="4F9AA132" w14:textId="66017FE0"/>
        </w:tc>
        <w:tc>
          <w:tcPr>
            <w:tcW w:w="1701" w:type="dxa"/>
            <w:tcMar/>
          </w:tcPr>
          <w:p w:rsidR="1C893F9D" w:rsidRDefault="1C893F9D" w14:paraId="455D28FA" w14:textId="2B141864"/>
        </w:tc>
        <w:tc>
          <w:tcPr>
            <w:tcW w:w="1701" w:type="dxa"/>
            <w:tcMar/>
          </w:tcPr>
          <w:p w:rsidR="1C893F9D" w:rsidP="1C893F9D" w:rsidRDefault="1C893F9D" w14:paraId="1D923E0C" w14:textId="2966411E">
            <w:pPr>
              <w:jc w:val="center"/>
            </w:pPr>
            <w:r w:rsidRPr="1C893F9D" w:rsidR="1C893F9D">
              <w:rPr>
                <w:rFonts w:ascii="Arial" w:hAnsi="Arial" w:eastAsia="Arial" w:cs="Arial"/>
                <w:b w:val="1"/>
                <w:bCs w:val="1"/>
                <w:sz w:val="20"/>
                <w:szCs w:val="20"/>
                <w:lang w:val="es"/>
              </w:rPr>
              <w:t>4.02</w:t>
            </w:r>
          </w:p>
        </w:tc>
        <w:tc>
          <w:tcPr>
            <w:tcW w:w="1701" w:type="dxa"/>
            <w:tcMar/>
          </w:tcPr>
          <w:p w:rsidR="1C893F9D" w:rsidP="1C893F9D" w:rsidRDefault="1C893F9D" w14:paraId="3A297686" w14:textId="768B7C3C">
            <w:pPr>
              <w:jc w:val="center"/>
            </w:pPr>
            <w:r w:rsidRPr="1C893F9D" w:rsidR="1C893F9D">
              <w:rPr>
                <w:rFonts w:ascii="Arial" w:hAnsi="Arial" w:eastAsia="Arial" w:cs="Arial"/>
                <w:sz w:val="20"/>
                <w:szCs w:val="20"/>
                <w:lang w:val="es"/>
              </w:rPr>
              <w:t>Matriz de Trazabilidad de Requerimientos (Actualizada)</w:t>
            </w:r>
          </w:p>
        </w:tc>
        <w:tc>
          <w:tcPr>
            <w:tcW w:w="1701" w:type="dxa"/>
            <w:tcMar/>
          </w:tcPr>
          <w:p w:rsidR="1C893F9D" w:rsidP="1C893F9D" w:rsidRDefault="1C893F9D" w14:paraId="5ABEA8BB" w14:textId="689B6477">
            <w:pPr>
              <w:jc w:val="center"/>
            </w:pPr>
            <w:r w:rsidRPr="1C893F9D" w:rsidR="1C893F9D">
              <w:rPr>
                <w:rFonts w:ascii="Arial" w:hAnsi="Arial" w:eastAsia="Arial" w:cs="Arial"/>
                <w:sz w:val="20"/>
                <w:szCs w:val="20"/>
                <w:lang w:val="es"/>
              </w:rPr>
              <w:t>Analista Funcional</w:t>
            </w:r>
          </w:p>
        </w:tc>
      </w:tr>
      <w:tr w:rsidR="1C893F9D" w:rsidTr="1C893F9D" w14:paraId="00CAD476">
        <w:tc>
          <w:tcPr>
            <w:tcW w:w="1701" w:type="dxa"/>
            <w:tcMar/>
          </w:tcPr>
          <w:p w:rsidR="1C893F9D" w:rsidP="1C893F9D" w:rsidRDefault="1C893F9D" w14:paraId="71D208F6" w14:textId="33C5F60E">
            <w:pPr>
              <w:jc w:val="center"/>
            </w:pPr>
            <w:r w:rsidRPr="1C893F9D" w:rsidR="1C893F9D">
              <w:rPr>
                <w:rFonts w:ascii="Arial" w:hAnsi="Arial" w:eastAsia="Arial" w:cs="Arial"/>
                <w:b w:val="1"/>
                <w:bCs w:val="1"/>
                <w:sz w:val="20"/>
                <w:szCs w:val="20"/>
                <w:lang w:val="es"/>
              </w:rPr>
              <w:t>5</w:t>
            </w:r>
          </w:p>
        </w:tc>
        <w:tc>
          <w:tcPr>
            <w:tcW w:w="1701" w:type="dxa"/>
            <w:tcMar/>
          </w:tcPr>
          <w:p w:rsidR="1C893F9D" w:rsidP="1C893F9D" w:rsidRDefault="1C893F9D" w14:paraId="2F8AEA1F" w14:textId="2AE17577">
            <w:pPr>
              <w:jc w:val="center"/>
            </w:pPr>
            <w:r w:rsidRPr="1C893F9D" w:rsidR="1C893F9D">
              <w:rPr>
                <w:rFonts w:ascii="Arial" w:hAnsi="Arial" w:eastAsia="Arial" w:cs="Arial"/>
                <w:b w:val="1"/>
                <w:bCs w:val="1"/>
                <w:sz w:val="20"/>
                <w:szCs w:val="20"/>
                <w:lang w:val="es"/>
              </w:rPr>
              <w:t>Pruebas</w:t>
            </w:r>
          </w:p>
        </w:tc>
        <w:tc>
          <w:tcPr>
            <w:tcW w:w="1701" w:type="dxa"/>
            <w:tcMar/>
          </w:tcPr>
          <w:p w:rsidR="1C893F9D" w:rsidP="1C893F9D" w:rsidRDefault="1C893F9D" w14:paraId="1CE55F60" w14:textId="7C21A670">
            <w:pPr>
              <w:jc w:val="center"/>
            </w:pPr>
            <w:r w:rsidRPr="1C893F9D" w:rsidR="1C893F9D">
              <w:rPr>
                <w:rFonts w:ascii="Arial" w:hAnsi="Arial" w:eastAsia="Arial" w:cs="Arial"/>
                <w:b w:val="1"/>
                <w:bCs w:val="1"/>
                <w:sz w:val="20"/>
                <w:szCs w:val="20"/>
                <w:lang w:val="es"/>
              </w:rPr>
              <w:t>5.01</w:t>
            </w:r>
          </w:p>
        </w:tc>
        <w:tc>
          <w:tcPr>
            <w:tcW w:w="1701" w:type="dxa"/>
            <w:tcMar/>
          </w:tcPr>
          <w:p w:rsidR="1C893F9D" w:rsidP="1C893F9D" w:rsidRDefault="1C893F9D" w14:paraId="4D33F170" w14:textId="57303F88">
            <w:pPr>
              <w:jc w:val="center"/>
            </w:pPr>
            <w:r w:rsidRPr="1C893F9D" w:rsidR="1C893F9D">
              <w:rPr>
                <w:rFonts w:ascii="Arial" w:hAnsi="Arial" w:eastAsia="Arial" w:cs="Arial"/>
                <w:sz w:val="18"/>
                <w:szCs w:val="18"/>
                <w:lang w:val="es"/>
              </w:rPr>
              <w:t>Informe de pruebas Interna</w:t>
            </w:r>
          </w:p>
        </w:tc>
        <w:tc>
          <w:tcPr>
            <w:tcW w:w="1701" w:type="dxa"/>
            <w:tcMar/>
          </w:tcPr>
          <w:p w:rsidR="1C893F9D" w:rsidP="1C893F9D" w:rsidRDefault="1C893F9D" w14:paraId="1D126EED" w14:textId="3E270AF2">
            <w:pPr>
              <w:jc w:val="center"/>
            </w:pPr>
            <w:r w:rsidRPr="1C893F9D" w:rsidR="1C893F9D">
              <w:rPr>
                <w:rFonts w:ascii="Arial" w:hAnsi="Arial" w:eastAsia="Arial" w:cs="Arial"/>
                <w:sz w:val="20"/>
                <w:szCs w:val="20"/>
                <w:lang w:val="es"/>
              </w:rPr>
              <w:t>Analista Programador</w:t>
            </w:r>
          </w:p>
        </w:tc>
      </w:tr>
      <w:tr w:rsidR="1C893F9D" w:rsidTr="1C893F9D" w14:paraId="0C80A653">
        <w:tc>
          <w:tcPr>
            <w:tcW w:w="1701" w:type="dxa"/>
            <w:tcMar/>
          </w:tcPr>
          <w:p w:rsidR="1C893F9D" w:rsidRDefault="1C893F9D" w14:paraId="299B1644" w14:textId="10905B3F"/>
        </w:tc>
        <w:tc>
          <w:tcPr>
            <w:tcW w:w="1701" w:type="dxa"/>
            <w:tcMar/>
          </w:tcPr>
          <w:p w:rsidR="1C893F9D" w:rsidRDefault="1C893F9D" w14:paraId="4356A9E8" w14:textId="7CDECA3F"/>
        </w:tc>
        <w:tc>
          <w:tcPr>
            <w:tcW w:w="1701" w:type="dxa"/>
            <w:tcMar/>
          </w:tcPr>
          <w:p w:rsidR="1C893F9D" w:rsidP="1C893F9D" w:rsidRDefault="1C893F9D" w14:paraId="00A41890" w14:textId="34709618">
            <w:pPr>
              <w:jc w:val="center"/>
            </w:pPr>
            <w:r w:rsidRPr="1C893F9D" w:rsidR="1C893F9D">
              <w:rPr>
                <w:rFonts w:ascii="Arial" w:hAnsi="Arial" w:eastAsia="Arial" w:cs="Arial"/>
                <w:b w:val="1"/>
                <w:bCs w:val="1"/>
                <w:sz w:val="20"/>
                <w:szCs w:val="20"/>
                <w:lang w:val="es"/>
              </w:rPr>
              <w:t>5.02</w:t>
            </w:r>
          </w:p>
        </w:tc>
        <w:tc>
          <w:tcPr>
            <w:tcW w:w="1701" w:type="dxa"/>
            <w:tcMar/>
          </w:tcPr>
          <w:p w:rsidR="1C893F9D" w:rsidP="1C893F9D" w:rsidRDefault="1C893F9D" w14:paraId="3AC8C56E" w14:textId="76DE0485">
            <w:pPr>
              <w:jc w:val="center"/>
            </w:pPr>
            <w:r w:rsidRPr="1C893F9D" w:rsidR="1C893F9D">
              <w:rPr>
                <w:rFonts w:ascii="Arial" w:hAnsi="Arial" w:eastAsia="Arial" w:cs="Arial"/>
                <w:sz w:val="18"/>
                <w:szCs w:val="18"/>
                <w:lang w:val="es"/>
              </w:rPr>
              <w:t>Informe de pruebas Externa</w:t>
            </w:r>
          </w:p>
        </w:tc>
        <w:tc>
          <w:tcPr>
            <w:tcW w:w="1701" w:type="dxa"/>
            <w:tcMar/>
          </w:tcPr>
          <w:p w:rsidR="1C893F9D" w:rsidP="1C893F9D" w:rsidRDefault="1C893F9D" w14:paraId="6044E138" w14:textId="12E533CA">
            <w:pPr>
              <w:jc w:val="center"/>
            </w:pPr>
            <w:r w:rsidRPr="1C893F9D" w:rsidR="1C893F9D">
              <w:rPr>
                <w:rFonts w:ascii="Arial" w:hAnsi="Arial" w:eastAsia="Arial" w:cs="Arial"/>
                <w:sz w:val="20"/>
                <w:szCs w:val="20"/>
                <w:lang w:val="es"/>
              </w:rPr>
              <w:t>Analista Programador</w:t>
            </w:r>
          </w:p>
        </w:tc>
      </w:tr>
      <w:tr w:rsidR="1C893F9D" w:rsidTr="1C893F9D" w14:paraId="07A0F418">
        <w:tc>
          <w:tcPr>
            <w:tcW w:w="1701" w:type="dxa"/>
            <w:tcMar/>
          </w:tcPr>
          <w:p w:rsidR="1C893F9D" w:rsidRDefault="1C893F9D" w14:paraId="3E6BA5F7" w14:textId="6F0B77DE"/>
        </w:tc>
        <w:tc>
          <w:tcPr>
            <w:tcW w:w="1701" w:type="dxa"/>
            <w:tcMar/>
          </w:tcPr>
          <w:p w:rsidR="1C893F9D" w:rsidRDefault="1C893F9D" w14:paraId="5B0AF6B1" w14:textId="591545DD"/>
        </w:tc>
        <w:tc>
          <w:tcPr>
            <w:tcW w:w="1701" w:type="dxa"/>
            <w:tcMar/>
          </w:tcPr>
          <w:p w:rsidR="1C893F9D" w:rsidP="1C893F9D" w:rsidRDefault="1C893F9D" w14:paraId="533F87DF" w14:textId="10566CE7">
            <w:pPr>
              <w:jc w:val="center"/>
            </w:pPr>
            <w:r w:rsidRPr="1C893F9D" w:rsidR="1C893F9D">
              <w:rPr>
                <w:rFonts w:ascii="Arial" w:hAnsi="Arial" w:eastAsia="Arial" w:cs="Arial"/>
                <w:b w:val="1"/>
                <w:bCs w:val="1"/>
                <w:sz w:val="20"/>
                <w:szCs w:val="20"/>
                <w:lang w:val="es"/>
              </w:rPr>
              <w:t>5.03</w:t>
            </w:r>
          </w:p>
        </w:tc>
        <w:tc>
          <w:tcPr>
            <w:tcW w:w="1701" w:type="dxa"/>
            <w:tcMar/>
          </w:tcPr>
          <w:p w:rsidR="1C893F9D" w:rsidP="1C893F9D" w:rsidRDefault="1C893F9D" w14:paraId="7B4ADF28" w14:textId="30AFC799">
            <w:pPr>
              <w:jc w:val="center"/>
            </w:pPr>
            <w:r w:rsidRPr="1C893F9D" w:rsidR="1C893F9D">
              <w:rPr>
                <w:rFonts w:ascii="Arial" w:hAnsi="Arial" w:eastAsia="Arial" w:cs="Arial"/>
                <w:sz w:val="20"/>
                <w:szCs w:val="20"/>
                <w:lang w:val="es"/>
              </w:rPr>
              <w:t>Matriz de Trazabilidad de Requerimientos</w:t>
            </w:r>
            <w:r w:rsidRPr="1C893F9D" w:rsidR="1C893F9D">
              <w:rPr>
                <w:rFonts w:ascii="Arial" w:hAnsi="Arial" w:eastAsia="Arial" w:cs="Arial"/>
                <w:sz w:val="18"/>
                <w:szCs w:val="18"/>
                <w:lang w:val="es"/>
              </w:rPr>
              <w:t xml:space="preserve"> </w:t>
            </w:r>
          </w:p>
          <w:p w:rsidR="1C893F9D" w:rsidP="1C893F9D" w:rsidRDefault="1C893F9D" w14:paraId="21FF5E01" w14:textId="6F33EEB3">
            <w:pPr>
              <w:jc w:val="center"/>
            </w:pPr>
            <w:r w:rsidRPr="1C893F9D" w:rsidR="1C893F9D">
              <w:rPr>
                <w:rFonts w:ascii="Arial" w:hAnsi="Arial" w:eastAsia="Arial" w:cs="Arial"/>
                <w:sz w:val="18"/>
                <w:szCs w:val="18"/>
                <w:lang w:val="es"/>
              </w:rPr>
              <w:t>(Final)</w:t>
            </w:r>
          </w:p>
        </w:tc>
        <w:tc>
          <w:tcPr>
            <w:tcW w:w="1701" w:type="dxa"/>
            <w:tcMar/>
          </w:tcPr>
          <w:p w:rsidR="1C893F9D" w:rsidP="1C893F9D" w:rsidRDefault="1C893F9D" w14:paraId="408043A1" w14:textId="1B6D3D53">
            <w:pPr>
              <w:jc w:val="center"/>
            </w:pPr>
            <w:r w:rsidRPr="1C893F9D" w:rsidR="1C893F9D">
              <w:rPr>
                <w:rFonts w:ascii="Arial" w:hAnsi="Arial" w:eastAsia="Arial" w:cs="Arial"/>
                <w:sz w:val="20"/>
                <w:szCs w:val="20"/>
                <w:lang w:val="es"/>
              </w:rPr>
              <w:t>Analista Funcional</w:t>
            </w:r>
          </w:p>
        </w:tc>
      </w:tr>
      <w:tr w:rsidR="1C893F9D" w:rsidTr="1C893F9D" w14:paraId="79FBC7E5">
        <w:tc>
          <w:tcPr>
            <w:tcW w:w="1701" w:type="dxa"/>
            <w:tcMar/>
          </w:tcPr>
          <w:p w:rsidR="1C893F9D" w:rsidP="1C893F9D" w:rsidRDefault="1C893F9D" w14:paraId="2E27494D" w14:textId="413C9F11">
            <w:pPr>
              <w:jc w:val="center"/>
            </w:pPr>
            <w:r w:rsidRPr="1C893F9D" w:rsidR="1C893F9D">
              <w:rPr>
                <w:rFonts w:ascii="Arial" w:hAnsi="Arial" w:eastAsia="Arial" w:cs="Arial"/>
                <w:b w:val="1"/>
                <w:bCs w:val="1"/>
                <w:sz w:val="20"/>
                <w:szCs w:val="20"/>
                <w:lang w:val="es"/>
              </w:rPr>
              <w:t>6</w:t>
            </w:r>
          </w:p>
        </w:tc>
        <w:tc>
          <w:tcPr>
            <w:tcW w:w="1701" w:type="dxa"/>
            <w:tcMar/>
          </w:tcPr>
          <w:p w:rsidR="1C893F9D" w:rsidP="1C893F9D" w:rsidRDefault="1C893F9D" w14:paraId="535B4C1C" w14:textId="0618D2AA">
            <w:pPr>
              <w:jc w:val="center"/>
            </w:pPr>
            <w:r w:rsidRPr="1C893F9D" w:rsidR="1C893F9D">
              <w:rPr>
                <w:rFonts w:ascii="Arial" w:hAnsi="Arial" w:eastAsia="Arial" w:cs="Arial"/>
                <w:b w:val="1"/>
                <w:bCs w:val="1"/>
                <w:sz w:val="20"/>
                <w:szCs w:val="20"/>
                <w:lang w:val="es"/>
              </w:rPr>
              <w:t>Implementación</w:t>
            </w:r>
          </w:p>
        </w:tc>
        <w:tc>
          <w:tcPr>
            <w:tcW w:w="1701" w:type="dxa"/>
            <w:tcMar/>
          </w:tcPr>
          <w:p w:rsidR="1C893F9D" w:rsidP="1C893F9D" w:rsidRDefault="1C893F9D" w14:paraId="02DEF517" w14:textId="0D445C41">
            <w:pPr>
              <w:jc w:val="center"/>
            </w:pPr>
            <w:r w:rsidRPr="1C893F9D" w:rsidR="1C893F9D">
              <w:rPr>
                <w:rFonts w:ascii="Arial" w:hAnsi="Arial" w:eastAsia="Arial" w:cs="Arial"/>
                <w:b w:val="1"/>
                <w:bCs w:val="1"/>
                <w:sz w:val="20"/>
                <w:szCs w:val="20"/>
                <w:lang w:val="es"/>
              </w:rPr>
              <w:t>6.01</w:t>
            </w:r>
          </w:p>
        </w:tc>
        <w:tc>
          <w:tcPr>
            <w:tcW w:w="1701" w:type="dxa"/>
            <w:tcMar/>
          </w:tcPr>
          <w:p w:rsidR="1C893F9D" w:rsidP="1C893F9D" w:rsidRDefault="1C893F9D" w14:paraId="08706328" w14:textId="5FFA722C">
            <w:pPr>
              <w:jc w:val="center"/>
            </w:pPr>
            <w:r w:rsidRPr="1C893F9D" w:rsidR="1C893F9D">
              <w:rPr>
                <w:rFonts w:ascii="Arial" w:hAnsi="Arial" w:eastAsia="Arial" w:cs="Arial"/>
                <w:sz w:val="20"/>
                <w:szCs w:val="20"/>
                <w:lang w:val="es"/>
              </w:rPr>
              <w:t>Manual de usuario (Final)</w:t>
            </w:r>
          </w:p>
        </w:tc>
        <w:tc>
          <w:tcPr>
            <w:tcW w:w="1701" w:type="dxa"/>
            <w:tcMar/>
          </w:tcPr>
          <w:p w:rsidR="1C893F9D" w:rsidP="1C893F9D" w:rsidRDefault="1C893F9D" w14:paraId="0828B269" w14:textId="50E31E28">
            <w:pPr>
              <w:jc w:val="center"/>
            </w:pPr>
            <w:r w:rsidRPr="1C893F9D" w:rsidR="1C893F9D">
              <w:rPr>
                <w:rFonts w:ascii="Arial" w:hAnsi="Arial" w:eastAsia="Arial" w:cs="Arial"/>
                <w:sz w:val="20"/>
                <w:szCs w:val="20"/>
                <w:lang w:val="es"/>
              </w:rPr>
              <w:t>Analista Programador</w:t>
            </w:r>
          </w:p>
        </w:tc>
      </w:tr>
      <w:tr w:rsidR="1C893F9D" w:rsidTr="1C893F9D" w14:paraId="402DF47D">
        <w:tc>
          <w:tcPr>
            <w:tcW w:w="1701" w:type="dxa"/>
            <w:tcMar/>
          </w:tcPr>
          <w:p w:rsidR="1C893F9D" w:rsidRDefault="1C893F9D" w14:paraId="6187E031" w14:textId="518117A1"/>
        </w:tc>
        <w:tc>
          <w:tcPr>
            <w:tcW w:w="1701" w:type="dxa"/>
            <w:tcMar/>
          </w:tcPr>
          <w:p w:rsidR="1C893F9D" w:rsidRDefault="1C893F9D" w14:paraId="4778F44C" w14:textId="1FF9E3D8"/>
        </w:tc>
        <w:tc>
          <w:tcPr>
            <w:tcW w:w="1701" w:type="dxa"/>
            <w:tcMar/>
          </w:tcPr>
          <w:p w:rsidR="1C893F9D" w:rsidP="1C893F9D" w:rsidRDefault="1C893F9D" w14:paraId="47A0F6EA" w14:textId="3305F4D4">
            <w:pPr>
              <w:jc w:val="center"/>
            </w:pPr>
            <w:r w:rsidRPr="1C893F9D" w:rsidR="1C893F9D">
              <w:rPr>
                <w:rFonts w:ascii="Arial" w:hAnsi="Arial" w:eastAsia="Arial" w:cs="Arial"/>
                <w:b w:val="1"/>
                <w:bCs w:val="1"/>
                <w:sz w:val="20"/>
                <w:szCs w:val="20"/>
                <w:lang w:val="es"/>
              </w:rPr>
              <w:t>6.02</w:t>
            </w:r>
          </w:p>
        </w:tc>
        <w:tc>
          <w:tcPr>
            <w:tcW w:w="1701" w:type="dxa"/>
            <w:tcMar/>
          </w:tcPr>
          <w:p w:rsidR="1C893F9D" w:rsidP="1C893F9D" w:rsidRDefault="1C893F9D" w14:paraId="43AE6A77" w14:textId="79767BE5">
            <w:pPr>
              <w:jc w:val="center"/>
            </w:pPr>
            <w:r w:rsidRPr="1C893F9D" w:rsidR="1C893F9D">
              <w:rPr>
                <w:rFonts w:ascii="Arial" w:hAnsi="Arial" w:eastAsia="Arial" w:cs="Arial"/>
                <w:sz w:val="20"/>
                <w:szCs w:val="20"/>
                <w:lang w:val="es"/>
              </w:rPr>
              <w:t>Guía de Instalación (Final)</w:t>
            </w:r>
          </w:p>
        </w:tc>
        <w:tc>
          <w:tcPr>
            <w:tcW w:w="1701" w:type="dxa"/>
            <w:tcMar/>
          </w:tcPr>
          <w:p w:rsidR="1C893F9D" w:rsidP="1C893F9D" w:rsidRDefault="1C893F9D" w14:paraId="33B32DB3" w14:textId="5AC5EF78">
            <w:pPr>
              <w:jc w:val="center"/>
            </w:pPr>
            <w:r w:rsidRPr="1C893F9D" w:rsidR="1C893F9D">
              <w:rPr>
                <w:rFonts w:ascii="Arial" w:hAnsi="Arial" w:eastAsia="Arial" w:cs="Arial"/>
                <w:sz w:val="20"/>
                <w:szCs w:val="20"/>
                <w:lang w:val="es"/>
              </w:rPr>
              <w:t>Analista Programador</w:t>
            </w:r>
          </w:p>
        </w:tc>
      </w:tr>
      <w:tr w:rsidR="1C893F9D" w:rsidTr="1C893F9D" w14:paraId="418FC1F1">
        <w:tc>
          <w:tcPr>
            <w:tcW w:w="1701" w:type="dxa"/>
            <w:tcMar/>
          </w:tcPr>
          <w:p w:rsidR="1C893F9D" w:rsidRDefault="1C893F9D" w14:paraId="34D9E4E1" w14:textId="5F97DAB2"/>
        </w:tc>
        <w:tc>
          <w:tcPr>
            <w:tcW w:w="1701" w:type="dxa"/>
            <w:tcMar/>
          </w:tcPr>
          <w:p w:rsidR="1C893F9D" w:rsidRDefault="1C893F9D" w14:paraId="5B92B18C" w14:textId="58C5F582"/>
        </w:tc>
        <w:tc>
          <w:tcPr>
            <w:tcW w:w="1701" w:type="dxa"/>
            <w:tcMar/>
          </w:tcPr>
          <w:p w:rsidR="1C893F9D" w:rsidP="1C893F9D" w:rsidRDefault="1C893F9D" w14:paraId="1F5576D3" w14:textId="4DB4F764">
            <w:pPr>
              <w:jc w:val="center"/>
            </w:pPr>
            <w:r w:rsidRPr="1C893F9D" w:rsidR="1C893F9D">
              <w:rPr>
                <w:rFonts w:ascii="Arial" w:hAnsi="Arial" w:eastAsia="Arial" w:cs="Arial"/>
                <w:b w:val="1"/>
                <w:bCs w:val="1"/>
                <w:sz w:val="20"/>
                <w:szCs w:val="20"/>
                <w:lang w:val="es"/>
              </w:rPr>
              <w:t>6.03</w:t>
            </w:r>
          </w:p>
        </w:tc>
        <w:tc>
          <w:tcPr>
            <w:tcW w:w="1701" w:type="dxa"/>
            <w:tcMar/>
          </w:tcPr>
          <w:p w:rsidR="1C893F9D" w:rsidP="1C893F9D" w:rsidRDefault="1C893F9D" w14:paraId="07A006BC" w14:textId="3FE7B96F">
            <w:pPr>
              <w:jc w:val="center"/>
            </w:pPr>
            <w:r w:rsidRPr="1C893F9D" w:rsidR="1C893F9D">
              <w:rPr>
                <w:rFonts w:ascii="Arial" w:hAnsi="Arial" w:eastAsia="Arial" w:cs="Arial"/>
                <w:sz w:val="20"/>
                <w:szCs w:val="20"/>
                <w:lang w:val="es"/>
              </w:rPr>
              <w:t>Software Producido (Final)</w:t>
            </w:r>
          </w:p>
        </w:tc>
        <w:tc>
          <w:tcPr>
            <w:tcW w:w="1701" w:type="dxa"/>
            <w:tcMar/>
          </w:tcPr>
          <w:p w:rsidR="1C893F9D" w:rsidP="1C893F9D" w:rsidRDefault="1C893F9D" w14:paraId="7EF24B19" w14:textId="720C85A3">
            <w:pPr>
              <w:jc w:val="center"/>
            </w:pPr>
            <w:r w:rsidRPr="1C893F9D" w:rsidR="1C893F9D">
              <w:rPr>
                <w:rFonts w:ascii="Arial" w:hAnsi="Arial" w:eastAsia="Arial" w:cs="Arial"/>
                <w:sz w:val="20"/>
                <w:szCs w:val="20"/>
                <w:lang w:val="es"/>
              </w:rPr>
              <w:t>Analista Programador</w:t>
            </w:r>
          </w:p>
        </w:tc>
      </w:tr>
    </w:tbl>
    <w:p w:rsidR="1C893F9D" w:rsidP="1C893F9D" w:rsidRDefault="1C893F9D" w14:paraId="6D81CA22" w14:textId="04244223">
      <w:pPr>
        <w:pStyle w:val="Normal"/>
      </w:pPr>
    </w:p>
    <w:p w:rsidRPr="00422F86" w:rsidR="00D30D78" w:rsidP="00B45381" w:rsidRDefault="00D30D78" w14:paraId="1E9F8B89" w14:textId="77777777">
      <w:pPr>
        <w:pStyle w:val="Ttulo2"/>
        <w:rPr/>
      </w:pPr>
      <w:bookmarkStart w:name="_Toc1172430" w:id="97"/>
      <w:r w:rsidR="712289F9">
        <w:rPr/>
        <w:t xml:space="preserve">LISTA DE PROCESOS UTILIZADOS Y </w:t>
      </w:r>
      <w:r w:rsidR="712289F9">
        <w:rPr/>
        <w:t>GUÍAS</w:t>
      </w:r>
      <w:r w:rsidR="712289F9">
        <w:rPr/>
        <w:t xml:space="preserve"> DE </w:t>
      </w:r>
      <w:r w:rsidR="712289F9">
        <w:rPr/>
        <w:t>ADECUACIÓN</w:t>
      </w:r>
      <w:bookmarkEnd w:id="97"/>
    </w:p>
    <w:p w:rsidRPr="001563E0" w:rsidR="00D30D78" w:rsidP="00B06BB1" w:rsidRDefault="00D30D78" w14:paraId="4751E5A0" w14:textId="77777777">
      <w:pPr>
        <w:spacing w:before="120" w:after="120" w:line="360" w:lineRule="auto"/>
        <w:ind w:left="576"/>
        <w:rPr>
          <w:rFonts w:cs="Arial"/>
          <w:color w:val="000000"/>
          <w:sz w:val="22"/>
        </w:rPr>
      </w:pPr>
      <w:r w:rsidRPr="001563E0">
        <w:rPr>
          <w:rFonts w:cs="Arial"/>
          <w:color w:val="000000"/>
          <w:sz w:val="22"/>
        </w:rPr>
        <w:t xml:space="preserve">A continuación detallamos los diferentes Procesos, y Guías de Adecuación involucrados </w:t>
      </w:r>
      <w:r w:rsidRPr="001563E0" w:rsidR="003B6753">
        <w:rPr>
          <w:rFonts w:cs="Arial"/>
          <w:color w:val="000000"/>
          <w:sz w:val="22"/>
        </w:rPr>
        <w:t>en el presente Plan de Proyecto.</w:t>
      </w:r>
    </w:p>
    <w:tbl>
      <w:tblPr>
        <w:tblStyle w:val="17"/>
        <w:tblpPr w:leftFromText="141" w:rightFromText="141" w:vertAnchor="text" w:horzAnchor="margin" w:tblpX="562" w:tblpY="74"/>
        <w:tblW w:w="77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04"/>
        <w:gridCol w:w="3985"/>
        <w:gridCol w:w="1543"/>
        <w:gridCol w:w="1560"/>
      </w:tblGrid>
      <w:tr w:rsidRPr="000A3F79" w:rsidR="00CF62F3" w:rsidTr="1C893F9D" w14:paraId="35423582" w14:textId="77777777">
        <w:tc>
          <w:tcPr>
            <w:tcW w:w="704" w:type="dxa"/>
            <w:shd w:val="clear" w:color="auto" w:fill="BFBFBF" w:themeFill="background1" w:themeFillShade="BF"/>
            <w:tcMar/>
            <w:vAlign w:val="center"/>
          </w:tcPr>
          <w:p w:rsidRPr="000A3F79" w:rsidR="00CF62F3" w:rsidP="006D3701" w:rsidRDefault="00CF62F3" w14:paraId="4AD66187" w14:textId="77777777">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themeFill="background1" w:themeFillShade="BF"/>
            <w:tcMar/>
            <w:vAlign w:val="center"/>
          </w:tcPr>
          <w:p w:rsidRPr="000A3F79" w:rsidR="00CF62F3" w:rsidP="006D3701" w:rsidRDefault="00CF62F3" w14:paraId="2DBCFD05" w14:textId="77777777">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themeFill="background1" w:themeFillShade="BF"/>
            <w:tcMar/>
            <w:vAlign w:val="center"/>
          </w:tcPr>
          <w:p w:rsidRPr="000A3F79" w:rsidR="00CF62F3" w:rsidP="006D3701" w:rsidRDefault="00CF62F3" w14:paraId="0A5112CA" w14:textId="77777777">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themeFill="background1" w:themeFillShade="BF"/>
            <w:tcMar/>
            <w:vAlign w:val="center"/>
          </w:tcPr>
          <w:p w:rsidRPr="000A3F79" w:rsidR="00CF62F3" w:rsidP="006D3701" w:rsidRDefault="00CF62F3" w14:paraId="0F5F6E15" w14:textId="77777777">
            <w:pPr>
              <w:pStyle w:val="TableHeading"/>
              <w:jc w:val="center"/>
              <w:rPr>
                <w:rFonts w:eastAsia="Times New Roman"/>
                <w:color w:val="auto"/>
                <w:sz w:val="20"/>
              </w:rPr>
            </w:pPr>
            <w:r w:rsidRPr="000A3F79">
              <w:rPr>
                <w:rFonts w:eastAsia="Times New Roman"/>
                <w:color w:val="auto"/>
                <w:sz w:val="20"/>
              </w:rPr>
              <w:t>Fecha</w:t>
            </w:r>
          </w:p>
        </w:tc>
      </w:tr>
      <w:tr w:rsidRPr="000A3F79" w:rsidR="00CF62F3" w:rsidTr="1C893F9D" w14:paraId="1F0F9E12" w14:textId="77777777">
        <w:trPr>
          <w:trHeight w:val="360"/>
        </w:trPr>
        <w:tc>
          <w:tcPr>
            <w:tcW w:w="704" w:type="dxa"/>
            <w:tcMar/>
            <w:vAlign w:val="center"/>
          </w:tcPr>
          <w:p w:rsidRPr="00050346" w:rsidR="00CF62F3" w:rsidP="006D3701" w:rsidRDefault="006C46E5" w14:paraId="19F14E3C" w14:textId="77777777">
            <w:pPr>
              <w:spacing w:before="60" w:after="60"/>
              <w:jc w:val="center"/>
              <w:rPr>
                <w:sz w:val="22"/>
              </w:rPr>
            </w:pPr>
            <w:r w:rsidRPr="00050346">
              <w:rPr>
                <w:sz w:val="22"/>
              </w:rPr>
              <w:t>1</w:t>
            </w:r>
          </w:p>
        </w:tc>
        <w:tc>
          <w:tcPr>
            <w:tcW w:w="3985" w:type="dxa"/>
            <w:tcMar/>
            <w:vAlign w:val="center"/>
          </w:tcPr>
          <w:p w:rsidRPr="00050346" w:rsidR="00CF62F3" w:rsidP="00CF62F3" w:rsidRDefault="00CF62F3" w14:paraId="323C58BB" w14:textId="77777777">
            <w:pPr>
              <w:spacing w:before="60" w:after="60"/>
              <w:jc w:val="center"/>
              <w:rPr>
                <w:sz w:val="22"/>
              </w:rPr>
            </w:pPr>
            <w:r w:rsidRPr="00050346">
              <w:rPr>
                <w:sz w:val="22"/>
              </w:rPr>
              <w:t>Proceso Plan de proyecto</w:t>
            </w:r>
          </w:p>
        </w:tc>
        <w:tc>
          <w:tcPr>
            <w:tcW w:w="1543" w:type="dxa"/>
            <w:tcMar/>
            <w:vAlign w:val="center"/>
          </w:tcPr>
          <w:p w:rsidRPr="00050346" w:rsidR="00CF62F3" w:rsidP="006D3701" w:rsidRDefault="00CF62F3" w14:paraId="55D8B3B0" w14:textId="5D88B681">
            <w:pPr>
              <w:spacing w:before="60" w:after="60"/>
              <w:jc w:val="center"/>
              <w:rPr>
                <w:sz w:val="22"/>
              </w:rPr>
            </w:pPr>
            <w:r w:rsidRPr="00050346">
              <w:rPr>
                <w:sz w:val="22"/>
              </w:rPr>
              <w:t>1.</w:t>
            </w:r>
            <w:r w:rsidR="00A66F07">
              <w:rPr>
                <w:sz w:val="22"/>
              </w:rPr>
              <w:t>0</w:t>
            </w:r>
          </w:p>
        </w:tc>
        <w:tc>
          <w:tcPr>
            <w:tcW w:w="1560" w:type="dxa"/>
            <w:tcMar/>
            <w:vAlign w:val="center"/>
          </w:tcPr>
          <w:p w:rsidRPr="00050346" w:rsidR="00CF62F3" w:rsidP="712289F9" w:rsidRDefault="00F72851" w14:paraId="3EB5AEC6" w14:textId="5CEC7386">
            <w:pPr>
              <w:spacing w:before="60" w:after="60"/>
              <w:jc w:val="center"/>
              <w:rPr>
                <w:sz w:val="22"/>
                <w:szCs w:val="22"/>
              </w:rPr>
            </w:pPr>
            <w:r w:rsidRPr="712289F9" w:rsidR="712289F9">
              <w:rPr>
                <w:color w:val="auto"/>
                <w:sz w:val="22"/>
                <w:szCs w:val="22"/>
              </w:rPr>
              <w:t>24</w:t>
            </w:r>
            <w:r w:rsidRPr="712289F9" w:rsidR="712289F9">
              <w:rPr>
                <w:color w:val="auto"/>
                <w:sz w:val="22"/>
                <w:szCs w:val="22"/>
              </w:rPr>
              <w:t>/0</w:t>
            </w:r>
            <w:r w:rsidRPr="712289F9" w:rsidR="712289F9">
              <w:rPr>
                <w:color w:val="auto"/>
                <w:sz w:val="22"/>
                <w:szCs w:val="22"/>
              </w:rPr>
              <w:t>9</w:t>
            </w:r>
            <w:r w:rsidRPr="712289F9" w:rsidR="712289F9">
              <w:rPr>
                <w:color w:val="auto"/>
                <w:sz w:val="22"/>
                <w:szCs w:val="22"/>
              </w:rPr>
              <w:t>/2019</w:t>
            </w:r>
          </w:p>
        </w:tc>
      </w:tr>
      <w:tr w:rsidRPr="000A3F79" w:rsidR="00CF62F3" w:rsidTr="1C893F9D" w14:paraId="05ECB98D" w14:textId="77777777">
        <w:trPr>
          <w:trHeight w:val="360"/>
        </w:trPr>
        <w:tc>
          <w:tcPr>
            <w:tcW w:w="704" w:type="dxa"/>
            <w:tcMar/>
            <w:vAlign w:val="center"/>
          </w:tcPr>
          <w:p w:rsidRPr="00050346" w:rsidR="00CF62F3" w:rsidP="006D3701" w:rsidRDefault="006C46E5" w14:paraId="54B6C890" w14:textId="77777777">
            <w:pPr>
              <w:spacing w:before="60" w:after="60"/>
              <w:jc w:val="center"/>
              <w:rPr>
                <w:color w:val="000000" w:themeColor="text1"/>
                <w:sz w:val="22"/>
              </w:rPr>
            </w:pPr>
            <w:r w:rsidRPr="00050346">
              <w:rPr>
                <w:color w:val="000000" w:themeColor="text1"/>
                <w:sz w:val="22"/>
              </w:rPr>
              <w:t>2</w:t>
            </w:r>
          </w:p>
        </w:tc>
        <w:tc>
          <w:tcPr>
            <w:tcW w:w="3985" w:type="dxa"/>
            <w:tcMar/>
            <w:vAlign w:val="center"/>
          </w:tcPr>
          <w:p w:rsidRPr="00050346" w:rsidR="00CF62F3" w:rsidP="00CF62F3" w:rsidRDefault="00CF62F3" w14:paraId="6640C5A8" w14:textId="77777777">
            <w:pPr>
              <w:spacing w:before="60" w:after="60"/>
              <w:jc w:val="center"/>
              <w:rPr>
                <w:color w:val="000000" w:themeColor="text1"/>
                <w:sz w:val="22"/>
              </w:rPr>
            </w:pPr>
            <w:r w:rsidRPr="00050346">
              <w:rPr>
                <w:color w:val="000000" w:themeColor="text1"/>
                <w:sz w:val="22"/>
              </w:rPr>
              <w:t xml:space="preserve">Proceso de Gestión de Requerimientos </w:t>
            </w:r>
            <w:r w:rsidRPr="00050346" w:rsidR="00BE5069">
              <w:rPr>
                <w:color w:val="000000" w:themeColor="text1"/>
                <w:sz w:val="22"/>
              </w:rPr>
              <w:t>(REQM)</w:t>
            </w:r>
          </w:p>
        </w:tc>
        <w:tc>
          <w:tcPr>
            <w:tcW w:w="1543" w:type="dxa"/>
            <w:tcMar/>
            <w:vAlign w:val="center"/>
          </w:tcPr>
          <w:p w:rsidRPr="00050346" w:rsidR="00CF62F3" w:rsidP="712289F9" w:rsidRDefault="00752CB0" w14:paraId="40475724" w14:textId="34170C07">
            <w:pPr>
              <w:pStyle w:val="Normal"/>
              <w:bidi w:val="0"/>
              <w:spacing w:before="60" w:beforeAutospacing="off" w:after="60" w:afterAutospacing="off" w:line="259" w:lineRule="auto"/>
              <w:ind w:left="0" w:right="0"/>
              <w:jc w:val="center"/>
              <w:rPr>
                <w:color w:val="000000" w:themeColor="text1"/>
                <w:sz w:val="22"/>
              </w:rPr>
            </w:pPr>
            <w:r w:rsidRPr="1C893F9D" w:rsidR="1C893F9D">
              <w:rPr>
                <w:color w:val="000000" w:themeColor="text1" w:themeTint="FF" w:themeShade="FF"/>
                <w:sz w:val="22"/>
                <w:szCs w:val="22"/>
              </w:rPr>
              <w:t>Por realizar</w:t>
            </w:r>
          </w:p>
        </w:tc>
        <w:tc>
          <w:tcPr>
            <w:tcW w:w="1560" w:type="dxa"/>
            <w:tcMar/>
            <w:vAlign w:val="center"/>
          </w:tcPr>
          <w:p w:rsidRPr="00050346" w:rsidR="00CF62F3" w:rsidP="712289F9" w:rsidRDefault="00F72851" w14:paraId="03F9F63F" w14:textId="74E6DCCA">
            <w:pPr>
              <w:pStyle w:val="Normal"/>
              <w:bidi w:val="0"/>
              <w:spacing w:before="60" w:beforeAutospacing="off" w:after="60" w:afterAutospacing="off" w:line="259" w:lineRule="auto"/>
              <w:ind w:left="0" w:right="0"/>
              <w:jc w:val="center"/>
              <w:rPr>
                <w:color w:val="000000" w:themeColor="text1"/>
                <w:sz w:val="22"/>
              </w:rPr>
            </w:pPr>
            <w:r w:rsidRPr="1C893F9D" w:rsidR="1C893F9D">
              <w:rPr>
                <w:color w:val="000000" w:themeColor="text1" w:themeTint="FF" w:themeShade="FF"/>
                <w:sz w:val="22"/>
                <w:szCs w:val="22"/>
              </w:rPr>
              <w:t>Por realizar</w:t>
            </w:r>
          </w:p>
        </w:tc>
      </w:tr>
      <w:tr w:rsidRPr="000A3F79" w:rsidR="00CF62F3" w:rsidTr="1C893F9D" w14:paraId="35C058CB" w14:textId="77777777">
        <w:trPr>
          <w:trHeight w:val="360"/>
        </w:trPr>
        <w:tc>
          <w:tcPr>
            <w:tcW w:w="704" w:type="dxa"/>
            <w:tcMar/>
            <w:vAlign w:val="center"/>
          </w:tcPr>
          <w:p w:rsidRPr="00050346" w:rsidR="00CF62F3" w:rsidP="006D3701" w:rsidRDefault="006C46E5" w14:paraId="54A90BE3" w14:textId="77777777">
            <w:pPr>
              <w:spacing w:before="60" w:after="60"/>
              <w:jc w:val="center"/>
              <w:rPr>
                <w:color w:val="000000" w:themeColor="text1"/>
                <w:sz w:val="22"/>
              </w:rPr>
            </w:pPr>
            <w:r w:rsidRPr="00050346">
              <w:rPr>
                <w:color w:val="000000" w:themeColor="text1"/>
                <w:sz w:val="22"/>
              </w:rPr>
              <w:t>3</w:t>
            </w:r>
          </w:p>
        </w:tc>
        <w:tc>
          <w:tcPr>
            <w:tcW w:w="3985" w:type="dxa"/>
            <w:tcMar/>
            <w:vAlign w:val="center"/>
          </w:tcPr>
          <w:p w:rsidRPr="00050346" w:rsidR="00CF62F3" w:rsidP="00CF62F3" w:rsidRDefault="00CF62F3" w14:paraId="324FCAC9" w14:textId="77777777">
            <w:pPr>
              <w:spacing w:before="60" w:after="60"/>
              <w:jc w:val="center"/>
              <w:rPr>
                <w:color w:val="000000" w:themeColor="text1"/>
                <w:sz w:val="22"/>
              </w:rPr>
            </w:pPr>
            <w:r w:rsidRPr="00050346">
              <w:rPr>
                <w:color w:val="000000" w:themeColor="text1"/>
                <w:sz w:val="22"/>
              </w:rPr>
              <w:t>Proceso de Gestión de Configuración</w:t>
            </w:r>
            <w:r w:rsidRPr="00050346" w:rsidR="00BE5069">
              <w:rPr>
                <w:color w:val="000000" w:themeColor="text1"/>
                <w:sz w:val="22"/>
              </w:rPr>
              <w:t xml:space="preserve"> (CM)</w:t>
            </w:r>
          </w:p>
        </w:tc>
        <w:tc>
          <w:tcPr>
            <w:tcW w:w="1543" w:type="dxa"/>
            <w:tcMar/>
            <w:vAlign w:val="center"/>
          </w:tcPr>
          <w:p w:rsidRPr="00050346" w:rsidR="00CF62F3" w:rsidP="006D3701" w:rsidRDefault="00CA00F8" w14:paraId="12499E6F" w14:textId="39F9CCED">
            <w:pPr>
              <w:spacing w:before="60" w:after="60"/>
              <w:jc w:val="center"/>
              <w:rPr>
                <w:color w:val="000000" w:themeColor="text1"/>
                <w:sz w:val="22"/>
              </w:rPr>
            </w:pPr>
            <w:r>
              <w:rPr>
                <w:color w:val="000000" w:themeColor="text1"/>
                <w:sz w:val="22"/>
              </w:rPr>
              <w:t>Por realizar</w:t>
            </w:r>
          </w:p>
        </w:tc>
        <w:tc>
          <w:tcPr>
            <w:tcW w:w="1560" w:type="dxa"/>
            <w:tcMar/>
            <w:vAlign w:val="center"/>
          </w:tcPr>
          <w:p w:rsidRPr="00050346" w:rsidR="00CF62F3" w:rsidP="006D3701" w:rsidRDefault="00CA00F8" w14:paraId="2B6212C5" w14:textId="4FE5EB7F">
            <w:pPr>
              <w:spacing w:before="60" w:after="60"/>
              <w:jc w:val="center"/>
              <w:rPr>
                <w:color w:val="000000" w:themeColor="text1"/>
                <w:sz w:val="22"/>
              </w:rPr>
            </w:pPr>
            <w:r>
              <w:rPr>
                <w:color w:val="000000" w:themeColor="text1"/>
                <w:sz w:val="22"/>
              </w:rPr>
              <w:t>Por realizar</w:t>
            </w:r>
          </w:p>
        </w:tc>
      </w:tr>
      <w:tr w:rsidRPr="000A3F79" w:rsidR="00CF62F3" w:rsidTr="1C893F9D" w14:paraId="34FD5E6B" w14:textId="77777777">
        <w:trPr>
          <w:trHeight w:val="360"/>
        </w:trPr>
        <w:tc>
          <w:tcPr>
            <w:tcW w:w="704" w:type="dxa"/>
            <w:tcMar/>
            <w:vAlign w:val="center"/>
          </w:tcPr>
          <w:p w:rsidRPr="00050346" w:rsidR="00CF62F3" w:rsidP="006D3701" w:rsidRDefault="006C46E5" w14:paraId="279935FF" w14:textId="77777777">
            <w:pPr>
              <w:spacing w:before="60" w:after="60"/>
              <w:jc w:val="center"/>
              <w:rPr>
                <w:color w:val="000000" w:themeColor="text1"/>
                <w:sz w:val="22"/>
              </w:rPr>
            </w:pPr>
            <w:r w:rsidRPr="00050346">
              <w:rPr>
                <w:color w:val="000000" w:themeColor="text1"/>
                <w:sz w:val="22"/>
              </w:rPr>
              <w:t>4</w:t>
            </w:r>
          </w:p>
        </w:tc>
        <w:tc>
          <w:tcPr>
            <w:tcW w:w="3985" w:type="dxa"/>
            <w:tcMar/>
            <w:vAlign w:val="center"/>
          </w:tcPr>
          <w:p w:rsidRPr="00050346" w:rsidR="00CF62F3" w:rsidP="00CF62F3" w:rsidRDefault="00CF62F3" w14:paraId="383F0EA4" w14:textId="77777777">
            <w:pPr>
              <w:spacing w:before="60" w:after="60"/>
              <w:jc w:val="center"/>
              <w:rPr>
                <w:color w:val="000000" w:themeColor="text1"/>
                <w:sz w:val="22"/>
              </w:rPr>
            </w:pPr>
            <w:r w:rsidRPr="00050346">
              <w:rPr>
                <w:color w:val="000000" w:themeColor="text1"/>
                <w:sz w:val="22"/>
              </w:rPr>
              <w:t xml:space="preserve">Proceso de Medición </w:t>
            </w:r>
            <w:r w:rsidRPr="00050346" w:rsidR="00BE5069">
              <w:rPr>
                <w:color w:val="000000" w:themeColor="text1"/>
                <w:sz w:val="22"/>
              </w:rPr>
              <w:t>(MA)</w:t>
            </w:r>
          </w:p>
        </w:tc>
        <w:tc>
          <w:tcPr>
            <w:tcW w:w="1543" w:type="dxa"/>
            <w:tcMar/>
            <w:vAlign w:val="center"/>
          </w:tcPr>
          <w:p w:rsidRPr="00050346" w:rsidR="00CF62F3" w:rsidP="006D3701" w:rsidRDefault="00CF62F3" w14:paraId="7CCDAF43" w14:textId="77777777">
            <w:pPr>
              <w:spacing w:before="60" w:after="60"/>
              <w:jc w:val="center"/>
              <w:rPr>
                <w:color w:val="000000" w:themeColor="text1"/>
                <w:sz w:val="22"/>
              </w:rPr>
            </w:pPr>
            <w:r w:rsidRPr="00050346">
              <w:rPr>
                <w:color w:val="000000" w:themeColor="text1"/>
                <w:sz w:val="22"/>
              </w:rPr>
              <w:t>Por realizar</w:t>
            </w:r>
          </w:p>
        </w:tc>
        <w:tc>
          <w:tcPr>
            <w:tcW w:w="1560" w:type="dxa"/>
            <w:tcMar/>
            <w:vAlign w:val="center"/>
          </w:tcPr>
          <w:p w:rsidRPr="00050346" w:rsidR="00CF62F3" w:rsidP="006D3701" w:rsidRDefault="00CF62F3" w14:paraId="0469DA20" w14:textId="77777777">
            <w:pPr>
              <w:spacing w:before="60" w:after="60"/>
              <w:jc w:val="center"/>
              <w:rPr>
                <w:color w:val="000000" w:themeColor="text1"/>
                <w:sz w:val="22"/>
              </w:rPr>
            </w:pPr>
            <w:r w:rsidRPr="00050346">
              <w:rPr>
                <w:color w:val="000000" w:themeColor="text1"/>
                <w:sz w:val="22"/>
              </w:rPr>
              <w:t>Por realizar</w:t>
            </w:r>
          </w:p>
        </w:tc>
      </w:tr>
      <w:tr w:rsidRPr="000A3F79" w:rsidR="00CF62F3" w:rsidTr="1C893F9D" w14:paraId="4C048357" w14:textId="77777777">
        <w:trPr>
          <w:trHeight w:val="360"/>
        </w:trPr>
        <w:tc>
          <w:tcPr>
            <w:tcW w:w="704" w:type="dxa"/>
            <w:tcMar/>
            <w:vAlign w:val="center"/>
          </w:tcPr>
          <w:p w:rsidRPr="00050346" w:rsidR="00CF62F3" w:rsidP="006D3701" w:rsidRDefault="006C46E5" w14:paraId="44240AAE" w14:textId="77777777">
            <w:pPr>
              <w:spacing w:before="60" w:after="60"/>
              <w:jc w:val="center"/>
              <w:rPr>
                <w:color w:val="000000" w:themeColor="text1"/>
                <w:sz w:val="22"/>
              </w:rPr>
            </w:pPr>
            <w:r w:rsidRPr="00050346">
              <w:rPr>
                <w:color w:val="000000" w:themeColor="text1"/>
                <w:sz w:val="22"/>
              </w:rPr>
              <w:lastRenderedPageBreak/>
              <w:t>5</w:t>
            </w:r>
          </w:p>
        </w:tc>
        <w:tc>
          <w:tcPr>
            <w:tcW w:w="3985" w:type="dxa"/>
            <w:tcMar/>
            <w:vAlign w:val="center"/>
          </w:tcPr>
          <w:p w:rsidRPr="00050346" w:rsidR="00CF62F3" w:rsidP="00CF62F3" w:rsidRDefault="00CF62F3" w14:paraId="712D6F33" w14:textId="77777777">
            <w:pPr>
              <w:spacing w:before="60" w:after="60"/>
              <w:jc w:val="center"/>
              <w:rPr>
                <w:color w:val="000000" w:themeColor="text1"/>
                <w:sz w:val="22"/>
              </w:rPr>
            </w:pPr>
            <w:r w:rsidRPr="00050346">
              <w:rPr>
                <w:color w:val="000000" w:themeColor="text1"/>
                <w:sz w:val="22"/>
              </w:rPr>
              <w:t>Procesos de Aseguramiento de la Calidad</w:t>
            </w:r>
            <w:r w:rsidRPr="00050346" w:rsidR="00BE5069">
              <w:rPr>
                <w:color w:val="000000" w:themeColor="text1"/>
                <w:sz w:val="22"/>
              </w:rPr>
              <w:t xml:space="preserve"> (PPQA)</w:t>
            </w:r>
          </w:p>
        </w:tc>
        <w:tc>
          <w:tcPr>
            <w:tcW w:w="1543" w:type="dxa"/>
            <w:tcMar/>
            <w:vAlign w:val="center"/>
          </w:tcPr>
          <w:p w:rsidRPr="00050346" w:rsidR="00CF62F3" w:rsidP="006D3701" w:rsidRDefault="00CF62F3" w14:paraId="495561BB" w14:textId="77777777">
            <w:pPr>
              <w:spacing w:before="60" w:after="60"/>
              <w:jc w:val="center"/>
              <w:rPr>
                <w:color w:val="000000" w:themeColor="text1"/>
                <w:sz w:val="22"/>
              </w:rPr>
            </w:pPr>
            <w:r w:rsidRPr="00050346">
              <w:rPr>
                <w:color w:val="000000" w:themeColor="text1"/>
                <w:sz w:val="22"/>
              </w:rPr>
              <w:t>Por realizar</w:t>
            </w:r>
          </w:p>
        </w:tc>
        <w:tc>
          <w:tcPr>
            <w:tcW w:w="1560" w:type="dxa"/>
            <w:tcMar/>
            <w:vAlign w:val="center"/>
          </w:tcPr>
          <w:p w:rsidRPr="00050346" w:rsidR="00CF62F3" w:rsidP="006D3701" w:rsidRDefault="00CF62F3" w14:paraId="26DBD362" w14:textId="77777777">
            <w:pPr>
              <w:spacing w:before="60" w:after="60"/>
              <w:jc w:val="center"/>
              <w:rPr>
                <w:color w:val="000000" w:themeColor="text1"/>
                <w:sz w:val="22"/>
              </w:rPr>
            </w:pPr>
            <w:r w:rsidRPr="00050346">
              <w:rPr>
                <w:color w:val="000000" w:themeColor="text1"/>
                <w:sz w:val="22"/>
              </w:rPr>
              <w:t>Por realizar</w:t>
            </w:r>
          </w:p>
        </w:tc>
      </w:tr>
    </w:tbl>
    <w:p w:rsidRPr="00422F86" w:rsidR="00CF62F3" w:rsidP="00B06BB1" w:rsidRDefault="00CF62F3" w14:paraId="22F860BB" w14:textId="77777777">
      <w:pPr>
        <w:spacing w:before="120" w:after="120" w:line="360" w:lineRule="auto"/>
        <w:ind w:left="576"/>
        <w:rPr>
          <w:rFonts w:cs="Arial"/>
          <w:color w:val="000000"/>
        </w:rPr>
      </w:pPr>
    </w:p>
    <w:p w:rsidRPr="00422F86" w:rsidR="00F65B63" w:rsidP="008736D9" w:rsidRDefault="00F65B63" w14:paraId="698536F5" w14:textId="77777777">
      <w:pPr>
        <w:pStyle w:val="StyleGPNormalLeft225cm"/>
      </w:pPr>
    </w:p>
    <w:p w:rsidRPr="00422F86" w:rsidR="00D30D78" w:rsidP="009B0700" w:rsidRDefault="00D30D78" w14:paraId="1F61F339" w14:textId="77777777">
      <w:pPr>
        <w:pStyle w:val="Ttulo3"/>
        <w:rPr/>
      </w:pPr>
      <w:bookmarkStart w:name="_Toc1172431" w:id="98"/>
      <w:r w:rsidR="712289F9">
        <w:rPr/>
        <w:t>PROCESOS</w:t>
      </w:r>
      <w:bookmarkEnd w:id="98"/>
    </w:p>
    <w:p w:rsidRPr="00422F86" w:rsidR="0009378D" w:rsidP="00B06BB1" w:rsidRDefault="003B6753" w14:paraId="7BC1BAF2" w14:textId="461478CD">
      <w:pPr>
        <w:spacing w:before="120" w:after="120" w:line="360" w:lineRule="auto"/>
        <w:ind w:left="720"/>
        <w:rPr>
          <w:rFonts w:cs="Arial"/>
          <w:color w:val="000000"/>
        </w:rPr>
      </w:pPr>
      <w:r w:rsidRPr="00050346">
        <w:rPr>
          <w:rFonts w:cs="Arial"/>
          <w:color w:val="000000"/>
          <w:sz w:val="22"/>
        </w:rPr>
        <w:t xml:space="preserve">En la siguiente tabla se describen </w:t>
      </w:r>
      <w:r w:rsidRPr="00050346" w:rsidR="00950A80">
        <w:rPr>
          <w:rFonts w:cs="Arial"/>
          <w:color w:val="000000"/>
          <w:sz w:val="22"/>
        </w:rPr>
        <w:t>los procesos que serán utilizados para la</w:t>
      </w:r>
      <w:r w:rsidRPr="00050346" w:rsidR="00906087">
        <w:rPr>
          <w:rFonts w:cs="Arial"/>
          <w:color w:val="000000"/>
          <w:sz w:val="22"/>
        </w:rPr>
        <w:t xml:space="preserve"> </w:t>
      </w:r>
      <w:r w:rsidRPr="00050346" w:rsidR="00950A80">
        <w:rPr>
          <w:rFonts w:cs="Arial"/>
          <w:color w:val="000000"/>
          <w:sz w:val="22"/>
        </w:rPr>
        <w:t>el</w:t>
      </w:r>
      <w:r w:rsidRPr="00050346" w:rsidR="009C157E">
        <w:rPr>
          <w:rFonts w:cs="Arial"/>
          <w:color w:val="000000"/>
          <w:sz w:val="22"/>
        </w:rPr>
        <w:t>a</w:t>
      </w:r>
      <w:r w:rsidRPr="00050346" w:rsidR="00950A80">
        <w:rPr>
          <w:rFonts w:cs="Arial"/>
          <w:color w:val="000000"/>
          <w:sz w:val="22"/>
        </w:rPr>
        <w:t>boración del Plan de Proyecto</w:t>
      </w:r>
      <w:r w:rsidRPr="00050346" w:rsidR="00D33F42">
        <w:rPr>
          <w:rFonts w:cs="Arial"/>
          <w:color w:val="000000"/>
          <w:sz w:val="22"/>
        </w:rPr>
        <w:t xml:space="preserve"> y </w:t>
      </w:r>
      <w:r w:rsidRPr="00050346" w:rsidR="00950A80">
        <w:rPr>
          <w:rFonts w:cs="Arial"/>
          <w:color w:val="000000"/>
          <w:sz w:val="22"/>
        </w:rPr>
        <w:t>la ejecución del proyecto.</w:t>
      </w:r>
    </w:p>
    <w:tbl>
      <w:tblPr>
        <w:tblStyle w:val="16"/>
        <w:tblW w:w="7680" w:type="dxa"/>
        <w:tblInd w:w="5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037"/>
        <w:gridCol w:w="2037"/>
        <w:gridCol w:w="3606"/>
      </w:tblGrid>
      <w:tr w:rsidR="00BE5069" w:rsidTr="00BE5069" w14:paraId="715E0D7D" w14:textId="77777777">
        <w:trPr>
          <w:trHeight w:val="146"/>
        </w:trPr>
        <w:tc>
          <w:tcPr>
            <w:tcW w:w="2036" w:type="dxa"/>
            <w:tcBorders>
              <w:top w:val="single" w:color="000000" w:sz="4" w:space="0"/>
              <w:left w:val="single" w:color="000000" w:sz="4" w:space="0"/>
              <w:bottom w:val="single" w:color="000000" w:sz="4" w:space="0"/>
              <w:right w:val="single" w:color="000000" w:sz="4" w:space="0"/>
            </w:tcBorders>
            <w:shd w:val="clear" w:color="auto" w:fill="BFBFBF"/>
          </w:tcPr>
          <w:p w:rsidR="00BE5069" w:rsidRDefault="00BE5069" w14:paraId="61C988F9" w14:textId="77777777">
            <w:pPr>
              <w:pStyle w:val="TableHeading"/>
              <w:jc w:val="center"/>
              <w:rPr>
                <w:rFonts w:eastAsia="Times New Roman"/>
                <w:sz w:val="20"/>
              </w:rPr>
            </w:pPr>
          </w:p>
        </w:tc>
        <w:tc>
          <w:tcPr>
            <w:tcW w:w="2035" w:type="dxa"/>
            <w:tcBorders>
              <w:top w:val="single" w:color="000000" w:sz="4" w:space="0"/>
              <w:left w:val="single" w:color="000000" w:sz="4" w:space="0"/>
              <w:bottom w:val="single" w:color="000000" w:sz="4" w:space="0"/>
              <w:right w:val="single" w:color="000000" w:sz="4" w:space="0"/>
            </w:tcBorders>
            <w:shd w:val="clear" w:color="auto" w:fill="BFBFBF"/>
            <w:hideMark/>
          </w:tcPr>
          <w:p w:rsidR="00BE5069" w:rsidRDefault="00BE5069" w14:paraId="3FD146E6" w14:textId="77777777">
            <w:pPr>
              <w:pStyle w:val="TableHeading"/>
              <w:jc w:val="center"/>
              <w:rPr>
                <w:rFonts w:eastAsia="Times New Roman"/>
                <w:sz w:val="20"/>
              </w:rPr>
            </w:pPr>
            <w:r>
              <w:rPr>
                <w:rFonts w:eastAsia="Times New Roman"/>
                <w:sz w:val="20"/>
              </w:rPr>
              <w:t>Proceso</w:t>
            </w:r>
          </w:p>
        </w:tc>
        <w:tc>
          <w:tcPr>
            <w:tcW w:w="3603" w:type="dxa"/>
            <w:tcBorders>
              <w:top w:val="single" w:color="000000" w:sz="4" w:space="0"/>
              <w:left w:val="single" w:color="000000" w:sz="4" w:space="0"/>
              <w:bottom w:val="single" w:color="000000" w:sz="4" w:space="0"/>
              <w:right w:val="single" w:color="000000" w:sz="4" w:space="0"/>
            </w:tcBorders>
            <w:shd w:val="clear" w:color="auto" w:fill="BFBFBF"/>
            <w:hideMark/>
          </w:tcPr>
          <w:p w:rsidR="00BE5069" w:rsidRDefault="00BE5069" w14:paraId="1EFFFD9B" w14:textId="77777777">
            <w:pPr>
              <w:pStyle w:val="TableHeading"/>
              <w:jc w:val="center"/>
              <w:rPr>
                <w:rFonts w:eastAsia="Times New Roman"/>
                <w:sz w:val="20"/>
              </w:rPr>
            </w:pPr>
            <w:r>
              <w:rPr>
                <w:rFonts w:eastAsia="Times New Roman"/>
                <w:sz w:val="20"/>
              </w:rPr>
              <w:t>Artefacto</w:t>
            </w:r>
          </w:p>
        </w:tc>
      </w:tr>
      <w:tr w:rsidRPr="00050346" w:rsidR="00BE5069" w:rsidTr="00BE5069" w14:paraId="3B36F0B4" w14:textId="77777777">
        <w:trPr>
          <w:trHeight w:val="146"/>
        </w:trPr>
        <w:tc>
          <w:tcPr>
            <w:tcW w:w="2036" w:type="dxa"/>
            <w:vMerge w:val="restart"/>
            <w:tcBorders>
              <w:top w:val="single" w:color="000000" w:sz="4" w:space="0"/>
              <w:left w:val="single" w:color="000000" w:sz="4" w:space="0"/>
              <w:bottom w:val="single" w:color="000000" w:sz="4" w:space="0"/>
              <w:right w:val="single" w:color="000000" w:sz="4" w:space="0"/>
            </w:tcBorders>
            <w:vAlign w:val="center"/>
          </w:tcPr>
          <w:p w:rsidRPr="00050346" w:rsidR="00BE5069" w:rsidRDefault="00BE5069" w14:paraId="3B22BB7D" w14:textId="77777777">
            <w:pPr>
              <w:spacing w:before="60" w:after="60"/>
              <w:jc w:val="center"/>
              <w:rPr>
                <w:b/>
                <w:sz w:val="22"/>
                <w:szCs w:val="22"/>
              </w:rPr>
            </w:pPr>
          </w:p>
          <w:p w:rsidRPr="00050346" w:rsidR="00BE5069" w:rsidRDefault="00BE5069" w14:paraId="17B246DD" w14:textId="77777777">
            <w:pPr>
              <w:spacing w:before="60" w:after="60"/>
              <w:jc w:val="center"/>
              <w:rPr>
                <w:b/>
                <w:sz w:val="22"/>
                <w:szCs w:val="22"/>
              </w:rPr>
            </w:pPr>
          </w:p>
          <w:p w:rsidRPr="00050346" w:rsidR="00BE5069" w:rsidRDefault="00BE5069" w14:paraId="08D3FBA1" w14:textId="77777777">
            <w:pPr>
              <w:spacing w:before="60" w:after="60"/>
              <w:jc w:val="center"/>
              <w:rPr>
                <w:b/>
                <w:sz w:val="22"/>
                <w:szCs w:val="22"/>
              </w:rPr>
            </w:pPr>
            <w:r w:rsidRPr="00050346">
              <w:rPr>
                <w:b/>
                <w:sz w:val="22"/>
                <w:szCs w:val="22"/>
              </w:rPr>
              <w:t>Capa Gestión</w:t>
            </w:r>
          </w:p>
        </w:tc>
        <w:tc>
          <w:tcPr>
            <w:tcW w:w="2035" w:type="dxa"/>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0C55459D" w14:textId="77777777">
            <w:pPr>
              <w:spacing w:before="60" w:after="60"/>
              <w:jc w:val="center"/>
              <w:rPr>
                <w:sz w:val="22"/>
                <w:szCs w:val="22"/>
              </w:rPr>
            </w:pPr>
            <w:r w:rsidRPr="00050346">
              <w:rPr>
                <w:sz w:val="22"/>
                <w:szCs w:val="22"/>
              </w:rPr>
              <w:t>Inicio y Planificación</w:t>
            </w:r>
          </w:p>
        </w:tc>
        <w:tc>
          <w:tcPr>
            <w:tcW w:w="3603" w:type="dxa"/>
            <w:tcBorders>
              <w:top w:val="single" w:color="000000" w:sz="4" w:space="0"/>
              <w:left w:val="single" w:color="000000" w:sz="4" w:space="0"/>
              <w:bottom w:val="single" w:color="000000" w:sz="4" w:space="0"/>
              <w:right w:val="single" w:color="000000" w:sz="4" w:space="0"/>
            </w:tcBorders>
            <w:hideMark/>
          </w:tcPr>
          <w:p w:rsidRPr="00050346" w:rsidR="00BE5069" w:rsidRDefault="00BE5069" w14:paraId="31C80CF2" w14:textId="77777777">
            <w:pPr>
              <w:spacing w:before="60" w:after="60"/>
              <w:jc w:val="center"/>
              <w:rPr>
                <w:sz w:val="22"/>
                <w:szCs w:val="22"/>
              </w:rPr>
            </w:pPr>
            <w:r w:rsidRPr="00050346">
              <w:rPr>
                <w:sz w:val="22"/>
                <w:szCs w:val="22"/>
              </w:rPr>
              <w:t>Cronograma del Proyecto</w:t>
            </w:r>
          </w:p>
          <w:p w:rsidRPr="00050346" w:rsidR="00BE5069" w:rsidRDefault="00BE5069" w14:paraId="1AB4F918" w14:textId="77777777">
            <w:pPr>
              <w:spacing w:before="60" w:after="60"/>
              <w:jc w:val="center"/>
              <w:rPr>
                <w:sz w:val="22"/>
                <w:szCs w:val="22"/>
              </w:rPr>
            </w:pPr>
            <w:r w:rsidRPr="00050346">
              <w:rPr>
                <w:sz w:val="22"/>
                <w:szCs w:val="22"/>
              </w:rPr>
              <w:t>Proceso de Gestión de Proyectos PP-PMC</w:t>
            </w:r>
          </w:p>
        </w:tc>
      </w:tr>
      <w:tr w:rsidRPr="00050346" w:rsidR="00BE5069" w:rsidTr="00BE5069" w14:paraId="4AF4F4E3" w14:textId="77777777">
        <w:trPr>
          <w:trHeight w:val="841"/>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6BF89DA3" w14:textId="77777777">
            <w:pPr>
              <w:rPr>
                <w:b/>
                <w:sz w:val="22"/>
                <w:szCs w:val="22"/>
              </w:rPr>
            </w:pPr>
          </w:p>
        </w:tc>
        <w:tc>
          <w:tcPr>
            <w:tcW w:w="2035" w:type="dxa"/>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1794B1A0" w14:textId="77777777">
            <w:pPr>
              <w:spacing w:before="60" w:after="60"/>
              <w:jc w:val="center"/>
              <w:rPr>
                <w:sz w:val="22"/>
                <w:szCs w:val="22"/>
              </w:rPr>
            </w:pPr>
            <w:r w:rsidRPr="00050346">
              <w:rPr>
                <w:sz w:val="22"/>
                <w:szCs w:val="22"/>
              </w:rPr>
              <w:t>Ejecución</w:t>
            </w:r>
          </w:p>
        </w:tc>
        <w:tc>
          <w:tcPr>
            <w:tcW w:w="3603" w:type="dxa"/>
            <w:vMerge w:val="restart"/>
            <w:tcBorders>
              <w:top w:val="single" w:color="000000" w:sz="4" w:space="0"/>
              <w:left w:val="single" w:color="000000" w:sz="4" w:space="0"/>
              <w:bottom w:val="single" w:color="000000" w:sz="4" w:space="0"/>
              <w:right w:val="single" w:color="000000" w:sz="4" w:space="0"/>
            </w:tcBorders>
            <w:hideMark/>
          </w:tcPr>
          <w:p w:rsidRPr="00050346" w:rsidR="00BE5069" w:rsidRDefault="00BE5069" w14:paraId="169D116F" w14:textId="77777777">
            <w:pPr>
              <w:spacing w:before="60" w:after="60"/>
              <w:jc w:val="center"/>
              <w:rPr>
                <w:sz w:val="22"/>
                <w:szCs w:val="22"/>
              </w:rPr>
            </w:pPr>
            <w:r w:rsidRPr="00050346">
              <w:rPr>
                <w:sz w:val="22"/>
                <w:szCs w:val="22"/>
              </w:rPr>
              <w:t>Cronograma del Proyecto</w:t>
            </w:r>
          </w:p>
          <w:p w:rsidRPr="00050346" w:rsidR="00BE5069" w:rsidRDefault="00BE5069" w14:paraId="403613FB" w14:textId="77777777">
            <w:pPr>
              <w:spacing w:before="60" w:after="60"/>
              <w:jc w:val="center"/>
              <w:rPr>
                <w:sz w:val="22"/>
                <w:szCs w:val="22"/>
              </w:rPr>
            </w:pPr>
            <w:r w:rsidRPr="00050346">
              <w:rPr>
                <w:sz w:val="22"/>
                <w:szCs w:val="22"/>
              </w:rPr>
              <w:t>Proceso de Gestión de Proyectos PP-PMC</w:t>
            </w:r>
          </w:p>
          <w:p w:rsidRPr="00050346" w:rsidR="00BE5069" w:rsidRDefault="00BE5069" w14:paraId="7DB1771D" w14:textId="77777777">
            <w:pPr>
              <w:spacing w:before="60" w:after="60"/>
              <w:jc w:val="center"/>
              <w:rPr>
                <w:sz w:val="22"/>
                <w:szCs w:val="22"/>
              </w:rPr>
            </w:pPr>
            <w:r w:rsidRPr="00050346">
              <w:rPr>
                <w:sz w:val="22"/>
                <w:szCs w:val="22"/>
              </w:rPr>
              <w:t>Proceso de Gestión de Requerimientos REQM</w:t>
            </w:r>
          </w:p>
          <w:p w:rsidRPr="00050346" w:rsidR="00BE5069" w:rsidRDefault="00BE5069" w14:paraId="27132F28" w14:textId="77777777">
            <w:pPr>
              <w:spacing w:before="60" w:after="60"/>
              <w:jc w:val="center"/>
              <w:rPr>
                <w:sz w:val="22"/>
                <w:szCs w:val="22"/>
              </w:rPr>
            </w:pPr>
            <w:r w:rsidRPr="00050346">
              <w:rPr>
                <w:sz w:val="22"/>
                <w:szCs w:val="22"/>
              </w:rPr>
              <w:t>Proceso de Gestión de Configuración-CM</w:t>
            </w:r>
          </w:p>
          <w:p w:rsidRPr="00050346" w:rsidR="00BE5069" w:rsidRDefault="00BE5069" w14:paraId="53BDFA5E" w14:textId="77777777">
            <w:pPr>
              <w:spacing w:before="60" w:after="60"/>
              <w:jc w:val="center"/>
              <w:rPr>
                <w:sz w:val="22"/>
                <w:szCs w:val="22"/>
              </w:rPr>
            </w:pPr>
            <w:r w:rsidRPr="00050346">
              <w:rPr>
                <w:sz w:val="22"/>
                <w:szCs w:val="22"/>
              </w:rPr>
              <w:t>Proceso de Medición MA</w:t>
            </w:r>
          </w:p>
          <w:p w:rsidRPr="00050346" w:rsidR="00BE5069" w:rsidRDefault="00BE5069" w14:paraId="2A03ACC1" w14:textId="77777777">
            <w:pPr>
              <w:spacing w:before="60" w:after="60"/>
              <w:jc w:val="center"/>
              <w:rPr>
                <w:sz w:val="22"/>
                <w:szCs w:val="22"/>
              </w:rPr>
            </w:pPr>
            <w:r w:rsidRPr="00050346">
              <w:rPr>
                <w:sz w:val="22"/>
                <w:szCs w:val="22"/>
              </w:rPr>
              <w:t>Procesos de Aseguramiento de la Calidad PPQA</w:t>
            </w:r>
          </w:p>
        </w:tc>
      </w:tr>
      <w:tr w:rsidRPr="00050346" w:rsidR="00BE5069" w:rsidTr="00BE5069" w14:paraId="35AF8F59" w14:textId="77777777">
        <w:trPr>
          <w:trHeight w:val="840"/>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5C3E0E74" w14:textId="77777777">
            <w:pPr>
              <w:rPr>
                <w:b/>
                <w:sz w:val="22"/>
                <w:szCs w:val="22"/>
              </w:rPr>
            </w:pPr>
          </w:p>
        </w:tc>
        <w:tc>
          <w:tcPr>
            <w:tcW w:w="2035" w:type="dxa"/>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1784428B" w14:textId="77777777">
            <w:pPr>
              <w:spacing w:before="60" w:after="60"/>
              <w:jc w:val="center"/>
              <w:rPr>
                <w:sz w:val="22"/>
                <w:szCs w:val="22"/>
              </w:rPr>
            </w:pPr>
            <w:r w:rsidRPr="00050346">
              <w:rPr>
                <w:sz w:val="22"/>
                <w:szCs w:val="22"/>
              </w:rPr>
              <w:t>Seguimiento</w:t>
            </w:r>
          </w:p>
        </w:tc>
        <w:tc>
          <w:tcPr>
            <w:tcW w:w="3603"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66A1FAB9" w14:textId="77777777">
            <w:pPr>
              <w:rPr>
                <w:sz w:val="22"/>
                <w:szCs w:val="22"/>
              </w:rPr>
            </w:pPr>
          </w:p>
        </w:tc>
      </w:tr>
      <w:tr w:rsidRPr="00050346" w:rsidR="00BE5069" w:rsidTr="00BE5069" w14:paraId="190248F5" w14:textId="77777777">
        <w:trPr>
          <w:trHeight w:val="146"/>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76BB753C" w14:textId="77777777">
            <w:pPr>
              <w:rPr>
                <w:b/>
                <w:sz w:val="22"/>
                <w:szCs w:val="22"/>
              </w:rPr>
            </w:pPr>
          </w:p>
        </w:tc>
        <w:tc>
          <w:tcPr>
            <w:tcW w:w="2035" w:type="dxa"/>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290247EC" w14:textId="77777777">
            <w:pPr>
              <w:spacing w:before="60" w:after="60"/>
              <w:jc w:val="center"/>
              <w:rPr>
                <w:sz w:val="22"/>
                <w:szCs w:val="22"/>
              </w:rPr>
            </w:pPr>
            <w:r w:rsidRPr="00050346">
              <w:rPr>
                <w:sz w:val="22"/>
                <w:szCs w:val="22"/>
              </w:rPr>
              <w:t>Control</w:t>
            </w:r>
          </w:p>
        </w:tc>
        <w:tc>
          <w:tcPr>
            <w:tcW w:w="3603"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513DA1E0" w14:textId="77777777">
            <w:pPr>
              <w:rPr>
                <w:sz w:val="22"/>
                <w:szCs w:val="22"/>
              </w:rPr>
            </w:pPr>
          </w:p>
        </w:tc>
      </w:tr>
      <w:tr w:rsidRPr="00050346" w:rsidR="00BE5069" w:rsidTr="00BE5069" w14:paraId="0839A180" w14:textId="77777777">
        <w:trPr>
          <w:trHeight w:val="146"/>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75CAC6F5" w14:textId="77777777">
            <w:pPr>
              <w:rPr>
                <w:b/>
                <w:sz w:val="22"/>
                <w:szCs w:val="22"/>
              </w:rPr>
            </w:pPr>
          </w:p>
        </w:tc>
        <w:tc>
          <w:tcPr>
            <w:tcW w:w="2035" w:type="dxa"/>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6CDA7F9B" w14:textId="77777777">
            <w:pPr>
              <w:spacing w:before="60" w:after="60"/>
              <w:jc w:val="center"/>
              <w:rPr>
                <w:sz w:val="22"/>
                <w:szCs w:val="22"/>
              </w:rPr>
            </w:pPr>
            <w:r w:rsidRPr="00050346">
              <w:rPr>
                <w:sz w:val="22"/>
                <w:szCs w:val="22"/>
              </w:rPr>
              <w:t>Cierre</w:t>
            </w:r>
          </w:p>
        </w:tc>
        <w:tc>
          <w:tcPr>
            <w:tcW w:w="3603" w:type="dxa"/>
            <w:tcBorders>
              <w:top w:val="single" w:color="000000" w:sz="4" w:space="0"/>
              <w:left w:val="single" w:color="000000" w:sz="4" w:space="0"/>
              <w:bottom w:val="single" w:color="000000" w:sz="4" w:space="0"/>
              <w:right w:val="single" w:color="000000" w:sz="4" w:space="0"/>
            </w:tcBorders>
            <w:hideMark/>
          </w:tcPr>
          <w:p w:rsidRPr="00050346" w:rsidR="00BE5069" w:rsidRDefault="00BE5069" w14:paraId="059CA150" w14:textId="77777777">
            <w:pPr>
              <w:spacing w:before="60" w:after="60"/>
              <w:jc w:val="center"/>
              <w:rPr>
                <w:sz w:val="22"/>
                <w:szCs w:val="22"/>
              </w:rPr>
            </w:pPr>
            <w:r w:rsidRPr="00050346">
              <w:rPr>
                <w:sz w:val="22"/>
                <w:szCs w:val="22"/>
              </w:rPr>
              <w:t>Cronograma del Proyecto</w:t>
            </w:r>
          </w:p>
          <w:p w:rsidRPr="00050346" w:rsidR="00BE5069" w:rsidRDefault="00BE5069" w14:paraId="5D6E4E45" w14:textId="77777777">
            <w:pPr>
              <w:spacing w:before="60" w:after="60"/>
              <w:jc w:val="center"/>
              <w:rPr>
                <w:sz w:val="22"/>
                <w:szCs w:val="22"/>
              </w:rPr>
            </w:pPr>
            <w:r w:rsidRPr="00050346">
              <w:rPr>
                <w:sz w:val="22"/>
                <w:szCs w:val="22"/>
              </w:rPr>
              <w:t>Proceso de Gestión de Proyectos PP-PMC</w:t>
            </w:r>
          </w:p>
        </w:tc>
      </w:tr>
      <w:tr w:rsidRPr="00050346" w:rsidR="00BE5069" w:rsidTr="00BE5069" w14:paraId="70C0E587" w14:textId="77777777">
        <w:trPr>
          <w:trHeight w:val="353"/>
        </w:trPr>
        <w:tc>
          <w:tcPr>
            <w:tcW w:w="2036" w:type="dxa"/>
            <w:vMerge w:val="restart"/>
            <w:tcBorders>
              <w:top w:val="single" w:color="000000" w:sz="4" w:space="0"/>
              <w:left w:val="single" w:color="000000" w:sz="4" w:space="0"/>
              <w:bottom w:val="single" w:color="000000" w:sz="4" w:space="0"/>
              <w:right w:val="single" w:color="000000" w:sz="4" w:space="0"/>
            </w:tcBorders>
          </w:tcPr>
          <w:p w:rsidRPr="00050346" w:rsidR="00BE5069" w:rsidRDefault="00BE5069" w14:paraId="66060428" w14:textId="77777777">
            <w:pPr>
              <w:spacing w:before="60" w:after="60"/>
              <w:jc w:val="center"/>
              <w:rPr>
                <w:b/>
                <w:sz w:val="22"/>
                <w:szCs w:val="22"/>
              </w:rPr>
            </w:pPr>
          </w:p>
          <w:p w:rsidRPr="00050346" w:rsidR="00BE5069" w:rsidRDefault="00BE5069" w14:paraId="1D0656FE" w14:textId="77777777">
            <w:pPr>
              <w:spacing w:before="60" w:after="60"/>
              <w:jc w:val="center"/>
              <w:rPr>
                <w:b/>
                <w:sz w:val="22"/>
                <w:szCs w:val="22"/>
              </w:rPr>
            </w:pPr>
          </w:p>
          <w:p w:rsidRPr="00050346" w:rsidR="00BE5069" w:rsidRDefault="00BE5069" w14:paraId="1143E8E1" w14:textId="77777777">
            <w:pPr>
              <w:spacing w:before="60" w:after="60"/>
              <w:jc w:val="center"/>
              <w:rPr>
                <w:b/>
                <w:sz w:val="22"/>
                <w:szCs w:val="22"/>
              </w:rPr>
            </w:pPr>
            <w:r w:rsidRPr="00050346">
              <w:rPr>
                <w:b/>
                <w:sz w:val="22"/>
                <w:szCs w:val="22"/>
              </w:rPr>
              <w:t>Capa Ingeniería</w:t>
            </w:r>
          </w:p>
        </w:tc>
        <w:tc>
          <w:tcPr>
            <w:tcW w:w="2035" w:type="dxa"/>
            <w:tcBorders>
              <w:top w:val="single" w:color="000000" w:sz="4" w:space="0"/>
              <w:left w:val="single" w:color="000000" w:sz="4" w:space="0"/>
              <w:bottom w:val="nil"/>
              <w:right w:val="single" w:color="000000" w:sz="4" w:space="0"/>
            </w:tcBorders>
            <w:hideMark/>
          </w:tcPr>
          <w:p w:rsidRPr="00050346" w:rsidR="00BE5069" w:rsidRDefault="00BE5069" w14:paraId="648443A7" w14:textId="77777777">
            <w:pPr>
              <w:spacing w:before="60" w:after="60"/>
              <w:jc w:val="center"/>
              <w:rPr>
                <w:sz w:val="22"/>
                <w:szCs w:val="22"/>
              </w:rPr>
            </w:pPr>
            <w:r w:rsidRPr="00050346">
              <w:rPr>
                <w:sz w:val="22"/>
                <w:szCs w:val="22"/>
              </w:rPr>
              <w:t>Requerimientos</w:t>
            </w:r>
          </w:p>
        </w:tc>
        <w:tc>
          <w:tcPr>
            <w:tcW w:w="3603" w:type="dxa"/>
            <w:vMerge w:val="restart"/>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1197EDD9" w14:textId="77777777">
            <w:pPr>
              <w:spacing w:before="60" w:after="60"/>
              <w:jc w:val="center"/>
              <w:rPr>
                <w:sz w:val="22"/>
                <w:szCs w:val="22"/>
              </w:rPr>
            </w:pPr>
            <w:r w:rsidRPr="00050346">
              <w:rPr>
                <w:sz w:val="22"/>
                <w:szCs w:val="22"/>
              </w:rPr>
              <w:t>Cronograma del Proyecto</w:t>
            </w:r>
          </w:p>
          <w:p w:rsidRPr="00050346" w:rsidR="00BE5069" w:rsidRDefault="00BE5069" w14:paraId="2B2AAE12" w14:textId="77777777">
            <w:pPr>
              <w:spacing w:before="60" w:after="60"/>
              <w:jc w:val="center"/>
              <w:rPr>
                <w:sz w:val="22"/>
                <w:szCs w:val="22"/>
                <w:highlight w:val="red"/>
              </w:rPr>
            </w:pPr>
            <w:r w:rsidRPr="00050346">
              <w:rPr>
                <w:sz w:val="22"/>
                <w:szCs w:val="22"/>
              </w:rPr>
              <w:t>Metodología de Desarrollo de Software en CASCADA</w:t>
            </w:r>
          </w:p>
        </w:tc>
      </w:tr>
      <w:tr w:rsidRPr="00050346" w:rsidR="00BE5069" w:rsidTr="00BE5069" w14:paraId="634625BA" w14:textId="77777777">
        <w:trPr>
          <w:trHeight w:val="146"/>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7B37605A" w14:textId="77777777">
            <w:pPr>
              <w:rPr>
                <w:b/>
                <w:sz w:val="22"/>
                <w:szCs w:val="22"/>
              </w:rPr>
            </w:pPr>
          </w:p>
        </w:tc>
        <w:tc>
          <w:tcPr>
            <w:tcW w:w="2035" w:type="dxa"/>
            <w:tcBorders>
              <w:top w:val="nil"/>
              <w:left w:val="single" w:color="000000" w:sz="4" w:space="0"/>
              <w:bottom w:val="single" w:color="000000" w:sz="4" w:space="0"/>
              <w:right w:val="single" w:color="000000" w:sz="4" w:space="0"/>
            </w:tcBorders>
            <w:hideMark/>
          </w:tcPr>
          <w:p w:rsidRPr="00050346" w:rsidR="00BE5069" w:rsidRDefault="00BE5069" w14:paraId="476E1C6C" w14:textId="77777777">
            <w:pPr>
              <w:spacing w:before="60" w:after="60"/>
              <w:jc w:val="center"/>
              <w:rPr>
                <w:sz w:val="22"/>
                <w:szCs w:val="22"/>
              </w:rPr>
            </w:pPr>
            <w:r w:rsidRPr="00050346">
              <w:rPr>
                <w:sz w:val="22"/>
                <w:szCs w:val="22"/>
              </w:rPr>
              <w:t>Análisis</w:t>
            </w:r>
          </w:p>
        </w:tc>
        <w:tc>
          <w:tcPr>
            <w:tcW w:w="3603"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394798F2" w14:textId="77777777">
            <w:pPr>
              <w:rPr>
                <w:sz w:val="22"/>
                <w:szCs w:val="22"/>
                <w:highlight w:val="red"/>
              </w:rPr>
            </w:pPr>
          </w:p>
        </w:tc>
      </w:tr>
      <w:tr w:rsidRPr="00050346" w:rsidR="00BE5069" w:rsidTr="00BE5069" w14:paraId="1669D31D" w14:textId="77777777">
        <w:trPr>
          <w:trHeight w:val="146"/>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3889A505" w14:textId="77777777">
            <w:pPr>
              <w:rPr>
                <w:b/>
                <w:sz w:val="22"/>
                <w:szCs w:val="22"/>
              </w:rPr>
            </w:pPr>
          </w:p>
        </w:tc>
        <w:tc>
          <w:tcPr>
            <w:tcW w:w="2035" w:type="dxa"/>
            <w:tcBorders>
              <w:top w:val="single" w:color="000000" w:sz="4" w:space="0"/>
              <w:left w:val="single" w:color="000000" w:sz="4" w:space="0"/>
              <w:bottom w:val="single" w:color="000000" w:sz="4" w:space="0"/>
              <w:right w:val="single" w:color="000000" w:sz="4" w:space="0"/>
            </w:tcBorders>
            <w:hideMark/>
          </w:tcPr>
          <w:p w:rsidRPr="00050346" w:rsidR="00BE5069" w:rsidRDefault="00BE5069" w14:paraId="68ABCDCF" w14:textId="77777777">
            <w:pPr>
              <w:spacing w:before="60" w:after="60"/>
              <w:jc w:val="center"/>
              <w:rPr>
                <w:sz w:val="22"/>
                <w:szCs w:val="22"/>
              </w:rPr>
            </w:pPr>
            <w:r w:rsidRPr="00050346">
              <w:rPr>
                <w:sz w:val="22"/>
                <w:szCs w:val="22"/>
              </w:rPr>
              <w:t>Diseño</w:t>
            </w:r>
          </w:p>
        </w:tc>
        <w:tc>
          <w:tcPr>
            <w:tcW w:w="3603"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29079D35" w14:textId="77777777">
            <w:pPr>
              <w:rPr>
                <w:sz w:val="22"/>
                <w:szCs w:val="22"/>
                <w:highlight w:val="red"/>
              </w:rPr>
            </w:pPr>
          </w:p>
        </w:tc>
      </w:tr>
      <w:tr w:rsidRPr="00050346" w:rsidR="00BE5069" w:rsidTr="00BE5069" w14:paraId="1D7A5C2C" w14:textId="77777777">
        <w:trPr>
          <w:trHeight w:val="146"/>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17686DC7" w14:textId="77777777">
            <w:pPr>
              <w:rPr>
                <w:b/>
                <w:sz w:val="22"/>
                <w:szCs w:val="22"/>
              </w:rPr>
            </w:pPr>
          </w:p>
        </w:tc>
        <w:tc>
          <w:tcPr>
            <w:tcW w:w="2035" w:type="dxa"/>
            <w:tcBorders>
              <w:top w:val="single" w:color="000000" w:sz="4" w:space="0"/>
              <w:left w:val="single" w:color="000000" w:sz="4" w:space="0"/>
              <w:bottom w:val="single" w:color="000000" w:sz="4" w:space="0"/>
              <w:right w:val="single" w:color="000000" w:sz="4" w:space="0"/>
            </w:tcBorders>
            <w:hideMark/>
          </w:tcPr>
          <w:p w:rsidRPr="00050346" w:rsidR="00BE5069" w:rsidRDefault="00BE5069" w14:paraId="55D3220D" w14:textId="77777777">
            <w:pPr>
              <w:spacing w:before="60" w:after="60"/>
              <w:jc w:val="center"/>
              <w:rPr>
                <w:sz w:val="22"/>
                <w:szCs w:val="22"/>
              </w:rPr>
            </w:pPr>
            <w:r w:rsidRPr="00050346">
              <w:rPr>
                <w:sz w:val="22"/>
                <w:szCs w:val="22"/>
              </w:rPr>
              <w:t>Construcción</w:t>
            </w:r>
          </w:p>
        </w:tc>
        <w:tc>
          <w:tcPr>
            <w:tcW w:w="3603"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53BD644D" w14:textId="77777777">
            <w:pPr>
              <w:rPr>
                <w:sz w:val="22"/>
                <w:szCs w:val="22"/>
                <w:highlight w:val="red"/>
              </w:rPr>
            </w:pPr>
          </w:p>
        </w:tc>
      </w:tr>
      <w:tr w:rsidRPr="00050346" w:rsidR="00BE5069" w:rsidTr="00BE5069" w14:paraId="6B2D0E79" w14:textId="77777777">
        <w:trPr>
          <w:trHeight w:val="146"/>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1A3FAC43" w14:textId="77777777">
            <w:pPr>
              <w:rPr>
                <w:b/>
                <w:sz w:val="22"/>
                <w:szCs w:val="22"/>
              </w:rPr>
            </w:pPr>
          </w:p>
        </w:tc>
        <w:tc>
          <w:tcPr>
            <w:tcW w:w="2035" w:type="dxa"/>
            <w:tcBorders>
              <w:top w:val="single" w:color="000000" w:sz="4" w:space="0"/>
              <w:left w:val="single" w:color="000000" w:sz="4" w:space="0"/>
              <w:bottom w:val="single" w:color="000000" w:sz="4" w:space="0"/>
              <w:right w:val="single" w:color="000000" w:sz="4" w:space="0"/>
            </w:tcBorders>
            <w:hideMark/>
          </w:tcPr>
          <w:p w:rsidRPr="00050346" w:rsidR="00BE5069" w:rsidRDefault="00BE5069" w14:paraId="629E7C56" w14:textId="77777777">
            <w:pPr>
              <w:spacing w:before="60" w:after="60"/>
              <w:jc w:val="center"/>
              <w:rPr>
                <w:sz w:val="22"/>
                <w:szCs w:val="22"/>
              </w:rPr>
            </w:pPr>
            <w:r w:rsidRPr="00050346">
              <w:rPr>
                <w:sz w:val="22"/>
                <w:szCs w:val="22"/>
              </w:rPr>
              <w:t>Pruebas</w:t>
            </w:r>
          </w:p>
        </w:tc>
        <w:tc>
          <w:tcPr>
            <w:tcW w:w="3603"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2BBD94B2" w14:textId="77777777">
            <w:pPr>
              <w:rPr>
                <w:sz w:val="22"/>
                <w:szCs w:val="22"/>
                <w:highlight w:val="red"/>
              </w:rPr>
            </w:pPr>
          </w:p>
        </w:tc>
      </w:tr>
      <w:tr w:rsidRPr="00050346" w:rsidR="00BE5069" w:rsidTr="00BE5069" w14:paraId="38AFA4AE" w14:textId="77777777">
        <w:trPr>
          <w:trHeight w:val="146"/>
        </w:trPr>
        <w:tc>
          <w:tcPr>
            <w:tcW w:w="2036"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5854DE7F" w14:textId="77777777">
            <w:pPr>
              <w:rPr>
                <w:b/>
                <w:sz w:val="22"/>
                <w:szCs w:val="22"/>
              </w:rPr>
            </w:pPr>
          </w:p>
        </w:tc>
        <w:tc>
          <w:tcPr>
            <w:tcW w:w="2035" w:type="dxa"/>
            <w:tcBorders>
              <w:top w:val="single" w:color="000000" w:sz="4" w:space="0"/>
              <w:left w:val="single" w:color="000000" w:sz="4" w:space="0"/>
              <w:bottom w:val="single" w:color="auto" w:sz="4" w:space="0"/>
              <w:right w:val="single" w:color="000000" w:sz="4" w:space="0"/>
            </w:tcBorders>
            <w:hideMark/>
          </w:tcPr>
          <w:p w:rsidRPr="00050346" w:rsidR="00BE5069" w:rsidRDefault="00BE5069" w14:paraId="4BC6470C" w14:textId="77777777">
            <w:pPr>
              <w:spacing w:before="60" w:after="60"/>
              <w:jc w:val="center"/>
              <w:rPr>
                <w:sz w:val="22"/>
                <w:szCs w:val="22"/>
              </w:rPr>
            </w:pPr>
            <w:r w:rsidRPr="00050346">
              <w:rPr>
                <w:sz w:val="22"/>
                <w:szCs w:val="22"/>
              </w:rPr>
              <w:t>Implementación</w:t>
            </w:r>
          </w:p>
        </w:tc>
        <w:tc>
          <w:tcPr>
            <w:tcW w:w="3603" w:type="dxa"/>
            <w:vMerge/>
            <w:tcBorders>
              <w:top w:val="single" w:color="000000" w:sz="4" w:space="0"/>
              <w:left w:val="single" w:color="000000" w:sz="4" w:space="0"/>
              <w:bottom w:val="single" w:color="000000" w:sz="4" w:space="0"/>
              <w:right w:val="single" w:color="000000" w:sz="4" w:space="0"/>
            </w:tcBorders>
            <w:vAlign w:val="center"/>
            <w:hideMark/>
          </w:tcPr>
          <w:p w:rsidRPr="00050346" w:rsidR="00BE5069" w:rsidRDefault="00BE5069" w14:paraId="2CA7ADD4" w14:textId="77777777">
            <w:pPr>
              <w:rPr>
                <w:sz w:val="22"/>
                <w:szCs w:val="22"/>
                <w:highlight w:val="red"/>
              </w:rPr>
            </w:pPr>
          </w:p>
        </w:tc>
      </w:tr>
    </w:tbl>
    <w:p w:rsidRPr="00050346" w:rsidR="00BE5069" w:rsidP="00BE5069" w:rsidRDefault="00BE5069" w14:paraId="314EE24A" w14:textId="77777777">
      <w:pPr>
        <w:spacing w:before="120" w:after="120" w:line="360" w:lineRule="auto"/>
        <w:ind w:left="720"/>
        <w:rPr>
          <w:rFonts w:cs="Arial"/>
          <w:color w:val="000000"/>
          <w:sz w:val="22"/>
          <w:szCs w:val="22"/>
        </w:rPr>
      </w:pPr>
    </w:p>
    <w:p w:rsidRPr="00422F86" w:rsidR="003B6753" w:rsidP="009B0700" w:rsidRDefault="003B6753" w14:paraId="76614669" w14:textId="77777777">
      <w:pPr>
        <w:pStyle w:val="Ttulo3"/>
        <w:numPr>
          <w:ilvl w:val="0"/>
          <w:numId w:val="0"/>
        </w:numPr>
        <w:ind w:left="720"/>
      </w:pPr>
    </w:p>
    <w:p w:rsidRPr="00422F86" w:rsidR="00D30D78" w:rsidP="1C893F9D" w:rsidRDefault="00092697" w14:paraId="29AED479" w14:textId="06A7D89E">
      <w:pPr>
        <w:pStyle w:val="Ttulo3"/>
        <w:numPr>
          <w:numId w:val="0"/>
        </w:numPr>
        <w:ind w:left="0"/>
        <w:rPr/>
      </w:pPr>
      <w:bookmarkStart w:name="_Toc1172432" w:id="99"/>
      <w:bookmarkEnd w:id="99"/>
    </w:p>
    <w:p w:rsidRPr="0085008F" w:rsidR="00050346" w:rsidP="1C893F9D" w:rsidRDefault="00050346" w14:paraId="1EAB5D49" w14:textId="30388E7B">
      <w:pPr>
        <w:spacing w:before="120" w:after="120" w:line="360" w:lineRule="auto"/>
        <w:ind w:left="720"/>
        <w:rPr>
          <w:rFonts w:cs="Arial"/>
          <w:sz w:val="22"/>
          <w:szCs w:val="22"/>
        </w:rPr>
      </w:pPr>
    </w:p>
    <w:p w:rsidRPr="00422F86" w:rsidR="00996660" w:rsidP="00B945F3" w:rsidRDefault="00996660" w14:paraId="0BB41D09" w14:textId="19E0532F">
      <w:pPr>
        <w:pStyle w:val="Ttulo1"/>
        <w:numPr>
          <w:ilvl w:val="0"/>
          <w:numId w:val="3"/>
        </w:numPr>
      </w:pPr>
      <w:bookmarkStart w:name="_Toc127716390" w:id="100"/>
      <w:bookmarkStart w:name="_Toc135200684" w:id="101"/>
      <w:bookmarkStart w:name="_Toc1172433" w:id="102"/>
      <w:bookmarkEnd w:id="79"/>
      <w:bookmarkEnd w:id="80"/>
      <w:r w:rsidRPr="00422F86">
        <w:lastRenderedPageBreak/>
        <w:t>ORGANIZACIÓN DEL PROYECTO</w:t>
      </w:r>
      <w:bookmarkEnd w:id="100"/>
      <w:bookmarkEnd w:id="101"/>
      <w:bookmarkEnd w:id="102"/>
    </w:p>
    <w:p w:rsidRPr="00422F86" w:rsidR="0093317A" w:rsidP="5A791DC4" w:rsidRDefault="0093317A" w14:paraId="29B36C9C" w14:textId="46F5BECB">
      <w:pPr>
        <w:spacing w:before="120" w:after="120" w:line="360" w:lineRule="auto"/>
        <w:ind w:left="432"/>
        <w:rPr>
          <w:rFonts w:cs="Arial"/>
          <w:color w:val="000000" w:themeColor="text1" w:themeTint="FF" w:themeShade="FF"/>
        </w:rPr>
      </w:pPr>
      <w:r w:rsidRPr="5A791DC4" w:rsidR="5A791DC4">
        <w:rPr>
          <w:rFonts w:cs="Arial"/>
          <w:color w:val="000000" w:themeColor="text1" w:themeTint="FF" w:themeShade="FF"/>
        </w:rPr>
        <w:t>E</w:t>
      </w:r>
      <w:r w:rsidRPr="5A791DC4" w:rsidR="5A791DC4">
        <w:rPr>
          <w:rFonts w:cs="Arial"/>
          <w:color w:val="000000" w:themeColor="text1" w:themeTint="FF" w:themeShade="FF"/>
        </w:rPr>
        <w:t xml:space="preserve">l esquema jerárquico y organizacional que </w:t>
      </w:r>
      <w:r w:rsidRPr="5A791DC4" w:rsidR="5A791DC4">
        <w:rPr>
          <w:rFonts w:cs="Arial"/>
          <w:color w:val="000000" w:themeColor="text1" w:themeTint="FF" w:themeShade="FF"/>
        </w:rPr>
        <w:t xml:space="preserve">se </w:t>
      </w:r>
      <w:r w:rsidRPr="5A791DC4" w:rsidR="5A791DC4">
        <w:rPr>
          <w:rFonts w:cs="Arial"/>
          <w:color w:val="000000" w:themeColor="text1" w:themeTint="FF" w:themeShade="FF"/>
        </w:rPr>
        <w:t>tendrá e</w:t>
      </w:r>
      <w:r w:rsidRPr="5A791DC4" w:rsidR="5A791DC4">
        <w:rPr>
          <w:rFonts w:cs="Arial"/>
          <w:color w:val="000000" w:themeColor="text1" w:themeTint="FF" w:themeShade="FF"/>
        </w:rPr>
        <w:t>n e</w:t>
      </w:r>
      <w:r w:rsidRPr="5A791DC4" w:rsidR="5A791DC4">
        <w:rPr>
          <w:rFonts w:cs="Arial"/>
          <w:color w:val="000000" w:themeColor="text1" w:themeTint="FF" w:themeShade="FF"/>
        </w:rPr>
        <w:t>l proyecto durante su desarrollo</w:t>
      </w:r>
      <w:r w:rsidRPr="5A791DC4" w:rsidR="5A791DC4">
        <w:rPr>
          <w:rFonts w:cs="Arial"/>
          <w:color w:val="000000" w:themeColor="text1" w:themeTint="FF" w:themeShade="FF"/>
        </w:rPr>
        <w:t xml:space="preserve"> es el siguiente</w:t>
      </w:r>
      <w:r w:rsidRPr="5A791DC4" w:rsidR="5A791DC4">
        <w:rPr>
          <w:rFonts w:cs="Arial"/>
          <w:color w:val="000000" w:themeColor="text1" w:themeTint="FF" w:themeShade="FF"/>
        </w:rPr>
        <w:t>.</w:t>
      </w:r>
    </w:p>
    <w:p w:rsidRPr="00422F86" w:rsidR="0093317A" w:rsidP="0093317A" w:rsidRDefault="0093317A" w14:paraId="57590049" w14:textId="77777777">
      <w:pPr>
        <w:rPr>
          <w:rFonts w:cs="Arial"/>
        </w:rPr>
      </w:pPr>
    </w:p>
    <w:p w:rsidRPr="00422F86" w:rsidR="00996660" w:rsidP="00B45381" w:rsidRDefault="00C260B7" w14:paraId="39DAAE4B" w14:textId="77777777">
      <w:pPr>
        <w:pStyle w:val="Ttulo2"/>
      </w:pPr>
      <w:bookmarkStart w:name="_Toc1172434" w:id="103"/>
      <w:r w:rsidRPr="00422F86">
        <w:t>ORGANIGRAMA</w:t>
      </w:r>
      <w:bookmarkEnd w:id="103"/>
      <w:r w:rsidR="00EA2650">
        <w:tab/>
      </w:r>
    </w:p>
    <w:p w:rsidRPr="00422F86" w:rsidR="00DE5A02" w:rsidP="00DE5A02" w:rsidRDefault="00EA2650" w14:paraId="0C5B615A" w14:textId="77777777">
      <w:pPr>
        <w:spacing w:line="360" w:lineRule="auto"/>
        <w:ind w:left="540"/>
        <w:jc w:val="center"/>
        <w:rPr>
          <w:rFonts w:cs="Arial"/>
        </w:rPr>
      </w:pPr>
      <w:r>
        <w:rPr>
          <w:noProof/>
          <w:lang w:val="es-ES" w:eastAsia="es-ES"/>
        </w:rPr>
        <w:drawing>
          <wp:inline distT="0" distB="0" distL="0" distR="0" wp14:anchorId="2100B299" wp14:editId="088C2FBB">
            <wp:extent cx="5023263" cy="2731324"/>
            <wp:effectExtent l="95250" t="0" r="1016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Pr="008736D9" w:rsidR="00EA2650" w:rsidP="5C863B6E" w:rsidRDefault="00EA2650" w14:paraId="41EF0A80" w14:textId="10E723B9">
      <w:pPr>
        <w:pStyle w:val="Normal"/>
        <w:spacing w:before="120" w:after="120" w:line="360" w:lineRule="auto"/>
        <w:ind w:left="576"/>
        <w:rPr>
          <w:rFonts w:cs="Arial"/>
          <w:color w:val="000000" w:themeColor="text1" w:themeTint="FF" w:themeShade="FF"/>
          <w:sz w:val="22"/>
          <w:szCs w:val="22"/>
        </w:rPr>
      </w:pPr>
      <w:r w:rsidRPr="5C863B6E" w:rsidR="5C863B6E">
        <w:rPr>
          <w:rFonts w:cs="Arial"/>
          <w:color w:val="000000" w:themeColor="text1" w:themeTint="FF" w:themeShade="FF"/>
          <w:sz w:val="22"/>
          <w:szCs w:val="22"/>
        </w:rPr>
        <w:t xml:space="preserve">Considerando que para la adecuada ejecución del proyecto se considerará un comité integrado conformado por </w:t>
      </w:r>
      <w:r w:rsidRPr="5C863B6E" w:rsidR="5C863B6E">
        <w:rPr>
          <w:rFonts w:cs="Arial"/>
          <w:color w:val="000000" w:themeColor="text1" w:themeTint="FF" w:themeShade="FF"/>
          <w:sz w:val="22"/>
          <w:szCs w:val="22"/>
        </w:rPr>
        <w:t>MANUEL ENRIQUE SAENZ TARAZONA</w:t>
      </w:r>
      <w:r w:rsidRPr="5C863B6E" w:rsidR="5C863B6E">
        <w:rPr>
          <w:rFonts w:cs="Arial"/>
          <w:color w:val="000000" w:themeColor="text1" w:themeTint="FF" w:themeShade="FF"/>
          <w:sz w:val="22"/>
          <w:szCs w:val="22"/>
        </w:rPr>
        <w:t xml:space="preserve"> y JHORMAN JOSUE BRAVO HUAMAN, distribuido de la siguiente manera:</w:t>
      </w:r>
    </w:p>
    <w:p w:rsidRPr="008736D9" w:rsidR="00EA2650" w:rsidP="5C863B6E" w:rsidRDefault="008736D9" w14:paraId="367DD95C" w14:textId="500A0B86">
      <w:pPr>
        <w:pStyle w:val="Prrafodelista"/>
        <w:numPr>
          <w:ilvl w:val="0"/>
          <w:numId w:val="15"/>
        </w:numPr>
        <w:spacing w:before="120" w:after="120" w:line="360" w:lineRule="auto"/>
        <w:rPr>
          <w:color w:val="000000" w:themeColor="text1" w:themeTint="FF" w:themeShade="FF"/>
          <w:sz w:val="22"/>
          <w:szCs w:val="22"/>
        </w:rPr>
      </w:pPr>
      <w:r w:rsidRPr="5C863B6E" w:rsidR="5C863B6E">
        <w:rPr>
          <w:rFonts w:cs="Arial"/>
          <w:color w:val="000000" w:themeColor="text1" w:themeTint="FF" w:themeShade="FF"/>
          <w:sz w:val="22"/>
          <w:szCs w:val="22"/>
        </w:rPr>
        <w:t>MANUEL ENRIQUE SAENZ TARAZONA</w:t>
      </w:r>
      <w:r w:rsidRPr="5C863B6E" w:rsidR="5C863B6E">
        <w:rPr>
          <w:rFonts w:cs="Arial"/>
          <w:color w:val="000000" w:themeColor="text1" w:themeTint="FF" w:themeShade="FF"/>
          <w:sz w:val="22"/>
          <w:szCs w:val="22"/>
        </w:rPr>
        <w:t>:</w:t>
      </w:r>
    </w:p>
    <w:p w:rsidRPr="008736D9" w:rsidR="00EA2650" w:rsidP="008234C8" w:rsidRDefault="00F82FE8" w14:paraId="39ECDE55" w14:textId="77777777">
      <w:pPr>
        <w:pStyle w:val="Prrafodelista"/>
        <w:numPr>
          <w:ilvl w:val="1"/>
          <w:numId w:val="15"/>
        </w:numPr>
        <w:spacing w:before="120" w:after="120" w:line="360" w:lineRule="auto"/>
        <w:rPr>
          <w:rFonts w:cs="Arial"/>
          <w:color w:val="000000"/>
          <w:sz w:val="22"/>
        </w:rPr>
      </w:pPr>
      <w:r w:rsidRPr="008736D9">
        <w:rPr>
          <w:rFonts w:cs="Arial"/>
          <w:color w:val="000000"/>
          <w:sz w:val="22"/>
        </w:rPr>
        <w:t>Cliente</w:t>
      </w:r>
    </w:p>
    <w:p w:rsidRPr="008736D9" w:rsidR="00EA2650" w:rsidP="5A791DC4" w:rsidRDefault="009C4729" w14:paraId="481D4914" w14:textId="1AF305AD">
      <w:pPr>
        <w:pStyle w:val="Prrafodelista"/>
        <w:numPr>
          <w:ilvl w:val="0"/>
          <w:numId w:val="15"/>
        </w:numPr>
        <w:spacing w:before="120" w:after="120" w:line="360" w:lineRule="auto"/>
        <w:rPr>
          <w:color w:val="000000" w:themeColor="text1" w:themeTint="FF" w:themeShade="FF"/>
          <w:sz w:val="22"/>
          <w:szCs w:val="22"/>
        </w:rPr>
      </w:pPr>
      <w:r w:rsidRPr="5A791DC4" w:rsidR="5A791DC4">
        <w:rPr>
          <w:rFonts w:cs="Arial"/>
          <w:color w:val="000000" w:themeColor="text1" w:themeTint="FF" w:themeShade="FF"/>
          <w:sz w:val="22"/>
          <w:szCs w:val="22"/>
        </w:rPr>
        <w:t>JHORMAN JOSUE BRAVO HUAMAN</w:t>
      </w:r>
      <w:r w:rsidRPr="5A791DC4" w:rsidR="5A791DC4">
        <w:rPr>
          <w:rFonts w:cs="Arial"/>
          <w:color w:val="000000" w:themeColor="text1" w:themeTint="FF" w:themeShade="FF"/>
          <w:sz w:val="22"/>
          <w:szCs w:val="22"/>
        </w:rPr>
        <w:t>:</w:t>
      </w:r>
    </w:p>
    <w:p w:rsidRPr="008736D9" w:rsidR="00EA2650" w:rsidP="008234C8" w:rsidRDefault="00EA2650" w14:paraId="5EDE3BA5" w14:textId="77777777">
      <w:pPr>
        <w:pStyle w:val="Prrafodelista"/>
        <w:numPr>
          <w:ilvl w:val="1"/>
          <w:numId w:val="15"/>
        </w:numPr>
        <w:spacing w:before="120" w:after="120" w:line="360" w:lineRule="auto"/>
        <w:rPr>
          <w:rFonts w:cs="Arial"/>
          <w:color w:val="000000"/>
          <w:sz w:val="22"/>
        </w:rPr>
      </w:pPr>
      <w:r w:rsidRPr="008736D9">
        <w:rPr>
          <w:rFonts w:cs="Arial"/>
          <w:color w:val="000000"/>
          <w:sz w:val="22"/>
        </w:rPr>
        <w:t>Jefe de Proyecto</w:t>
      </w:r>
    </w:p>
    <w:p w:rsidRPr="00422F86" w:rsidR="00DE5A02" w:rsidP="00996660" w:rsidRDefault="00DE5A02" w14:paraId="792F1AA2" w14:textId="77777777">
      <w:pPr>
        <w:pStyle w:val="Sangradetextonormal"/>
        <w:tabs>
          <w:tab w:val="left" w:pos="900"/>
        </w:tabs>
        <w:ind w:left="1080"/>
        <w:rPr>
          <w:rFonts w:cs="Arial"/>
          <w:color w:val="FF0000"/>
          <w:sz w:val="20"/>
          <w:szCs w:val="20"/>
        </w:rPr>
      </w:pPr>
    </w:p>
    <w:p w:rsidRPr="00422F86" w:rsidR="00C260B7" w:rsidP="00B45381" w:rsidRDefault="00C260B7" w14:paraId="7B5619B5" w14:textId="77777777">
      <w:pPr>
        <w:pStyle w:val="Ttulo2"/>
      </w:pPr>
      <w:bookmarkStart w:name="_Toc1172435" w:id="104"/>
      <w:bookmarkStart w:name="_Toc127716395" w:id="105"/>
      <w:bookmarkStart w:name="_Toc135200689" w:id="106"/>
      <w:r w:rsidRPr="00422F86">
        <w:t xml:space="preserve">RESPONSABILIDAD DEL </w:t>
      </w:r>
      <w:r w:rsidR="0009378D">
        <w:t>CLIENTE</w:t>
      </w:r>
      <w:bookmarkEnd w:id="104"/>
    </w:p>
    <w:tbl>
      <w:tblPr>
        <w:tblW w:w="4667" w:type="pct"/>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39"/>
        <w:gridCol w:w="7290"/>
      </w:tblGrid>
      <w:tr w:rsidRPr="004B5CC9" w:rsidR="00EA2650" w:rsidTr="5C863B6E" w14:paraId="45896809" w14:textId="77777777">
        <w:tc>
          <w:tcPr>
            <w:tcW w:w="403" w:type="pct"/>
            <w:tcBorders>
              <w:bottom w:val="single" w:color="auto" w:sz="4" w:space="0"/>
            </w:tcBorders>
            <w:shd w:val="clear" w:color="auto" w:fill="C0C0C0"/>
            <w:tcMar/>
            <w:vAlign w:val="center"/>
          </w:tcPr>
          <w:p w:rsidRPr="004B5CC9" w:rsidR="00EA2650" w:rsidP="00EA2650" w:rsidRDefault="00EA2650" w14:paraId="112F95A8" w14:textId="77777777">
            <w:pPr>
              <w:pStyle w:val="TableHeading"/>
              <w:jc w:val="center"/>
              <w:rPr>
                <w:rFonts w:cs="Arial"/>
                <w:sz w:val="20"/>
              </w:rPr>
            </w:pPr>
            <w:r w:rsidRPr="004B5CC9">
              <w:rPr>
                <w:rFonts w:cs="Arial"/>
                <w:sz w:val="20"/>
              </w:rPr>
              <w:t>Ítem</w:t>
            </w:r>
          </w:p>
        </w:tc>
        <w:tc>
          <w:tcPr>
            <w:tcW w:w="4597" w:type="pct"/>
            <w:tcBorders>
              <w:bottom w:val="single" w:color="auto" w:sz="4" w:space="0"/>
            </w:tcBorders>
            <w:shd w:val="clear" w:color="auto" w:fill="C0C0C0"/>
            <w:tcMar/>
            <w:vAlign w:val="center"/>
          </w:tcPr>
          <w:p w:rsidRPr="004B5CC9" w:rsidR="00EA2650" w:rsidP="00EA2650" w:rsidRDefault="00EA2650" w14:paraId="2CBB45CB" w14:textId="77777777">
            <w:pPr>
              <w:pStyle w:val="TableHeading"/>
              <w:jc w:val="center"/>
              <w:rPr>
                <w:rFonts w:cs="Arial"/>
                <w:sz w:val="20"/>
              </w:rPr>
            </w:pPr>
            <w:r w:rsidRPr="004B5CC9">
              <w:rPr>
                <w:rFonts w:cs="Arial"/>
                <w:sz w:val="20"/>
              </w:rPr>
              <w:t>Responsabilidad</w:t>
            </w:r>
          </w:p>
        </w:tc>
      </w:tr>
      <w:tr w:rsidRPr="00DC6443" w:rsidR="00EA2650" w:rsidTr="5C863B6E" w14:paraId="41DB15FC" w14:textId="77777777">
        <w:trPr>
          <w:trHeight w:val="580"/>
        </w:trPr>
        <w:tc>
          <w:tcPr>
            <w:tcW w:w="403" w:type="pct"/>
            <w:shd w:val="clear" w:color="auto" w:fill="FFFFFF" w:themeFill="background1"/>
            <w:tcMar/>
            <w:vAlign w:val="center"/>
          </w:tcPr>
          <w:p w:rsidRPr="00F924AF" w:rsidR="00EA2650" w:rsidP="00EA2650" w:rsidRDefault="00EA2650" w14:paraId="065D2414" w14:textId="77777777">
            <w:pPr>
              <w:spacing w:before="60" w:after="60"/>
              <w:jc w:val="center"/>
              <w:rPr>
                <w:sz w:val="22"/>
              </w:rPr>
            </w:pPr>
            <w:r w:rsidRPr="00F924AF">
              <w:rPr>
                <w:sz w:val="22"/>
              </w:rPr>
              <w:t>1</w:t>
            </w:r>
          </w:p>
        </w:tc>
        <w:tc>
          <w:tcPr>
            <w:tcW w:w="4597" w:type="pct"/>
            <w:shd w:val="clear" w:color="auto" w:fill="FFFFFF" w:themeFill="background1"/>
            <w:tcMar/>
          </w:tcPr>
          <w:p w:rsidRPr="00F924AF" w:rsidR="00EA2650" w:rsidP="5C863B6E" w:rsidRDefault="00EA2650" w14:paraId="7A00995E" w14:textId="7CFB6F23">
            <w:pPr>
              <w:spacing w:before="60" w:after="60"/>
              <w:rPr>
                <w:sz w:val="22"/>
                <w:szCs w:val="22"/>
              </w:rPr>
            </w:pPr>
            <w:r w:rsidRPr="5C863B6E" w:rsidR="5C863B6E">
              <w:rPr>
                <w:sz w:val="22"/>
                <w:szCs w:val="22"/>
              </w:rPr>
              <w:t>Informa</w:t>
            </w:r>
            <w:r w:rsidRPr="5C863B6E" w:rsidR="5C863B6E">
              <w:rPr>
                <w:sz w:val="22"/>
                <w:szCs w:val="22"/>
              </w:rPr>
              <w:t xml:space="preserve"> la UTP </w:t>
            </w:r>
            <w:r w:rsidRPr="5C863B6E" w:rsidR="5C863B6E">
              <w:rPr>
                <w:sz w:val="22"/>
                <w:szCs w:val="22"/>
              </w:rPr>
              <w:t>todos los requerimientos para un adecuado levantamiento de información y desarrollo del proyecto.</w:t>
            </w:r>
          </w:p>
        </w:tc>
      </w:tr>
      <w:tr w:rsidRPr="00DC6443" w:rsidR="00EA2650" w:rsidTr="5C863B6E" w14:paraId="522DE841" w14:textId="77777777">
        <w:tc>
          <w:tcPr>
            <w:tcW w:w="403" w:type="pct"/>
            <w:tcMar/>
            <w:vAlign w:val="center"/>
          </w:tcPr>
          <w:p w:rsidRPr="00F924AF" w:rsidR="00EA2650" w:rsidP="00EA2650" w:rsidRDefault="00EA2650" w14:paraId="58A8CB7E" w14:textId="77777777">
            <w:pPr>
              <w:spacing w:before="60" w:after="60"/>
              <w:jc w:val="center"/>
              <w:rPr>
                <w:sz w:val="22"/>
              </w:rPr>
            </w:pPr>
            <w:r w:rsidRPr="00F924AF">
              <w:rPr>
                <w:sz w:val="22"/>
              </w:rPr>
              <w:t>2</w:t>
            </w:r>
          </w:p>
        </w:tc>
        <w:tc>
          <w:tcPr>
            <w:tcW w:w="4597" w:type="pct"/>
            <w:tcMar/>
          </w:tcPr>
          <w:p w:rsidRPr="00F924AF" w:rsidR="00EA2650" w:rsidP="00EA2650" w:rsidRDefault="00EA2650" w14:paraId="32406302" w14:textId="77777777">
            <w:pPr>
              <w:spacing w:before="60" w:after="60"/>
              <w:rPr>
                <w:sz w:val="22"/>
              </w:rPr>
            </w:pPr>
            <w:r w:rsidRPr="00F924AF">
              <w:rPr>
                <w:sz w:val="22"/>
              </w:rPr>
              <w:t>Revisar y Aprobar los entregables del Proyecto.</w:t>
            </w:r>
          </w:p>
        </w:tc>
      </w:tr>
      <w:tr w:rsidRPr="00DC6443" w:rsidR="00EA2650" w:rsidTr="5C863B6E" w14:paraId="24C2D249" w14:textId="77777777">
        <w:tc>
          <w:tcPr>
            <w:tcW w:w="403" w:type="pct"/>
            <w:tcMar/>
            <w:vAlign w:val="center"/>
          </w:tcPr>
          <w:p w:rsidRPr="00F924AF" w:rsidR="00EA2650" w:rsidP="00EA2650" w:rsidRDefault="00EA2650" w14:paraId="73999762" w14:textId="77777777">
            <w:pPr>
              <w:spacing w:before="60" w:after="60"/>
              <w:jc w:val="center"/>
              <w:rPr>
                <w:sz w:val="22"/>
              </w:rPr>
            </w:pPr>
            <w:r w:rsidRPr="00F924AF">
              <w:rPr>
                <w:sz w:val="22"/>
              </w:rPr>
              <w:t>3</w:t>
            </w:r>
          </w:p>
        </w:tc>
        <w:tc>
          <w:tcPr>
            <w:tcW w:w="4597" w:type="pct"/>
            <w:tcMar/>
          </w:tcPr>
          <w:p w:rsidRPr="00F924AF" w:rsidR="00EA2650" w:rsidP="00EA2650" w:rsidRDefault="00EA2650" w14:paraId="517FB05D" w14:textId="77777777">
            <w:pPr>
              <w:spacing w:before="60" w:after="60"/>
              <w:rPr>
                <w:sz w:val="22"/>
              </w:rPr>
            </w:pPr>
            <w:r w:rsidRPr="00F924AF">
              <w:rPr>
                <w:sz w:val="22"/>
              </w:rPr>
              <w:t>Respetar cada uno de los acuerdos fijados.</w:t>
            </w:r>
          </w:p>
        </w:tc>
      </w:tr>
      <w:tr w:rsidRPr="00DC6443" w:rsidR="00EA2650" w:rsidTr="5C863B6E" w14:paraId="50CAC28D" w14:textId="77777777">
        <w:tc>
          <w:tcPr>
            <w:tcW w:w="403" w:type="pct"/>
            <w:tcMar/>
            <w:vAlign w:val="center"/>
          </w:tcPr>
          <w:p w:rsidRPr="00F924AF" w:rsidR="00EA2650" w:rsidP="00EA2650" w:rsidRDefault="00EA2650" w14:paraId="7C964D78" w14:textId="77777777">
            <w:pPr>
              <w:spacing w:before="60" w:after="60"/>
              <w:jc w:val="center"/>
              <w:rPr>
                <w:sz w:val="22"/>
              </w:rPr>
            </w:pPr>
            <w:r w:rsidRPr="00F924AF">
              <w:rPr>
                <w:sz w:val="22"/>
              </w:rPr>
              <w:t>4</w:t>
            </w:r>
          </w:p>
        </w:tc>
        <w:tc>
          <w:tcPr>
            <w:tcW w:w="4597" w:type="pct"/>
            <w:tcMar/>
          </w:tcPr>
          <w:p w:rsidRPr="00F924AF" w:rsidR="00EA2650" w:rsidP="5A791DC4" w:rsidRDefault="00EA2650" w14:paraId="4CD4C910" w14:textId="20B6124B">
            <w:pPr>
              <w:spacing w:before="60" w:after="60"/>
              <w:rPr>
                <w:sz w:val="22"/>
                <w:szCs w:val="22"/>
              </w:rPr>
            </w:pPr>
            <w:r w:rsidRPr="5A791DC4" w:rsidR="5A791DC4">
              <w:rPr>
                <w:sz w:val="22"/>
                <w:szCs w:val="22"/>
              </w:rPr>
              <w:t>Revisar y Aprobar la documentación técnica presentada por</w:t>
            </w:r>
            <w:r w:rsidRPr="5A791DC4" w:rsidR="5A791DC4">
              <w:rPr>
                <w:sz w:val="22"/>
                <w:szCs w:val="22"/>
              </w:rPr>
              <w:t xml:space="preserve"> el cliente.</w:t>
            </w:r>
          </w:p>
        </w:tc>
      </w:tr>
    </w:tbl>
    <w:p w:rsidRPr="00422F86" w:rsidR="00EA2650" w:rsidP="00C260B7" w:rsidRDefault="00EA2650" w14:paraId="70DF735C" w14:textId="77777777">
      <w:pPr>
        <w:rPr>
          <w:rFonts w:cs="Arial"/>
        </w:rPr>
      </w:pPr>
    </w:p>
    <w:p w:rsidRPr="00422F86" w:rsidR="00C260B7" w:rsidP="00B45381" w:rsidRDefault="00C260B7" w14:paraId="25396107" w14:textId="77777777">
      <w:pPr>
        <w:pStyle w:val="Ttulo2"/>
      </w:pPr>
      <w:bookmarkStart w:name="_Toc1172436" w:id="107"/>
      <w:r w:rsidRPr="00422F86">
        <w:t xml:space="preserve">ROLES Y FUNCIONES DEL </w:t>
      </w:r>
      <w:r w:rsidR="00EA2650">
        <w:t>CLIENTE</w:t>
      </w:r>
      <w:bookmarkEnd w:id="107"/>
    </w:p>
    <w:tbl>
      <w:tblPr>
        <w:tblW w:w="7797"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A0" w:firstRow="1" w:lastRow="0" w:firstColumn="1" w:lastColumn="0" w:noHBand="0" w:noVBand="0"/>
      </w:tblPr>
      <w:tblGrid>
        <w:gridCol w:w="1276"/>
        <w:gridCol w:w="4961"/>
        <w:gridCol w:w="1560"/>
      </w:tblGrid>
      <w:tr w:rsidRPr="00DC6443" w:rsidR="00EA2650" w:rsidTr="5C863B6E" w14:paraId="40336508" w14:textId="77777777">
        <w:trPr>
          <w:trHeight w:val="555"/>
          <w:tblHeader/>
        </w:trPr>
        <w:tc>
          <w:tcPr>
            <w:tcW w:w="1276" w:type="dxa"/>
            <w:shd w:val="clear" w:color="auto" w:fill="CCCCCC"/>
            <w:tcMar/>
            <w:vAlign w:val="center"/>
          </w:tcPr>
          <w:p w:rsidRPr="00DC6443" w:rsidR="00EA2650" w:rsidP="00001452" w:rsidRDefault="00EA2650" w14:paraId="33A83D44" w14:textId="77777777">
            <w:pPr>
              <w:pStyle w:val="Textoindependiente"/>
              <w:spacing w:before="48" w:beforeLines="20" w:after="48" w:afterLines="20"/>
              <w:ind w:left="0"/>
              <w:jc w:val="center"/>
              <w:rPr>
                <w:rFonts w:cs="Arial"/>
                <w:b/>
              </w:rPr>
            </w:pPr>
            <w:r w:rsidRPr="00DC6443">
              <w:rPr>
                <w:rFonts w:cs="Arial"/>
                <w:b/>
              </w:rPr>
              <w:t>Cargo / Rol</w:t>
            </w:r>
          </w:p>
        </w:tc>
        <w:tc>
          <w:tcPr>
            <w:tcW w:w="4961" w:type="dxa"/>
            <w:shd w:val="clear" w:color="auto" w:fill="CCCCCC"/>
            <w:tcMar/>
            <w:vAlign w:val="center"/>
          </w:tcPr>
          <w:p w:rsidRPr="00DC6443" w:rsidR="00EA2650" w:rsidP="00001452" w:rsidRDefault="00EA2650" w14:paraId="400C599C" w14:textId="77777777">
            <w:pPr>
              <w:pStyle w:val="Textoindependiente"/>
              <w:spacing w:before="48" w:beforeLines="20" w:after="48" w:afterLines="20"/>
              <w:ind w:left="180"/>
              <w:jc w:val="center"/>
              <w:rPr>
                <w:rFonts w:cs="Arial"/>
                <w:b/>
              </w:rPr>
            </w:pPr>
            <w:r w:rsidRPr="00DC6443">
              <w:rPr>
                <w:rFonts w:cs="Arial"/>
                <w:b/>
              </w:rPr>
              <w:t>Funciones</w:t>
            </w:r>
          </w:p>
        </w:tc>
        <w:tc>
          <w:tcPr>
            <w:tcW w:w="1560" w:type="dxa"/>
            <w:shd w:val="clear" w:color="auto" w:fill="CCCCCC"/>
            <w:tcMar/>
            <w:vAlign w:val="center"/>
          </w:tcPr>
          <w:p w:rsidRPr="00DC6443" w:rsidR="00EA2650" w:rsidP="00001452" w:rsidRDefault="00EA2650" w14:paraId="67D95E88" w14:textId="77777777">
            <w:pPr>
              <w:pStyle w:val="Textoindependiente"/>
              <w:spacing w:before="48" w:beforeLines="20" w:after="48" w:afterLines="20"/>
              <w:ind w:left="180"/>
              <w:jc w:val="center"/>
              <w:rPr>
                <w:rFonts w:cs="Arial"/>
                <w:b/>
              </w:rPr>
            </w:pPr>
            <w:r w:rsidRPr="00DC6443">
              <w:rPr>
                <w:rFonts w:cs="Arial"/>
                <w:b/>
              </w:rPr>
              <w:t>Nombre</w:t>
            </w:r>
          </w:p>
        </w:tc>
      </w:tr>
      <w:tr w:rsidRPr="00DC6443" w:rsidR="00EA2650" w:rsidTr="5C863B6E" w14:paraId="544388F9" w14:textId="77777777">
        <w:trPr>
          <w:trHeight w:val="2318"/>
        </w:trPr>
        <w:tc>
          <w:tcPr>
            <w:tcW w:w="1276" w:type="dxa"/>
            <w:tcMar/>
            <w:vAlign w:val="center"/>
          </w:tcPr>
          <w:p w:rsidRPr="00F924AF" w:rsidR="00EA2650" w:rsidP="00EA2650" w:rsidRDefault="00D64A6C" w14:paraId="1D7AEF63" w14:textId="77777777">
            <w:pPr>
              <w:spacing w:before="60" w:after="60"/>
              <w:jc w:val="center"/>
              <w:rPr>
                <w:sz w:val="22"/>
              </w:rPr>
            </w:pPr>
            <w:r w:rsidRPr="00F924AF">
              <w:rPr>
                <w:sz w:val="22"/>
              </w:rPr>
              <w:t>Cliente</w:t>
            </w:r>
          </w:p>
        </w:tc>
        <w:tc>
          <w:tcPr>
            <w:tcW w:w="4961" w:type="dxa"/>
            <w:tcMar/>
            <w:vAlign w:val="center"/>
          </w:tcPr>
          <w:p w:rsidRPr="00F924AF" w:rsidR="00EA2650" w:rsidP="008234C8" w:rsidRDefault="00EA2650" w14:paraId="5CEDABA8" w14:textId="77777777">
            <w:pPr>
              <w:pStyle w:val="Prrafodelista"/>
              <w:numPr>
                <w:ilvl w:val="0"/>
                <w:numId w:val="16"/>
              </w:numPr>
              <w:spacing w:before="60" w:after="60"/>
              <w:ind w:left="355" w:hanging="218"/>
              <w:jc w:val="left"/>
              <w:rPr>
                <w:sz w:val="22"/>
              </w:rPr>
            </w:pPr>
            <w:r w:rsidRPr="00F924AF">
              <w:rPr>
                <w:sz w:val="22"/>
              </w:rPr>
              <w:t>Aprobar el Plan de proyecto</w:t>
            </w:r>
          </w:p>
          <w:p w:rsidRPr="00F924AF" w:rsidR="00EA2650" w:rsidP="008234C8" w:rsidRDefault="00EA2650" w14:paraId="4B5E78B6" w14:textId="77777777">
            <w:pPr>
              <w:pStyle w:val="Prrafodelista"/>
              <w:numPr>
                <w:ilvl w:val="0"/>
                <w:numId w:val="16"/>
              </w:numPr>
              <w:spacing w:before="60" w:after="60"/>
              <w:ind w:left="355" w:hanging="218"/>
              <w:jc w:val="left"/>
              <w:rPr>
                <w:sz w:val="22"/>
              </w:rPr>
            </w:pPr>
            <w:r w:rsidRPr="00F924AF">
              <w:rPr>
                <w:sz w:val="22"/>
              </w:rPr>
              <w:t>Gestionar requerimientos.</w:t>
            </w:r>
          </w:p>
          <w:p w:rsidRPr="00F924AF" w:rsidR="00EA2650" w:rsidP="008234C8" w:rsidRDefault="00EA2650" w14:paraId="0EE92CE1" w14:textId="77777777">
            <w:pPr>
              <w:pStyle w:val="Prrafodelista"/>
              <w:numPr>
                <w:ilvl w:val="0"/>
                <w:numId w:val="16"/>
              </w:numPr>
              <w:spacing w:before="60" w:after="60"/>
              <w:ind w:left="355" w:hanging="218"/>
              <w:jc w:val="left"/>
              <w:rPr>
                <w:sz w:val="22"/>
              </w:rPr>
            </w:pPr>
            <w:r w:rsidRPr="00F924AF">
              <w:rPr>
                <w:sz w:val="22"/>
              </w:rPr>
              <w:t>Revisar el avance de proyecto.</w:t>
            </w:r>
          </w:p>
          <w:p w:rsidRPr="00F924AF" w:rsidR="00846F07" w:rsidP="008234C8" w:rsidRDefault="00EA2650" w14:paraId="3E51DAB0" w14:textId="77777777">
            <w:pPr>
              <w:pStyle w:val="Prrafodelista"/>
              <w:numPr>
                <w:ilvl w:val="0"/>
                <w:numId w:val="16"/>
              </w:numPr>
              <w:spacing w:before="60" w:after="60"/>
              <w:ind w:left="355" w:hanging="218"/>
              <w:jc w:val="left"/>
              <w:rPr>
                <w:sz w:val="22"/>
              </w:rPr>
            </w:pPr>
            <w:r w:rsidRPr="00F924AF">
              <w:rPr>
                <w:sz w:val="22"/>
              </w:rPr>
              <w:t xml:space="preserve">Revisar documentación presentada </w:t>
            </w:r>
          </w:p>
          <w:p w:rsidRPr="00F924AF" w:rsidR="00EA2650" w:rsidP="008234C8" w:rsidRDefault="00EA2650" w14:paraId="5B3EDFE2" w14:textId="77777777">
            <w:pPr>
              <w:pStyle w:val="Prrafodelista"/>
              <w:numPr>
                <w:ilvl w:val="0"/>
                <w:numId w:val="16"/>
              </w:numPr>
              <w:spacing w:before="60" w:after="60"/>
              <w:ind w:left="355" w:hanging="218"/>
              <w:jc w:val="left"/>
              <w:rPr>
                <w:sz w:val="22"/>
              </w:rPr>
            </w:pPr>
            <w:r w:rsidRPr="00F924AF">
              <w:rPr>
                <w:sz w:val="22"/>
              </w:rPr>
              <w:t>Revisar y Aprobar los entregables del Proyecto.</w:t>
            </w:r>
          </w:p>
          <w:p w:rsidRPr="00F924AF" w:rsidR="00EA2650" w:rsidP="008234C8" w:rsidRDefault="00EA2650" w14:paraId="0097403C" w14:textId="77777777">
            <w:pPr>
              <w:pStyle w:val="Prrafodelista"/>
              <w:numPr>
                <w:ilvl w:val="0"/>
                <w:numId w:val="16"/>
              </w:numPr>
              <w:spacing w:before="60" w:after="60"/>
              <w:ind w:left="355" w:hanging="218"/>
              <w:jc w:val="left"/>
              <w:rPr>
                <w:sz w:val="22"/>
              </w:rPr>
            </w:pPr>
            <w:r w:rsidRPr="00F924AF">
              <w:rPr>
                <w:sz w:val="22"/>
              </w:rPr>
              <w:t>Aceptación Previa y Final de la Aplicación</w:t>
            </w:r>
          </w:p>
          <w:p w:rsidRPr="00F924AF" w:rsidR="00EA2650" w:rsidP="008234C8" w:rsidRDefault="00EA2650" w14:paraId="524ED5BB" w14:textId="77777777">
            <w:pPr>
              <w:pStyle w:val="Prrafodelista"/>
              <w:numPr>
                <w:ilvl w:val="0"/>
                <w:numId w:val="16"/>
              </w:numPr>
              <w:spacing w:before="60" w:after="60"/>
              <w:ind w:left="355" w:hanging="218"/>
              <w:jc w:val="left"/>
              <w:rPr>
                <w:sz w:val="22"/>
              </w:rPr>
            </w:pPr>
            <w:r w:rsidRPr="00F924AF">
              <w:rPr>
                <w:sz w:val="22"/>
              </w:rPr>
              <w:t>Brindar Requerimientos</w:t>
            </w:r>
          </w:p>
          <w:p w:rsidRPr="00F924AF" w:rsidR="00EA2650" w:rsidP="008234C8" w:rsidRDefault="00EA2650" w14:paraId="3B2DB4C0" w14:textId="77777777">
            <w:pPr>
              <w:pStyle w:val="Prrafodelista"/>
              <w:numPr>
                <w:ilvl w:val="0"/>
                <w:numId w:val="16"/>
              </w:numPr>
              <w:spacing w:before="60" w:after="60"/>
              <w:ind w:left="355" w:hanging="218"/>
              <w:jc w:val="left"/>
              <w:rPr>
                <w:sz w:val="22"/>
              </w:rPr>
            </w:pPr>
            <w:r w:rsidRPr="00F924AF">
              <w:rPr>
                <w:sz w:val="22"/>
              </w:rPr>
              <w:t>Pruebas de Aplicación Previa y Final</w:t>
            </w:r>
          </w:p>
        </w:tc>
        <w:tc>
          <w:tcPr>
            <w:tcW w:w="1560" w:type="dxa"/>
            <w:tcMar/>
            <w:vAlign w:val="center"/>
          </w:tcPr>
          <w:p w:rsidRPr="00F924AF" w:rsidR="00F924AF" w:rsidP="5C863B6E" w:rsidRDefault="00F924AF" w14:paraId="754CCD3B" w14:textId="3118E996">
            <w:pPr>
              <w:spacing w:before="60" w:after="60"/>
              <w:jc w:val="center"/>
              <w:rPr>
                <w:rFonts w:cs="Arial"/>
                <w:color w:val="000000" w:themeColor="text1" w:themeTint="FF" w:themeShade="FF"/>
                <w:sz w:val="22"/>
                <w:szCs w:val="22"/>
                <w:lang w:val="es-419"/>
              </w:rPr>
            </w:pPr>
            <w:r w:rsidRPr="5C863B6E" w:rsidR="5C863B6E">
              <w:rPr>
                <w:rFonts w:cs="Arial"/>
                <w:color w:val="000000" w:themeColor="text1" w:themeTint="FF" w:themeShade="FF"/>
                <w:sz w:val="22"/>
                <w:szCs w:val="22"/>
                <w:lang w:val="es-419"/>
              </w:rPr>
              <w:t>ANGGELO CONDE YANGALI</w:t>
            </w:r>
          </w:p>
        </w:tc>
      </w:tr>
    </w:tbl>
    <w:p w:rsidRPr="00422F86" w:rsidR="00426312" w:rsidP="00C260B7" w:rsidRDefault="00426312" w14:paraId="3A413BF6" w14:textId="03354B66">
      <w:pPr>
        <w:rPr>
          <w:rFonts w:cs="Arial"/>
        </w:rPr>
      </w:pPr>
    </w:p>
    <w:p w:rsidRPr="00422F86" w:rsidR="00C260B7" w:rsidP="00B45381" w:rsidRDefault="00C260B7" w14:paraId="56BEFCEB" w14:textId="76E895EC">
      <w:pPr>
        <w:pStyle w:val="Ttulo2"/>
        <w:rPr/>
      </w:pPr>
      <w:bookmarkStart w:name="_Toc1172437" w:id="108"/>
      <w:r w:rsidR="5C863B6E">
        <w:rPr/>
        <w:t xml:space="preserve">RESPONSABILIDAD DENTRO DEL </w:t>
      </w:r>
      <w:r w:rsidR="5C863B6E">
        <w:rPr/>
        <w:t xml:space="preserve">EQUIPO DEL </w:t>
      </w:r>
      <w:r w:rsidR="5C863B6E">
        <w:rPr/>
        <w:t>PROYECTO</w:t>
      </w:r>
      <w:bookmarkEnd w:id="108"/>
    </w:p>
    <w:tbl>
      <w:tblPr>
        <w:tblW w:w="7797"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51"/>
        <w:gridCol w:w="6946"/>
      </w:tblGrid>
      <w:tr w:rsidRPr="004B5CC9" w:rsidR="00EA2650" w:rsidTr="73A12A34" w14:paraId="2D3A3104" w14:textId="77777777">
        <w:tc>
          <w:tcPr>
            <w:tcW w:w="851" w:type="dxa"/>
            <w:tcBorders>
              <w:bottom w:val="single" w:color="auto" w:sz="4" w:space="0"/>
            </w:tcBorders>
            <w:shd w:val="clear" w:color="auto" w:fill="C0C0C0"/>
            <w:tcMar/>
          </w:tcPr>
          <w:p w:rsidRPr="004B5CC9" w:rsidR="00EA2650" w:rsidP="00001452" w:rsidRDefault="00EA2650" w14:paraId="01A98FA5" w14:textId="77777777">
            <w:pPr>
              <w:pStyle w:val="Textoindependiente"/>
              <w:spacing w:before="48" w:beforeLines="20" w:after="48" w:afterLines="20"/>
              <w:ind w:left="0"/>
              <w:jc w:val="center"/>
              <w:rPr>
                <w:rFonts w:cs="Arial"/>
                <w:b/>
              </w:rPr>
            </w:pPr>
            <w:r w:rsidRPr="004B5CC9">
              <w:rPr>
                <w:rFonts w:cs="Arial"/>
                <w:b/>
              </w:rPr>
              <w:t>Ítem</w:t>
            </w:r>
          </w:p>
        </w:tc>
        <w:tc>
          <w:tcPr>
            <w:tcW w:w="6946" w:type="dxa"/>
            <w:tcBorders>
              <w:bottom w:val="single" w:color="auto" w:sz="4" w:space="0"/>
            </w:tcBorders>
            <w:shd w:val="clear" w:color="auto" w:fill="C0C0C0"/>
            <w:tcMar/>
            <w:vAlign w:val="center"/>
          </w:tcPr>
          <w:p w:rsidRPr="004B5CC9" w:rsidR="00EA2650" w:rsidP="00001452" w:rsidRDefault="00EA2650" w14:paraId="13E10D70" w14:textId="77777777">
            <w:pPr>
              <w:pStyle w:val="Textoindependiente"/>
              <w:spacing w:before="48" w:beforeLines="20" w:after="48" w:afterLines="20"/>
              <w:ind w:left="0"/>
              <w:jc w:val="center"/>
              <w:rPr>
                <w:rFonts w:cs="Arial"/>
                <w:b/>
              </w:rPr>
            </w:pPr>
            <w:r w:rsidRPr="004B5CC9">
              <w:rPr>
                <w:rFonts w:cs="Arial"/>
                <w:b/>
              </w:rPr>
              <w:t>Responsabilidad</w:t>
            </w:r>
          </w:p>
        </w:tc>
      </w:tr>
      <w:tr w:rsidR="00EA2650" w:rsidTr="73A12A34" w14:paraId="6DEB44C3" w14:textId="77777777">
        <w:tc>
          <w:tcPr>
            <w:tcW w:w="851" w:type="dxa"/>
            <w:shd w:val="clear" w:color="auto" w:fill="FFFFFF" w:themeFill="background1"/>
            <w:tcMar/>
            <w:vAlign w:val="center"/>
          </w:tcPr>
          <w:p w:rsidRPr="008B5264" w:rsidR="00EA2650" w:rsidP="00EA2650" w:rsidRDefault="00EA2650" w14:paraId="2E32D521" w14:textId="77777777">
            <w:pPr>
              <w:spacing w:before="60" w:after="60"/>
              <w:jc w:val="center"/>
              <w:rPr>
                <w:sz w:val="22"/>
              </w:rPr>
            </w:pPr>
            <w:r w:rsidRPr="008B5264">
              <w:rPr>
                <w:sz w:val="22"/>
              </w:rPr>
              <w:t>1</w:t>
            </w:r>
          </w:p>
        </w:tc>
        <w:tc>
          <w:tcPr>
            <w:tcW w:w="6946" w:type="dxa"/>
            <w:shd w:val="clear" w:color="auto" w:fill="FFFFFF" w:themeFill="background1"/>
            <w:tcMar/>
            <w:vAlign w:val="center"/>
          </w:tcPr>
          <w:p w:rsidRPr="008B5264" w:rsidR="00EA2650" w:rsidP="00EA2650" w:rsidRDefault="00EA2650" w14:paraId="025E8793" w14:textId="77777777">
            <w:pPr>
              <w:spacing w:before="60" w:after="60"/>
              <w:jc w:val="left"/>
              <w:rPr>
                <w:sz w:val="22"/>
              </w:rPr>
            </w:pPr>
            <w:r w:rsidRPr="008B5264">
              <w:rPr>
                <w:sz w:val="22"/>
              </w:rPr>
              <w:t>Cumplir con los Entregables en las Fechas Acordadas</w:t>
            </w:r>
          </w:p>
        </w:tc>
      </w:tr>
      <w:tr w:rsidR="00EA2650" w:rsidTr="73A12A34" w14:paraId="64F677FE" w14:textId="77777777">
        <w:tc>
          <w:tcPr>
            <w:tcW w:w="851" w:type="dxa"/>
            <w:tcMar/>
            <w:vAlign w:val="center"/>
          </w:tcPr>
          <w:p w:rsidRPr="008B5264" w:rsidR="00EA2650" w:rsidP="00EA2650" w:rsidRDefault="00EA2650" w14:paraId="2E643A39" w14:textId="77777777">
            <w:pPr>
              <w:spacing w:before="60" w:after="60"/>
              <w:jc w:val="center"/>
              <w:rPr>
                <w:sz w:val="22"/>
              </w:rPr>
            </w:pPr>
            <w:r w:rsidRPr="008B5264">
              <w:rPr>
                <w:sz w:val="22"/>
              </w:rPr>
              <w:t>2</w:t>
            </w:r>
          </w:p>
        </w:tc>
        <w:tc>
          <w:tcPr>
            <w:tcW w:w="6946" w:type="dxa"/>
            <w:tcMar/>
            <w:vAlign w:val="center"/>
          </w:tcPr>
          <w:p w:rsidRPr="008B5264" w:rsidR="00EA2650" w:rsidP="00EA2650" w:rsidRDefault="00EA2650" w14:paraId="0A557AB4" w14:textId="77777777">
            <w:pPr>
              <w:spacing w:before="60" w:after="60"/>
              <w:jc w:val="left"/>
              <w:rPr>
                <w:sz w:val="22"/>
              </w:rPr>
            </w:pPr>
            <w:r w:rsidRPr="008B5264">
              <w:rPr>
                <w:sz w:val="22"/>
              </w:rPr>
              <w:t>Ejecución del ciclo de vida de desarrollo del producto.</w:t>
            </w:r>
          </w:p>
        </w:tc>
      </w:tr>
      <w:tr w:rsidR="00EA2650" w:rsidTr="73A12A34" w14:paraId="0A28BEBA" w14:textId="77777777">
        <w:tc>
          <w:tcPr>
            <w:tcW w:w="851" w:type="dxa"/>
            <w:tcMar/>
            <w:vAlign w:val="center"/>
          </w:tcPr>
          <w:p w:rsidRPr="008B5264" w:rsidR="00EA2650" w:rsidP="00EA2650" w:rsidRDefault="00EA2650" w14:paraId="1B4AAD78" w14:textId="77777777">
            <w:pPr>
              <w:spacing w:before="60" w:after="60"/>
              <w:jc w:val="center"/>
              <w:rPr>
                <w:sz w:val="22"/>
              </w:rPr>
            </w:pPr>
            <w:r w:rsidRPr="008B5264">
              <w:rPr>
                <w:sz w:val="22"/>
              </w:rPr>
              <w:t>3</w:t>
            </w:r>
          </w:p>
        </w:tc>
        <w:tc>
          <w:tcPr>
            <w:tcW w:w="6946" w:type="dxa"/>
            <w:tcMar/>
            <w:vAlign w:val="center"/>
          </w:tcPr>
          <w:p w:rsidRPr="008B5264" w:rsidR="00EA2650" w:rsidP="00EA2650" w:rsidRDefault="00EA2650" w14:paraId="5E670C9A" w14:textId="77777777">
            <w:pPr>
              <w:spacing w:before="60" w:after="60"/>
              <w:jc w:val="left"/>
              <w:rPr>
                <w:sz w:val="22"/>
              </w:rPr>
            </w:pPr>
            <w:r w:rsidRPr="008B5264">
              <w:rPr>
                <w:sz w:val="22"/>
              </w:rPr>
              <w:t>Tomar las medidas preventivas y correctivas necesarias, para corregir los riesgos, retrasos y problemas que hubiese en el Proyecto.</w:t>
            </w:r>
          </w:p>
        </w:tc>
      </w:tr>
      <w:tr w:rsidR="00EA2650" w:rsidTr="73A12A34" w14:paraId="190AB031" w14:textId="77777777">
        <w:tc>
          <w:tcPr>
            <w:tcW w:w="851" w:type="dxa"/>
            <w:tcMar/>
          </w:tcPr>
          <w:p w:rsidRPr="008B5264" w:rsidR="00EA2650" w:rsidP="00EA2650" w:rsidRDefault="00EA2650" w14:paraId="17310F6F" w14:textId="77777777">
            <w:pPr>
              <w:spacing w:before="60" w:after="60"/>
              <w:jc w:val="center"/>
              <w:rPr>
                <w:sz w:val="22"/>
              </w:rPr>
            </w:pPr>
            <w:r w:rsidRPr="008B5264">
              <w:rPr>
                <w:sz w:val="22"/>
              </w:rPr>
              <w:t>4</w:t>
            </w:r>
          </w:p>
        </w:tc>
        <w:tc>
          <w:tcPr>
            <w:tcW w:w="6946" w:type="dxa"/>
            <w:tcMar/>
            <w:vAlign w:val="center"/>
          </w:tcPr>
          <w:p w:rsidRPr="008B5264" w:rsidR="00EA2650" w:rsidP="00EA2650" w:rsidRDefault="00EA2650" w14:paraId="2217F341" w14:textId="77777777">
            <w:pPr>
              <w:spacing w:before="60" w:after="60"/>
              <w:jc w:val="left"/>
              <w:rPr>
                <w:sz w:val="22"/>
              </w:rPr>
            </w:pPr>
            <w:r w:rsidRPr="008B5264">
              <w:rPr>
                <w:sz w:val="22"/>
              </w:rPr>
              <w:t>Brindar, con el Producto final, la solución al problema propuesto</w:t>
            </w:r>
          </w:p>
        </w:tc>
      </w:tr>
      <w:tr w:rsidR="00EA2650" w:rsidTr="73A12A34" w14:paraId="0EFE095C" w14:textId="77777777">
        <w:tc>
          <w:tcPr>
            <w:tcW w:w="851" w:type="dxa"/>
            <w:tcMar/>
          </w:tcPr>
          <w:p w:rsidRPr="008B5264" w:rsidR="00EA2650" w:rsidP="00EA2650" w:rsidRDefault="00EA2650" w14:paraId="76DB90EB" w14:textId="77777777">
            <w:pPr>
              <w:spacing w:before="60" w:after="60"/>
              <w:jc w:val="center"/>
              <w:rPr>
                <w:sz w:val="22"/>
              </w:rPr>
            </w:pPr>
            <w:r w:rsidRPr="008B5264">
              <w:rPr>
                <w:sz w:val="22"/>
              </w:rPr>
              <w:t>5</w:t>
            </w:r>
          </w:p>
        </w:tc>
        <w:tc>
          <w:tcPr>
            <w:tcW w:w="6946" w:type="dxa"/>
            <w:tcMar/>
            <w:vAlign w:val="center"/>
          </w:tcPr>
          <w:p w:rsidRPr="008B5264" w:rsidR="00EA2650" w:rsidP="00EA2650" w:rsidRDefault="00EA2650" w14:paraId="32227605" w14:textId="77777777">
            <w:pPr>
              <w:spacing w:before="60" w:after="60"/>
              <w:jc w:val="left"/>
              <w:rPr>
                <w:sz w:val="22"/>
              </w:rPr>
            </w:pPr>
            <w:r w:rsidRPr="008B5264">
              <w:rPr>
                <w:sz w:val="22"/>
              </w:rPr>
              <w:t>Discernir las discrepancias y dudas que surjan durante el desarrollo del proyecto e informar su decisión al equipo de trabajo.</w:t>
            </w:r>
          </w:p>
        </w:tc>
      </w:tr>
    </w:tbl>
    <w:p w:rsidRPr="00422F86" w:rsidR="008B5264" w:rsidP="00846F07" w:rsidRDefault="008B5264" w14:paraId="1EEF985F" w14:textId="77777777">
      <w:pPr>
        <w:ind w:left="720" w:hanging="720"/>
        <w:rPr>
          <w:rFonts w:cs="Arial"/>
        </w:rPr>
      </w:pPr>
    </w:p>
    <w:p w:rsidRPr="00422F86" w:rsidR="00C260B7" w:rsidP="00B45381" w:rsidRDefault="00C260B7" w14:paraId="63E8546C" w14:textId="37ACD747">
      <w:pPr>
        <w:pStyle w:val="Ttulo2"/>
        <w:rPr/>
      </w:pPr>
      <w:bookmarkStart w:name="_Toc1172438" w:id="109"/>
      <w:r w:rsidR="5C863B6E">
        <w:rPr/>
        <w:t xml:space="preserve">ROLES Y FUNCIONES EN EL </w:t>
      </w:r>
      <w:r w:rsidR="5C863B6E">
        <w:rPr/>
        <w:t xml:space="preserve">EQUIPO DEL </w:t>
      </w:r>
      <w:r w:rsidR="5C863B6E">
        <w:rPr/>
        <w:t>PROYECTO</w:t>
      </w:r>
      <w:bookmarkEnd w:id="109"/>
    </w:p>
    <w:tbl>
      <w:tblPr>
        <w:tblW w:w="8991"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A0" w:firstRow="1" w:lastRow="0" w:firstColumn="1" w:lastColumn="0" w:noHBand="0" w:noVBand="0"/>
      </w:tblPr>
      <w:tblGrid>
        <w:gridCol w:w="1515"/>
        <w:gridCol w:w="5145"/>
        <w:gridCol w:w="1410"/>
        <w:gridCol w:w="921"/>
      </w:tblGrid>
      <w:tr w:rsidRPr="00422F86" w:rsidR="00C260B7" w:rsidTr="5C863B6E" w14:paraId="00E12577" w14:textId="77777777">
        <w:trPr>
          <w:tblHeader/>
        </w:trPr>
        <w:tc>
          <w:tcPr>
            <w:tcW w:w="1515" w:type="dxa"/>
            <w:shd w:val="clear" w:color="auto" w:fill="CCCCCC"/>
            <w:tcMar/>
            <w:vAlign w:val="center"/>
          </w:tcPr>
          <w:p w:rsidRPr="00422F86" w:rsidR="00C260B7" w:rsidP="00001452" w:rsidRDefault="00C260B7" w14:paraId="14149CF7" w14:textId="77777777">
            <w:pPr>
              <w:pStyle w:val="Textoindependiente"/>
              <w:spacing w:before="48" w:beforeLines="20" w:after="48" w:afterLines="20"/>
              <w:ind w:left="0"/>
              <w:jc w:val="center"/>
              <w:rPr>
                <w:rFonts w:cs="Arial"/>
                <w:b/>
              </w:rPr>
            </w:pPr>
            <w:r w:rsidRPr="00422F86">
              <w:rPr>
                <w:rFonts w:cs="Arial"/>
                <w:b/>
              </w:rPr>
              <w:t>Cargo / Rol</w:t>
            </w:r>
          </w:p>
        </w:tc>
        <w:tc>
          <w:tcPr>
            <w:tcW w:w="5145" w:type="dxa"/>
            <w:shd w:val="clear" w:color="auto" w:fill="CCCCCC"/>
            <w:tcMar/>
            <w:vAlign w:val="center"/>
          </w:tcPr>
          <w:p w:rsidRPr="00422F86" w:rsidR="00C260B7" w:rsidP="00001452" w:rsidRDefault="00C260B7" w14:paraId="2DD6C3CC" w14:textId="77777777">
            <w:pPr>
              <w:pStyle w:val="Textoindependiente"/>
              <w:spacing w:before="48" w:beforeLines="20" w:after="48" w:afterLines="20"/>
              <w:ind w:left="180"/>
              <w:jc w:val="center"/>
              <w:rPr>
                <w:rFonts w:cs="Arial"/>
                <w:b/>
              </w:rPr>
            </w:pPr>
            <w:r w:rsidRPr="00422F86">
              <w:rPr>
                <w:rFonts w:cs="Arial"/>
                <w:b/>
              </w:rPr>
              <w:t xml:space="preserve">Funciones </w:t>
            </w:r>
          </w:p>
        </w:tc>
        <w:tc>
          <w:tcPr>
            <w:tcW w:w="1410" w:type="dxa"/>
            <w:shd w:val="clear" w:color="auto" w:fill="CCCCCC"/>
            <w:tcMar/>
            <w:vAlign w:val="center"/>
          </w:tcPr>
          <w:p w:rsidRPr="00422F86" w:rsidR="00C260B7" w:rsidP="00001452" w:rsidRDefault="00C260B7" w14:paraId="68F5E72F" w14:textId="77777777">
            <w:pPr>
              <w:pStyle w:val="Textoindependiente"/>
              <w:spacing w:before="48" w:beforeLines="20" w:after="48" w:afterLines="20"/>
              <w:ind w:left="180"/>
              <w:jc w:val="center"/>
              <w:rPr>
                <w:rFonts w:cs="Arial"/>
                <w:b/>
              </w:rPr>
            </w:pPr>
            <w:r w:rsidRPr="00422F86">
              <w:rPr>
                <w:rFonts w:cs="Arial"/>
                <w:b/>
              </w:rPr>
              <w:t>Nombre</w:t>
            </w:r>
          </w:p>
        </w:tc>
        <w:tc>
          <w:tcPr>
            <w:tcW w:w="921" w:type="dxa"/>
            <w:shd w:val="clear" w:color="auto" w:fill="CCCCCC"/>
            <w:tcMar/>
            <w:vAlign w:val="center"/>
          </w:tcPr>
          <w:p w:rsidRPr="00422F86" w:rsidR="00C260B7" w:rsidP="5A791DC4" w:rsidRDefault="00C260B7" w14:paraId="7439CD8D" w14:textId="6CE84261">
            <w:pPr>
              <w:pStyle w:val="Textoindependiente"/>
              <w:spacing w:before="48" w:beforeLines="20" w:after="48" w:afterLines="20"/>
              <w:ind w:left="0"/>
              <w:jc w:val="center"/>
              <w:rPr>
                <w:rFonts w:cs="Arial"/>
                <w:b w:val="1"/>
                <w:bCs w:val="1"/>
              </w:rPr>
            </w:pPr>
            <w:r w:rsidRPr="5A791DC4" w:rsidR="5A791DC4">
              <w:rPr>
                <w:rFonts w:cs="Arial"/>
                <w:b w:val="1"/>
                <w:bCs w:val="1"/>
              </w:rPr>
              <w:t>% Part</w:t>
            </w:r>
            <w:r w:rsidRPr="5A791DC4" w:rsidR="5A791DC4">
              <w:rPr>
                <w:rFonts w:cs="Arial"/>
                <w:b w:val="1"/>
                <w:bCs w:val="1"/>
              </w:rPr>
              <w:t>.</w:t>
            </w:r>
          </w:p>
        </w:tc>
      </w:tr>
      <w:tr w:rsidRPr="00422F86" w:rsidR="003C0C6A" w:rsidTr="5C863B6E" w14:paraId="5358C7A8" w14:textId="77777777">
        <w:trPr>
          <w:trHeight w:val="4964"/>
        </w:trPr>
        <w:tc>
          <w:tcPr>
            <w:tcW w:w="1515" w:type="dxa"/>
            <w:tcMar/>
            <w:vAlign w:val="center"/>
          </w:tcPr>
          <w:p w:rsidRPr="008D0F43" w:rsidR="003C0C6A" w:rsidP="00001452" w:rsidRDefault="003C0C6A" w14:paraId="3116F428" w14:textId="77777777">
            <w:pPr>
              <w:pStyle w:val="Textoindependiente"/>
              <w:spacing w:before="48" w:beforeLines="20" w:after="48" w:afterLines="20"/>
              <w:ind w:left="0"/>
              <w:jc w:val="left"/>
              <w:rPr>
                <w:rFonts w:cs="Arial"/>
                <w:sz w:val="22"/>
                <w:szCs w:val="22"/>
              </w:rPr>
            </w:pPr>
            <w:r w:rsidRPr="008D0F43">
              <w:rPr>
                <w:rFonts w:cs="Arial"/>
                <w:sz w:val="22"/>
                <w:szCs w:val="22"/>
              </w:rPr>
              <w:t>Jefe de Proyectos</w:t>
            </w:r>
          </w:p>
        </w:tc>
        <w:tc>
          <w:tcPr>
            <w:tcW w:w="5145" w:type="dxa"/>
            <w:tcMar/>
            <w:vAlign w:val="center"/>
          </w:tcPr>
          <w:p w:rsidRPr="008D0F43" w:rsidR="003C0C6A" w:rsidP="008234C8" w:rsidRDefault="003C0C6A" w14:paraId="7704790C" w14:textId="77777777">
            <w:pPr>
              <w:numPr>
                <w:ilvl w:val="0"/>
                <w:numId w:val="10"/>
              </w:numPr>
              <w:ind w:left="714" w:right="34" w:hanging="357"/>
              <w:rPr>
                <w:rFonts w:cs="Arial"/>
                <w:sz w:val="22"/>
                <w:szCs w:val="22"/>
              </w:rPr>
            </w:pPr>
            <w:r w:rsidRPr="008D0F43">
              <w:rPr>
                <w:rFonts w:cs="Arial"/>
                <w:sz w:val="22"/>
                <w:szCs w:val="22"/>
              </w:rPr>
              <w:t>Asegurar la disponibilidad de los recursos que aseguren el éxito del proyecto.</w:t>
            </w:r>
          </w:p>
          <w:p w:rsidRPr="008D0F43" w:rsidR="003C0C6A" w:rsidP="008234C8" w:rsidRDefault="003C0C6A" w14:paraId="197CC45E" w14:textId="77777777">
            <w:pPr>
              <w:numPr>
                <w:ilvl w:val="0"/>
                <w:numId w:val="10"/>
              </w:numPr>
              <w:ind w:left="714" w:right="34" w:hanging="357"/>
              <w:rPr>
                <w:rFonts w:cs="Arial"/>
                <w:sz w:val="22"/>
                <w:szCs w:val="22"/>
              </w:rPr>
            </w:pPr>
            <w:r w:rsidRPr="5C863B6E" w:rsidR="5C863B6E">
              <w:rPr>
                <w:rFonts w:cs="Arial"/>
                <w:sz w:val="22"/>
                <w:szCs w:val="22"/>
              </w:rPr>
              <w:t>Informar el avance de los proyectos especiales al comité general del servicio.</w:t>
            </w:r>
          </w:p>
          <w:p w:rsidRPr="008D0F43" w:rsidR="003C0C6A" w:rsidP="008234C8" w:rsidRDefault="003C0C6A" w14:paraId="00B13C0B" w14:textId="77777777">
            <w:pPr>
              <w:numPr>
                <w:ilvl w:val="0"/>
                <w:numId w:val="11"/>
              </w:numPr>
              <w:ind w:right="34"/>
              <w:rPr>
                <w:rFonts w:cs="Arial"/>
                <w:sz w:val="22"/>
                <w:szCs w:val="22"/>
              </w:rPr>
            </w:pPr>
            <w:r w:rsidRPr="008D0F43">
              <w:rPr>
                <w:rFonts w:cs="Arial"/>
                <w:sz w:val="22"/>
                <w:szCs w:val="22"/>
              </w:rPr>
              <w:t>Asignar los recursos al Proyecto.</w:t>
            </w:r>
          </w:p>
          <w:p w:rsidRPr="008D0F43" w:rsidR="003C0C6A" w:rsidP="008234C8" w:rsidRDefault="003C0C6A" w14:paraId="62DE1A38" w14:textId="77777777">
            <w:pPr>
              <w:numPr>
                <w:ilvl w:val="0"/>
                <w:numId w:val="11"/>
              </w:numPr>
              <w:ind w:right="34"/>
              <w:rPr>
                <w:rFonts w:cs="Arial"/>
                <w:sz w:val="22"/>
                <w:szCs w:val="22"/>
              </w:rPr>
            </w:pPr>
            <w:r w:rsidRPr="008D0F43">
              <w:rPr>
                <w:rFonts w:cs="Arial"/>
                <w:sz w:val="22"/>
                <w:szCs w:val="22"/>
              </w:rPr>
              <w:t>Controlar que el Proyecto se lleve a cabo en los plazos previstos y con la calidad adecuada (que cumpla todas las revisiones internas y externas de calidad).</w:t>
            </w:r>
          </w:p>
          <w:p w:rsidRPr="008D0F43" w:rsidR="003C0C6A" w:rsidP="008234C8" w:rsidRDefault="003C0C6A" w14:paraId="3D098171" w14:textId="77777777">
            <w:pPr>
              <w:numPr>
                <w:ilvl w:val="0"/>
                <w:numId w:val="11"/>
              </w:numPr>
              <w:ind w:right="34"/>
              <w:rPr>
                <w:rFonts w:cs="Arial"/>
                <w:sz w:val="22"/>
                <w:szCs w:val="22"/>
              </w:rPr>
            </w:pPr>
            <w:r w:rsidRPr="008D0F43">
              <w:rPr>
                <w:rFonts w:cs="Arial"/>
                <w:sz w:val="22"/>
                <w:szCs w:val="22"/>
              </w:rPr>
              <w:t>Revisar y aprobar el Plan de Proyecto.</w:t>
            </w:r>
          </w:p>
          <w:p w:rsidRPr="008D0F43" w:rsidR="003C0C6A" w:rsidP="008234C8" w:rsidRDefault="003C0C6A" w14:paraId="1C7B575A" w14:textId="77777777">
            <w:pPr>
              <w:numPr>
                <w:ilvl w:val="0"/>
                <w:numId w:val="11"/>
              </w:numPr>
              <w:ind w:right="34"/>
              <w:rPr>
                <w:rFonts w:cs="Arial"/>
                <w:sz w:val="22"/>
                <w:szCs w:val="22"/>
              </w:rPr>
            </w:pPr>
            <w:r w:rsidRPr="008D0F43">
              <w:rPr>
                <w:rFonts w:cs="Arial"/>
                <w:sz w:val="22"/>
                <w:szCs w:val="22"/>
              </w:rPr>
              <w:t>Identificar problemas, riesgos y tomar acciones de forma preventiva.</w:t>
            </w:r>
          </w:p>
          <w:p w:rsidRPr="008D0F43" w:rsidR="003C0C6A" w:rsidP="008234C8" w:rsidRDefault="003C0C6A" w14:paraId="14F63552" w14:textId="77777777">
            <w:pPr>
              <w:numPr>
                <w:ilvl w:val="0"/>
                <w:numId w:val="11"/>
              </w:numPr>
              <w:ind w:right="34"/>
              <w:rPr>
                <w:rFonts w:cs="Arial"/>
                <w:sz w:val="22"/>
                <w:szCs w:val="22"/>
              </w:rPr>
            </w:pPr>
            <w:r w:rsidRPr="008D0F43">
              <w:rPr>
                <w:rFonts w:cs="Arial"/>
                <w:sz w:val="22"/>
                <w:szCs w:val="22"/>
              </w:rPr>
              <w:t>Informar el avance de los proyectos especiales al comité operativo y gerencial del servicio.</w:t>
            </w:r>
          </w:p>
          <w:p w:rsidRPr="008D0F43" w:rsidR="003C0C6A" w:rsidP="008234C8" w:rsidRDefault="003C0C6A" w14:paraId="70E5980A" w14:textId="77777777">
            <w:pPr>
              <w:numPr>
                <w:ilvl w:val="0"/>
                <w:numId w:val="11"/>
              </w:numPr>
              <w:ind w:right="34"/>
              <w:rPr>
                <w:rFonts w:cs="Arial"/>
                <w:sz w:val="22"/>
                <w:szCs w:val="22"/>
              </w:rPr>
            </w:pPr>
            <w:r w:rsidRPr="008D0F43">
              <w:rPr>
                <w:rFonts w:cs="Arial"/>
                <w:sz w:val="22"/>
                <w:szCs w:val="22"/>
              </w:rPr>
              <w:t>Hacer seguimiento de los avances programados de los proyectos a su cargo.</w:t>
            </w:r>
          </w:p>
        </w:tc>
        <w:tc>
          <w:tcPr>
            <w:tcW w:w="1410" w:type="dxa"/>
            <w:tcMar/>
            <w:vAlign w:val="center"/>
          </w:tcPr>
          <w:p w:rsidRPr="008D0F43" w:rsidR="008F421F" w:rsidP="5A791DC4" w:rsidRDefault="008F421F" w14:paraId="07BD8074" w14:textId="3725D6A4">
            <w:pPr>
              <w:pStyle w:val="Bullet1"/>
              <w:numPr>
                <w:numId w:val="0"/>
              </w:numPr>
              <w:spacing w:before="48" w:beforeLines="20" w:after="48" w:afterLines="20"/>
              <w:ind w:left="360"/>
              <w:rPr>
                <w:rFonts w:cs="Arial"/>
                <w:sz w:val="22"/>
                <w:szCs w:val="22"/>
              </w:rPr>
            </w:pPr>
            <w:proofErr w:type="spellStart"/>
            <w:r w:rsidRPr="5A791DC4" w:rsidR="5A791DC4">
              <w:rPr>
                <w:rFonts w:cs="Arial"/>
                <w:sz w:val="22"/>
                <w:szCs w:val="22"/>
              </w:rPr>
              <w:t>Jhroman</w:t>
            </w:r>
            <w:proofErr w:type="spellEnd"/>
            <w:r w:rsidRPr="5A791DC4" w:rsidR="5A791DC4">
              <w:rPr>
                <w:rFonts w:cs="Arial"/>
                <w:sz w:val="22"/>
                <w:szCs w:val="22"/>
              </w:rPr>
              <w:t xml:space="preserve"> </w:t>
            </w:r>
            <w:proofErr w:type="spellStart"/>
            <w:r w:rsidRPr="5A791DC4" w:rsidR="5A791DC4">
              <w:rPr>
                <w:rFonts w:cs="Arial"/>
                <w:sz w:val="22"/>
                <w:szCs w:val="22"/>
              </w:rPr>
              <w:t>Josue</w:t>
            </w:r>
            <w:proofErr w:type="spellEnd"/>
            <w:r w:rsidRPr="5A791DC4" w:rsidR="5A791DC4">
              <w:rPr>
                <w:rFonts w:cs="Arial"/>
                <w:sz w:val="22"/>
                <w:szCs w:val="22"/>
              </w:rPr>
              <w:t xml:space="preserve"> Bravo </w:t>
            </w:r>
            <w:proofErr w:type="spellStart"/>
            <w:r w:rsidRPr="5A791DC4" w:rsidR="5A791DC4">
              <w:rPr>
                <w:rFonts w:cs="Arial"/>
                <w:sz w:val="22"/>
                <w:szCs w:val="22"/>
              </w:rPr>
              <w:t>Huaman</w:t>
            </w:r>
            <w:proofErr w:type="spellEnd"/>
          </w:p>
        </w:tc>
        <w:tc>
          <w:tcPr>
            <w:tcW w:w="921" w:type="dxa"/>
            <w:tcMar/>
            <w:vAlign w:val="center"/>
          </w:tcPr>
          <w:p w:rsidRPr="008D0F43" w:rsidR="003C0C6A" w:rsidP="00001452" w:rsidRDefault="008D2686" w14:paraId="7628A188" w14:textId="77777777">
            <w:pPr>
              <w:pStyle w:val="Bullet1"/>
              <w:numPr>
                <w:ilvl w:val="0"/>
                <w:numId w:val="0"/>
              </w:numPr>
              <w:spacing w:before="48" w:beforeLines="20" w:after="48" w:afterLines="20"/>
              <w:rPr>
                <w:rFonts w:cs="Arial"/>
                <w:sz w:val="22"/>
                <w:szCs w:val="22"/>
              </w:rPr>
            </w:pPr>
            <w:r w:rsidRPr="008D0F43">
              <w:rPr>
                <w:rFonts w:cs="Arial"/>
                <w:sz w:val="22"/>
                <w:szCs w:val="22"/>
              </w:rPr>
              <w:t>7</w:t>
            </w:r>
            <w:r w:rsidRPr="008D0F43" w:rsidR="00A81778">
              <w:rPr>
                <w:rFonts w:cs="Arial"/>
                <w:sz w:val="22"/>
                <w:szCs w:val="22"/>
              </w:rPr>
              <w:t>0</w:t>
            </w:r>
            <w:r w:rsidRPr="008D0F43" w:rsidR="003C0C6A">
              <w:rPr>
                <w:rFonts w:cs="Arial"/>
                <w:sz w:val="22"/>
                <w:szCs w:val="22"/>
              </w:rPr>
              <w:t>%</w:t>
            </w:r>
          </w:p>
        </w:tc>
      </w:tr>
      <w:tr w:rsidRPr="00422F86" w:rsidR="00E06F68" w:rsidTr="5C863B6E" w14:paraId="21D0FEBB" w14:textId="77777777">
        <w:tc>
          <w:tcPr>
            <w:tcW w:w="1515" w:type="dxa"/>
            <w:tcMar/>
            <w:vAlign w:val="center"/>
          </w:tcPr>
          <w:p w:rsidRPr="008D0F43" w:rsidR="00D64AC1" w:rsidP="00001452" w:rsidRDefault="00D64AC1" w14:paraId="37EFA3E3" w14:textId="77777777">
            <w:pPr>
              <w:pStyle w:val="Textoindependiente"/>
              <w:spacing w:before="48" w:beforeLines="20" w:after="48" w:afterLines="20"/>
              <w:ind w:left="0"/>
              <w:jc w:val="left"/>
              <w:rPr>
                <w:rFonts w:cs="Arial"/>
                <w:sz w:val="22"/>
                <w:szCs w:val="22"/>
              </w:rPr>
            </w:pPr>
          </w:p>
          <w:p w:rsidRPr="008D0F43" w:rsidR="00D64AC1" w:rsidP="00001452" w:rsidRDefault="00D64AC1" w14:paraId="41C6AC2A" w14:textId="77777777">
            <w:pPr>
              <w:pStyle w:val="Textoindependiente"/>
              <w:spacing w:before="48" w:beforeLines="20" w:after="48" w:afterLines="20"/>
              <w:ind w:left="0"/>
              <w:jc w:val="left"/>
              <w:rPr>
                <w:rFonts w:cs="Arial"/>
                <w:sz w:val="22"/>
                <w:szCs w:val="22"/>
              </w:rPr>
            </w:pPr>
          </w:p>
          <w:p w:rsidRPr="008D0F43" w:rsidR="00E06F68" w:rsidP="00001452" w:rsidRDefault="00E06F68" w14:paraId="259DB237" w14:textId="77777777">
            <w:pPr>
              <w:pStyle w:val="Textoindependiente"/>
              <w:spacing w:before="48" w:beforeLines="20" w:after="48" w:afterLines="20"/>
              <w:ind w:left="0"/>
              <w:jc w:val="left"/>
              <w:rPr>
                <w:rFonts w:cs="Arial"/>
                <w:sz w:val="22"/>
                <w:szCs w:val="22"/>
              </w:rPr>
            </w:pPr>
            <w:r w:rsidRPr="008D0F43">
              <w:rPr>
                <w:rFonts w:cs="Arial"/>
                <w:sz w:val="22"/>
                <w:szCs w:val="22"/>
              </w:rPr>
              <w:t>Analista de Calidad</w:t>
            </w:r>
          </w:p>
        </w:tc>
        <w:tc>
          <w:tcPr>
            <w:tcW w:w="5145" w:type="dxa"/>
            <w:tcMar/>
            <w:vAlign w:val="center"/>
          </w:tcPr>
          <w:p w:rsidRPr="008D0F43" w:rsidR="00D64AC1" w:rsidP="5C863B6E" w:rsidRDefault="00E06F68" w14:paraId="7280B119" w14:textId="49A238D9">
            <w:pPr>
              <w:numPr>
                <w:ilvl w:val="0"/>
                <w:numId w:val="11"/>
              </w:numPr>
              <w:ind w:right="34"/>
              <w:rPr>
                <w:rFonts w:cs="Arial"/>
                <w:sz w:val="22"/>
                <w:szCs w:val="22"/>
              </w:rPr>
            </w:pPr>
            <w:r w:rsidRPr="5C863B6E" w:rsidR="5C863B6E">
              <w:rPr>
                <w:rFonts w:cs="Arial"/>
                <w:sz w:val="22"/>
                <w:szCs w:val="22"/>
              </w:rPr>
              <w:t>Analizar el control de calidad del desarrollo de los sistemas asociados al servicio</w:t>
            </w:r>
            <w:r w:rsidRPr="5C863B6E" w:rsidR="5C863B6E">
              <w:rPr>
                <w:rFonts w:cs="Arial"/>
                <w:sz w:val="22"/>
                <w:szCs w:val="22"/>
              </w:rPr>
              <w:t>.</w:t>
            </w:r>
          </w:p>
          <w:p w:rsidRPr="008D0F43" w:rsidR="00E06F68" w:rsidP="008234C8" w:rsidRDefault="00E06F68" w14:paraId="4B0C10F4" w14:textId="77777777">
            <w:pPr>
              <w:numPr>
                <w:ilvl w:val="0"/>
                <w:numId w:val="11"/>
              </w:numPr>
              <w:ind w:right="34"/>
              <w:rPr>
                <w:rFonts w:cs="Arial"/>
                <w:sz w:val="22"/>
                <w:szCs w:val="22"/>
              </w:rPr>
            </w:pPr>
            <w:r w:rsidRPr="008D0F43">
              <w:rPr>
                <w:rFonts w:cs="Arial"/>
                <w:sz w:val="22"/>
                <w:szCs w:val="22"/>
              </w:rPr>
              <w:t>Proponer y optimizar puntos de control en el desarrollo de los sistemas del servicio</w:t>
            </w:r>
          </w:p>
          <w:p w:rsidRPr="008D0F43" w:rsidR="00E06F68" w:rsidP="008234C8" w:rsidRDefault="00E06F68" w14:paraId="33F8CCB6" w14:textId="77777777">
            <w:pPr>
              <w:numPr>
                <w:ilvl w:val="0"/>
                <w:numId w:val="11"/>
              </w:numPr>
              <w:ind w:right="34"/>
              <w:rPr>
                <w:rFonts w:cs="Arial"/>
                <w:sz w:val="22"/>
                <w:szCs w:val="22"/>
              </w:rPr>
            </w:pPr>
            <w:r w:rsidRPr="008D0F43">
              <w:rPr>
                <w:rFonts w:cs="Arial"/>
                <w:sz w:val="22"/>
                <w:szCs w:val="22"/>
              </w:rPr>
              <w:t>Garantizar el cumplimiento de las normas y estándares de calidad pertinentes con el fin de garantizar la eficacia del desarrollo del sistema.</w:t>
            </w:r>
          </w:p>
          <w:p w:rsidRPr="008D0F43" w:rsidR="00E06F68" w:rsidP="5C863B6E" w:rsidRDefault="00E06F68" w14:paraId="41597EE2" w14:textId="041FC7FC">
            <w:pPr>
              <w:numPr>
                <w:ilvl w:val="0"/>
                <w:numId w:val="11"/>
              </w:numPr>
              <w:ind w:right="34"/>
              <w:rPr>
                <w:rFonts w:cs="Arial"/>
                <w:sz w:val="22"/>
                <w:szCs w:val="22"/>
              </w:rPr>
            </w:pPr>
            <w:r w:rsidRPr="5C863B6E" w:rsidR="5C863B6E">
              <w:rPr>
                <w:rFonts w:cs="Arial"/>
                <w:sz w:val="22"/>
                <w:szCs w:val="22"/>
              </w:rPr>
              <w:t>Realizar auditorías de calidad durante el desarrollo del sistema</w:t>
            </w:r>
            <w:r w:rsidRPr="5C863B6E" w:rsidR="5C863B6E">
              <w:rPr>
                <w:rFonts w:cs="Arial"/>
                <w:sz w:val="22"/>
                <w:szCs w:val="22"/>
              </w:rPr>
              <w:t>.</w:t>
            </w:r>
          </w:p>
        </w:tc>
        <w:tc>
          <w:tcPr>
            <w:tcW w:w="1410" w:type="dxa"/>
            <w:tcMar/>
            <w:vAlign w:val="center"/>
          </w:tcPr>
          <w:p w:rsidRPr="008D0F43" w:rsidR="008F421F" w:rsidP="5A791DC4" w:rsidRDefault="008F421F" w14:paraId="4D255E19" w14:textId="55B1C3DE">
            <w:pPr>
              <w:pStyle w:val="Bullet1"/>
              <w:numPr>
                <w:numId w:val="0"/>
              </w:numPr>
              <w:spacing w:before="48" w:beforeLines="20" w:after="48" w:afterLines="20"/>
              <w:ind w:left="360"/>
              <w:rPr>
                <w:rFonts w:cs="Arial"/>
                <w:sz w:val="22"/>
                <w:szCs w:val="22"/>
              </w:rPr>
            </w:pPr>
            <w:r w:rsidRPr="5A791DC4" w:rsidR="5A791DC4">
              <w:rPr>
                <w:rFonts w:cs="Arial"/>
                <w:sz w:val="22"/>
                <w:szCs w:val="22"/>
              </w:rPr>
              <w:t xml:space="preserve">William </w:t>
            </w:r>
            <w:proofErr w:type="spellStart"/>
            <w:r w:rsidRPr="5A791DC4" w:rsidR="5A791DC4">
              <w:rPr>
                <w:rFonts w:cs="Arial"/>
                <w:sz w:val="22"/>
                <w:szCs w:val="22"/>
              </w:rPr>
              <w:t>Jesus</w:t>
            </w:r>
            <w:proofErr w:type="spellEnd"/>
            <w:r w:rsidRPr="5A791DC4" w:rsidR="5A791DC4">
              <w:rPr>
                <w:rFonts w:cs="Arial"/>
                <w:sz w:val="22"/>
                <w:szCs w:val="22"/>
              </w:rPr>
              <w:t xml:space="preserve"> Eduardo Machuca </w:t>
            </w:r>
            <w:proofErr w:type="spellStart"/>
            <w:r w:rsidRPr="5A791DC4" w:rsidR="5A791DC4">
              <w:rPr>
                <w:rFonts w:cs="Arial"/>
                <w:sz w:val="22"/>
                <w:szCs w:val="22"/>
              </w:rPr>
              <w:t>Cardenas</w:t>
            </w:r>
            <w:proofErr w:type="spellEnd"/>
          </w:p>
        </w:tc>
        <w:tc>
          <w:tcPr>
            <w:tcW w:w="921" w:type="dxa"/>
            <w:tcMar/>
            <w:vAlign w:val="center"/>
          </w:tcPr>
          <w:p w:rsidRPr="008D0F43" w:rsidR="00E06F68" w:rsidP="00001452" w:rsidRDefault="008D2686" w14:paraId="4E8D77EE" w14:textId="77777777">
            <w:pPr>
              <w:pStyle w:val="Bullet1"/>
              <w:numPr>
                <w:ilvl w:val="0"/>
                <w:numId w:val="0"/>
              </w:numPr>
              <w:spacing w:before="48" w:beforeLines="20" w:after="48" w:afterLines="20"/>
              <w:jc w:val="center"/>
              <w:rPr>
                <w:rFonts w:cs="Arial"/>
                <w:sz w:val="22"/>
                <w:szCs w:val="22"/>
              </w:rPr>
            </w:pPr>
            <w:r w:rsidRPr="008D0F43">
              <w:rPr>
                <w:rFonts w:cs="Arial"/>
                <w:sz w:val="22"/>
                <w:szCs w:val="22"/>
              </w:rPr>
              <w:t>60</w:t>
            </w:r>
            <w:r w:rsidRPr="008D0F43" w:rsidR="00E06F68">
              <w:rPr>
                <w:rFonts w:cs="Arial"/>
                <w:sz w:val="22"/>
                <w:szCs w:val="22"/>
              </w:rPr>
              <w:t>%</w:t>
            </w:r>
          </w:p>
        </w:tc>
      </w:tr>
      <w:tr w:rsidRPr="00422F86" w:rsidR="00E06F68" w:rsidTr="5C863B6E" w14:paraId="44322235" w14:textId="77777777">
        <w:trPr>
          <w:trHeight w:val="6814"/>
        </w:trPr>
        <w:tc>
          <w:tcPr>
            <w:tcW w:w="1515" w:type="dxa"/>
            <w:tcMar/>
            <w:vAlign w:val="center"/>
          </w:tcPr>
          <w:p w:rsidRPr="008D0F43" w:rsidR="00E06F68" w:rsidP="00001452" w:rsidRDefault="00E06F68" w14:paraId="4DC57FD1" w14:textId="77777777">
            <w:pPr>
              <w:pStyle w:val="Textoindependiente"/>
              <w:spacing w:before="48" w:beforeLines="20" w:after="48" w:afterLines="20"/>
              <w:ind w:left="0"/>
              <w:jc w:val="left"/>
              <w:rPr>
                <w:rFonts w:cs="Arial"/>
                <w:sz w:val="22"/>
                <w:szCs w:val="22"/>
              </w:rPr>
            </w:pPr>
            <w:r w:rsidRPr="008D0F43">
              <w:rPr>
                <w:rFonts w:cs="Arial"/>
                <w:sz w:val="22"/>
                <w:szCs w:val="22"/>
              </w:rPr>
              <w:lastRenderedPageBreak/>
              <w:t xml:space="preserve">Analista </w:t>
            </w:r>
            <w:r w:rsidRPr="008D0F43" w:rsidR="003C0C6A">
              <w:rPr>
                <w:rFonts w:cs="Arial"/>
                <w:sz w:val="22"/>
                <w:szCs w:val="22"/>
              </w:rPr>
              <w:t>Funcional</w:t>
            </w:r>
          </w:p>
        </w:tc>
        <w:tc>
          <w:tcPr>
            <w:tcW w:w="5145" w:type="dxa"/>
            <w:tcMar/>
            <w:vAlign w:val="center"/>
          </w:tcPr>
          <w:p w:rsidRPr="008D0F43" w:rsidR="00D64AC1" w:rsidP="008234C8" w:rsidRDefault="003C0C6A" w14:paraId="6FF363BB" w14:textId="77777777">
            <w:pPr>
              <w:numPr>
                <w:ilvl w:val="0"/>
                <w:numId w:val="11"/>
              </w:numPr>
              <w:ind w:right="34"/>
              <w:rPr>
                <w:rFonts w:cs="Arial"/>
                <w:sz w:val="22"/>
                <w:szCs w:val="22"/>
              </w:rPr>
            </w:pPr>
            <w:r w:rsidRPr="008D0F43">
              <w:rPr>
                <w:rFonts w:cs="Arial"/>
                <w:sz w:val="22"/>
                <w:szCs w:val="22"/>
              </w:rPr>
              <w:t xml:space="preserve">Relevamiento, </w:t>
            </w:r>
            <w:r w:rsidRPr="008D0F43" w:rsidR="00D64AC1">
              <w:rPr>
                <w:rFonts w:cs="Arial"/>
                <w:sz w:val="22"/>
                <w:szCs w:val="22"/>
              </w:rPr>
              <w:t>análisis</w:t>
            </w:r>
            <w:r w:rsidRPr="008D0F43">
              <w:rPr>
                <w:rFonts w:cs="Arial"/>
                <w:sz w:val="22"/>
                <w:szCs w:val="22"/>
              </w:rPr>
              <w:t xml:space="preserve"> y documentación de procesos integrales, requerimientos técnicos, requerimientos de negocio, etc</w:t>
            </w:r>
          </w:p>
          <w:p w:rsidRPr="008D0F43" w:rsidR="003C0C6A" w:rsidP="008234C8" w:rsidRDefault="003C0C6A" w14:paraId="32EF8BC9" w14:textId="77777777">
            <w:pPr>
              <w:numPr>
                <w:ilvl w:val="0"/>
                <w:numId w:val="11"/>
              </w:numPr>
              <w:ind w:right="34"/>
              <w:rPr>
                <w:rFonts w:cs="Arial"/>
                <w:sz w:val="22"/>
                <w:szCs w:val="22"/>
              </w:rPr>
            </w:pPr>
            <w:r w:rsidRPr="008D0F43">
              <w:rPr>
                <w:rFonts w:cs="Arial"/>
                <w:sz w:val="22"/>
                <w:szCs w:val="22"/>
              </w:rPr>
              <w:t>Implementar soluciones junto con el analista programador</w:t>
            </w:r>
          </w:p>
          <w:p w:rsidRPr="008D0F43" w:rsidR="003C0C6A" w:rsidP="008234C8" w:rsidRDefault="003C0C6A" w14:paraId="17E899BC" w14:textId="77777777">
            <w:pPr>
              <w:numPr>
                <w:ilvl w:val="0"/>
                <w:numId w:val="11"/>
              </w:numPr>
              <w:ind w:right="34"/>
              <w:rPr>
                <w:rFonts w:cs="Arial"/>
                <w:sz w:val="22"/>
                <w:szCs w:val="22"/>
              </w:rPr>
            </w:pPr>
            <w:r w:rsidRPr="5C863B6E" w:rsidR="5C863B6E">
              <w:rPr>
                <w:rFonts w:cs="Arial"/>
                <w:sz w:val="22"/>
                <w:szCs w:val="22"/>
              </w:rPr>
              <w:t>Obtener compromiso de los usuarios involucrados.</w:t>
            </w:r>
          </w:p>
          <w:p w:rsidRPr="008D0F43" w:rsidR="003C0C6A" w:rsidP="008234C8" w:rsidRDefault="003C0C6A" w14:paraId="4AEE5232" w14:textId="77777777">
            <w:pPr>
              <w:numPr>
                <w:ilvl w:val="0"/>
                <w:numId w:val="11"/>
              </w:numPr>
              <w:ind w:right="34"/>
              <w:rPr>
                <w:rFonts w:cs="Arial"/>
                <w:sz w:val="22"/>
                <w:szCs w:val="22"/>
              </w:rPr>
            </w:pPr>
            <w:r w:rsidRPr="008D0F43">
              <w:rPr>
                <w:rFonts w:cs="Arial"/>
                <w:sz w:val="22"/>
                <w:szCs w:val="22"/>
              </w:rPr>
              <w:t>Validación de Modelos de Diseño</w:t>
            </w:r>
          </w:p>
          <w:p w:rsidRPr="008D0F43" w:rsidR="003C0C6A" w:rsidP="008234C8" w:rsidRDefault="003C0C6A" w14:paraId="0BE5AB3F" w14:textId="77777777">
            <w:pPr>
              <w:numPr>
                <w:ilvl w:val="0"/>
                <w:numId w:val="11"/>
              </w:numPr>
              <w:ind w:right="34"/>
              <w:rPr>
                <w:rFonts w:cs="Arial"/>
                <w:sz w:val="22"/>
                <w:szCs w:val="22"/>
              </w:rPr>
            </w:pPr>
            <w:r w:rsidRPr="008D0F43">
              <w:rPr>
                <w:rFonts w:cs="Arial"/>
                <w:sz w:val="22"/>
                <w:szCs w:val="22"/>
              </w:rPr>
              <w:t>Especificación de diseños funcionales de casos de uso</w:t>
            </w:r>
          </w:p>
          <w:p w:rsidRPr="008D0F43" w:rsidR="003C0C6A" w:rsidP="008234C8" w:rsidRDefault="003C0C6A" w14:paraId="54CD396A" w14:textId="77777777">
            <w:pPr>
              <w:numPr>
                <w:ilvl w:val="0"/>
                <w:numId w:val="11"/>
              </w:numPr>
              <w:ind w:right="34"/>
              <w:rPr>
                <w:rFonts w:cs="Arial"/>
                <w:sz w:val="22"/>
                <w:szCs w:val="22"/>
              </w:rPr>
            </w:pPr>
            <w:r w:rsidRPr="008D0F43">
              <w:rPr>
                <w:rFonts w:cs="Arial"/>
                <w:sz w:val="22"/>
                <w:szCs w:val="22"/>
              </w:rPr>
              <w:t>Emisión de procedimientos</w:t>
            </w:r>
          </w:p>
          <w:p w:rsidRPr="008D0F43" w:rsidR="00D64AC1" w:rsidP="5C863B6E" w:rsidRDefault="00D64AC1" w14:paraId="2DC44586" w14:textId="2DE72A1F">
            <w:pPr>
              <w:numPr>
                <w:ilvl w:val="0"/>
                <w:numId w:val="11"/>
              </w:numPr>
              <w:ind w:right="34"/>
              <w:rPr>
                <w:rFonts w:cs="Arial"/>
                <w:sz w:val="22"/>
                <w:szCs w:val="22"/>
              </w:rPr>
            </w:pPr>
            <w:r w:rsidRPr="5C863B6E" w:rsidR="5C863B6E">
              <w:rPr>
                <w:rFonts w:cs="Arial"/>
                <w:sz w:val="22"/>
                <w:szCs w:val="22"/>
              </w:rPr>
              <w:t>Establecer la estructura total de la vista de la arquitectura.</w:t>
            </w:r>
          </w:p>
          <w:p w:rsidRPr="008D0F43" w:rsidR="00D64AC1" w:rsidP="5C863B6E" w:rsidRDefault="00D64AC1" w14:paraId="4FFCBC07" w14:textId="4DDBB6D5">
            <w:pPr>
              <w:numPr>
                <w:ilvl w:val="0"/>
                <w:numId w:val="11"/>
              </w:numPr>
              <w:ind w:right="34"/>
              <w:rPr>
                <w:rFonts w:cs="Arial"/>
                <w:sz w:val="22"/>
                <w:szCs w:val="22"/>
              </w:rPr>
            </w:pPr>
            <w:r w:rsidRPr="5C863B6E" w:rsidR="5C863B6E">
              <w:rPr>
                <w:rFonts w:cs="Arial"/>
                <w:sz w:val="22"/>
                <w:szCs w:val="22"/>
              </w:rPr>
              <w:t>Verifica que los resultados de los requerimientos sean conformes de vista al Institución.</w:t>
            </w:r>
          </w:p>
          <w:p w:rsidRPr="008D0F43" w:rsidR="00D64AC1" w:rsidP="5C863B6E" w:rsidRDefault="00D64AC1" w14:paraId="1728B4D0" w14:textId="726B925C">
            <w:pPr>
              <w:numPr>
                <w:ilvl w:val="0"/>
                <w:numId w:val="11"/>
              </w:numPr>
              <w:ind w:right="34"/>
              <w:rPr>
                <w:rFonts w:cs="Arial"/>
                <w:sz w:val="22"/>
                <w:szCs w:val="22"/>
              </w:rPr>
            </w:pPr>
            <w:r w:rsidRPr="5C863B6E" w:rsidR="5C863B6E">
              <w:rPr>
                <w:rFonts w:cs="Arial"/>
                <w:sz w:val="22"/>
                <w:szCs w:val="22"/>
              </w:rPr>
              <w:t>Planea y conduce la revisión formal del modelo de casos de uso.</w:t>
            </w:r>
          </w:p>
          <w:p w:rsidRPr="008D0F43" w:rsidR="00D64AC1" w:rsidP="008234C8" w:rsidRDefault="00D64AC1" w14:paraId="22006171" w14:textId="77777777">
            <w:pPr>
              <w:numPr>
                <w:ilvl w:val="0"/>
                <w:numId w:val="11"/>
              </w:numPr>
              <w:ind w:right="34"/>
              <w:rPr>
                <w:rFonts w:cs="Arial"/>
                <w:sz w:val="22"/>
                <w:szCs w:val="22"/>
              </w:rPr>
            </w:pPr>
            <w:r w:rsidRPr="008D0F43">
              <w:rPr>
                <w:rFonts w:cs="Arial"/>
                <w:sz w:val="22"/>
                <w:szCs w:val="22"/>
              </w:rPr>
              <w:t>Responsable de la elaboración detallada de los casos de uso.</w:t>
            </w:r>
          </w:p>
          <w:p w:rsidRPr="008D0F43" w:rsidR="00E06F68" w:rsidP="008234C8" w:rsidRDefault="00D64AC1" w14:paraId="19050455" w14:textId="77777777">
            <w:pPr>
              <w:numPr>
                <w:ilvl w:val="0"/>
                <w:numId w:val="11"/>
              </w:numPr>
              <w:ind w:right="34"/>
              <w:rPr>
                <w:rFonts w:cs="Arial"/>
                <w:sz w:val="22"/>
                <w:szCs w:val="22"/>
                <w:lang w:val="es-ES" w:eastAsia="es-ES"/>
              </w:rPr>
            </w:pPr>
            <w:r w:rsidRPr="008D0F43">
              <w:rPr>
                <w:rFonts w:cs="Arial"/>
                <w:sz w:val="22"/>
                <w:szCs w:val="22"/>
              </w:rPr>
              <w:t>Prepara el informe para el comité interno de su Proyecto.</w:t>
            </w:r>
          </w:p>
        </w:tc>
        <w:tc>
          <w:tcPr>
            <w:tcW w:w="1410" w:type="dxa"/>
            <w:tcMar/>
            <w:vAlign w:val="center"/>
          </w:tcPr>
          <w:p w:rsidR="5A791DC4" w:rsidP="5A791DC4" w:rsidRDefault="5A791DC4" w14:paraId="6E6EEB9D" w14:textId="4BA179BC">
            <w:pPr>
              <w:pStyle w:val="Normal"/>
              <w:jc w:val="left"/>
            </w:pPr>
            <w:r w:rsidRPr="5A791DC4" w:rsidR="5A791DC4">
              <w:rPr>
                <w:rFonts w:ascii="Arial" w:hAnsi="Arial" w:eastAsia="Arial" w:cs="Arial"/>
                <w:noProof w:val="0"/>
                <w:sz w:val="22"/>
                <w:szCs w:val="22"/>
                <w:lang w:val="es-PE"/>
              </w:rPr>
              <w:t>Gabriel Santos Chipana Arquiñigo</w:t>
            </w:r>
          </w:p>
          <w:p w:rsidRPr="008D0F43" w:rsidR="00E06F68" w:rsidP="00001452" w:rsidRDefault="00E06F68" w14:paraId="34959D4B" w14:textId="77777777">
            <w:pPr>
              <w:pStyle w:val="Bullet1"/>
              <w:numPr>
                <w:ilvl w:val="0"/>
                <w:numId w:val="0"/>
              </w:numPr>
              <w:spacing w:before="48" w:beforeLines="20" w:after="48" w:afterLines="20"/>
              <w:rPr>
                <w:rFonts w:cs="Arial"/>
                <w:sz w:val="22"/>
                <w:szCs w:val="22"/>
              </w:rPr>
            </w:pPr>
          </w:p>
        </w:tc>
        <w:tc>
          <w:tcPr>
            <w:tcW w:w="921" w:type="dxa"/>
            <w:tcMar/>
            <w:vAlign w:val="center"/>
          </w:tcPr>
          <w:p w:rsidRPr="008D0F43" w:rsidR="00E06F68" w:rsidP="00001452" w:rsidRDefault="00812DB3" w14:paraId="4697D846" w14:textId="77777777">
            <w:pPr>
              <w:pStyle w:val="Bullet1"/>
              <w:numPr>
                <w:ilvl w:val="0"/>
                <w:numId w:val="0"/>
              </w:numPr>
              <w:spacing w:before="48" w:beforeLines="20" w:after="48" w:afterLines="20"/>
              <w:jc w:val="center"/>
              <w:rPr>
                <w:rFonts w:cs="Arial"/>
                <w:sz w:val="22"/>
                <w:szCs w:val="22"/>
              </w:rPr>
            </w:pPr>
            <w:r w:rsidRPr="008D0F43">
              <w:rPr>
                <w:rFonts w:cs="Arial"/>
                <w:sz w:val="22"/>
                <w:szCs w:val="22"/>
              </w:rPr>
              <w:t>45</w:t>
            </w:r>
            <w:r w:rsidRPr="008D0F43" w:rsidR="00E06F68">
              <w:rPr>
                <w:rFonts w:cs="Arial"/>
                <w:sz w:val="22"/>
                <w:szCs w:val="22"/>
              </w:rPr>
              <w:t>%</w:t>
            </w:r>
          </w:p>
        </w:tc>
      </w:tr>
      <w:tr w:rsidRPr="00422F86" w:rsidR="00BF097E" w:rsidTr="5C863B6E" w14:paraId="229C5F76" w14:textId="77777777">
        <w:tc>
          <w:tcPr>
            <w:tcW w:w="1515" w:type="dxa"/>
            <w:tcMar/>
            <w:vAlign w:val="center"/>
          </w:tcPr>
          <w:p w:rsidRPr="008D0F43" w:rsidR="00BF097E" w:rsidP="00D65E8F" w:rsidRDefault="00BF097E" w14:paraId="02D48154" w14:textId="77777777">
            <w:pPr>
              <w:jc w:val="left"/>
              <w:rPr>
                <w:rFonts w:cs="Arial"/>
                <w:sz w:val="22"/>
                <w:szCs w:val="22"/>
              </w:rPr>
            </w:pPr>
            <w:r w:rsidRPr="008D0F43">
              <w:rPr>
                <w:rFonts w:cs="Arial"/>
                <w:sz w:val="22"/>
                <w:szCs w:val="22"/>
              </w:rPr>
              <w:t>Analista Programador</w:t>
            </w:r>
          </w:p>
          <w:p w:rsidRPr="008D0F43" w:rsidR="00BF097E" w:rsidP="00001452" w:rsidRDefault="00BF097E" w14:paraId="7BD58BA2" w14:textId="77777777">
            <w:pPr>
              <w:pStyle w:val="Textoindependiente"/>
              <w:spacing w:before="48" w:beforeLines="20" w:after="48" w:afterLines="20"/>
              <w:ind w:left="0"/>
              <w:jc w:val="left"/>
              <w:rPr>
                <w:rFonts w:cs="Arial"/>
                <w:sz w:val="22"/>
                <w:szCs w:val="22"/>
              </w:rPr>
            </w:pPr>
          </w:p>
        </w:tc>
        <w:tc>
          <w:tcPr>
            <w:tcW w:w="5145" w:type="dxa"/>
            <w:tcMar/>
            <w:vAlign w:val="center"/>
          </w:tcPr>
          <w:p w:rsidRPr="008D0F43" w:rsidR="00BF097E" w:rsidP="00001452" w:rsidRDefault="00BF097E" w14:paraId="19CD16E3"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Participar en el diseño técnico del sistema.</w:t>
            </w:r>
          </w:p>
          <w:p w:rsidRPr="008D0F43" w:rsidR="00BF097E" w:rsidP="00001452" w:rsidRDefault="00BF097E" w14:paraId="36113FA5"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Efectuar la programación cumpliendo con los estándares.</w:t>
            </w:r>
          </w:p>
          <w:p w:rsidRPr="008D0F43" w:rsidR="00BF097E" w:rsidP="00001452" w:rsidRDefault="00BF097E" w14:paraId="279F5E7A"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Elaborar la documentación técnica del sistema.</w:t>
            </w:r>
          </w:p>
          <w:p w:rsidRPr="008D0F43" w:rsidR="00BF097E" w:rsidP="00001452" w:rsidRDefault="00BF097E" w14:paraId="5DACE8EE"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Participar en la definición del Documento Prototipo del sistema.</w:t>
            </w:r>
          </w:p>
          <w:p w:rsidRPr="008D0F43" w:rsidR="00BF097E" w:rsidP="00001452" w:rsidRDefault="00BF097E" w14:paraId="58CDEED7"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Otras actividades que el analista de sistemas le asigne.</w:t>
            </w:r>
          </w:p>
        </w:tc>
        <w:tc>
          <w:tcPr>
            <w:tcW w:w="1410" w:type="dxa"/>
            <w:vMerge w:val="restart"/>
            <w:tcMar/>
            <w:vAlign w:val="center"/>
          </w:tcPr>
          <w:p w:rsidRPr="008D0F43" w:rsidR="008F421F" w:rsidP="5A791DC4" w:rsidRDefault="008F421F" w14:paraId="302493BD" w14:textId="58CC771F">
            <w:pPr>
              <w:jc w:val="left"/>
              <w:rPr>
                <w:rFonts w:cs="Arial"/>
                <w:sz w:val="22"/>
                <w:szCs w:val="22"/>
              </w:rPr>
            </w:pPr>
          </w:p>
          <w:p w:rsidR="5A791DC4" w:rsidP="5A791DC4" w:rsidRDefault="5A791DC4" w14:paraId="273F7686" w14:textId="1B9C6FBC">
            <w:pPr>
              <w:pStyle w:val="Normal"/>
              <w:jc w:val="left"/>
            </w:pPr>
            <w:r w:rsidRPr="5A791DC4" w:rsidR="5A791DC4">
              <w:rPr>
                <w:rFonts w:ascii="Arial" w:hAnsi="Arial" w:eastAsia="Arial" w:cs="Arial"/>
                <w:noProof w:val="0"/>
                <w:sz w:val="22"/>
                <w:szCs w:val="22"/>
                <w:lang w:val="es-PE"/>
              </w:rPr>
              <w:t>Arellano Ruiz Luis Adrian</w:t>
            </w:r>
          </w:p>
          <w:p w:rsidRPr="008D0F43" w:rsidR="00BF097E" w:rsidP="00001452" w:rsidRDefault="00BF097E" w14:paraId="44690661" w14:textId="77777777">
            <w:pPr>
              <w:pStyle w:val="Bullet1"/>
              <w:spacing w:before="48" w:beforeLines="20" w:after="48" w:afterLines="20"/>
              <w:ind w:left="0"/>
              <w:rPr>
                <w:rFonts w:cs="Arial"/>
                <w:sz w:val="22"/>
                <w:szCs w:val="22"/>
              </w:rPr>
            </w:pPr>
          </w:p>
        </w:tc>
        <w:tc>
          <w:tcPr>
            <w:tcW w:w="921" w:type="dxa"/>
            <w:vMerge w:val="restart"/>
            <w:tcMar/>
            <w:vAlign w:val="center"/>
          </w:tcPr>
          <w:p w:rsidRPr="008D0F43" w:rsidR="00BF097E" w:rsidP="00001452" w:rsidRDefault="008D2686" w14:paraId="2CAFFCA4" w14:textId="77777777">
            <w:pPr>
              <w:pStyle w:val="Bullet1"/>
              <w:numPr>
                <w:ilvl w:val="0"/>
                <w:numId w:val="0"/>
              </w:numPr>
              <w:spacing w:before="48" w:beforeLines="20" w:after="48" w:afterLines="20"/>
              <w:jc w:val="center"/>
              <w:rPr>
                <w:rFonts w:cs="Arial"/>
                <w:sz w:val="22"/>
                <w:szCs w:val="22"/>
              </w:rPr>
            </w:pPr>
            <w:r w:rsidRPr="008D0F43">
              <w:rPr>
                <w:rFonts w:cs="Arial"/>
                <w:sz w:val="22"/>
                <w:szCs w:val="22"/>
              </w:rPr>
              <w:t>55</w:t>
            </w:r>
            <w:r w:rsidRPr="008D0F43" w:rsidR="00BF097E">
              <w:rPr>
                <w:rFonts w:cs="Arial"/>
                <w:sz w:val="22"/>
                <w:szCs w:val="22"/>
              </w:rPr>
              <w:t>%</w:t>
            </w:r>
          </w:p>
        </w:tc>
      </w:tr>
      <w:tr w:rsidRPr="00422F86" w:rsidR="00BF097E" w:rsidTr="5C863B6E" w14:paraId="50579DC4" w14:textId="77777777">
        <w:trPr>
          <w:trHeight w:val="7125"/>
        </w:trPr>
        <w:tc>
          <w:tcPr>
            <w:tcW w:w="1515" w:type="dxa"/>
            <w:tcBorders>
              <w:bottom w:val="single" w:color="auto" w:sz="4" w:space="0"/>
            </w:tcBorders>
            <w:tcMar/>
            <w:vAlign w:val="center"/>
          </w:tcPr>
          <w:p w:rsidRPr="00422F86" w:rsidR="00BF097E" w:rsidP="00D65E8F" w:rsidRDefault="00BF097E" w14:paraId="74539910" w14:textId="77777777">
            <w:pPr>
              <w:jc w:val="left"/>
              <w:rPr>
                <w:rFonts w:cs="Arial"/>
              </w:rPr>
            </w:pPr>
          </w:p>
        </w:tc>
        <w:tc>
          <w:tcPr>
            <w:tcW w:w="5145" w:type="dxa"/>
            <w:tcBorders>
              <w:bottom w:val="single" w:color="auto" w:sz="4" w:space="0"/>
            </w:tcBorders>
            <w:tcMar/>
            <w:vAlign w:val="center"/>
          </w:tcPr>
          <w:p w:rsidRPr="008D0F43" w:rsidR="00BF097E" w:rsidP="008234C8" w:rsidRDefault="00BF097E" w14:paraId="0DAADBA6"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Recolecta información del usuario sobre sus necesidades.</w:t>
            </w:r>
          </w:p>
          <w:p w:rsidRPr="008D0F43" w:rsidR="00BF097E" w:rsidP="008234C8" w:rsidRDefault="00BF097E" w14:paraId="62E9AE20"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Asiste a usuarios finales en el uso de los programas.</w:t>
            </w:r>
          </w:p>
          <w:p w:rsidRPr="008D0F43" w:rsidR="00BF097E" w:rsidP="008234C8" w:rsidRDefault="00BF097E" w14:paraId="649771B9"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Diseña y ejecutar pruebas de validación para los programas.</w:t>
            </w:r>
          </w:p>
          <w:p w:rsidRPr="008D0F43" w:rsidR="00BF097E" w:rsidP="008234C8" w:rsidRDefault="00BF097E" w14:paraId="37E59445"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Realiza respaldo de la información bajo su responsabilidad.</w:t>
            </w:r>
          </w:p>
          <w:p w:rsidRPr="008D0F43" w:rsidR="00BF097E" w:rsidP="008234C8" w:rsidRDefault="00BF097E" w14:paraId="0C76AB34"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Documenta los trabajos realizados.</w:t>
            </w:r>
          </w:p>
          <w:p w:rsidRPr="008D0F43" w:rsidR="00BF097E" w:rsidP="008234C8" w:rsidRDefault="00BF097E" w14:paraId="61899D78"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Participa en reuniones técnicas.</w:t>
            </w:r>
          </w:p>
          <w:p w:rsidRPr="008D0F43" w:rsidR="00BF097E" w:rsidP="008234C8" w:rsidRDefault="00BF097E" w14:paraId="7FC180F9"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Cumple con las normas, lineamientos y estándares establecidos por la unidad para el desarrollo de programas de computación.</w:t>
            </w:r>
          </w:p>
          <w:p w:rsidRPr="008D0F43" w:rsidR="00BF097E" w:rsidP="008234C8" w:rsidRDefault="00BF097E" w14:paraId="3766B4E7" w14:textId="77777777">
            <w:pPr>
              <w:numPr>
                <w:ilvl w:val="0"/>
                <w:numId w:val="12"/>
              </w:numPr>
              <w:spacing w:before="100" w:beforeAutospacing="1" w:after="100" w:afterAutospacing="1"/>
              <w:jc w:val="left"/>
              <w:rPr>
                <w:rFonts w:cs="Arial"/>
                <w:color w:val="000000"/>
                <w:sz w:val="22"/>
                <w:szCs w:val="22"/>
                <w:lang w:val="es-ES" w:eastAsia="es-ES"/>
              </w:rPr>
            </w:pPr>
            <w:r w:rsidRPr="008D0F43">
              <w:rPr>
                <w:rFonts w:cs="Arial"/>
                <w:color w:val="000000"/>
                <w:sz w:val="22"/>
                <w:szCs w:val="22"/>
                <w:lang w:val="es-ES" w:eastAsia="es-ES"/>
              </w:rPr>
              <w:t>Cumple con las normas y procedimientos en materia de seguridad integral, establecidos por la organización.</w:t>
            </w:r>
          </w:p>
          <w:p w:rsidRPr="008D0F43" w:rsidR="00BF097E" w:rsidP="008234C8" w:rsidRDefault="00BF097E" w14:paraId="2347E629" w14:textId="77777777">
            <w:pPr>
              <w:numPr>
                <w:ilvl w:val="0"/>
                <w:numId w:val="12"/>
              </w:numPr>
              <w:spacing w:before="100" w:beforeAutospacing="1" w:after="100" w:afterAutospacing="1"/>
              <w:jc w:val="left"/>
              <w:rPr>
                <w:rFonts w:cs="Arial"/>
                <w:color w:val="000000"/>
                <w:sz w:val="22"/>
                <w:szCs w:val="22"/>
                <w:lang w:val="es-ES" w:eastAsia="es-ES"/>
              </w:rPr>
            </w:pPr>
            <w:r w:rsidRPr="5C863B6E" w:rsidR="5C863B6E">
              <w:rPr>
                <w:rFonts w:cs="Arial"/>
                <w:color w:val="000000" w:themeColor="text1" w:themeTint="FF" w:themeShade="FF"/>
                <w:sz w:val="22"/>
                <w:szCs w:val="22"/>
                <w:lang w:val="es-ES" w:eastAsia="es-ES"/>
              </w:rPr>
              <w:t>Mantiene en orden equipo y sitio de trabajo, reportando cualquier anomalía.</w:t>
            </w:r>
          </w:p>
          <w:p w:rsidRPr="00810142" w:rsidR="00BF097E" w:rsidP="008234C8" w:rsidRDefault="00BF097E" w14:paraId="536152FA" w14:textId="77777777">
            <w:pPr>
              <w:numPr>
                <w:ilvl w:val="0"/>
                <w:numId w:val="12"/>
              </w:numPr>
              <w:spacing w:before="100" w:beforeAutospacing="1" w:after="100" w:afterAutospacing="1"/>
              <w:jc w:val="left"/>
              <w:rPr>
                <w:rFonts w:cs="Arial"/>
                <w:color w:val="000000"/>
                <w:lang w:val="es-ES" w:eastAsia="es-ES"/>
              </w:rPr>
            </w:pPr>
            <w:r w:rsidRPr="008D0F43">
              <w:rPr>
                <w:rFonts w:cs="Arial"/>
                <w:color w:val="000000"/>
                <w:sz w:val="22"/>
                <w:szCs w:val="22"/>
                <w:lang w:val="es-ES" w:eastAsia="es-ES"/>
              </w:rPr>
              <w:t>Realiza cualquier otra tarea afín que le sea asignada.</w:t>
            </w:r>
          </w:p>
        </w:tc>
        <w:tc>
          <w:tcPr>
            <w:tcW w:w="1410" w:type="dxa"/>
            <w:vMerge/>
            <w:tcBorders/>
            <w:tcMar/>
            <w:vAlign w:val="center"/>
          </w:tcPr>
          <w:p w:rsidR="00BF097E" w:rsidP="00001452" w:rsidRDefault="00BF097E" w14:paraId="5A7E0CF2" w14:textId="77777777">
            <w:pPr>
              <w:pStyle w:val="Bullet1"/>
              <w:spacing w:before="48" w:beforeLines="20" w:after="48" w:afterLines="20"/>
              <w:ind w:left="0"/>
              <w:rPr>
                <w:rFonts w:cs="Arial"/>
              </w:rPr>
            </w:pPr>
          </w:p>
        </w:tc>
        <w:tc>
          <w:tcPr>
            <w:tcW w:w="921" w:type="dxa"/>
            <w:vMerge/>
            <w:tcBorders/>
            <w:tcMar/>
            <w:vAlign w:val="center"/>
          </w:tcPr>
          <w:p w:rsidRPr="00422F86" w:rsidR="00BF097E" w:rsidP="00001452" w:rsidRDefault="00BF097E" w14:paraId="60FA6563" w14:textId="77777777">
            <w:pPr>
              <w:pStyle w:val="Bullet1"/>
              <w:numPr>
                <w:ilvl w:val="0"/>
                <w:numId w:val="0"/>
              </w:numPr>
              <w:spacing w:before="48" w:beforeLines="20" w:after="48" w:afterLines="20"/>
              <w:jc w:val="center"/>
              <w:rPr>
                <w:rFonts w:cs="Arial"/>
                <w:sz w:val="20"/>
                <w:szCs w:val="20"/>
              </w:rPr>
            </w:pPr>
          </w:p>
        </w:tc>
      </w:tr>
      <w:tr w:rsidRPr="00422F86" w:rsidR="00BF097E" w:rsidTr="5C863B6E" w14:paraId="5F992AF5" w14:textId="77777777">
        <w:trPr>
          <w:trHeight w:val="3222"/>
        </w:trPr>
        <w:tc>
          <w:tcPr>
            <w:tcW w:w="1515" w:type="dxa"/>
            <w:tcMar/>
            <w:vAlign w:val="center"/>
          </w:tcPr>
          <w:p w:rsidRPr="008D0F43" w:rsidR="00BF097E" w:rsidP="00D65E8F" w:rsidRDefault="00BF097E" w14:paraId="337CF74D" w14:textId="77777777">
            <w:pPr>
              <w:jc w:val="left"/>
              <w:rPr>
                <w:rFonts w:cs="Arial"/>
                <w:sz w:val="22"/>
                <w:szCs w:val="22"/>
              </w:rPr>
            </w:pPr>
            <w:r w:rsidRPr="008D0F43">
              <w:rPr>
                <w:rFonts w:cs="Arial"/>
                <w:sz w:val="22"/>
                <w:szCs w:val="22"/>
              </w:rPr>
              <w:t>Documentador</w:t>
            </w:r>
          </w:p>
        </w:tc>
        <w:tc>
          <w:tcPr>
            <w:tcW w:w="5145" w:type="dxa"/>
            <w:tcMar/>
            <w:vAlign w:val="center"/>
          </w:tcPr>
          <w:p w:rsidRPr="008D0F43" w:rsidR="00BF097E" w:rsidP="00001452" w:rsidRDefault="00BF097E" w14:paraId="7218DF37"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Elaborar y/o actualizar los manuales y otros documentos relacionados con el Desarrollo del proyecto</w:t>
            </w:r>
          </w:p>
          <w:p w:rsidRPr="008D0F43" w:rsidR="00BF097E" w:rsidP="00001452" w:rsidRDefault="00BF097E" w14:paraId="4D3895AC"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Informar al Analista funcional sobre el avance de las actividades de actualización de manuales y sobre problemas funcionales encontrados durante la actualización de la documentación de los sistemas asociados al servicio.</w:t>
            </w:r>
          </w:p>
          <w:p w:rsidRPr="008D0F43" w:rsidR="00BF097E" w:rsidP="00001452" w:rsidRDefault="00BF097E" w14:paraId="23CCA40F" w14:textId="77777777">
            <w:pPr>
              <w:pStyle w:val="Bullet1"/>
              <w:numPr>
                <w:ilvl w:val="0"/>
                <w:numId w:val="12"/>
              </w:numPr>
              <w:spacing w:before="48" w:beforeLines="20" w:after="48" w:afterLines="20"/>
              <w:jc w:val="both"/>
              <w:rPr>
                <w:rFonts w:cs="Arial"/>
                <w:sz w:val="22"/>
                <w:szCs w:val="22"/>
              </w:rPr>
            </w:pPr>
            <w:r w:rsidRPr="008D0F43">
              <w:rPr>
                <w:rFonts w:cs="Arial"/>
                <w:sz w:val="22"/>
                <w:szCs w:val="22"/>
              </w:rPr>
              <w:t>Brindar soporte en las tareas de documentación que el analista de sistemas le asigne.</w:t>
            </w:r>
          </w:p>
        </w:tc>
        <w:tc>
          <w:tcPr>
            <w:tcW w:w="1410" w:type="dxa"/>
            <w:tcMar/>
            <w:vAlign w:val="center"/>
          </w:tcPr>
          <w:p w:rsidRPr="008D0F43" w:rsidR="008F421F" w:rsidP="5C863B6E" w:rsidRDefault="008F421F" w14:paraId="694C7811" w14:textId="10CDD671">
            <w:pPr>
              <w:pStyle w:val="Bullet1"/>
              <w:numPr>
                <w:numId w:val="0"/>
              </w:numPr>
              <w:spacing w:before="48" w:beforeLines="20" w:after="48" w:afterLines="20"/>
              <w:rPr>
                <w:rFonts w:cs="Arial"/>
                <w:sz w:val="22"/>
                <w:szCs w:val="22"/>
              </w:rPr>
            </w:pPr>
            <w:proofErr w:type="spellStart"/>
            <w:r w:rsidRPr="5C863B6E" w:rsidR="5C863B6E">
              <w:rPr>
                <w:rFonts w:cs="Arial"/>
                <w:sz w:val="22"/>
                <w:szCs w:val="22"/>
              </w:rPr>
              <w:t>Anggelo</w:t>
            </w:r>
            <w:proofErr w:type="spellEnd"/>
            <w:r w:rsidRPr="5C863B6E" w:rsidR="5C863B6E">
              <w:rPr>
                <w:rFonts w:cs="Arial"/>
                <w:sz w:val="22"/>
                <w:szCs w:val="22"/>
              </w:rPr>
              <w:t xml:space="preserve"> </w:t>
            </w:r>
            <w:r w:rsidRPr="5C863B6E" w:rsidR="5C863B6E">
              <w:rPr>
                <w:rFonts w:cs="Arial"/>
                <w:sz w:val="22"/>
                <w:szCs w:val="22"/>
              </w:rPr>
              <w:t>C</w:t>
            </w:r>
            <w:r w:rsidRPr="5C863B6E" w:rsidR="5C863B6E">
              <w:rPr>
                <w:rFonts w:cs="Arial"/>
                <w:sz w:val="22"/>
                <w:szCs w:val="22"/>
              </w:rPr>
              <w:t xml:space="preserve">onde </w:t>
            </w:r>
            <w:r w:rsidRPr="5C863B6E" w:rsidR="5C863B6E">
              <w:rPr>
                <w:rFonts w:cs="Arial"/>
                <w:sz w:val="22"/>
                <w:szCs w:val="22"/>
              </w:rPr>
              <w:t>Y</w:t>
            </w:r>
            <w:r w:rsidRPr="5C863B6E" w:rsidR="5C863B6E">
              <w:rPr>
                <w:rFonts w:cs="Arial"/>
                <w:sz w:val="22"/>
                <w:szCs w:val="22"/>
              </w:rPr>
              <w:t>angali</w:t>
            </w:r>
          </w:p>
          <w:p w:rsidRPr="008D0F43" w:rsidR="00BF097E" w:rsidP="00001452" w:rsidRDefault="00BF097E" w14:paraId="1AC5CDBE" w14:textId="77777777">
            <w:pPr>
              <w:pStyle w:val="Bullet1"/>
              <w:spacing w:before="48" w:beforeLines="20" w:after="48" w:afterLines="20"/>
              <w:ind w:left="0"/>
              <w:rPr>
                <w:rFonts w:cs="Arial"/>
                <w:sz w:val="22"/>
                <w:szCs w:val="22"/>
              </w:rPr>
            </w:pPr>
          </w:p>
        </w:tc>
        <w:tc>
          <w:tcPr>
            <w:tcW w:w="921" w:type="dxa"/>
            <w:tcMar/>
            <w:vAlign w:val="center"/>
          </w:tcPr>
          <w:p w:rsidRPr="008D0F43" w:rsidR="00BF097E" w:rsidP="00001452" w:rsidRDefault="00A840EF" w14:paraId="7A344C63" w14:textId="77777777">
            <w:pPr>
              <w:pStyle w:val="Bullet1"/>
              <w:numPr>
                <w:ilvl w:val="0"/>
                <w:numId w:val="0"/>
              </w:numPr>
              <w:spacing w:before="48" w:beforeLines="20" w:after="48" w:afterLines="20"/>
              <w:rPr>
                <w:rFonts w:cs="Arial"/>
                <w:sz w:val="22"/>
                <w:szCs w:val="22"/>
              </w:rPr>
            </w:pPr>
            <w:r w:rsidRPr="008D0F43">
              <w:rPr>
                <w:rFonts w:cs="Arial"/>
                <w:sz w:val="22"/>
                <w:szCs w:val="22"/>
              </w:rPr>
              <w:t>4</w:t>
            </w:r>
            <w:r w:rsidRPr="008D0F43" w:rsidR="00BF097E">
              <w:rPr>
                <w:rFonts w:cs="Arial"/>
                <w:sz w:val="22"/>
                <w:szCs w:val="22"/>
              </w:rPr>
              <w:t>0%</w:t>
            </w:r>
          </w:p>
          <w:p w:rsidRPr="008D0F43" w:rsidR="00BF097E" w:rsidP="00001452" w:rsidRDefault="00BF097E" w14:paraId="342D4C27" w14:textId="77777777">
            <w:pPr>
              <w:pStyle w:val="Bullet1"/>
              <w:spacing w:before="48" w:beforeLines="20" w:after="48" w:afterLines="20"/>
              <w:ind w:left="0"/>
              <w:rPr>
                <w:rFonts w:cs="Arial"/>
                <w:sz w:val="22"/>
                <w:szCs w:val="22"/>
              </w:rPr>
            </w:pPr>
          </w:p>
        </w:tc>
      </w:tr>
      <w:tr w:rsidRPr="00422F86" w:rsidR="00810142" w:rsidTr="5C863B6E" w14:paraId="1BD0948E" w14:textId="77777777">
        <w:trPr>
          <w:trHeight w:val="3682"/>
        </w:trPr>
        <w:tc>
          <w:tcPr>
            <w:tcW w:w="1515" w:type="dxa"/>
            <w:tcMar/>
            <w:vAlign w:val="center"/>
          </w:tcPr>
          <w:p w:rsidRPr="008D0F43" w:rsidR="00810142" w:rsidP="00D65E8F" w:rsidRDefault="00810142" w14:paraId="4B93FEA0" w14:textId="77777777">
            <w:pPr>
              <w:jc w:val="left"/>
              <w:rPr>
                <w:rFonts w:cs="Arial"/>
                <w:sz w:val="22"/>
                <w:szCs w:val="22"/>
              </w:rPr>
            </w:pPr>
            <w:r w:rsidRPr="008D0F43">
              <w:rPr>
                <w:rFonts w:cs="Arial"/>
                <w:sz w:val="22"/>
                <w:szCs w:val="22"/>
              </w:rPr>
              <w:lastRenderedPageBreak/>
              <w:t>Gestor de Configuración</w:t>
            </w:r>
          </w:p>
        </w:tc>
        <w:tc>
          <w:tcPr>
            <w:tcW w:w="5145" w:type="dxa"/>
            <w:tcMar/>
            <w:vAlign w:val="center"/>
          </w:tcPr>
          <w:p w:rsidRPr="008D0F43" w:rsidR="00810142" w:rsidP="00001452" w:rsidRDefault="00810142" w14:paraId="38C85C86"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 xml:space="preserve">Gestionar la planificación, identificación, control, seguimiento y auditoría de todos los elementos de configuración en la base de datos de configuración. </w:t>
            </w:r>
          </w:p>
          <w:p w:rsidRPr="008D0F43" w:rsidR="00810142" w:rsidP="00001452" w:rsidRDefault="00810142" w14:paraId="057BFD80"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 xml:space="preserve">Desarrollar el plan de gestión de configuración. Monitorizar y reportar los cambios no autorizados. </w:t>
            </w:r>
          </w:p>
          <w:p w:rsidRPr="008D0F43" w:rsidR="00810142" w:rsidP="00001452" w:rsidRDefault="00810142" w14:paraId="49BB2845"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Asegurar la consistencia e integridad de los datos a través de la ejecución de procedimientos de verificación y auditoría.</w:t>
            </w:r>
          </w:p>
          <w:p w:rsidRPr="008D0F43" w:rsidR="00810142" w:rsidP="00001452" w:rsidRDefault="00810142" w14:paraId="2C701BC3"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Liderar las actividades de evaluación del proceso: revisar tipos de elementos de configuración, relaciones, atributos y valores asociados, estructura de la base de datos, derechos de acceso.</w:t>
            </w:r>
          </w:p>
          <w:p w:rsidRPr="008D0F43" w:rsidR="00810142" w:rsidP="00001452" w:rsidRDefault="00810142" w14:paraId="43791C34"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Aprobar cambios estructurales.</w:t>
            </w:r>
          </w:p>
          <w:p w:rsidRPr="008D0F43" w:rsidR="00810142" w:rsidP="00001452" w:rsidRDefault="00810142" w14:paraId="486AB7A8"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 xml:space="preserve">Coordinador de configuración </w:t>
            </w:r>
          </w:p>
          <w:p w:rsidRPr="008D0F43" w:rsidR="00810142" w:rsidP="00001452" w:rsidRDefault="00810142" w14:paraId="7A41D50C"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 xml:space="preserve">Asegurar que todos </w:t>
            </w:r>
            <w:r w:rsidRPr="008D0F43" w:rsidR="003B167D">
              <w:rPr>
                <w:rStyle w:val="Textoennegrita"/>
                <w:rFonts w:cs="Arial"/>
                <w:b w:val="0"/>
                <w:sz w:val="22"/>
                <w:szCs w:val="22"/>
              </w:rPr>
              <w:t>estén</w:t>
            </w:r>
            <w:r w:rsidRPr="008D0F43">
              <w:rPr>
                <w:rStyle w:val="Textoennegrita"/>
                <w:rFonts w:cs="Arial"/>
                <w:b w:val="0"/>
                <w:sz w:val="22"/>
                <w:szCs w:val="22"/>
              </w:rPr>
              <w:t xml:space="preserve"> registrados de forma adecuada. </w:t>
            </w:r>
          </w:p>
          <w:p w:rsidRPr="008D0F43" w:rsidR="00810142" w:rsidP="00001452" w:rsidRDefault="00810142" w14:paraId="45A30556" w14:textId="77777777">
            <w:pPr>
              <w:pStyle w:val="Bullet1"/>
              <w:numPr>
                <w:ilvl w:val="0"/>
                <w:numId w:val="17"/>
              </w:numPr>
              <w:spacing w:before="48" w:beforeLines="20" w:after="48" w:afterLines="20"/>
              <w:jc w:val="both"/>
              <w:rPr>
                <w:rStyle w:val="Textoennegrita"/>
                <w:rFonts w:cs="Arial"/>
                <w:b w:val="0"/>
                <w:sz w:val="22"/>
                <w:szCs w:val="22"/>
              </w:rPr>
            </w:pPr>
            <w:r w:rsidRPr="008D0F43">
              <w:rPr>
                <w:rStyle w:val="Textoennegrita"/>
                <w:rFonts w:cs="Arial"/>
                <w:b w:val="0"/>
                <w:sz w:val="22"/>
                <w:szCs w:val="22"/>
              </w:rPr>
              <w:t>Reportar cualquier discrepa</w:t>
            </w:r>
            <w:r w:rsidRPr="008D0F43" w:rsidR="003B167D">
              <w:rPr>
                <w:rStyle w:val="Textoennegrita"/>
                <w:rFonts w:cs="Arial"/>
                <w:b w:val="0"/>
                <w:sz w:val="22"/>
                <w:szCs w:val="22"/>
              </w:rPr>
              <w:t>ncia o no conformidad</w:t>
            </w:r>
            <w:r w:rsidRPr="008D0F43">
              <w:rPr>
                <w:rStyle w:val="Textoennegrita"/>
                <w:rFonts w:cs="Arial"/>
                <w:b w:val="0"/>
                <w:sz w:val="22"/>
                <w:szCs w:val="22"/>
              </w:rPr>
              <w:t xml:space="preserve"> al gestor de configuración. </w:t>
            </w:r>
          </w:p>
          <w:p w:rsidRPr="008D0F43" w:rsidR="00810142" w:rsidP="00001452" w:rsidRDefault="00810142" w14:paraId="6B5C60B0" w14:textId="77777777">
            <w:pPr>
              <w:pStyle w:val="Bullet1"/>
              <w:numPr>
                <w:ilvl w:val="0"/>
                <w:numId w:val="17"/>
              </w:numPr>
              <w:spacing w:before="48" w:beforeLines="20" w:after="48" w:afterLines="20"/>
              <w:jc w:val="both"/>
              <w:rPr>
                <w:rFonts w:cs="Arial"/>
                <w:sz w:val="22"/>
                <w:szCs w:val="22"/>
                <w:lang w:val="es-ES"/>
              </w:rPr>
            </w:pPr>
            <w:r w:rsidRPr="008D0F43">
              <w:rPr>
                <w:rStyle w:val="Textoennegrita"/>
                <w:rFonts w:cs="Arial"/>
                <w:b w:val="0"/>
                <w:sz w:val="22"/>
                <w:szCs w:val="22"/>
              </w:rPr>
              <w:t>Participar en la mejora continua del proceso de gestión de configuración. </w:t>
            </w:r>
          </w:p>
        </w:tc>
        <w:tc>
          <w:tcPr>
            <w:tcW w:w="1410" w:type="dxa"/>
            <w:tcMar/>
            <w:vAlign w:val="center"/>
          </w:tcPr>
          <w:p w:rsidR="5A791DC4" w:rsidP="5A791DC4" w:rsidRDefault="5A791DC4" w14:paraId="70598F81" w14:textId="62210637">
            <w:pPr>
              <w:pStyle w:val="Bullet1"/>
              <w:numPr>
                <w:numId w:val="0"/>
              </w:numPr>
              <w:spacing w:before="48" w:beforeLines="20" w:after="48" w:afterLines="20"/>
              <w:ind w:left="0"/>
              <w:rPr>
                <w:rFonts w:cs="Arial"/>
                <w:sz w:val="22"/>
                <w:szCs w:val="22"/>
              </w:rPr>
            </w:pPr>
            <w:proofErr w:type="spellStart"/>
            <w:r w:rsidRPr="5A791DC4" w:rsidR="5A791DC4">
              <w:rPr>
                <w:rFonts w:cs="Arial"/>
                <w:sz w:val="22"/>
                <w:szCs w:val="22"/>
              </w:rPr>
              <w:t>Jhroman</w:t>
            </w:r>
            <w:proofErr w:type="spellEnd"/>
            <w:r w:rsidRPr="5A791DC4" w:rsidR="5A791DC4">
              <w:rPr>
                <w:rFonts w:cs="Arial"/>
                <w:sz w:val="22"/>
                <w:szCs w:val="22"/>
              </w:rPr>
              <w:t xml:space="preserve"> </w:t>
            </w:r>
            <w:proofErr w:type="spellStart"/>
            <w:r w:rsidRPr="5A791DC4" w:rsidR="5A791DC4">
              <w:rPr>
                <w:rFonts w:cs="Arial"/>
                <w:sz w:val="22"/>
                <w:szCs w:val="22"/>
              </w:rPr>
              <w:t>Josue</w:t>
            </w:r>
            <w:proofErr w:type="spellEnd"/>
            <w:r w:rsidRPr="5A791DC4" w:rsidR="5A791DC4">
              <w:rPr>
                <w:rFonts w:cs="Arial"/>
                <w:sz w:val="22"/>
                <w:szCs w:val="22"/>
              </w:rPr>
              <w:t xml:space="preserve"> Bravo </w:t>
            </w:r>
            <w:proofErr w:type="spellStart"/>
            <w:r w:rsidRPr="5A791DC4" w:rsidR="5A791DC4">
              <w:rPr>
                <w:rFonts w:cs="Arial"/>
                <w:sz w:val="22"/>
                <w:szCs w:val="22"/>
              </w:rPr>
              <w:t>Huaman</w:t>
            </w:r>
            <w:proofErr w:type="spellEnd"/>
          </w:p>
          <w:p w:rsidRPr="008D0F43" w:rsidR="00BF097E" w:rsidP="00001452" w:rsidRDefault="00BF097E" w14:paraId="3572E399" w14:textId="77777777">
            <w:pPr>
              <w:pStyle w:val="Bullet1"/>
              <w:spacing w:before="48" w:beforeLines="20" w:after="48" w:afterLines="20"/>
              <w:ind w:left="0"/>
              <w:rPr>
                <w:rFonts w:cs="Arial"/>
                <w:sz w:val="22"/>
                <w:szCs w:val="22"/>
              </w:rPr>
            </w:pPr>
          </w:p>
        </w:tc>
        <w:tc>
          <w:tcPr>
            <w:tcW w:w="921" w:type="dxa"/>
            <w:tcMar/>
            <w:vAlign w:val="center"/>
          </w:tcPr>
          <w:p w:rsidRPr="008D0F43" w:rsidR="00810142" w:rsidP="00001452" w:rsidRDefault="008D2686" w14:paraId="4C664BD0" w14:textId="77777777">
            <w:pPr>
              <w:pStyle w:val="Bullet1"/>
              <w:numPr>
                <w:ilvl w:val="0"/>
                <w:numId w:val="0"/>
              </w:numPr>
              <w:spacing w:before="48" w:beforeLines="20" w:after="48" w:afterLines="20"/>
              <w:rPr>
                <w:rFonts w:cs="Arial"/>
                <w:sz w:val="22"/>
                <w:szCs w:val="22"/>
              </w:rPr>
            </w:pPr>
            <w:r w:rsidRPr="008D0F43">
              <w:rPr>
                <w:rFonts w:cs="Arial"/>
                <w:sz w:val="22"/>
                <w:szCs w:val="22"/>
              </w:rPr>
              <w:t>30</w:t>
            </w:r>
            <w:r w:rsidRPr="008D0F43" w:rsidR="00A81778">
              <w:rPr>
                <w:rFonts w:cs="Arial"/>
                <w:sz w:val="22"/>
                <w:szCs w:val="22"/>
              </w:rPr>
              <w:t>%</w:t>
            </w:r>
          </w:p>
        </w:tc>
      </w:tr>
    </w:tbl>
    <w:p w:rsidRPr="00422F86" w:rsidR="00C260B7" w:rsidP="00C260B7" w:rsidRDefault="00C260B7" w14:paraId="6CEB15CE" w14:textId="77777777">
      <w:pPr>
        <w:rPr>
          <w:rFonts w:cs="Arial"/>
        </w:rPr>
      </w:pPr>
    </w:p>
    <w:p w:rsidRPr="00422F86" w:rsidR="004F0854" w:rsidP="00C260B7" w:rsidRDefault="004F0854" w14:paraId="66518E39" w14:textId="77777777">
      <w:pPr>
        <w:rPr>
          <w:rFonts w:cs="Arial"/>
        </w:rPr>
      </w:pPr>
    </w:p>
    <w:p w:rsidRPr="00422F86" w:rsidR="00F03C91" w:rsidP="00B45381" w:rsidRDefault="00F03C91" w14:paraId="5F2A70E9" w14:textId="77777777">
      <w:pPr>
        <w:pStyle w:val="Ttulo2"/>
      </w:pPr>
      <w:bookmarkStart w:name="_Toc164740284" w:id="110"/>
      <w:bookmarkStart w:name="_Toc1172439" w:id="111"/>
      <w:r w:rsidRPr="00422F86">
        <w:t>ESTANDARES DEL ENTORNO DE TRABAJO</w:t>
      </w:r>
      <w:bookmarkEnd w:id="110"/>
      <w:bookmarkEnd w:id="111"/>
    </w:p>
    <w:p w:rsidRPr="008D0F43" w:rsidR="00A723DA" w:rsidP="5A791DC4" w:rsidRDefault="001B7351" w14:paraId="611DAF80" w14:textId="17B5D301">
      <w:pPr>
        <w:spacing w:before="120" w:after="120" w:line="360" w:lineRule="auto"/>
        <w:ind w:left="540"/>
        <w:rPr>
          <w:rFonts w:cs="Arial"/>
          <w:color w:val="000000" w:themeColor="text1" w:themeTint="FF" w:themeShade="FF"/>
          <w:sz w:val="22"/>
          <w:szCs w:val="22"/>
        </w:rPr>
        <w:sectPr w:rsidRPr="008D0F43" w:rsidR="00A723DA" w:rsidSect="00FA42AD">
          <w:headerReference w:type="default" r:id="rId37"/>
          <w:footerReference w:type="default" r:id="rId38"/>
          <w:pgSz w:w="11907" w:h="16840" w:orient="portrait" w:code="9"/>
          <w:pgMar w:top="1418" w:right="1701" w:bottom="1418" w:left="1701" w:header="720" w:footer="720" w:gutter="0"/>
          <w:cols w:space="720"/>
          <w:docGrid w:linePitch="272"/>
        </w:sectPr>
      </w:pPr>
      <w:r w:rsidRPr="5A791DC4" w:rsidR="5A791DC4">
        <w:rPr>
          <w:rFonts w:cs="Arial"/>
          <w:color w:val="000000" w:themeColor="text1" w:themeTint="FF" w:themeShade="FF"/>
          <w:sz w:val="22"/>
          <w:szCs w:val="22"/>
        </w:rPr>
        <w:t>Para el presente proyecto se utilizarán los estándares del modelo de desarrollo de software CMMI v1.3 nivel II, no siendo necesaria ninguna personalización al mismo</w:t>
      </w:r>
      <w:r w:rsidRPr="5A791DC4" w:rsidR="5A791DC4">
        <w:rPr>
          <w:rFonts w:cs="Arial"/>
          <w:color w:val="000000" w:themeColor="text1" w:themeTint="FF" w:themeShade="FF"/>
          <w:sz w:val="22"/>
          <w:szCs w:val="22"/>
        </w:rPr>
        <w:t>.</w:t>
      </w:r>
      <w:bookmarkStart w:name="_Toc127716399" w:id="112"/>
      <w:bookmarkEnd w:id="105"/>
      <w:bookmarkEnd w:id="106"/>
    </w:p>
    <w:p w:rsidRPr="008D0F43" w:rsidR="00404314" w:rsidP="008D0F43" w:rsidRDefault="00404314" w14:paraId="6A02167A" w14:textId="6BACE0E1">
      <w:pPr>
        <w:pStyle w:val="Prrafodelista"/>
        <w:numPr>
          <w:ilvl w:val="0"/>
          <w:numId w:val="3"/>
        </w:numPr>
        <w:jc w:val="left"/>
        <w:rPr>
          <w:b/>
          <w:lang w:val="es-ES"/>
        </w:rPr>
      </w:pPr>
      <w:bookmarkStart w:name="_CRONOGRAMA_DE_ACTIVIDADES" w:id="113"/>
      <w:bookmarkEnd w:id="113"/>
      <w:r w:rsidRPr="008D0F43">
        <w:rPr>
          <w:b/>
          <w:lang w:val="es-ES"/>
        </w:rPr>
        <w:lastRenderedPageBreak/>
        <w:t>CRONOGRAMA DE ACTIVIDADES</w:t>
      </w:r>
    </w:p>
    <w:p w:rsidR="00404314" w:rsidP="00A111BC" w:rsidRDefault="00404314" w14:paraId="7C52DDDA" w14:textId="77777777">
      <w:pPr>
        <w:ind w:left="432"/>
        <w:rPr>
          <w:lang w:val="es-ES"/>
        </w:rPr>
      </w:pPr>
    </w:p>
    <w:p w:rsidRPr="008D0F43" w:rsidR="0009378D" w:rsidP="00A111BC" w:rsidRDefault="0009378D" w14:paraId="009B75D2" w14:textId="2966DB91">
      <w:pPr>
        <w:ind w:left="432"/>
        <w:rPr>
          <w:sz w:val="22"/>
          <w:lang w:val="es-ES"/>
        </w:rPr>
      </w:pPr>
      <w:r w:rsidRPr="008D0F43">
        <w:rPr>
          <w:sz w:val="22"/>
          <w:lang w:val="es-ES"/>
        </w:rPr>
        <w:t xml:space="preserve">Para seguir las actividades planificadas para el presente proyecto se ha optado por un cronograma de </w:t>
      </w:r>
    </w:p>
    <w:p w:rsidRPr="008D0F43" w:rsidR="0009378D" w:rsidP="00A111BC" w:rsidRDefault="0009378D" w14:paraId="7E75FCD0" w14:textId="77777777">
      <w:pPr>
        <w:ind w:left="432"/>
        <w:rPr>
          <w:sz w:val="22"/>
          <w:lang w:val="es-ES"/>
        </w:rPr>
      </w:pPr>
    </w:p>
    <w:p w:rsidRPr="008D0F43" w:rsidR="0009378D" w:rsidP="00A111BC" w:rsidRDefault="00757210" w14:paraId="10949052" w14:textId="559588F6">
      <w:pPr>
        <w:ind w:left="432"/>
        <w:rPr>
          <w:sz w:val="22"/>
          <w:lang w:val="es-ES"/>
        </w:rPr>
      </w:pPr>
      <w:r w:rsidRPr="008D0F43">
        <w:rPr>
          <w:sz w:val="22"/>
          <w:lang w:val="es-ES"/>
        </w:rPr>
        <w:t>Actividades</w:t>
      </w:r>
      <w:r w:rsidRPr="008D0F43" w:rsidR="00BE5069">
        <w:rPr>
          <w:sz w:val="22"/>
          <w:lang w:val="es-ES"/>
        </w:rPr>
        <w:t xml:space="preserve"> definido como</w:t>
      </w:r>
      <w:r w:rsidRPr="008D0F43" w:rsidR="0009378D">
        <w:rPr>
          <w:sz w:val="22"/>
          <w:lang w:val="es-ES"/>
        </w:rPr>
        <w:t xml:space="preserve">, y para efectos del caso, se ha optado por subirlo </w:t>
      </w:r>
      <w:r w:rsidRPr="008D0F43" w:rsidR="008F421F">
        <w:rPr>
          <w:sz w:val="22"/>
          <w:lang w:val="es-ES"/>
        </w:rPr>
        <w:t xml:space="preserve">a </w:t>
      </w:r>
      <w:r w:rsidRPr="008D0F43">
        <w:rPr>
          <w:sz w:val="22"/>
          <w:lang w:val="es-ES"/>
        </w:rPr>
        <w:t>SharePoint</w:t>
      </w:r>
      <w:r w:rsidRPr="008D0F43" w:rsidR="00B6060F">
        <w:rPr>
          <w:sz w:val="22"/>
          <w:lang w:val="es-ES"/>
        </w:rPr>
        <w:t>:</w:t>
      </w:r>
    </w:p>
    <w:p w:rsidR="00B6060F" w:rsidP="00A111BC" w:rsidRDefault="00B6060F" w14:paraId="10FDAA0E" w14:textId="77777777">
      <w:pPr>
        <w:ind w:left="432"/>
        <w:rPr>
          <w:lang w:val="es-ES"/>
        </w:rPr>
      </w:pPr>
    </w:p>
    <w:p w:rsidR="712289F9" w:rsidP="712289F9" w:rsidRDefault="712289F9" w14:paraId="0099A0DD" w14:textId="09379995">
      <w:pPr>
        <w:pStyle w:val="Normal"/>
        <w:ind w:left="432"/>
        <w:jc w:val="center"/>
      </w:pPr>
      <w:hyperlink r:id="R0cf7d99633164aa1">
        <w:r w:rsidRPr="1C893F9D" w:rsidR="1C893F9D">
          <w:rPr>
            <w:rStyle w:val="Hipervnculo"/>
            <w:rFonts w:ascii="Arial" w:hAnsi="Arial" w:eastAsia="Arial" w:cs="Arial"/>
            <w:noProof w:val="0"/>
            <w:sz w:val="22"/>
            <w:szCs w:val="22"/>
            <w:lang w:val="es-ES"/>
          </w:rPr>
          <w:t>https://utpedupe-my.sharepoint.com/:f:/g/personal/1613365_utp_edu_pe/EncZpK4vMC5Dk7iHZYLlcBEBpKCQpCizEdI6hbg9qxr0Pg?e=sGRZif</w:t>
        </w:r>
      </w:hyperlink>
    </w:p>
    <w:p w:rsidRPr="0009378D" w:rsidR="008D0F43" w:rsidP="008F421F" w:rsidRDefault="008D0F43" w14:paraId="7D9DAFF4" w14:textId="77777777">
      <w:pPr>
        <w:ind w:left="432"/>
        <w:jc w:val="center"/>
        <w:rPr>
          <w:lang w:val="es-ES"/>
        </w:rPr>
      </w:pPr>
    </w:p>
    <w:p w:rsidRPr="007C0616" w:rsidR="007C0616" w:rsidP="00B45381" w:rsidRDefault="0009378D" w14:paraId="370CEB31" w14:textId="77777777">
      <w:pPr>
        <w:pStyle w:val="Ttulo2"/>
      </w:pPr>
      <w:bookmarkStart w:name="_GESTION_DE_RIESGOS" w:id="114"/>
      <w:bookmarkStart w:name="_Toc1172441" w:id="115"/>
      <w:bookmarkEnd w:id="114"/>
      <w:r>
        <w:t>GESTION DE RIESGOS</w:t>
      </w:r>
      <w:bookmarkEnd w:id="115"/>
    </w:p>
    <w:bookmarkStart w:name="_Toc1172442" w:id="116"/>
    <w:p w:rsidR="00404314" w:rsidP="712289F9" w:rsidRDefault="008D0F43" w14:paraId="42E8B6B1" w14:textId="41C10CCC">
      <w:pPr>
        <w:spacing w:before="120" w:after="120" w:line="360" w:lineRule="auto"/>
        <w:ind w:left="432"/>
        <w:rPr>
          <w:rFonts w:cs="Arial"/>
          <w:noProof/>
          <w:color w:val="000000" w:themeColor="text1" w:themeTint="FF" w:themeShade="FF"/>
          <w:sz w:val="22"/>
          <w:szCs w:val="22"/>
          <w:lang w:val="es-ES" w:eastAsia="es-ES"/>
        </w:rPr>
      </w:pPr>
      <w:r w:rsidRPr="1C893F9D" w:rsidR="1C893F9D">
        <w:rPr>
          <w:rFonts w:cs="Arial"/>
          <w:noProof/>
          <w:color w:val="000000" w:themeColor="text1" w:themeTint="FF" w:themeShade="FF"/>
          <w:sz w:val="22"/>
          <w:szCs w:val="22"/>
          <w:lang w:val="es-ES" w:eastAsia="es-ES"/>
        </w:rPr>
        <w:t>Al igual que el cronograma el resgistro de riesgos estara con el nombre de “REGRI_v1.0_2019” en el sharepoint:</w:t>
      </w:r>
    </w:p>
    <w:p w:rsidR="00404314" w:rsidP="1C893F9D" w:rsidRDefault="008D0F43" w14:textId="0F144C0F" w14:paraId="66EB7EA0">
      <w:pPr>
        <w:spacing w:before="120" w:after="120" w:line="360" w:lineRule="auto"/>
        <w:ind w:left="432"/>
        <w:rPr>
          <w:rStyle w:val="Hipervnculo"/>
          <w:sz w:val="12"/>
          <w:szCs w:val="12"/>
          <w:highlight w:val="green"/>
        </w:rPr>
      </w:pPr>
      <w:r w:rsidRPr="712289F9">
        <w:fldChar w:fldCharType="begin"/>
      </w:r>
      <w:r>
        <w:rPr>
          <w:rStyle w:val="Hipervnculo"/>
        </w:rPr>
        <w:instrText xml:space="preserve"> HYPERLINK "</w:instrText>
      </w:r>
      <w:r w:rsidRPr="00404314">
        <w:rPr>
          <w:rStyle w:val="Hipervnculo"/>
        </w:rPr>
        <w:instrText>https://utpedupe.sharepoint.com/:f:/s/GRUPO-SchoolSystem/Ehc_UhLZgXhGjIw_xM7h5EoBqDGYPNIK2MNi8cI_EmVhpw</w:instrText>
      </w:r>
      <w:r>
        <w:rPr>
          <w:rStyle w:val="Hipervnculo"/>
        </w:rPr>
        <w:instrText xml:space="preserve">" </w:instrText>
      </w:r>
      <w:r>
        <w:rPr>
          <w:rStyle w:val="Hipervnculo"/>
        </w:rPr>
        <w:fldChar w:fldCharType="separate"/>
      </w:r>
      <w:r w:rsidRPr="00641FEC">
        <w:rPr>
          <w:rStyle w:val="Hipervnculo"/>
        </w:rPr>
        <w:t>https://utpedupe.sharepoint.com/:f:/s/GRUPO-SchoolSystem/Ehc_UhLZgXhGjIw_xM7h5EoBqDGYPNIK2MNi8cI_EmVhpw</w:t>
      </w:r>
      <w:r w:rsidRPr="712289F9">
        <w:fldChar w:fldCharType="end"/>
      </w:r>
    </w:p>
    <w:p w:rsidRPr="00BE5069" w:rsidR="00B129ED" w:rsidP="00B45381" w:rsidRDefault="00152C07" w14:paraId="765CAB99" w14:textId="77777777">
      <w:pPr>
        <w:pStyle w:val="Ttulo2"/>
      </w:pPr>
      <w:r w:rsidRPr="00BE5069">
        <w:t>GESTION DE COMUNICACIONES</w:t>
      </w:r>
      <w:bookmarkEnd w:id="116"/>
    </w:p>
    <w:p w:rsidR="008D0F43" w:rsidP="008D2686" w:rsidRDefault="00152C07" w14:paraId="3ACE36B1" w14:textId="1414E92A">
      <w:pPr>
        <w:pStyle w:val="Prrafodelista"/>
        <w:spacing w:before="120" w:after="120" w:line="360" w:lineRule="auto"/>
        <w:ind w:left="426"/>
      </w:pPr>
      <w:r w:rsidRPr="008D0F43">
        <w:rPr>
          <w:sz w:val="22"/>
        </w:rPr>
        <w:t>Se contará con reuniones semanales para la supervisión respectiva del proyecto acordado en el cronograma de reuniones. Adem</w:t>
      </w:r>
      <w:r w:rsidRPr="008D0F43" w:rsidR="00D435C9">
        <w:rPr>
          <w:sz w:val="22"/>
        </w:rPr>
        <w:t>ás, se realizará el avance constante por medio de redes sociales</w:t>
      </w:r>
      <w:r w:rsidRPr="008D0F43">
        <w:rPr>
          <w:sz w:val="22"/>
        </w:rPr>
        <w:t xml:space="preserve">, </w:t>
      </w:r>
      <w:r w:rsidRPr="008D0F43" w:rsidR="00F636C3">
        <w:rPr>
          <w:sz w:val="22"/>
        </w:rPr>
        <w:t>se usará</w:t>
      </w:r>
      <w:r w:rsidRPr="008D0F43" w:rsidR="00D435C9">
        <w:rPr>
          <w:sz w:val="22"/>
        </w:rPr>
        <w:t xml:space="preserve"> el </w:t>
      </w:r>
      <w:r w:rsidRPr="008D0F43">
        <w:rPr>
          <w:sz w:val="22"/>
        </w:rPr>
        <w:t xml:space="preserve">correo electrónico para </w:t>
      </w:r>
      <w:r w:rsidRPr="008D0F43" w:rsidR="004D7874">
        <w:rPr>
          <w:sz w:val="22"/>
        </w:rPr>
        <w:t>él</w:t>
      </w:r>
      <w:r w:rsidRPr="008D0F43">
        <w:rPr>
          <w:sz w:val="22"/>
        </w:rPr>
        <w:t xml:space="preserve"> envió de asuntos importantes y un grupo de chat para coordinar partes de trabajo.</w:t>
      </w:r>
    </w:p>
    <w:p w:rsidR="0023267B" w:rsidP="009B0700" w:rsidRDefault="0023267B" w14:paraId="3D21BE24" w14:textId="77777777">
      <w:pPr>
        <w:pStyle w:val="Ttulo3"/>
      </w:pPr>
      <w:bookmarkStart w:name="_Toc1172443" w:id="117"/>
      <w:r w:rsidRPr="00422F86">
        <w:t>IDENTIFICACIÓN DE LOS GRUPOS DE INTERÉS</w:t>
      </w:r>
      <w:bookmarkEnd w:id="117"/>
    </w:p>
    <w:p w:rsidRPr="0023267B" w:rsidR="0023267B" w:rsidP="0023267B" w:rsidRDefault="0023267B" w14:paraId="7A292896" w14:textId="77777777"/>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Pr="00422F86" w:rsidR="0023267B" w:rsidTr="712289F9" w14:paraId="19D2DC6B" w14:textId="77777777">
        <w:tc>
          <w:tcPr>
            <w:tcW w:w="2449" w:type="dxa"/>
            <w:tcBorders>
              <w:top w:val="single" w:color="auto" w:sz="6" w:space="0"/>
              <w:left w:val="single" w:color="auto" w:sz="6" w:space="0"/>
              <w:bottom w:val="single" w:color="auto" w:sz="6" w:space="0"/>
              <w:right w:val="single" w:color="auto" w:sz="6" w:space="0"/>
            </w:tcBorders>
            <w:shd w:val="clear" w:color="auto" w:fill="BFBFBF" w:themeFill="background1" w:themeFillShade="BF"/>
            <w:tcMar/>
            <w:vAlign w:val="center"/>
          </w:tcPr>
          <w:p w:rsidRPr="00422F86" w:rsidR="0023267B" w:rsidP="009F29A8" w:rsidRDefault="0023267B" w14:paraId="65ADB18D" w14:textId="77777777">
            <w:pPr>
              <w:autoSpaceDE w:val="0"/>
              <w:autoSpaceDN w:val="0"/>
              <w:adjustRightInd w:val="0"/>
              <w:spacing w:before="40" w:after="120"/>
              <w:jc w:val="center"/>
              <w:rPr>
                <w:rFonts w:cs="Arial"/>
                <w:b/>
                <w:bCs/>
              </w:rPr>
            </w:pPr>
            <w:r w:rsidRPr="00422F86">
              <w:rPr>
                <w:rFonts w:cs="Arial"/>
                <w:b/>
                <w:bCs/>
              </w:rPr>
              <w:t>Grupo de interés</w:t>
            </w:r>
          </w:p>
        </w:tc>
      </w:tr>
      <w:tr w:rsidRPr="00422F86" w:rsidR="0023267B" w:rsidTr="712289F9" w14:paraId="13A8637F" w14:textId="77777777">
        <w:trPr>
          <w:trHeight w:val="390"/>
        </w:trPr>
        <w:tc>
          <w:tcPr>
            <w:tcW w:w="2449" w:type="dxa"/>
            <w:vMerge w:val="restart"/>
            <w:tcBorders>
              <w:top w:val="single" w:color="auto" w:sz="6" w:space="0"/>
              <w:left w:val="single" w:color="auto" w:sz="6" w:space="0"/>
              <w:right w:val="single" w:color="auto" w:sz="6" w:space="0"/>
            </w:tcBorders>
            <w:tcMar/>
            <w:vAlign w:val="center"/>
          </w:tcPr>
          <w:p w:rsidRPr="00422F86" w:rsidR="0023267B" w:rsidP="712289F9" w:rsidRDefault="000563E4" w14:paraId="23E09FED" w14:textId="2DC04946">
            <w:pPr>
              <w:autoSpaceDE w:val="0"/>
              <w:autoSpaceDN w:val="0"/>
              <w:adjustRightInd w:val="0"/>
              <w:spacing w:before="40" w:after="120"/>
              <w:jc w:val="center"/>
              <w:rPr>
                <w:rFonts w:cs="Arial"/>
              </w:rPr>
            </w:pPr>
            <w:r w:rsidRPr="712289F9" w:rsidR="712289F9">
              <w:rPr>
                <w:rFonts w:cs="Arial"/>
              </w:rPr>
              <w:t>UTP</w:t>
            </w:r>
          </w:p>
        </w:tc>
      </w:tr>
      <w:tr w:rsidRPr="00422F86" w:rsidR="0023267B" w:rsidTr="712289F9" w14:paraId="2191599E" w14:textId="77777777">
        <w:trPr>
          <w:trHeight w:val="390"/>
        </w:trPr>
        <w:tc>
          <w:tcPr>
            <w:tcW w:w="2449" w:type="dxa"/>
            <w:vMerge/>
            <w:tcBorders/>
            <w:tcMar/>
            <w:vAlign w:val="center"/>
          </w:tcPr>
          <w:p w:rsidRPr="00422F86" w:rsidR="0023267B" w:rsidP="009F29A8" w:rsidRDefault="0023267B" w14:paraId="7673E5AE" w14:textId="77777777">
            <w:pPr>
              <w:autoSpaceDE w:val="0"/>
              <w:autoSpaceDN w:val="0"/>
              <w:adjustRightInd w:val="0"/>
              <w:spacing w:before="40" w:after="120"/>
              <w:jc w:val="center"/>
              <w:rPr>
                <w:rFonts w:cs="Arial"/>
              </w:rPr>
            </w:pPr>
          </w:p>
        </w:tc>
      </w:tr>
      <w:tr w:rsidRPr="00422F86" w:rsidR="0023267B" w:rsidTr="712289F9" w14:paraId="041D98D7" w14:textId="77777777">
        <w:trPr>
          <w:trHeight w:val="390"/>
        </w:trPr>
        <w:tc>
          <w:tcPr>
            <w:tcW w:w="2449" w:type="dxa"/>
            <w:vMerge/>
            <w:tcBorders/>
            <w:tcMar/>
            <w:vAlign w:val="center"/>
          </w:tcPr>
          <w:p w:rsidRPr="00422F86" w:rsidR="0023267B" w:rsidP="009F29A8" w:rsidRDefault="0023267B" w14:paraId="5AB7C0C5" w14:textId="77777777">
            <w:pPr>
              <w:autoSpaceDE w:val="0"/>
              <w:autoSpaceDN w:val="0"/>
              <w:adjustRightInd w:val="0"/>
              <w:spacing w:before="40" w:after="120"/>
              <w:jc w:val="center"/>
              <w:rPr>
                <w:rFonts w:cs="Arial"/>
              </w:rPr>
            </w:pPr>
          </w:p>
        </w:tc>
      </w:tr>
      <w:tr w:rsidRPr="00422F86" w:rsidR="0023267B" w:rsidTr="712289F9" w14:paraId="55B33694" w14:textId="77777777">
        <w:trPr>
          <w:trHeight w:val="390"/>
        </w:trPr>
        <w:tc>
          <w:tcPr>
            <w:tcW w:w="2449" w:type="dxa"/>
            <w:vMerge/>
            <w:tcBorders/>
            <w:tcMar/>
            <w:vAlign w:val="center"/>
          </w:tcPr>
          <w:p w:rsidRPr="00422F86" w:rsidR="0023267B" w:rsidP="009F29A8" w:rsidRDefault="0023267B" w14:paraId="4455F193" w14:textId="77777777">
            <w:pPr>
              <w:autoSpaceDE w:val="0"/>
              <w:autoSpaceDN w:val="0"/>
              <w:adjustRightInd w:val="0"/>
              <w:spacing w:before="40" w:after="120"/>
              <w:jc w:val="center"/>
              <w:rPr>
                <w:rFonts w:cs="Arial"/>
              </w:rPr>
            </w:pPr>
          </w:p>
        </w:tc>
      </w:tr>
      <w:tr w:rsidRPr="00422F86" w:rsidR="0023267B" w:rsidTr="712289F9" w14:paraId="607E0713" w14:textId="77777777">
        <w:trPr>
          <w:trHeight w:val="350"/>
        </w:trPr>
        <w:tc>
          <w:tcPr>
            <w:tcW w:w="2449" w:type="dxa"/>
            <w:vMerge w:val="restart"/>
            <w:tcBorders>
              <w:top w:val="single" w:color="auto" w:sz="6" w:space="0"/>
              <w:left w:val="single" w:color="auto" w:sz="6" w:space="0"/>
              <w:right w:val="single" w:color="auto" w:sz="6" w:space="0"/>
            </w:tcBorders>
            <w:tcMar/>
            <w:vAlign w:val="center"/>
          </w:tcPr>
          <w:p w:rsidRPr="00422F86" w:rsidR="0023267B" w:rsidP="009F29A8" w:rsidRDefault="002D6F45" w14:paraId="72465439" w14:textId="416B05E1">
            <w:pPr>
              <w:autoSpaceDE w:val="0"/>
              <w:autoSpaceDN w:val="0"/>
              <w:adjustRightInd w:val="0"/>
              <w:spacing w:before="40" w:after="120"/>
              <w:jc w:val="center"/>
              <w:rPr>
                <w:rFonts w:cs="Arial"/>
              </w:rPr>
            </w:pPr>
            <w:r>
              <w:rPr>
                <w:rFonts w:cs="Arial"/>
                <w:color w:val="000000"/>
              </w:rPr>
              <w:t>Fernando Arias</w:t>
            </w:r>
            <w:r w:rsidR="00846F07">
              <w:rPr>
                <w:rFonts w:cs="Arial"/>
                <w:color w:val="000000"/>
              </w:rPr>
              <w:t xml:space="preserve"> </w:t>
            </w:r>
            <w:r w:rsidR="00D64A6C">
              <w:rPr>
                <w:rFonts w:cs="Arial"/>
              </w:rPr>
              <w:t>(CLIENTE)</w:t>
            </w:r>
          </w:p>
        </w:tc>
      </w:tr>
      <w:tr w:rsidRPr="00422F86" w:rsidR="0023267B" w:rsidTr="712289F9" w14:paraId="1C2776EB" w14:textId="77777777">
        <w:trPr>
          <w:trHeight w:val="390"/>
        </w:trPr>
        <w:tc>
          <w:tcPr>
            <w:tcW w:w="2449" w:type="dxa"/>
            <w:vMerge/>
            <w:tcBorders/>
            <w:tcMar/>
            <w:vAlign w:val="center"/>
          </w:tcPr>
          <w:p w:rsidRPr="00422F86" w:rsidR="0023267B" w:rsidP="009F29A8" w:rsidRDefault="0023267B" w14:paraId="15342E60" w14:textId="77777777">
            <w:pPr>
              <w:autoSpaceDE w:val="0"/>
              <w:autoSpaceDN w:val="0"/>
              <w:adjustRightInd w:val="0"/>
              <w:spacing w:before="40" w:after="120"/>
              <w:jc w:val="center"/>
              <w:rPr>
                <w:rFonts w:cs="Arial"/>
              </w:rPr>
            </w:pPr>
          </w:p>
        </w:tc>
      </w:tr>
      <w:tr w:rsidRPr="00422F86" w:rsidR="0023267B" w:rsidTr="712289F9" w14:paraId="5EB89DE8" w14:textId="77777777">
        <w:trPr>
          <w:trHeight w:val="390"/>
        </w:trPr>
        <w:tc>
          <w:tcPr>
            <w:tcW w:w="2449" w:type="dxa"/>
            <w:vMerge/>
            <w:tcBorders/>
            <w:tcMar/>
            <w:vAlign w:val="center"/>
          </w:tcPr>
          <w:p w:rsidRPr="00422F86" w:rsidR="0023267B" w:rsidP="009F29A8" w:rsidRDefault="0023267B" w14:paraId="7D62D461" w14:textId="77777777">
            <w:pPr>
              <w:autoSpaceDE w:val="0"/>
              <w:autoSpaceDN w:val="0"/>
              <w:adjustRightInd w:val="0"/>
              <w:spacing w:before="40" w:after="120"/>
              <w:jc w:val="center"/>
              <w:rPr>
                <w:rFonts w:cs="Arial"/>
              </w:rPr>
            </w:pPr>
          </w:p>
        </w:tc>
      </w:tr>
      <w:tr w:rsidRPr="00422F86" w:rsidR="0023267B" w:rsidTr="712289F9" w14:paraId="40A406D4" w14:textId="77777777">
        <w:trPr>
          <w:trHeight w:val="390"/>
        </w:trPr>
        <w:tc>
          <w:tcPr>
            <w:tcW w:w="2449" w:type="dxa"/>
            <w:vMerge w:val="restart"/>
            <w:tcBorders>
              <w:top w:val="single" w:color="auto" w:sz="4" w:space="0"/>
              <w:left w:val="single" w:color="auto" w:sz="4" w:space="0"/>
              <w:right w:val="single" w:color="auto" w:sz="4" w:space="0"/>
            </w:tcBorders>
            <w:tcMar/>
            <w:vAlign w:val="center"/>
          </w:tcPr>
          <w:p w:rsidRPr="00422F86" w:rsidR="0023267B" w:rsidP="009F29A8" w:rsidRDefault="0023267B" w14:paraId="5F8A87A7" w14:textId="77777777">
            <w:pPr>
              <w:autoSpaceDE w:val="0"/>
              <w:autoSpaceDN w:val="0"/>
              <w:adjustRightInd w:val="0"/>
              <w:spacing w:before="40" w:after="120"/>
              <w:jc w:val="center"/>
              <w:rPr>
                <w:rFonts w:cs="Arial"/>
              </w:rPr>
            </w:pPr>
            <w:r>
              <w:rPr>
                <w:rFonts w:cs="Arial"/>
              </w:rPr>
              <w:t>PERSONAS INTERESADAS</w:t>
            </w:r>
          </w:p>
        </w:tc>
      </w:tr>
      <w:tr w:rsidRPr="00422F86" w:rsidR="0023267B" w:rsidTr="712289F9" w14:paraId="078B034E" w14:textId="77777777">
        <w:trPr>
          <w:trHeight w:val="390"/>
        </w:trPr>
        <w:tc>
          <w:tcPr>
            <w:tcW w:w="2449" w:type="dxa"/>
            <w:vMerge/>
            <w:tcBorders/>
            <w:tcMar/>
            <w:vAlign w:val="center"/>
          </w:tcPr>
          <w:p w:rsidRPr="00422F86" w:rsidR="0023267B" w:rsidP="009F29A8" w:rsidRDefault="0023267B" w14:paraId="492506DD" w14:textId="77777777">
            <w:pPr>
              <w:autoSpaceDE w:val="0"/>
              <w:autoSpaceDN w:val="0"/>
              <w:adjustRightInd w:val="0"/>
              <w:spacing w:before="40" w:after="120"/>
              <w:rPr>
                <w:rFonts w:cs="Arial"/>
              </w:rPr>
            </w:pPr>
          </w:p>
        </w:tc>
      </w:tr>
      <w:tr w:rsidRPr="00422F86" w:rsidR="0023267B" w:rsidTr="712289F9" w14:paraId="31CD0C16" w14:textId="77777777">
        <w:trPr>
          <w:trHeight w:val="390"/>
        </w:trPr>
        <w:tc>
          <w:tcPr>
            <w:tcW w:w="2449" w:type="dxa"/>
            <w:vMerge/>
            <w:tcBorders/>
            <w:tcMar/>
            <w:vAlign w:val="center"/>
          </w:tcPr>
          <w:p w:rsidRPr="00422F86" w:rsidR="0023267B" w:rsidP="009F29A8" w:rsidRDefault="0023267B" w14:paraId="7FD8715F" w14:textId="77777777">
            <w:pPr>
              <w:autoSpaceDE w:val="0"/>
              <w:autoSpaceDN w:val="0"/>
              <w:adjustRightInd w:val="0"/>
              <w:spacing w:before="40" w:after="120"/>
              <w:rPr>
                <w:rFonts w:cs="Arial"/>
              </w:rPr>
            </w:pPr>
          </w:p>
        </w:tc>
      </w:tr>
      <w:tr w:rsidRPr="00422F86" w:rsidR="0023267B" w:rsidTr="712289F9" w14:paraId="6BDFDFC2" w14:textId="77777777">
        <w:trPr>
          <w:trHeight w:val="390"/>
        </w:trPr>
        <w:tc>
          <w:tcPr>
            <w:tcW w:w="2449" w:type="dxa"/>
            <w:vMerge/>
            <w:tcBorders/>
            <w:tcMar/>
            <w:vAlign w:val="center"/>
          </w:tcPr>
          <w:p w:rsidRPr="00422F86" w:rsidR="0023267B" w:rsidP="009F29A8" w:rsidRDefault="0023267B" w14:paraId="41F9AE5E" w14:textId="77777777">
            <w:pPr>
              <w:autoSpaceDE w:val="0"/>
              <w:autoSpaceDN w:val="0"/>
              <w:adjustRightInd w:val="0"/>
              <w:spacing w:before="40" w:after="120"/>
              <w:rPr>
                <w:rFonts w:cs="Arial"/>
              </w:rPr>
            </w:pPr>
          </w:p>
        </w:tc>
      </w:tr>
    </w:tbl>
    <w:p w:rsidR="00445C1C" w:rsidP="009B0700" w:rsidRDefault="00445C1C" w14:paraId="00F03A6D" w14:textId="77777777">
      <w:pPr>
        <w:pStyle w:val="Ttulo3"/>
        <w:numPr>
          <w:ilvl w:val="0"/>
          <w:numId w:val="0"/>
        </w:numPr>
        <w:ind w:left="720"/>
      </w:pPr>
    </w:p>
    <w:p w:rsidR="00445C1C" w:rsidP="00445C1C" w:rsidRDefault="00445C1C" w14:paraId="6930E822" w14:textId="77777777"/>
    <w:p w:rsidR="00445C1C" w:rsidP="00445C1C" w:rsidRDefault="00445C1C" w14:paraId="20E36DAB" w14:textId="77777777"/>
    <w:p w:rsidR="00445C1C" w:rsidP="00445C1C" w:rsidRDefault="00445C1C" w14:paraId="32D85219" w14:textId="77777777"/>
    <w:p w:rsidR="00445C1C" w:rsidP="00445C1C" w:rsidRDefault="00445C1C" w14:paraId="0CE19BC3" w14:textId="77777777"/>
    <w:p w:rsidR="00445C1C" w:rsidP="00445C1C" w:rsidRDefault="00445C1C" w14:paraId="63966B72" w14:textId="77777777"/>
    <w:p w:rsidRPr="00445C1C" w:rsidR="00445C1C" w:rsidP="00445C1C" w:rsidRDefault="00445C1C" w14:paraId="23536548" w14:textId="77777777"/>
    <w:p w:rsidR="00152C07" w:rsidP="009B0700" w:rsidRDefault="0023267B" w14:paraId="203B4B88" w14:textId="77777777">
      <w:pPr>
        <w:pStyle w:val="Ttulo3"/>
      </w:pPr>
      <w:bookmarkStart w:name="_Toc1172444" w:id="118"/>
      <w:r>
        <w:t>REUNIONES DE CONTROL Y COORDINACION</w:t>
      </w:r>
      <w:bookmarkEnd w:id="118"/>
    </w:p>
    <w:p w:rsidRPr="008D0F43" w:rsidR="0023267B" w:rsidP="0023267B" w:rsidRDefault="0023267B" w14:paraId="62FDA091" w14:textId="77777777">
      <w:pPr>
        <w:spacing w:before="120" w:after="120" w:line="360" w:lineRule="auto"/>
        <w:ind w:left="576" w:firstLine="144"/>
        <w:rPr>
          <w:rFonts w:cs="Arial"/>
          <w:color w:val="000000"/>
          <w:sz w:val="22"/>
        </w:rPr>
      </w:pPr>
      <w:r w:rsidRPr="008D0F43">
        <w:rPr>
          <w:rFonts w:cs="Arial"/>
          <w:color w:val="000000"/>
          <w:sz w:val="22"/>
        </w:rPr>
        <w:t>A continuación, las reuniones definidas para la comunicación externa.</w:t>
      </w:r>
    </w:p>
    <w:p w:rsidR="0023267B" w:rsidP="0023267B" w:rsidRDefault="0023267B" w14:paraId="271AE1F2" w14:textId="77777777">
      <w:pPr>
        <w:ind w:left="720"/>
      </w:pPr>
    </w:p>
    <w:p w:rsidRPr="0023267B" w:rsidR="0023267B" w:rsidP="0023267B" w:rsidRDefault="0023267B" w14:paraId="4AE5B7AF" w14:textId="77777777"/>
    <w:tbl>
      <w:tblPr>
        <w:tblW w:w="8930"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701"/>
        <w:gridCol w:w="2552"/>
        <w:gridCol w:w="3260"/>
        <w:gridCol w:w="1417"/>
      </w:tblGrid>
      <w:tr w:rsidRPr="00422F86" w:rsidR="0023267B" w:rsidTr="1C893F9D" w14:paraId="6FD730A3" w14:textId="77777777">
        <w:trPr>
          <w:tblHeader/>
        </w:trPr>
        <w:tc>
          <w:tcPr>
            <w:tcW w:w="1701" w:type="dxa"/>
            <w:shd w:val="clear" w:color="auto" w:fill="C0C0C0"/>
            <w:tcMar/>
          </w:tcPr>
          <w:p w:rsidRPr="00422F86" w:rsidR="0023267B" w:rsidP="009F29A8" w:rsidRDefault="0023267B" w14:paraId="13CFD243" w14:textId="77777777">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Mar/>
          </w:tcPr>
          <w:p w:rsidRPr="00422F86" w:rsidR="0023267B" w:rsidP="009F29A8" w:rsidRDefault="0023267B" w14:paraId="68D74B49" w14:textId="77777777">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Mar/>
          </w:tcPr>
          <w:p w:rsidRPr="00422F86" w:rsidR="0023267B" w:rsidP="009F29A8" w:rsidRDefault="0023267B" w14:paraId="41DE2403" w14:textId="77777777">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Mar/>
          </w:tcPr>
          <w:p w:rsidRPr="00422F86" w:rsidR="0023267B" w:rsidP="009F29A8" w:rsidRDefault="0023267B" w14:paraId="0928486C" w14:textId="77777777">
            <w:pPr>
              <w:autoSpaceDE w:val="0"/>
              <w:autoSpaceDN w:val="0"/>
              <w:adjustRightInd w:val="0"/>
              <w:spacing w:before="40" w:after="120"/>
              <w:jc w:val="center"/>
              <w:rPr>
                <w:rFonts w:cs="Arial"/>
                <w:b/>
                <w:bCs/>
              </w:rPr>
            </w:pPr>
            <w:r w:rsidRPr="00422F86">
              <w:rPr>
                <w:rFonts w:cs="Arial"/>
                <w:b/>
                <w:bCs/>
              </w:rPr>
              <w:t>Frecuencia</w:t>
            </w:r>
          </w:p>
        </w:tc>
      </w:tr>
      <w:tr w:rsidRPr="00422F86" w:rsidR="0023267B" w:rsidTr="1C893F9D" w14:paraId="019D7214" w14:textId="77777777">
        <w:tc>
          <w:tcPr>
            <w:tcW w:w="1701" w:type="dxa"/>
            <w:tcMar/>
            <w:vAlign w:val="center"/>
          </w:tcPr>
          <w:p w:rsidRPr="008D0F43" w:rsidR="0023267B" w:rsidP="009F29A8" w:rsidRDefault="0023267B" w14:paraId="7BE7807A" w14:textId="77777777">
            <w:pPr>
              <w:autoSpaceDE w:val="0"/>
              <w:autoSpaceDN w:val="0"/>
              <w:adjustRightInd w:val="0"/>
              <w:jc w:val="center"/>
              <w:rPr>
                <w:rFonts w:cs="Arial"/>
                <w:bCs/>
                <w:sz w:val="22"/>
              </w:rPr>
            </w:pPr>
            <w:r w:rsidRPr="008D0F43">
              <w:rPr>
                <w:rFonts w:cs="Arial"/>
                <w:sz w:val="22"/>
              </w:rPr>
              <w:t xml:space="preserve">Reuniones Internas </w:t>
            </w:r>
          </w:p>
        </w:tc>
        <w:tc>
          <w:tcPr>
            <w:tcW w:w="2552" w:type="dxa"/>
            <w:tcMar/>
          </w:tcPr>
          <w:p w:rsidRPr="008D0F43" w:rsidR="0023267B" w:rsidP="009F29A8" w:rsidRDefault="002A21BC" w14:paraId="59A2AD23" w14:textId="4A974D61">
            <w:pPr>
              <w:autoSpaceDE w:val="0"/>
              <w:autoSpaceDN w:val="0"/>
              <w:adjustRightInd w:val="0"/>
              <w:rPr>
                <w:rFonts w:cs="Arial"/>
                <w:bCs/>
                <w:sz w:val="22"/>
              </w:rPr>
            </w:pPr>
            <w:r>
              <w:rPr>
                <w:rFonts w:cs="Arial"/>
                <w:sz w:val="22"/>
              </w:rPr>
              <w:t xml:space="preserve">Realizará </w:t>
            </w:r>
            <w:r w:rsidRPr="008D0F43" w:rsidR="0023267B">
              <w:rPr>
                <w:rFonts w:cs="Arial"/>
                <w:sz w:val="22"/>
              </w:rPr>
              <w:t>el seguimiento detallado de las actividades del proyecto, riesgos, etc., y</w:t>
            </w:r>
            <w:r>
              <w:rPr>
                <w:rFonts w:cs="Arial"/>
                <w:sz w:val="22"/>
                <w:lang w:val="es-419"/>
              </w:rPr>
              <w:t xml:space="preserve"> </w:t>
            </w:r>
            <w:r w:rsidRPr="008D0F43" w:rsidR="0023267B">
              <w:rPr>
                <w:rFonts w:cs="Arial"/>
                <w:sz w:val="22"/>
              </w:rPr>
              <w:t>se indicaran encargos pendientes para cada uno de los integrantes</w:t>
            </w:r>
            <w:r w:rsidRPr="008D0F43" w:rsidR="00812DB3">
              <w:rPr>
                <w:rFonts w:cs="Arial"/>
                <w:sz w:val="22"/>
              </w:rPr>
              <w:t>.</w:t>
            </w:r>
          </w:p>
        </w:tc>
        <w:tc>
          <w:tcPr>
            <w:tcW w:w="3260" w:type="dxa"/>
            <w:tcMar/>
          </w:tcPr>
          <w:p w:rsidRPr="008D0F43" w:rsidR="00B23FC0" w:rsidP="009F29A8" w:rsidRDefault="00B23FC0" w14:paraId="12C42424" w14:textId="77777777">
            <w:pPr>
              <w:autoSpaceDE w:val="0"/>
              <w:autoSpaceDN w:val="0"/>
              <w:adjustRightInd w:val="0"/>
              <w:jc w:val="center"/>
              <w:rPr>
                <w:rFonts w:cs="Arial"/>
                <w:sz w:val="22"/>
              </w:rPr>
            </w:pPr>
          </w:p>
          <w:p w:rsidRPr="00FC2A9B" w:rsidR="00FC2A9B" w:rsidP="001C632A" w:rsidRDefault="00FC2A9B" w14:paraId="6D9AD580" w14:textId="55FA61CE">
            <w:pPr>
              <w:autoSpaceDE w:val="0"/>
              <w:autoSpaceDN w:val="0"/>
              <w:adjustRightInd w:val="0"/>
              <w:jc w:val="center"/>
            </w:pPr>
            <w:r w:rsidRPr="1C893F9D" w:rsidR="1C893F9D">
              <w:rPr>
                <w:rFonts w:ascii="Arial" w:hAnsi="Arial" w:eastAsia="Arial" w:cs="Arial"/>
                <w:noProof w:val="0"/>
                <w:sz w:val="22"/>
                <w:szCs w:val="22"/>
                <w:lang w:val="es-419"/>
              </w:rPr>
              <w:t xml:space="preserve">Arellano Ruiz luis adrian </w:t>
            </w:r>
          </w:p>
          <w:p w:rsidRPr="00FC2A9B" w:rsidR="00FC2A9B" w:rsidP="001C632A" w:rsidRDefault="00FC2A9B" w14:paraId="7DD19B9D" w14:textId="752A858F">
            <w:pPr>
              <w:autoSpaceDE w:val="0"/>
              <w:autoSpaceDN w:val="0"/>
              <w:adjustRightInd w:val="0"/>
              <w:jc w:val="center"/>
            </w:pPr>
            <w:r w:rsidRPr="1C893F9D" w:rsidR="1C893F9D">
              <w:rPr>
                <w:rFonts w:ascii="Arial" w:hAnsi="Arial" w:eastAsia="Arial" w:cs="Arial"/>
                <w:noProof w:val="0"/>
                <w:sz w:val="22"/>
                <w:szCs w:val="22"/>
                <w:lang w:val="es-419"/>
              </w:rPr>
              <w:t xml:space="preserve">    Conde Yangali Anggelo </w:t>
            </w:r>
          </w:p>
          <w:p w:rsidRPr="00FC2A9B" w:rsidR="00FC2A9B" w:rsidP="001C632A" w:rsidRDefault="00FC2A9B" w14:paraId="54E52D67" w14:textId="0BC173E3">
            <w:pPr>
              <w:autoSpaceDE w:val="0"/>
              <w:autoSpaceDN w:val="0"/>
              <w:adjustRightInd w:val="0"/>
              <w:jc w:val="center"/>
            </w:pPr>
            <w:r w:rsidRPr="1C893F9D" w:rsidR="1C893F9D">
              <w:rPr>
                <w:rFonts w:ascii="Arial" w:hAnsi="Arial" w:eastAsia="Arial" w:cs="Arial"/>
                <w:noProof w:val="0"/>
                <w:sz w:val="22"/>
                <w:szCs w:val="22"/>
                <w:lang w:val="es-419"/>
              </w:rPr>
              <w:t xml:space="preserve">    Machuca Cardenas William </w:t>
            </w:r>
          </w:p>
          <w:p w:rsidRPr="00FC2A9B" w:rsidR="00FC2A9B" w:rsidP="001C632A" w:rsidRDefault="00FC2A9B" w14:paraId="0CB060AA" w14:textId="2D74C5BF">
            <w:pPr>
              <w:autoSpaceDE w:val="0"/>
              <w:autoSpaceDN w:val="0"/>
              <w:adjustRightInd w:val="0"/>
              <w:jc w:val="center"/>
            </w:pPr>
            <w:r w:rsidRPr="1C893F9D" w:rsidR="1C893F9D">
              <w:rPr>
                <w:rFonts w:ascii="Arial" w:hAnsi="Arial" w:eastAsia="Arial" w:cs="Arial"/>
                <w:noProof w:val="0"/>
                <w:sz w:val="22"/>
                <w:szCs w:val="22"/>
                <w:lang w:val="es-419"/>
              </w:rPr>
              <w:t xml:space="preserve">    Bravo huaman, josué </w:t>
            </w:r>
          </w:p>
          <w:p w:rsidRPr="00FC2A9B" w:rsidR="00FC2A9B" w:rsidP="712289F9" w:rsidRDefault="00FC2A9B" w14:paraId="7CFE6E3A" w14:textId="48C2D9A5">
            <w:pPr>
              <w:pStyle w:val="Normal"/>
              <w:autoSpaceDE w:val="0"/>
              <w:autoSpaceDN w:val="0"/>
              <w:adjustRightInd w:val="0"/>
              <w:jc w:val="center"/>
              <w:rPr>
                <w:rFonts w:cs="Arial"/>
                <w:sz w:val="22"/>
                <w:lang w:val="es-419"/>
              </w:rPr>
            </w:pPr>
            <w:r w:rsidRPr="1C893F9D" w:rsidR="1C893F9D">
              <w:rPr>
                <w:rFonts w:ascii="Arial" w:hAnsi="Arial" w:eastAsia="Arial" w:cs="Arial"/>
                <w:noProof w:val="0"/>
                <w:sz w:val="22"/>
                <w:szCs w:val="22"/>
                <w:lang w:val="es-419"/>
              </w:rPr>
              <w:t xml:space="preserve">    Chipana Arquiñigo Gabriel</w:t>
            </w:r>
          </w:p>
        </w:tc>
        <w:tc>
          <w:tcPr>
            <w:tcW w:w="1417" w:type="dxa"/>
            <w:tcMar/>
            <w:vAlign w:val="center"/>
          </w:tcPr>
          <w:p w:rsidRPr="008D0F43" w:rsidR="0023267B" w:rsidP="009F29A8" w:rsidRDefault="008D0F43" w14:paraId="7AAD8B5D" w14:textId="2D569988">
            <w:pPr>
              <w:autoSpaceDE w:val="0"/>
              <w:autoSpaceDN w:val="0"/>
              <w:adjustRightInd w:val="0"/>
              <w:jc w:val="center"/>
              <w:rPr>
                <w:rFonts w:cs="Arial"/>
                <w:bCs/>
                <w:sz w:val="22"/>
                <w:lang w:val="es-419"/>
              </w:rPr>
            </w:pPr>
            <w:r>
              <w:rPr>
                <w:rFonts w:cs="Arial"/>
                <w:bCs/>
                <w:sz w:val="22"/>
                <w:lang w:val="es-419"/>
              </w:rPr>
              <w:t>Quincenal</w:t>
            </w:r>
          </w:p>
          <w:p w:rsidRPr="008D0F43" w:rsidR="0023267B" w:rsidP="009F29A8" w:rsidRDefault="0023267B" w14:paraId="379CA55B" w14:textId="77777777">
            <w:pPr>
              <w:autoSpaceDE w:val="0"/>
              <w:autoSpaceDN w:val="0"/>
              <w:adjustRightInd w:val="0"/>
              <w:jc w:val="center"/>
              <w:rPr>
                <w:rFonts w:cs="Arial"/>
                <w:bCs/>
                <w:sz w:val="22"/>
              </w:rPr>
            </w:pPr>
          </w:p>
        </w:tc>
      </w:tr>
      <w:tr w:rsidRPr="00422F86" w:rsidR="0023267B" w:rsidTr="1C893F9D" w14:paraId="7DC6A78B" w14:textId="77777777">
        <w:trPr>
          <w:trHeight w:val="1696"/>
        </w:trPr>
        <w:tc>
          <w:tcPr>
            <w:tcW w:w="1701" w:type="dxa"/>
            <w:tcMar/>
            <w:vAlign w:val="center"/>
          </w:tcPr>
          <w:p w:rsidRPr="008D0F43" w:rsidR="0023267B" w:rsidP="009F29A8" w:rsidRDefault="0023267B" w14:paraId="6665588B" w14:textId="4DD77EF7">
            <w:pPr>
              <w:autoSpaceDE w:val="0"/>
              <w:autoSpaceDN w:val="0"/>
              <w:adjustRightInd w:val="0"/>
              <w:jc w:val="center"/>
              <w:rPr>
                <w:rFonts w:cs="Arial"/>
                <w:bCs/>
                <w:sz w:val="22"/>
              </w:rPr>
            </w:pPr>
            <w:r w:rsidRPr="008D0F43">
              <w:rPr>
                <w:rFonts w:cs="Arial"/>
                <w:sz w:val="22"/>
              </w:rPr>
              <w:t>Reuniones Externas</w:t>
            </w:r>
          </w:p>
        </w:tc>
        <w:tc>
          <w:tcPr>
            <w:tcW w:w="2552" w:type="dxa"/>
            <w:tcMar/>
          </w:tcPr>
          <w:p w:rsidRPr="008D0F43" w:rsidR="0023267B" w:rsidP="009F29A8" w:rsidRDefault="0023267B" w14:paraId="7DA12CB4" w14:textId="77777777">
            <w:pPr>
              <w:autoSpaceDE w:val="0"/>
              <w:autoSpaceDN w:val="0"/>
              <w:adjustRightInd w:val="0"/>
              <w:rPr>
                <w:rFonts w:cs="Arial"/>
                <w:bCs/>
                <w:sz w:val="22"/>
              </w:rPr>
            </w:pPr>
            <w:r w:rsidRPr="008D0F43">
              <w:rPr>
                <w:rFonts w:cs="Arial"/>
                <w:sz w:val="22"/>
              </w:rPr>
              <w:t>Realiza el seguimiento de las actividades del proyecto y da</w:t>
            </w:r>
            <w:r w:rsidRPr="008D0F43" w:rsidR="00812DB3">
              <w:rPr>
                <w:rFonts w:cs="Arial"/>
                <w:sz w:val="22"/>
              </w:rPr>
              <w:t>r</w:t>
            </w:r>
            <w:r w:rsidRPr="008D0F43">
              <w:rPr>
                <w:rFonts w:cs="Arial"/>
                <w:sz w:val="22"/>
              </w:rPr>
              <w:t xml:space="preserve"> la aprobación de cada entregable</w:t>
            </w:r>
            <w:r w:rsidRPr="008D0F43" w:rsidR="00812DB3">
              <w:rPr>
                <w:rFonts w:cs="Arial"/>
                <w:sz w:val="22"/>
              </w:rPr>
              <w:t>.</w:t>
            </w:r>
          </w:p>
        </w:tc>
        <w:tc>
          <w:tcPr>
            <w:tcW w:w="3260" w:type="dxa"/>
            <w:tcMar/>
          </w:tcPr>
          <w:p w:rsidR="002A21BC" w:rsidP="00FC2A9B" w:rsidRDefault="002A21BC" w14:paraId="0A8AC312" w14:textId="77777777">
            <w:pPr>
              <w:autoSpaceDE w:val="0"/>
              <w:autoSpaceDN w:val="0"/>
              <w:adjustRightInd w:val="0"/>
              <w:jc w:val="center"/>
              <w:rPr>
                <w:rFonts w:cs="Arial"/>
                <w:sz w:val="22"/>
                <w:lang w:val="es-419"/>
              </w:rPr>
            </w:pPr>
          </w:p>
          <w:p w:rsidRPr="008D0F43" w:rsidR="0023267B" w:rsidP="00FC2A9B" w:rsidRDefault="00FC2A9B" w14:paraId="129F5FD4" w14:textId="3A69CD52">
            <w:pPr>
              <w:autoSpaceDE w:val="0"/>
              <w:autoSpaceDN w:val="0"/>
              <w:adjustRightInd w:val="0"/>
              <w:jc w:val="center"/>
            </w:pPr>
            <w:r w:rsidRPr="1C893F9D" w:rsidR="1C893F9D">
              <w:rPr>
                <w:rFonts w:ascii="Arial" w:hAnsi="Arial" w:eastAsia="Arial" w:cs="Arial"/>
                <w:noProof w:val="0"/>
                <w:sz w:val="22"/>
                <w:szCs w:val="22"/>
                <w:lang w:val="es-419"/>
              </w:rPr>
              <w:t xml:space="preserve">Arellano Ruiz luis adrian </w:t>
            </w:r>
          </w:p>
          <w:p w:rsidRPr="008D0F43" w:rsidR="0023267B" w:rsidP="00FC2A9B" w:rsidRDefault="00FC2A9B" w14:paraId="25D8435E" w14:textId="1EF2B276">
            <w:pPr>
              <w:autoSpaceDE w:val="0"/>
              <w:autoSpaceDN w:val="0"/>
              <w:adjustRightInd w:val="0"/>
              <w:jc w:val="center"/>
            </w:pPr>
            <w:r w:rsidRPr="1C893F9D" w:rsidR="1C893F9D">
              <w:rPr>
                <w:rFonts w:ascii="Arial" w:hAnsi="Arial" w:eastAsia="Arial" w:cs="Arial"/>
                <w:noProof w:val="0"/>
                <w:sz w:val="22"/>
                <w:szCs w:val="22"/>
                <w:lang w:val="es-419"/>
              </w:rPr>
              <w:t xml:space="preserve">    Conde Yangali Anggelo </w:t>
            </w:r>
          </w:p>
          <w:p w:rsidRPr="008D0F43" w:rsidR="0023267B" w:rsidP="00FC2A9B" w:rsidRDefault="00FC2A9B" w14:paraId="06E65D46" w14:textId="0EC2999C">
            <w:pPr>
              <w:autoSpaceDE w:val="0"/>
              <w:autoSpaceDN w:val="0"/>
              <w:adjustRightInd w:val="0"/>
              <w:jc w:val="center"/>
            </w:pPr>
            <w:r w:rsidRPr="1C893F9D" w:rsidR="1C893F9D">
              <w:rPr>
                <w:rFonts w:ascii="Arial" w:hAnsi="Arial" w:eastAsia="Arial" w:cs="Arial"/>
                <w:noProof w:val="0"/>
                <w:sz w:val="22"/>
                <w:szCs w:val="22"/>
                <w:lang w:val="es-419"/>
              </w:rPr>
              <w:t xml:space="preserve">    Machuca Cardenas William </w:t>
            </w:r>
          </w:p>
          <w:p w:rsidRPr="008D0F43" w:rsidR="0023267B" w:rsidP="00FC2A9B" w:rsidRDefault="00FC2A9B" w14:paraId="64431E78" w14:textId="4D74D9DE">
            <w:pPr>
              <w:autoSpaceDE w:val="0"/>
              <w:autoSpaceDN w:val="0"/>
              <w:adjustRightInd w:val="0"/>
              <w:jc w:val="center"/>
            </w:pPr>
            <w:r w:rsidRPr="1C893F9D" w:rsidR="1C893F9D">
              <w:rPr>
                <w:rFonts w:ascii="Arial" w:hAnsi="Arial" w:eastAsia="Arial" w:cs="Arial"/>
                <w:noProof w:val="0"/>
                <w:sz w:val="22"/>
                <w:szCs w:val="22"/>
                <w:lang w:val="es-419"/>
              </w:rPr>
              <w:t xml:space="preserve">    Bravo huaman, josué </w:t>
            </w:r>
          </w:p>
          <w:p w:rsidRPr="008D0F43" w:rsidR="0023267B" w:rsidP="712289F9" w:rsidRDefault="00FC2A9B" w14:paraId="202252D3" w14:textId="13B432A3">
            <w:pPr>
              <w:pStyle w:val="Normal"/>
              <w:autoSpaceDE w:val="0"/>
              <w:autoSpaceDN w:val="0"/>
              <w:adjustRightInd w:val="0"/>
              <w:jc w:val="center"/>
              <w:rPr>
                <w:rFonts w:cs="Arial"/>
                <w:sz w:val="22"/>
              </w:rPr>
            </w:pPr>
            <w:r w:rsidRPr="1C893F9D" w:rsidR="1C893F9D">
              <w:rPr>
                <w:rFonts w:ascii="Arial" w:hAnsi="Arial" w:eastAsia="Arial" w:cs="Arial"/>
                <w:noProof w:val="0"/>
                <w:sz w:val="22"/>
                <w:szCs w:val="22"/>
                <w:lang w:val="es-419"/>
              </w:rPr>
              <w:t xml:space="preserve">    Chipana Arquiñigo Gabriel</w:t>
            </w:r>
          </w:p>
        </w:tc>
        <w:tc>
          <w:tcPr>
            <w:tcW w:w="1417" w:type="dxa"/>
            <w:tcMar/>
            <w:vAlign w:val="center"/>
          </w:tcPr>
          <w:p w:rsidRPr="008D0F43" w:rsidR="0023267B" w:rsidP="009F29A8" w:rsidRDefault="001C632A" w14:paraId="39A1B94B" w14:textId="183DBF23">
            <w:pPr>
              <w:autoSpaceDE w:val="0"/>
              <w:autoSpaceDN w:val="0"/>
              <w:adjustRightInd w:val="0"/>
              <w:jc w:val="center"/>
              <w:rPr>
                <w:rFonts w:cs="Arial"/>
                <w:bCs/>
                <w:sz w:val="22"/>
              </w:rPr>
            </w:pPr>
            <w:r w:rsidRPr="008D0F43">
              <w:rPr>
                <w:rFonts w:cs="Arial"/>
                <w:bCs/>
                <w:sz w:val="22"/>
              </w:rPr>
              <w:t xml:space="preserve">Semana </w:t>
            </w:r>
            <w:r w:rsidR="008D0F43">
              <w:rPr>
                <w:rFonts w:cs="Arial"/>
                <w:bCs/>
                <w:sz w:val="22"/>
              </w:rPr>
              <w:t>5</w:t>
            </w:r>
            <w:r w:rsidRPr="008D0F43">
              <w:rPr>
                <w:rFonts w:cs="Arial"/>
                <w:bCs/>
                <w:sz w:val="22"/>
              </w:rPr>
              <w:t xml:space="preserve">, </w:t>
            </w:r>
            <w:r w:rsidR="00FC2A9B">
              <w:rPr>
                <w:rFonts w:cs="Arial"/>
                <w:bCs/>
                <w:sz w:val="22"/>
              </w:rPr>
              <w:t>10</w:t>
            </w:r>
            <w:r w:rsidRPr="008D0F43" w:rsidR="00B23FC0">
              <w:rPr>
                <w:rFonts w:cs="Arial"/>
                <w:bCs/>
                <w:sz w:val="22"/>
              </w:rPr>
              <w:t xml:space="preserve"> </w:t>
            </w:r>
            <w:r w:rsidRPr="008D0F43">
              <w:rPr>
                <w:rFonts w:cs="Arial"/>
                <w:bCs/>
                <w:sz w:val="22"/>
              </w:rPr>
              <w:t xml:space="preserve">y </w:t>
            </w:r>
            <w:r w:rsidR="00FC2A9B">
              <w:rPr>
                <w:rFonts w:cs="Arial"/>
                <w:bCs/>
                <w:sz w:val="22"/>
              </w:rPr>
              <w:t>15</w:t>
            </w:r>
          </w:p>
          <w:p w:rsidRPr="008D0F43" w:rsidR="0023267B" w:rsidP="009F29A8" w:rsidRDefault="0023267B" w14:paraId="5ABF93C4" w14:textId="77777777">
            <w:pPr>
              <w:autoSpaceDE w:val="0"/>
              <w:autoSpaceDN w:val="0"/>
              <w:adjustRightInd w:val="0"/>
              <w:jc w:val="center"/>
              <w:rPr>
                <w:rFonts w:cs="Arial"/>
                <w:bCs/>
                <w:sz w:val="22"/>
              </w:rPr>
            </w:pPr>
          </w:p>
        </w:tc>
      </w:tr>
    </w:tbl>
    <w:p w:rsidR="0023267B" w:rsidP="0023267B" w:rsidRDefault="0023267B" w14:paraId="71DCB018" w14:textId="77777777"/>
    <w:p w:rsidR="0023267B" w:rsidP="009B0700" w:rsidRDefault="0023267B" w14:paraId="4A203C62" w14:textId="77777777">
      <w:pPr>
        <w:pStyle w:val="Ttulo3"/>
      </w:pPr>
      <w:bookmarkStart w:name="_Toc1172445" w:id="119"/>
      <w:r>
        <w:t>MEDIOS Y DOCUMENTOS PARA LA COMUNICACIÓN Y CONTROL</w:t>
      </w:r>
      <w:bookmarkEnd w:id="119"/>
    </w:p>
    <w:p w:rsidRPr="0023267B" w:rsidR="0023267B" w:rsidP="0023267B" w:rsidRDefault="0023267B" w14:paraId="4B644A8D" w14:textId="77777777">
      <w:pPr>
        <w:ind w:left="720"/>
      </w:pPr>
    </w:p>
    <w:tbl>
      <w:tblPr>
        <w:tblW w:w="8721"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51"/>
        <w:gridCol w:w="1531"/>
        <w:gridCol w:w="2049"/>
        <w:gridCol w:w="1459"/>
        <w:gridCol w:w="1831"/>
      </w:tblGrid>
      <w:tr w:rsidRPr="00422F86" w:rsidR="0023267B" w:rsidTr="712289F9" w14:paraId="29932388" w14:textId="77777777">
        <w:trPr>
          <w:tblHeader/>
        </w:trPr>
        <w:tc>
          <w:tcPr>
            <w:tcW w:w="2105" w:type="dxa"/>
            <w:shd w:val="clear" w:color="auto" w:fill="C0C0C0"/>
            <w:tcMar/>
          </w:tcPr>
          <w:p w:rsidRPr="00422F86" w:rsidR="0023267B" w:rsidP="009F29A8" w:rsidRDefault="0023267B" w14:paraId="10B2D3B0" w14:textId="77777777">
            <w:pPr>
              <w:autoSpaceDE w:val="0"/>
              <w:autoSpaceDN w:val="0"/>
              <w:adjustRightInd w:val="0"/>
              <w:rPr>
                <w:rFonts w:cs="Arial"/>
                <w:b/>
              </w:rPr>
            </w:pPr>
            <w:r w:rsidRPr="00422F86">
              <w:rPr>
                <w:rFonts w:cs="Arial"/>
                <w:b/>
              </w:rPr>
              <w:t>Autor</w:t>
            </w:r>
          </w:p>
        </w:tc>
        <w:tc>
          <w:tcPr>
            <w:tcW w:w="1534" w:type="dxa"/>
            <w:shd w:val="clear" w:color="auto" w:fill="C0C0C0"/>
            <w:tcMar/>
          </w:tcPr>
          <w:p w:rsidRPr="00422F86" w:rsidR="0023267B" w:rsidP="009F29A8" w:rsidRDefault="0023267B" w14:paraId="74B92CAD" w14:textId="77777777">
            <w:pPr>
              <w:autoSpaceDE w:val="0"/>
              <w:autoSpaceDN w:val="0"/>
              <w:adjustRightInd w:val="0"/>
              <w:rPr>
                <w:rFonts w:cs="Arial"/>
                <w:b/>
              </w:rPr>
            </w:pPr>
            <w:r w:rsidRPr="00422F86">
              <w:rPr>
                <w:rFonts w:cs="Arial"/>
                <w:b/>
              </w:rPr>
              <w:t>Documento</w:t>
            </w:r>
          </w:p>
        </w:tc>
        <w:tc>
          <w:tcPr>
            <w:tcW w:w="2193" w:type="dxa"/>
            <w:shd w:val="clear" w:color="auto" w:fill="C0C0C0"/>
            <w:tcMar/>
          </w:tcPr>
          <w:p w:rsidRPr="00422F86" w:rsidR="0023267B" w:rsidP="009F29A8" w:rsidRDefault="0023267B" w14:paraId="332E87A8" w14:textId="77777777">
            <w:pPr>
              <w:autoSpaceDE w:val="0"/>
              <w:autoSpaceDN w:val="0"/>
              <w:adjustRightInd w:val="0"/>
              <w:rPr>
                <w:rFonts w:cs="Arial"/>
                <w:b/>
              </w:rPr>
            </w:pPr>
            <w:r w:rsidRPr="00422F86">
              <w:rPr>
                <w:rFonts w:cs="Arial"/>
                <w:b/>
              </w:rPr>
              <w:t>Propósito</w:t>
            </w:r>
          </w:p>
        </w:tc>
        <w:tc>
          <w:tcPr>
            <w:tcW w:w="1502" w:type="dxa"/>
            <w:shd w:val="clear" w:color="auto" w:fill="C0C0C0"/>
            <w:tcMar/>
          </w:tcPr>
          <w:p w:rsidRPr="00422F86" w:rsidR="0023267B" w:rsidP="009F29A8" w:rsidRDefault="0023267B" w14:paraId="756FB342" w14:textId="77777777">
            <w:pPr>
              <w:autoSpaceDE w:val="0"/>
              <w:autoSpaceDN w:val="0"/>
              <w:adjustRightInd w:val="0"/>
              <w:rPr>
                <w:rFonts w:cs="Arial"/>
                <w:b/>
              </w:rPr>
            </w:pPr>
            <w:r w:rsidRPr="00422F86">
              <w:rPr>
                <w:rFonts w:cs="Arial"/>
                <w:b/>
              </w:rPr>
              <w:t>Auditorio</w:t>
            </w:r>
          </w:p>
        </w:tc>
        <w:tc>
          <w:tcPr>
            <w:tcW w:w="1387" w:type="dxa"/>
            <w:shd w:val="clear" w:color="auto" w:fill="C0C0C0"/>
            <w:tcMar/>
          </w:tcPr>
          <w:p w:rsidRPr="00422F86" w:rsidR="0023267B" w:rsidP="009F29A8" w:rsidRDefault="0023267B" w14:paraId="3D33C932" w14:textId="77777777">
            <w:pPr>
              <w:autoSpaceDE w:val="0"/>
              <w:autoSpaceDN w:val="0"/>
              <w:adjustRightInd w:val="0"/>
              <w:rPr>
                <w:rFonts w:cs="Arial"/>
                <w:b/>
              </w:rPr>
            </w:pPr>
            <w:r w:rsidRPr="00422F86">
              <w:rPr>
                <w:rFonts w:cs="Arial"/>
                <w:b/>
              </w:rPr>
              <w:t>Frecuencia</w:t>
            </w:r>
          </w:p>
        </w:tc>
      </w:tr>
      <w:tr w:rsidRPr="00422F86" w:rsidR="0023267B" w:rsidTr="712289F9" w14:paraId="31405378" w14:textId="77777777">
        <w:tc>
          <w:tcPr>
            <w:tcW w:w="2105" w:type="dxa"/>
            <w:tcMar/>
          </w:tcPr>
          <w:p w:rsidRPr="002A21BC" w:rsidR="0023267B" w:rsidP="009F29A8" w:rsidRDefault="0023267B" w14:paraId="49813B95" w14:textId="77777777">
            <w:pPr>
              <w:rPr>
                <w:rFonts w:cs="Arial"/>
                <w:b/>
                <w:sz w:val="22"/>
                <w:u w:val="single"/>
              </w:rPr>
            </w:pPr>
            <w:r w:rsidRPr="002A21BC">
              <w:rPr>
                <w:rFonts w:cs="Arial"/>
                <w:sz w:val="22"/>
              </w:rPr>
              <w:t>Jefe de Proyecto</w:t>
            </w:r>
          </w:p>
        </w:tc>
        <w:tc>
          <w:tcPr>
            <w:tcW w:w="1534" w:type="dxa"/>
            <w:tcMar/>
          </w:tcPr>
          <w:p w:rsidRPr="002A21BC" w:rsidR="0023267B" w:rsidP="009F29A8" w:rsidRDefault="0023267B" w14:paraId="5B3CB087" w14:textId="77777777">
            <w:pPr>
              <w:tabs>
                <w:tab w:val="num" w:pos="1152"/>
              </w:tabs>
              <w:spacing w:line="360" w:lineRule="auto"/>
              <w:rPr>
                <w:rFonts w:cs="Arial"/>
                <w:b/>
                <w:sz w:val="22"/>
              </w:rPr>
            </w:pPr>
            <w:r w:rsidRPr="002A21BC">
              <w:rPr>
                <w:rFonts w:cs="Arial"/>
                <w:b/>
                <w:sz w:val="22"/>
              </w:rPr>
              <w:t>Plan de proyecto</w:t>
            </w:r>
          </w:p>
          <w:p w:rsidRPr="002A21BC" w:rsidR="0023267B" w:rsidP="009F29A8" w:rsidRDefault="0023267B" w14:paraId="082C48EB" w14:textId="77777777">
            <w:pPr>
              <w:autoSpaceDE w:val="0"/>
              <w:autoSpaceDN w:val="0"/>
              <w:adjustRightInd w:val="0"/>
              <w:rPr>
                <w:rFonts w:cs="Arial"/>
                <w:bCs/>
                <w:sz w:val="22"/>
              </w:rPr>
            </w:pPr>
          </w:p>
        </w:tc>
        <w:tc>
          <w:tcPr>
            <w:tcW w:w="2193" w:type="dxa"/>
            <w:tcMar/>
          </w:tcPr>
          <w:p w:rsidRPr="002A21BC" w:rsidR="0023267B" w:rsidP="009F29A8" w:rsidRDefault="0023267B" w14:paraId="00B613C1" w14:textId="77777777">
            <w:pPr>
              <w:rPr>
                <w:rFonts w:cs="Arial"/>
                <w:b/>
                <w:sz w:val="22"/>
                <w:u w:val="single"/>
              </w:rPr>
            </w:pPr>
            <w:r w:rsidRPr="002A21BC">
              <w:rPr>
                <w:rFonts w:cs="Arial"/>
                <w:bCs/>
                <w:sz w:val="22"/>
              </w:rPr>
              <w:t>Tomar decisiones acerca de la gestión del tiempo, y cambios realizados en general al proyecto.</w:t>
            </w:r>
          </w:p>
        </w:tc>
        <w:tc>
          <w:tcPr>
            <w:tcW w:w="1502" w:type="dxa"/>
            <w:tcMar/>
          </w:tcPr>
          <w:p w:rsidRPr="002A21BC" w:rsidR="0023267B" w:rsidP="009F29A8" w:rsidRDefault="0023267B" w14:paraId="47B7C2AD" w14:textId="77777777">
            <w:pPr>
              <w:rPr>
                <w:rFonts w:cs="Arial"/>
                <w:b/>
                <w:sz w:val="22"/>
                <w:u w:val="single"/>
              </w:rPr>
            </w:pPr>
            <w:r w:rsidRPr="002A21BC">
              <w:rPr>
                <w:rFonts w:cs="Arial"/>
                <w:bCs/>
                <w:sz w:val="22"/>
              </w:rPr>
              <w:t>Ambiente de trabajo del equipo.</w:t>
            </w:r>
          </w:p>
        </w:tc>
        <w:tc>
          <w:tcPr>
            <w:tcW w:w="1387" w:type="dxa"/>
            <w:tcMar/>
          </w:tcPr>
          <w:p w:rsidRPr="002A21BC" w:rsidR="0023267B" w:rsidP="009F29A8" w:rsidRDefault="0023267B" w14:paraId="2F368BE8" w14:textId="77777777">
            <w:pPr>
              <w:rPr>
                <w:rFonts w:cs="Arial"/>
                <w:b/>
                <w:sz w:val="22"/>
                <w:u w:val="single"/>
              </w:rPr>
            </w:pPr>
            <w:r w:rsidRPr="002A21BC">
              <w:rPr>
                <w:rFonts w:cs="Arial"/>
                <w:bCs/>
                <w:sz w:val="22"/>
              </w:rPr>
              <w:t>Único.</w:t>
            </w:r>
          </w:p>
        </w:tc>
      </w:tr>
      <w:tr w:rsidRPr="00422F86" w:rsidR="0023267B" w:rsidTr="712289F9" w14:paraId="04984135" w14:textId="77777777">
        <w:tc>
          <w:tcPr>
            <w:tcW w:w="2105" w:type="dxa"/>
            <w:tcMar/>
          </w:tcPr>
          <w:p w:rsidRPr="002D6F45" w:rsidR="0023267B" w:rsidP="009F29A8" w:rsidRDefault="0023267B" w14:paraId="3E2837C2" w14:textId="77777777">
            <w:pPr>
              <w:rPr>
                <w:rFonts w:cs="Arial"/>
                <w:color w:val="FF0000"/>
                <w:sz w:val="22"/>
              </w:rPr>
            </w:pPr>
            <w:r w:rsidRPr="008C5965">
              <w:rPr>
                <w:rFonts w:cs="Arial"/>
                <w:color w:val="000000" w:themeColor="text1"/>
                <w:sz w:val="22"/>
              </w:rPr>
              <w:t>Jefe de proyecto</w:t>
            </w:r>
          </w:p>
        </w:tc>
        <w:tc>
          <w:tcPr>
            <w:tcW w:w="1534" w:type="dxa"/>
            <w:tcMar/>
          </w:tcPr>
          <w:p w:rsidRPr="002A21BC" w:rsidR="0023267B" w:rsidP="009F29A8" w:rsidRDefault="0023267B" w14:paraId="0900AE3B" w14:textId="77777777">
            <w:pPr>
              <w:tabs>
                <w:tab w:val="num" w:pos="1152"/>
              </w:tabs>
              <w:spacing w:line="360" w:lineRule="auto"/>
              <w:rPr>
                <w:rFonts w:cs="Arial"/>
                <w:b/>
                <w:sz w:val="22"/>
              </w:rPr>
            </w:pPr>
            <w:r w:rsidRPr="002A21BC">
              <w:rPr>
                <w:rFonts w:cs="Arial"/>
                <w:b/>
                <w:sz w:val="22"/>
              </w:rPr>
              <w:t>Cronograma</w:t>
            </w:r>
            <w:r w:rsidRPr="002A21BC" w:rsidR="00E83C17">
              <w:rPr>
                <w:rFonts w:cs="Arial"/>
                <w:b/>
                <w:sz w:val="22"/>
              </w:rPr>
              <w:t xml:space="preserve"> del proyecto</w:t>
            </w:r>
          </w:p>
          <w:p w:rsidRPr="002A21BC" w:rsidR="0023267B" w:rsidP="009F29A8" w:rsidRDefault="0023267B" w14:paraId="2677290C" w14:textId="77777777">
            <w:pPr>
              <w:autoSpaceDE w:val="0"/>
              <w:autoSpaceDN w:val="0"/>
              <w:adjustRightInd w:val="0"/>
              <w:rPr>
                <w:rFonts w:cs="Arial"/>
                <w:bCs/>
                <w:sz w:val="22"/>
              </w:rPr>
            </w:pPr>
          </w:p>
        </w:tc>
        <w:tc>
          <w:tcPr>
            <w:tcW w:w="2193" w:type="dxa"/>
            <w:tcMar/>
          </w:tcPr>
          <w:p w:rsidRPr="002A21BC" w:rsidR="0023267B" w:rsidP="009F29A8" w:rsidRDefault="0023267B" w14:paraId="38FB131A" w14:textId="77777777">
            <w:pPr>
              <w:rPr>
                <w:rFonts w:cs="Arial"/>
                <w:b/>
                <w:sz w:val="22"/>
                <w:u w:val="single"/>
              </w:rPr>
            </w:pPr>
            <w:r w:rsidRPr="002A21BC">
              <w:rPr>
                <w:rFonts w:cs="Arial"/>
                <w:sz w:val="22"/>
              </w:rPr>
              <w:t>Establecer los tiempos correctos para cada actividad que dará como resultado un óptimo resultado organizacional</w:t>
            </w:r>
          </w:p>
        </w:tc>
        <w:tc>
          <w:tcPr>
            <w:tcW w:w="1502" w:type="dxa"/>
            <w:tcMar/>
          </w:tcPr>
          <w:p w:rsidRPr="002A21BC" w:rsidR="0023267B" w:rsidP="009F29A8" w:rsidRDefault="0023267B" w14:paraId="48E51D8B" w14:textId="77777777">
            <w:pPr>
              <w:rPr>
                <w:rFonts w:cs="Arial"/>
                <w:b/>
                <w:sz w:val="22"/>
                <w:u w:val="single"/>
              </w:rPr>
            </w:pPr>
            <w:r w:rsidRPr="002A21BC">
              <w:rPr>
                <w:rFonts w:cs="Arial"/>
                <w:bCs/>
                <w:sz w:val="22"/>
              </w:rPr>
              <w:t>Ambiente de trabajo del equipo.</w:t>
            </w:r>
          </w:p>
        </w:tc>
        <w:tc>
          <w:tcPr>
            <w:tcW w:w="1387" w:type="dxa"/>
            <w:tcMar/>
          </w:tcPr>
          <w:p w:rsidRPr="002A21BC" w:rsidR="0023267B" w:rsidP="009F29A8" w:rsidRDefault="0023267B" w14:paraId="2A1FAD21" w14:textId="77777777">
            <w:pPr>
              <w:rPr>
                <w:rFonts w:cs="Arial"/>
                <w:sz w:val="22"/>
              </w:rPr>
            </w:pPr>
            <w:r w:rsidRPr="002A21BC">
              <w:rPr>
                <w:rFonts w:cs="Arial"/>
                <w:sz w:val="22"/>
              </w:rPr>
              <w:t>Único.</w:t>
            </w:r>
          </w:p>
        </w:tc>
      </w:tr>
      <w:tr w:rsidRPr="00422F86" w:rsidR="0023267B" w:rsidTr="712289F9" w14:paraId="4C84F90F" w14:textId="77777777">
        <w:tc>
          <w:tcPr>
            <w:tcW w:w="2105" w:type="dxa"/>
            <w:tcMar/>
          </w:tcPr>
          <w:p w:rsidRPr="002A21BC" w:rsidR="0023267B" w:rsidP="009F29A8" w:rsidRDefault="0023267B" w14:paraId="280A4A28" w14:textId="77777777">
            <w:pPr>
              <w:rPr>
                <w:rFonts w:cs="Arial"/>
                <w:sz w:val="22"/>
              </w:rPr>
            </w:pPr>
            <w:r w:rsidRPr="002A21BC">
              <w:rPr>
                <w:rFonts w:cs="Arial"/>
                <w:sz w:val="22"/>
              </w:rPr>
              <w:t>Analista Funcional</w:t>
            </w:r>
          </w:p>
        </w:tc>
        <w:tc>
          <w:tcPr>
            <w:tcW w:w="1534" w:type="dxa"/>
            <w:tcMar/>
          </w:tcPr>
          <w:p w:rsidRPr="002A21BC" w:rsidR="0023267B" w:rsidP="009F29A8" w:rsidRDefault="0023267B" w14:paraId="0C9B195E" w14:textId="77777777">
            <w:pPr>
              <w:tabs>
                <w:tab w:val="num" w:pos="1152"/>
              </w:tabs>
              <w:spacing w:line="360" w:lineRule="auto"/>
              <w:rPr>
                <w:rFonts w:cs="Arial"/>
                <w:b/>
                <w:sz w:val="22"/>
              </w:rPr>
            </w:pPr>
            <w:r w:rsidRPr="002A21BC">
              <w:rPr>
                <w:rFonts w:cs="Arial"/>
                <w:b/>
                <w:sz w:val="22"/>
              </w:rPr>
              <w:t xml:space="preserve">Actas de reunión de </w:t>
            </w:r>
            <w:r w:rsidRPr="002A21BC" w:rsidR="00E83C17">
              <w:rPr>
                <w:rFonts w:cs="Arial"/>
                <w:b/>
                <w:sz w:val="22"/>
              </w:rPr>
              <w:t>trabajo (</w:t>
            </w:r>
            <w:r w:rsidRPr="002A21BC">
              <w:rPr>
                <w:rFonts w:cs="Arial"/>
                <w:b/>
                <w:sz w:val="22"/>
              </w:rPr>
              <w:t>interna y externa)</w:t>
            </w:r>
          </w:p>
          <w:p w:rsidRPr="002A21BC" w:rsidR="0023267B" w:rsidP="009F29A8" w:rsidRDefault="0023267B" w14:paraId="249BF8C6" w14:textId="77777777">
            <w:pPr>
              <w:rPr>
                <w:rFonts w:cs="Arial"/>
                <w:b/>
                <w:sz w:val="22"/>
                <w:u w:val="single"/>
              </w:rPr>
            </w:pPr>
          </w:p>
        </w:tc>
        <w:tc>
          <w:tcPr>
            <w:tcW w:w="2193" w:type="dxa"/>
            <w:tcMar/>
          </w:tcPr>
          <w:p w:rsidRPr="002A21BC" w:rsidR="0023267B" w:rsidP="009F29A8" w:rsidRDefault="0023267B" w14:paraId="7B19BB5B" w14:textId="77777777">
            <w:pPr>
              <w:rPr>
                <w:rFonts w:cs="Arial"/>
                <w:b/>
                <w:sz w:val="22"/>
                <w:u w:val="single"/>
              </w:rPr>
            </w:pPr>
            <w:r w:rsidRPr="002A21BC">
              <w:rPr>
                <w:rFonts w:cs="Arial"/>
                <w:sz w:val="22"/>
              </w:rPr>
              <w:t xml:space="preserve">Las reuniones serán documentadas a través de Actas de Reunión de equipo y reuniones con el coordinador de proyectos, anotándose todos </w:t>
            </w:r>
            <w:r w:rsidRPr="002A21BC">
              <w:rPr>
                <w:rFonts w:cs="Arial"/>
                <w:sz w:val="22"/>
              </w:rPr>
              <w:lastRenderedPageBreak/>
              <w:t>los acuerdos</w:t>
            </w:r>
            <w:r w:rsidRPr="002A21BC" w:rsidR="00E83C17">
              <w:rPr>
                <w:rFonts w:cs="Arial"/>
                <w:sz w:val="22"/>
              </w:rPr>
              <w:t>, comunicados, cambios y tareas definidas.</w:t>
            </w:r>
          </w:p>
        </w:tc>
        <w:tc>
          <w:tcPr>
            <w:tcW w:w="1502" w:type="dxa"/>
            <w:tcMar/>
          </w:tcPr>
          <w:p w:rsidRPr="002A21BC" w:rsidR="0023267B" w:rsidP="009F29A8" w:rsidRDefault="00E83C17" w14:paraId="33110095" w14:textId="77777777">
            <w:pPr>
              <w:rPr>
                <w:rFonts w:cs="Arial"/>
                <w:b/>
                <w:sz w:val="22"/>
                <w:u w:val="single"/>
              </w:rPr>
            </w:pPr>
            <w:r w:rsidRPr="002A21BC">
              <w:rPr>
                <w:rFonts w:cs="Arial"/>
                <w:bCs/>
                <w:sz w:val="22"/>
              </w:rPr>
              <w:lastRenderedPageBreak/>
              <w:t>Ambiente de trabajo del equipo y la universidad</w:t>
            </w:r>
          </w:p>
        </w:tc>
        <w:tc>
          <w:tcPr>
            <w:tcW w:w="1387" w:type="dxa"/>
            <w:tcMar/>
          </w:tcPr>
          <w:p w:rsidRPr="002A21BC" w:rsidR="0023267B" w:rsidP="712289F9" w:rsidRDefault="001C632A" w14:paraId="79B46838" w14:textId="03A753C3">
            <w:pPr>
              <w:rPr>
                <w:rFonts w:cs="Arial"/>
                <w:sz w:val="22"/>
                <w:szCs w:val="22"/>
              </w:rPr>
            </w:pPr>
            <w:r w:rsidRPr="712289F9" w:rsidR="712289F9">
              <w:rPr>
                <w:rFonts w:cs="Arial"/>
                <w:sz w:val="22"/>
                <w:szCs w:val="22"/>
              </w:rPr>
              <w:t>Quincenal</w:t>
            </w:r>
            <w:r w:rsidRPr="712289F9" w:rsidR="712289F9">
              <w:rPr>
                <w:rFonts w:cs="Arial"/>
                <w:sz w:val="22"/>
                <w:szCs w:val="22"/>
              </w:rPr>
              <w:t xml:space="preserve"> respectivamente</w:t>
            </w:r>
          </w:p>
        </w:tc>
      </w:tr>
    </w:tbl>
    <w:p w:rsidR="00445C1C" w:rsidP="00445C1C" w:rsidRDefault="00445C1C" w14:paraId="4EA9BA15" w14:textId="77777777"/>
    <w:p w:rsidR="00445C1C" w:rsidP="00445C1C" w:rsidRDefault="00445C1C" w14:paraId="7332107B" w14:textId="77777777"/>
    <w:p w:rsidRPr="00445C1C" w:rsidR="00445C1C" w:rsidP="00445C1C" w:rsidRDefault="00445C1C" w14:paraId="5D98A3F1" w14:textId="77777777"/>
    <w:p w:rsidR="00E83C17" w:rsidP="009B0700" w:rsidRDefault="00E83C17" w14:paraId="21D8DE3B" w14:textId="77777777">
      <w:pPr>
        <w:pStyle w:val="Ttulo3"/>
      </w:pPr>
      <w:bookmarkStart w:name="_Toc1172446" w:id="120"/>
      <w:r>
        <w:t>MATRIZ DE COMUNICACIONES</w:t>
      </w:r>
      <w:bookmarkEnd w:id="120"/>
    </w:p>
    <w:p w:rsidRPr="00E83C17" w:rsidR="00E83C17" w:rsidP="00E83C17" w:rsidRDefault="00E83C17" w14:paraId="50C86B8C" w14:textId="77777777"/>
    <w:p w:rsidRPr="006B52DB" w:rsidR="00E83C17" w:rsidP="006B52DB" w:rsidRDefault="00E83C17" w14:paraId="1F909597" w14:textId="4B4E4069">
      <w:pPr>
        <w:pStyle w:val="Ttulo4"/>
        <w:rPr>
          <w:sz w:val="20"/>
        </w:rPr>
      </w:pPr>
      <w:r w:rsidRPr="006B52DB">
        <w:rPr>
          <w:sz w:val="20"/>
        </w:rPr>
        <w:t>MATRIZ DE COMUNICACIÓN DE GESTION</w:t>
      </w:r>
    </w:p>
    <w:p w:rsidR="00E83C17" w:rsidP="00E83C17" w:rsidRDefault="00E83C17" w14:paraId="60EDCC55" w14:textId="77777777">
      <w:pPr>
        <w:spacing w:before="120" w:after="120" w:line="360" w:lineRule="auto"/>
      </w:pPr>
    </w:p>
    <w:tbl>
      <w:tblPr>
        <w:tblW w:w="900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130"/>
        <w:gridCol w:w="1035"/>
        <w:gridCol w:w="1005"/>
        <w:gridCol w:w="930"/>
        <w:gridCol w:w="897"/>
        <w:gridCol w:w="783"/>
        <w:gridCol w:w="1182"/>
        <w:gridCol w:w="1046"/>
      </w:tblGrid>
      <w:tr w:rsidRPr="00422F86" w:rsidR="00A85C44" w:rsidTr="712289F9" w14:paraId="25641EB9" w14:textId="77777777">
        <w:trPr>
          <w:cantSplit/>
          <w:trHeight w:val="1739"/>
        </w:trPr>
        <w:tc>
          <w:tcPr>
            <w:tcW w:w="2130" w:type="dxa"/>
            <w:tcMar/>
            <w:vAlign w:val="center"/>
          </w:tcPr>
          <w:p w:rsidRPr="00422F86" w:rsidR="00A85C44" w:rsidP="009F29A8" w:rsidRDefault="00A85C44" w14:paraId="30E2C7C5" w14:textId="77777777">
            <w:pPr>
              <w:jc w:val="center"/>
              <w:rPr>
                <w:rFonts w:cs="Arial"/>
                <w:b/>
              </w:rPr>
            </w:pPr>
            <w:r w:rsidRPr="00422F86">
              <w:rPr>
                <w:rFonts w:cs="Arial"/>
                <w:b/>
                <w:bCs/>
              </w:rPr>
              <w:t>Parte Interesada / Flujos de información</w:t>
            </w:r>
          </w:p>
        </w:tc>
        <w:tc>
          <w:tcPr>
            <w:tcW w:w="1035" w:type="dxa"/>
            <w:tcMar/>
            <w:textDirection w:val="btLr"/>
          </w:tcPr>
          <w:p w:rsidRPr="00422F86" w:rsidR="00A85C44" w:rsidP="00E83C17" w:rsidRDefault="00A85C44" w14:paraId="3BFC14A7" w14:textId="77777777">
            <w:pPr>
              <w:pStyle w:val="Normalver3"/>
              <w:ind w:left="0"/>
              <w:jc w:val="center"/>
            </w:pPr>
            <w:r>
              <w:rPr>
                <w:sz w:val="20"/>
                <w:szCs w:val="20"/>
                <w:lang w:val="es-PE" w:eastAsia="en-US"/>
              </w:rPr>
              <w:t>Cronograma de proyecto</w:t>
            </w:r>
          </w:p>
        </w:tc>
        <w:tc>
          <w:tcPr>
            <w:tcW w:w="1005" w:type="dxa"/>
            <w:tcMar/>
            <w:textDirection w:val="btLr"/>
          </w:tcPr>
          <w:p w:rsidRPr="00422F86" w:rsidR="00A85C44" w:rsidP="009F29A8" w:rsidRDefault="00A85C44" w14:paraId="49B06732" w14:textId="77777777">
            <w:pPr>
              <w:ind w:left="113" w:right="113"/>
              <w:rPr>
                <w:rFonts w:cs="Arial"/>
              </w:rPr>
            </w:pPr>
            <w:r w:rsidRPr="00422F86">
              <w:rPr>
                <w:rFonts w:cs="Arial"/>
              </w:rPr>
              <w:t>Plan de proyecto</w:t>
            </w:r>
          </w:p>
        </w:tc>
        <w:tc>
          <w:tcPr>
            <w:tcW w:w="930" w:type="dxa"/>
            <w:tcMar/>
            <w:textDirection w:val="btLr"/>
          </w:tcPr>
          <w:p w:rsidRPr="00422F86" w:rsidR="00A85C44" w:rsidP="009F29A8" w:rsidRDefault="00A85C44" w14:paraId="4265293B" w14:textId="77777777">
            <w:pPr>
              <w:ind w:left="113" w:right="113"/>
              <w:rPr>
                <w:rFonts w:cs="Arial"/>
              </w:rPr>
            </w:pPr>
            <w:r w:rsidRPr="00422F86">
              <w:rPr>
                <w:rFonts w:cs="Arial"/>
              </w:rPr>
              <w:t xml:space="preserve">Acta de reunión </w:t>
            </w:r>
            <w:r>
              <w:rPr>
                <w:rFonts w:cs="Arial"/>
              </w:rPr>
              <w:t xml:space="preserve">interna </w:t>
            </w:r>
          </w:p>
        </w:tc>
        <w:tc>
          <w:tcPr>
            <w:tcW w:w="897" w:type="dxa"/>
            <w:tcMar/>
            <w:textDirection w:val="btLr"/>
          </w:tcPr>
          <w:p w:rsidRPr="00422F86" w:rsidR="00A85C44" w:rsidP="009F29A8" w:rsidRDefault="00A85C44" w14:paraId="01B7D1B4" w14:textId="77777777">
            <w:pPr>
              <w:ind w:left="113" w:right="113"/>
              <w:rPr>
                <w:rFonts w:cs="Arial"/>
              </w:rPr>
            </w:pPr>
            <w:r w:rsidRPr="00422F86">
              <w:rPr>
                <w:rFonts w:cs="Arial"/>
              </w:rPr>
              <w:t xml:space="preserve">Acta de </w:t>
            </w:r>
            <w:r>
              <w:rPr>
                <w:rFonts w:cs="Arial"/>
              </w:rPr>
              <w:t>reunión externa</w:t>
            </w:r>
          </w:p>
        </w:tc>
        <w:tc>
          <w:tcPr>
            <w:tcW w:w="783" w:type="dxa"/>
            <w:tcMar/>
            <w:textDirection w:val="btLr"/>
          </w:tcPr>
          <w:p w:rsidRPr="00422F86" w:rsidR="00A85C44" w:rsidP="009F29A8" w:rsidRDefault="00A85C44" w14:paraId="1BC7DC4D" w14:textId="77777777">
            <w:pPr>
              <w:ind w:left="113" w:right="113"/>
              <w:rPr>
                <w:rFonts w:cs="Arial"/>
              </w:rPr>
            </w:pPr>
            <w:r>
              <w:rPr>
                <w:rFonts w:cs="Arial"/>
              </w:rPr>
              <w:t>Aceptación de entregables</w:t>
            </w:r>
          </w:p>
        </w:tc>
        <w:tc>
          <w:tcPr>
            <w:tcW w:w="1182" w:type="dxa"/>
            <w:tcMar/>
            <w:textDirection w:val="btLr"/>
          </w:tcPr>
          <w:p w:rsidRPr="00422F86" w:rsidR="00A85C44" w:rsidP="009F29A8" w:rsidRDefault="00A85C44" w14:paraId="3634B659" w14:textId="77777777">
            <w:pPr>
              <w:ind w:left="113" w:right="113"/>
              <w:rPr>
                <w:rFonts w:cs="Arial"/>
              </w:rPr>
            </w:pPr>
            <w:r w:rsidRPr="00422F86">
              <w:rPr>
                <w:rFonts w:cs="Arial"/>
              </w:rPr>
              <w:t xml:space="preserve">Informe </w:t>
            </w:r>
            <w:r>
              <w:rPr>
                <w:rFonts w:cs="Arial"/>
              </w:rPr>
              <w:t>de revisión de QA</w:t>
            </w:r>
          </w:p>
        </w:tc>
        <w:tc>
          <w:tcPr>
            <w:tcW w:w="1046" w:type="dxa"/>
            <w:tcMar/>
            <w:textDirection w:val="btLr"/>
          </w:tcPr>
          <w:p w:rsidRPr="00422F86" w:rsidR="00A85C44" w:rsidP="009F29A8" w:rsidRDefault="00A85C44" w14:paraId="20E7CDEE" w14:textId="77777777">
            <w:pPr>
              <w:ind w:left="113" w:right="113"/>
              <w:rPr>
                <w:rFonts w:cs="Arial"/>
              </w:rPr>
            </w:pPr>
            <w:r w:rsidRPr="00422F86">
              <w:rPr>
                <w:rFonts w:cs="Arial"/>
              </w:rPr>
              <w:t>Acta de Cierre de Proyecto</w:t>
            </w:r>
          </w:p>
        </w:tc>
      </w:tr>
      <w:tr w:rsidRPr="00422F86" w:rsidR="00A85C44" w:rsidTr="712289F9" w14:paraId="1911B073" w14:textId="77777777">
        <w:tc>
          <w:tcPr>
            <w:tcW w:w="2130" w:type="dxa"/>
            <w:tcMar/>
            <w:vAlign w:val="center"/>
          </w:tcPr>
          <w:p w:rsidRPr="00422F86" w:rsidR="00A85C44" w:rsidP="009F29A8" w:rsidRDefault="00A85C44" w14:paraId="7CE8FBFF" w14:textId="77777777">
            <w:pPr>
              <w:autoSpaceDE w:val="0"/>
              <w:autoSpaceDN w:val="0"/>
              <w:adjustRightInd w:val="0"/>
              <w:spacing w:before="40" w:after="120"/>
              <w:rPr>
                <w:rFonts w:cs="Arial"/>
              </w:rPr>
            </w:pPr>
            <w:r>
              <w:rPr>
                <w:rFonts w:cs="Arial"/>
              </w:rPr>
              <w:t>Jefe de Proyecto</w:t>
            </w:r>
          </w:p>
        </w:tc>
        <w:tc>
          <w:tcPr>
            <w:tcW w:w="1035" w:type="dxa"/>
            <w:tcMar/>
            <w:vAlign w:val="center"/>
          </w:tcPr>
          <w:p w:rsidRPr="00422F86" w:rsidR="00A85C44" w:rsidP="00B23FC0" w:rsidRDefault="00A85C44" w14:paraId="3BBB8815" w14:textId="77777777">
            <w:pPr>
              <w:jc w:val="center"/>
              <w:rPr>
                <w:rFonts w:ascii="Arial Narrow" w:hAnsi="Arial Narrow" w:cs="Arial"/>
              </w:rPr>
            </w:pPr>
            <w:r w:rsidRPr="00422F86">
              <w:rPr>
                <w:rFonts w:ascii="Wingdings 2" w:hAnsi="Wingdings 2" w:eastAsia="Wingdings 2" w:cs="Wingdings 2"/>
              </w:rPr>
              <w:t>P</w:t>
            </w:r>
          </w:p>
        </w:tc>
        <w:tc>
          <w:tcPr>
            <w:tcW w:w="1005" w:type="dxa"/>
            <w:tcMar/>
            <w:vAlign w:val="center"/>
          </w:tcPr>
          <w:p w:rsidRPr="00422F86" w:rsidR="00A85C44" w:rsidP="00B23FC0" w:rsidRDefault="00A85C44" w14:paraId="77347F75" w14:textId="77777777">
            <w:pPr>
              <w:jc w:val="center"/>
              <w:rPr>
                <w:rFonts w:ascii="Arial Narrow" w:hAnsi="Arial Narrow" w:cs="Arial"/>
              </w:rPr>
            </w:pPr>
            <w:r w:rsidRPr="00422F86">
              <w:rPr>
                <w:rFonts w:ascii="Wingdings 2" w:hAnsi="Wingdings 2" w:eastAsia="Wingdings 2" w:cs="Wingdings 2"/>
              </w:rPr>
              <w:t>P</w:t>
            </w:r>
            <w:r w:rsidR="00B07584">
              <w:t>*</w:t>
            </w:r>
          </w:p>
        </w:tc>
        <w:tc>
          <w:tcPr>
            <w:tcW w:w="930" w:type="dxa"/>
            <w:tcMar/>
            <w:vAlign w:val="center"/>
          </w:tcPr>
          <w:p w:rsidRPr="00422F86" w:rsidR="00A85C44" w:rsidP="00B23FC0" w:rsidRDefault="00A85C44" w14:paraId="55B91B0D" w14:textId="77777777">
            <w:pPr>
              <w:jc w:val="center"/>
              <w:rPr>
                <w:rFonts w:ascii="Arial Narrow" w:hAnsi="Arial Narrow" w:cs="Arial"/>
              </w:rPr>
            </w:pPr>
            <w:r w:rsidRPr="00422F86">
              <w:rPr>
                <w:rFonts w:ascii="Wingdings 2" w:hAnsi="Wingdings 2" w:eastAsia="Wingdings 2" w:cs="Wingdings 2"/>
              </w:rPr>
              <w:t>P</w:t>
            </w:r>
          </w:p>
        </w:tc>
        <w:tc>
          <w:tcPr>
            <w:tcW w:w="897" w:type="dxa"/>
            <w:tcMar/>
            <w:vAlign w:val="center"/>
          </w:tcPr>
          <w:p w:rsidRPr="00422F86" w:rsidR="00A85C44" w:rsidP="00B23FC0" w:rsidRDefault="00A85C44" w14:paraId="6810F0D1" w14:textId="77777777">
            <w:pPr>
              <w:jc w:val="center"/>
              <w:rPr>
                <w:rFonts w:ascii="Arial Narrow" w:hAnsi="Arial Narrow" w:cs="Arial"/>
              </w:rPr>
            </w:pPr>
            <w:r w:rsidRPr="00422F86">
              <w:rPr>
                <w:rFonts w:ascii="Wingdings 2" w:hAnsi="Wingdings 2" w:eastAsia="Wingdings 2" w:cs="Wingdings 2"/>
              </w:rPr>
              <w:t>P</w:t>
            </w:r>
          </w:p>
        </w:tc>
        <w:tc>
          <w:tcPr>
            <w:tcW w:w="783" w:type="dxa"/>
            <w:tcMar/>
            <w:vAlign w:val="center"/>
          </w:tcPr>
          <w:p w:rsidRPr="00422F86" w:rsidR="00A85C44" w:rsidP="00B23FC0" w:rsidRDefault="00B07584" w14:paraId="4C3940C2" w14:textId="77777777">
            <w:pPr>
              <w:jc w:val="center"/>
              <w:rPr>
                <w:rFonts w:ascii="Arial Narrow" w:hAnsi="Arial Narrow" w:cs="Arial"/>
              </w:rPr>
            </w:pPr>
            <w:r>
              <w:t>*</w:t>
            </w:r>
          </w:p>
        </w:tc>
        <w:tc>
          <w:tcPr>
            <w:tcW w:w="1182" w:type="dxa"/>
            <w:tcMar/>
            <w:vAlign w:val="center"/>
          </w:tcPr>
          <w:p w:rsidRPr="00422F86" w:rsidR="00A85C44" w:rsidP="00B23FC0" w:rsidRDefault="00A85C44" w14:paraId="74E797DC" w14:textId="77777777">
            <w:pPr>
              <w:jc w:val="center"/>
              <w:rPr>
                <w:rFonts w:ascii="Arial Narrow" w:hAnsi="Arial Narrow" w:cs="Arial"/>
              </w:rPr>
            </w:pPr>
          </w:p>
        </w:tc>
        <w:tc>
          <w:tcPr>
            <w:tcW w:w="1046" w:type="dxa"/>
            <w:tcMar/>
            <w:vAlign w:val="center"/>
          </w:tcPr>
          <w:p w:rsidRPr="00422F86" w:rsidR="00A85C44" w:rsidP="00B23FC0" w:rsidRDefault="00B07584" w14:paraId="05102CEA" w14:textId="77777777">
            <w:pPr>
              <w:jc w:val="center"/>
              <w:rPr>
                <w:rFonts w:ascii="MS Outlook" w:hAnsi="MS Outlook" w:cs="MS Outlook"/>
                <w:lang w:bidi="he-IL"/>
              </w:rPr>
            </w:pPr>
            <w:r>
              <w:t>*</w:t>
            </w:r>
          </w:p>
        </w:tc>
      </w:tr>
      <w:tr w:rsidRPr="00422F86" w:rsidR="00A85C44" w:rsidTr="712289F9" w14:paraId="71ED1579" w14:textId="77777777">
        <w:tc>
          <w:tcPr>
            <w:tcW w:w="2130" w:type="dxa"/>
            <w:tcMar/>
            <w:vAlign w:val="center"/>
          </w:tcPr>
          <w:p w:rsidRPr="00422F86" w:rsidR="00A85C44" w:rsidP="009F29A8" w:rsidRDefault="00A85C44" w14:paraId="2ABD5ED2" w14:textId="77777777">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1035" w:type="dxa"/>
            <w:tcMar/>
            <w:vAlign w:val="center"/>
          </w:tcPr>
          <w:p w:rsidRPr="00422F86" w:rsidR="00A85C44" w:rsidP="00B23FC0" w:rsidRDefault="00A85C44" w14:paraId="594E7E89" w14:textId="77777777">
            <w:pPr>
              <w:jc w:val="center"/>
              <w:rPr>
                <w:rFonts w:ascii="Arial Narrow" w:hAnsi="Arial Narrow" w:cs="Arial"/>
              </w:rPr>
            </w:pPr>
            <w:r w:rsidRPr="00422F86">
              <w:rPr>
                <w:rFonts w:cs="Arial"/>
                <w:lang w:bidi="he-IL"/>
              </w:rPr>
              <w:t>*</w:t>
            </w:r>
            <w:r w:rsidRPr="00422F86">
              <w:rPr>
                <w:rFonts w:ascii="Wingdings 2" w:hAnsi="Wingdings 2" w:eastAsia="Wingdings 2" w:cs="Wingdings 2"/>
              </w:rPr>
              <w:t>P</w:t>
            </w:r>
          </w:p>
        </w:tc>
        <w:tc>
          <w:tcPr>
            <w:tcW w:w="1005" w:type="dxa"/>
            <w:tcMar/>
            <w:vAlign w:val="center"/>
          </w:tcPr>
          <w:p w:rsidRPr="00422F86" w:rsidR="00A85C44" w:rsidP="00B23FC0" w:rsidRDefault="00A85C44" w14:paraId="25AF7EAE" w14:textId="77777777">
            <w:pPr>
              <w:jc w:val="center"/>
              <w:rPr>
                <w:rFonts w:ascii="Arial Narrow" w:hAnsi="Arial Narrow" w:cs="Arial"/>
              </w:rPr>
            </w:pPr>
            <w:r w:rsidRPr="00422F86">
              <w:rPr>
                <w:rFonts w:ascii="Wingdings 2" w:hAnsi="Wingdings 2" w:eastAsia="Wingdings 2" w:cs="Wingdings 2"/>
              </w:rPr>
              <w:t>P</w:t>
            </w:r>
          </w:p>
        </w:tc>
        <w:tc>
          <w:tcPr>
            <w:tcW w:w="930" w:type="dxa"/>
            <w:tcMar/>
            <w:vAlign w:val="center"/>
          </w:tcPr>
          <w:p w:rsidRPr="00422F86" w:rsidR="00A85C44" w:rsidP="00B23FC0" w:rsidRDefault="00A85C44" w14:paraId="2633CEB9" w14:textId="77777777">
            <w:pPr>
              <w:jc w:val="center"/>
              <w:rPr>
                <w:rFonts w:ascii="Arial Narrow" w:hAnsi="Arial Narrow" w:cs="Arial"/>
              </w:rPr>
            </w:pPr>
            <w:r w:rsidRPr="00422F86">
              <w:rPr>
                <w:rFonts w:ascii="Wingdings 2" w:hAnsi="Wingdings 2" w:eastAsia="Wingdings 2" w:cs="Wingdings 2"/>
              </w:rPr>
              <w:t>P</w:t>
            </w:r>
          </w:p>
        </w:tc>
        <w:tc>
          <w:tcPr>
            <w:tcW w:w="897" w:type="dxa"/>
            <w:tcMar/>
            <w:vAlign w:val="center"/>
          </w:tcPr>
          <w:p w:rsidRPr="00422F86" w:rsidR="00A85C44" w:rsidP="00B23FC0" w:rsidRDefault="00A85C44" w14:paraId="4B1D477B" w14:textId="77777777">
            <w:pPr>
              <w:jc w:val="center"/>
              <w:rPr>
                <w:rFonts w:ascii="Arial Narrow" w:hAnsi="Arial Narrow" w:cs="Arial"/>
              </w:rPr>
            </w:pPr>
            <w:r w:rsidRPr="00422F86">
              <w:rPr>
                <w:rFonts w:ascii="Wingdings 2" w:hAnsi="Wingdings 2" w:eastAsia="Wingdings 2" w:cs="Wingdings 2"/>
              </w:rPr>
              <w:t>P</w:t>
            </w:r>
          </w:p>
        </w:tc>
        <w:tc>
          <w:tcPr>
            <w:tcW w:w="783" w:type="dxa"/>
            <w:tcMar/>
            <w:vAlign w:val="center"/>
          </w:tcPr>
          <w:p w:rsidRPr="00422F86" w:rsidR="00A85C44" w:rsidP="00B23FC0" w:rsidRDefault="00A85C44" w14:paraId="65BE1F1D" w14:textId="77777777">
            <w:pPr>
              <w:jc w:val="center"/>
              <w:rPr>
                <w:rFonts w:ascii="Arial Narrow" w:hAnsi="Arial Narrow" w:cs="Arial"/>
              </w:rPr>
            </w:pPr>
            <w:r w:rsidRPr="00422F86">
              <w:rPr>
                <w:rFonts w:ascii="Wingdings 2" w:hAnsi="Wingdings 2" w:eastAsia="Wingdings 2" w:cs="Wingdings 2"/>
              </w:rPr>
              <w:t>P</w:t>
            </w:r>
          </w:p>
        </w:tc>
        <w:tc>
          <w:tcPr>
            <w:tcW w:w="1182" w:type="dxa"/>
            <w:tcMar/>
            <w:vAlign w:val="center"/>
          </w:tcPr>
          <w:p w:rsidRPr="00422F86" w:rsidR="00A85C44" w:rsidP="00B23FC0" w:rsidRDefault="00A85C44" w14:paraId="6AFAB436" w14:textId="77777777">
            <w:pPr>
              <w:jc w:val="center"/>
              <w:rPr>
                <w:rFonts w:ascii="Arial Narrow" w:hAnsi="Arial Narrow" w:cs="Arial"/>
              </w:rPr>
            </w:pPr>
          </w:p>
        </w:tc>
        <w:tc>
          <w:tcPr>
            <w:tcW w:w="1046" w:type="dxa"/>
            <w:tcMar/>
            <w:vAlign w:val="center"/>
          </w:tcPr>
          <w:p w:rsidRPr="00422F86" w:rsidR="00A85C44" w:rsidP="00B23FC0" w:rsidRDefault="00A85C44" w14:paraId="042C5D41" w14:textId="77777777">
            <w:pPr>
              <w:jc w:val="center"/>
              <w:rPr>
                <w:rFonts w:ascii="Arial Narrow" w:hAnsi="Arial Narrow" w:cs="Arial"/>
              </w:rPr>
            </w:pPr>
            <w:r w:rsidRPr="00422F86">
              <w:rPr>
                <w:rFonts w:ascii="Wingdings 2" w:hAnsi="Wingdings 2" w:eastAsia="Wingdings 2" w:cs="Wingdings 2"/>
              </w:rPr>
              <w:t>P</w:t>
            </w:r>
          </w:p>
        </w:tc>
      </w:tr>
      <w:tr w:rsidRPr="00422F86" w:rsidR="00A85C44" w:rsidTr="712289F9" w14:paraId="5D8D7051" w14:textId="77777777">
        <w:tc>
          <w:tcPr>
            <w:tcW w:w="2130" w:type="dxa"/>
            <w:tcMar/>
            <w:vAlign w:val="center"/>
          </w:tcPr>
          <w:p w:rsidRPr="00422F86" w:rsidR="00A85C44" w:rsidP="009F29A8" w:rsidRDefault="00A85C44" w14:paraId="42A21B44" w14:textId="77777777">
            <w:pPr>
              <w:autoSpaceDE w:val="0"/>
              <w:autoSpaceDN w:val="0"/>
              <w:adjustRightInd w:val="0"/>
              <w:spacing w:before="40" w:after="120"/>
              <w:rPr>
                <w:rFonts w:cs="Arial"/>
              </w:rPr>
            </w:pPr>
            <w:r>
              <w:rPr>
                <w:rFonts w:cs="Arial"/>
              </w:rPr>
              <w:t>Analista Funcional</w:t>
            </w:r>
          </w:p>
        </w:tc>
        <w:tc>
          <w:tcPr>
            <w:tcW w:w="1035" w:type="dxa"/>
            <w:tcMar/>
            <w:vAlign w:val="center"/>
          </w:tcPr>
          <w:p w:rsidRPr="00422F86" w:rsidR="00A85C44" w:rsidP="00B23FC0" w:rsidRDefault="00A85C44" w14:paraId="7FCE46C8" w14:textId="77777777">
            <w:pPr>
              <w:jc w:val="center"/>
              <w:rPr>
                <w:rFonts w:ascii="Arial Narrow" w:hAnsi="Arial Narrow" w:cs="Arial"/>
              </w:rPr>
            </w:pPr>
            <w:r w:rsidRPr="00422F86">
              <w:rPr>
                <w:rFonts w:ascii="Wingdings 2" w:hAnsi="Wingdings 2" w:eastAsia="Wingdings 2" w:cs="Wingdings 2"/>
              </w:rPr>
              <w:t>P</w:t>
            </w:r>
            <w:r w:rsidR="00B07584">
              <w:t>*</w:t>
            </w:r>
          </w:p>
        </w:tc>
        <w:tc>
          <w:tcPr>
            <w:tcW w:w="1005" w:type="dxa"/>
            <w:tcMar/>
            <w:vAlign w:val="center"/>
          </w:tcPr>
          <w:p w:rsidRPr="00422F86" w:rsidR="00A85C44" w:rsidP="00B23FC0" w:rsidRDefault="00A85C44" w14:paraId="4D2E12B8" w14:textId="77777777">
            <w:pPr>
              <w:jc w:val="center"/>
              <w:rPr>
                <w:rFonts w:ascii="Arial Narrow" w:hAnsi="Arial Narrow" w:cs="Arial"/>
              </w:rPr>
            </w:pPr>
          </w:p>
        </w:tc>
        <w:tc>
          <w:tcPr>
            <w:tcW w:w="930" w:type="dxa"/>
            <w:tcMar/>
            <w:vAlign w:val="center"/>
          </w:tcPr>
          <w:p w:rsidRPr="00422F86" w:rsidR="00A85C44" w:rsidP="00B23FC0" w:rsidRDefault="00B07584" w14:paraId="03D9429D" w14:textId="77777777">
            <w:pPr>
              <w:jc w:val="center"/>
              <w:rPr>
                <w:rFonts w:ascii="Arial Narrow" w:hAnsi="Arial Narrow" w:cs="Arial"/>
              </w:rPr>
            </w:pPr>
            <w:r>
              <w:t>*</w:t>
            </w:r>
          </w:p>
        </w:tc>
        <w:tc>
          <w:tcPr>
            <w:tcW w:w="897" w:type="dxa"/>
            <w:tcMar/>
            <w:vAlign w:val="center"/>
          </w:tcPr>
          <w:p w:rsidRPr="00422F86" w:rsidR="00A85C44" w:rsidP="00B23FC0" w:rsidRDefault="00B07584" w14:paraId="62F24AC4" w14:textId="77777777">
            <w:pPr>
              <w:jc w:val="center"/>
              <w:rPr>
                <w:rFonts w:ascii="Arial Narrow" w:hAnsi="Arial Narrow" w:cs="Arial"/>
              </w:rPr>
            </w:pPr>
            <w:r>
              <w:t>*</w:t>
            </w:r>
          </w:p>
        </w:tc>
        <w:tc>
          <w:tcPr>
            <w:tcW w:w="783" w:type="dxa"/>
            <w:tcMar/>
            <w:vAlign w:val="center"/>
          </w:tcPr>
          <w:p w:rsidRPr="00422F86" w:rsidR="00A85C44" w:rsidP="00B23FC0" w:rsidRDefault="00A85C44" w14:paraId="308F224F" w14:textId="77777777">
            <w:pPr>
              <w:jc w:val="center"/>
              <w:rPr>
                <w:rFonts w:ascii="Arial Narrow" w:hAnsi="Arial Narrow" w:cs="Arial"/>
              </w:rPr>
            </w:pPr>
          </w:p>
        </w:tc>
        <w:tc>
          <w:tcPr>
            <w:tcW w:w="1182" w:type="dxa"/>
            <w:tcMar/>
            <w:vAlign w:val="center"/>
          </w:tcPr>
          <w:p w:rsidRPr="00422F86" w:rsidR="00A85C44" w:rsidP="00B23FC0" w:rsidRDefault="00B07584" w14:paraId="1A97E123" w14:textId="77777777">
            <w:pPr>
              <w:jc w:val="center"/>
              <w:rPr>
                <w:rFonts w:ascii="Arial Narrow" w:hAnsi="Arial Narrow" w:cs="Arial"/>
              </w:rPr>
            </w:pPr>
            <w:r>
              <w:t>*</w:t>
            </w:r>
          </w:p>
        </w:tc>
        <w:tc>
          <w:tcPr>
            <w:tcW w:w="1046" w:type="dxa"/>
            <w:tcMar/>
            <w:vAlign w:val="center"/>
          </w:tcPr>
          <w:p w:rsidRPr="00422F86" w:rsidR="00A85C44" w:rsidP="00B23FC0" w:rsidRDefault="00A85C44" w14:paraId="5E6D6F63" w14:textId="77777777">
            <w:pPr>
              <w:jc w:val="center"/>
              <w:rPr>
                <w:rFonts w:ascii="Arial Narrow" w:hAnsi="Arial Narrow" w:cs="Arial"/>
              </w:rPr>
            </w:pPr>
            <w:r w:rsidRPr="00422F86">
              <w:rPr>
                <w:rFonts w:ascii="Wingdings 2" w:hAnsi="Wingdings 2" w:eastAsia="Wingdings 2" w:cs="Wingdings 2"/>
              </w:rPr>
              <w:t>P</w:t>
            </w:r>
          </w:p>
        </w:tc>
      </w:tr>
      <w:tr w:rsidRPr="00422F86" w:rsidR="00A85C44" w:rsidTr="712289F9" w14:paraId="1E69E989" w14:textId="77777777">
        <w:tc>
          <w:tcPr>
            <w:tcW w:w="2130" w:type="dxa"/>
            <w:tcMar/>
            <w:vAlign w:val="center"/>
          </w:tcPr>
          <w:p w:rsidRPr="00422F86" w:rsidR="00A85C44" w:rsidP="009F29A8" w:rsidRDefault="00A85C44" w14:paraId="7672C04A" w14:textId="77777777">
            <w:pPr>
              <w:autoSpaceDE w:val="0"/>
              <w:autoSpaceDN w:val="0"/>
              <w:adjustRightInd w:val="0"/>
              <w:spacing w:before="40" w:after="120"/>
              <w:rPr>
                <w:rFonts w:cs="Arial"/>
              </w:rPr>
            </w:pPr>
            <w:r>
              <w:rPr>
                <w:rFonts w:cs="Arial"/>
              </w:rPr>
              <w:t>Analista de Calidad</w:t>
            </w:r>
          </w:p>
        </w:tc>
        <w:tc>
          <w:tcPr>
            <w:tcW w:w="1035" w:type="dxa"/>
            <w:tcMar/>
            <w:vAlign w:val="center"/>
          </w:tcPr>
          <w:p w:rsidRPr="00422F86" w:rsidR="00A85C44" w:rsidP="00B23FC0" w:rsidRDefault="00A85C44" w14:paraId="7B969857" w14:textId="77777777">
            <w:pPr>
              <w:jc w:val="center"/>
              <w:rPr>
                <w:rFonts w:ascii="Arial Narrow" w:hAnsi="Arial Narrow" w:cs="Arial"/>
              </w:rPr>
            </w:pPr>
            <w:r w:rsidRPr="00422F86">
              <w:rPr>
                <w:rFonts w:ascii="Wingdings 2" w:hAnsi="Wingdings 2" w:eastAsia="Wingdings 2" w:cs="Wingdings 2"/>
              </w:rPr>
              <w:t>P</w:t>
            </w:r>
          </w:p>
        </w:tc>
        <w:tc>
          <w:tcPr>
            <w:tcW w:w="1005" w:type="dxa"/>
            <w:tcMar/>
            <w:vAlign w:val="center"/>
          </w:tcPr>
          <w:p w:rsidRPr="00422F86" w:rsidR="00A85C44" w:rsidP="00B23FC0" w:rsidRDefault="00A85C44" w14:paraId="0FE634FD" w14:textId="77777777">
            <w:pPr>
              <w:jc w:val="center"/>
              <w:rPr>
                <w:rFonts w:ascii="Arial Narrow" w:hAnsi="Arial Narrow" w:cs="Arial"/>
              </w:rPr>
            </w:pPr>
            <w:r w:rsidRPr="00422F86">
              <w:rPr>
                <w:rFonts w:ascii="Wingdings 2" w:hAnsi="Wingdings 2" w:eastAsia="Wingdings 2" w:cs="Wingdings 2"/>
              </w:rPr>
              <w:t>P</w:t>
            </w:r>
          </w:p>
        </w:tc>
        <w:tc>
          <w:tcPr>
            <w:tcW w:w="930" w:type="dxa"/>
            <w:tcMar/>
            <w:vAlign w:val="center"/>
          </w:tcPr>
          <w:p w:rsidRPr="00422F86" w:rsidR="00A85C44" w:rsidP="00B23FC0" w:rsidRDefault="00A85C44" w14:paraId="62A1F980" w14:textId="77777777">
            <w:pPr>
              <w:jc w:val="center"/>
              <w:rPr>
                <w:rFonts w:ascii="Arial Narrow" w:hAnsi="Arial Narrow" w:cs="Arial"/>
              </w:rPr>
            </w:pPr>
            <w:r w:rsidRPr="00422F86">
              <w:rPr>
                <w:rFonts w:ascii="Wingdings 2" w:hAnsi="Wingdings 2" w:eastAsia="Wingdings 2" w:cs="Wingdings 2"/>
              </w:rPr>
              <w:t>P</w:t>
            </w:r>
          </w:p>
        </w:tc>
        <w:tc>
          <w:tcPr>
            <w:tcW w:w="897" w:type="dxa"/>
            <w:tcMar/>
            <w:vAlign w:val="center"/>
          </w:tcPr>
          <w:p w:rsidRPr="00422F86" w:rsidR="00A85C44" w:rsidP="00B23FC0" w:rsidRDefault="00A85C44" w14:paraId="300079F4" w14:textId="77777777">
            <w:pPr>
              <w:jc w:val="center"/>
              <w:rPr>
                <w:rFonts w:ascii="Arial Narrow" w:hAnsi="Arial Narrow" w:cs="Arial"/>
              </w:rPr>
            </w:pPr>
            <w:r w:rsidRPr="00422F86">
              <w:rPr>
                <w:rFonts w:ascii="Wingdings 2" w:hAnsi="Wingdings 2" w:eastAsia="Wingdings 2" w:cs="Wingdings 2"/>
              </w:rPr>
              <w:t>P</w:t>
            </w:r>
          </w:p>
        </w:tc>
        <w:tc>
          <w:tcPr>
            <w:tcW w:w="783" w:type="dxa"/>
            <w:tcMar/>
            <w:vAlign w:val="center"/>
          </w:tcPr>
          <w:p w:rsidRPr="00422F86" w:rsidR="00A85C44" w:rsidP="00B23FC0" w:rsidRDefault="00A85C44" w14:paraId="299D8616" w14:textId="77777777">
            <w:pPr>
              <w:jc w:val="center"/>
              <w:rPr>
                <w:rFonts w:ascii="Arial Narrow" w:hAnsi="Arial Narrow" w:cs="Arial"/>
              </w:rPr>
            </w:pPr>
            <w:r w:rsidRPr="00422F86">
              <w:rPr>
                <w:rFonts w:ascii="Wingdings 2" w:hAnsi="Wingdings 2" w:eastAsia="Wingdings 2" w:cs="Wingdings 2"/>
              </w:rPr>
              <w:t>P</w:t>
            </w:r>
          </w:p>
        </w:tc>
        <w:tc>
          <w:tcPr>
            <w:tcW w:w="1182" w:type="dxa"/>
            <w:tcMar/>
            <w:vAlign w:val="center"/>
          </w:tcPr>
          <w:p w:rsidRPr="00422F86" w:rsidR="00A85C44" w:rsidP="00B23FC0" w:rsidRDefault="00A85C44" w14:paraId="491D2769" w14:textId="77777777">
            <w:pPr>
              <w:jc w:val="center"/>
              <w:rPr>
                <w:rFonts w:ascii="Arial Narrow" w:hAnsi="Arial Narrow" w:cs="Arial"/>
              </w:rPr>
            </w:pPr>
          </w:p>
        </w:tc>
        <w:tc>
          <w:tcPr>
            <w:tcW w:w="1046" w:type="dxa"/>
            <w:tcMar/>
            <w:vAlign w:val="center"/>
          </w:tcPr>
          <w:p w:rsidRPr="00422F86" w:rsidR="00A85C44" w:rsidP="00B23FC0" w:rsidRDefault="00A85C44" w14:paraId="6F5CD9ED" w14:textId="77777777">
            <w:pPr>
              <w:jc w:val="center"/>
              <w:rPr>
                <w:rFonts w:ascii="Arial Narrow" w:hAnsi="Arial Narrow" w:cs="Arial"/>
              </w:rPr>
            </w:pPr>
          </w:p>
        </w:tc>
      </w:tr>
      <w:tr w:rsidRPr="00422F86" w:rsidR="00A85C44" w:rsidTr="712289F9" w14:paraId="37AB5E11" w14:textId="77777777">
        <w:tc>
          <w:tcPr>
            <w:tcW w:w="2130" w:type="dxa"/>
            <w:tcMar/>
            <w:vAlign w:val="center"/>
          </w:tcPr>
          <w:p w:rsidRPr="00422F86" w:rsidR="00A85C44" w:rsidP="009F29A8" w:rsidRDefault="00A85C44" w14:paraId="262A29CB" w14:textId="77777777">
            <w:pPr>
              <w:autoSpaceDE w:val="0"/>
              <w:autoSpaceDN w:val="0"/>
              <w:adjustRightInd w:val="0"/>
              <w:spacing w:before="40" w:after="120"/>
              <w:rPr>
                <w:rFonts w:cs="Arial"/>
              </w:rPr>
            </w:pPr>
            <w:r>
              <w:rPr>
                <w:rFonts w:cs="Arial"/>
              </w:rPr>
              <w:t>Analista Programador</w:t>
            </w:r>
          </w:p>
        </w:tc>
        <w:tc>
          <w:tcPr>
            <w:tcW w:w="1035" w:type="dxa"/>
            <w:tcMar/>
            <w:vAlign w:val="center"/>
          </w:tcPr>
          <w:p w:rsidRPr="00422F86" w:rsidR="00A85C44" w:rsidP="00B23FC0" w:rsidRDefault="00A85C44" w14:paraId="4EF7FBD7" w14:textId="77777777">
            <w:pPr>
              <w:jc w:val="center"/>
              <w:rPr>
                <w:rFonts w:ascii="Arial Narrow" w:hAnsi="Arial Narrow" w:cs="Arial"/>
              </w:rPr>
            </w:pPr>
            <w:r w:rsidRPr="00422F86">
              <w:rPr>
                <w:rFonts w:ascii="Wingdings 2" w:hAnsi="Wingdings 2" w:eastAsia="Wingdings 2" w:cs="Wingdings 2"/>
              </w:rPr>
              <w:t>P</w:t>
            </w:r>
          </w:p>
        </w:tc>
        <w:tc>
          <w:tcPr>
            <w:tcW w:w="1005" w:type="dxa"/>
            <w:tcMar/>
            <w:vAlign w:val="center"/>
          </w:tcPr>
          <w:p w:rsidRPr="00422F86" w:rsidR="00A85C44" w:rsidP="00B23FC0" w:rsidRDefault="00A85C44" w14:paraId="740C982E" w14:textId="77777777">
            <w:pPr>
              <w:jc w:val="center"/>
              <w:rPr>
                <w:rFonts w:ascii="Arial Narrow" w:hAnsi="Arial Narrow" w:cs="Arial"/>
              </w:rPr>
            </w:pPr>
          </w:p>
        </w:tc>
        <w:tc>
          <w:tcPr>
            <w:tcW w:w="930" w:type="dxa"/>
            <w:tcMar/>
            <w:vAlign w:val="center"/>
          </w:tcPr>
          <w:p w:rsidRPr="00422F86" w:rsidR="00A85C44" w:rsidP="00B23FC0" w:rsidRDefault="00A85C44" w14:paraId="15C78039" w14:textId="77777777">
            <w:pPr>
              <w:jc w:val="center"/>
              <w:rPr>
                <w:rFonts w:ascii="Arial Narrow" w:hAnsi="Arial Narrow" w:cs="Arial"/>
              </w:rPr>
            </w:pPr>
          </w:p>
        </w:tc>
        <w:tc>
          <w:tcPr>
            <w:tcW w:w="897" w:type="dxa"/>
            <w:tcMar/>
            <w:vAlign w:val="center"/>
          </w:tcPr>
          <w:p w:rsidRPr="00422F86" w:rsidR="00A85C44" w:rsidP="00B23FC0" w:rsidRDefault="00A85C44" w14:paraId="527D639D" w14:textId="77777777">
            <w:pPr>
              <w:jc w:val="center"/>
              <w:rPr>
                <w:rFonts w:ascii="Arial Narrow" w:hAnsi="Arial Narrow" w:cs="Arial"/>
              </w:rPr>
            </w:pPr>
          </w:p>
        </w:tc>
        <w:tc>
          <w:tcPr>
            <w:tcW w:w="783" w:type="dxa"/>
            <w:tcMar/>
            <w:vAlign w:val="center"/>
          </w:tcPr>
          <w:p w:rsidRPr="00422F86" w:rsidR="00A85C44" w:rsidP="00B23FC0" w:rsidRDefault="00A85C44" w14:paraId="5101B52C" w14:textId="77777777">
            <w:pPr>
              <w:jc w:val="center"/>
              <w:rPr>
                <w:rFonts w:ascii="Arial Narrow" w:hAnsi="Arial Narrow" w:cs="Arial"/>
              </w:rPr>
            </w:pPr>
          </w:p>
        </w:tc>
        <w:tc>
          <w:tcPr>
            <w:tcW w:w="1182" w:type="dxa"/>
            <w:tcMar/>
            <w:vAlign w:val="center"/>
          </w:tcPr>
          <w:p w:rsidRPr="00422F86" w:rsidR="00A85C44" w:rsidP="00B23FC0" w:rsidRDefault="00A85C44" w14:paraId="3C8EC45C" w14:textId="77777777">
            <w:pPr>
              <w:jc w:val="center"/>
              <w:rPr>
                <w:rFonts w:ascii="Arial Narrow" w:hAnsi="Arial Narrow" w:cs="Arial"/>
              </w:rPr>
            </w:pPr>
          </w:p>
        </w:tc>
        <w:tc>
          <w:tcPr>
            <w:tcW w:w="1046" w:type="dxa"/>
            <w:tcMar/>
            <w:vAlign w:val="center"/>
          </w:tcPr>
          <w:p w:rsidRPr="00422F86" w:rsidR="00A85C44" w:rsidP="00B23FC0" w:rsidRDefault="00A85C44" w14:paraId="326DC100" w14:textId="77777777">
            <w:pPr>
              <w:jc w:val="center"/>
              <w:rPr>
                <w:rFonts w:ascii="Arial Narrow" w:hAnsi="Arial Narrow" w:cs="Arial"/>
              </w:rPr>
            </w:pPr>
            <w:r w:rsidRPr="00422F86">
              <w:rPr>
                <w:rFonts w:ascii="Wingdings 2" w:hAnsi="Wingdings 2" w:eastAsia="Wingdings 2" w:cs="Wingdings 2"/>
              </w:rPr>
              <w:t>P</w:t>
            </w:r>
          </w:p>
        </w:tc>
      </w:tr>
      <w:tr w:rsidRPr="00422F86" w:rsidR="00A85C44" w:rsidTr="712289F9" w14:paraId="43918227" w14:textId="77777777">
        <w:tc>
          <w:tcPr>
            <w:tcW w:w="2130" w:type="dxa"/>
            <w:tcMar/>
            <w:vAlign w:val="center"/>
          </w:tcPr>
          <w:p w:rsidRPr="00422F86" w:rsidR="00A85C44" w:rsidP="009F29A8" w:rsidRDefault="00A85C44" w14:paraId="0D9A3488" w14:textId="77777777">
            <w:pPr>
              <w:autoSpaceDE w:val="0"/>
              <w:autoSpaceDN w:val="0"/>
              <w:adjustRightInd w:val="0"/>
              <w:spacing w:before="40" w:after="120"/>
              <w:rPr>
                <w:rFonts w:cs="Arial"/>
              </w:rPr>
            </w:pPr>
            <w:r>
              <w:rPr>
                <w:rFonts w:cs="Arial"/>
              </w:rPr>
              <w:t>Documentadores</w:t>
            </w:r>
          </w:p>
        </w:tc>
        <w:tc>
          <w:tcPr>
            <w:tcW w:w="1035" w:type="dxa"/>
            <w:tcMar/>
            <w:vAlign w:val="center"/>
          </w:tcPr>
          <w:p w:rsidRPr="00422F86" w:rsidR="00A85C44" w:rsidP="00B23FC0" w:rsidRDefault="00E004C3" w14:paraId="48BB38D9" w14:textId="77777777">
            <w:pPr>
              <w:jc w:val="center"/>
              <w:rPr>
                <w:rFonts w:ascii="Arial Narrow" w:hAnsi="Arial Narrow" w:cs="Arial"/>
              </w:rPr>
            </w:pPr>
            <w:r>
              <w:rPr>
                <w:rFonts w:ascii="Arial Narrow" w:hAnsi="Arial Narrow" w:cs="Arial"/>
              </w:rPr>
              <w:t>*</w:t>
            </w:r>
          </w:p>
        </w:tc>
        <w:tc>
          <w:tcPr>
            <w:tcW w:w="1005" w:type="dxa"/>
            <w:tcMar/>
            <w:vAlign w:val="center"/>
          </w:tcPr>
          <w:p w:rsidRPr="00422F86" w:rsidR="00A85C44" w:rsidP="00B23FC0" w:rsidRDefault="00E004C3" w14:paraId="65A84B8B" w14:textId="77777777">
            <w:pPr>
              <w:jc w:val="center"/>
              <w:rPr>
                <w:rFonts w:ascii="Arial Narrow" w:hAnsi="Arial Narrow" w:cs="Arial"/>
              </w:rPr>
            </w:pPr>
            <w:r w:rsidRPr="00422F86">
              <w:rPr>
                <w:rFonts w:cs="Arial"/>
                <w:lang w:bidi="he-IL"/>
              </w:rPr>
              <w:t>*</w:t>
            </w:r>
          </w:p>
        </w:tc>
        <w:tc>
          <w:tcPr>
            <w:tcW w:w="930" w:type="dxa"/>
            <w:tcMar/>
            <w:vAlign w:val="center"/>
          </w:tcPr>
          <w:p w:rsidRPr="00422F86" w:rsidR="00A85C44" w:rsidP="00B23FC0" w:rsidRDefault="00A85C44" w14:paraId="0A821549" w14:textId="77777777">
            <w:pPr>
              <w:jc w:val="center"/>
              <w:rPr>
                <w:rFonts w:ascii="Arial Narrow" w:hAnsi="Arial Narrow" w:cs="Arial"/>
              </w:rPr>
            </w:pPr>
          </w:p>
        </w:tc>
        <w:tc>
          <w:tcPr>
            <w:tcW w:w="897" w:type="dxa"/>
            <w:tcMar/>
            <w:vAlign w:val="center"/>
          </w:tcPr>
          <w:p w:rsidRPr="00422F86" w:rsidR="00A85C44" w:rsidP="00B23FC0" w:rsidRDefault="00A85C44" w14:paraId="66FDCF4E" w14:textId="77777777">
            <w:pPr>
              <w:jc w:val="center"/>
              <w:rPr>
                <w:rFonts w:ascii="Arial Narrow" w:hAnsi="Arial Narrow" w:cs="Arial"/>
              </w:rPr>
            </w:pPr>
          </w:p>
        </w:tc>
        <w:tc>
          <w:tcPr>
            <w:tcW w:w="783" w:type="dxa"/>
            <w:tcMar/>
            <w:vAlign w:val="center"/>
          </w:tcPr>
          <w:p w:rsidRPr="00422F86" w:rsidR="00A85C44" w:rsidP="00B23FC0" w:rsidRDefault="00A85C44" w14:paraId="3BEE236D" w14:textId="77777777">
            <w:pPr>
              <w:jc w:val="center"/>
              <w:rPr>
                <w:rFonts w:ascii="Arial Narrow" w:hAnsi="Arial Narrow" w:cs="Arial"/>
              </w:rPr>
            </w:pPr>
          </w:p>
        </w:tc>
        <w:tc>
          <w:tcPr>
            <w:tcW w:w="1182" w:type="dxa"/>
            <w:tcMar/>
            <w:vAlign w:val="center"/>
          </w:tcPr>
          <w:p w:rsidRPr="00422F86" w:rsidR="00A85C44" w:rsidP="00B23FC0" w:rsidRDefault="00A85C44" w14:paraId="0CCC0888" w14:textId="77777777">
            <w:pPr>
              <w:jc w:val="center"/>
              <w:rPr>
                <w:rFonts w:ascii="Arial Narrow" w:hAnsi="Arial Narrow" w:cs="Arial"/>
              </w:rPr>
            </w:pPr>
          </w:p>
        </w:tc>
        <w:tc>
          <w:tcPr>
            <w:tcW w:w="1046" w:type="dxa"/>
            <w:tcMar/>
            <w:vAlign w:val="center"/>
          </w:tcPr>
          <w:p w:rsidRPr="00422F86" w:rsidR="00A85C44" w:rsidP="00B23FC0" w:rsidRDefault="00E004C3" w14:paraId="5076BC48" w14:textId="77777777">
            <w:pPr>
              <w:jc w:val="center"/>
              <w:rPr>
                <w:rFonts w:ascii="MS Outlook" w:hAnsi="MS Outlook" w:cs="MS Outlook"/>
                <w:lang w:bidi="he-IL"/>
              </w:rPr>
            </w:pPr>
            <w:r w:rsidRPr="00422F86">
              <w:rPr>
                <w:rFonts w:cs="Arial"/>
                <w:lang w:bidi="he-IL"/>
              </w:rPr>
              <w:t>*</w:t>
            </w:r>
          </w:p>
        </w:tc>
      </w:tr>
      <w:tr w:rsidRPr="00422F86" w:rsidR="00A85C44" w:rsidTr="712289F9" w14:paraId="4A1B9AE3" w14:textId="77777777">
        <w:tc>
          <w:tcPr>
            <w:tcW w:w="2130" w:type="dxa"/>
            <w:tcMar/>
            <w:vAlign w:val="center"/>
          </w:tcPr>
          <w:p w:rsidRPr="00422F86" w:rsidR="00A85C44" w:rsidP="009F29A8" w:rsidRDefault="00A85C44" w14:paraId="09A05846" w14:textId="77777777">
            <w:pPr>
              <w:autoSpaceDE w:val="0"/>
              <w:autoSpaceDN w:val="0"/>
              <w:adjustRightInd w:val="0"/>
              <w:spacing w:before="40" w:after="120"/>
              <w:rPr>
                <w:rFonts w:cs="Arial"/>
              </w:rPr>
            </w:pPr>
            <w:r>
              <w:rPr>
                <w:rFonts w:cs="Arial"/>
              </w:rPr>
              <w:t>Gestor de la configuración</w:t>
            </w:r>
          </w:p>
        </w:tc>
        <w:tc>
          <w:tcPr>
            <w:tcW w:w="1035" w:type="dxa"/>
            <w:tcMar/>
            <w:vAlign w:val="center"/>
          </w:tcPr>
          <w:p w:rsidRPr="00422F86" w:rsidR="00A85C44" w:rsidP="00B23FC0" w:rsidRDefault="00A85C44" w14:paraId="4A990D24" w14:textId="77777777">
            <w:pPr>
              <w:jc w:val="center"/>
              <w:rPr>
                <w:rFonts w:ascii="Arial Narrow" w:hAnsi="Arial Narrow" w:cs="Arial"/>
              </w:rPr>
            </w:pPr>
            <w:r w:rsidRPr="00422F86">
              <w:rPr>
                <w:rFonts w:ascii="Wingdings 2" w:hAnsi="Wingdings 2" w:eastAsia="Wingdings 2" w:cs="Wingdings 2"/>
              </w:rPr>
              <w:t>P</w:t>
            </w:r>
          </w:p>
        </w:tc>
        <w:tc>
          <w:tcPr>
            <w:tcW w:w="1005" w:type="dxa"/>
            <w:tcMar/>
            <w:vAlign w:val="center"/>
          </w:tcPr>
          <w:p w:rsidRPr="00422F86" w:rsidR="00A85C44" w:rsidP="00B23FC0" w:rsidRDefault="00A85C44" w14:paraId="603CC4DB" w14:textId="77777777">
            <w:pPr>
              <w:jc w:val="center"/>
              <w:rPr>
                <w:rFonts w:ascii="Arial Narrow" w:hAnsi="Arial Narrow" w:cs="Arial"/>
              </w:rPr>
            </w:pPr>
          </w:p>
        </w:tc>
        <w:tc>
          <w:tcPr>
            <w:tcW w:w="930" w:type="dxa"/>
            <w:tcMar/>
            <w:vAlign w:val="center"/>
          </w:tcPr>
          <w:p w:rsidRPr="00422F86" w:rsidR="00A85C44" w:rsidP="00B23FC0" w:rsidRDefault="00A85C44" w14:paraId="5BAD3425" w14:textId="77777777">
            <w:pPr>
              <w:jc w:val="center"/>
              <w:rPr>
                <w:rFonts w:ascii="Arial Narrow" w:hAnsi="Arial Narrow" w:cs="Arial"/>
              </w:rPr>
            </w:pPr>
          </w:p>
        </w:tc>
        <w:tc>
          <w:tcPr>
            <w:tcW w:w="897" w:type="dxa"/>
            <w:tcMar/>
            <w:vAlign w:val="center"/>
          </w:tcPr>
          <w:p w:rsidRPr="00422F86" w:rsidR="00A85C44" w:rsidP="00B23FC0" w:rsidRDefault="00A85C44" w14:paraId="0C7D08AC" w14:textId="77777777">
            <w:pPr>
              <w:jc w:val="center"/>
              <w:rPr>
                <w:rFonts w:ascii="Arial Narrow" w:hAnsi="Arial Narrow" w:cs="Arial"/>
              </w:rPr>
            </w:pPr>
          </w:p>
        </w:tc>
        <w:tc>
          <w:tcPr>
            <w:tcW w:w="783" w:type="dxa"/>
            <w:tcMar/>
            <w:vAlign w:val="center"/>
          </w:tcPr>
          <w:p w:rsidRPr="00422F86" w:rsidR="00A85C44" w:rsidP="00B23FC0" w:rsidRDefault="00A85C44" w14:paraId="37A31054" w14:textId="77777777">
            <w:pPr>
              <w:jc w:val="center"/>
              <w:rPr>
                <w:rFonts w:ascii="Arial Narrow" w:hAnsi="Arial Narrow" w:cs="Arial"/>
              </w:rPr>
            </w:pPr>
          </w:p>
        </w:tc>
        <w:tc>
          <w:tcPr>
            <w:tcW w:w="1182" w:type="dxa"/>
            <w:tcMar/>
            <w:vAlign w:val="center"/>
          </w:tcPr>
          <w:p w:rsidRPr="00422F86" w:rsidR="00A85C44" w:rsidP="00B23FC0" w:rsidRDefault="00A85C44" w14:paraId="7DC8C081" w14:textId="77777777">
            <w:pPr>
              <w:jc w:val="center"/>
              <w:rPr>
                <w:rFonts w:ascii="Arial Narrow" w:hAnsi="Arial Narrow" w:cs="Arial"/>
              </w:rPr>
            </w:pPr>
          </w:p>
        </w:tc>
        <w:tc>
          <w:tcPr>
            <w:tcW w:w="1046" w:type="dxa"/>
            <w:tcMar/>
            <w:vAlign w:val="center"/>
          </w:tcPr>
          <w:p w:rsidRPr="00422F86" w:rsidR="00A85C44" w:rsidP="00B23FC0" w:rsidRDefault="00A85C44" w14:paraId="48EC7657" w14:textId="77777777">
            <w:pPr>
              <w:jc w:val="center"/>
              <w:rPr>
                <w:rFonts w:ascii="Arial Narrow" w:hAnsi="Arial Narrow" w:cs="Arial"/>
              </w:rPr>
            </w:pPr>
            <w:r w:rsidRPr="00422F86">
              <w:rPr>
                <w:rFonts w:cs="Arial"/>
                <w:lang w:bidi="he-IL"/>
              </w:rPr>
              <w:t>*</w:t>
            </w:r>
          </w:p>
        </w:tc>
      </w:tr>
    </w:tbl>
    <w:p w:rsidRPr="006B52DB" w:rsidR="00A85C44" w:rsidP="00A85C44" w:rsidRDefault="00A85C44" w14:paraId="0477E574" w14:textId="77777777">
      <w:pPr>
        <w:spacing w:line="360" w:lineRule="auto"/>
        <w:ind w:left="709"/>
        <w:jc w:val="left"/>
        <w:rPr>
          <w:rFonts w:cs="Arial"/>
          <w:sz w:val="22"/>
        </w:rPr>
      </w:pPr>
    </w:p>
    <w:p w:rsidRPr="006B52DB" w:rsidR="00A85C44" w:rsidP="00A85C44" w:rsidRDefault="00A85C44" w14:paraId="72D4B31E" w14:textId="77777777">
      <w:pPr>
        <w:spacing w:line="360" w:lineRule="auto"/>
        <w:ind w:left="709"/>
        <w:jc w:val="left"/>
        <w:rPr>
          <w:rFonts w:cs="Arial"/>
          <w:sz w:val="22"/>
        </w:rPr>
      </w:pPr>
      <w:r w:rsidRPr="006B52DB">
        <w:rPr>
          <w:rFonts w:cs="Arial"/>
          <w:sz w:val="22"/>
        </w:rPr>
        <w:t>Estos documentos podrán presentarse por correo electrónico, los cuales serán impresos para ser formalizados.</w:t>
      </w:r>
    </w:p>
    <w:p w:rsidRPr="006B52DB" w:rsidR="00A85C44" w:rsidP="00A85C44" w:rsidRDefault="00A85C44" w14:paraId="3FD9042A" w14:textId="77777777">
      <w:pPr>
        <w:spacing w:line="360" w:lineRule="auto"/>
        <w:ind w:left="709"/>
        <w:jc w:val="left"/>
        <w:rPr>
          <w:rFonts w:cs="Arial"/>
          <w:sz w:val="22"/>
        </w:rPr>
      </w:pPr>
    </w:p>
    <w:p w:rsidRPr="006B52DB" w:rsidR="00A85C44" w:rsidP="00A85C44" w:rsidRDefault="00A85C44" w14:paraId="23C015E6" w14:textId="77777777">
      <w:pPr>
        <w:autoSpaceDE w:val="0"/>
        <w:autoSpaceDN w:val="0"/>
        <w:adjustRightInd w:val="0"/>
        <w:spacing w:before="40" w:after="120" w:line="360" w:lineRule="auto"/>
        <w:ind w:left="709"/>
        <w:rPr>
          <w:rFonts w:cs="Arial"/>
          <w:b/>
          <w:bCs/>
          <w:sz w:val="22"/>
          <w:lang w:bidi="he-IL"/>
        </w:rPr>
      </w:pPr>
      <w:r w:rsidRPr="006B52DB">
        <w:rPr>
          <w:rFonts w:cs="Arial"/>
          <w:b/>
          <w:bCs/>
          <w:sz w:val="22"/>
          <w:lang w:bidi="he-IL"/>
        </w:rPr>
        <w:t>Leyenda:</w:t>
      </w:r>
    </w:p>
    <w:p w:rsidRPr="006B52DB" w:rsidR="00A85C44" w:rsidP="00A85C44" w:rsidRDefault="00A85C44" w14:paraId="052D4810" w14:textId="77777777">
      <w:pPr>
        <w:autoSpaceDE w:val="0"/>
        <w:autoSpaceDN w:val="0"/>
        <w:adjustRightInd w:val="0"/>
        <w:spacing w:line="360" w:lineRule="auto"/>
        <w:ind w:left="709"/>
        <w:rPr>
          <w:rFonts w:cs="Arial"/>
          <w:sz w:val="22"/>
          <w:lang w:bidi="he-IL"/>
        </w:rPr>
      </w:pPr>
    </w:p>
    <w:p w:rsidRPr="006B52DB" w:rsidR="00A85C44" w:rsidP="00A85C44" w:rsidRDefault="00A85C44" w14:paraId="125D1C9C" w14:textId="77777777">
      <w:pPr>
        <w:autoSpaceDE w:val="0"/>
        <w:autoSpaceDN w:val="0"/>
        <w:adjustRightInd w:val="0"/>
        <w:spacing w:line="360" w:lineRule="auto"/>
        <w:ind w:left="709"/>
        <w:rPr>
          <w:rFonts w:cs="Arial"/>
          <w:sz w:val="22"/>
          <w:lang w:bidi="he-IL"/>
        </w:rPr>
      </w:pPr>
      <w:r w:rsidRPr="006B52DB">
        <w:rPr>
          <w:rFonts w:ascii="Wingdings 2" w:hAnsi="Wingdings 2" w:eastAsia="Wingdings 2" w:cs="Wingdings 2"/>
          <w:sz w:val="22"/>
        </w:rPr>
        <w:t>P</w:t>
      </w:r>
      <w:r w:rsidRPr="006B52DB">
        <w:rPr>
          <w:sz w:val="22"/>
        </w:rPr>
        <w:t xml:space="preserve"> Aprobador del Documento</w:t>
      </w:r>
    </w:p>
    <w:p w:rsidRPr="006B52DB" w:rsidR="00A85C44" w:rsidP="00A85C44" w:rsidRDefault="00A85C44" w14:paraId="7156F2D1" w14:textId="77777777">
      <w:pPr>
        <w:autoSpaceDE w:val="0"/>
        <w:autoSpaceDN w:val="0"/>
        <w:adjustRightInd w:val="0"/>
        <w:spacing w:line="360" w:lineRule="auto"/>
        <w:ind w:left="709"/>
        <w:rPr>
          <w:rFonts w:cs="Arial"/>
          <w:sz w:val="22"/>
          <w:lang w:bidi="he-IL"/>
        </w:rPr>
      </w:pPr>
      <w:r w:rsidRPr="006B52DB">
        <w:rPr>
          <w:rFonts w:cs="Arial"/>
          <w:sz w:val="22"/>
          <w:lang w:bidi="he-IL"/>
        </w:rPr>
        <w:t>* Quien crea el Correo / Documento.</w:t>
      </w:r>
    </w:p>
    <w:p w:rsidR="00B07584" w:rsidP="00A85C44" w:rsidRDefault="00B07584" w14:paraId="62D3F89E" w14:textId="77777777">
      <w:pPr>
        <w:autoSpaceDE w:val="0"/>
        <w:autoSpaceDN w:val="0"/>
        <w:adjustRightInd w:val="0"/>
        <w:spacing w:line="360" w:lineRule="auto"/>
        <w:ind w:left="709"/>
        <w:rPr>
          <w:rFonts w:cs="Arial"/>
          <w:lang w:bidi="he-IL"/>
        </w:rPr>
      </w:pPr>
    </w:p>
    <w:p w:rsidR="00445C1C" w:rsidP="00A85C44" w:rsidRDefault="00445C1C" w14:paraId="2780AF0D" w14:textId="77777777">
      <w:pPr>
        <w:autoSpaceDE w:val="0"/>
        <w:autoSpaceDN w:val="0"/>
        <w:adjustRightInd w:val="0"/>
        <w:spacing w:line="360" w:lineRule="auto"/>
        <w:ind w:left="709"/>
        <w:rPr>
          <w:rFonts w:cs="Arial"/>
          <w:lang w:bidi="he-IL"/>
        </w:rPr>
      </w:pPr>
    </w:p>
    <w:p w:rsidR="00445C1C" w:rsidP="00A85C44" w:rsidRDefault="00445C1C" w14:paraId="46FC4A0D" w14:textId="77777777">
      <w:pPr>
        <w:autoSpaceDE w:val="0"/>
        <w:autoSpaceDN w:val="0"/>
        <w:adjustRightInd w:val="0"/>
        <w:spacing w:line="360" w:lineRule="auto"/>
        <w:ind w:left="709"/>
        <w:rPr>
          <w:rFonts w:cs="Arial"/>
          <w:lang w:bidi="he-IL"/>
        </w:rPr>
      </w:pPr>
    </w:p>
    <w:p w:rsidRPr="006B52DB" w:rsidR="00B07584" w:rsidP="006B52DB" w:rsidRDefault="00B07584" w14:paraId="7EF6C332" w14:textId="77777777">
      <w:pPr>
        <w:pStyle w:val="Ttulo4"/>
        <w:rPr>
          <w:sz w:val="20"/>
        </w:rPr>
      </w:pPr>
      <w:r w:rsidRPr="006B52DB">
        <w:rPr>
          <w:sz w:val="20"/>
        </w:rPr>
        <w:lastRenderedPageBreak/>
        <w:t>MATRIZ DE COMUNICACIÓN DE INGENIERIA</w:t>
      </w:r>
    </w:p>
    <w:p w:rsidRPr="00422F86" w:rsidR="00152C07" w:rsidP="00B07584" w:rsidRDefault="00152C07" w14:paraId="665A1408" w14:textId="77777777">
      <w:pPr>
        <w:pStyle w:val="Ttulo4"/>
        <w:numPr>
          <w:ilvl w:val="0"/>
          <w:numId w:val="0"/>
        </w:numPr>
        <w:ind w:left="2880"/>
      </w:pPr>
    </w:p>
    <w:p w:rsidRPr="00422F86" w:rsidR="00DD5635" w:rsidP="009E497B" w:rsidRDefault="00DD5635" w14:paraId="71049383" w14:textId="77777777">
      <w:pPr>
        <w:jc w:val="center"/>
        <w:rPr>
          <w:rFonts w:cs="Arial"/>
        </w:rPr>
      </w:pPr>
    </w:p>
    <w:p w:rsidRPr="00422F86" w:rsidR="00E9730A" w:rsidP="008736D9" w:rsidRDefault="00E9730A" w14:paraId="4D16AC41" w14:textId="77777777">
      <w:pPr>
        <w:pStyle w:val="StyleGPNormalLeft225cm"/>
      </w:pPr>
    </w:p>
    <w:tbl>
      <w:tblPr>
        <w:tblW w:w="902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70"/>
        <w:gridCol w:w="990"/>
        <w:gridCol w:w="915"/>
        <w:gridCol w:w="1020"/>
        <w:gridCol w:w="1010"/>
        <w:gridCol w:w="940"/>
        <w:gridCol w:w="987"/>
        <w:gridCol w:w="1095"/>
      </w:tblGrid>
      <w:tr w:rsidRPr="00422F86" w:rsidR="009F3DC9" w:rsidTr="712289F9" w14:paraId="1C9111EB" w14:textId="77777777">
        <w:trPr>
          <w:cantSplit/>
          <w:trHeight w:val="1739"/>
        </w:trPr>
        <w:tc>
          <w:tcPr>
            <w:tcW w:w="2070" w:type="dxa"/>
            <w:tcMar/>
            <w:vAlign w:val="center"/>
          </w:tcPr>
          <w:p w:rsidRPr="00422F86" w:rsidR="009F3DC9" w:rsidP="009F29A8" w:rsidRDefault="009F3DC9" w14:paraId="782F364B" w14:textId="77777777">
            <w:pPr>
              <w:jc w:val="center"/>
              <w:rPr>
                <w:rFonts w:cs="Arial"/>
                <w:b/>
              </w:rPr>
            </w:pPr>
            <w:r w:rsidRPr="00422F86">
              <w:rPr>
                <w:rFonts w:cs="Arial"/>
                <w:b/>
                <w:bCs/>
              </w:rPr>
              <w:t>Parte Interesada / Flujos de información</w:t>
            </w:r>
          </w:p>
        </w:tc>
        <w:tc>
          <w:tcPr>
            <w:tcW w:w="990" w:type="dxa"/>
            <w:tcMar/>
            <w:textDirection w:val="btLr"/>
          </w:tcPr>
          <w:p w:rsidRPr="00422F86" w:rsidR="009F3DC9" w:rsidP="009F29A8" w:rsidRDefault="009F3DC9" w14:paraId="1DCBD99B" w14:textId="77777777">
            <w:pPr>
              <w:pStyle w:val="Normalver3"/>
              <w:ind w:left="0"/>
              <w:jc w:val="center"/>
            </w:pPr>
            <w:r>
              <w:rPr>
                <w:sz w:val="20"/>
                <w:szCs w:val="20"/>
                <w:lang w:val="es-PE" w:eastAsia="en-US"/>
              </w:rPr>
              <w:t>Cronograma de proyecto</w:t>
            </w:r>
          </w:p>
        </w:tc>
        <w:tc>
          <w:tcPr>
            <w:tcW w:w="915" w:type="dxa"/>
            <w:tcMar/>
            <w:textDirection w:val="btLr"/>
          </w:tcPr>
          <w:p w:rsidRPr="00422F86" w:rsidR="009F3DC9" w:rsidP="009F29A8" w:rsidRDefault="009F3DC9" w14:paraId="25105D96" w14:textId="77777777">
            <w:pPr>
              <w:ind w:left="113" w:right="113"/>
              <w:rPr>
                <w:rFonts w:cs="Arial"/>
              </w:rPr>
            </w:pPr>
            <w:r w:rsidRPr="00422F86">
              <w:rPr>
                <w:rFonts w:cs="Arial"/>
              </w:rPr>
              <w:t>Plan de proyecto</w:t>
            </w:r>
          </w:p>
        </w:tc>
        <w:tc>
          <w:tcPr>
            <w:tcW w:w="1020" w:type="dxa"/>
            <w:tcMar/>
            <w:textDirection w:val="btLr"/>
          </w:tcPr>
          <w:p w:rsidRPr="00422F86" w:rsidR="009F3DC9" w:rsidP="009F29A8" w:rsidRDefault="009F3DC9" w14:paraId="2A534400" w14:textId="77777777">
            <w:pPr>
              <w:ind w:left="113" w:right="113"/>
              <w:rPr>
                <w:rFonts w:cs="Arial"/>
              </w:rPr>
            </w:pPr>
            <w:r>
              <w:rPr>
                <w:rFonts w:cs="Arial"/>
              </w:rPr>
              <w:t>Informe</w:t>
            </w:r>
            <w:r w:rsidR="009F29A8">
              <w:rPr>
                <w:rFonts w:cs="Arial"/>
              </w:rPr>
              <w:t>s</w:t>
            </w:r>
            <w:r>
              <w:rPr>
                <w:rFonts w:cs="Arial"/>
              </w:rPr>
              <w:t xml:space="preserve"> de pruebasinterna</w:t>
            </w:r>
            <w:r w:rsidR="009F29A8">
              <w:rPr>
                <w:rFonts w:cs="Arial"/>
              </w:rPr>
              <w:t>s</w:t>
            </w:r>
          </w:p>
        </w:tc>
        <w:tc>
          <w:tcPr>
            <w:tcW w:w="1010" w:type="dxa"/>
            <w:tcMar/>
            <w:textDirection w:val="btLr"/>
          </w:tcPr>
          <w:p w:rsidRPr="00422F86" w:rsidR="009F3DC9" w:rsidP="009F29A8" w:rsidRDefault="009F29A8" w14:paraId="2B937270" w14:textId="77777777">
            <w:pPr>
              <w:ind w:left="113" w:right="113"/>
              <w:rPr>
                <w:rFonts w:cs="Arial"/>
              </w:rPr>
            </w:pPr>
            <w:r>
              <w:rPr>
                <w:rFonts w:cs="Arial"/>
              </w:rPr>
              <w:t>Informes de pruebas</w:t>
            </w:r>
            <w:r w:rsidR="009F3DC9">
              <w:rPr>
                <w:rFonts w:cs="Arial"/>
              </w:rPr>
              <w:t xml:space="preserve"> externa</w:t>
            </w:r>
            <w:r>
              <w:rPr>
                <w:rFonts w:cs="Arial"/>
              </w:rPr>
              <w:t>s</w:t>
            </w:r>
          </w:p>
        </w:tc>
        <w:tc>
          <w:tcPr>
            <w:tcW w:w="940" w:type="dxa"/>
            <w:tcMar/>
            <w:textDirection w:val="btLr"/>
          </w:tcPr>
          <w:p w:rsidRPr="00422F86" w:rsidR="009F3DC9" w:rsidP="009F29A8" w:rsidRDefault="009F3DC9" w14:paraId="68509A2C" w14:textId="77777777">
            <w:pPr>
              <w:ind w:left="113" w:right="113"/>
              <w:rPr>
                <w:rFonts w:cs="Arial"/>
              </w:rPr>
            </w:pPr>
            <w:r>
              <w:rPr>
                <w:rFonts w:cs="Arial"/>
              </w:rPr>
              <w:t>Aceptación de entregables</w:t>
            </w:r>
          </w:p>
        </w:tc>
        <w:tc>
          <w:tcPr>
            <w:tcW w:w="987" w:type="dxa"/>
            <w:tcMar/>
            <w:textDirection w:val="btLr"/>
          </w:tcPr>
          <w:p w:rsidRPr="00422F86" w:rsidR="009F3DC9" w:rsidP="009F29A8" w:rsidRDefault="009F3DC9" w14:paraId="2DC57FD1" w14:textId="77777777">
            <w:pPr>
              <w:ind w:left="113" w:right="113"/>
              <w:rPr>
                <w:rFonts w:cs="Arial"/>
              </w:rPr>
            </w:pPr>
            <w:r w:rsidRPr="00422F86">
              <w:rPr>
                <w:rFonts w:cs="Arial"/>
              </w:rPr>
              <w:t xml:space="preserve">Informe </w:t>
            </w:r>
            <w:r>
              <w:rPr>
                <w:rFonts w:cs="Arial"/>
              </w:rPr>
              <w:t>de revisión de QA</w:t>
            </w:r>
          </w:p>
        </w:tc>
        <w:tc>
          <w:tcPr>
            <w:tcW w:w="1095" w:type="dxa"/>
            <w:tcMar/>
            <w:textDirection w:val="btLr"/>
          </w:tcPr>
          <w:p w:rsidRPr="00422F86" w:rsidR="009F3DC9" w:rsidP="009F29A8" w:rsidRDefault="009F3DC9" w14:paraId="528611AC" w14:textId="77777777">
            <w:pPr>
              <w:ind w:left="113" w:right="113"/>
              <w:rPr>
                <w:rFonts w:cs="Arial"/>
              </w:rPr>
            </w:pPr>
            <w:r w:rsidRPr="00422F86">
              <w:rPr>
                <w:rFonts w:cs="Arial"/>
              </w:rPr>
              <w:t>Acta de Cierre de Proyecto</w:t>
            </w:r>
          </w:p>
        </w:tc>
      </w:tr>
      <w:tr w:rsidRPr="00422F86" w:rsidR="009F3DC9" w:rsidTr="712289F9" w14:paraId="463D1D34" w14:textId="77777777">
        <w:tc>
          <w:tcPr>
            <w:tcW w:w="2070" w:type="dxa"/>
            <w:tcMar/>
            <w:vAlign w:val="center"/>
          </w:tcPr>
          <w:p w:rsidRPr="00422F86" w:rsidR="009F3DC9" w:rsidP="009F29A8" w:rsidRDefault="009F3DC9" w14:paraId="53AC2B3A" w14:textId="77777777">
            <w:pPr>
              <w:autoSpaceDE w:val="0"/>
              <w:autoSpaceDN w:val="0"/>
              <w:adjustRightInd w:val="0"/>
              <w:spacing w:before="40" w:after="120"/>
              <w:rPr>
                <w:rFonts w:cs="Arial"/>
              </w:rPr>
            </w:pPr>
            <w:r>
              <w:rPr>
                <w:rFonts w:cs="Arial"/>
              </w:rPr>
              <w:t>Jefe de Proyecto</w:t>
            </w:r>
          </w:p>
        </w:tc>
        <w:tc>
          <w:tcPr>
            <w:tcW w:w="990" w:type="dxa"/>
            <w:tcMar/>
          </w:tcPr>
          <w:p w:rsidRPr="00422F86" w:rsidR="009F3DC9" w:rsidP="009F29A8" w:rsidRDefault="00E2176D" w14:paraId="361CB5D4" w14:textId="77777777">
            <w:pPr>
              <w:rPr>
                <w:rFonts w:ascii="Arial Narrow" w:hAnsi="Arial Narrow" w:cs="Arial"/>
              </w:rPr>
            </w:pPr>
            <w:r>
              <w:rPr>
                <w:rFonts w:cs="Arial"/>
                <w:lang w:bidi="he-IL"/>
              </w:rPr>
              <w:t>@</w:t>
            </w:r>
          </w:p>
        </w:tc>
        <w:tc>
          <w:tcPr>
            <w:tcW w:w="915" w:type="dxa"/>
            <w:tcMar/>
          </w:tcPr>
          <w:p w:rsidRPr="00422F86" w:rsidR="009F3DC9" w:rsidP="009F29A8" w:rsidRDefault="00E2176D" w14:paraId="5FB77B0D" w14:textId="77777777">
            <w:pPr>
              <w:rPr>
                <w:rFonts w:ascii="Arial Narrow" w:hAnsi="Arial Narrow" w:cs="Arial"/>
              </w:rPr>
            </w:pPr>
            <w:r>
              <w:rPr>
                <w:rFonts w:cs="Arial"/>
                <w:lang w:bidi="he-IL"/>
              </w:rPr>
              <w:t>@</w:t>
            </w:r>
            <w:r w:rsidR="009F3DC9">
              <w:t>*</w:t>
            </w:r>
          </w:p>
        </w:tc>
        <w:tc>
          <w:tcPr>
            <w:tcW w:w="1020" w:type="dxa"/>
            <w:tcMar/>
          </w:tcPr>
          <w:p w:rsidRPr="00422F86" w:rsidR="009F3DC9" w:rsidP="009F29A8" w:rsidRDefault="009F3DC9" w14:paraId="12A4EA11" w14:textId="77777777">
            <w:pPr>
              <w:rPr>
                <w:rFonts w:ascii="Arial Narrow" w:hAnsi="Arial Narrow" w:cs="Arial"/>
              </w:rPr>
            </w:pPr>
          </w:p>
        </w:tc>
        <w:tc>
          <w:tcPr>
            <w:tcW w:w="1010" w:type="dxa"/>
            <w:tcMar/>
          </w:tcPr>
          <w:p w:rsidRPr="00422F86" w:rsidR="009F3DC9" w:rsidP="009F29A8" w:rsidRDefault="00E2176D" w14:paraId="1EC5A5E9" w14:textId="77777777">
            <w:pPr>
              <w:rPr>
                <w:rFonts w:ascii="Arial Narrow" w:hAnsi="Arial Narrow" w:cs="Arial"/>
              </w:rPr>
            </w:pPr>
            <w:r>
              <w:rPr>
                <w:rFonts w:cs="Arial"/>
                <w:lang w:bidi="he-IL"/>
              </w:rPr>
              <w:t>@</w:t>
            </w:r>
          </w:p>
        </w:tc>
        <w:tc>
          <w:tcPr>
            <w:tcW w:w="940" w:type="dxa"/>
            <w:tcMar/>
          </w:tcPr>
          <w:p w:rsidRPr="00422F86" w:rsidR="009F3DC9" w:rsidP="009F29A8" w:rsidRDefault="00E2176D" w14:paraId="160F1DF4" w14:textId="77777777">
            <w:pPr>
              <w:rPr>
                <w:rFonts w:ascii="Arial Narrow" w:hAnsi="Arial Narrow" w:cs="Arial"/>
              </w:rPr>
            </w:pPr>
            <w:r>
              <w:rPr>
                <w:rFonts w:cs="Arial"/>
                <w:lang w:bidi="he-IL"/>
              </w:rPr>
              <w:t>@</w:t>
            </w:r>
            <w:r w:rsidR="009F3DC9">
              <w:t>*</w:t>
            </w:r>
          </w:p>
        </w:tc>
        <w:tc>
          <w:tcPr>
            <w:tcW w:w="987" w:type="dxa"/>
            <w:tcMar/>
          </w:tcPr>
          <w:p w:rsidRPr="00422F86" w:rsidR="009F3DC9" w:rsidP="009F29A8" w:rsidRDefault="00E2176D" w14:paraId="22DAD998" w14:textId="77777777">
            <w:pPr>
              <w:rPr>
                <w:rFonts w:ascii="Arial Narrow" w:hAnsi="Arial Narrow" w:cs="Arial"/>
              </w:rPr>
            </w:pPr>
            <w:r>
              <w:rPr>
                <w:rFonts w:cs="Arial"/>
                <w:lang w:bidi="he-IL"/>
              </w:rPr>
              <w:t>@</w:t>
            </w:r>
          </w:p>
        </w:tc>
        <w:tc>
          <w:tcPr>
            <w:tcW w:w="1095" w:type="dxa"/>
            <w:tcMar/>
          </w:tcPr>
          <w:p w:rsidRPr="00422F86" w:rsidR="009F3DC9" w:rsidP="009F29A8" w:rsidRDefault="00E2176D" w14:paraId="213647A5" w14:textId="77777777">
            <w:pPr>
              <w:rPr>
                <w:rFonts w:ascii="MS Outlook" w:hAnsi="MS Outlook" w:cs="MS Outlook"/>
                <w:lang w:bidi="he-IL"/>
              </w:rPr>
            </w:pPr>
            <w:r>
              <w:rPr>
                <w:rFonts w:cs="Arial"/>
                <w:lang w:bidi="he-IL"/>
              </w:rPr>
              <w:t>@</w:t>
            </w:r>
            <w:r w:rsidR="009F3DC9">
              <w:t>*</w:t>
            </w:r>
          </w:p>
        </w:tc>
      </w:tr>
      <w:tr w:rsidRPr="00422F86" w:rsidR="009F3DC9" w:rsidTr="712289F9" w14:paraId="394197DD" w14:textId="77777777">
        <w:tc>
          <w:tcPr>
            <w:tcW w:w="2070" w:type="dxa"/>
            <w:tcMar/>
            <w:vAlign w:val="center"/>
          </w:tcPr>
          <w:p w:rsidRPr="00422F86" w:rsidR="009F3DC9" w:rsidP="712289F9" w:rsidRDefault="009F3DC9" w14:paraId="3490CEBC" w14:textId="69EFC9DE">
            <w:pPr>
              <w:pStyle w:val="Normal"/>
              <w:autoSpaceDE w:val="0"/>
              <w:autoSpaceDN w:val="0"/>
              <w:adjustRightInd w:val="0"/>
              <w:spacing w:before="40" w:after="120"/>
              <w:rPr>
                <w:rFonts w:cs="Arial"/>
              </w:rPr>
            </w:pPr>
            <w:r w:rsidRPr="712289F9" w:rsidR="712289F9">
              <w:rPr>
                <w:rFonts w:cs="Arial"/>
              </w:rPr>
              <w:t>Coordinador de Proyectos</w:t>
            </w:r>
            <w:r w:rsidRPr="712289F9" w:rsidR="712289F9">
              <w:rPr>
                <w:rFonts w:cs="Arial"/>
              </w:rPr>
              <w:t xml:space="preserve"> </w:t>
            </w:r>
            <w:r w:rsidRPr="712289F9" w:rsidR="712289F9">
              <w:rPr>
                <w:rFonts w:cs="Arial"/>
              </w:rPr>
              <w:t>(Manuel Tarazona)</w:t>
            </w:r>
          </w:p>
        </w:tc>
        <w:tc>
          <w:tcPr>
            <w:tcW w:w="990" w:type="dxa"/>
            <w:tcMar/>
          </w:tcPr>
          <w:p w:rsidRPr="00422F86" w:rsidR="009F3DC9" w:rsidP="009F29A8" w:rsidRDefault="00E2176D" w14:paraId="501D4678" w14:textId="77777777">
            <w:pPr>
              <w:rPr>
                <w:rFonts w:ascii="Arial Narrow" w:hAnsi="Arial Narrow" w:cs="Arial"/>
              </w:rPr>
            </w:pPr>
            <w:r>
              <w:rPr>
                <w:rFonts w:cs="Arial"/>
                <w:lang w:bidi="he-IL"/>
              </w:rPr>
              <w:t>@</w:t>
            </w:r>
            <w:r w:rsidRPr="00422F86" w:rsidR="009F3DC9">
              <w:rPr>
                <w:rFonts w:cs="Arial"/>
                <w:lang w:bidi="he-IL"/>
              </w:rPr>
              <w:t>*</w:t>
            </w:r>
          </w:p>
        </w:tc>
        <w:tc>
          <w:tcPr>
            <w:tcW w:w="915" w:type="dxa"/>
            <w:tcMar/>
          </w:tcPr>
          <w:p w:rsidRPr="00422F86" w:rsidR="009F3DC9" w:rsidP="009F29A8" w:rsidRDefault="00E2176D" w14:paraId="6024FAA5" w14:textId="77777777">
            <w:pPr>
              <w:rPr>
                <w:rFonts w:ascii="Arial Narrow" w:hAnsi="Arial Narrow" w:cs="Arial"/>
              </w:rPr>
            </w:pPr>
            <w:r>
              <w:rPr>
                <w:rFonts w:cs="Arial"/>
                <w:lang w:bidi="he-IL"/>
              </w:rPr>
              <w:t>@</w:t>
            </w:r>
          </w:p>
        </w:tc>
        <w:tc>
          <w:tcPr>
            <w:tcW w:w="1020" w:type="dxa"/>
            <w:tcMar/>
          </w:tcPr>
          <w:p w:rsidRPr="00422F86" w:rsidR="009F3DC9" w:rsidP="009F29A8" w:rsidRDefault="009F3DC9" w14:paraId="5A1EA135" w14:textId="77777777">
            <w:pPr>
              <w:rPr>
                <w:rFonts w:ascii="Arial Narrow" w:hAnsi="Arial Narrow" w:cs="Arial"/>
              </w:rPr>
            </w:pPr>
          </w:p>
        </w:tc>
        <w:tc>
          <w:tcPr>
            <w:tcW w:w="1010" w:type="dxa"/>
            <w:tcMar/>
          </w:tcPr>
          <w:p w:rsidRPr="00422F86" w:rsidR="009F3DC9" w:rsidP="009F29A8" w:rsidRDefault="00E2176D" w14:paraId="2C5B5553" w14:textId="77777777">
            <w:pPr>
              <w:rPr>
                <w:rFonts w:ascii="Arial Narrow" w:hAnsi="Arial Narrow" w:cs="Arial"/>
              </w:rPr>
            </w:pPr>
            <w:r>
              <w:rPr>
                <w:rFonts w:cs="Arial"/>
                <w:lang w:bidi="he-IL"/>
              </w:rPr>
              <w:t>@</w:t>
            </w:r>
          </w:p>
        </w:tc>
        <w:tc>
          <w:tcPr>
            <w:tcW w:w="940" w:type="dxa"/>
            <w:tcMar/>
          </w:tcPr>
          <w:p w:rsidRPr="00422F86" w:rsidR="009F3DC9" w:rsidP="009F29A8" w:rsidRDefault="00E2176D" w14:paraId="586A534F" w14:textId="77777777">
            <w:pPr>
              <w:rPr>
                <w:rFonts w:ascii="Arial Narrow" w:hAnsi="Arial Narrow" w:cs="Arial"/>
              </w:rPr>
            </w:pPr>
            <w:r>
              <w:rPr>
                <w:rFonts w:cs="Arial"/>
                <w:lang w:bidi="he-IL"/>
              </w:rPr>
              <w:t>@</w:t>
            </w:r>
          </w:p>
        </w:tc>
        <w:tc>
          <w:tcPr>
            <w:tcW w:w="987" w:type="dxa"/>
            <w:tcMar/>
          </w:tcPr>
          <w:p w:rsidRPr="00422F86" w:rsidR="009F3DC9" w:rsidP="009F29A8" w:rsidRDefault="00E2176D" w14:paraId="3D09B08B" w14:textId="77777777">
            <w:pPr>
              <w:rPr>
                <w:rFonts w:ascii="Arial Narrow" w:hAnsi="Arial Narrow" w:cs="Arial"/>
              </w:rPr>
            </w:pPr>
            <w:r>
              <w:rPr>
                <w:rFonts w:cs="Arial"/>
                <w:lang w:bidi="he-IL"/>
              </w:rPr>
              <w:t>@</w:t>
            </w:r>
          </w:p>
        </w:tc>
        <w:tc>
          <w:tcPr>
            <w:tcW w:w="1095" w:type="dxa"/>
            <w:tcMar/>
          </w:tcPr>
          <w:p w:rsidRPr="00422F86" w:rsidR="009F3DC9" w:rsidP="009F29A8" w:rsidRDefault="00E2176D" w14:paraId="59205190" w14:textId="77777777">
            <w:pPr>
              <w:rPr>
                <w:rFonts w:ascii="Arial Narrow" w:hAnsi="Arial Narrow" w:cs="Arial"/>
              </w:rPr>
            </w:pPr>
            <w:r>
              <w:rPr>
                <w:rFonts w:cs="Arial"/>
                <w:lang w:bidi="he-IL"/>
              </w:rPr>
              <w:t>@</w:t>
            </w:r>
          </w:p>
        </w:tc>
      </w:tr>
      <w:tr w:rsidRPr="00422F86" w:rsidR="009F3DC9" w:rsidTr="712289F9" w14:paraId="0835D8E6" w14:textId="77777777">
        <w:tc>
          <w:tcPr>
            <w:tcW w:w="2070" w:type="dxa"/>
            <w:tcMar/>
            <w:vAlign w:val="center"/>
          </w:tcPr>
          <w:p w:rsidRPr="00422F86" w:rsidR="009F3DC9" w:rsidP="009F29A8" w:rsidRDefault="009F3DC9" w14:paraId="7012DCDE" w14:textId="77777777">
            <w:pPr>
              <w:autoSpaceDE w:val="0"/>
              <w:autoSpaceDN w:val="0"/>
              <w:adjustRightInd w:val="0"/>
              <w:spacing w:before="40" w:after="120"/>
              <w:rPr>
                <w:rFonts w:cs="Arial"/>
              </w:rPr>
            </w:pPr>
            <w:r>
              <w:rPr>
                <w:rFonts w:cs="Arial"/>
              </w:rPr>
              <w:t>Analista Funcional</w:t>
            </w:r>
          </w:p>
        </w:tc>
        <w:tc>
          <w:tcPr>
            <w:tcW w:w="990" w:type="dxa"/>
            <w:tcMar/>
          </w:tcPr>
          <w:p w:rsidRPr="00422F86" w:rsidR="009F3DC9" w:rsidP="009F29A8" w:rsidRDefault="00E2176D" w14:paraId="33374D91" w14:textId="77777777">
            <w:pPr>
              <w:rPr>
                <w:rFonts w:ascii="Arial Narrow" w:hAnsi="Arial Narrow" w:cs="Arial"/>
              </w:rPr>
            </w:pPr>
            <w:r>
              <w:rPr>
                <w:rFonts w:cs="Arial"/>
                <w:lang w:bidi="he-IL"/>
              </w:rPr>
              <w:t>@</w:t>
            </w:r>
            <w:r w:rsidR="009F3DC9">
              <w:t>*</w:t>
            </w:r>
          </w:p>
        </w:tc>
        <w:tc>
          <w:tcPr>
            <w:tcW w:w="915" w:type="dxa"/>
            <w:tcMar/>
          </w:tcPr>
          <w:p w:rsidRPr="00422F86" w:rsidR="009F3DC9" w:rsidP="009F29A8" w:rsidRDefault="009F3DC9" w14:paraId="58717D39" w14:textId="77777777">
            <w:pPr>
              <w:rPr>
                <w:rFonts w:ascii="Arial Narrow" w:hAnsi="Arial Narrow" w:cs="Arial"/>
              </w:rPr>
            </w:pPr>
          </w:p>
        </w:tc>
        <w:tc>
          <w:tcPr>
            <w:tcW w:w="1020" w:type="dxa"/>
            <w:tcMar/>
          </w:tcPr>
          <w:p w:rsidRPr="00422F86" w:rsidR="009F3DC9" w:rsidP="009F29A8" w:rsidRDefault="00E2176D" w14:paraId="0AF21AA7" w14:textId="77777777">
            <w:pPr>
              <w:rPr>
                <w:rFonts w:ascii="Arial Narrow" w:hAnsi="Arial Narrow" w:cs="Arial"/>
              </w:rPr>
            </w:pPr>
            <w:r>
              <w:rPr>
                <w:rFonts w:cs="Arial"/>
                <w:lang w:bidi="he-IL"/>
              </w:rPr>
              <w:t>@</w:t>
            </w:r>
            <w:r w:rsidR="009F3DC9">
              <w:t>*</w:t>
            </w:r>
          </w:p>
        </w:tc>
        <w:tc>
          <w:tcPr>
            <w:tcW w:w="1010" w:type="dxa"/>
            <w:tcMar/>
          </w:tcPr>
          <w:p w:rsidRPr="00422F86" w:rsidR="009F3DC9" w:rsidP="009F29A8" w:rsidRDefault="00E2176D" w14:paraId="1328AAF4" w14:textId="77777777">
            <w:pPr>
              <w:rPr>
                <w:rFonts w:ascii="Arial Narrow" w:hAnsi="Arial Narrow" w:cs="Arial"/>
              </w:rPr>
            </w:pPr>
            <w:r>
              <w:rPr>
                <w:rFonts w:cs="Arial"/>
                <w:lang w:bidi="he-IL"/>
              </w:rPr>
              <w:t>@</w:t>
            </w:r>
            <w:r w:rsidR="009F3DC9">
              <w:t>*</w:t>
            </w:r>
          </w:p>
        </w:tc>
        <w:tc>
          <w:tcPr>
            <w:tcW w:w="940" w:type="dxa"/>
            <w:tcMar/>
          </w:tcPr>
          <w:p w:rsidRPr="00422F86" w:rsidR="009F3DC9" w:rsidP="009F29A8" w:rsidRDefault="00E2176D" w14:paraId="13C95030" w14:textId="77777777">
            <w:pPr>
              <w:rPr>
                <w:rFonts w:ascii="Arial Narrow" w:hAnsi="Arial Narrow" w:cs="Arial"/>
              </w:rPr>
            </w:pPr>
            <w:r>
              <w:rPr>
                <w:rFonts w:cs="Arial"/>
                <w:lang w:bidi="he-IL"/>
              </w:rPr>
              <w:t>@</w:t>
            </w:r>
          </w:p>
        </w:tc>
        <w:tc>
          <w:tcPr>
            <w:tcW w:w="987" w:type="dxa"/>
            <w:tcMar/>
          </w:tcPr>
          <w:p w:rsidRPr="00422F86" w:rsidR="009F3DC9" w:rsidP="009F29A8" w:rsidRDefault="00E2176D" w14:paraId="546DCEA2" w14:textId="77777777">
            <w:pPr>
              <w:rPr>
                <w:rFonts w:ascii="Arial Narrow" w:hAnsi="Arial Narrow" w:cs="Arial"/>
              </w:rPr>
            </w:pPr>
            <w:r>
              <w:rPr>
                <w:rFonts w:cs="Arial"/>
                <w:lang w:bidi="he-IL"/>
              </w:rPr>
              <w:t>@</w:t>
            </w:r>
            <w:r w:rsidR="009F3DC9">
              <w:t>*</w:t>
            </w:r>
          </w:p>
        </w:tc>
        <w:tc>
          <w:tcPr>
            <w:tcW w:w="1095" w:type="dxa"/>
            <w:tcMar/>
          </w:tcPr>
          <w:p w:rsidRPr="00422F86" w:rsidR="009F3DC9" w:rsidP="009F29A8" w:rsidRDefault="00E2176D" w14:paraId="00C5CD07" w14:textId="77777777">
            <w:pPr>
              <w:rPr>
                <w:rFonts w:ascii="Arial Narrow" w:hAnsi="Arial Narrow" w:cs="Arial"/>
              </w:rPr>
            </w:pPr>
            <w:r>
              <w:rPr>
                <w:rFonts w:cs="Arial"/>
                <w:lang w:bidi="he-IL"/>
              </w:rPr>
              <w:t>@</w:t>
            </w:r>
          </w:p>
        </w:tc>
      </w:tr>
      <w:tr w:rsidRPr="00422F86" w:rsidR="009F3DC9" w:rsidTr="712289F9" w14:paraId="231D3A7B" w14:textId="77777777">
        <w:tc>
          <w:tcPr>
            <w:tcW w:w="2070" w:type="dxa"/>
            <w:tcMar/>
            <w:vAlign w:val="center"/>
          </w:tcPr>
          <w:p w:rsidRPr="00422F86" w:rsidR="009F3DC9" w:rsidP="009F29A8" w:rsidRDefault="009F3DC9" w14:paraId="03EBFE9D" w14:textId="77777777">
            <w:pPr>
              <w:autoSpaceDE w:val="0"/>
              <w:autoSpaceDN w:val="0"/>
              <w:adjustRightInd w:val="0"/>
              <w:spacing w:before="40" w:after="120"/>
              <w:rPr>
                <w:rFonts w:cs="Arial"/>
              </w:rPr>
            </w:pPr>
            <w:r>
              <w:rPr>
                <w:rFonts w:cs="Arial"/>
              </w:rPr>
              <w:t>Analista de Calidad</w:t>
            </w:r>
          </w:p>
        </w:tc>
        <w:tc>
          <w:tcPr>
            <w:tcW w:w="990" w:type="dxa"/>
            <w:tcMar/>
          </w:tcPr>
          <w:p w:rsidRPr="00422F86" w:rsidR="009F3DC9" w:rsidP="009F29A8" w:rsidRDefault="00E2176D" w14:paraId="2325048C" w14:textId="77777777">
            <w:pPr>
              <w:rPr>
                <w:rFonts w:ascii="Arial Narrow" w:hAnsi="Arial Narrow" w:cs="Arial"/>
              </w:rPr>
            </w:pPr>
            <w:r>
              <w:rPr>
                <w:rFonts w:cs="Arial"/>
                <w:lang w:bidi="he-IL"/>
              </w:rPr>
              <w:t>@</w:t>
            </w:r>
          </w:p>
        </w:tc>
        <w:tc>
          <w:tcPr>
            <w:tcW w:w="915" w:type="dxa"/>
            <w:tcMar/>
          </w:tcPr>
          <w:p w:rsidRPr="00422F86" w:rsidR="009F3DC9" w:rsidP="009F29A8" w:rsidRDefault="00E2176D" w14:paraId="0A5DC705" w14:textId="77777777">
            <w:pPr>
              <w:rPr>
                <w:rFonts w:ascii="Arial Narrow" w:hAnsi="Arial Narrow" w:cs="Arial"/>
              </w:rPr>
            </w:pPr>
            <w:r>
              <w:rPr>
                <w:rFonts w:cs="Arial"/>
                <w:lang w:bidi="he-IL"/>
              </w:rPr>
              <w:t>@</w:t>
            </w:r>
          </w:p>
        </w:tc>
        <w:tc>
          <w:tcPr>
            <w:tcW w:w="1020" w:type="dxa"/>
            <w:tcMar/>
          </w:tcPr>
          <w:p w:rsidRPr="00422F86" w:rsidR="009F3DC9" w:rsidP="009F29A8" w:rsidRDefault="00E2176D" w14:paraId="44A7DE66" w14:textId="77777777">
            <w:pPr>
              <w:rPr>
                <w:rFonts w:ascii="Arial Narrow" w:hAnsi="Arial Narrow" w:cs="Arial"/>
              </w:rPr>
            </w:pPr>
            <w:r>
              <w:rPr>
                <w:rFonts w:cs="Arial"/>
                <w:lang w:bidi="he-IL"/>
              </w:rPr>
              <w:t>@</w:t>
            </w:r>
          </w:p>
        </w:tc>
        <w:tc>
          <w:tcPr>
            <w:tcW w:w="1010" w:type="dxa"/>
            <w:tcMar/>
          </w:tcPr>
          <w:p w:rsidRPr="00422F86" w:rsidR="009F3DC9" w:rsidP="009F29A8" w:rsidRDefault="00E2176D" w14:paraId="3BDB3048" w14:textId="77777777">
            <w:pPr>
              <w:rPr>
                <w:rFonts w:ascii="Arial Narrow" w:hAnsi="Arial Narrow" w:cs="Arial"/>
              </w:rPr>
            </w:pPr>
            <w:r>
              <w:rPr>
                <w:rFonts w:cs="Arial"/>
                <w:lang w:bidi="he-IL"/>
              </w:rPr>
              <w:t>@</w:t>
            </w:r>
          </w:p>
        </w:tc>
        <w:tc>
          <w:tcPr>
            <w:tcW w:w="940" w:type="dxa"/>
            <w:tcMar/>
          </w:tcPr>
          <w:p w:rsidRPr="00422F86" w:rsidR="009F3DC9" w:rsidP="009F29A8" w:rsidRDefault="00E2176D" w14:paraId="5CAA5F9C" w14:textId="77777777">
            <w:pPr>
              <w:rPr>
                <w:rFonts w:ascii="Arial Narrow" w:hAnsi="Arial Narrow" w:cs="Arial"/>
              </w:rPr>
            </w:pPr>
            <w:r>
              <w:rPr>
                <w:rFonts w:cs="Arial"/>
                <w:lang w:bidi="he-IL"/>
              </w:rPr>
              <w:t>@</w:t>
            </w:r>
          </w:p>
        </w:tc>
        <w:tc>
          <w:tcPr>
            <w:tcW w:w="987" w:type="dxa"/>
            <w:tcMar/>
          </w:tcPr>
          <w:p w:rsidRPr="00422F86" w:rsidR="009F3DC9" w:rsidP="009F29A8" w:rsidRDefault="00E2176D" w14:paraId="4125ED25" w14:textId="77777777">
            <w:pPr>
              <w:rPr>
                <w:rFonts w:ascii="Arial Narrow" w:hAnsi="Arial Narrow" w:cs="Arial"/>
              </w:rPr>
            </w:pPr>
            <w:r>
              <w:rPr>
                <w:rFonts w:cs="Arial"/>
                <w:lang w:bidi="he-IL"/>
              </w:rPr>
              <w:t>@</w:t>
            </w:r>
          </w:p>
        </w:tc>
        <w:tc>
          <w:tcPr>
            <w:tcW w:w="1095" w:type="dxa"/>
            <w:tcMar/>
          </w:tcPr>
          <w:p w:rsidRPr="00422F86" w:rsidR="009F3DC9" w:rsidP="009F29A8" w:rsidRDefault="00E2176D" w14:paraId="4865C78F" w14:textId="77777777">
            <w:pPr>
              <w:rPr>
                <w:rFonts w:ascii="Arial Narrow" w:hAnsi="Arial Narrow" w:cs="Arial"/>
              </w:rPr>
            </w:pPr>
            <w:r>
              <w:rPr>
                <w:rFonts w:cs="Arial"/>
                <w:lang w:bidi="he-IL"/>
              </w:rPr>
              <w:t>@</w:t>
            </w:r>
          </w:p>
        </w:tc>
      </w:tr>
      <w:tr w:rsidRPr="00422F86" w:rsidR="009F3DC9" w:rsidTr="712289F9" w14:paraId="6F1E6AAE" w14:textId="77777777">
        <w:tc>
          <w:tcPr>
            <w:tcW w:w="2070" w:type="dxa"/>
            <w:tcMar/>
            <w:vAlign w:val="center"/>
          </w:tcPr>
          <w:p w:rsidRPr="00422F86" w:rsidR="009F3DC9" w:rsidP="009F29A8" w:rsidRDefault="009F3DC9" w14:paraId="2065782E" w14:textId="77777777">
            <w:pPr>
              <w:autoSpaceDE w:val="0"/>
              <w:autoSpaceDN w:val="0"/>
              <w:adjustRightInd w:val="0"/>
              <w:spacing w:before="40" w:after="120"/>
              <w:rPr>
                <w:rFonts w:cs="Arial"/>
              </w:rPr>
            </w:pPr>
            <w:r>
              <w:rPr>
                <w:rFonts w:cs="Arial"/>
              </w:rPr>
              <w:t>Analista Programador</w:t>
            </w:r>
          </w:p>
        </w:tc>
        <w:tc>
          <w:tcPr>
            <w:tcW w:w="990" w:type="dxa"/>
            <w:tcMar/>
          </w:tcPr>
          <w:p w:rsidRPr="00422F86" w:rsidR="009F3DC9" w:rsidP="009F29A8" w:rsidRDefault="00E2176D" w14:paraId="1C0D9CFF" w14:textId="77777777">
            <w:pPr>
              <w:rPr>
                <w:rFonts w:ascii="Arial Narrow" w:hAnsi="Arial Narrow" w:cs="Arial"/>
              </w:rPr>
            </w:pPr>
            <w:r>
              <w:rPr>
                <w:rFonts w:cs="Arial"/>
                <w:lang w:bidi="he-IL"/>
              </w:rPr>
              <w:t>@</w:t>
            </w:r>
          </w:p>
        </w:tc>
        <w:tc>
          <w:tcPr>
            <w:tcW w:w="915" w:type="dxa"/>
            <w:tcMar/>
          </w:tcPr>
          <w:p w:rsidRPr="00422F86" w:rsidR="009F3DC9" w:rsidP="009F29A8" w:rsidRDefault="009F3DC9" w14:paraId="5338A720" w14:textId="77777777">
            <w:pPr>
              <w:rPr>
                <w:rFonts w:ascii="Arial Narrow" w:hAnsi="Arial Narrow" w:cs="Arial"/>
              </w:rPr>
            </w:pPr>
          </w:p>
        </w:tc>
        <w:tc>
          <w:tcPr>
            <w:tcW w:w="1020" w:type="dxa"/>
            <w:tcMar/>
          </w:tcPr>
          <w:p w:rsidRPr="00422F86" w:rsidR="009F3DC9" w:rsidP="009F29A8" w:rsidRDefault="00E2176D" w14:paraId="73B50068" w14:textId="77777777">
            <w:pPr>
              <w:rPr>
                <w:rFonts w:ascii="Arial Narrow" w:hAnsi="Arial Narrow" w:cs="Arial"/>
              </w:rPr>
            </w:pPr>
            <w:r>
              <w:rPr>
                <w:rFonts w:cs="Arial"/>
                <w:lang w:bidi="he-IL"/>
              </w:rPr>
              <w:t>@</w:t>
            </w:r>
          </w:p>
        </w:tc>
        <w:tc>
          <w:tcPr>
            <w:tcW w:w="1010" w:type="dxa"/>
            <w:tcMar/>
          </w:tcPr>
          <w:p w:rsidRPr="00422F86" w:rsidR="009F3DC9" w:rsidP="009F29A8" w:rsidRDefault="00E2176D" w14:paraId="0C7E5657" w14:textId="77777777">
            <w:pPr>
              <w:rPr>
                <w:rFonts w:ascii="Arial Narrow" w:hAnsi="Arial Narrow" w:cs="Arial"/>
              </w:rPr>
            </w:pPr>
            <w:r>
              <w:rPr>
                <w:rFonts w:cs="Arial"/>
                <w:lang w:bidi="he-IL"/>
              </w:rPr>
              <w:t>@</w:t>
            </w:r>
          </w:p>
        </w:tc>
        <w:tc>
          <w:tcPr>
            <w:tcW w:w="940" w:type="dxa"/>
            <w:tcMar/>
          </w:tcPr>
          <w:p w:rsidRPr="00422F86" w:rsidR="009F3DC9" w:rsidP="009F29A8" w:rsidRDefault="00E2176D" w14:paraId="6E95AB44" w14:textId="77777777">
            <w:pPr>
              <w:rPr>
                <w:rFonts w:ascii="Arial Narrow" w:hAnsi="Arial Narrow" w:cs="Arial"/>
              </w:rPr>
            </w:pPr>
            <w:r>
              <w:rPr>
                <w:rFonts w:cs="Arial"/>
                <w:lang w:bidi="he-IL"/>
              </w:rPr>
              <w:t>@</w:t>
            </w:r>
          </w:p>
        </w:tc>
        <w:tc>
          <w:tcPr>
            <w:tcW w:w="987" w:type="dxa"/>
            <w:tcMar/>
          </w:tcPr>
          <w:p w:rsidRPr="00422F86" w:rsidR="009F3DC9" w:rsidP="009F29A8" w:rsidRDefault="009F3DC9" w14:paraId="61DAA4D5" w14:textId="77777777">
            <w:pPr>
              <w:rPr>
                <w:rFonts w:ascii="Arial Narrow" w:hAnsi="Arial Narrow" w:cs="Arial"/>
              </w:rPr>
            </w:pPr>
          </w:p>
        </w:tc>
        <w:tc>
          <w:tcPr>
            <w:tcW w:w="1095" w:type="dxa"/>
            <w:tcMar/>
          </w:tcPr>
          <w:p w:rsidRPr="00422F86" w:rsidR="009F3DC9" w:rsidP="009F29A8" w:rsidRDefault="00E2176D" w14:paraId="272B99B1" w14:textId="77777777">
            <w:pPr>
              <w:rPr>
                <w:rFonts w:ascii="Arial Narrow" w:hAnsi="Arial Narrow" w:cs="Arial"/>
              </w:rPr>
            </w:pPr>
            <w:r>
              <w:rPr>
                <w:rFonts w:cs="Arial"/>
                <w:lang w:bidi="he-IL"/>
              </w:rPr>
              <w:t>@</w:t>
            </w:r>
          </w:p>
        </w:tc>
      </w:tr>
      <w:tr w:rsidRPr="00422F86" w:rsidR="009F3DC9" w:rsidTr="712289F9" w14:paraId="6153CC5B" w14:textId="77777777">
        <w:tc>
          <w:tcPr>
            <w:tcW w:w="2070" w:type="dxa"/>
            <w:tcMar/>
            <w:vAlign w:val="center"/>
          </w:tcPr>
          <w:p w:rsidRPr="00422F86" w:rsidR="009F3DC9" w:rsidP="009F29A8" w:rsidRDefault="009F3DC9" w14:paraId="098B98EC" w14:textId="77777777">
            <w:pPr>
              <w:autoSpaceDE w:val="0"/>
              <w:autoSpaceDN w:val="0"/>
              <w:adjustRightInd w:val="0"/>
              <w:spacing w:before="40" w:after="120"/>
              <w:rPr>
                <w:rFonts w:cs="Arial"/>
              </w:rPr>
            </w:pPr>
            <w:r>
              <w:rPr>
                <w:rFonts w:cs="Arial"/>
              </w:rPr>
              <w:t>Programadores</w:t>
            </w:r>
          </w:p>
        </w:tc>
        <w:tc>
          <w:tcPr>
            <w:tcW w:w="990" w:type="dxa"/>
            <w:tcMar/>
          </w:tcPr>
          <w:p w:rsidRPr="00422F86" w:rsidR="009F3DC9" w:rsidP="009F29A8" w:rsidRDefault="00E2176D" w14:paraId="424C5265" w14:textId="77777777">
            <w:pPr>
              <w:rPr>
                <w:rFonts w:ascii="Arial Narrow" w:hAnsi="Arial Narrow" w:cs="Arial"/>
              </w:rPr>
            </w:pPr>
            <w:r>
              <w:rPr>
                <w:rFonts w:cs="Arial"/>
                <w:lang w:bidi="he-IL"/>
              </w:rPr>
              <w:t>@</w:t>
            </w:r>
          </w:p>
        </w:tc>
        <w:tc>
          <w:tcPr>
            <w:tcW w:w="915" w:type="dxa"/>
            <w:tcMar/>
          </w:tcPr>
          <w:p w:rsidRPr="00422F86" w:rsidR="009F3DC9" w:rsidP="009F29A8" w:rsidRDefault="009F3DC9" w14:paraId="2AEAF47F" w14:textId="77777777">
            <w:pPr>
              <w:rPr>
                <w:rFonts w:ascii="Arial Narrow" w:hAnsi="Arial Narrow" w:cs="Arial"/>
              </w:rPr>
            </w:pPr>
          </w:p>
        </w:tc>
        <w:tc>
          <w:tcPr>
            <w:tcW w:w="1020" w:type="dxa"/>
            <w:tcMar/>
          </w:tcPr>
          <w:p w:rsidRPr="00422F86" w:rsidR="009F3DC9" w:rsidP="009F29A8" w:rsidRDefault="00E2176D" w14:paraId="3A9BFC56" w14:textId="77777777">
            <w:pPr>
              <w:rPr>
                <w:rFonts w:ascii="Arial Narrow" w:hAnsi="Arial Narrow" w:cs="Arial"/>
              </w:rPr>
            </w:pPr>
            <w:r>
              <w:rPr>
                <w:rFonts w:cs="Arial"/>
                <w:lang w:bidi="he-IL"/>
              </w:rPr>
              <w:t>@</w:t>
            </w:r>
          </w:p>
        </w:tc>
        <w:tc>
          <w:tcPr>
            <w:tcW w:w="1010" w:type="dxa"/>
            <w:tcMar/>
          </w:tcPr>
          <w:p w:rsidRPr="00422F86" w:rsidR="009F3DC9" w:rsidP="009F29A8" w:rsidRDefault="00E2176D" w14:paraId="4C60D34C" w14:textId="77777777">
            <w:pPr>
              <w:rPr>
                <w:rFonts w:ascii="Arial Narrow" w:hAnsi="Arial Narrow" w:cs="Arial"/>
              </w:rPr>
            </w:pPr>
            <w:r>
              <w:rPr>
                <w:rFonts w:cs="Arial"/>
                <w:lang w:bidi="he-IL"/>
              </w:rPr>
              <w:t>@</w:t>
            </w:r>
          </w:p>
        </w:tc>
        <w:tc>
          <w:tcPr>
            <w:tcW w:w="940" w:type="dxa"/>
            <w:tcMar/>
          </w:tcPr>
          <w:p w:rsidRPr="00422F86" w:rsidR="009F3DC9" w:rsidP="009F29A8" w:rsidRDefault="00E2176D" w14:paraId="5657FE33" w14:textId="77777777">
            <w:pPr>
              <w:rPr>
                <w:rFonts w:ascii="Arial Narrow" w:hAnsi="Arial Narrow" w:cs="Arial"/>
              </w:rPr>
            </w:pPr>
            <w:r>
              <w:rPr>
                <w:rFonts w:cs="Arial"/>
                <w:lang w:bidi="he-IL"/>
              </w:rPr>
              <w:t>@</w:t>
            </w:r>
          </w:p>
        </w:tc>
        <w:tc>
          <w:tcPr>
            <w:tcW w:w="987" w:type="dxa"/>
            <w:tcMar/>
          </w:tcPr>
          <w:p w:rsidRPr="00422F86" w:rsidR="009F3DC9" w:rsidP="009F29A8" w:rsidRDefault="009F3DC9" w14:paraId="281B37BA" w14:textId="77777777">
            <w:pPr>
              <w:rPr>
                <w:rFonts w:ascii="Arial Narrow" w:hAnsi="Arial Narrow" w:cs="Arial"/>
              </w:rPr>
            </w:pPr>
          </w:p>
        </w:tc>
        <w:tc>
          <w:tcPr>
            <w:tcW w:w="1095" w:type="dxa"/>
            <w:tcMar/>
          </w:tcPr>
          <w:p w:rsidRPr="00422F86" w:rsidR="009F3DC9" w:rsidP="009F29A8" w:rsidRDefault="00E2176D" w14:paraId="61BF7392" w14:textId="77777777">
            <w:pPr>
              <w:rPr>
                <w:rFonts w:ascii="MS Outlook" w:hAnsi="MS Outlook" w:cs="MS Outlook"/>
                <w:lang w:bidi="he-IL"/>
              </w:rPr>
            </w:pPr>
            <w:r>
              <w:rPr>
                <w:rFonts w:cs="Arial"/>
                <w:lang w:bidi="he-IL"/>
              </w:rPr>
              <w:t>@</w:t>
            </w:r>
          </w:p>
        </w:tc>
      </w:tr>
      <w:tr w:rsidRPr="00422F86" w:rsidR="009F3DC9" w:rsidTr="712289F9" w14:paraId="042BDBFC" w14:textId="77777777">
        <w:tc>
          <w:tcPr>
            <w:tcW w:w="2070" w:type="dxa"/>
            <w:tcMar/>
            <w:vAlign w:val="center"/>
          </w:tcPr>
          <w:p w:rsidRPr="00422F86" w:rsidR="009F3DC9" w:rsidP="009F29A8" w:rsidRDefault="009F3DC9" w14:paraId="68742754" w14:textId="77777777">
            <w:pPr>
              <w:autoSpaceDE w:val="0"/>
              <w:autoSpaceDN w:val="0"/>
              <w:adjustRightInd w:val="0"/>
              <w:spacing w:before="40" w:after="120"/>
              <w:rPr>
                <w:rFonts w:cs="Arial"/>
              </w:rPr>
            </w:pPr>
            <w:r>
              <w:rPr>
                <w:rFonts w:cs="Arial"/>
              </w:rPr>
              <w:t>Documentadores</w:t>
            </w:r>
          </w:p>
        </w:tc>
        <w:tc>
          <w:tcPr>
            <w:tcW w:w="990" w:type="dxa"/>
            <w:tcMar/>
          </w:tcPr>
          <w:p w:rsidRPr="00422F86" w:rsidR="009F3DC9" w:rsidP="009F29A8" w:rsidRDefault="00E2176D" w14:paraId="03A7B327" w14:textId="77777777">
            <w:pPr>
              <w:rPr>
                <w:rFonts w:ascii="Arial Narrow" w:hAnsi="Arial Narrow" w:cs="Arial"/>
              </w:rPr>
            </w:pPr>
            <w:r>
              <w:rPr>
                <w:rFonts w:cs="Arial"/>
                <w:lang w:bidi="he-IL"/>
              </w:rPr>
              <w:t>@</w:t>
            </w:r>
          </w:p>
        </w:tc>
        <w:tc>
          <w:tcPr>
            <w:tcW w:w="915" w:type="dxa"/>
            <w:tcMar/>
          </w:tcPr>
          <w:p w:rsidRPr="00422F86" w:rsidR="009F3DC9" w:rsidP="009F29A8" w:rsidRDefault="009F3DC9" w14:paraId="2E500C74" w14:textId="77777777">
            <w:pPr>
              <w:rPr>
                <w:rFonts w:ascii="Arial Narrow" w:hAnsi="Arial Narrow" w:cs="Arial"/>
              </w:rPr>
            </w:pPr>
          </w:p>
        </w:tc>
        <w:tc>
          <w:tcPr>
            <w:tcW w:w="1020" w:type="dxa"/>
            <w:tcMar/>
          </w:tcPr>
          <w:p w:rsidRPr="00422F86" w:rsidR="009F3DC9" w:rsidP="009F29A8" w:rsidRDefault="00E2176D" w14:paraId="28F52E68" w14:textId="77777777">
            <w:pPr>
              <w:rPr>
                <w:rFonts w:ascii="Arial Narrow" w:hAnsi="Arial Narrow" w:cs="Arial"/>
              </w:rPr>
            </w:pPr>
            <w:r>
              <w:rPr>
                <w:rFonts w:cs="Arial"/>
                <w:lang w:bidi="he-IL"/>
              </w:rPr>
              <w:t>@</w:t>
            </w:r>
          </w:p>
        </w:tc>
        <w:tc>
          <w:tcPr>
            <w:tcW w:w="1010" w:type="dxa"/>
            <w:tcMar/>
          </w:tcPr>
          <w:p w:rsidRPr="00422F86" w:rsidR="009F3DC9" w:rsidP="009F29A8" w:rsidRDefault="00E2176D" w14:paraId="780BB9D2" w14:textId="77777777">
            <w:pPr>
              <w:rPr>
                <w:rFonts w:ascii="Arial Narrow" w:hAnsi="Arial Narrow" w:cs="Arial"/>
              </w:rPr>
            </w:pPr>
            <w:r>
              <w:rPr>
                <w:rFonts w:cs="Arial"/>
                <w:lang w:bidi="he-IL"/>
              </w:rPr>
              <w:t>@</w:t>
            </w:r>
          </w:p>
        </w:tc>
        <w:tc>
          <w:tcPr>
            <w:tcW w:w="940" w:type="dxa"/>
            <w:tcMar/>
          </w:tcPr>
          <w:p w:rsidRPr="00422F86" w:rsidR="009F3DC9" w:rsidP="009F29A8" w:rsidRDefault="00E2176D" w14:paraId="44BBE89F" w14:textId="77777777">
            <w:pPr>
              <w:rPr>
                <w:rFonts w:ascii="Arial Narrow" w:hAnsi="Arial Narrow" w:cs="Arial"/>
              </w:rPr>
            </w:pPr>
            <w:r>
              <w:rPr>
                <w:rFonts w:cs="Arial"/>
                <w:lang w:bidi="he-IL"/>
              </w:rPr>
              <w:t>@</w:t>
            </w:r>
          </w:p>
        </w:tc>
        <w:tc>
          <w:tcPr>
            <w:tcW w:w="987" w:type="dxa"/>
            <w:tcMar/>
          </w:tcPr>
          <w:p w:rsidRPr="00422F86" w:rsidR="009F3DC9" w:rsidP="009F29A8" w:rsidRDefault="009F3DC9" w14:paraId="74CD1D1F" w14:textId="77777777">
            <w:pPr>
              <w:rPr>
                <w:rFonts w:ascii="Arial Narrow" w:hAnsi="Arial Narrow" w:cs="Arial"/>
              </w:rPr>
            </w:pPr>
          </w:p>
        </w:tc>
        <w:tc>
          <w:tcPr>
            <w:tcW w:w="1095" w:type="dxa"/>
            <w:tcMar/>
          </w:tcPr>
          <w:p w:rsidRPr="00422F86" w:rsidR="009F3DC9" w:rsidP="009F29A8" w:rsidRDefault="00E2176D" w14:paraId="31CC83B8" w14:textId="77777777">
            <w:pPr>
              <w:rPr>
                <w:rFonts w:ascii="MS Outlook" w:hAnsi="MS Outlook" w:cs="MS Outlook"/>
                <w:lang w:bidi="he-IL"/>
              </w:rPr>
            </w:pPr>
            <w:r>
              <w:rPr>
                <w:rFonts w:cs="Arial"/>
                <w:lang w:bidi="he-IL"/>
              </w:rPr>
              <w:t>@</w:t>
            </w:r>
          </w:p>
        </w:tc>
      </w:tr>
      <w:tr w:rsidRPr="00422F86" w:rsidR="009F3DC9" w:rsidTr="712289F9" w14:paraId="3F49203F" w14:textId="77777777">
        <w:tc>
          <w:tcPr>
            <w:tcW w:w="2070" w:type="dxa"/>
            <w:tcMar/>
            <w:vAlign w:val="center"/>
          </w:tcPr>
          <w:p w:rsidRPr="00422F86" w:rsidR="009F3DC9" w:rsidP="009F29A8" w:rsidRDefault="009F3DC9" w14:paraId="41E679D7" w14:textId="77777777">
            <w:pPr>
              <w:autoSpaceDE w:val="0"/>
              <w:autoSpaceDN w:val="0"/>
              <w:adjustRightInd w:val="0"/>
              <w:spacing w:before="40" w:after="120"/>
              <w:rPr>
                <w:rFonts w:cs="Arial"/>
              </w:rPr>
            </w:pPr>
            <w:r>
              <w:rPr>
                <w:rFonts w:cs="Arial"/>
              </w:rPr>
              <w:t>Gestor de la configuración</w:t>
            </w:r>
          </w:p>
        </w:tc>
        <w:tc>
          <w:tcPr>
            <w:tcW w:w="990" w:type="dxa"/>
            <w:tcMar/>
          </w:tcPr>
          <w:p w:rsidRPr="00422F86" w:rsidR="009F3DC9" w:rsidP="009F29A8" w:rsidRDefault="00E2176D" w14:paraId="3660E745" w14:textId="77777777">
            <w:pPr>
              <w:rPr>
                <w:rFonts w:ascii="Arial Narrow" w:hAnsi="Arial Narrow" w:cs="Arial"/>
              </w:rPr>
            </w:pPr>
            <w:r>
              <w:rPr>
                <w:rFonts w:cs="Arial"/>
                <w:lang w:bidi="he-IL"/>
              </w:rPr>
              <w:t>@</w:t>
            </w:r>
          </w:p>
        </w:tc>
        <w:tc>
          <w:tcPr>
            <w:tcW w:w="915" w:type="dxa"/>
            <w:tcMar/>
          </w:tcPr>
          <w:p w:rsidRPr="00422F86" w:rsidR="009F3DC9" w:rsidP="009F29A8" w:rsidRDefault="00E2176D" w14:paraId="338BD3E4" w14:textId="77777777">
            <w:pPr>
              <w:rPr>
                <w:rFonts w:ascii="Arial Narrow" w:hAnsi="Arial Narrow" w:cs="Arial"/>
              </w:rPr>
            </w:pPr>
            <w:r>
              <w:rPr>
                <w:rFonts w:cs="Arial"/>
                <w:lang w:bidi="he-IL"/>
              </w:rPr>
              <w:t>@</w:t>
            </w:r>
          </w:p>
        </w:tc>
        <w:tc>
          <w:tcPr>
            <w:tcW w:w="1020" w:type="dxa"/>
            <w:tcMar/>
          </w:tcPr>
          <w:p w:rsidRPr="00422F86" w:rsidR="009F3DC9" w:rsidP="009F29A8" w:rsidRDefault="00E2176D" w14:paraId="5AA7A1F0" w14:textId="77777777">
            <w:pPr>
              <w:rPr>
                <w:rFonts w:ascii="Arial Narrow" w:hAnsi="Arial Narrow" w:cs="Arial"/>
              </w:rPr>
            </w:pPr>
            <w:r>
              <w:rPr>
                <w:rFonts w:cs="Arial"/>
                <w:lang w:bidi="he-IL"/>
              </w:rPr>
              <w:t>@</w:t>
            </w:r>
          </w:p>
        </w:tc>
        <w:tc>
          <w:tcPr>
            <w:tcW w:w="1010" w:type="dxa"/>
            <w:tcMar/>
          </w:tcPr>
          <w:p w:rsidRPr="00422F86" w:rsidR="009F3DC9" w:rsidP="009F29A8" w:rsidRDefault="00E2176D" w14:paraId="30A9BBE9" w14:textId="77777777">
            <w:pPr>
              <w:rPr>
                <w:rFonts w:ascii="Arial Narrow" w:hAnsi="Arial Narrow" w:cs="Arial"/>
              </w:rPr>
            </w:pPr>
            <w:r>
              <w:rPr>
                <w:rFonts w:cs="Arial"/>
                <w:lang w:bidi="he-IL"/>
              </w:rPr>
              <w:t>@</w:t>
            </w:r>
          </w:p>
        </w:tc>
        <w:tc>
          <w:tcPr>
            <w:tcW w:w="940" w:type="dxa"/>
            <w:tcMar/>
          </w:tcPr>
          <w:p w:rsidRPr="00422F86" w:rsidR="009F3DC9" w:rsidP="009F29A8" w:rsidRDefault="00E2176D" w14:paraId="48216F3B" w14:textId="77777777">
            <w:pPr>
              <w:rPr>
                <w:rFonts w:ascii="Arial Narrow" w:hAnsi="Arial Narrow" w:cs="Arial"/>
              </w:rPr>
            </w:pPr>
            <w:r>
              <w:rPr>
                <w:rFonts w:cs="Arial"/>
                <w:lang w:bidi="he-IL"/>
              </w:rPr>
              <w:t>@</w:t>
            </w:r>
          </w:p>
        </w:tc>
        <w:tc>
          <w:tcPr>
            <w:tcW w:w="987" w:type="dxa"/>
            <w:tcMar/>
          </w:tcPr>
          <w:p w:rsidRPr="00422F86" w:rsidR="009F3DC9" w:rsidP="009F29A8" w:rsidRDefault="00E2176D" w14:paraId="0FA051EC" w14:textId="77777777">
            <w:pPr>
              <w:rPr>
                <w:rFonts w:ascii="Arial Narrow" w:hAnsi="Arial Narrow" w:cs="Arial"/>
              </w:rPr>
            </w:pPr>
            <w:r>
              <w:rPr>
                <w:rFonts w:cs="Arial"/>
                <w:lang w:bidi="he-IL"/>
              </w:rPr>
              <w:t>@</w:t>
            </w:r>
          </w:p>
        </w:tc>
        <w:tc>
          <w:tcPr>
            <w:tcW w:w="1095" w:type="dxa"/>
            <w:tcMar/>
          </w:tcPr>
          <w:p w:rsidRPr="00422F86" w:rsidR="009F3DC9" w:rsidP="009F29A8" w:rsidRDefault="00E2176D" w14:paraId="3A323D65" w14:textId="77777777">
            <w:pPr>
              <w:rPr>
                <w:rFonts w:ascii="Arial Narrow" w:hAnsi="Arial Narrow" w:cs="Arial"/>
              </w:rPr>
            </w:pPr>
            <w:r>
              <w:rPr>
                <w:rFonts w:cs="Arial"/>
                <w:lang w:bidi="he-IL"/>
              </w:rPr>
              <w:t>@</w:t>
            </w:r>
            <w:r w:rsidRPr="00422F86" w:rsidR="009F3DC9">
              <w:rPr>
                <w:rFonts w:cs="Arial"/>
                <w:lang w:bidi="he-IL"/>
              </w:rPr>
              <w:t>*</w:t>
            </w:r>
          </w:p>
        </w:tc>
      </w:tr>
    </w:tbl>
    <w:p w:rsidR="009F3DC9" w:rsidP="009F3DC9" w:rsidRDefault="009F3DC9" w14:paraId="1C5BEDD8" w14:textId="77777777">
      <w:pPr>
        <w:spacing w:line="360" w:lineRule="auto"/>
        <w:ind w:left="709"/>
        <w:jc w:val="left"/>
        <w:rPr>
          <w:rFonts w:cs="Arial"/>
        </w:rPr>
      </w:pPr>
    </w:p>
    <w:p w:rsidRPr="006B52DB" w:rsidR="009F3DC9" w:rsidP="009F3DC9" w:rsidRDefault="009F3DC9" w14:paraId="28CFC20A" w14:textId="77777777">
      <w:pPr>
        <w:spacing w:line="360" w:lineRule="auto"/>
        <w:ind w:left="709"/>
        <w:jc w:val="left"/>
        <w:rPr>
          <w:rFonts w:cs="Arial"/>
          <w:sz w:val="22"/>
        </w:rPr>
      </w:pPr>
      <w:r w:rsidRPr="006B52DB">
        <w:rPr>
          <w:rFonts w:cs="Arial"/>
          <w:sz w:val="22"/>
        </w:rPr>
        <w:t>Estos documentos podrán presentarse por correo electrónico, los cuales serán impresos para ser formalizados.</w:t>
      </w:r>
    </w:p>
    <w:p w:rsidRPr="006B52DB" w:rsidR="009F3DC9" w:rsidP="009F3DC9" w:rsidRDefault="009F3DC9" w14:paraId="02915484" w14:textId="77777777">
      <w:pPr>
        <w:spacing w:line="360" w:lineRule="auto"/>
        <w:ind w:left="709"/>
        <w:jc w:val="left"/>
        <w:rPr>
          <w:rFonts w:cs="Arial"/>
          <w:sz w:val="22"/>
        </w:rPr>
      </w:pPr>
    </w:p>
    <w:p w:rsidRPr="006B52DB" w:rsidR="009F3DC9" w:rsidP="009F3DC9" w:rsidRDefault="009F3DC9" w14:paraId="59BECA39" w14:textId="77777777">
      <w:pPr>
        <w:autoSpaceDE w:val="0"/>
        <w:autoSpaceDN w:val="0"/>
        <w:adjustRightInd w:val="0"/>
        <w:spacing w:before="40" w:after="120" w:line="360" w:lineRule="auto"/>
        <w:ind w:left="709"/>
        <w:rPr>
          <w:rFonts w:cs="Arial"/>
          <w:b/>
          <w:bCs/>
          <w:sz w:val="22"/>
          <w:lang w:bidi="he-IL"/>
        </w:rPr>
      </w:pPr>
      <w:r w:rsidRPr="006B52DB">
        <w:rPr>
          <w:rFonts w:cs="Arial"/>
          <w:b/>
          <w:bCs/>
          <w:sz w:val="22"/>
          <w:lang w:bidi="he-IL"/>
        </w:rPr>
        <w:t>Leyenda:</w:t>
      </w:r>
    </w:p>
    <w:p w:rsidRPr="006B52DB" w:rsidR="009F3DC9" w:rsidP="00E004C3" w:rsidRDefault="00E2176D" w14:paraId="25332406" w14:textId="77777777">
      <w:pPr>
        <w:autoSpaceDE w:val="0"/>
        <w:autoSpaceDN w:val="0"/>
        <w:adjustRightInd w:val="0"/>
        <w:spacing w:line="360" w:lineRule="auto"/>
        <w:ind w:left="709"/>
        <w:rPr>
          <w:rFonts w:cs="Arial"/>
          <w:sz w:val="22"/>
          <w:lang w:bidi="he-IL"/>
        </w:rPr>
      </w:pPr>
      <w:r w:rsidRPr="006B52DB">
        <w:rPr>
          <w:rFonts w:cs="Arial"/>
          <w:sz w:val="22"/>
          <w:lang w:bidi="he-IL"/>
        </w:rPr>
        <w:t>@Correo electrónico</w:t>
      </w:r>
    </w:p>
    <w:p w:rsidRPr="006B52DB" w:rsidR="009F3DC9" w:rsidP="009F3DC9" w:rsidRDefault="009F3DC9" w14:paraId="59079A9C" w14:textId="77777777">
      <w:pPr>
        <w:autoSpaceDE w:val="0"/>
        <w:autoSpaceDN w:val="0"/>
        <w:adjustRightInd w:val="0"/>
        <w:spacing w:line="360" w:lineRule="auto"/>
        <w:ind w:left="709"/>
        <w:rPr>
          <w:rFonts w:cs="Arial"/>
          <w:sz w:val="22"/>
          <w:lang w:bidi="he-IL"/>
        </w:rPr>
      </w:pPr>
      <w:r w:rsidRPr="006B52DB">
        <w:rPr>
          <w:rFonts w:cs="Arial"/>
          <w:sz w:val="22"/>
          <w:lang w:bidi="he-IL"/>
        </w:rPr>
        <w:t>* Quien crea el Correo / Documento.</w:t>
      </w:r>
    </w:p>
    <w:p w:rsidR="00DD5635" w:rsidP="00A723DA" w:rsidRDefault="00DD5635" w14:paraId="03B94F49" w14:textId="77777777">
      <w:pPr>
        <w:ind w:left="1260"/>
        <w:rPr>
          <w:rFonts w:cs="Arial"/>
        </w:rPr>
      </w:pPr>
    </w:p>
    <w:p w:rsidR="009F29A8" w:rsidP="009F29A8" w:rsidRDefault="009F29A8" w14:paraId="6D846F5D" w14:textId="77777777">
      <w:pPr>
        <w:rPr>
          <w:rFonts w:cs="Arial"/>
        </w:rPr>
      </w:pPr>
    </w:p>
    <w:p w:rsidR="009F29A8" w:rsidP="00B45381" w:rsidRDefault="009F29A8" w14:paraId="2F6DD7A8" w14:textId="77777777">
      <w:pPr>
        <w:pStyle w:val="Ttulo2"/>
      </w:pPr>
      <w:bookmarkStart w:name="_Toc1172447" w:id="121"/>
      <w:r>
        <w:t>GESTION DE DATOS</w:t>
      </w:r>
      <w:bookmarkEnd w:id="121"/>
    </w:p>
    <w:p w:rsidRPr="006B52DB" w:rsidR="009F29A8" w:rsidP="006B52DB" w:rsidRDefault="00E56FBD" w14:paraId="62FA8DE0" w14:textId="6E7135EA">
      <w:pPr>
        <w:spacing w:before="120" w:line="360" w:lineRule="auto"/>
        <w:jc w:val="left"/>
        <w:rPr>
          <w:sz w:val="22"/>
          <w:lang w:val="es-419"/>
        </w:rPr>
      </w:pPr>
      <w:r w:rsidRPr="006B52DB">
        <w:rPr>
          <w:sz w:val="22"/>
        </w:rPr>
        <w:t>Jefe de proyecto</w:t>
      </w:r>
      <w:r w:rsidRPr="006B52DB" w:rsidR="009F29A8">
        <w:rPr>
          <w:sz w:val="22"/>
        </w:rPr>
        <w:t xml:space="preserve"> almacenara toda la documentación y el código fuente que se genere y realice al repositorio</w:t>
      </w:r>
      <w:r w:rsidR="006B52DB">
        <w:rPr>
          <w:sz w:val="22"/>
          <w:lang w:val="es-419"/>
        </w:rPr>
        <w:t xml:space="preserve"> </w:t>
      </w:r>
      <w:r w:rsidRPr="006B52DB" w:rsidR="009F29A8">
        <w:rPr>
          <w:sz w:val="22"/>
        </w:rPr>
        <w:t>GitHub. De esta manera todos los integrantes del equipo y el coordinador de proyecto tendrán acceso cuando quieran para ver el avance de proyecto para poder monitorear cambios, consultar estado y solicitar</w:t>
      </w:r>
      <w:r w:rsidR="006B52DB">
        <w:rPr>
          <w:sz w:val="22"/>
          <w:lang w:val="es-419"/>
        </w:rPr>
        <w:t xml:space="preserve"> </w:t>
      </w:r>
      <w:r w:rsidRPr="006B52DB" w:rsidR="009F29A8">
        <w:rPr>
          <w:sz w:val="22"/>
        </w:rPr>
        <w:t>cambio en el proyecto</w:t>
      </w:r>
      <w:r w:rsidR="006B52DB">
        <w:rPr>
          <w:sz w:val="22"/>
          <w:lang w:val="es-419"/>
        </w:rPr>
        <w:t>.</w:t>
      </w:r>
    </w:p>
    <w:p w:rsidR="009F29A8" w:rsidP="009F29A8" w:rsidRDefault="009F29A8" w14:paraId="1B15DD1D" w14:textId="77777777">
      <w:pPr>
        <w:spacing w:before="120"/>
        <w:jc w:val="left"/>
      </w:pPr>
    </w:p>
    <w:p w:rsidR="006B52DB" w:rsidP="009F29A8" w:rsidRDefault="006B52DB" w14:paraId="76C7EA37" w14:textId="77777777">
      <w:pPr>
        <w:spacing w:before="120"/>
        <w:jc w:val="left"/>
      </w:pPr>
    </w:p>
    <w:p w:rsidR="00445C1C" w:rsidP="009F29A8" w:rsidRDefault="00445C1C" w14:paraId="6E681184" w14:textId="77777777">
      <w:pPr>
        <w:spacing w:before="120"/>
        <w:jc w:val="left"/>
      </w:pPr>
    </w:p>
    <w:p w:rsidR="009F29A8" w:rsidP="00B45381" w:rsidRDefault="009F29A8" w14:paraId="209CC547" w14:textId="77777777">
      <w:pPr>
        <w:pStyle w:val="Ttulo2"/>
      </w:pPr>
      <w:bookmarkStart w:name="_Toc1172448" w:id="122"/>
      <w:r>
        <w:lastRenderedPageBreak/>
        <w:t>GESTION DE LA CONFIGURACION</w:t>
      </w:r>
      <w:bookmarkEnd w:id="122"/>
    </w:p>
    <w:p w:rsidR="009F29A8" w:rsidP="009F29A8" w:rsidRDefault="009F29A8" w14:paraId="230165FA" w14:textId="77777777">
      <w:pPr>
        <w:spacing w:before="120"/>
        <w:jc w:val="left"/>
      </w:pPr>
    </w:p>
    <w:p w:rsidRPr="006B52DB" w:rsidR="0082013B" w:rsidP="00E40E6D" w:rsidRDefault="0082013B" w14:paraId="4F335A34" w14:textId="1398F838">
      <w:pPr>
        <w:spacing w:before="120" w:line="360" w:lineRule="auto"/>
        <w:rPr>
          <w:sz w:val="22"/>
        </w:rPr>
      </w:pPr>
      <w:r w:rsidRPr="006B52DB">
        <w:rPr>
          <w:sz w:val="22"/>
        </w:rPr>
        <w:t>La Gestión de la Configuración establece las actividades y documentación base a utilizarse durante la</w:t>
      </w:r>
      <w:r w:rsidR="00E40E6D">
        <w:rPr>
          <w:sz w:val="22"/>
          <w:lang w:val="es-419"/>
        </w:rPr>
        <w:t xml:space="preserve"> </w:t>
      </w:r>
      <w:r w:rsidRPr="006B52DB">
        <w:rPr>
          <w:sz w:val="22"/>
        </w:rPr>
        <w:t>ejecución del proyecto, detallando los formatos, nomenclatura, versionamiento y ubicación de entregables a</w:t>
      </w:r>
      <w:r w:rsidR="00E40E6D">
        <w:rPr>
          <w:sz w:val="22"/>
          <w:lang w:val="es-419"/>
        </w:rPr>
        <w:t xml:space="preserve"> </w:t>
      </w:r>
      <w:r w:rsidRPr="006B52DB">
        <w:rPr>
          <w:sz w:val="22"/>
        </w:rPr>
        <w:t>generarse del proyecto.</w:t>
      </w:r>
    </w:p>
    <w:p w:rsidR="0082013B" w:rsidP="009F29A8" w:rsidRDefault="0082013B" w14:paraId="7CB33CA5" w14:textId="77777777">
      <w:pPr>
        <w:spacing w:before="120"/>
        <w:jc w:val="left"/>
      </w:pPr>
    </w:p>
    <w:p w:rsidR="0082013B" w:rsidP="009B0700" w:rsidRDefault="004555E3" w14:paraId="71B3E7C9" w14:textId="77777777">
      <w:pPr>
        <w:pStyle w:val="Ttulo3"/>
      </w:pPr>
      <w:bookmarkStart w:name="_Toc1172449" w:id="123"/>
      <w:r>
        <w:t>NOMENCLATURA</w:t>
      </w:r>
      <w:bookmarkEnd w:id="123"/>
    </w:p>
    <w:p w:rsidR="004555E3" w:rsidP="004555E3" w:rsidRDefault="004555E3" w14:paraId="17414610" w14:textId="77777777"/>
    <w:p w:rsidRPr="004555E3" w:rsidR="004555E3" w:rsidP="004555E3" w:rsidRDefault="004555E3" w14:paraId="781DF2CB" w14:textId="77777777">
      <w:r>
        <w:tab/>
      </w:r>
    </w:p>
    <w:tbl>
      <w:tblPr>
        <w:tblW w:w="8734" w:type="dxa"/>
        <w:tblInd w:w="4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536"/>
        <w:gridCol w:w="1657"/>
        <w:gridCol w:w="2541"/>
      </w:tblGrid>
      <w:tr w:rsidR="004555E3" w:rsidTr="004D7874" w14:paraId="3ECE650E" w14:textId="77777777">
        <w:trPr>
          <w:trHeight w:val="407"/>
        </w:trPr>
        <w:tc>
          <w:tcPr>
            <w:tcW w:w="4536" w:type="dxa"/>
            <w:tcBorders>
              <w:top w:val="single" w:color="auto" w:sz="4" w:space="0"/>
              <w:left w:val="single" w:color="auto" w:sz="4" w:space="0"/>
              <w:bottom w:val="single" w:color="auto" w:sz="4" w:space="0"/>
              <w:right w:val="single" w:color="auto" w:sz="4" w:space="0"/>
            </w:tcBorders>
            <w:shd w:val="clear" w:color="auto" w:fill="CCCCCC"/>
            <w:noWrap/>
            <w:hideMark/>
          </w:tcPr>
          <w:p w:rsidR="004555E3" w:rsidRDefault="004555E3" w14:paraId="31AFA34E" w14:textId="77777777">
            <w:pPr>
              <w:jc w:val="center"/>
              <w:rPr>
                <w:rFonts w:cs="Arial"/>
                <w:b/>
                <w:bCs/>
                <w:lang w:eastAsia="es-ES"/>
              </w:rPr>
            </w:pPr>
            <w:r>
              <w:rPr>
                <w:rFonts w:cs="Arial"/>
                <w:b/>
                <w:bCs/>
                <w:lang w:eastAsia="es-ES"/>
              </w:rPr>
              <w:t>Documento</w:t>
            </w:r>
          </w:p>
        </w:tc>
        <w:tc>
          <w:tcPr>
            <w:tcW w:w="1657" w:type="dxa"/>
            <w:tcBorders>
              <w:top w:val="single" w:color="auto" w:sz="4" w:space="0"/>
              <w:left w:val="single" w:color="auto" w:sz="4" w:space="0"/>
              <w:bottom w:val="single" w:color="auto" w:sz="4" w:space="0"/>
              <w:right w:val="single" w:color="auto" w:sz="4" w:space="0"/>
            </w:tcBorders>
            <w:shd w:val="clear" w:color="auto" w:fill="CCCCCC"/>
            <w:noWrap/>
            <w:hideMark/>
          </w:tcPr>
          <w:p w:rsidR="004555E3" w:rsidRDefault="004555E3" w14:paraId="2E5A18F9" w14:textId="77777777">
            <w:pPr>
              <w:jc w:val="center"/>
              <w:rPr>
                <w:rFonts w:cs="Arial"/>
                <w:b/>
                <w:bCs/>
                <w:color w:val="000000"/>
                <w:lang w:eastAsia="es-ES"/>
              </w:rPr>
            </w:pPr>
            <w:r>
              <w:rPr>
                <w:rFonts w:cs="Arial"/>
                <w:b/>
                <w:bCs/>
                <w:color w:val="000000"/>
                <w:lang w:eastAsia="es-ES"/>
              </w:rPr>
              <w:t>Nomenclatura</w:t>
            </w:r>
          </w:p>
        </w:tc>
        <w:tc>
          <w:tcPr>
            <w:tcW w:w="2541" w:type="dxa"/>
            <w:tcBorders>
              <w:top w:val="single" w:color="auto" w:sz="4" w:space="0"/>
              <w:left w:val="single" w:color="auto" w:sz="4" w:space="0"/>
              <w:bottom w:val="single" w:color="auto" w:sz="4" w:space="0"/>
              <w:right w:val="single" w:color="auto" w:sz="4" w:space="0"/>
            </w:tcBorders>
            <w:shd w:val="clear" w:color="auto" w:fill="CCCCCC"/>
            <w:hideMark/>
          </w:tcPr>
          <w:p w:rsidR="004555E3" w:rsidRDefault="004555E3" w14:paraId="4F589A21" w14:textId="77777777">
            <w:pPr>
              <w:jc w:val="center"/>
              <w:rPr>
                <w:rFonts w:cs="Arial"/>
                <w:b/>
                <w:bCs/>
                <w:color w:val="000000"/>
                <w:lang w:eastAsia="es-ES"/>
              </w:rPr>
            </w:pPr>
            <w:r>
              <w:rPr>
                <w:rFonts w:cs="Arial"/>
                <w:b/>
                <w:bCs/>
                <w:color w:val="000000"/>
                <w:lang w:eastAsia="es-ES"/>
              </w:rPr>
              <w:t>Ejemplo</w:t>
            </w:r>
          </w:p>
        </w:tc>
      </w:tr>
      <w:tr w:rsidR="004555E3" w:rsidTr="0015180A" w14:paraId="6A460DF6"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4555E3" w:rsidRDefault="004555E3" w14:paraId="10A806AE" w14:textId="77777777">
            <w:pPr>
              <w:jc w:val="center"/>
              <w:rPr>
                <w:rFonts w:cs="Arial"/>
                <w:bCs/>
                <w:lang w:eastAsia="es-ES"/>
              </w:rPr>
            </w:pPr>
            <w:r w:rsidRPr="004555E3">
              <w:rPr>
                <w:rFonts w:cs="Arial"/>
                <w:bCs/>
                <w:lang w:eastAsia="es-ES"/>
              </w:rPr>
              <w:t>Plan de proyecto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4555E3" w:rsidRDefault="004555E3" w14:paraId="62ED9753" w14:textId="77777777">
            <w:pPr>
              <w:jc w:val="center"/>
              <w:rPr>
                <w:rFonts w:cs="Arial"/>
                <w:bCs/>
                <w:color w:val="000000"/>
                <w:lang w:eastAsia="es-ES"/>
              </w:rPr>
            </w:pPr>
            <w:r w:rsidRPr="0015180A">
              <w:rPr>
                <w:rFonts w:cs="Arial"/>
                <w:bCs/>
                <w:color w:val="000000"/>
                <w:lang w:eastAsia="es-ES"/>
              </w:rPr>
              <w:t>PPROY</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4555E3" w:rsidRDefault="0015180A" w14:paraId="7CADBCE1" w14:textId="77777777">
            <w:pPr>
              <w:jc w:val="center"/>
              <w:rPr>
                <w:rFonts w:cs="Arial"/>
                <w:bCs/>
                <w:color w:val="000000"/>
                <w:lang w:eastAsia="es-ES"/>
              </w:rPr>
            </w:pPr>
            <w:r w:rsidRPr="004D7874">
              <w:rPr>
                <w:rFonts w:cs="Arial"/>
                <w:bCs/>
                <w:color w:val="000000"/>
                <w:lang w:eastAsia="es-ES"/>
              </w:rPr>
              <w:t>PPROY_V#. #_</w:t>
            </w:r>
            <w:r w:rsidR="001C632A">
              <w:rPr>
                <w:rFonts w:cs="Arial"/>
                <w:bCs/>
                <w:color w:val="000000"/>
                <w:lang w:eastAsia="es-ES"/>
              </w:rPr>
              <w:t>2019</w:t>
            </w:r>
          </w:p>
        </w:tc>
      </w:tr>
      <w:tr w:rsidR="004555E3" w:rsidTr="0015180A" w14:paraId="19A4B5E7"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4555E3" w:rsidRDefault="004555E3" w14:paraId="3B63E269" w14:textId="77777777">
            <w:pPr>
              <w:jc w:val="center"/>
              <w:rPr>
                <w:rFonts w:cs="Arial"/>
                <w:bCs/>
                <w:lang w:eastAsia="es-ES"/>
              </w:rPr>
            </w:pPr>
            <w:r w:rsidRPr="004555E3">
              <w:rPr>
                <w:rFonts w:cs="Arial"/>
                <w:bCs/>
                <w:lang w:eastAsia="es-ES"/>
              </w:rPr>
              <w:t>Cronograma de proyecto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4555E3" w:rsidRDefault="004555E3" w14:paraId="1BAC66E9" w14:textId="77777777">
            <w:pPr>
              <w:jc w:val="center"/>
              <w:rPr>
                <w:rFonts w:cs="Arial"/>
                <w:bCs/>
                <w:color w:val="000000"/>
                <w:lang w:eastAsia="es-ES"/>
              </w:rPr>
            </w:pPr>
            <w:r w:rsidRPr="0015180A">
              <w:rPr>
                <w:rFonts w:cs="Arial"/>
                <w:bCs/>
                <w:color w:val="000000"/>
                <w:lang w:eastAsia="es-ES"/>
              </w:rPr>
              <w:t>CPROY</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4555E3" w:rsidRDefault="0015180A" w14:paraId="6D6EF3AD" w14:textId="77777777">
            <w:pPr>
              <w:jc w:val="center"/>
              <w:rPr>
                <w:rFonts w:cs="Arial"/>
                <w:bCs/>
                <w:color w:val="000000"/>
                <w:lang w:eastAsia="es-ES"/>
              </w:rPr>
            </w:pPr>
            <w:r w:rsidRPr="004D7874">
              <w:rPr>
                <w:rFonts w:cs="Arial"/>
                <w:bCs/>
                <w:color w:val="000000"/>
                <w:lang w:eastAsia="es-ES"/>
              </w:rPr>
              <w:t>CPROY_V#. #_</w:t>
            </w:r>
            <w:r w:rsidR="001C632A">
              <w:rPr>
                <w:rFonts w:cs="Arial"/>
                <w:bCs/>
                <w:color w:val="000000"/>
                <w:lang w:eastAsia="es-ES"/>
              </w:rPr>
              <w:t>2019</w:t>
            </w:r>
          </w:p>
        </w:tc>
      </w:tr>
      <w:tr w:rsidR="004555E3" w:rsidTr="0015180A" w14:paraId="603951D6"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4555E3" w:rsidRDefault="004555E3" w14:paraId="54C3C3C9" w14:textId="77777777">
            <w:pPr>
              <w:jc w:val="center"/>
              <w:rPr>
                <w:rFonts w:cs="Arial"/>
                <w:bCs/>
                <w:lang w:eastAsia="es-ES"/>
              </w:rPr>
            </w:pPr>
            <w:r w:rsidRPr="004555E3">
              <w:rPr>
                <w:rFonts w:cs="Arial"/>
                <w:bCs/>
                <w:lang w:eastAsia="es-ES"/>
              </w:rPr>
              <w:t>Proceso de gestión de proyecto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4555E3" w:rsidRDefault="004555E3" w14:paraId="1B5C73B9" w14:textId="77777777">
            <w:pPr>
              <w:jc w:val="center"/>
              <w:rPr>
                <w:rFonts w:cs="Arial"/>
                <w:bCs/>
                <w:color w:val="000000"/>
                <w:lang w:eastAsia="es-ES"/>
              </w:rPr>
            </w:pPr>
            <w:r w:rsidRPr="0015180A">
              <w:rPr>
                <w:rFonts w:cs="Arial"/>
                <w:bCs/>
                <w:color w:val="000000"/>
                <w:lang w:eastAsia="es-ES"/>
              </w:rPr>
              <w:t>PGPROY</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4555E3" w:rsidRDefault="0015180A" w14:paraId="535B86EC" w14:textId="77777777">
            <w:pPr>
              <w:jc w:val="center"/>
              <w:rPr>
                <w:rFonts w:cs="Arial"/>
                <w:bCs/>
                <w:color w:val="000000"/>
                <w:lang w:eastAsia="es-ES"/>
              </w:rPr>
            </w:pPr>
            <w:r w:rsidRPr="004D7874">
              <w:rPr>
                <w:rFonts w:cs="Arial"/>
                <w:bCs/>
                <w:color w:val="000000"/>
                <w:lang w:eastAsia="es-ES"/>
              </w:rPr>
              <w:t>PGPROY_V#. #_</w:t>
            </w:r>
            <w:r w:rsidR="001C632A">
              <w:rPr>
                <w:rFonts w:cs="Arial"/>
                <w:bCs/>
                <w:color w:val="000000"/>
                <w:lang w:eastAsia="es-ES"/>
              </w:rPr>
              <w:t>2019</w:t>
            </w:r>
          </w:p>
        </w:tc>
      </w:tr>
      <w:tr w:rsidR="004555E3" w:rsidTr="0015180A" w14:paraId="7D73F874"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4555E3" w:rsidRDefault="004555E3" w14:paraId="22B6D7AD" w14:textId="77777777">
            <w:pPr>
              <w:jc w:val="center"/>
              <w:rPr>
                <w:rFonts w:cs="Arial"/>
                <w:bCs/>
                <w:lang w:eastAsia="es-ES"/>
              </w:rPr>
            </w:pPr>
            <w:r w:rsidRPr="004555E3">
              <w:rPr>
                <w:rFonts w:cs="Arial"/>
                <w:bCs/>
                <w:lang w:eastAsia="es-ES"/>
              </w:rPr>
              <w:t>Acta de reunión interna</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4555E3" w:rsidRDefault="004555E3" w14:paraId="47CB2589" w14:textId="77777777">
            <w:pPr>
              <w:jc w:val="center"/>
              <w:rPr>
                <w:rFonts w:cs="Arial"/>
                <w:bCs/>
                <w:color w:val="000000"/>
                <w:lang w:eastAsia="es-ES"/>
              </w:rPr>
            </w:pPr>
            <w:r w:rsidRPr="0015180A">
              <w:rPr>
                <w:rFonts w:cs="Arial"/>
                <w:bCs/>
                <w:color w:val="000000"/>
                <w:lang w:eastAsia="es-ES"/>
              </w:rPr>
              <w:t>ARINT</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4555E3" w:rsidRDefault="0015180A" w14:paraId="03BABDBC" w14:textId="77777777">
            <w:pPr>
              <w:jc w:val="center"/>
              <w:rPr>
                <w:rFonts w:cs="Arial"/>
                <w:bCs/>
                <w:color w:val="000000"/>
                <w:lang w:eastAsia="es-ES"/>
              </w:rPr>
            </w:pPr>
            <w:r w:rsidRPr="004D7874">
              <w:rPr>
                <w:rFonts w:cs="Arial"/>
                <w:bCs/>
                <w:color w:val="000000"/>
                <w:lang w:eastAsia="es-ES"/>
              </w:rPr>
              <w:t>ARINT_DD_MM_</w:t>
            </w:r>
            <w:r w:rsidR="001C632A">
              <w:rPr>
                <w:rFonts w:cs="Arial"/>
                <w:bCs/>
                <w:color w:val="000000"/>
                <w:lang w:eastAsia="es-ES"/>
              </w:rPr>
              <w:t>2019</w:t>
            </w:r>
          </w:p>
        </w:tc>
      </w:tr>
      <w:tr w:rsidR="00EA7D58" w:rsidTr="0015180A" w14:paraId="30789C54"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P="00EA7D58" w:rsidRDefault="00EA7D58" w14:paraId="3D7BC67A" w14:textId="77777777">
            <w:pPr>
              <w:jc w:val="center"/>
              <w:rPr>
                <w:rFonts w:cs="Arial"/>
                <w:bCs/>
                <w:lang w:eastAsia="es-ES"/>
              </w:rPr>
            </w:pPr>
            <w:r w:rsidRPr="004555E3">
              <w:rPr>
                <w:rFonts w:cs="Arial"/>
                <w:bCs/>
                <w:lang w:eastAsia="es-ES"/>
              </w:rPr>
              <w:t xml:space="preserve">Acta de reunión </w:t>
            </w:r>
            <w:r>
              <w:rPr>
                <w:rFonts w:cs="Arial"/>
                <w:bCs/>
                <w:lang w:eastAsia="es-ES"/>
              </w:rPr>
              <w:t>semanal</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P="008E6580" w:rsidRDefault="00EA7D58" w14:paraId="3AB564D3" w14:textId="77777777">
            <w:pPr>
              <w:jc w:val="center"/>
              <w:rPr>
                <w:rFonts w:cs="Arial"/>
                <w:bCs/>
                <w:color w:val="000000"/>
                <w:lang w:eastAsia="es-ES"/>
              </w:rPr>
            </w:pPr>
            <w:r>
              <w:rPr>
                <w:rFonts w:cs="Arial"/>
                <w:bCs/>
                <w:color w:val="000000"/>
                <w:lang w:eastAsia="es-ES"/>
              </w:rPr>
              <w:t>ARSEM</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P="008E6580" w:rsidRDefault="00EA7D58" w14:paraId="3BDE47D1" w14:textId="77777777">
            <w:pPr>
              <w:jc w:val="center"/>
              <w:rPr>
                <w:rFonts w:cs="Arial"/>
                <w:bCs/>
                <w:color w:val="000000"/>
                <w:lang w:eastAsia="es-ES"/>
              </w:rPr>
            </w:pPr>
            <w:r>
              <w:rPr>
                <w:rFonts w:cs="Arial"/>
                <w:bCs/>
                <w:color w:val="000000"/>
                <w:lang w:eastAsia="es-ES"/>
              </w:rPr>
              <w:t>ARSEM</w:t>
            </w:r>
            <w:r w:rsidRPr="004D7874">
              <w:rPr>
                <w:rFonts w:cs="Arial"/>
                <w:bCs/>
                <w:color w:val="000000"/>
                <w:lang w:eastAsia="es-ES"/>
              </w:rPr>
              <w:t>_DD_MM_</w:t>
            </w:r>
            <w:r>
              <w:rPr>
                <w:rFonts w:cs="Arial"/>
                <w:bCs/>
                <w:color w:val="000000"/>
                <w:lang w:eastAsia="es-ES"/>
              </w:rPr>
              <w:t>2019</w:t>
            </w:r>
          </w:p>
        </w:tc>
      </w:tr>
      <w:tr w:rsidR="00EA7D58" w:rsidTr="0015180A" w14:paraId="2875F3F2"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1BB075E4" w14:textId="77777777">
            <w:pPr>
              <w:jc w:val="center"/>
              <w:rPr>
                <w:rFonts w:cs="Arial"/>
                <w:bCs/>
                <w:lang w:eastAsia="es-ES"/>
              </w:rPr>
            </w:pPr>
            <w:r w:rsidRPr="004555E3">
              <w:rPr>
                <w:rFonts w:cs="Arial"/>
                <w:bCs/>
                <w:lang w:eastAsia="es-ES"/>
              </w:rPr>
              <w:t>Acta de reunión externa</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1304C711" w14:textId="77777777">
            <w:pPr>
              <w:jc w:val="center"/>
              <w:rPr>
                <w:rFonts w:cs="Arial"/>
                <w:bCs/>
                <w:color w:val="000000"/>
                <w:lang w:eastAsia="es-ES"/>
              </w:rPr>
            </w:pPr>
            <w:r w:rsidRPr="0015180A">
              <w:rPr>
                <w:rFonts w:cs="Arial"/>
                <w:bCs/>
                <w:color w:val="000000"/>
                <w:lang w:eastAsia="es-ES"/>
              </w:rPr>
              <w:t>AREXT</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5B0C8A2C" w14:textId="77777777">
            <w:pPr>
              <w:jc w:val="center"/>
              <w:rPr>
                <w:rFonts w:cs="Arial"/>
                <w:bCs/>
                <w:color w:val="000000"/>
                <w:lang w:eastAsia="es-ES"/>
              </w:rPr>
            </w:pPr>
            <w:r w:rsidRPr="004D7874">
              <w:rPr>
                <w:rFonts w:cs="Arial"/>
                <w:bCs/>
                <w:color w:val="000000"/>
                <w:lang w:eastAsia="es-ES"/>
              </w:rPr>
              <w:t>AREXT_DD_MM_</w:t>
            </w:r>
            <w:r>
              <w:rPr>
                <w:rFonts w:cs="Arial"/>
                <w:bCs/>
                <w:color w:val="000000"/>
                <w:lang w:eastAsia="es-ES"/>
              </w:rPr>
              <w:t>2019</w:t>
            </w:r>
          </w:p>
        </w:tc>
      </w:tr>
      <w:tr w:rsidR="00EA7D58" w:rsidTr="0015180A" w14:paraId="5C352AC1"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7FD82213" w14:textId="77777777">
            <w:pPr>
              <w:jc w:val="center"/>
              <w:rPr>
                <w:rFonts w:cs="Arial"/>
                <w:bCs/>
                <w:lang w:eastAsia="es-ES"/>
              </w:rPr>
            </w:pPr>
            <w:r w:rsidRPr="004555E3">
              <w:rPr>
                <w:rFonts w:cs="Arial"/>
                <w:bCs/>
                <w:lang w:eastAsia="es-ES"/>
              </w:rPr>
              <w:t>Acta de cierre de proyecto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72BC925C" w14:textId="77777777">
            <w:pPr>
              <w:jc w:val="center"/>
              <w:rPr>
                <w:rFonts w:cs="Arial"/>
                <w:bCs/>
                <w:color w:val="000000"/>
                <w:lang w:eastAsia="es-ES"/>
              </w:rPr>
            </w:pPr>
            <w:r w:rsidRPr="0015180A">
              <w:rPr>
                <w:rFonts w:cs="Arial"/>
                <w:bCs/>
                <w:color w:val="000000"/>
                <w:lang w:eastAsia="es-ES"/>
              </w:rPr>
              <w:t>ACCPRO</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557ACF7C" w14:textId="77777777">
            <w:pPr>
              <w:jc w:val="center"/>
              <w:rPr>
                <w:rFonts w:cs="Arial"/>
                <w:bCs/>
                <w:color w:val="000000"/>
                <w:lang w:eastAsia="es-ES"/>
              </w:rPr>
            </w:pPr>
            <w:r w:rsidRPr="004D7874">
              <w:rPr>
                <w:rFonts w:cs="Arial"/>
                <w:bCs/>
                <w:color w:val="000000"/>
                <w:lang w:eastAsia="es-ES"/>
              </w:rPr>
              <w:t>ACCPRO_DD_MM_</w:t>
            </w:r>
            <w:r>
              <w:rPr>
                <w:rFonts w:cs="Arial"/>
                <w:bCs/>
                <w:color w:val="000000"/>
                <w:lang w:eastAsia="es-ES"/>
              </w:rPr>
              <w:t>2019</w:t>
            </w:r>
          </w:p>
        </w:tc>
      </w:tr>
      <w:tr w:rsidR="00EA7D58" w:rsidTr="0015180A" w14:paraId="457F4D31"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6EE24DC9" w14:textId="77777777">
            <w:pPr>
              <w:jc w:val="center"/>
              <w:rPr>
                <w:rFonts w:cs="Arial"/>
                <w:bCs/>
                <w:lang w:val="es-ES" w:eastAsia="es-ES"/>
              </w:rPr>
            </w:pPr>
            <w:r w:rsidRPr="004555E3">
              <w:rPr>
                <w:rFonts w:cs="Arial"/>
                <w:bCs/>
                <w:lang w:val="es-ES" w:eastAsia="es-ES"/>
              </w:rPr>
              <w:t>Acta de relatorio de proyecto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4384B3F7" w14:textId="77777777">
            <w:pPr>
              <w:jc w:val="center"/>
              <w:rPr>
                <w:rFonts w:cs="Arial"/>
                <w:bCs/>
                <w:color w:val="000000"/>
                <w:lang w:eastAsia="es-ES"/>
              </w:rPr>
            </w:pPr>
            <w:r w:rsidRPr="0015180A">
              <w:rPr>
                <w:rFonts w:cs="Arial"/>
                <w:bCs/>
                <w:color w:val="000000"/>
                <w:lang w:eastAsia="es-ES"/>
              </w:rPr>
              <w:t>ACREPRO</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6460F4F4" w14:textId="77777777">
            <w:pPr>
              <w:jc w:val="center"/>
              <w:rPr>
                <w:rFonts w:cs="Arial"/>
                <w:bCs/>
                <w:color w:val="000000"/>
                <w:lang w:eastAsia="es-ES"/>
              </w:rPr>
            </w:pPr>
            <w:r w:rsidRPr="004D7874">
              <w:rPr>
                <w:rFonts w:cs="Arial"/>
                <w:bCs/>
                <w:color w:val="000000"/>
                <w:lang w:eastAsia="es-ES"/>
              </w:rPr>
              <w:t>ACREPRO_DD_MM_</w:t>
            </w:r>
            <w:r>
              <w:rPr>
                <w:rFonts w:cs="Arial"/>
                <w:bCs/>
                <w:color w:val="000000"/>
                <w:lang w:eastAsia="es-ES"/>
              </w:rPr>
              <w:t>2019</w:t>
            </w:r>
          </w:p>
        </w:tc>
      </w:tr>
      <w:tr w:rsidR="00EA7D58" w:rsidTr="0015180A" w14:paraId="2F91E7A1"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351A3140" w14:textId="77777777">
            <w:pPr>
              <w:jc w:val="center"/>
              <w:rPr>
                <w:rFonts w:cs="Arial"/>
                <w:bCs/>
                <w:lang w:val="es-ES" w:eastAsia="es-ES"/>
              </w:rPr>
            </w:pPr>
            <w:r w:rsidRPr="004555E3">
              <w:rPr>
                <w:rFonts w:cs="Arial"/>
                <w:bCs/>
                <w:lang w:val="es-ES" w:eastAsia="es-ES"/>
              </w:rPr>
              <w:t>Informe avance quincenal</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49542E92" w14:textId="77777777">
            <w:pPr>
              <w:jc w:val="center"/>
              <w:rPr>
                <w:rFonts w:cs="Arial"/>
                <w:bCs/>
                <w:color w:val="000000"/>
                <w:lang w:eastAsia="es-ES"/>
              </w:rPr>
            </w:pPr>
            <w:r w:rsidRPr="0015180A">
              <w:rPr>
                <w:rFonts w:cs="Arial"/>
                <w:bCs/>
                <w:color w:val="000000"/>
                <w:lang w:eastAsia="es-ES"/>
              </w:rPr>
              <w:t>IAVQUI</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091D94B2" w14:textId="77777777">
            <w:pPr>
              <w:jc w:val="center"/>
              <w:rPr>
                <w:rFonts w:cs="Arial"/>
                <w:bCs/>
                <w:color w:val="000000"/>
                <w:lang w:eastAsia="es-ES"/>
              </w:rPr>
            </w:pPr>
            <w:r w:rsidRPr="004D7874">
              <w:rPr>
                <w:rFonts w:cs="Arial"/>
                <w:bCs/>
                <w:color w:val="000000"/>
                <w:lang w:eastAsia="es-ES"/>
              </w:rPr>
              <w:t>IAVQUI_DD_MM_</w:t>
            </w:r>
            <w:r>
              <w:rPr>
                <w:rFonts w:cs="Arial"/>
                <w:bCs/>
                <w:color w:val="000000"/>
                <w:lang w:eastAsia="es-ES"/>
              </w:rPr>
              <w:t>2019</w:t>
            </w:r>
          </w:p>
        </w:tc>
      </w:tr>
      <w:tr w:rsidR="00EA7D58" w:rsidTr="0015180A" w14:paraId="187394C4"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4C2236E9" w14:textId="77777777">
            <w:pPr>
              <w:jc w:val="center"/>
              <w:rPr>
                <w:rFonts w:cs="Arial"/>
                <w:bCs/>
                <w:lang w:eastAsia="es-ES"/>
              </w:rPr>
            </w:pPr>
            <w:r w:rsidRPr="004555E3">
              <w:rPr>
                <w:rFonts w:cs="Arial"/>
                <w:bCs/>
                <w:lang w:eastAsia="es-ES"/>
              </w:rPr>
              <w:t>Aceptación de entregables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2784C442" w14:textId="77777777">
            <w:pPr>
              <w:jc w:val="center"/>
              <w:rPr>
                <w:rFonts w:cs="Arial"/>
                <w:bCs/>
                <w:color w:val="000000"/>
                <w:lang w:eastAsia="es-ES"/>
              </w:rPr>
            </w:pPr>
            <w:r w:rsidRPr="0015180A">
              <w:rPr>
                <w:rFonts w:cs="Arial"/>
                <w:bCs/>
                <w:color w:val="000000"/>
                <w:lang w:eastAsia="es-ES"/>
              </w:rPr>
              <w:t>ACENTRE</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0203DB9B" w14:textId="77777777">
            <w:pPr>
              <w:jc w:val="center"/>
              <w:rPr>
                <w:rFonts w:cs="Arial"/>
                <w:bCs/>
                <w:color w:val="000000"/>
                <w:lang w:eastAsia="es-ES"/>
              </w:rPr>
            </w:pPr>
            <w:r w:rsidRPr="004D7874">
              <w:rPr>
                <w:rFonts w:cs="Arial"/>
                <w:bCs/>
                <w:color w:val="000000"/>
                <w:lang w:eastAsia="es-ES"/>
              </w:rPr>
              <w:t>ACENTRE_DD_MM_</w:t>
            </w:r>
            <w:r>
              <w:rPr>
                <w:rFonts w:cs="Arial"/>
                <w:bCs/>
                <w:color w:val="000000"/>
                <w:lang w:eastAsia="es-ES"/>
              </w:rPr>
              <w:t>2019</w:t>
            </w:r>
          </w:p>
        </w:tc>
      </w:tr>
      <w:tr w:rsidR="00EA7D58" w:rsidTr="0015180A" w14:paraId="3BD16392"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4140D263" w14:textId="77777777">
            <w:pPr>
              <w:jc w:val="center"/>
              <w:rPr>
                <w:rFonts w:cs="Arial"/>
                <w:bCs/>
                <w:lang w:eastAsia="es-ES"/>
              </w:rPr>
            </w:pPr>
            <w:r w:rsidRPr="004555E3">
              <w:rPr>
                <w:rFonts w:cs="Arial"/>
                <w:bCs/>
                <w:lang w:eastAsia="es-ES"/>
              </w:rPr>
              <w:t>Registro de riesgos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47A73258" w14:textId="77777777">
            <w:pPr>
              <w:jc w:val="center"/>
              <w:rPr>
                <w:rFonts w:cs="Arial"/>
                <w:bCs/>
                <w:color w:val="000000"/>
                <w:lang w:eastAsia="es-ES"/>
              </w:rPr>
            </w:pPr>
            <w:r w:rsidRPr="0015180A">
              <w:rPr>
                <w:rFonts w:cs="Arial"/>
                <w:bCs/>
                <w:color w:val="000000"/>
                <w:lang w:eastAsia="es-ES"/>
              </w:rPr>
              <w:t>REGRI</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7BB19D39" w14:textId="77777777">
            <w:pPr>
              <w:jc w:val="center"/>
              <w:rPr>
                <w:rFonts w:cs="Arial"/>
                <w:bCs/>
                <w:color w:val="000000"/>
                <w:lang w:eastAsia="es-ES"/>
              </w:rPr>
            </w:pPr>
            <w:r w:rsidRPr="004D7874">
              <w:rPr>
                <w:rFonts w:cs="Arial"/>
                <w:bCs/>
                <w:color w:val="000000"/>
                <w:lang w:eastAsia="es-ES"/>
              </w:rPr>
              <w:t>REGRI_V#. #_</w:t>
            </w:r>
            <w:r>
              <w:rPr>
                <w:rFonts w:cs="Arial"/>
                <w:bCs/>
                <w:color w:val="000000"/>
                <w:lang w:eastAsia="es-ES"/>
              </w:rPr>
              <w:t>2019</w:t>
            </w:r>
          </w:p>
        </w:tc>
      </w:tr>
      <w:tr w:rsidR="00EA7D58" w:rsidTr="0015180A" w14:paraId="65D1CF0A"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73366059" w14:textId="77777777">
            <w:pPr>
              <w:jc w:val="center"/>
              <w:rPr>
                <w:rFonts w:cs="Arial"/>
                <w:bCs/>
                <w:lang w:eastAsia="es-ES"/>
              </w:rPr>
            </w:pPr>
            <w:r w:rsidRPr="004555E3">
              <w:rPr>
                <w:rFonts w:cs="Arial"/>
                <w:bCs/>
                <w:lang w:eastAsia="es-ES"/>
              </w:rPr>
              <w:t>Lista maestra de requerimientos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2DD29307" w14:textId="77777777">
            <w:pPr>
              <w:jc w:val="center"/>
              <w:rPr>
                <w:rFonts w:cs="Arial"/>
                <w:bCs/>
                <w:color w:val="000000"/>
                <w:lang w:eastAsia="es-ES"/>
              </w:rPr>
            </w:pPr>
            <w:r w:rsidRPr="0015180A">
              <w:rPr>
                <w:rFonts w:cs="Arial"/>
                <w:bCs/>
                <w:color w:val="000000"/>
                <w:lang w:eastAsia="es-ES"/>
              </w:rPr>
              <w:t>LMREQM</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79A31666" w14:textId="77777777">
            <w:pPr>
              <w:jc w:val="center"/>
              <w:rPr>
                <w:rFonts w:cs="Arial"/>
                <w:bCs/>
                <w:color w:val="000000"/>
                <w:lang w:eastAsia="es-ES"/>
              </w:rPr>
            </w:pPr>
            <w:r w:rsidRPr="004D7874">
              <w:rPr>
                <w:rFonts w:cs="Arial"/>
                <w:bCs/>
                <w:color w:val="000000"/>
                <w:lang w:eastAsia="es-ES"/>
              </w:rPr>
              <w:t>LMREQM_V#. #_</w:t>
            </w:r>
            <w:r>
              <w:rPr>
                <w:rFonts w:cs="Arial"/>
                <w:bCs/>
                <w:color w:val="000000"/>
                <w:lang w:eastAsia="es-ES"/>
              </w:rPr>
              <w:t>2019</w:t>
            </w:r>
          </w:p>
        </w:tc>
      </w:tr>
      <w:tr w:rsidR="00EA7D58" w:rsidTr="0015180A" w14:paraId="1942EC72"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28E88FA5" w14:textId="77777777">
            <w:pPr>
              <w:jc w:val="center"/>
              <w:rPr>
                <w:rFonts w:cs="Arial"/>
                <w:bCs/>
                <w:lang w:eastAsia="es-ES"/>
              </w:rPr>
            </w:pPr>
            <w:r w:rsidRPr="004555E3">
              <w:rPr>
                <w:rFonts w:cs="Arial"/>
                <w:bCs/>
                <w:lang w:eastAsia="es-ES"/>
              </w:rPr>
              <w:t>Matriz de trazabilidad de requerimientos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042ED166" w14:textId="77777777">
            <w:pPr>
              <w:jc w:val="center"/>
              <w:rPr>
                <w:rFonts w:cs="Arial"/>
                <w:bCs/>
                <w:color w:val="000000"/>
                <w:lang w:eastAsia="es-ES"/>
              </w:rPr>
            </w:pPr>
            <w:r w:rsidRPr="0015180A">
              <w:rPr>
                <w:rFonts w:cs="Arial"/>
                <w:bCs/>
                <w:color w:val="000000"/>
                <w:lang w:eastAsia="es-ES"/>
              </w:rPr>
              <w:t>MTREQM</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606A8D67" w14:textId="77777777">
            <w:pPr>
              <w:jc w:val="center"/>
              <w:rPr>
                <w:rFonts w:cs="Arial"/>
                <w:bCs/>
                <w:color w:val="000000"/>
                <w:lang w:eastAsia="es-ES"/>
              </w:rPr>
            </w:pPr>
            <w:r w:rsidRPr="004D7874">
              <w:rPr>
                <w:rFonts w:cs="Arial"/>
                <w:bCs/>
                <w:color w:val="000000"/>
                <w:lang w:eastAsia="es-ES"/>
              </w:rPr>
              <w:t>MTREQM_V#. #_</w:t>
            </w:r>
            <w:r>
              <w:rPr>
                <w:rFonts w:cs="Arial"/>
                <w:bCs/>
                <w:color w:val="000000"/>
                <w:lang w:eastAsia="es-ES"/>
              </w:rPr>
              <w:t>2019</w:t>
            </w:r>
          </w:p>
        </w:tc>
      </w:tr>
      <w:tr w:rsidR="00EA7D58" w:rsidTr="0015180A" w14:paraId="5523EA61"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37F973AA" w14:textId="77777777">
            <w:pPr>
              <w:jc w:val="center"/>
              <w:rPr>
                <w:rFonts w:cs="Arial"/>
                <w:bCs/>
                <w:lang w:eastAsia="es-ES"/>
              </w:rPr>
            </w:pPr>
            <w:r w:rsidRPr="004555E3">
              <w:rPr>
                <w:rFonts w:cs="Arial"/>
                <w:bCs/>
                <w:lang w:eastAsia="es-ES"/>
              </w:rPr>
              <w:t>Proceso de gestión de requerimientos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69F75D04" w14:textId="77777777">
            <w:pPr>
              <w:jc w:val="center"/>
              <w:rPr>
                <w:rFonts w:cs="Arial"/>
                <w:bCs/>
                <w:color w:val="000000"/>
                <w:lang w:eastAsia="es-ES"/>
              </w:rPr>
            </w:pPr>
            <w:r w:rsidRPr="0015180A">
              <w:rPr>
                <w:rFonts w:cs="Arial"/>
                <w:bCs/>
                <w:color w:val="000000"/>
                <w:lang w:eastAsia="es-ES"/>
              </w:rPr>
              <w:t>PGREQM</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51E183FC" w14:textId="77777777">
            <w:pPr>
              <w:jc w:val="center"/>
              <w:rPr>
                <w:rFonts w:cs="Arial"/>
                <w:bCs/>
                <w:color w:val="000000"/>
                <w:lang w:eastAsia="es-ES"/>
              </w:rPr>
            </w:pPr>
            <w:r w:rsidRPr="004D7874">
              <w:rPr>
                <w:rFonts w:cs="Arial"/>
                <w:bCs/>
                <w:color w:val="000000"/>
                <w:lang w:eastAsia="es-ES"/>
              </w:rPr>
              <w:t>PGREQM_V#. #_</w:t>
            </w:r>
            <w:r>
              <w:rPr>
                <w:rFonts w:cs="Arial"/>
                <w:bCs/>
                <w:color w:val="000000"/>
                <w:lang w:eastAsia="es-ES"/>
              </w:rPr>
              <w:t>2019</w:t>
            </w:r>
          </w:p>
        </w:tc>
      </w:tr>
      <w:tr w:rsidR="00EA7D58" w:rsidTr="0015180A" w14:paraId="27BF5F05"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6ACAD47B" w14:textId="77777777">
            <w:pPr>
              <w:jc w:val="center"/>
              <w:rPr>
                <w:rFonts w:cs="Arial"/>
                <w:bCs/>
                <w:lang w:eastAsia="es-ES"/>
              </w:rPr>
            </w:pPr>
            <w:r w:rsidRPr="004555E3">
              <w:rPr>
                <w:rFonts w:cs="Arial"/>
                <w:bCs/>
                <w:lang w:eastAsia="es-ES"/>
              </w:rPr>
              <w:t>Acta de solicitud de cambios a requerimientos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16788234" w14:textId="77777777">
            <w:pPr>
              <w:jc w:val="center"/>
              <w:rPr>
                <w:rFonts w:cs="Arial"/>
                <w:bCs/>
                <w:color w:val="000000"/>
                <w:lang w:eastAsia="es-ES"/>
              </w:rPr>
            </w:pPr>
          </w:p>
          <w:p w:rsidRPr="0015180A" w:rsidR="00EA7D58" w:rsidRDefault="00EA7D58" w14:paraId="06AD573A" w14:textId="77777777">
            <w:pPr>
              <w:jc w:val="center"/>
              <w:rPr>
                <w:rFonts w:cs="Arial"/>
                <w:bCs/>
                <w:color w:val="000000"/>
                <w:lang w:eastAsia="es-ES"/>
              </w:rPr>
            </w:pPr>
            <w:r w:rsidRPr="0015180A">
              <w:rPr>
                <w:rFonts w:cs="Arial"/>
                <w:bCs/>
                <w:color w:val="000000"/>
                <w:lang w:eastAsia="es-ES"/>
              </w:rPr>
              <w:t>ASCR</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1F32EE4C" w14:textId="77777777">
            <w:pPr>
              <w:jc w:val="center"/>
              <w:rPr>
                <w:rFonts w:cs="Arial"/>
                <w:bCs/>
                <w:color w:val="000000"/>
                <w:lang w:eastAsia="es-ES"/>
              </w:rPr>
            </w:pPr>
            <w:r w:rsidRPr="004D7874">
              <w:rPr>
                <w:rFonts w:cs="Arial"/>
                <w:bCs/>
                <w:color w:val="000000"/>
                <w:lang w:eastAsia="es-ES"/>
              </w:rPr>
              <w:t>ASCR_V#. #_</w:t>
            </w:r>
            <w:r>
              <w:rPr>
                <w:rFonts w:cs="Arial"/>
                <w:bCs/>
                <w:color w:val="000000"/>
                <w:lang w:eastAsia="es-ES"/>
              </w:rPr>
              <w:t>2019</w:t>
            </w:r>
          </w:p>
        </w:tc>
      </w:tr>
      <w:tr w:rsidR="00EA7D58" w:rsidTr="0015180A" w14:paraId="06742498"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1606AB45" w14:textId="77777777">
            <w:pPr>
              <w:jc w:val="center"/>
              <w:rPr>
                <w:rFonts w:cs="Arial"/>
                <w:bCs/>
                <w:lang w:eastAsia="es-ES"/>
              </w:rPr>
            </w:pPr>
            <w:r w:rsidRPr="004555E3">
              <w:rPr>
                <w:rFonts w:cs="Arial"/>
                <w:bCs/>
                <w:lang w:eastAsia="es-ES"/>
              </w:rPr>
              <w:t>Registro de cambios a requerimientos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00D3D04F" w14:textId="77777777">
            <w:pPr>
              <w:jc w:val="center"/>
              <w:rPr>
                <w:rFonts w:cs="Arial"/>
                <w:bCs/>
                <w:color w:val="000000"/>
                <w:lang w:eastAsia="es-ES"/>
              </w:rPr>
            </w:pPr>
            <w:r w:rsidRPr="0015180A">
              <w:rPr>
                <w:rFonts w:cs="Arial"/>
                <w:bCs/>
                <w:color w:val="000000"/>
                <w:lang w:eastAsia="es-ES"/>
              </w:rPr>
              <w:t>RCREQM</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1BEEAA79" w14:textId="77777777">
            <w:pPr>
              <w:jc w:val="center"/>
              <w:rPr>
                <w:rFonts w:cs="Arial"/>
                <w:bCs/>
                <w:color w:val="000000"/>
                <w:lang w:eastAsia="es-ES"/>
              </w:rPr>
            </w:pPr>
            <w:r w:rsidRPr="004D7874">
              <w:rPr>
                <w:rFonts w:cs="Arial"/>
                <w:bCs/>
                <w:color w:val="000000"/>
                <w:lang w:eastAsia="es-ES"/>
              </w:rPr>
              <w:t>RCREQM_V#. #_</w:t>
            </w:r>
            <w:r>
              <w:rPr>
                <w:rFonts w:cs="Arial"/>
                <w:bCs/>
                <w:color w:val="000000"/>
                <w:lang w:eastAsia="es-ES"/>
              </w:rPr>
              <w:t>2019</w:t>
            </w:r>
          </w:p>
        </w:tc>
      </w:tr>
      <w:tr w:rsidRPr="004555E3" w:rsidR="00EA7D58" w:rsidTr="0015180A" w14:paraId="0441DA31"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2E6480C6" w14:textId="77777777">
            <w:pPr>
              <w:jc w:val="center"/>
              <w:rPr>
                <w:rFonts w:cs="Arial"/>
                <w:bCs/>
                <w:lang w:eastAsia="es-ES"/>
              </w:rPr>
            </w:pPr>
            <w:r w:rsidRPr="004555E3">
              <w:rPr>
                <w:rFonts w:cs="Arial"/>
                <w:bCs/>
                <w:lang w:eastAsia="es-ES"/>
              </w:rPr>
              <w:t>Solicitud de cambios a requerimientos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11A69B64" w14:textId="77777777">
            <w:pPr>
              <w:jc w:val="center"/>
              <w:rPr>
                <w:rFonts w:cs="Arial"/>
                <w:bCs/>
                <w:color w:val="000000"/>
                <w:lang w:eastAsia="es-ES"/>
              </w:rPr>
            </w:pPr>
            <w:r w:rsidRPr="0015180A">
              <w:rPr>
                <w:rFonts w:cs="Arial"/>
                <w:bCs/>
                <w:color w:val="000000"/>
                <w:lang w:eastAsia="es-ES"/>
              </w:rPr>
              <w:t>SOLCREQ</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16F921EF" w14:textId="77777777">
            <w:pPr>
              <w:jc w:val="center"/>
              <w:rPr>
                <w:rFonts w:cs="Arial"/>
                <w:bCs/>
                <w:color w:val="000000"/>
                <w:lang w:eastAsia="es-ES"/>
              </w:rPr>
            </w:pPr>
            <w:r w:rsidRPr="004D7874">
              <w:rPr>
                <w:rFonts w:cs="Arial"/>
                <w:bCs/>
                <w:color w:val="000000"/>
                <w:lang w:eastAsia="es-ES"/>
              </w:rPr>
              <w:t>SOLCREQ_V#. #_</w:t>
            </w:r>
            <w:r>
              <w:rPr>
                <w:rFonts w:cs="Arial"/>
                <w:bCs/>
                <w:color w:val="000000"/>
                <w:lang w:eastAsia="es-ES"/>
              </w:rPr>
              <w:t>2019</w:t>
            </w:r>
          </w:p>
        </w:tc>
      </w:tr>
      <w:tr w:rsidRPr="004555E3" w:rsidR="00EA7D58" w:rsidTr="0015180A" w14:paraId="6039FD63"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188B3811" w14:textId="77777777">
            <w:pPr>
              <w:jc w:val="center"/>
              <w:rPr>
                <w:rFonts w:cs="Arial"/>
                <w:bCs/>
                <w:lang w:eastAsia="es-ES"/>
              </w:rPr>
            </w:pPr>
            <w:r w:rsidRPr="004555E3">
              <w:rPr>
                <w:rFonts w:cs="Arial"/>
                <w:bCs/>
                <w:lang w:eastAsia="es-ES"/>
              </w:rPr>
              <w:t>Documento de análisis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4881A5AC" w14:textId="77777777">
            <w:pPr>
              <w:jc w:val="center"/>
              <w:rPr>
                <w:rFonts w:cs="Arial"/>
                <w:bCs/>
                <w:color w:val="000000"/>
                <w:lang w:eastAsia="es-ES"/>
              </w:rPr>
            </w:pPr>
            <w:r w:rsidRPr="0015180A">
              <w:rPr>
                <w:rFonts w:cs="Arial"/>
                <w:bCs/>
                <w:color w:val="000000"/>
                <w:lang w:eastAsia="es-ES"/>
              </w:rPr>
              <w:t>DANA</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6E2FE558" w14:textId="77777777">
            <w:pPr>
              <w:jc w:val="center"/>
              <w:rPr>
                <w:rFonts w:cs="Arial"/>
                <w:bCs/>
                <w:color w:val="000000"/>
                <w:lang w:eastAsia="es-ES"/>
              </w:rPr>
            </w:pPr>
            <w:r w:rsidRPr="004D7874">
              <w:rPr>
                <w:rFonts w:cs="Arial"/>
                <w:bCs/>
                <w:color w:val="000000"/>
                <w:lang w:eastAsia="es-ES"/>
              </w:rPr>
              <w:t>DANA_V#. #_</w:t>
            </w:r>
            <w:r>
              <w:rPr>
                <w:rFonts w:cs="Arial"/>
                <w:bCs/>
                <w:color w:val="000000"/>
                <w:lang w:eastAsia="es-ES"/>
              </w:rPr>
              <w:t>2019</w:t>
            </w:r>
          </w:p>
        </w:tc>
      </w:tr>
      <w:tr w:rsidRPr="004555E3" w:rsidR="00EA7D58" w:rsidTr="0015180A" w14:paraId="795BB096"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4303463A" w14:textId="77777777">
            <w:pPr>
              <w:jc w:val="center"/>
              <w:rPr>
                <w:rFonts w:cs="Arial"/>
                <w:bCs/>
                <w:lang w:eastAsia="es-ES"/>
              </w:rPr>
            </w:pPr>
            <w:r w:rsidRPr="004555E3">
              <w:rPr>
                <w:rFonts w:cs="Arial"/>
                <w:bCs/>
                <w:lang w:eastAsia="es-ES"/>
              </w:rPr>
              <w:t>Documento de diseño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19BBFEAC" w14:textId="77777777">
            <w:pPr>
              <w:jc w:val="center"/>
              <w:rPr>
                <w:rFonts w:cs="Arial"/>
                <w:bCs/>
                <w:color w:val="000000"/>
                <w:lang w:eastAsia="es-ES"/>
              </w:rPr>
            </w:pPr>
            <w:r w:rsidRPr="0015180A">
              <w:rPr>
                <w:rFonts w:cs="Arial"/>
                <w:bCs/>
                <w:color w:val="000000"/>
                <w:lang w:eastAsia="es-ES"/>
              </w:rPr>
              <w:t>DDIS</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571A8B80" w14:textId="77777777">
            <w:pPr>
              <w:jc w:val="center"/>
              <w:rPr>
                <w:rFonts w:cs="Arial"/>
                <w:bCs/>
                <w:color w:val="000000"/>
                <w:lang w:eastAsia="es-ES"/>
              </w:rPr>
            </w:pPr>
            <w:r w:rsidRPr="004D7874">
              <w:rPr>
                <w:rFonts w:cs="Arial"/>
                <w:bCs/>
                <w:color w:val="000000"/>
                <w:lang w:eastAsia="es-ES"/>
              </w:rPr>
              <w:t>DDIS_V#. #_</w:t>
            </w:r>
            <w:r>
              <w:rPr>
                <w:rFonts w:cs="Arial"/>
                <w:bCs/>
                <w:color w:val="000000"/>
                <w:lang w:eastAsia="es-ES"/>
              </w:rPr>
              <w:t>2019</w:t>
            </w:r>
          </w:p>
        </w:tc>
      </w:tr>
      <w:tr w:rsidRPr="004555E3" w:rsidR="00EA7D58" w:rsidTr="0015180A" w14:paraId="06985F9C"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04F7061D" w14:textId="77777777">
            <w:pPr>
              <w:jc w:val="center"/>
              <w:rPr>
                <w:rFonts w:cs="Arial"/>
                <w:bCs/>
                <w:lang w:eastAsia="es-ES"/>
              </w:rPr>
            </w:pPr>
            <w:r w:rsidRPr="004555E3">
              <w:rPr>
                <w:rFonts w:cs="Arial"/>
                <w:bCs/>
                <w:lang w:eastAsia="es-ES"/>
              </w:rPr>
              <w:t>Informe de pruebas externas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0F172260" w14:textId="77777777">
            <w:pPr>
              <w:jc w:val="center"/>
              <w:rPr>
                <w:rFonts w:cs="Arial"/>
                <w:bCs/>
                <w:color w:val="000000"/>
                <w:lang w:eastAsia="es-ES"/>
              </w:rPr>
            </w:pPr>
            <w:r w:rsidRPr="0015180A">
              <w:rPr>
                <w:rFonts w:cs="Arial"/>
                <w:bCs/>
                <w:color w:val="000000"/>
                <w:lang w:eastAsia="es-ES"/>
              </w:rPr>
              <w:t>INPRUEX</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74CB32C4" w14:textId="77777777">
            <w:pPr>
              <w:jc w:val="center"/>
              <w:rPr>
                <w:rFonts w:cs="Arial"/>
                <w:bCs/>
                <w:color w:val="000000"/>
                <w:lang w:eastAsia="es-ES"/>
              </w:rPr>
            </w:pPr>
            <w:r w:rsidRPr="004D7874">
              <w:rPr>
                <w:rFonts w:cs="Arial"/>
                <w:bCs/>
                <w:color w:val="000000"/>
                <w:lang w:eastAsia="es-ES"/>
              </w:rPr>
              <w:t>INPRUEX_DD_MM_</w:t>
            </w:r>
            <w:r>
              <w:rPr>
                <w:rFonts w:cs="Arial"/>
                <w:bCs/>
                <w:color w:val="000000"/>
                <w:lang w:eastAsia="es-ES"/>
              </w:rPr>
              <w:t>2019</w:t>
            </w:r>
          </w:p>
        </w:tc>
      </w:tr>
      <w:tr w:rsidRPr="004555E3" w:rsidR="00EA7D58" w:rsidTr="0015180A" w14:paraId="2C7885DD"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517B530C" w14:textId="77777777">
            <w:pPr>
              <w:jc w:val="center"/>
              <w:rPr>
                <w:rFonts w:cs="Arial"/>
                <w:bCs/>
                <w:lang w:eastAsia="es-ES"/>
              </w:rPr>
            </w:pPr>
            <w:r w:rsidRPr="004555E3">
              <w:rPr>
                <w:rFonts w:cs="Arial"/>
                <w:bCs/>
                <w:lang w:eastAsia="es-ES"/>
              </w:rPr>
              <w:t>Informe de pruebas internas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2741520D" w14:textId="77777777">
            <w:pPr>
              <w:jc w:val="center"/>
              <w:rPr>
                <w:rFonts w:cs="Arial"/>
                <w:bCs/>
                <w:color w:val="000000"/>
                <w:lang w:eastAsia="es-ES"/>
              </w:rPr>
            </w:pPr>
            <w:r w:rsidRPr="0015180A">
              <w:rPr>
                <w:rFonts w:cs="Arial"/>
                <w:bCs/>
                <w:color w:val="000000"/>
                <w:lang w:eastAsia="es-ES"/>
              </w:rPr>
              <w:t>INPRUIN</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0F9EFBAC" w14:textId="77777777">
            <w:pPr>
              <w:jc w:val="center"/>
              <w:rPr>
                <w:rFonts w:cs="Arial"/>
                <w:bCs/>
                <w:color w:val="000000"/>
                <w:lang w:eastAsia="es-ES"/>
              </w:rPr>
            </w:pPr>
            <w:r w:rsidRPr="004D7874">
              <w:rPr>
                <w:rFonts w:cs="Arial"/>
                <w:bCs/>
                <w:color w:val="000000"/>
                <w:lang w:eastAsia="es-ES"/>
              </w:rPr>
              <w:t>INPRUIN_DD_MM_</w:t>
            </w:r>
            <w:r>
              <w:rPr>
                <w:rFonts w:cs="Arial"/>
                <w:bCs/>
                <w:color w:val="000000"/>
                <w:lang w:eastAsia="es-ES"/>
              </w:rPr>
              <w:t>2019</w:t>
            </w:r>
          </w:p>
        </w:tc>
      </w:tr>
      <w:tr w:rsidRPr="004555E3" w:rsidR="00EA7D58" w:rsidTr="0015180A" w14:paraId="42A88B17"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632AB8D7" w14:textId="77777777">
            <w:pPr>
              <w:jc w:val="center"/>
              <w:rPr>
                <w:rFonts w:cs="Arial"/>
                <w:bCs/>
                <w:lang w:eastAsia="es-ES"/>
              </w:rPr>
            </w:pPr>
            <w:r>
              <w:rPr>
                <w:rFonts w:cs="Arial"/>
                <w:bCs/>
                <w:lang w:eastAsia="es-ES"/>
              </w:rPr>
              <w:t>Herramienta de gestión de aseguramiento de calidad</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57A6A0F0" w14:textId="77777777">
            <w:pPr>
              <w:jc w:val="center"/>
              <w:rPr>
                <w:rFonts w:cs="Arial"/>
                <w:bCs/>
                <w:color w:val="000000"/>
                <w:lang w:eastAsia="es-ES"/>
              </w:rPr>
            </w:pPr>
          </w:p>
          <w:p w:rsidRPr="0015180A" w:rsidR="00EA7D58" w:rsidRDefault="00EA7D58" w14:paraId="413B1BF3" w14:textId="77777777">
            <w:pPr>
              <w:jc w:val="center"/>
              <w:rPr>
                <w:rFonts w:cs="Arial"/>
                <w:bCs/>
                <w:color w:val="000000"/>
                <w:lang w:eastAsia="es-ES"/>
              </w:rPr>
            </w:pPr>
            <w:r w:rsidRPr="0015180A">
              <w:rPr>
                <w:rFonts w:cs="Arial"/>
                <w:bCs/>
                <w:color w:val="000000"/>
                <w:lang w:eastAsia="es-ES"/>
              </w:rPr>
              <w:t>HGQA</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050046A9" w14:textId="77777777">
            <w:pPr>
              <w:jc w:val="center"/>
              <w:rPr>
                <w:rFonts w:cs="Arial"/>
                <w:bCs/>
                <w:color w:val="000000"/>
                <w:lang w:eastAsia="es-ES"/>
              </w:rPr>
            </w:pPr>
            <w:r w:rsidRPr="004D7874">
              <w:rPr>
                <w:rFonts w:cs="Arial"/>
                <w:bCs/>
                <w:color w:val="000000"/>
                <w:lang w:eastAsia="es-ES"/>
              </w:rPr>
              <w:t>HGQA_V#. #_</w:t>
            </w:r>
            <w:r>
              <w:rPr>
                <w:rFonts w:cs="Arial"/>
                <w:bCs/>
                <w:color w:val="000000"/>
                <w:lang w:eastAsia="es-ES"/>
              </w:rPr>
              <w:t>2019</w:t>
            </w:r>
          </w:p>
        </w:tc>
      </w:tr>
      <w:tr w:rsidRPr="004555E3" w:rsidR="00EA7D58" w:rsidTr="0015180A" w14:paraId="27424DAF"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192994D7" w14:textId="77777777">
            <w:pPr>
              <w:jc w:val="center"/>
              <w:rPr>
                <w:rFonts w:cs="Arial"/>
                <w:bCs/>
                <w:lang w:eastAsia="es-ES"/>
              </w:rPr>
            </w:pPr>
            <w:r>
              <w:rPr>
                <w:rFonts w:cs="Arial"/>
                <w:bCs/>
                <w:lang w:eastAsia="es-ES"/>
              </w:rPr>
              <w:t>Matriz de seguimiento de proyecto interno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6486B22F" w14:textId="77777777">
            <w:pPr>
              <w:jc w:val="center"/>
              <w:rPr>
                <w:rFonts w:cs="Arial"/>
                <w:bCs/>
                <w:color w:val="000000"/>
                <w:lang w:eastAsia="es-ES"/>
              </w:rPr>
            </w:pPr>
            <w:r w:rsidRPr="0015180A">
              <w:rPr>
                <w:rFonts w:cs="Arial"/>
                <w:bCs/>
                <w:color w:val="000000"/>
                <w:lang w:eastAsia="es-ES"/>
              </w:rPr>
              <w:t>MSPQA</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6E3C7628" w14:textId="77777777">
            <w:pPr>
              <w:jc w:val="center"/>
              <w:rPr>
                <w:rFonts w:cs="Arial"/>
                <w:bCs/>
                <w:color w:val="000000"/>
                <w:lang w:eastAsia="es-ES"/>
              </w:rPr>
            </w:pPr>
            <w:r w:rsidRPr="004D7874">
              <w:rPr>
                <w:rFonts w:cs="Arial"/>
                <w:bCs/>
                <w:color w:val="000000"/>
                <w:lang w:eastAsia="es-ES"/>
              </w:rPr>
              <w:t>MSPQA_V#. #_</w:t>
            </w:r>
            <w:r>
              <w:rPr>
                <w:rFonts w:cs="Arial"/>
                <w:bCs/>
                <w:color w:val="000000"/>
                <w:lang w:eastAsia="es-ES"/>
              </w:rPr>
              <w:t>2019</w:t>
            </w:r>
          </w:p>
        </w:tc>
      </w:tr>
      <w:tr w:rsidRPr="004555E3" w:rsidR="00EA7D58" w:rsidTr="0015180A" w14:paraId="2D6C50BF"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5DC929F0" w14:textId="77777777">
            <w:pPr>
              <w:jc w:val="center"/>
              <w:rPr>
                <w:rFonts w:cs="Arial"/>
                <w:bCs/>
                <w:lang w:eastAsia="es-ES"/>
              </w:rPr>
            </w:pPr>
            <w:r>
              <w:rPr>
                <w:rFonts w:cs="Arial"/>
                <w:bCs/>
                <w:lang w:eastAsia="es-ES"/>
              </w:rPr>
              <w:t>Informe de revisión general de aseguramiento de la calidad</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7DF0CA62" w14:textId="77777777">
            <w:pPr>
              <w:jc w:val="center"/>
              <w:rPr>
                <w:rFonts w:cs="Arial"/>
                <w:bCs/>
                <w:color w:val="000000"/>
                <w:lang w:eastAsia="es-ES"/>
              </w:rPr>
            </w:pPr>
          </w:p>
          <w:p w:rsidRPr="0015180A" w:rsidR="00EA7D58" w:rsidRDefault="00EA7D58" w14:paraId="646ED962" w14:textId="77777777">
            <w:pPr>
              <w:jc w:val="center"/>
              <w:rPr>
                <w:rFonts w:cs="Arial"/>
                <w:bCs/>
                <w:color w:val="000000"/>
                <w:lang w:eastAsia="es-ES"/>
              </w:rPr>
            </w:pPr>
            <w:r w:rsidRPr="0015180A">
              <w:rPr>
                <w:rFonts w:cs="Arial"/>
                <w:bCs/>
                <w:color w:val="000000"/>
                <w:lang w:eastAsia="es-ES"/>
              </w:rPr>
              <w:t>INREQA</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0EF0B280" w14:textId="77777777">
            <w:pPr>
              <w:jc w:val="center"/>
              <w:rPr>
                <w:rFonts w:cs="Arial"/>
                <w:bCs/>
                <w:color w:val="000000"/>
                <w:lang w:eastAsia="es-ES"/>
              </w:rPr>
            </w:pPr>
            <w:r w:rsidRPr="004D7874">
              <w:rPr>
                <w:rFonts w:cs="Arial"/>
                <w:bCs/>
                <w:color w:val="000000"/>
                <w:lang w:eastAsia="es-ES"/>
              </w:rPr>
              <w:t>INREQA_V#. #_</w:t>
            </w:r>
            <w:r>
              <w:rPr>
                <w:rFonts w:cs="Arial"/>
                <w:bCs/>
                <w:color w:val="000000"/>
                <w:lang w:eastAsia="es-ES"/>
              </w:rPr>
              <w:t>2019</w:t>
            </w:r>
          </w:p>
        </w:tc>
      </w:tr>
      <w:tr w:rsidRPr="004555E3" w:rsidR="00EA7D58" w:rsidTr="0015180A" w14:paraId="4C7D5FAE"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366A0EDE" w14:textId="77777777">
            <w:pPr>
              <w:jc w:val="center"/>
              <w:rPr>
                <w:rFonts w:cs="Arial"/>
                <w:bCs/>
                <w:lang w:eastAsia="es-ES"/>
              </w:rPr>
            </w:pPr>
            <w:r>
              <w:rPr>
                <w:rFonts w:cs="Arial"/>
                <w:bCs/>
                <w:lang w:eastAsia="es-ES"/>
              </w:rPr>
              <w:t>Proceso de aseguramiento de calidad</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44BA3426" w14:textId="77777777">
            <w:pPr>
              <w:jc w:val="center"/>
              <w:rPr>
                <w:rFonts w:cs="Arial"/>
                <w:bCs/>
                <w:color w:val="000000"/>
                <w:lang w:eastAsia="es-ES"/>
              </w:rPr>
            </w:pPr>
          </w:p>
          <w:p w:rsidRPr="0015180A" w:rsidR="00EA7D58" w:rsidRDefault="00EA7D58" w14:paraId="4BD2C97A" w14:textId="77777777">
            <w:pPr>
              <w:jc w:val="center"/>
              <w:rPr>
                <w:rFonts w:cs="Arial"/>
                <w:bCs/>
                <w:color w:val="000000"/>
                <w:lang w:eastAsia="es-ES"/>
              </w:rPr>
            </w:pPr>
            <w:r w:rsidRPr="0015180A">
              <w:rPr>
                <w:rFonts w:cs="Arial"/>
                <w:bCs/>
                <w:color w:val="000000"/>
                <w:lang w:eastAsia="es-ES"/>
              </w:rPr>
              <w:t>PQA</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6C86F9BA" w14:textId="77777777">
            <w:pPr>
              <w:jc w:val="center"/>
              <w:rPr>
                <w:rFonts w:cs="Arial"/>
                <w:bCs/>
                <w:color w:val="000000"/>
                <w:lang w:eastAsia="es-ES"/>
              </w:rPr>
            </w:pPr>
            <w:r w:rsidRPr="004D7874">
              <w:rPr>
                <w:rFonts w:cs="Arial"/>
                <w:bCs/>
                <w:color w:val="000000"/>
                <w:lang w:eastAsia="es-ES"/>
              </w:rPr>
              <w:t>PQA_V#. #_</w:t>
            </w:r>
            <w:r>
              <w:rPr>
                <w:rFonts w:cs="Arial"/>
                <w:bCs/>
                <w:color w:val="000000"/>
                <w:lang w:eastAsia="es-ES"/>
              </w:rPr>
              <w:t>2019</w:t>
            </w:r>
          </w:p>
        </w:tc>
      </w:tr>
      <w:tr w:rsidRPr="004555E3" w:rsidR="00EA7D58" w:rsidTr="0015180A" w14:paraId="69C93F03"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1E85C4A4" w14:textId="77777777">
            <w:pPr>
              <w:jc w:val="center"/>
              <w:rPr>
                <w:rFonts w:cs="Arial"/>
                <w:bCs/>
                <w:lang w:eastAsia="es-ES"/>
              </w:rPr>
            </w:pPr>
            <w:r>
              <w:rPr>
                <w:rFonts w:cs="Arial"/>
                <w:bCs/>
                <w:lang w:eastAsia="es-ES"/>
              </w:rPr>
              <w:t>Solicitud de aseguramiento de calidad</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175D53C2" w14:textId="77777777">
            <w:pPr>
              <w:jc w:val="center"/>
              <w:rPr>
                <w:rFonts w:cs="Arial"/>
                <w:bCs/>
                <w:color w:val="000000"/>
                <w:lang w:eastAsia="es-ES"/>
              </w:rPr>
            </w:pPr>
          </w:p>
          <w:p w:rsidRPr="0015180A" w:rsidR="00EA7D58" w:rsidRDefault="00EA7D58" w14:paraId="373E0FE1" w14:textId="77777777">
            <w:pPr>
              <w:jc w:val="center"/>
              <w:rPr>
                <w:rFonts w:cs="Arial"/>
                <w:bCs/>
                <w:color w:val="000000"/>
                <w:lang w:eastAsia="es-ES"/>
              </w:rPr>
            </w:pPr>
            <w:r w:rsidRPr="0015180A">
              <w:rPr>
                <w:rFonts w:cs="Arial"/>
                <w:bCs/>
                <w:color w:val="000000"/>
                <w:lang w:eastAsia="es-ES"/>
              </w:rPr>
              <w:lastRenderedPageBreak/>
              <w:t>SOLQA</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7F8247B6" w14:textId="77777777">
            <w:pPr>
              <w:jc w:val="center"/>
              <w:rPr>
                <w:rFonts w:cs="Arial"/>
                <w:bCs/>
                <w:color w:val="000000"/>
                <w:lang w:eastAsia="es-ES"/>
              </w:rPr>
            </w:pPr>
            <w:r w:rsidRPr="004D7874">
              <w:rPr>
                <w:rFonts w:cs="Arial"/>
                <w:bCs/>
                <w:color w:val="000000"/>
                <w:lang w:eastAsia="es-ES"/>
              </w:rPr>
              <w:lastRenderedPageBreak/>
              <w:t>SOLQA_V#. #_</w:t>
            </w:r>
            <w:r>
              <w:rPr>
                <w:rFonts w:cs="Arial"/>
                <w:bCs/>
                <w:color w:val="000000"/>
                <w:lang w:eastAsia="es-ES"/>
              </w:rPr>
              <w:t>2019</w:t>
            </w:r>
          </w:p>
        </w:tc>
      </w:tr>
      <w:tr w:rsidRPr="004555E3" w:rsidR="00EA7D58" w:rsidTr="0015180A" w14:paraId="7B7BAC88"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20BE82E9" w14:textId="77777777">
            <w:pPr>
              <w:jc w:val="center"/>
              <w:rPr>
                <w:rFonts w:cs="Arial"/>
                <w:bCs/>
                <w:lang w:eastAsia="es-ES"/>
              </w:rPr>
            </w:pPr>
            <w:r>
              <w:rPr>
                <w:rFonts w:cs="Arial"/>
                <w:bCs/>
                <w:lang w:eastAsia="es-ES"/>
              </w:rPr>
              <w:t>Proceso de gestión de la configuración</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P="0015180A" w:rsidRDefault="00EA7D58" w14:paraId="533B3625" w14:textId="77777777">
            <w:pPr>
              <w:jc w:val="center"/>
              <w:rPr>
                <w:rFonts w:cs="Arial"/>
                <w:bCs/>
                <w:color w:val="000000"/>
                <w:lang w:eastAsia="es-ES"/>
              </w:rPr>
            </w:pPr>
            <w:r w:rsidRPr="0015180A">
              <w:rPr>
                <w:rFonts w:cs="Arial"/>
                <w:bCs/>
                <w:color w:val="000000"/>
                <w:lang w:eastAsia="es-ES"/>
              </w:rPr>
              <w:t>PGC</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4E11B514" w14:textId="77777777">
            <w:pPr>
              <w:jc w:val="center"/>
              <w:rPr>
                <w:rFonts w:cs="Arial"/>
                <w:bCs/>
                <w:color w:val="000000"/>
                <w:lang w:eastAsia="es-ES"/>
              </w:rPr>
            </w:pPr>
            <w:r w:rsidRPr="004D7874">
              <w:rPr>
                <w:rFonts w:cs="Arial"/>
                <w:bCs/>
                <w:color w:val="000000"/>
                <w:lang w:eastAsia="es-ES"/>
              </w:rPr>
              <w:t>PGC_V#. #_</w:t>
            </w:r>
            <w:r>
              <w:rPr>
                <w:rFonts w:cs="Arial"/>
                <w:bCs/>
                <w:color w:val="000000"/>
                <w:lang w:eastAsia="es-ES"/>
              </w:rPr>
              <w:t>2019</w:t>
            </w:r>
          </w:p>
        </w:tc>
      </w:tr>
      <w:tr w:rsidRPr="004555E3" w:rsidR="00EA7D58" w:rsidTr="0015180A" w14:paraId="376AE743"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3EE07CCC" w14:textId="77777777">
            <w:pPr>
              <w:jc w:val="center"/>
              <w:rPr>
                <w:rFonts w:cs="Arial"/>
                <w:bCs/>
                <w:lang w:eastAsia="es-ES"/>
              </w:rPr>
            </w:pPr>
            <w:r>
              <w:rPr>
                <w:rFonts w:cs="Arial"/>
                <w:bCs/>
                <w:lang w:eastAsia="es-ES"/>
              </w:rPr>
              <w:t>Registro de ítems de configuración</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2977B10E" w14:textId="77777777">
            <w:pPr>
              <w:jc w:val="center"/>
              <w:rPr>
                <w:rFonts w:cs="Arial"/>
                <w:bCs/>
                <w:color w:val="000000"/>
                <w:lang w:eastAsia="es-ES"/>
              </w:rPr>
            </w:pPr>
            <w:r w:rsidRPr="0015180A">
              <w:rPr>
                <w:rFonts w:cs="Arial"/>
                <w:bCs/>
                <w:color w:val="000000"/>
                <w:lang w:eastAsia="es-ES"/>
              </w:rPr>
              <w:t>REGITCON</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33D01715" w14:textId="77777777">
            <w:pPr>
              <w:jc w:val="center"/>
              <w:rPr>
                <w:rFonts w:cs="Arial"/>
                <w:bCs/>
                <w:color w:val="000000"/>
                <w:lang w:eastAsia="es-ES"/>
              </w:rPr>
            </w:pPr>
            <w:r w:rsidRPr="004D7874">
              <w:rPr>
                <w:rFonts w:cs="Arial"/>
                <w:bCs/>
                <w:color w:val="000000"/>
                <w:lang w:eastAsia="es-ES"/>
              </w:rPr>
              <w:t>REGITCON_V#. #_</w:t>
            </w:r>
            <w:r>
              <w:rPr>
                <w:rFonts w:cs="Arial"/>
                <w:bCs/>
                <w:color w:val="000000"/>
                <w:lang w:eastAsia="es-ES"/>
              </w:rPr>
              <w:t>2019</w:t>
            </w:r>
          </w:p>
        </w:tc>
      </w:tr>
      <w:tr w:rsidRPr="004555E3" w:rsidR="00EA7D58" w:rsidTr="0015180A" w14:paraId="41EFAA4F"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3DA3224D" w14:textId="77777777">
            <w:pPr>
              <w:jc w:val="center"/>
              <w:rPr>
                <w:rFonts w:cs="Arial"/>
                <w:bCs/>
                <w:lang w:eastAsia="es-ES"/>
              </w:rPr>
            </w:pPr>
            <w:r>
              <w:rPr>
                <w:rFonts w:cs="Arial"/>
                <w:bCs/>
                <w:lang w:eastAsia="es-ES"/>
              </w:rPr>
              <w:t>Solicitud de acceso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438538AF" w14:textId="77777777">
            <w:pPr>
              <w:jc w:val="center"/>
              <w:rPr>
                <w:rFonts w:cs="Arial"/>
                <w:bCs/>
                <w:color w:val="000000"/>
                <w:lang w:eastAsia="es-ES"/>
              </w:rPr>
            </w:pPr>
            <w:r w:rsidRPr="0015180A">
              <w:rPr>
                <w:rFonts w:cs="Arial"/>
                <w:bCs/>
                <w:color w:val="000000"/>
                <w:lang w:eastAsia="es-ES"/>
              </w:rPr>
              <w:t>SOLACC</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23C7600F" w14:textId="77777777">
            <w:pPr>
              <w:jc w:val="center"/>
              <w:rPr>
                <w:rFonts w:cs="Arial"/>
                <w:bCs/>
                <w:color w:val="000000"/>
                <w:lang w:eastAsia="es-ES"/>
              </w:rPr>
            </w:pPr>
            <w:r w:rsidRPr="004D7874">
              <w:rPr>
                <w:rFonts w:cs="Arial"/>
                <w:bCs/>
                <w:color w:val="000000"/>
                <w:lang w:eastAsia="es-ES"/>
              </w:rPr>
              <w:t>SOLACC_V#. #_</w:t>
            </w:r>
            <w:r>
              <w:rPr>
                <w:rFonts w:cs="Arial"/>
                <w:bCs/>
                <w:color w:val="000000"/>
                <w:lang w:eastAsia="es-ES"/>
              </w:rPr>
              <w:t>2019</w:t>
            </w:r>
          </w:p>
        </w:tc>
      </w:tr>
      <w:tr w:rsidRPr="004555E3" w:rsidR="00EA7D58" w:rsidTr="0015180A" w14:paraId="57ABF1F0"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7C8EAA53" w14:textId="77777777">
            <w:pPr>
              <w:jc w:val="center"/>
              <w:rPr>
                <w:rFonts w:cs="Arial"/>
                <w:bCs/>
                <w:lang w:eastAsia="es-ES"/>
              </w:rPr>
            </w:pPr>
            <w:r>
              <w:rPr>
                <w:rFonts w:cs="Arial"/>
                <w:bCs/>
                <w:lang w:eastAsia="es-ES"/>
              </w:rPr>
              <w:t>Fichas de métricas de numero de N conformidades QA del producto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7DB1D1D4" w14:textId="77777777">
            <w:pPr>
              <w:jc w:val="center"/>
              <w:rPr>
                <w:rFonts w:cs="Arial"/>
                <w:bCs/>
                <w:color w:val="000000"/>
                <w:lang w:eastAsia="es-ES"/>
              </w:rPr>
            </w:pPr>
          </w:p>
          <w:p w:rsidRPr="0015180A" w:rsidR="00EA7D58" w:rsidRDefault="00EA7D58" w14:paraId="07F026C6" w14:textId="77777777">
            <w:pPr>
              <w:jc w:val="center"/>
              <w:rPr>
                <w:rFonts w:cs="Arial"/>
                <w:bCs/>
                <w:color w:val="000000"/>
                <w:lang w:eastAsia="es-ES"/>
              </w:rPr>
            </w:pPr>
            <w:r w:rsidRPr="0015180A">
              <w:rPr>
                <w:rFonts w:cs="Arial"/>
                <w:bCs/>
                <w:color w:val="000000"/>
                <w:lang w:eastAsia="es-ES"/>
              </w:rPr>
              <w:t>FMNCONPRO</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59618CF7" w14:textId="77777777">
            <w:pPr>
              <w:jc w:val="center"/>
              <w:rPr>
                <w:rFonts w:cs="Arial"/>
                <w:bCs/>
                <w:color w:val="000000"/>
                <w:lang w:eastAsia="es-ES"/>
              </w:rPr>
            </w:pPr>
            <w:r w:rsidRPr="004D7874">
              <w:rPr>
                <w:rFonts w:cs="Arial"/>
                <w:bCs/>
                <w:color w:val="000000"/>
                <w:lang w:eastAsia="es-ES"/>
              </w:rPr>
              <w:t>FMNCONPRO_V#. #_</w:t>
            </w:r>
            <w:r>
              <w:rPr>
                <w:rFonts w:cs="Arial"/>
                <w:bCs/>
                <w:color w:val="000000"/>
                <w:lang w:eastAsia="es-ES"/>
              </w:rPr>
              <w:t>2019</w:t>
            </w:r>
          </w:p>
        </w:tc>
      </w:tr>
      <w:tr w:rsidRPr="004555E3" w:rsidR="00EA7D58" w:rsidTr="0015180A" w14:paraId="1CA5CDC8"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2C48A317" w14:textId="77777777">
            <w:pPr>
              <w:jc w:val="center"/>
              <w:rPr>
                <w:rFonts w:cs="Arial"/>
                <w:bCs/>
                <w:lang w:eastAsia="es-ES"/>
              </w:rPr>
            </w:pPr>
            <w:r>
              <w:rPr>
                <w:rFonts w:cs="Arial"/>
                <w:bCs/>
                <w:lang w:eastAsia="es-ES"/>
              </w:rPr>
              <w:t>Ficha de métricas de índice de cambios en ítems de configuración</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0841E4F5" w14:textId="77777777">
            <w:pPr>
              <w:jc w:val="center"/>
              <w:rPr>
                <w:rFonts w:cs="Arial"/>
                <w:bCs/>
                <w:color w:val="000000"/>
                <w:lang w:eastAsia="es-ES"/>
              </w:rPr>
            </w:pPr>
          </w:p>
          <w:p w:rsidRPr="0015180A" w:rsidR="00EA7D58" w:rsidRDefault="00EA7D58" w14:paraId="4033709D" w14:textId="77777777">
            <w:pPr>
              <w:jc w:val="center"/>
              <w:rPr>
                <w:rFonts w:cs="Arial"/>
                <w:bCs/>
                <w:color w:val="000000"/>
                <w:lang w:eastAsia="es-ES"/>
              </w:rPr>
            </w:pPr>
            <w:r w:rsidRPr="0015180A">
              <w:rPr>
                <w:rFonts w:cs="Arial"/>
                <w:bCs/>
                <w:color w:val="000000"/>
                <w:lang w:eastAsia="es-ES"/>
              </w:rPr>
              <w:t>FMICIC</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2A423852" w14:textId="77777777">
            <w:pPr>
              <w:jc w:val="center"/>
              <w:rPr>
                <w:rFonts w:cs="Arial"/>
                <w:bCs/>
                <w:color w:val="000000"/>
                <w:lang w:eastAsia="es-ES"/>
              </w:rPr>
            </w:pPr>
            <w:r w:rsidRPr="004D7874">
              <w:rPr>
                <w:rFonts w:cs="Arial"/>
                <w:bCs/>
                <w:color w:val="000000"/>
                <w:lang w:eastAsia="es-ES"/>
              </w:rPr>
              <w:t>FMICIC_V#. #_</w:t>
            </w:r>
            <w:r>
              <w:rPr>
                <w:rFonts w:cs="Arial"/>
                <w:bCs/>
                <w:color w:val="000000"/>
                <w:lang w:eastAsia="es-ES"/>
              </w:rPr>
              <w:t>2019</w:t>
            </w:r>
          </w:p>
        </w:tc>
      </w:tr>
      <w:tr w:rsidRPr="004555E3" w:rsidR="00EA7D58" w:rsidTr="0015180A" w14:paraId="2FCB5B0E"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3B3E4DB4" w14:textId="77777777">
            <w:pPr>
              <w:jc w:val="center"/>
              <w:rPr>
                <w:rFonts w:cs="Arial"/>
                <w:bCs/>
                <w:lang w:eastAsia="es-ES"/>
              </w:rPr>
            </w:pPr>
            <w:r>
              <w:rPr>
                <w:rFonts w:cs="Arial"/>
                <w:bCs/>
                <w:lang w:eastAsia="es-ES"/>
              </w:rPr>
              <w:t>Ficha de métricas de exposición al riesgo</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69581F40" w14:textId="77777777">
            <w:pPr>
              <w:jc w:val="center"/>
              <w:rPr>
                <w:rFonts w:cs="Arial"/>
                <w:bCs/>
                <w:color w:val="000000"/>
                <w:lang w:eastAsia="es-ES"/>
              </w:rPr>
            </w:pPr>
            <w:r w:rsidRPr="0015180A">
              <w:rPr>
                <w:rFonts w:cs="Arial"/>
                <w:bCs/>
                <w:color w:val="000000"/>
                <w:lang w:eastAsia="es-ES"/>
              </w:rPr>
              <w:t>FMEXRI</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7E4EC55C" w14:textId="77777777">
            <w:pPr>
              <w:jc w:val="center"/>
              <w:rPr>
                <w:rFonts w:cs="Arial"/>
                <w:bCs/>
                <w:color w:val="000000"/>
                <w:lang w:eastAsia="es-ES"/>
              </w:rPr>
            </w:pPr>
            <w:r w:rsidRPr="004D7874">
              <w:rPr>
                <w:rFonts w:cs="Arial"/>
                <w:bCs/>
                <w:color w:val="000000"/>
                <w:lang w:eastAsia="es-ES"/>
              </w:rPr>
              <w:t>FMEXRI_V#. #_</w:t>
            </w:r>
            <w:r>
              <w:rPr>
                <w:rFonts w:cs="Arial"/>
                <w:bCs/>
                <w:color w:val="000000"/>
                <w:lang w:eastAsia="es-ES"/>
              </w:rPr>
              <w:t>2019</w:t>
            </w:r>
          </w:p>
        </w:tc>
      </w:tr>
      <w:tr w:rsidRPr="004555E3" w:rsidR="00EA7D58" w:rsidTr="0015180A" w14:paraId="3D000F5A"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6A0A2F66" w14:textId="77777777">
            <w:pPr>
              <w:jc w:val="center"/>
              <w:rPr>
                <w:rFonts w:cs="Arial"/>
                <w:bCs/>
                <w:lang w:eastAsia="es-ES"/>
              </w:rPr>
            </w:pPr>
            <w:r>
              <w:rPr>
                <w:rFonts w:cs="Arial"/>
                <w:bCs/>
                <w:lang w:eastAsia="es-ES"/>
              </w:rPr>
              <w:t>Proceso de medición de métricas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5D0A38A4" w14:textId="77777777">
            <w:pPr>
              <w:jc w:val="center"/>
              <w:rPr>
                <w:rFonts w:cs="Arial"/>
                <w:bCs/>
                <w:color w:val="000000"/>
                <w:lang w:eastAsia="es-ES"/>
              </w:rPr>
            </w:pPr>
            <w:r w:rsidRPr="0015180A">
              <w:rPr>
                <w:rFonts w:cs="Arial"/>
                <w:bCs/>
                <w:color w:val="000000"/>
                <w:lang w:eastAsia="es-ES"/>
              </w:rPr>
              <w:t>PROMM</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52567D8C" w14:textId="77777777">
            <w:pPr>
              <w:jc w:val="center"/>
              <w:rPr>
                <w:rFonts w:cs="Arial"/>
                <w:bCs/>
                <w:color w:val="000000"/>
                <w:lang w:eastAsia="es-ES"/>
              </w:rPr>
            </w:pPr>
            <w:r w:rsidRPr="004D7874">
              <w:rPr>
                <w:rFonts w:cs="Arial"/>
                <w:bCs/>
                <w:color w:val="000000"/>
                <w:lang w:eastAsia="es-ES"/>
              </w:rPr>
              <w:t>PROMM_V#. #_</w:t>
            </w:r>
            <w:r>
              <w:rPr>
                <w:rFonts w:cs="Arial"/>
                <w:bCs/>
                <w:color w:val="000000"/>
                <w:lang w:eastAsia="es-ES"/>
              </w:rPr>
              <w:t>2019</w:t>
            </w:r>
          </w:p>
        </w:tc>
      </w:tr>
      <w:tr w:rsidRPr="004555E3" w:rsidR="00EA7D58" w:rsidTr="0015180A" w14:paraId="533EA8C4"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Pr="004555E3" w:rsidR="00EA7D58" w:rsidRDefault="00EA7D58" w14:paraId="659975F6" w14:textId="77777777">
            <w:pPr>
              <w:jc w:val="center"/>
              <w:rPr>
                <w:rFonts w:cs="Arial"/>
                <w:bCs/>
                <w:lang w:eastAsia="es-ES"/>
              </w:rPr>
            </w:pPr>
            <w:r>
              <w:rPr>
                <w:rFonts w:cs="Arial"/>
                <w:bCs/>
                <w:lang w:eastAsia="es-ES"/>
              </w:rPr>
              <w:t>Ficha de métricas de volatilidad de requerimientos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711A9A35" w14:textId="77777777">
            <w:pPr>
              <w:jc w:val="center"/>
              <w:rPr>
                <w:rFonts w:cs="Arial"/>
                <w:bCs/>
                <w:color w:val="000000"/>
                <w:lang w:eastAsia="es-ES"/>
              </w:rPr>
            </w:pPr>
          </w:p>
          <w:p w:rsidRPr="0015180A" w:rsidR="00EA7D58" w:rsidRDefault="00EA7D58" w14:paraId="49B1CED9" w14:textId="77777777">
            <w:pPr>
              <w:jc w:val="center"/>
              <w:rPr>
                <w:rFonts w:cs="Arial"/>
                <w:bCs/>
                <w:color w:val="000000"/>
                <w:lang w:eastAsia="es-ES"/>
              </w:rPr>
            </w:pPr>
            <w:r w:rsidRPr="0015180A">
              <w:rPr>
                <w:rFonts w:cs="Arial"/>
                <w:bCs/>
                <w:color w:val="000000"/>
                <w:lang w:eastAsia="es-ES"/>
              </w:rPr>
              <w:t>FMVREQM</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1FB404E7" w14:textId="77777777">
            <w:pPr>
              <w:jc w:val="center"/>
              <w:rPr>
                <w:rFonts w:cs="Arial"/>
                <w:bCs/>
                <w:color w:val="000000"/>
                <w:lang w:eastAsia="es-ES"/>
              </w:rPr>
            </w:pPr>
            <w:r w:rsidRPr="004D7874">
              <w:rPr>
                <w:rFonts w:cs="Arial"/>
                <w:bCs/>
                <w:color w:val="000000"/>
                <w:lang w:eastAsia="es-ES"/>
              </w:rPr>
              <w:t>FMVREQM_V#. #_</w:t>
            </w:r>
            <w:r>
              <w:rPr>
                <w:rFonts w:cs="Arial"/>
                <w:bCs/>
                <w:color w:val="000000"/>
                <w:lang w:eastAsia="es-ES"/>
              </w:rPr>
              <w:t>2019</w:t>
            </w:r>
          </w:p>
        </w:tc>
      </w:tr>
      <w:tr w:rsidRPr="004555E3" w:rsidR="00EA7D58" w:rsidTr="0015180A" w14:paraId="786E844B" w14:textId="77777777">
        <w:trPr>
          <w:trHeight w:val="337"/>
        </w:trPr>
        <w:tc>
          <w:tcPr>
            <w:tcW w:w="4536" w:type="dxa"/>
            <w:tcBorders>
              <w:top w:val="single" w:color="auto" w:sz="4" w:space="0"/>
              <w:left w:val="single" w:color="auto" w:sz="4" w:space="0"/>
              <w:bottom w:val="single" w:color="auto" w:sz="4" w:space="0"/>
              <w:right w:val="single" w:color="auto" w:sz="4" w:space="0"/>
            </w:tcBorders>
            <w:shd w:val="clear" w:color="auto" w:fill="auto"/>
            <w:noWrap/>
          </w:tcPr>
          <w:p w:rsidR="00EA7D58" w:rsidRDefault="00EA7D58" w14:paraId="3BFA275F" w14:textId="77777777">
            <w:pPr>
              <w:jc w:val="center"/>
              <w:rPr>
                <w:rFonts w:cs="Arial"/>
                <w:bCs/>
                <w:lang w:eastAsia="es-ES"/>
              </w:rPr>
            </w:pPr>
            <w:r>
              <w:rPr>
                <w:rFonts w:cs="Arial"/>
                <w:bCs/>
                <w:lang w:eastAsia="es-ES"/>
              </w:rPr>
              <w:t>Tablero métricas</w:t>
            </w:r>
          </w:p>
        </w:tc>
        <w:tc>
          <w:tcPr>
            <w:tcW w:w="1657" w:type="dxa"/>
            <w:tcBorders>
              <w:top w:val="single" w:color="auto" w:sz="4" w:space="0"/>
              <w:left w:val="single" w:color="auto" w:sz="4" w:space="0"/>
              <w:bottom w:val="single" w:color="auto" w:sz="4" w:space="0"/>
              <w:right w:val="single" w:color="auto" w:sz="4" w:space="0"/>
            </w:tcBorders>
            <w:shd w:val="clear" w:color="auto" w:fill="auto"/>
            <w:noWrap/>
          </w:tcPr>
          <w:p w:rsidRPr="0015180A" w:rsidR="00EA7D58" w:rsidRDefault="00EA7D58" w14:paraId="09D585A4" w14:textId="77777777">
            <w:pPr>
              <w:jc w:val="center"/>
              <w:rPr>
                <w:rFonts w:cs="Arial"/>
                <w:bCs/>
                <w:color w:val="000000"/>
                <w:lang w:eastAsia="es-ES"/>
              </w:rPr>
            </w:pPr>
            <w:r w:rsidRPr="0015180A">
              <w:rPr>
                <w:rFonts w:cs="Arial"/>
                <w:bCs/>
                <w:color w:val="000000"/>
                <w:lang w:eastAsia="es-ES"/>
              </w:rPr>
              <w:t>TMETR</w:t>
            </w:r>
          </w:p>
        </w:tc>
        <w:tc>
          <w:tcPr>
            <w:tcW w:w="2541" w:type="dxa"/>
            <w:tcBorders>
              <w:top w:val="single" w:color="auto" w:sz="4" w:space="0"/>
              <w:left w:val="single" w:color="auto" w:sz="4" w:space="0"/>
              <w:bottom w:val="single" w:color="auto" w:sz="4" w:space="0"/>
              <w:right w:val="single" w:color="auto" w:sz="4" w:space="0"/>
            </w:tcBorders>
            <w:shd w:val="clear" w:color="auto" w:fill="auto"/>
          </w:tcPr>
          <w:p w:rsidRPr="004D7874" w:rsidR="00EA7D58" w:rsidRDefault="00EA7D58" w14:paraId="757562C6" w14:textId="77777777">
            <w:pPr>
              <w:jc w:val="center"/>
              <w:rPr>
                <w:rFonts w:cs="Arial"/>
                <w:bCs/>
                <w:color w:val="000000"/>
                <w:lang w:eastAsia="es-ES"/>
              </w:rPr>
            </w:pPr>
            <w:r w:rsidRPr="004D7874">
              <w:rPr>
                <w:rFonts w:cs="Arial"/>
                <w:bCs/>
                <w:color w:val="000000"/>
                <w:lang w:eastAsia="es-ES"/>
              </w:rPr>
              <w:t>TMETR_V#. #_</w:t>
            </w:r>
            <w:r>
              <w:rPr>
                <w:rFonts w:cs="Arial"/>
                <w:bCs/>
                <w:color w:val="000000"/>
                <w:lang w:eastAsia="es-ES"/>
              </w:rPr>
              <w:t>2019</w:t>
            </w:r>
          </w:p>
        </w:tc>
      </w:tr>
    </w:tbl>
    <w:p w:rsidRPr="004555E3" w:rsidR="004555E3" w:rsidP="004555E3" w:rsidRDefault="004555E3" w14:paraId="4EE333D4" w14:textId="77777777">
      <w:pPr>
        <w:sectPr w:rsidRPr="004555E3" w:rsidR="004555E3" w:rsidSect="0009378D">
          <w:headerReference w:type="default" r:id="rId40"/>
          <w:footerReference w:type="default" r:id="rId41"/>
          <w:pgSz w:w="11907" w:h="16840" w:orient="portrait" w:code="9"/>
          <w:pgMar w:top="2155" w:right="1151" w:bottom="1418" w:left="1151" w:header="720" w:footer="720" w:gutter="0"/>
          <w:cols w:space="720"/>
          <w:docGrid w:linePitch="272"/>
        </w:sectPr>
      </w:pPr>
    </w:p>
    <w:p w:rsidR="00D25BB5" w:rsidP="004D7874" w:rsidRDefault="00D25BB5" w14:paraId="0D6BC734" w14:textId="77777777">
      <w:pPr>
        <w:rPr>
          <w:rFonts w:cs="Arial"/>
        </w:rPr>
      </w:pPr>
      <w:bookmarkStart w:name="_PLAN_DE_ADQUISICIONES" w:id="124"/>
      <w:bookmarkStart w:name="_Toc127716407" w:id="125"/>
      <w:bookmarkStart w:name="_Toc135200702" w:id="126"/>
      <w:bookmarkEnd w:id="112"/>
      <w:bookmarkEnd w:id="124"/>
    </w:p>
    <w:p w:rsidR="004D7874" w:rsidP="009B0700" w:rsidRDefault="004D7874" w14:paraId="24218FCE" w14:textId="77777777">
      <w:pPr>
        <w:pStyle w:val="Ttulo3"/>
      </w:pPr>
      <w:bookmarkStart w:name="_Toc1172450" w:id="127"/>
      <w:r>
        <w:t>VERSIONAMIENTO</w:t>
      </w:r>
      <w:bookmarkEnd w:id="127"/>
    </w:p>
    <w:p w:rsidRPr="00E40E6D" w:rsidR="004D7874" w:rsidP="5A791DC4" w:rsidRDefault="004D7874" w14:paraId="13B9DAF1" w14:textId="74E9BDCC">
      <w:pPr>
        <w:spacing w:before="120" w:after="120" w:line="360" w:lineRule="auto"/>
        <w:ind w:left="720"/>
        <w:rPr>
          <w:rFonts w:cs="Arial"/>
          <w:sz w:val="22"/>
          <w:szCs w:val="22"/>
        </w:rPr>
      </w:pPr>
      <w:r w:rsidRPr="5A791DC4" w:rsidR="5A791DC4">
        <w:rPr>
          <w:rFonts w:cs="Arial"/>
          <w:sz w:val="22"/>
          <w:szCs w:val="22"/>
        </w:rPr>
        <w:t xml:space="preserve">Los documentos cuentan con una nomenclatura de </w:t>
      </w:r>
      <w:r w:rsidRPr="5A791DC4" w:rsidR="5A791DC4">
        <w:rPr>
          <w:rFonts w:cs="Arial"/>
          <w:sz w:val="22"/>
          <w:szCs w:val="22"/>
        </w:rPr>
        <w:t>versiona</w:t>
      </w:r>
      <w:r w:rsidRPr="5A791DC4" w:rsidR="5A791DC4">
        <w:rPr>
          <w:rFonts w:cs="Arial"/>
          <w:sz w:val="22"/>
          <w:szCs w:val="22"/>
        </w:rPr>
        <w:t xml:space="preserve"> </w:t>
      </w:r>
      <w:r w:rsidRPr="5A791DC4" w:rsidR="5A791DC4">
        <w:rPr>
          <w:rFonts w:cs="Arial"/>
          <w:sz w:val="22"/>
          <w:szCs w:val="22"/>
        </w:rPr>
        <w:t>miento</w:t>
      </w:r>
      <w:r w:rsidRPr="5A791DC4" w:rsidR="5A791DC4">
        <w:rPr>
          <w:rFonts w:cs="Arial"/>
          <w:sz w:val="22"/>
          <w:szCs w:val="22"/>
        </w:rPr>
        <w:t xml:space="preserve"> el mismo que se encuentra internamente en el documento, en la sección de “Historial de Revisiones” tal como se muestra en el siguiente cuadro:</w:t>
      </w:r>
    </w:p>
    <w:tbl>
      <w:tblPr>
        <w:tblW w:w="8595"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14:paraId="1D19FDB1" w14:textId="77777777">
        <w:trPr>
          <w:tblHeader/>
          <w:jc w:val="right"/>
        </w:trPr>
        <w:tc>
          <w:tcPr>
            <w:tcW w:w="681" w:type="dxa"/>
            <w:tcBorders>
              <w:top w:val="single" w:color="auto" w:sz="4" w:space="0"/>
              <w:left w:val="single" w:color="auto" w:sz="4" w:space="0"/>
              <w:bottom w:val="single" w:color="auto" w:sz="4" w:space="0"/>
              <w:right w:val="single" w:color="auto" w:sz="4" w:space="0"/>
            </w:tcBorders>
            <w:shd w:val="pct20" w:color="auto" w:fill="FFFFFF"/>
            <w:vAlign w:val="center"/>
            <w:hideMark/>
          </w:tcPr>
          <w:p w:rsidR="004D7874" w:rsidRDefault="004D7874" w14:paraId="0BB0AB6E" w14:textId="77777777">
            <w:pPr>
              <w:pStyle w:val="TableHeading"/>
              <w:ind w:left="-108"/>
              <w:jc w:val="center"/>
              <w:rPr>
                <w:rFonts w:cs="Arial"/>
                <w:sz w:val="20"/>
              </w:rPr>
            </w:pPr>
            <w:r>
              <w:rPr>
                <w:rFonts w:cs="Arial"/>
                <w:sz w:val="20"/>
              </w:rPr>
              <w:t>Ítem</w:t>
            </w:r>
          </w:p>
        </w:tc>
        <w:tc>
          <w:tcPr>
            <w:tcW w:w="1286" w:type="dxa"/>
            <w:tcBorders>
              <w:top w:val="single" w:color="auto" w:sz="4" w:space="0"/>
              <w:left w:val="single" w:color="auto" w:sz="4" w:space="0"/>
              <w:bottom w:val="single" w:color="auto" w:sz="4" w:space="0"/>
              <w:right w:val="single" w:color="auto" w:sz="4" w:space="0"/>
            </w:tcBorders>
            <w:shd w:val="pct20" w:color="auto" w:fill="FFFFFF"/>
            <w:vAlign w:val="center"/>
            <w:hideMark/>
          </w:tcPr>
          <w:p w:rsidR="004D7874" w:rsidRDefault="004D7874" w14:paraId="18E1CDBE" w14:textId="77777777">
            <w:pPr>
              <w:pStyle w:val="TableHeading"/>
              <w:jc w:val="center"/>
              <w:rPr>
                <w:rFonts w:cs="Arial"/>
                <w:sz w:val="20"/>
              </w:rPr>
            </w:pPr>
            <w:r>
              <w:rPr>
                <w:rFonts w:cs="Arial"/>
                <w:sz w:val="20"/>
              </w:rPr>
              <w:t>Versión</w:t>
            </w:r>
          </w:p>
        </w:tc>
        <w:tc>
          <w:tcPr>
            <w:tcW w:w="1079" w:type="dxa"/>
            <w:tcBorders>
              <w:top w:val="single" w:color="auto" w:sz="4" w:space="0"/>
              <w:left w:val="single" w:color="auto" w:sz="4" w:space="0"/>
              <w:bottom w:val="single" w:color="auto" w:sz="4" w:space="0"/>
              <w:right w:val="single" w:color="auto" w:sz="4" w:space="0"/>
            </w:tcBorders>
            <w:shd w:val="pct20" w:color="auto" w:fill="FFFFFF"/>
            <w:vAlign w:val="center"/>
            <w:hideMark/>
          </w:tcPr>
          <w:p w:rsidR="004D7874" w:rsidRDefault="004D7874" w14:paraId="12F710E0" w14:textId="77777777">
            <w:pPr>
              <w:pStyle w:val="TableHeading"/>
              <w:jc w:val="center"/>
              <w:rPr>
                <w:rFonts w:cs="Arial"/>
                <w:sz w:val="20"/>
              </w:rPr>
            </w:pPr>
            <w:r>
              <w:rPr>
                <w:rFonts w:cs="Arial"/>
                <w:sz w:val="20"/>
              </w:rPr>
              <w:t>Fecha</w:t>
            </w:r>
          </w:p>
        </w:tc>
        <w:tc>
          <w:tcPr>
            <w:tcW w:w="1259" w:type="dxa"/>
            <w:tcBorders>
              <w:top w:val="single" w:color="auto" w:sz="4" w:space="0"/>
              <w:left w:val="single" w:color="auto" w:sz="4" w:space="0"/>
              <w:bottom w:val="single" w:color="auto" w:sz="4" w:space="0"/>
              <w:right w:val="single" w:color="auto" w:sz="4" w:space="0"/>
            </w:tcBorders>
            <w:shd w:val="pct20" w:color="auto" w:fill="FFFFFF"/>
            <w:vAlign w:val="center"/>
            <w:hideMark/>
          </w:tcPr>
          <w:p w:rsidR="004D7874" w:rsidRDefault="004D7874" w14:paraId="6E756B23" w14:textId="77777777">
            <w:pPr>
              <w:pStyle w:val="TableHeading"/>
              <w:jc w:val="center"/>
              <w:rPr>
                <w:rFonts w:cs="Arial"/>
                <w:sz w:val="20"/>
              </w:rPr>
            </w:pPr>
            <w:r>
              <w:rPr>
                <w:rFonts w:cs="Arial"/>
                <w:sz w:val="20"/>
              </w:rPr>
              <w:t>Autor</w:t>
            </w:r>
          </w:p>
        </w:tc>
        <w:tc>
          <w:tcPr>
            <w:tcW w:w="1439" w:type="dxa"/>
            <w:tcBorders>
              <w:top w:val="single" w:color="auto" w:sz="4" w:space="0"/>
              <w:left w:val="single" w:color="auto" w:sz="4" w:space="0"/>
              <w:bottom w:val="single" w:color="auto" w:sz="4" w:space="0"/>
              <w:right w:val="single" w:color="auto" w:sz="4" w:space="0"/>
            </w:tcBorders>
            <w:shd w:val="pct20" w:color="auto" w:fill="FFFFFF"/>
            <w:vAlign w:val="center"/>
            <w:hideMark/>
          </w:tcPr>
          <w:p w:rsidR="004D7874" w:rsidRDefault="004D7874" w14:paraId="30D9C2F4" w14:textId="77777777">
            <w:pPr>
              <w:pStyle w:val="TableHeading"/>
              <w:jc w:val="center"/>
              <w:rPr>
                <w:rFonts w:cs="Arial"/>
                <w:sz w:val="20"/>
              </w:rPr>
            </w:pPr>
            <w:r>
              <w:rPr>
                <w:rFonts w:cs="Arial"/>
                <w:sz w:val="20"/>
              </w:rPr>
              <w:t>Descripción</w:t>
            </w:r>
          </w:p>
        </w:tc>
        <w:tc>
          <w:tcPr>
            <w:tcW w:w="1412" w:type="dxa"/>
            <w:tcBorders>
              <w:top w:val="single" w:color="auto" w:sz="4" w:space="0"/>
              <w:left w:val="single" w:color="auto" w:sz="4" w:space="0"/>
              <w:bottom w:val="single" w:color="auto" w:sz="4" w:space="0"/>
              <w:right w:val="single" w:color="auto" w:sz="4" w:space="0"/>
            </w:tcBorders>
            <w:shd w:val="pct20" w:color="auto" w:fill="FFFFFF"/>
            <w:vAlign w:val="center"/>
            <w:hideMark/>
          </w:tcPr>
          <w:p w:rsidR="004D7874" w:rsidRDefault="004D7874" w14:paraId="3BA15028" w14:textId="77777777">
            <w:pPr>
              <w:pStyle w:val="TableHeading"/>
              <w:jc w:val="center"/>
              <w:rPr>
                <w:rFonts w:cs="Arial"/>
                <w:sz w:val="20"/>
              </w:rPr>
            </w:pPr>
            <w:r>
              <w:rPr>
                <w:rFonts w:cs="Arial"/>
                <w:sz w:val="20"/>
              </w:rPr>
              <w:t>Estado</w:t>
            </w:r>
          </w:p>
        </w:tc>
        <w:tc>
          <w:tcPr>
            <w:tcW w:w="1439" w:type="dxa"/>
            <w:tcBorders>
              <w:top w:val="single" w:color="auto" w:sz="4" w:space="0"/>
              <w:left w:val="single" w:color="auto" w:sz="4" w:space="0"/>
              <w:bottom w:val="single" w:color="auto" w:sz="4" w:space="0"/>
              <w:right w:val="single" w:color="auto" w:sz="4" w:space="0"/>
            </w:tcBorders>
            <w:shd w:val="pct20" w:color="auto" w:fill="FFFFFF"/>
            <w:hideMark/>
          </w:tcPr>
          <w:p w:rsidR="004D7874" w:rsidRDefault="004D7874" w14:paraId="21B894DA" w14:textId="77777777">
            <w:pPr>
              <w:pStyle w:val="TableHeading"/>
              <w:jc w:val="center"/>
              <w:rPr>
                <w:rFonts w:cs="Arial"/>
                <w:sz w:val="20"/>
              </w:rPr>
            </w:pPr>
            <w:r>
              <w:rPr>
                <w:rFonts w:cs="Arial"/>
                <w:sz w:val="20"/>
              </w:rPr>
              <w:t>Responsable de Revisión y/o Aprobación</w:t>
            </w:r>
          </w:p>
        </w:tc>
      </w:tr>
      <w:tr w:rsidR="004D7874" w:rsidTr="004D7874" w14:paraId="34A104AC" w14:textId="77777777">
        <w:trPr>
          <w:jc w:val="right"/>
        </w:trPr>
        <w:tc>
          <w:tcPr>
            <w:tcW w:w="681" w:type="dxa"/>
            <w:tcBorders>
              <w:top w:val="single" w:color="auto" w:sz="4" w:space="0"/>
              <w:left w:val="single" w:color="auto" w:sz="4" w:space="0"/>
              <w:bottom w:val="single" w:color="auto" w:sz="4" w:space="0"/>
              <w:right w:val="single" w:color="auto" w:sz="4" w:space="0"/>
            </w:tcBorders>
          </w:tcPr>
          <w:p w:rsidR="004D7874" w:rsidRDefault="004D7874" w14:paraId="114B4F84" w14:textId="77777777">
            <w:pPr>
              <w:pStyle w:val="TableText"/>
              <w:jc w:val="center"/>
              <w:rPr>
                <w:rFonts w:cs="Arial"/>
                <w:sz w:val="20"/>
              </w:rPr>
            </w:pPr>
          </w:p>
        </w:tc>
        <w:tc>
          <w:tcPr>
            <w:tcW w:w="1286" w:type="dxa"/>
            <w:tcBorders>
              <w:top w:val="single" w:color="auto" w:sz="4" w:space="0"/>
              <w:left w:val="single" w:color="auto" w:sz="4" w:space="0"/>
              <w:bottom w:val="single" w:color="auto" w:sz="4" w:space="0"/>
              <w:right w:val="single" w:color="auto" w:sz="4" w:space="0"/>
            </w:tcBorders>
          </w:tcPr>
          <w:p w:rsidR="004D7874" w:rsidRDefault="004D7874" w14:paraId="1AABDC09" w14:textId="77777777">
            <w:pPr>
              <w:pStyle w:val="TableText"/>
              <w:jc w:val="center"/>
              <w:rPr>
                <w:rFonts w:cs="Arial"/>
                <w:sz w:val="20"/>
              </w:rPr>
            </w:pPr>
          </w:p>
        </w:tc>
        <w:tc>
          <w:tcPr>
            <w:tcW w:w="1079" w:type="dxa"/>
            <w:tcBorders>
              <w:top w:val="single" w:color="auto" w:sz="4" w:space="0"/>
              <w:left w:val="single" w:color="auto" w:sz="4" w:space="0"/>
              <w:bottom w:val="single" w:color="auto" w:sz="4" w:space="0"/>
              <w:right w:val="single" w:color="auto" w:sz="4" w:space="0"/>
            </w:tcBorders>
          </w:tcPr>
          <w:p w:rsidR="004D7874" w:rsidRDefault="004D7874" w14:paraId="3F82752B" w14:textId="77777777">
            <w:pPr>
              <w:pStyle w:val="Tabletext0"/>
              <w:spacing w:line="240" w:lineRule="auto"/>
              <w:rPr>
                <w:rFonts w:ascii="Arial" w:hAnsi="Arial" w:cs="Arial"/>
                <w:lang w:val="es-PE"/>
              </w:rPr>
            </w:pPr>
          </w:p>
        </w:tc>
        <w:tc>
          <w:tcPr>
            <w:tcW w:w="1259" w:type="dxa"/>
            <w:tcBorders>
              <w:top w:val="single" w:color="auto" w:sz="4" w:space="0"/>
              <w:left w:val="single" w:color="auto" w:sz="4" w:space="0"/>
              <w:bottom w:val="single" w:color="auto" w:sz="4" w:space="0"/>
              <w:right w:val="single" w:color="auto" w:sz="4" w:space="0"/>
            </w:tcBorders>
          </w:tcPr>
          <w:p w:rsidR="004D7874" w:rsidRDefault="004D7874" w14:paraId="6CA203BD" w14:textId="77777777">
            <w:pPr>
              <w:pStyle w:val="TableText"/>
              <w:rPr>
                <w:rFonts w:cs="Arial"/>
                <w:sz w:val="20"/>
              </w:rPr>
            </w:pPr>
          </w:p>
        </w:tc>
        <w:tc>
          <w:tcPr>
            <w:tcW w:w="1439" w:type="dxa"/>
            <w:tcBorders>
              <w:top w:val="single" w:color="auto" w:sz="4" w:space="0"/>
              <w:left w:val="single" w:color="auto" w:sz="4" w:space="0"/>
              <w:bottom w:val="single" w:color="auto" w:sz="4" w:space="0"/>
              <w:right w:val="single" w:color="auto" w:sz="4" w:space="0"/>
            </w:tcBorders>
          </w:tcPr>
          <w:p w:rsidR="004D7874" w:rsidRDefault="004D7874" w14:paraId="1EEB5C65" w14:textId="77777777">
            <w:pPr>
              <w:pStyle w:val="TableText"/>
              <w:jc w:val="center"/>
              <w:rPr>
                <w:rFonts w:cs="Arial"/>
                <w:sz w:val="20"/>
              </w:rPr>
            </w:pPr>
          </w:p>
        </w:tc>
        <w:tc>
          <w:tcPr>
            <w:tcW w:w="1412" w:type="dxa"/>
            <w:tcBorders>
              <w:top w:val="single" w:color="auto" w:sz="4" w:space="0"/>
              <w:left w:val="single" w:color="auto" w:sz="4" w:space="0"/>
              <w:bottom w:val="single" w:color="auto" w:sz="4" w:space="0"/>
              <w:right w:val="single" w:color="auto" w:sz="4" w:space="0"/>
            </w:tcBorders>
          </w:tcPr>
          <w:p w:rsidR="004D7874" w:rsidRDefault="004D7874" w14:paraId="27EFE50A" w14:textId="77777777">
            <w:pPr>
              <w:pStyle w:val="TableText"/>
              <w:jc w:val="center"/>
              <w:rPr>
                <w:rFonts w:cs="Arial"/>
                <w:sz w:val="20"/>
              </w:rPr>
            </w:pPr>
          </w:p>
        </w:tc>
        <w:tc>
          <w:tcPr>
            <w:tcW w:w="1439" w:type="dxa"/>
            <w:tcBorders>
              <w:top w:val="single" w:color="auto" w:sz="4" w:space="0"/>
              <w:left w:val="single" w:color="auto" w:sz="4" w:space="0"/>
              <w:bottom w:val="single" w:color="auto" w:sz="4" w:space="0"/>
              <w:right w:val="single" w:color="auto" w:sz="4" w:space="0"/>
            </w:tcBorders>
          </w:tcPr>
          <w:p w:rsidR="004D7874" w:rsidRDefault="004D7874" w14:paraId="44D1216F" w14:textId="77777777">
            <w:pPr>
              <w:pStyle w:val="TableText"/>
              <w:jc w:val="center"/>
              <w:rPr>
                <w:rFonts w:cs="Arial"/>
                <w:sz w:val="20"/>
              </w:rPr>
            </w:pPr>
          </w:p>
        </w:tc>
      </w:tr>
    </w:tbl>
    <w:p w:rsidR="004D7874" w:rsidP="004D7874" w:rsidRDefault="004D7874" w14:paraId="3517F98F" w14:textId="77777777">
      <w:pPr>
        <w:rPr>
          <w:rFonts w:cs="Arial"/>
        </w:rPr>
      </w:pPr>
    </w:p>
    <w:p w:rsidRPr="00E40E6D" w:rsidR="004D7874" w:rsidP="004D7874" w:rsidRDefault="004D7874" w14:paraId="438B6481" w14:textId="77777777">
      <w:pPr>
        <w:rPr>
          <w:rFonts w:cs="Arial"/>
        </w:rPr>
      </w:pPr>
      <w:r>
        <w:rPr>
          <w:rFonts w:cs="Arial"/>
        </w:rPr>
        <w:tab/>
      </w:r>
      <w:r w:rsidRPr="00E40E6D">
        <w:rPr>
          <w:rFonts w:cs="Arial"/>
        </w:rPr>
        <w:t xml:space="preserve">La versión inicial siempre será 1.0 y por cada cambio sustancial que se presente </w:t>
      </w:r>
    </w:p>
    <w:p w:rsidRPr="00E40E6D" w:rsidR="004D7874" w:rsidP="004D7874" w:rsidRDefault="004D7874" w14:paraId="34223B45" w14:textId="77777777">
      <w:pPr>
        <w:rPr>
          <w:rFonts w:cs="Arial"/>
        </w:rPr>
      </w:pPr>
    </w:p>
    <w:p w:rsidRPr="00E40E6D" w:rsidR="004D7874" w:rsidP="004D7874" w:rsidRDefault="004D7874" w14:paraId="30F6187B" w14:textId="77777777">
      <w:pPr>
        <w:rPr>
          <w:rFonts w:cs="Arial"/>
        </w:rPr>
      </w:pPr>
      <w:r w:rsidRPr="00E40E6D">
        <w:rPr>
          <w:rFonts w:cs="Arial"/>
        </w:rPr>
        <w:t xml:space="preserve">seguirá con la numeración respectiva (1.1, 1.2, 1.3, etc.) y la versiona que se tomará como final </w:t>
      </w:r>
    </w:p>
    <w:p w:rsidRPr="00E40E6D" w:rsidR="004D7874" w:rsidP="004D7874" w:rsidRDefault="004D7874" w14:paraId="539CD7A1" w14:textId="77777777">
      <w:pPr>
        <w:rPr>
          <w:rFonts w:cs="Arial"/>
        </w:rPr>
      </w:pPr>
    </w:p>
    <w:p w:rsidRPr="00E40E6D" w:rsidR="004D7874" w:rsidP="5A791DC4" w:rsidRDefault="004D7874" w14:paraId="7F251A6C" w14:textId="47287464">
      <w:pPr>
        <w:rPr>
          <w:rFonts w:cs="Arial"/>
        </w:rPr>
      </w:pPr>
      <w:r w:rsidRPr="5A791DC4" w:rsidR="5A791DC4">
        <w:rPr>
          <w:rFonts w:cs="Arial"/>
        </w:rPr>
        <w:t xml:space="preserve">u oficial será la del </w:t>
      </w:r>
      <w:r w:rsidRPr="5A791DC4" w:rsidR="5A791DC4">
        <w:rPr>
          <w:rFonts w:cs="Arial"/>
        </w:rPr>
        <w:t>n</w:t>
      </w:r>
      <w:r w:rsidRPr="5A791DC4" w:rsidR="5A791DC4">
        <w:rPr>
          <w:rFonts w:cs="Arial"/>
        </w:rPr>
        <w:t>ú</w:t>
      </w:r>
      <w:r w:rsidRPr="5A791DC4" w:rsidR="5A791DC4">
        <w:rPr>
          <w:rFonts w:cs="Arial"/>
        </w:rPr>
        <w:t>mero</w:t>
      </w:r>
      <w:r w:rsidRPr="5A791DC4" w:rsidR="5A791DC4">
        <w:rPr>
          <w:rFonts w:cs="Arial"/>
        </w:rPr>
        <w:t xml:space="preserve"> entero próximo que corresponda (Ej. 2.0, 3.0).</w:t>
      </w:r>
    </w:p>
    <w:p w:rsidR="004D7874" w:rsidP="004D7874" w:rsidRDefault="004D7874" w14:paraId="6A9A2604" w14:textId="77777777">
      <w:pPr>
        <w:rPr>
          <w:rFonts w:cs="Arial"/>
        </w:rPr>
      </w:pPr>
    </w:p>
    <w:p w:rsidR="004D7874" w:rsidP="009B0700" w:rsidRDefault="004D7874" w14:paraId="119B9058" w14:textId="77777777">
      <w:pPr>
        <w:pStyle w:val="Ttulo3"/>
      </w:pPr>
      <w:bookmarkStart w:name="_CARPETA_COMPARTIDA_DEL" w:id="128"/>
      <w:bookmarkStart w:name="_Toc1172451" w:id="129"/>
      <w:bookmarkEnd w:id="128"/>
      <w:r>
        <w:t>CARPETA COMPARTIDA DEL PROYECTO</w:t>
      </w:r>
      <w:bookmarkEnd w:id="129"/>
    </w:p>
    <w:p w:rsidRPr="004D7874" w:rsidR="004D7874" w:rsidP="004D7874" w:rsidRDefault="004D7874" w14:paraId="3DD220FA" w14:textId="77777777"/>
    <w:p w:rsidRPr="00E40E6D" w:rsidR="00392C45" w:rsidP="007A6AFC" w:rsidRDefault="004D7874" w14:paraId="165A3378" w14:textId="03668B96">
      <w:pPr>
        <w:ind w:left="720"/>
        <w:rPr>
          <w:sz w:val="22"/>
        </w:rPr>
      </w:pPr>
      <w:r w:rsidRPr="00E40E6D">
        <w:rPr>
          <w:sz w:val="22"/>
        </w:rPr>
        <w:t xml:space="preserve">La documentación completa del proyecto se encuentra en la plataforma GitHub para su </w:t>
      </w:r>
      <w:r w:rsidRPr="00E40E6D" w:rsidR="00854879">
        <w:rPr>
          <w:sz w:val="22"/>
        </w:rPr>
        <w:t>posterior</w:t>
      </w:r>
      <w:r w:rsidRPr="00E40E6D">
        <w:rPr>
          <w:sz w:val="22"/>
        </w:rPr>
        <w:t xml:space="preserve"> uso</w:t>
      </w:r>
    </w:p>
    <w:p w:rsidRPr="007C2F45" w:rsidR="00392C45" w:rsidP="007A6AFC" w:rsidRDefault="00392C45" w14:paraId="4F24943C" w14:textId="77777777">
      <w:pPr>
        <w:ind w:left="720"/>
      </w:pPr>
    </w:p>
    <w:p w:rsidR="712289F9" w:rsidP="712289F9" w:rsidRDefault="712289F9" w14:paraId="651CDBC3" w14:textId="4AA2B00A">
      <w:pPr>
        <w:pStyle w:val="Normal"/>
        <w:jc w:val="center"/>
      </w:pPr>
      <w:hyperlink r:id="Rfb4a1333331d4f8a">
        <w:r w:rsidRPr="1C893F9D" w:rsidR="1C893F9D">
          <w:rPr>
            <w:rStyle w:val="Hipervnculo"/>
            <w:rFonts w:ascii="Arial" w:hAnsi="Arial" w:eastAsia="Arial" w:cs="Arial"/>
            <w:noProof w:val="0"/>
            <w:sz w:val="22"/>
            <w:szCs w:val="22"/>
            <w:lang w:val="es-PE"/>
          </w:rPr>
          <w:t>https://utpedupe-my.sharepoint.com/:f:/g/personal/1613365_utp_edu_pe/EncZpK4vMC5Dk7iHZYLlcBEBpKCQpCizEdI6hbg9qxr0Pg?e=sGRZif</w:t>
        </w:r>
      </w:hyperlink>
    </w:p>
    <w:p w:rsidR="712289F9" w:rsidP="712289F9" w:rsidRDefault="712289F9" w14:paraId="145204D1" w14:textId="10495FB8">
      <w:pPr>
        <w:pStyle w:val="Normal"/>
        <w:jc w:val="center"/>
        <w:rPr>
          <w:rFonts w:ascii="Arial" w:hAnsi="Arial" w:eastAsia="Arial" w:cs="Arial"/>
          <w:noProof w:val="0"/>
          <w:sz w:val="22"/>
          <w:szCs w:val="22"/>
          <w:lang w:val="es-PE"/>
        </w:rPr>
      </w:pPr>
    </w:p>
    <w:p w:rsidR="007A6AFC" w:rsidP="00B45381" w:rsidRDefault="007A6AFC" w14:paraId="2FCE5E7C" w14:textId="77777777">
      <w:pPr>
        <w:pStyle w:val="Ttulo2"/>
      </w:pPr>
      <w:bookmarkStart w:name="_Toc1172452" w:id="130"/>
      <w:r w:rsidRPr="00422F86">
        <w:t>GESTION DE CAMBIOS EN LOS REQUERIMIENTOS</w:t>
      </w:r>
      <w:bookmarkEnd w:id="130"/>
    </w:p>
    <w:p w:rsidR="007A6AFC" w:rsidP="007A6AFC" w:rsidRDefault="007A6AFC" w14:paraId="6AD9664E" w14:textId="77777777">
      <w:pPr>
        <w:jc w:val="left"/>
      </w:pPr>
    </w:p>
    <w:p w:rsidRPr="00E40E6D" w:rsidR="007A6AFC" w:rsidP="00E40E6D" w:rsidRDefault="007A6AFC" w14:paraId="2D1172DA" w14:textId="5182888F">
      <w:pPr>
        <w:spacing w:line="360" w:lineRule="auto"/>
        <w:ind w:left="576"/>
        <w:rPr>
          <w:rFonts w:cs="Arial"/>
          <w:sz w:val="22"/>
        </w:rPr>
      </w:pPr>
      <w:r w:rsidRPr="00E40E6D">
        <w:rPr>
          <w:rFonts w:cs="Arial"/>
          <w:sz w:val="22"/>
        </w:rPr>
        <w:t>Si el cliente desea hacer un cambio o modif</w:t>
      </w:r>
      <w:r w:rsidRPr="00E40E6D" w:rsidR="00392C45">
        <w:rPr>
          <w:rFonts w:cs="Arial"/>
          <w:sz w:val="22"/>
        </w:rPr>
        <w:t xml:space="preserve">icar alguna instancia deberá   </w:t>
      </w:r>
      <w:r w:rsidRPr="00E40E6D">
        <w:rPr>
          <w:rFonts w:cs="Arial"/>
          <w:sz w:val="22"/>
        </w:rPr>
        <w:t>informarlo</w:t>
      </w:r>
      <w:r w:rsidR="00E40E6D">
        <w:rPr>
          <w:rFonts w:cs="Arial"/>
          <w:sz w:val="22"/>
          <w:lang w:val="es-419"/>
        </w:rPr>
        <w:t xml:space="preserve"> </w:t>
      </w:r>
      <w:r w:rsidRPr="00E40E6D">
        <w:rPr>
          <w:rFonts w:cs="Arial"/>
          <w:sz w:val="22"/>
        </w:rPr>
        <w:t>directamente para ser evaluado y analizar si es viable o no para la mejora del proyecto</w:t>
      </w:r>
      <w:r w:rsidR="00E40E6D">
        <w:rPr>
          <w:rFonts w:cs="Arial"/>
          <w:sz w:val="22"/>
          <w:lang w:val="es-419"/>
        </w:rPr>
        <w:t xml:space="preserve"> </w:t>
      </w:r>
      <w:r w:rsidRPr="00E40E6D">
        <w:rPr>
          <w:rFonts w:cs="Arial"/>
          <w:sz w:val="22"/>
        </w:rPr>
        <w:t>una vez validado completamente se otorgará el visto bueno para su modificación</w:t>
      </w:r>
    </w:p>
    <w:p w:rsidR="007A6AFC" w:rsidP="00E40E6D" w:rsidRDefault="007A6AFC" w14:paraId="63E83F18" w14:textId="77777777">
      <w:pPr>
        <w:pStyle w:val="Ttulo2"/>
        <w:numPr>
          <w:ilvl w:val="0"/>
          <w:numId w:val="0"/>
        </w:numPr>
        <w:ind w:left="576"/>
      </w:pPr>
    </w:p>
    <w:p w:rsidRPr="007A6AFC" w:rsidR="007A6AFC" w:rsidP="00B45381" w:rsidRDefault="007A6AFC" w14:paraId="4AB443F9" w14:textId="77777777">
      <w:pPr>
        <w:pStyle w:val="Ttulo2"/>
      </w:pPr>
      <w:bookmarkStart w:name="_Toc1172453" w:id="131"/>
      <w:r>
        <w:t>GESTION DE LA CALIDAD DE PROCESO Y PRODUCTO</w:t>
      </w:r>
      <w:bookmarkEnd w:id="131"/>
    </w:p>
    <w:p w:rsidR="004D7874" w:rsidP="004D7874" w:rsidRDefault="004D7874" w14:paraId="6FBAD364" w14:textId="77777777">
      <w:pPr>
        <w:rPr>
          <w:rFonts w:cs="Arial"/>
        </w:rPr>
      </w:pPr>
    </w:p>
    <w:p w:rsidRPr="00E40E6D" w:rsidR="007A6AFC" w:rsidP="007A6AFC" w:rsidRDefault="007A6AFC" w14:paraId="122A0161" w14:textId="77777777">
      <w:pPr>
        <w:spacing w:before="120" w:after="120" w:line="360" w:lineRule="auto"/>
        <w:ind w:left="576"/>
        <w:rPr>
          <w:rFonts w:cs="Arial"/>
          <w:sz w:val="22"/>
        </w:rPr>
      </w:pPr>
      <w:r w:rsidRPr="00E40E6D">
        <w:rPr>
          <w:rFonts w:cs="Arial"/>
          <w:sz w:val="22"/>
        </w:rPr>
        <w:t>Como parte del aseguramiento de la calidad en los entregables del presente proyecto se han establecido tareas de revisiones de las cuales se hará entrega de dichos documentos al jefe de proyecto para que realice una revisión total y añada cambios importantes y factibles al documento para que así sea sólido y coherente</w:t>
      </w:r>
    </w:p>
    <w:p w:rsidRPr="00E40E6D" w:rsidR="007A6AFC" w:rsidP="007A6AFC" w:rsidRDefault="007A6AFC" w14:paraId="5AA5320C" w14:textId="77777777">
      <w:pPr>
        <w:spacing w:before="120" w:after="120" w:line="360" w:lineRule="auto"/>
        <w:ind w:left="576"/>
        <w:rPr>
          <w:rFonts w:cs="Arial"/>
          <w:sz w:val="22"/>
        </w:rPr>
      </w:pPr>
      <w:r w:rsidRPr="00E40E6D">
        <w:rPr>
          <w:rFonts w:cs="Arial"/>
          <w:sz w:val="22"/>
        </w:rPr>
        <w:t xml:space="preserve">En primera instancia el analista consolidara el trabajo de parte de cada integrante revisándolo y proporcionando una primera revisión de los documentos, acto </w:t>
      </w:r>
      <w:r w:rsidRPr="00E40E6D">
        <w:rPr>
          <w:rFonts w:cs="Arial"/>
          <w:sz w:val="22"/>
        </w:rPr>
        <w:lastRenderedPageBreak/>
        <w:t>seguido se procede a comunicar con el jefe de proyecto dándole visto bueno a la primera revisión del proyecto.</w:t>
      </w:r>
    </w:p>
    <w:p w:rsidR="007A6AFC" w:rsidP="007A6AFC" w:rsidRDefault="007A6AFC" w14:paraId="60D4776D" w14:textId="77777777">
      <w:pPr>
        <w:spacing w:before="120" w:after="120" w:line="360" w:lineRule="auto"/>
        <w:ind w:left="576"/>
        <w:rPr>
          <w:rFonts w:cs="Arial"/>
          <w:sz w:val="22"/>
        </w:rPr>
      </w:pPr>
      <w:r w:rsidRPr="00E40E6D">
        <w:rPr>
          <w:rFonts w:cs="Arial"/>
          <w:sz w:val="22"/>
        </w:rPr>
        <w:t>Estas actividades se desarrollarán a lo largo de las 6 fases del proceso de desarrollo de software (Requerimientos, Análisis, Diseño, Construcción, Pruebas, Implementación) y aplicarán para todos los entregables que se definan como parte del proyecto.</w:t>
      </w:r>
    </w:p>
    <w:p w:rsidRPr="00E40E6D" w:rsidR="00E40E6D" w:rsidP="007A6AFC" w:rsidRDefault="00E40E6D" w14:paraId="115C7575" w14:textId="77777777">
      <w:pPr>
        <w:spacing w:before="120" w:after="120" w:line="360" w:lineRule="auto"/>
        <w:ind w:left="576"/>
        <w:rPr>
          <w:rFonts w:cs="Arial"/>
          <w:sz w:val="22"/>
        </w:rPr>
      </w:pPr>
    </w:p>
    <w:p w:rsidRPr="00422F86" w:rsidR="007A6AFC" w:rsidP="00B45381" w:rsidRDefault="007A6AFC" w14:paraId="367A0016" w14:textId="77777777">
      <w:pPr>
        <w:pStyle w:val="Ttulo2"/>
      </w:pPr>
      <w:bookmarkStart w:name="_Toc1172454" w:id="132"/>
      <w:r>
        <w:t>GESTION DEL CRONOGRAMA</w:t>
      </w:r>
      <w:bookmarkEnd w:id="132"/>
    </w:p>
    <w:p w:rsidRPr="00E40E6D" w:rsidR="004D7874" w:rsidP="004D7874" w:rsidRDefault="004D7874" w14:paraId="5DC4596E" w14:textId="77777777">
      <w:pPr>
        <w:rPr>
          <w:rFonts w:cs="Arial"/>
          <w:sz w:val="22"/>
        </w:rPr>
      </w:pPr>
    </w:p>
    <w:p w:rsidRPr="00E40E6D" w:rsidR="007A6AFC" w:rsidP="007A6AFC" w:rsidRDefault="007A6AFC" w14:paraId="69D5CD09" w14:textId="6B1E2E7A">
      <w:pPr>
        <w:spacing w:before="120" w:after="120" w:line="360" w:lineRule="auto"/>
        <w:ind w:left="576"/>
        <w:rPr>
          <w:rFonts w:cs="Arial"/>
          <w:sz w:val="22"/>
        </w:rPr>
      </w:pPr>
      <w:r w:rsidRPr="00E40E6D">
        <w:rPr>
          <w:rFonts w:cs="Arial"/>
          <w:sz w:val="22"/>
        </w:rPr>
        <w:t xml:space="preserve">Como parte de la gestión de cronograma se ha establecido el uso del </w:t>
      </w:r>
      <w:r w:rsidR="00BD5A3F">
        <w:rPr>
          <w:rFonts w:cs="Arial"/>
          <w:sz w:val="22"/>
          <w:lang w:val="es-419"/>
        </w:rPr>
        <w:t xml:space="preserve">Microsoft Excel </w:t>
      </w:r>
      <w:r w:rsidRPr="00E40E6D">
        <w:rPr>
          <w:rFonts w:cs="Arial"/>
          <w:sz w:val="22"/>
        </w:rPr>
        <w:t xml:space="preserve">a cargo del Jefe de Proyecto y se colgara cada actualización en la plataforma </w:t>
      </w:r>
      <w:r w:rsidR="00BD5A3F">
        <w:rPr>
          <w:rFonts w:cs="Arial"/>
          <w:sz w:val="22"/>
          <w:lang w:val="es-419"/>
        </w:rPr>
        <w:t>sharepoint</w:t>
      </w:r>
      <w:r w:rsidRPr="00E40E6D">
        <w:rPr>
          <w:rFonts w:cs="Arial"/>
          <w:sz w:val="22"/>
        </w:rPr>
        <w:t xml:space="preserve"> para que el equipo de desarrollo pueda gestionar bien los tiempos de desarrollo y consultar las fechas programadas.</w:t>
      </w:r>
    </w:p>
    <w:p w:rsidRPr="00E40E6D" w:rsidR="007A6AFC" w:rsidP="007A6AFC" w:rsidRDefault="007A6AFC" w14:paraId="2E9CDFFD" w14:textId="49C48867">
      <w:pPr>
        <w:spacing w:before="120" w:after="120" w:line="360" w:lineRule="auto"/>
        <w:ind w:left="576"/>
        <w:rPr>
          <w:rFonts w:cs="Arial"/>
          <w:sz w:val="22"/>
        </w:rPr>
      </w:pPr>
      <w:r w:rsidRPr="00E40E6D">
        <w:rPr>
          <w:rFonts w:cs="Arial"/>
          <w:sz w:val="22"/>
        </w:rPr>
        <w:t xml:space="preserve">Las actualizaciones del cronograma serán </w:t>
      </w:r>
      <w:r w:rsidRPr="00E40E6D" w:rsidR="00E40E6D">
        <w:rPr>
          <w:rFonts w:cs="Arial"/>
          <w:sz w:val="22"/>
        </w:rPr>
        <w:t>necesarias dependiendo</w:t>
      </w:r>
      <w:r w:rsidRPr="00E40E6D">
        <w:rPr>
          <w:rFonts w:cs="Arial"/>
          <w:sz w:val="22"/>
        </w:rPr>
        <w:t xml:space="preserve"> de los cambios que se den durante el transcurso del proyecto.</w:t>
      </w:r>
    </w:p>
    <w:p w:rsidRPr="00E40E6D" w:rsidR="007A6AFC" w:rsidP="007A6AFC" w:rsidRDefault="007A6AFC" w14:paraId="429DBAB6" w14:textId="77777777">
      <w:pPr>
        <w:spacing w:before="120" w:after="120" w:line="360" w:lineRule="auto"/>
        <w:ind w:left="576"/>
        <w:rPr>
          <w:rFonts w:cs="Arial"/>
          <w:b/>
          <w:sz w:val="22"/>
        </w:rPr>
      </w:pPr>
      <w:r w:rsidRPr="00E40E6D">
        <w:rPr>
          <w:rFonts w:cs="Arial"/>
          <w:b/>
          <w:sz w:val="22"/>
        </w:rPr>
        <w:t>Ventajas importantes:</w:t>
      </w:r>
    </w:p>
    <w:p w:rsidRPr="00E40E6D" w:rsidR="007A6AFC" w:rsidP="007A6AFC" w:rsidRDefault="007A6AFC" w14:paraId="6369AA40" w14:textId="77777777">
      <w:pPr>
        <w:spacing w:before="120" w:after="120" w:line="360" w:lineRule="auto"/>
        <w:ind w:left="1440"/>
        <w:rPr>
          <w:rFonts w:cs="Arial"/>
          <w:sz w:val="22"/>
        </w:rPr>
      </w:pPr>
      <w:r w:rsidRPr="00E40E6D">
        <w:rPr>
          <w:rFonts w:cs="Arial"/>
          <w:b/>
          <w:sz w:val="22"/>
        </w:rPr>
        <w:t xml:space="preserve">- </w:t>
      </w:r>
      <w:r w:rsidRPr="00E40E6D">
        <w:rPr>
          <w:rFonts w:cs="Arial"/>
          <w:sz w:val="22"/>
        </w:rPr>
        <w:t>Ayuda a asignar de manera uniforme a cada integrante del equipo una parte equilibrada en peso laboral para el desarrollo del proyecto</w:t>
      </w:r>
    </w:p>
    <w:p w:rsidRPr="00E40E6D" w:rsidR="007A6AFC" w:rsidP="007A6AFC" w:rsidRDefault="007A6AFC" w14:paraId="654088C5" w14:textId="77777777">
      <w:pPr>
        <w:spacing w:before="120" w:after="120" w:line="360" w:lineRule="auto"/>
        <w:ind w:left="1440"/>
        <w:rPr>
          <w:rFonts w:cs="Arial"/>
          <w:sz w:val="22"/>
        </w:rPr>
      </w:pPr>
      <w:r w:rsidRPr="00E40E6D">
        <w:rPr>
          <w:rFonts w:cs="Arial"/>
          <w:b/>
          <w:sz w:val="22"/>
        </w:rPr>
        <w:t xml:space="preserve">- </w:t>
      </w:r>
      <w:r w:rsidRPr="00E40E6D">
        <w:rPr>
          <w:rFonts w:cs="Arial"/>
          <w:sz w:val="22"/>
        </w:rPr>
        <w:t>Visualizar e ingresar el porcentaje de avance para cada etapa de proyecto así como cada módulo y sub-modulo del mismo.</w:t>
      </w:r>
    </w:p>
    <w:p w:rsidRPr="00E40E6D" w:rsidR="007A6AFC" w:rsidP="007A6AFC" w:rsidRDefault="007A6AFC" w14:paraId="1844B453" w14:textId="77777777">
      <w:pPr>
        <w:spacing w:before="120" w:after="120" w:line="360" w:lineRule="auto"/>
        <w:ind w:left="1440"/>
        <w:rPr>
          <w:rFonts w:cs="Arial"/>
          <w:sz w:val="22"/>
        </w:rPr>
      </w:pPr>
      <w:r w:rsidRPr="00E40E6D">
        <w:rPr>
          <w:rFonts w:cs="Arial"/>
          <w:b/>
          <w:sz w:val="22"/>
        </w:rPr>
        <w:t>-</w:t>
      </w:r>
      <w:r w:rsidRPr="00E40E6D">
        <w:rPr>
          <w:rFonts w:cs="Arial"/>
          <w:sz w:val="22"/>
        </w:rPr>
        <w:t>Permite hacer un cambio de roles si fuera de necesario de manera rápida y además genera el porcentaje de avance del proyecto.</w:t>
      </w:r>
    </w:p>
    <w:p w:rsidRPr="00E40E6D" w:rsidR="007A6AFC" w:rsidP="007A6AFC" w:rsidRDefault="007A6AFC" w14:paraId="5E3B8B30" w14:textId="77777777">
      <w:pPr>
        <w:spacing w:before="120" w:after="120" w:line="360" w:lineRule="auto"/>
        <w:ind w:left="1440"/>
        <w:rPr>
          <w:rFonts w:cs="Arial"/>
          <w:sz w:val="22"/>
        </w:rPr>
      </w:pPr>
      <w:r w:rsidRPr="00E40E6D">
        <w:rPr>
          <w:rFonts w:cs="Arial"/>
          <w:b/>
          <w:sz w:val="22"/>
        </w:rPr>
        <w:t>-</w:t>
      </w:r>
      <w:r w:rsidRPr="00E40E6D">
        <w:rPr>
          <w:rFonts w:cs="Arial"/>
          <w:sz w:val="22"/>
        </w:rPr>
        <w:t>Facilita mucho la administración del tiempo</w:t>
      </w:r>
    </w:p>
    <w:p w:rsidR="007A6AFC" w:rsidP="007A6AFC" w:rsidRDefault="007A6AFC" w14:paraId="2FFCEEA4" w14:textId="77777777">
      <w:pPr>
        <w:spacing w:before="120" w:after="120" w:line="360" w:lineRule="auto"/>
        <w:ind w:left="720"/>
        <w:rPr>
          <w:rFonts w:cs="Arial"/>
          <w:sz w:val="22"/>
        </w:rPr>
      </w:pPr>
      <w:r w:rsidRPr="00E40E6D">
        <w:rPr>
          <w:rFonts w:cs="Arial"/>
          <w:sz w:val="22"/>
        </w:rPr>
        <w:t>El jefe de proyecto lo actualizara regularmente de acuerdo a los avances obtenidos en cada fecha.</w:t>
      </w:r>
    </w:p>
    <w:p w:rsidRPr="00E40E6D" w:rsidR="00E40E6D" w:rsidP="007A6AFC" w:rsidRDefault="00E40E6D" w14:paraId="13B1ABF1" w14:textId="77777777">
      <w:pPr>
        <w:spacing w:before="120" w:after="120" w:line="360" w:lineRule="auto"/>
        <w:ind w:left="720"/>
        <w:rPr>
          <w:rFonts w:cs="Arial"/>
          <w:sz w:val="22"/>
        </w:rPr>
      </w:pPr>
    </w:p>
    <w:p w:rsidR="007A6AFC" w:rsidP="00B45381" w:rsidRDefault="007A6AFC" w14:paraId="1ACCB66C" w14:textId="77777777">
      <w:pPr>
        <w:pStyle w:val="Ttulo2"/>
      </w:pPr>
      <w:bookmarkStart w:name="_Toc1172455" w:id="133"/>
      <w:r>
        <w:t>GESTION DE LA CAPACITACION DEL PERSONAL DEL PROYECTO</w:t>
      </w:r>
      <w:bookmarkEnd w:id="133"/>
    </w:p>
    <w:p w:rsidRPr="007A6AFC" w:rsidR="007A6AFC" w:rsidP="007A6AFC" w:rsidRDefault="007A6AFC" w14:paraId="71E9947C" w14:textId="77777777"/>
    <w:p w:rsidRPr="00E40E6D" w:rsidR="007A6AFC" w:rsidP="007A6AFC" w:rsidRDefault="007A6AFC" w14:paraId="7A74FD37" w14:textId="77777777">
      <w:pPr>
        <w:spacing w:before="120" w:after="120" w:line="360" w:lineRule="auto"/>
        <w:ind w:left="576"/>
        <w:rPr>
          <w:rFonts w:cs="Arial"/>
          <w:sz w:val="22"/>
        </w:rPr>
      </w:pPr>
      <w:r w:rsidRPr="00E40E6D">
        <w:rPr>
          <w:rFonts w:cs="Arial"/>
          <w:sz w:val="22"/>
        </w:rPr>
        <w:t xml:space="preserve">Se han previsto pequeñas capacitaciones al personal del proyecto en cuanto a temas técnicos (Programación, métricas, paradigmas, etc.) durante las reuniones de trabajo las cuales están a cargo del jefe de proyecto. </w:t>
      </w:r>
    </w:p>
    <w:p w:rsidRPr="00E40E6D" w:rsidR="007A6AFC" w:rsidP="712289F9" w:rsidRDefault="007A6AFC" w14:paraId="4B15078D" w14:textId="60AD1C35">
      <w:pPr>
        <w:spacing w:before="120" w:after="120" w:line="360" w:lineRule="auto"/>
        <w:ind w:left="576"/>
        <w:rPr>
          <w:rFonts w:cs="Arial"/>
          <w:sz w:val="22"/>
          <w:szCs w:val="22"/>
        </w:rPr>
      </w:pPr>
      <w:r w:rsidRPr="712289F9" w:rsidR="712289F9">
        <w:rPr>
          <w:rFonts w:cs="Arial"/>
          <w:sz w:val="22"/>
          <w:szCs w:val="22"/>
        </w:rPr>
        <w:t xml:space="preserve">El objetivo es complementar el conocimiento de los integrantes del equipo de trabajo en las tecnologías de </w:t>
      </w:r>
      <w:r w:rsidRPr="712289F9" w:rsidR="712289F9">
        <w:rPr>
          <w:rFonts w:cs="Arial"/>
          <w:sz w:val="22"/>
          <w:szCs w:val="22"/>
        </w:rPr>
        <w:t xml:space="preserve">JAVA </w:t>
      </w:r>
      <w:r w:rsidRPr="712289F9" w:rsidR="712289F9">
        <w:rPr>
          <w:rFonts w:cs="Arial"/>
          <w:sz w:val="22"/>
          <w:szCs w:val="22"/>
        </w:rPr>
        <w:t xml:space="preserve">y </w:t>
      </w:r>
      <w:proofErr w:type="spellStart"/>
      <w:r w:rsidRPr="712289F9" w:rsidR="712289F9">
        <w:rPr>
          <w:rFonts w:cs="Arial"/>
          <w:sz w:val="22"/>
          <w:szCs w:val="22"/>
        </w:rPr>
        <w:t>MySql</w:t>
      </w:r>
      <w:proofErr w:type="spellEnd"/>
      <w:r w:rsidRPr="712289F9" w:rsidR="712289F9">
        <w:rPr>
          <w:rFonts w:cs="Arial"/>
          <w:sz w:val="22"/>
          <w:szCs w:val="22"/>
        </w:rPr>
        <w:t xml:space="preserve"> con buenas prácticas y manejo eficiente de la programación para desarrollar un producto sólido y eficaz.</w:t>
      </w:r>
    </w:p>
    <w:p w:rsidR="007A6AFC" w:rsidP="00B45381" w:rsidRDefault="007A6AFC" w14:paraId="069385C3" w14:textId="77777777">
      <w:pPr>
        <w:pStyle w:val="Ttulo2"/>
      </w:pPr>
      <w:bookmarkStart w:name="_Toc1172456" w:id="134"/>
      <w:r>
        <w:t>ACEPTACION DEL PRODUCTO</w:t>
      </w:r>
      <w:bookmarkEnd w:id="134"/>
    </w:p>
    <w:p w:rsidRPr="007A6AFC" w:rsidR="007A6AFC" w:rsidP="007A6AFC" w:rsidRDefault="007A6AFC" w14:paraId="3F904CCB" w14:textId="77777777"/>
    <w:p w:rsidR="007A6AFC" w:rsidP="009B0700" w:rsidRDefault="007A6AFC" w14:paraId="3CD0BAA0" w14:textId="77777777">
      <w:pPr>
        <w:pStyle w:val="Ttulo3"/>
      </w:pPr>
      <w:bookmarkStart w:name="_Toc1172457" w:id="135"/>
      <w:r w:rsidRPr="00422F86">
        <w:t>CRITERIOS PARA LA ACEPTACIÓN DEL PRODUCTO (PLAN DE PRUEBAS)</w:t>
      </w:r>
      <w:bookmarkEnd w:id="135"/>
    </w:p>
    <w:p w:rsidRPr="00E40E6D" w:rsidR="007A6AFC" w:rsidP="007A6AFC" w:rsidRDefault="007A6AFC" w14:paraId="2A6C2FF9" w14:textId="77777777">
      <w:pPr>
        <w:spacing w:before="600" w:line="360" w:lineRule="auto"/>
        <w:ind w:left="720"/>
        <w:rPr>
          <w:sz w:val="22"/>
        </w:rPr>
      </w:pPr>
      <w:r w:rsidRPr="00E40E6D">
        <w:rPr>
          <w:sz w:val="22"/>
        </w:rPr>
        <w:t>En primer lugar, dentro de las actividades del proyecto se acepta la aceptación del producto por parte del coordinador de proyecto, con el objetivo de comprobar que el software pueda calificarse como adecuado y aceptable antes de su puesta en producción.</w:t>
      </w:r>
    </w:p>
    <w:p w:rsidRPr="00E40E6D" w:rsidR="007A6AFC" w:rsidP="007A6AFC" w:rsidRDefault="007A6AFC" w14:paraId="6A70B8E4" w14:textId="77777777">
      <w:pPr>
        <w:spacing w:line="360" w:lineRule="auto"/>
        <w:ind w:left="720"/>
        <w:rPr>
          <w:sz w:val="22"/>
        </w:rPr>
      </w:pPr>
      <w:r w:rsidRPr="00E40E6D">
        <w:rPr>
          <w:sz w:val="22"/>
        </w:rPr>
        <w:t xml:space="preserve">Se dará por aceptado el producto una vez que los usuarios hayan aprobado las pruebas funcionales, técnicas y además que se definan como parte de las pruebas de aceptación por parte del coordinador de proyecto. </w:t>
      </w:r>
    </w:p>
    <w:p w:rsidRPr="007A6AFC" w:rsidR="007A6AFC" w:rsidP="007A6AFC" w:rsidRDefault="007A6AFC" w14:paraId="040360B8" w14:textId="77777777">
      <w:pPr>
        <w:spacing w:line="360" w:lineRule="auto"/>
        <w:ind w:left="720"/>
      </w:pPr>
    </w:p>
    <w:p w:rsidR="007A6AFC" w:rsidP="009B0700" w:rsidRDefault="007A6AFC" w14:paraId="66B8DBC3" w14:textId="77777777">
      <w:pPr>
        <w:pStyle w:val="Ttulo3"/>
      </w:pPr>
      <w:bookmarkStart w:name="_Toc1172458" w:id="136"/>
      <w:r>
        <w:t>ESTRATEGIA DE PRUEBAS</w:t>
      </w:r>
      <w:bookmarkEnd w:id="136"/>
    </w:p>
    <w:p w:rsidRPr="00E40E6D" w:rsidR="007A6AFC" w:rsidP="007A6AFC" w:rsidRDefault="007A6AFC" w14:paraId="31D7E10B" w14:textId="77777777">
      <w:pPr>
        <w:spacing w:before="120" w:after="120" w:line="360" w:lineRule="auto"/>
        <w:ind w:left="720"/>
        <w:rPr>
          <w:rFonts w:cs="Arial"/>
          <w:sz w:val="22"/>
        </w:rPr>
      </w:pPr>
      <w:r w:rsidRPr="00E40E6D">
        <w:rPr>
          <w:rFonts w:cs="Arial"/>
          <w:sz w:val="22"/>
        </w:rPr>
        <w:t>Durante las pruebas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Pr="007A6AFC" w:rsidR="007A6AFC" w:rsidP="009B0700" w:rsidRDefault="007A6AFC" w14:paraId="17A1CA98" w14:textId="77777777">
      <w:pPr>
        <w:pStyle w:val="Ttulo3"/>
        <w:numPr>
          <w:ilvl w:val="0"/>
          <w:numId w:val="0"/>
        </w:numPr>
        <w:ind w:left="720"/>
      </w:pPr>
    </w:p>
    <w:p w:rsidR="004D7874" w:rsidP="00B945F3" w:rsidRDefault="007A6AFC" w14:paraId="5A17919B" w14:textId="61045D6A">
      <w:pPr>
        <w:pStyle w:val="Ttulo1"/>
        <w:numPr>
          <w:ilvl w:val="0"/>
          <w:numId w:val="3"/>
        </w:numPr>
      </w:pPr>
      <w:bookmarkStart w:name="_Toc1172459" w:id="137"/>
      <w:r>
        <w:t>ANEXOS</w:t>
      </w:r>
      <w:bookmarkEnd w:id="137"/>
    </w:p>
    <w:p w:rsidR="00C91E2A" w:rsidP="712289F9" w:rsidRDefault="00C91E2A" w14:paraId="43D720A2" w14:textId="45109E4A">
      <w:pPr>
        <w:spacing w:line="360" w:lineRule="auto"/>
        <w:rPr>
          <w:sz w:val="22"/>
          <w:szCs w:val="22"/>
          <w:lang w:val="es-ES"/>
        </w:rPr>
      </w:pPr>
      <w:r w:rsidRPr="712289F9" w:rsidR="712289F9">
        <w:rPr>
          <w:sz w:val="22"/>
          <w:szCs w:val="22"/>
          <w:lang w:val="es-ES"/>
        </w:rPr>
        <w:t>En la presente sección se documentarán todos los documentos anexos, que serán adjuntados al presente Plan de Proyecto, como complemento de lo anterior mencionado.</w:t>
      </w:r>
    </w:p>
    <w:p w:rsidRPr="00422F86" w:rsidR="00C91E2A" w:rsidP="004D7874" w:rsidRDefault="00C91E2A" w14:paraId="2F0BCE54" w14:textId="77777777">
      <w:pPr>
        <w:rPr>
          <w:rFonts w:cs="Arial"/>
        </w:rPr>
      </w:pPr>
    </w:p>
    <w:p w:rsidR="00604F1E" w:rsidP="00B45381" w:rsidRDefault="00604F1E" w14:paraId="6E06CF01" w14:textId="77777777">
      <w:pPr>
        <w:pStyle w:val="Ttulo2"/>
      </w:pPr>
      <w:bookmarkStart w:name="_Toc1172460" w:id="138"/>
      <w:r w:rsidRPr="00422F86">
        <w:lastRenderedPageBreak/>
        <w:t>A</w:t>
      </w:r>
      <w:r w:rsidR="00A75DD0">
        <w:t>NEXO I: ARQUITECTURA Y PLATAFORMA</w:t>
      </w:r>
      <w:bookmarkEnd w:id="138"/>
    </w:p>
    <w:p w:rsidRPr="00C91E2A" w:rsidR="00A75DD0" w:rsidP="00A75DD0" w:rsidRDefault="00A75DD0" w14:paraId="52B8A148" w14:textId="77777777">
      <w:pPr>
        <w:ind w:left="432"/>
        <w:rPr>
          <w:sz w:val="22"/>
          <w:lang w:val="es-ES"/>
        </w:rPr>
      </w:pPr>
      <w:r w:rsidRPr="00C91E2A">
        <w:rPr>
          <w:sz w:val="22"/>
          <w:lang w:val="es-ES"/>
        </w:rPr>
        <w:t xml:space="preserve">La arquitectura técnica y plataforma sobre la cual se desarrolla el producto es la siguiente: </w:t>
      </w:r>
    </w:p>
    <w:p w:rsidRPr="00C91E2A" w:rsidR="00A75DD0" w:rsidP="00A75DD0" w:rsidRDefault="00A75DD0" w14:paraId="4F6D2C48" w14:textId="77777777">
      <w:pPr>
        <w:ind w:left="432"/>
        <w:rPr>
          <w:sz w:val="22"/>
          <w:lang w:val="es-ES"/>
        </w:rPr>
      </w:pPr>
    </w:p>
    <w:p w:rsidR="00C91E2A" w:rsidP="002D6F45" w:rsidRDefault="00A75DD0" w14:paraId="72F7406F" w14:textId="1031900E">
      <w:pPr>
        <w:pStyle w:val="Prrafodelista"/>
        <w:numPr>
          <w:ilvl w:val="0"/>
          <w:numId w:val="18"/>
        </w:numPr>
        <w:spacing w:before="120" w:after="120" w:line="360" w:lineRule="auto"/>
        <w:rPr>
          <w:rFonts w:cs="Arial"/>
          <w:color w:val="000000"/>
          <w:sz w:val="22"/>
        </w:rPr>
      </w:pPr>
      <w:r w:rsidRPr="006F6615">
        <w:rPr>
          <w:rFonts w:cs="Arial"/>
          <w:color w:val="000000"/>
          <w:sz w:val="22"/>
        </w:rPr>
        <w:t xml:space="preserve">Plataforma de </w:t>
      </w:r>
      <w:r w:rsidRPr="006F6615" w:rsidR="005F1E6E">
        <w:rPr>
          <w:rFonts w:cs="Arial"/>
          <w:color w:val="000000"/>
          <w:sz w:val="22"/>
        </w:rPr>
        <w:t xml:space="preserve">trabajo: </w:t>
      </w:r>
      <w:r w:rsidRPr="006F6615" w:rsidR="00C91E2A">
        <w:rPr>
          <w:rFonts w:cs="Arial"/>
          <w:color w:val="000000"/>
          <w:sz w:val="22"/>
        </w:rPr>
        <w:t>Net</w:t>
      </w:r>
      <w:r w:rsidRPr="006F6615" w:rsidR="00C87B33">
        <w:rPr>
          <w:rFonts w:cs="Arial"/>
          <w:color w:val="000000"/>
          <w:sz w:val="22"/>
        </w:rPr>
        <w:t>Beans</w:t>
      </w:r>
      <w:r w:rsidRPr="006F6615" w:rsidR="00C91E2A">
        <w:rPr>
          <w:rFonts w:cs="Arial"/>
          <w:color w:val="000000"/>
          <w:sz w:val="22"/>
          <w:lang w:val="es-419"/>
        </w:rPr>
        <w:t xml:space="preserve"> 8.0</w:t>
      </w:r>
      <w:r w:rsidRPr="006F6615" w:rsidR="005F1E6E">
        <w:rPr>
          <w:rFonts w:cs="Arial"/>
          <w:color w:val="000000"/>
          <w:sz w:val="22"/>
        </w:rPr>
        <w:t xml:space="preserve"> y </w:t>
      </w:r>
      <w:r w:rsidRPr="006F6615" w:rsidR="006F6615">
        <w:rPr>
          <w:rFonts w:cs="Arial"/>
          <w:color w:val="000000"/>
          <w:sz w:val="22"/>
          <w:lang w:val="es-419"/>
        </w:rPr>
        <w:t xml:space="preserve">como gestor de base de datos </w:t>
      </w:r>
      <w:r w:rsidRPr="006F6615" w:rsidR="005F1E6E">
        <w:rPr>
          <w:rFonts w:cs="Arial"/>
          <w:color w:val="000000"/>
          <w:sz w:val="22"/>
        </w:rPr>
        <w:t>My</w:t>
      </w:r>
      <w:r w:rsidRPr="006F6615" w:rsidR="006F6615">
        <w:rPr>
          <w:rFonts w:cs="Arial"/>
          <w:color w:val="000000"/>
          <w:sz w:val="22"/>
          <w:lang w:val="es-419"/>
        </w:rPr>
        <w:t xml:space="preserve">SQL en cuanto al lado de la vista o llamado front-end se maneja el fraework boostrap la cual es </w:t>
      </w:r>
      <w:r w:rsidRPr="006F6615">
        <w:rPr>
          <w:rFonts w:cs="Arial"/>
          <w:color w:val="000000"/>
          <w:sz w:val="22"/>
        </w:rPr>
        <w:t xml:space="preserve"> adaptable a </w:t>
      </w:r>
      <w:r w:rsidRPr="006F6615" w:rsidR="006F6615">
        <w:rPr>
          <w:rFonts w:cs="Arial"/>
          <w:color w:val="000000"/>
          <w:sz w:val="22"/>
          <w:lang w:val="es-419"/>
        </w:rPr>
        <w:t xml:space="preserve"> distintas resoluciones de </w:t>
      </w:r>
      <w:r w:rsidR="006F6615">
        <w:rPr>
          <w:rFonts w:cs="Arial"/>
          <w:color w:val="000000"/>
          <w:sz w:val="22"/>
        </w:rPr>
        <w:t>pantallas.</w:t>
      </w:r>
    </w:p>
    <w:p w:rsidRPr="006F6615" w:rsidR="00DE29F5" w:rsidP="00DE29F5" w:rsidRDefault="00DE29F5" w14:paraId="532337BB" w14:textId="77777777">
      <w:pPr>
        <w:pStyle w:val="Prrafodelista"/>
        <w:spacing w:before="120" w:after="120" w:line="360" w:lineRule="auto"/>
        <w:ind w:left="1152"/>
        <w:rPr>
          <w:rFonts w:cs="Arial"/>
          <w:color w:val="000000"/>
          <w:sz w:val="22"/>
        </w:rPr>
      </w:pPr>
    </w:p>
    <w:p w:rsidR="712289F9" w:rsidP="712289F9" w:rsidRDefault="712289F9" w14:paraId="33DD69EB" w14:textId="3A1247CE">
      <w:pPr>
        <w:pStyle w:val="Prrafodelista"/>
        <w:spacing w:before="120" w:after="120" w:line="360" w:lineRule="auto"/>
        <w:ind w:left="1152"/>
      </w:pPr>
      <w:r>
        <w:drawing>
          <wp:inline wp14:editId="64741C40" wp14:anchorId="2F8F0F9A">
            <wp:extent cx="4114800" cy="2886075"/>
            <wp:effectExtent l="0" t="0" r="0" b="0"/>
            <wp:docPr id="257439819" name="" title=""/>
            <wp:cNvGraphicFramePr>
              <a:graphicFrameLocks noChangeAspect="1"/>
            </wp:cNvGraphicFramePr>
            <a:graphic>
              <a:graphicData uri="http://schemas.openxmlformats.org/drawingml/2006/picture">
                <pic:pic>
                  <pic:nvPicPr>
                    <pic:cNvPr id="0" name=""/>
                    <pic:cNvPicPr/>
                  </pic:nvPicPr>
                  <pic:blipFill>
                    <a:blip r:embed="R0ee15dd3a9e243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14800" cy="2886075"/>
                    </a:xfrm>
                    <a:prstGeom prst="rect">
                      <a:avLst/>
                    </a:prstGeom>
                  </pic:spPr>
                </pic:pic>
              </a:graphicData>
            </a:graphic>
          </wp:inline>
        </w:drawing>
      </w:r>
    </w:p>
    <w:p w:rsidR="005F1E6E" w:rsidP="005F1E6E" w:rsidRDefault="005F1E6E" w14:paraId="31F27C88" w14:textId="77777777">
      <w:pPr>
        <w:spacing w:before="120" w:after="120" w:line="360" w:lineRule="auto"/>
        <w:rPr>
          <w:rFonts w:cs="Arial"/>
          <w:color w:val="000000"/>
        </w:rPr>
      </w:pPr>
    </w:p>
    <w:p w:rsidRPr="00C87B33" w:rsidR="00A75DD0" w:rsidP="00C87B33" w:rsidRDefault="00A75DD0" w14:paraId="79B88F8C" w14:textId="77777777">
      <w:pPr>
        <w:rPr>
          <w:lang w:val="es-ES"/>
        </w:rPr>
      </w:pPr>
    </w:p>
    <w:p w:rsidRPr="00422F86" w:rsidR="00633298" w:rsidP="00F871DA" w:rsidRDefault="00633298" w14:paraId="145C11DD" w14:textId="77777777">
      <w:pPr>
        <w:rPr>
          <w:rFonts w:cs="Arial"/>
          <w:color w:val="0000FF"/>
        </w:rPr>
      </w:pPr>
      <w:bookmarkStart w:name="_Toc127716401" w:id="139"/>
      <w:bookmarkStart w:name="_Toc132437842" w:id="140"/>
    </w:p>
    <w:bookmarkEnd w:id="139"/>
    <w:bookmarkEnd w:id="140"/>
    <w:p w:rsidRPr="00422F86" w:rsidR="00FA0508" w:rsidP="00C7364A" w:rsidRDefault="00FA0508" w14:paraId="6B40E7A7" w14:textId="77777777">
      <w:pPr>
        <w:ind w:left="576"/>
        <w:rPr>
          <w:rFonts w:cs="Arial"/>
          <w:color w:val="0000FF"/>
        </w:rPr>
      </w:pPr>
    </w:p>
    <w:p w:rsidRPr="00422F86" w:rsidR="00954116" w:rsidP="00954116" w:rsidRDefault="00954116" w14:paraId="3FFF7D4A" w14:textId="77777777">
      <w:pPr>
        <w:rPr>
          <w:rFonts w:cs="Arial"/>
          <w:color w:val="0000FF"/>
        </w:rPr>
      </w:pPr>
    </w:p>
    <w:p w:rsidRPr="00422F86" w:rsidR="00954116" w:rsidP="00C7364A" w:rsidRDefault="00954116" w14:paraId="287B69A3" w14:textId="77777777">
      <w:pPr>
        <w:ind w:left="576"/>
        <w:rPr>
          <w:rFonts w:cs="Arial"/>
          <w:color w:val="0000FF"/>
        </w:rPr>
      </w:pPr>
    </w:p>
    <w:p w:rsidRPr="00422F86" w:rsidR="00C7364A" w:rsidP="00C7364A" w:rsidRDefault="00C7364A" w14:paraId="63A0829D" w14:textId="77777777">
      <w:pPr>
        <w:rPr>
          <w:rFonts w:cs="Arial"/>
        </w:rPr>
      </w:pPr>
    </w:p>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125"/>
    <w:bookmarkEnd w:id="126"/>
    <w:p w:rsidRPr="00422F86" w:rsidR="00F9601C" w:rsidP="00F9601C" w:rsidRDefault="00F9601C" w14:paraId="39CA8924" w14:textId="77777777">
      <w:pPr>
        <w:autoSpaceDE w:val="0"/>
        <w:autoSpaceDN w:val="0"/>
        <w:adjustRightInd w:val="0"/>
        <w:spacing w:line="360" w:lineRule="auto"/>
        <w:ind w:left="851"/>
        <w:rPr>
          <w:rFonts w:cs="Arial"/>
          <w:lang w:bidi="he-IL"/>
        </w:rPr>
      </w:pPr>
    </w:p>
    <w:sectPr w:rsidRPr="00422F86" w:rsidR="00F9601C" w:rsidSect="00092697">
      <w:headerReference w:type="default" r:id="rId44"/>
      <w:footerReference w:type="default" r:id="rId45"/>
      <w:pgSz w:w="11907" w:h="16840" w:orient="portrait"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A25" w:rsidRDefault="00D74A25" w14:paraId="0312066E" w14:textId="77777777">
      <w:r>
        <w:separator/>
      </w:r>
    </w:p>
  </w:endnote>
  <w:endnote w:type="continuationSeparator" w:id="0">
    <w:p w:rsidR="00D74A25" w:rsidRDefault="00D74A25" w14:paraId="7A9CCAF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ileron">
    <w:altName w:val="Arial"/>
    <w:panose1 w:val="00000000000000000000"/>
    <w:charset w:val="00"/>
    <w:family w:val="modern"/>
    <w:notTrueType/>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74"/>
      <w:gridCol w:w="3308"/>
      <w:gridCol w:w="2749"/>
    </w:tblGrid>
    <w:tr w:rsidR="002D6F45" w14:paraId="6775B8B2" w14:textId="77777777">
      <w:trPr>
        <w:trHeight w:val="170"/>
      </w:trPr>
      <w:tc>
        <w:tcPr>
          <w:tcW w:w="2674" w:type="dxa"/>
        </w:tcPr>
        <w:p w:rsidRPr="00582224" w:rsidR="002D6F45" w:rsidP="001C632A" w:rsidRDefault="002D6F45" w14:paraId="634E2077" w14:textId="77777777">
          <w:pPr>
            <w:pStyle w:val="Encabezado"/>
          </w:pPr>
          <w:r w:rsidRPr="00582224">
            <w:rPr>
              <w:sz w:val="16"/>
            </w:rPr>
            <w:t xml:space="preserve">Rev. </w:t>
          </w:r>
          <w:r>
            <w:rPr>
              <w:sz w:val="16"/>
            </w:rPr>
            <w:t>1</w:t>
          </w:r>
          <w:r w:rsidRPr="00582224">
            <w:rPr>
              <w:sz w:val="16"/>
            </w:rPr>
            <w:t>.0</w:t>
          </w:r>
        </w:p>
      </w:tc>
      <w:tc>
        <w:tcPr>
          <w:tcW w:w="3308" w:type="dxa"/>
        </w:tcPr>
        <w:p w:rsidRPr="00582224" w:rsidR="002D6F45" w:rsidP="001C632A" w:rsidRDefault="002D6F45" w14:paraId="0B21076E" w14:textId="71BA0D87">
          <w:pPr>
            <w:pStyle w:val="Encabezado"/>
            <w:jc w:val="center"/>
          </w:pPr>
          <w:r w:rsidRPr="00582224">
            <w:rPr>
              <w:sz w:val="16"/>
            </w:rPr>
            <w:t xml:space="preserve">Fecha Efectiva :  </w:t>
          </w:r>
          <w:r>
            <w:rPr>
              <w:sz w:val="16"/>
            </w:rPr>
            <w:t>16/04</w:t>
          </w:r>
          <w:r w:rsidRPr="00582224">
            <w:rPr>
              <w:sz w:val="16"/>
            </w:rPr>
            <w:t>/201</w:t>
          </w:r>
          <w:r>
            <w:rPr>
              <w:sz w:val="16"/>
            </w:rPr>
            <w:t>9</w:t>
          </w:r>
        </w:p>
      </w:tc>
      <w:tc>
        <w:tcPr>
          <w:tcW w:w="2749" w:type="dxa"/>
        </w:tcPr>
        <w:p w:rsidRPr="00582224" w:rsidR="002D6F45" w:rsidP="00463108" w:rsidRDefault="002D6F45" w14:paraId="3392BF36" w14:textId="4D7FF881">
          <w:pPr>
            <w:pStyle w:val="Encabezado"/>
            <w:jc w:val="right"/>
            <w:rPr>
              <w:rFonts w:cs="Arial"/>
              <w:sz w:val="16"/>
              <w:szCs w:val="16"/>
            </w:rPr>
          </w:pPr>
          <w:r w:rsidRPr="00582224">
            <w:rPr>
              <w:rFonts w:cs="Arial"/>
              <w:sz w:val="16"/>
              <w:szCs w:val="16"/>
            </w:rPr>
            <w:t>Pág.</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A37CD">
            <w:rPr>
              <w:rStyle w:val="Nmerodepgina"/>
              <w:rFonts w:cs="Arial"/>
              <w:noProof/>
              <w:sz w:val="16"/>
              <w:szCs w:val="16"/>
            </w:rPr>
            <w:t>13</w:t>
          </w:r>
          <w:r w:rsidRPr="00582224">
            <w:rPr>
              <w:rStyle w:val="Nmerodepgina"/>
              <w:rFonts w:cs="Arial"/>
              <w:sz w:val="16"/>
              <w:szCs w:val="16"/>
            </w:rPr>
            <w:fldChar w:fldCharType="end"/>
          </w:r>
          <w:r w:rsidRPr="00582224">
            <w:rPr>
              <w:rFonts w:cs="Arial"/>
              <w:sz w:val="16"/>
              <w:szCs w:val="16"/>
            </w:rPr>
            <w:t>de</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A37CD">
            <w:rPr>
              <w:rStyle w:val="Nmerodepgina"/>
              <w:rFonts w:cs="Arial"/>
              <w:noProof/>
              <w:sz w:val="16"/>
              <w:szCs w:val="16"/>
            </w:rPr>
            <w:t>42</w:t>
          </w:r>
          <w:r w:rsidRPr="00582224">
            <w:rPr>
              <w:rStyle w:val="Nmerodepgina"/>
              <w:rFonts w:cs="Arial"/>
              <w:sz w:val="16"/>
              <w:szCs w:val="16"/>
            </w:rPr>
            <w:fldChar w:fldCharType="end"/>
          </w:r>
        </w:p>
      </w:tc>
    </w:tr>
  </w:tbl>
  <w:p w:rsidR="002D6F45" w:rsidRDefault="002D6F45" w14:paraId="7EE3B4B9" w14:textId="77777777">
    <w:pPr>
      <w:pStyle w:val="Piedepgina"/>
    </w:pPr>
  </w:p>
  <w:p w:rsidR="002D6F45" w:rsidRDefault="002D6F45" w14:paraId="17D63EA2" w14:textId="777777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3756"/>
      <w:gridCol w:w="4536"/>
      <w:gridCol w:w="5528"/>
    </w:tblGrid>
    <w:tr w:rsidR="002D6F45" w:rsidTr="00513759" w14:paraId="5FF052E6" w14:textId="77777777">
      <w:trPr>
        <w:trHeight w:val="170"/>
      </w:trPr>
      <w:tc>
        <w:tcPr>
          <w:tcW w:w="3756" w:type="dxa"/>
        </w:tcPr>
        <w:p w:rsidRPr="00582224" w:rsidR="002D6F45" w:rsidP="007B4C59" w:rsidRDefault="002D6F45" w14:paraId="4126D999" w14:textId="77777777">
          <w:pPr>
            <w:pStyle w:val="Encabezado"/>
          </w:pPr>
          <w:r w:rsidRPr="00582224">
            <w:rPr>
              <w:sz w:val="16"/>
            </w:rPr>
            <w:t>Rev. 2.0</w:t>
          </w:r>
        </w:p>
      </w:tc>
      <w:tc>
        <w:tcPr>
          <w:tcW w:w="4536" w:type="dxa"/>
        </w:tcPr>
        <w:p w:rsidRPr="00582224" w:rsidR="002D6F45" w:rsidP="00445C1C" w:rsidRDefault="002D6F45" w14:paraId="30757219" w14:textId="77777777">
          <w:pPr>
            <w:pStyle w:val="Encabezado"/>
            <w:jc w:val="center"/>
          </w:pPr>
          <w:r w:rsidRPr="00582224">
            <w:rPr>
              <w:sz w:val="16"/>
            </w:rPr>
            <w:t>Fecha Efectiva :  09/06/201</w:t>
          </w:r>
          <w:r>
            <w:rPr>
              <w:sz w:val="16"/>
            </w:rPr>
            <w:t>7</w:t>
          </w:r>
        </w:p>
      </w:tc>
      <w:tc>
        <w:tcPr>
          <w:tcW w:w="5528" w:type="dxa"/>
        </w:tcPr>
        <w:p w:rsidRPr="00582224" w:rsidR="002D6F45" w:rsidP="00463108" w:rsidRDefault="002D6F45" w14:paraId="0C0F9AA7" w14:textId="09489A4D">
          <w:pPr>
            <w:pStyle w:val="Encabezado"/>
            <w:jc w:val="right"/>
            <w:rPr>
              <w:rFonts w:cs="Arial"/>
              <w:sz w:val="16"/>
              <w:szCs w:val="16"/>
            </w:rPr>
          </w:pPr>
          <w:r w:rsidRPr="00582224">
            <w:rPr>
              <w:rFonts w:cs="Arial"/>
              <w:sz w:val="16"/>
              <w:szCs w:val="16"/>
            </w:rPr>
            <w:t>Pág.</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A37CD">
            <w:rPr>
              <w:rStyle w:val="Nmerodepgina"/>
              <w:rFonts w:cs="Arial"/>
              <w:noProof/>
              <w:sz w:val="16"/>
              <w:szCs w:val="16"/>
            </w:rPr>
            <w:t>38</w:t>
          </w:r>
          <w:r w:rsidRPr="00582224">
            <w:rPr>
              <w:rStyle w:val="Nmerodepgina"/>
              <w:rFonts w:cs="Arial"/>
              <w:sz w:val="16"/>
              <w:szCs w:val="16"/>
            </w:rPr>
            <w:fldChar w:fldCharType="end"/>
          </w:r>
          <w:r w:rsidRPr="00582224">
            <w:rPr>
              <w:rFonts w:cs="Arial"/>
              <w:sz w:val="16"/>
              <w:szCs w:val="16"/>
            </w:rPr>
            <w:t>de</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A37CD">
            <w:rPr>
              <w:rStyle w:val="Nmerodepgina"/>
              <w:rFonts w:cs="Arial"/>
              <w:noProof/>
              <w:sz w:val="16"/>
              <w:szCs w:val="16"/>
            </w:rPr>
            <w:t>41</w:t>
          </w:r>
          <w:r w:rsidRPr="00582224">
            <w:rPr>
              <w:rStyle w:val="Nmerodepgina"/>
              <w:rFonts w:cs="Arial"/>
              <w:sz w:val="16"/>
              <w:szCs w:val="16"/>
            </w:rPr>
            <w:fldChar w:fldCharType="end"/>
          </w:r>
        </w:p>
      </w:tc>
    </w:tr>
  </w:tbl>
  <w:p w:rsidR="002D6F45" w:rsidRDefault="002D6F45" w14:paraId="52E608EF" w14:textId="77777777">
    <w:pPr>
      <w:pStyle w:val="Piedepgina"/>
    </w:pPr>
  </w:p>
  <w:p w:rsidR="002D6F45" w:rsidRDefault="002D6F45" w14:paraId="074E47F7" w14:textId="7777777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674"/>
      <w:gridCol w:w="3308"/>
      <w:gridCol w:w="2749"/>
    </w:tblGrid>
    <w:tr w:rsidR="002D6F45" w14:paraId="29E1A610" w14:textId="77777777">
      <w:trPr>
        <w:trHeight w:val="170"/>
      </w:trPr>
      <w:tc>
        <w:tcPr>
          <w:tcW w:w="2674" w:type="dxa"/>
        </w:tcPr>
        <w:p w:rsidRPr="00582224" w:rsidR="002D6F45" w:rsidP="00675A3B" w:rsidRDefault="002D6F45" w14:paraId="41A92C97" w14:textId="77777777">
          <w:pPr>
            <w:pStyle w:val="Encabezado"/>
          </w:pPr>
          <w:r w:rsidRPr="00582224">
            <w:rPr>
              <w:sz w:val="16"/>
            </w:rPr>
            <w:t>R</w:t>
          </w:r>
          <w:r>
            <w:rPr>
              <w:sz w:val="16"/>
            </w:rPr>
            <w:t>ev. 1.0</w:t>
          </w:r>
        </w:p>
      </w:tc>
      <w:tc>
        <w:tcPr>
          <w:tcW w:w="3308" w:type="dxa"/>
        </w:tcPr>
        <w:p w:rsidRPr="00582224" w:rsidR="002D6F45" w:rsidP="001C632A" w:rsidRDefault="002D6F45" w14:paraId="3D112803" w14:textId="2D7DF33A">
          <w:pPr>
            <w:pStyle w:val="Encabezado"/>
            <w:jc w:val="center"/>
          </w:pPr>
          <w:r w:rsidRPr="00582224">
            <w:rPr>
              <w:sz w:val="16"/>
            </w:rPr>
            <w:t xml:space="preserve">Fecha Efectiva :  </w:t>
          </w:r>
          <w:r>
            <w:rPr>
              <w:sz w:val="16"/>
            </w:rPr>
            <w:t>1</w:t>
          </w:r>
          <w:r>
            <w:rPr>
              <w:sz w:val="16"/>
              <w:lang w:val="es-419"/>
            </w:rPr>
            <w:t>7</w:t>
          </w:r>
          <w:r w:rsidRPr="00582224">
            <w:rPr>
              <w:sz w:val="16"/>
            </w:rPr>
            <w:t>/0</w:t>
          </w:r>
          <w:r>
            <w:rPr>
              <w:sz w:val="16"/>
              <w:lang w:val="es-419"/>
            </w:rPr>
            <w:t>4</w:t>
          </w:r>
          <w:r w:rsidRPr="00582224">
            <w:rPr>
              <w:sz w:val="16"/>
            </w:rPr>
            <w:t>/201</w:t>
          </w:r>
          <w:r>
            <w:rPr>
              <w:sz w:val="16"/>
            </w:rPr>
            <w:t>9</w:t>
          </w:r>
        </w:p>
      </w:tc>
      <w:tc>
        <w:tcPr>
          <w:tcW w:w="2749" w:type="dxa"/>
        </w:tcPr>
        <w:p w:rsidRPr="00582224" w:rsidR="002D6F45" w:rsidP="00463108" w:rsidRDefault="002D6F45" w14:paraId="511BBC0F" w14:textId="2F1F662C">
          <w:pPr>
            <w:pStyle w:val="Encabezado"/>
            <w:jc w:val="right"/>
            <w:rPr>
              <w:rFonts w:cs="Arial"/>
              <w:sz w:val="16"/>
              <w:szCs w:val="16"/>
            </w:rPr>
          </w:pPr>
          <w:r w:rsidRPr="00582224">
            <w:rPr>
              <w:rFonts w:cs="Arial"/>
              <w:sz w:val="16"/>
              <w:szCs w:val="16"/>
            </w:rPr>
            <w:t>Pág.</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A37CD">
            <w:rPr>
              <w:rStyle w:val="Nmerodepgina"/>
              <w:rFonts w:cs="Arial"/>
              <w:noProof/>
              <w:sz w:val="16"/>
              <w:szCs w:val="16"/>
            </w:rPr>
            <w:t>42</w:t>
          </w:r>
          <w:r w:rsidRPr="00582224">
            <w:rPr>
              <w:rStyle w:val="Nmerodepgina"/>
              <w:rFonts w:cs="Arial"/>
              <w:sz w:val="16"/>
              <w:szCs w:val="16"/>
            </w:rPr>
            <w:fldChar w:fldCharType="end"/>
          </w:r>
          <w:r w:rsidRPr="00582224">
            <w:rPr>
              <w:rFonts w:cs="Arial"/>
              <w:sz w:val="16"/>
              <w:szCs w:val="16"/>
            </w:rPr>
            <w:t>de</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A37CD">
            <w:rPr>
              <w:rStyle w:val="Nmerodepgina"/>
              <w:rFonts w:cs="Arial"/>
              <w:noProof/>
              <w:sz w:val="16"/>
              <w:szCs w:val="16"/>
            </w:rPr>
            <w:t>42</w:t>
          </w:r>
          <w:r w:rsidRPr="00582224">
            <w:rPr>
              <w:rStyle w:val="Nmerodepgina"/>
              <w:rFonts w:cs="Arial"/>
              <w:sz w:val="16"/>
              <w:szCs w:val="16"/>
            </w:rPr>
            <w:fldChar w:fldCharType="end"/>
          </w:r>
        </w:p>
      </w:tc>
    </w:tr>
  </w:tbl>
  <w:p w:rsidR="002D6F45" w:rsidRDefault="002D6F45" w14:paraId="4C694B97" w14:textId="77777777">
    <w:pPr>
      <w:pStyle w:val="Piedepgina"/>
    </w:pPr>
  </w:p>
  <w:p w:rsidR="002D6F45" w:rsidRDefault="002D6F45" w14:paraId="5EB26D91" w14:textId="77777777">
    <w:pPr>
      <w:pStyle w:val="Piedepgina"/>
    </w:pPr>
  </w:p>
</w:ftr>
</file>

<file path=word/footer4.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202"/>
      <w:gridCol w:w="3202"/>
      <w:gridCol w:w="3202"/>
    </w:tblGrid>
    <w:tr w:rsidR="2086D284" w:rsidTr="2086D284" w14:paraId="415353C4">
      <w:tc>
        <w:tcPr>
          <w:tcW w:w="3202" w:type="dxa"/>
          <w:tcMar/>
        </w:tcPr>
        <w:p w:rsidR="2086D284" w:rsidP="2086D284" w:rsidRDefault="2086D284" w14:paraId="5895B2F3" w14:textId="622CB0F8">
          <w:pPr>
            <w:bidi w:val="0"/>
            <w:ind w:left="-115"/>
            <w:jc w:val="left"/>
          </w:pPr>
        </w:p>
      </w:tc>
      <w:tc>
        <w:tcPr>
          <w:tcW w:w="3202" w:type="dxa"/>
          <w:tcMar/>
        </w:tcPr>
        <w:p w:rsidR="2086D284" w:rsidP="2086D284" w:rsidRDefault="2086D284" w14:paraId="3240F5BC" w14:textId="2F463722">
          <w:pPr>
            <w:bidi w:val="0"/>
            <w:jc w:val="center"/>
          </w:pPr>
        </w:p>
      </w:tc>
      <w:tc>
        <w:tcPr>
          <w:tcW w:w="3202" w:type="dxa"/>
          <w:tcMar/>
        </w:tcPr>
        <w:p w:rsidR="2086D284" w:rsidP="2086D284" w:rsidRDefault="2086D284" w14:paraId="6595782E" w14:textId="71B3B693">
          <w:pPr>
            <w:bidi w:val="0"/>
            <w:ind w:right="-115"/>
            <w:jc w:val="right"/>
          </w:pPr>
        </w:p>
      </w:tc>
    </w:tr>
  </w:tbl>
  <w:p w:rsidR="2086D284" w:rsidP="2086D284" w:rsidRDefault="2086D284" w14:paraId="2BB81D91" w14:textId="6EF69EAE">
    <w:pPr>
      <w:pStyle w:val="Piedepgina"/>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A25" w:rsidRDefault="00D74A25" w14:paraId="35DFD595" w14:textId="77777777">
      <w:r>
        <w:separator/>
      </w:r>
    </w:p>
  </w:footnote>
  <w:footnote w:type="continuationSeparator" w:id="0">
    <w:p w:rsidR="00D74A25" w:rsidRDefault="00D74A25" w14:paraId="26C37BFC"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2D6F45" w:rsidTr="00BF10C7" w14:paraId="593FB17F" w14:textId="77777777">
      <w:trPr>
        <w:trHeight w:val="843"/>
      </w:trPr>
      <w:tc>
        <w:tcPr>
          <w:tcW w:w="993" w:type="dxa"/>
          <w:tcBorders>
            <w:top w:val="single" w:color="auto" w:sz="6" w:space="0"/>
            <w:left w:val="single" w:color="auto" w:sz="6" w:space="0"/>
            <w:bottom w:val="single" w:color="auto" w:sz="6" w:space="0"/>
            <w:right w:val="single" w:color="auto" w:sz="6" w:space="0"/>
          </w:tcBorders>
          <w:vAlign w:val="center"/>
        </w:tcPr>
        <w:p w:rsidRPr="00582224" w:rsidR="002D6F45" w:rsidP="002944F6" w:rsidRDefault="002D6F45" w14:paraId="4A852BA6" w14:textId="77777777">
          <w:pPr>
            <w:pStyle w:val="Encabezado"/>
            <w:ind w:left="213" w:right="-70" w:hanging="283"/>
            <w:jc w:val="center"/>
          </w:pPr>
        </w:p>
      </w:tc>
      <w:tc>
        <w:tcPr>
          <w:tcW w:w="5881" w:type="dxa"/>
          <w:tcBorders>
            <w:top w:val="single" w:color="auto" w:sz="6" w:space="0"/>
            <w:bottom w:val="single" w:color="auto" w:sz="6" w:space="0"/>
            <w:right w:val="single" w:color="auto" w:sz="6" w:space="0"/>
          </w:tcBorders>
          <w:vAlign w:val="center"/>
        </w:tcPr>
        <w:p w:rsidRPr="00582224" w:rsidR="002D6F45" w:rsidP="00B653CB" w:rsidRDefault="002D6F45" w14:paraId="1D82DC33" w14:textId="77777777">
          <w:pPr>
            <w:pStyle w:val="Encabezado"/>
            <w:jc w:val="center"/>
            <w:rPr>
              <w:rFonts w:cs="Arial"/>
              <w:b/>
              <w:caps/>
              <w:sz w:val="16"/>
              <w:szCs w:val="16"/>
            </w:rPr>
          </w:pPr>
          <w:r w:rsidRPr="00582224">
            <w:rPr>
              <w:rFonts w:cs="Arial"/>
              <w:b/>
              <w:caps/>
              <w:sz w:val="16"/>
              <w:szCs w:val="16"/>
            </w:rPr>
            <w:t>PLAN DE PROYECTO</w:t>
          </w:r>
        </w:p>
        <w:p w:rsidRPr="00582224" w:rsidR="002D6F45" w:rsidP="001C31F4" w:rsidRDefault="002D6F45" w14:paraId="50CDADC4" w14:textId="77777777">
          <w:pPr>
            <w:pStyle w:val="Encabezado"/>
            <w:jc w:val="center"/>
            <w:rPr>
              <w:sz w:val="16"/>
            </w:rPr>
          </w:pPr>
          <w:r w:rsidRPr="00582224">
            <w:rPr>
              <w:rFonts w:cs="Arial"/>
              <w:b/>
              <w:caps/>
              <w:sz w:val="16"/>
              <w:szCs w:val="16"/>
            </w:rPr>
            <w:t>AUTOMATIZACION DE recepción y admision</w:t>
          </w:r>
        </w:p>
      </w:tc>
      <w:tc>
        <w:tcPr>
          <w:tcW w:w="1843" w:type="dxa"/>
          <w:tcBorders>
            <w:top w:val="single" w:color="auto" w:sz="6" w:space="0"/>
            <w:bottom w:val="single" w:color="auto" w:sz="6" w:space="0"/>
            <w:right w:val="single" w:color="auto" w:sz="6" w:space="0"/>
          </w:tcBorders>
          <w:vAlign w:val="center"/>
        </w:tcPr>
        <w:p w:rsidRPr="00582224" w:rsidR="002D6F45" w:rsidP="00B653CB" w:rsidRDefault="002D6F45" w14:paraId="1299FC03" w14:textId="77777777">
          <w:pPr>
            <w:pStyle w:val="Encabezado"/>
            <w:jc w:val="center"/>
            <w:rPr>
              <w:sz w:val="16"/>
            </w:rPr>
          </w:pPr>
        </w:p>
      </w:tc>
    </w:tr>
  </w:tbl>
  <w:p w:rsidR="002D6F45" w:rsidP="00DB096C" w:rsidRDefault="002D6F45" w14:paraId="53508331" w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99" w:type="dxa"/>
      <w:tblInd w:w="-639" w:type="dxa"/>
      <w:tblLayout w:type="fixed"/>
      <w:tblCellMar>
        <w:left w:w="70" w:type="dxa"/>
        <w:right w:w="70" w:type="dxa"/>
      </w:tblCellMar>
      <w:tblLook w:val="0000" w:firstRow="0" w:lastRow="0" w:firstColumn="0" w:lastColumn="0" w:noHBand="0" w:noVBand="0"/>
    </w:tblPr>
    <w:tblGrid>
      <w:gridCol w:w="709"/>
      <w:gridCol w:w="9781"/>
      <w:gridCol w:w="709"/>
    </w:tblGrid>
    <w:tr w:rsidR="002D6F45" w:rsidTr="00B23FC0" w14:paraId="28F85C77" w14:textId="77777777">
      <w:trPr>
        <w:trHeight w:val="843"/>
      </w:trPr>
      <w:tc>
        <w:tcPr>
          <w:tcW w:w="709" w:type="dxa"/>
          <w:tcBorders>
            <w:top w:val="single" w:color="auto" w:sz="6" w:space="0"/>
            <w:left w:val="single" w:color="auto" w:sz="6" w:space="0"/>
            <w:bottom w:val="single" w:color="auto" w:sz="6" w:space="0"/>
            <w:right w:val="single" w:color="auto" w:sz="6" w:space="0"/>
          </w:tcBorders>
          <w:vAlign w:val="center"/>
        </w:tcPr>
        <w:p w:rsidRPr="00582224" w:rsidR="002D6F45" w:rsidP="002944F6" w:rsidRDefault="002D6F45" w14:paraId="1BB6F150" w14:textId="77777777">
          <w:pPr>
            <w:pStyle w:val="Encabezado"/>
            <w:ind w:left="213" w:right="-70" w:hanging="283"/>
            <w:jc w:val="center"/>
          </w:pPr>
        </w:p>
      </w:tc>
      <w:tc>
        <w:tcPr>
          <w:tcW w:w="9781" w:type="dxa"/>
          <w:tcBorders>
            <w:top w:val="single" w:color="auto" w:sz="6" w:space="0"/>
            <w:bottom w:val="single" w:color="auto" w:sz="6" w:space="0"/>
            <w:right w:val="single" w:color="auto" w:sz="6" w:space="0"/>
          </w:tcBorders>
          <w:vAlign w:val="center"/>
        </w:tcPr>
        <w:p w:rsidRPr="00582224" w:rsidR="002D6F45" w:rsidP="00B23FC0" w:rsidRDefault="002D6F45" w14:paraId="5BA8B643" w14:textId="77777777">
          <w:pPr>
            <w:pStyle w:val="Encabezado"/>
            <w:ind w:right="158"/>
            <w:jc w:val="center"/>
            <w:rPr>
              <w:rFonts w:cs="Arial"/>
              <w:b/>
              <w:caps/>
              <w:sz w:val="16"/>
              <w:szCs w:val="16"/>
            </w:rPr>
          </w:pPr>
          <w:r w:rsidRPr="00582224">
            <w:rPr>
              <w:rFonts w:cs="Arial"/>
              <w:b/>
              <w:caps/>
              <w:sz w:val="16"/>
              <w:szCs w:val="16"/>
            </w:rPr>
            <w:t>PLAN DE PROYECTO</w:t>
          </w:r>
        </w:p>
        <w:p w:rsidRPr="00582224" w:rsidR="002D6F45" w:rsidP="007B4C59" w:rsidRDefault="002D6F45" w14:paraId="7CEAE8D9" w14:textId="77777777">
          <w:pPr>
            <w:pStyle w:val="Encabezado"/>
            <w:jc w:val="center"/>
            <w:rPr>
              <w:sz w:val="16"/>
            </w:rPr>
          </w:pPr>
          <w:r>
            <w:rPr>
              <w:rFonts w:cs="Arial"/>
              <w:b/>
              <w:caps/>
              <w:sz w:val="16"/>
              <w:szCs w:val="16"/>
            </w:rPr>
            <w:t>SISTEMA DE VENTAS DE PASAJES AÉREOS Y RESERVA DE ALJOMIENTO</w:t>
          </w:r>
        </w:p>
      </w:tc>
      <w:tc>
        <w:tcPr>
          <w:tcW w:w="709" w:type="dxa"/>
          <w:tcBorders>
            <w:top w:val="single" w:color="auto" w:sz="6" w:space="0"/>
            <w:bottom w:val="single" w:color="auto" w:sz="6" w:space="0"/>
            <w:right w:val="single" w:color="auto" w:sz="6" w:space="0"/>
          </w:tcBorders>
          <w:vAlign w:val="center"/>
        </w:tcPr>
        <w:p w:rsidRPr="00582224" w:rsidR="002D6F45" w:rsidP="00F10614" w:rsidRDefault="002D6F45" w14:paraId="04338875" w14:textId="77777777">
          <w:pPr>
            <w:pStyle w:val="Encabezado"/>
            <w:jc w:val="center"/>
            <w:rPr>
              <w:sz w:val="16"/>
            </w:rPr>
          </w:pPr>
        </w:p>
      </w:tc>
    </w:tr>
  </w:tbl>
  <w:p w:rsidR="002D6F45" w:rsidP="00DB096C" w:rsidRDefault="002D6F45" w14:paraId="2CCB938B" w14:textId="7777777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2D6F45" w:rsidTr="00484C43" w14:paraId="0DDABA95" w14:textId="77777777">
      <w:trPr>
        <w:trHeight w:val="843"/>
      </w:trPr>
      <w:tc>
        <w:tcPr>
          <w:tcW w:w="993" w:type="dxa"/>
          <w:tcBorders>
            <w:top w:val="single" w:color="auto" w:sz="6" w:space="0"/>
            <w:left w:val="single" w:color="auto" w:sz="6" w:space="0"/>
            <w:bottom w:val="single" w:color="auto" w:sz="6" w:space="0"/>
            <w:right w:val="single" w:color="auto" w:sz="6" w:space="0"/>
          </w:tcBorders>
          <w:vAlign w:val="center"/>
        </w:tcPr>
        <w:p w:rsidRPr="00582224" w:rsidR="002D6F45" w:rsidP="002944F6" w:rsidRDefault="002D6F45" w14:paraId="3BC8F9AD" w14:textId="77777777">
          <w:pPr>
            <w:pStyle w:val="Encabezado"/>
            <w:ind w:left="213" w:right="-70" w:hanging="283"/>
            <w:jc w:val="center"/>
          </w:pPr>
        </w:p>
      </w:tc>
      <w:tc>
        <w:tcPr>
          <w:tcW w:w="6023" w:type="dxa"/>
          <w:tcBorders>
            <w:top w:val="single" w:color="auto" w:sz="6" w:space="0"/>
            <w:bottom w:val="single" w:color="auto" w:sz="6" w:space="0"/>
            <w:right w:val="single" w:color="auto" w:sz="6" w:space="0"/>
          </w:tcBorders>
          <w:vAlign w:val="center"/>
        </w:tcPr>
        <w:p w:rsidRPr="00582224" w:rsidR="002D6F45" w:rsidP="00F10614" w:rsidRDefault="002D6F45" w14:paraId="4FD28ECC" w14:textId="77777777">
          <w:pPr>
            <w:pStyle w:val="Encabezado"/>
            <w:jc w:val="center"/>
            <w:rPr>
              <w:rFonts w:cs="Arial"/>
              <w:b/>
              <w:caps/>
              <w:sz w:val="16"/>
              <w:szCs w:val="16"/>
            </w:rPr>
          </w:pPr>
          <w:r w:rsidRPr="00582224">
            <w:rPr>
              <w:rFonts w:cs="Arial"/>
              <w:b/>
              <w:caps/>
              <w:sz w:val="16"/>
              <w:szCs w:val="16"/>
            </w:rPr>
            <w:t>PLAN DE PROYECTO</w:t>
          </w:r>
        </w:p>
        <w:p w:rsidRPr="00582224" w:rsidR="002D6F45" w:rsidP="001E709B" w:rsidRDefault="002D6F45" w14:paraId="3DE2815B" w14:textId="77777777">
          <w:pPr>
            <w:pStyle w:val="Encabezado"/>
            <w:jc w:val="center"/>
            <w:rPr>
              <w:sz w:val="16"/>
            </w:rPr>
          </w:pPr>
          <w:r w:rsidRPr="00582224">
            <w:rPr>
              <w:rFonts w:cs="Arial"/>
              <w:b/>
              <w:caps/>
              <w:sz w:val="16"/>
              <w:szCs w:val="16"/>
            </w:rPr>
            <w:t>AUTOMATIZACION DE RECEPCION y ADMISION</w:t>
          </w:r>
        </w:p>
      </w:tc>
      <w:tc>
        <w:tcPr>
          <w:tcW w:w="1701" w:type="dxa"/>
          <w:tcBorders>
            <w:top w:val="single" w:color="auto" w:sz="6" w:space="0"/>
            <w:bottom w:val="single" w:color="auto" w:sz="6" w:space="0"/>
            <w:right w:val="single" w:color="auto" w:sz="6" w:space="0"/>
          </w:tcBorders>
          <w:vAlign w:val="center"/>
        </w:tcPr>
        <w:p w:rsidRPr="00582224" w:rsidR="002D6F45" w:rsidP="00F10614" w:rsidRDefault="002D6F45" w14:paraId="18D160CB" w14:textId="77777777">
          <w:pPr>
            <w:pStyle w:val="Encabezado"/>
            <w:jc w:val="center"/>
            <w:rPr>
              <w:sz w:val="16"/>
            </w:rPr>
          </w:pPr>
        </w:p>
      </w:tc>
    </w:tr>
  </w:tbl>
  <w:p w:rsidR="002D6F45" w:rsidP="00DB096C" w:rsidRDefault="002D6F45" w14:paraId="61AC30FB" w14:textId="77777777">
    <w:pPr>
      <w:pStyle w:val="Encabezado"/>
    </w:pPr>
  </w:p>
</w:hdr>
</file>

<file path=word/header4.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202"/>
      <w:gridCol w:w="3202"/>
      <w:gridCol w:w="3202"/>
    </w:tblGrid>
    <w:tr w:rsidR="2086D284" w:rsidTr="2086D284" w14:paraId="605D9E89">
      <w:tc>
        <w:tcPr>
          <w:tcW w:w="3202" w:type="dxa"/>
          <w:tcMar/>
        </w:tcPr>
        <w:p w:rsidR="2086D284" w:rsidP="2086D284" w:rsidRDefault="2086D284" w14:paraId="7A91A927" w14:textId="1978FC08">
          <w:pPr>
            <w:bidi w:val="0"/>
            <w:ind w:left="-115"/>
            <w:jc w:val="left"/>
          </w:pPr>
        </w:p>
      </w:tc>
      <w:tc>
        <w:tcPr>
          <w:tcW w:w="3202" w:type="dxa"/>
          <w:tcMar/>
        </w:tcPr>
        <w:p w:rsidR="2086D284" w:rsidP="2086D284" w:rsidRDefault="2086D284" w14:paraId="1830033B" w14:textId="6D8A2DD3">
          <w:pPr>
            <w:bidi w:val="0"/>
            <w:jc w:val="center"/>
          </w:pPr>
        </w:p>
      </w:tc>
      <w:tc>
        <w:tcPr>
          <w:tcW w:w="3202" w:type="dxa"/>
          <w:tcMar/>
        </w:tcPr>
        <w:p w:rsidR="2086D284" w:rsidP="2086D284" w:rsidRDefault="2086D284" w14:paraId="682FFAE7" w14:textId="5A73B888">
          <w:pPr>
            <w:bidi w:val="0"/>
            <w:ind w:right="-115"/>
            <w:jc w:val="right"/>
          </w:pPr>
        </w:p>
      </w:tc>
    </w:tr>
  </w:tbl>
  <w:p w:rsidR="2086D284" w:rsidRDefault="2086D284" w14:paraId="6E56B114" w14:textId="4006A821">
    <w:pP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hint="default" w:ascii="Symbol" w:hAnsi="Symbol"/>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hint="default" w:ascii="Symbol" w:hAnsi="Symbol"/>
      </w:rPr>
    </w:lvl>
  </w:abstractNum>
  <w:abstractNum w:abstractNumId="2" w15:restartNumberingAfterBreak="0">
    <w:nsid w:val="00074352"/>
    <w:multiLevelType w:val="hybridMultilevel"/>
    <w:tmpl w:val="742E97A6"/>
    <w:lvl w:ilvl="0" w:tplc="0C0A0001">
      <w:start w:val="1"/>
      <w:numFmt w:val="bullet"/>
      <w:lvlText w:val=""/>
      <w:lvlJc w:val="left"/>
      <w:pPr>
        <w:ind w:left="2886" w:hanging="360"/>
      </w:pPr>
      <w:rPr>
        <w:rFonts w:hint="default" w:ascii="Symbol" w:hAnsi="Symbol"/>
      </w:rPr>
    </w:lvl>
    <w:lvl w:ilvl="1" w:tplc="34C02736">
      <w:numFmt w:val="bullet"/>
      <w:lvlText w:val="-"/>
      <w:lvlJc w:val="left"/>
      <w:pPr>
        <w:ind w:left="3606" w:hanging="360"/>
      </w:pPr>
      <w:rPr>
        <w:rFonts w:hint="default" w:ascii="Arial" w:hAnsi="Arial" w:eastAsia="Times New Roman" w:cs="Arial"/>
      </w:rPr>
    </w:lvl>
    <w:lvl w:ilvl="2" w:tplc="0C0A0005" w:tentative="1">
      <w:start w:val="1"/>
      <w:numFmt w:val="bullet"/>
      <w:lvlText w:val=""/>
      <w:lvlJc w:val="left"/>
      <w:pPr>
        <w:ind w:left="4326" w:hanging="360"/>
      </w:pPr>
      <w:rPr>
        <w:rFonts w:hint="default" w:ascii="Wingdings" w:hAnsi="Wingdings"/>
      </w:rPr>
    </w:lvl>
    <w:lvl w:ilvl="3" w:tplc="0C0A0001" w:tentative="1">
      <w:start w:val="1"/>
      <w:numFmt w:val="bullet"/>
      <w:lvlText w:val=""/>
      <w:lvlJc w:val="left"/>
      <w:pPr>
        <w:ind w:left="5046" w:hanging="360"/>
      </w:pPr>
      <w:rPr>
        <w:rFonts w:hint="default" w:ascii="Symbol" w:hAnsi="Symbol"/>
      </w:rPr>
    </w:lvl>
    <w:lvl w:ilvl="4" w:tplc="0C0A0003" w:tentative="1">
      <w:start w:val="1"/>
      <w:numFmt w:val="bullet"/>
      <w:lvlText w:val="o"/>
      <w:lvlJc w:val="left"/>
      <w:pPr>
        <w:ind w:left="5766" w:hanging="360"/>
      </w:pPr>
      <w:rPr>
        <w:rFonts w:hint="default" w:ascii="Courier New" w:hAnsi="Courier New" w:cs="Courier New"/>
      </w:rPr>
    </w:lvl>
    <w:lvl w:ilvl="5" w:tplc="0C0A0005" w:tentative="1">
      <w:start w:val="1"/>
      <w:numFmt w:val="bullet"/>
      <w:lvlText w:val=""/>
      <w:lvlJc w:val="left"/>
      <w:pPr>
        <w:ind w:left="6486" w:hanging="360"/>
      </w:pPr>
      <w:rPr>
        <w:rFonts w:hint="default" w:ascii="Wingdings" w:hAnsi="Wingdings"/>
      </w:rPr>
    </w:lvl>
    <w:lvl w:ilvl="6" w:tplc="0C0A0001" w:tentative="1">
      <w:start w:val="1"/>
      <w:numFmt w:val="bullet"/>
      <w:lvlText w:val=""/>
      <w:lvlJc w:val="left"/>
      <w:pPr>
        <w:ind w:left="7206" w:hanging="360"/>
      </w:pPr>
      <w:rPr>
        <w:rFonts w:hint="default" w:ascii="Symbol" w:hAnsi="Symbol"/>
      </w:rPr>
    </w:lvl>
    <w:lvl w:ilvl="7" w:tplc="0C0A0003" w:tentative="1">
      <w:start w:val="1"/>
      <w:numFmt w:val="bullet"/>
      <w:lvlText w:val="o"/>
      <w:lvlJc w:val="left"/>
      <w:pPr>
        <w:ind w:left="7926" w:hanging="360"/>
      </w:pPr>
      <w:rPr>
        <w:rFonts w:hint="default" w:ascii="Courier New" w:hAnsi="Courier New" w:cs="Courier New"/>
      </w:rPr>
    </w:lvl>
    <w:lvl w:ilvl="8" w:tplc="0C0A0005" w:tentative="1">
      <w:start w:val="1"/>
      <w:numFmt w:val="bullet"/>
      <w:lvlText w:val=""/>
      <w:lvlJc w:val="left"/>
      <w:pPr>
        <w:ind w:left="8646" w:hanging="360"/>
      </w:pPr>
      <w:rPr>
        <w:rFonts w:hint="default" w:ascii="Wingdings" w:hAnsi="Wingdings"/>
      </w:rPr>
    </w:lvl>
  </w:abstractNum>
  <w:abstractNum w:abstractNumId="3" w15:restartNumberingAfterBreak="0">
    <w:nsid w:val="0C4C780D"/>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15:restartNumberingAfterBreak="0">
    <w:nsid w:val="14181AFC"/>
    <w:multiLevelType w:val="hybridMultilevel"/>
    <w:tmpl w:val="D5080B2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1C4C4742"/>
    <w:multiLevelType w:val="hybridMultilevel"/>
    <w:tmpl w:val="FFACF3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hint="default" w:ascii="Symbol" w:hAnsi="Symbol"/>
        <w:sz w:val="22"/>
        <w:szCs w:val="22"/>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00230BB"/>
    <w:multiLevelType w:val="hybridMultilevel"/>
    <w:tmpl w:val="8A844A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092314D"/>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9" w15:restartNumberingAfterBreak="0">
    <w:nsid w:val="262211EE"/>
    <w:multiLevelType w:val="hybridMultilevel"/>
    <w:tmpl w:val="D63093FA"/>
    <w:lvl w:ilvl="0" w:tplc="0C0A0001">
      <w:start w:val="1"/>
      <w:numFmt w:val="bullet"/>
      <w:lvlText w:val=""/>
      <w:lvlJc w:val="left"/>
      <w:pPr>
        <w:ind w:left="2160" w:hanging="360"/>
      </w:pPr>
      <w:rPr>
        <w:rFonts w:hint="default" w:ascii="Symbol" w:hAnsi="Symbol"/>
      </w:rPr>
    </w:lvl>
    <w:lvl w:ilvl="1" w:tplc="0C0A0003" w:tentative="1">
      <w:start w:val="1"/>
      <w:numFmt w:val="bullet"/>
      <w:lvlText w:val="o"/>
      <w:lvlJc w:val="left"/>
      <w:pPr>
        <w:ind w:left="2880" w:hanging="360"/>
      </w:pPr>
      <w:rPr>
        <w:rFonts w:hint="default" w:ascii="Courier New" w:hAnsi="Courier New" w:cs="Courier New"/>
      </w:rPr>
    </w:lvl>
    <w:lvl w:ilvl="2" w:tplc="0C0A0005" w:tentative="1">
      <w:start w:val="1"/>
      <w:numFmt w:val="bullet"/>
      <w:lvlText w:val=""/>
      <w:lvlJc w:val="left"/>
      <w:pPr>
        <w:ind w:left="3600" w:hanging="360"/>
      </w:pPr>
      <w:rPr>
        <w:rFonts w:hint="default" w:ascii="Wingdings" w:hAnsi="Wingdings"/>
      </w:rPr>
    </w:lvl>
    <w:lvl w:ilvl="3" w:tplc="0C0A0001" w:tentative="1">
      <w:start w:val="1"/>
      <w:numFmt w:val="bullet"/>
      <w:lvlText w:val=""/>
      <w:lvlJc w:val="left"/>
      <w:pPr>
        <w:ind w:left="4320" w:hanging="360"/>
      </w:pPr>
      <w:rPr>
        <w:rFonts w:hint="default" w:ascii="Symbol" w:hAnsi="Symbol"/>
      </w:rPr>
    </w:lvl>
    <w:lvl w:ilvl="4" w:tplc="0C0A0003" w:tentative="1">
      <w:start w:val="1"/>
      <w:numFmt w:val="bullet"/>
      <w:lvlText w:val="o"/>
      <w:lvlJc w:val="left"/>
      <w:pPr>
        <w:ind w:left="5040" w:hanging="360"/>
      </w:pPr>
      <w:rPr>
        <w:rFonts w:hint="default" w:ascii="Courier New" w:hAnsi="Courier New" w:cs="Courier New"/>
      </w:rPr>
    </w:lvl>
    <w:lvl w:ilvl="5" w:tplc="0C0A0005" w:tentative="1">
      <w:start w:val="1"/>
      <w:numFmt w:val="bullet"/>
      <w:lvlText w:val=""/>
      <w:lvlJc w:val="left"/>
      <w:pPr>
        <w:ind w:left="5760" w:hanging="360"/>
      </w:pPr>
      <w:rPr>
        <w:rFonts w:hint="default" w:ascii="Wingdings" w:hAnsi="Wingdings"/>
      </w:rPr>
    </w:lvl>
    <w:lvl w:ilvl="6" w:tplc="0C0A0001" w:tentative="1">
      <w:start w:val="1"/>
      <w:numFmt w:val="bullet"/>
      <w:lvlText w:val=""/>
      <w:lvlJc w:val="left"/>
      <w:pPr>
        <w:ind w:left="6480" w:hanging="360"/>
      </w:pPr>
      <w:rPr>
        <w:rFonts w:hint="default" w:ascii="Symbol" w:hAnsi="Symbol"/>
      </w:rPr>
    </w:lvl>
    <w:lvl w:ilvl="7" w:tplc="0C0A0003" w:tentative="1">
      <w:start w:val="1"/>
      <w:numFmt w:val="bullet"/>
      <w:lvlText w:val="o"/>
      <w:lvlJc w:val="left"/>
      <w:pPr>
        <w:ind w:left="7200" w:hanging="360"/>
      </w:pPr>
      <w:rPr>
        <w:rFonts w:hint="default" w:ascii="Courier New" w:hAnsi="Courier New" w:cs="Courier New"/>
      </w:rPr>
    </w:lvl>
    <w:lvl w:ilvl="8" w:tplc="0C0A0005" w:tentative="1">
      <w:start w:val="1"/>
      <w:numFmt w:val="bullet"/>
      <w:lvlText w:val=""/>
      <w:lvlJc w:val="left"/>
      <w:pPr>
        <w:ind w:left="7920" w:hanging="360"/>
      </w:pPr>
      <w:rPr>
        <w:rFonts w:hint="default" w:ascii="Wingdings" w:hAnsi="Wingdings"/>
      </w:rPr>
    </w:lvl>
  </w:abstractNum>
  <w:abstractNum w:abstractNumId="10"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37B01EF9"/>
    <w:multiLevelType w:val="hybridMultilevel"/>
    <w:tmpl w:val="E85E1D2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2" w15:restartNumberingAfterBreak="0">
    <w:nsid w:val="3A0A40DE"/>
    <w:multiLevelType w:val="hybridMultilevel"/>
    <w:tmpl w:val="812E5ACA"/>
    <w:lvl w:ilvl="0" w:tplc="280A0001">
      <w:start w:val="1"/>
      <w:numFmt w:val="bullet"/>
      <w:lvlText w:val=""/>
      <w:lvlJc w:val="left"/>
      <w:pPr>
        <w:ind w:left="1146" w:hanging="360"/>
      </w:pPr>
      <w:rPr>
        <w:rFonts w:hint="default" w:ascii="Symbol" w:hAnsi="Symbol"/>
      </w:rPr>
    </w:lvl>
    <w:lvl w:ilvl="1" w:tplc="280A0003" w:tentative="1">
      <w:start w:val="1"/>
      <w:numFmt w:val="bullet"/>
      <w:lvlText w:val="o"/>
      <w:lvlJc w:val="left"/>
      <w:pPr>
        <w:ind w:left="1866" w:hanging="360"/>
      </w:pPr>
      <w:rPr>
        <w:rFonts w:hint="default" w:ascii="Courier New" w:hAnsi="Courier New" w:cs="Courier New"/>
      </w:rPr>
    </w:lvl>
    <w:lvl w:ilvl="2" w:tplc="280A0005" w:tentative="1">
      <w:start w:val="1"/>
      <w:numFmt w:val="bullet"/>
      <w:lvlText w:val=""/>
      <w:lvlJc w:val="left"/>
      <w:pPr>
        <w:ind w:left="2586" w:hanging="360"/>
      </w:pPr>
      <w:rPr>
        <w:rFonts w:hint="default" w:ascii="Wingdings" w:hAnsi="Wingdings"/>
      </w:rPr>
    </w:lvl>
    <w:lvl w:ilvl="3" w:tplc="280A0001" w:tentative="1">
      <w:start w:val="1"/>
      <w:numFmt w:val="bullet"/>
      <w:lvlText w:val=""/>
      <w:lvlJc w:val="left"/>
      <w:pPr>
        <w:ind w:left="3306" w:hanging="360"/>
      </w:pPr>
      <w:rPr>
        <w:rFonts w:hint="default" w:ascii="Symbol" w:hAnsi="Symbol"/>
      </w:rPr>
    </w:lvl>
    <w:lvl w:ilvl="4" w:tplc="280A0003" w:tentative="1">
      <w:start w:val="1"/>
      <w:numFmt w:val="bullet"/>
      <w:lvlText w:val="o"/>
      <w:lvlJc w:val="left"/>
      <w:pPr>
        <w:ind w:left="4026" w:hanging="360"/>
      </w:pPr>
      <w:rPr>
        <w:rFonts w:hint="default" w:ascii="Courier New" w:hAnsi="Courier New" w:cs="Courier New"/>
      </w:rPr>
    </w:lvl>
    <w:lvl w:ilvl="5" w:tplc="280A0005" w:tentative="1">
      <w:start w:val="1"/>
      <w:numFmt w:val="bullet"/>
      <w:lvlText w:val=""/>
      <w:lvlJc w:val="left"/>
      <w:pPr>
        <w:ind w:left="4746" w:hanging="360"/>
      </w:pPr>
      <w:rPr>
        <w:rFonts w:hint="default" w:ascii="Wingdings" w:hAnsi="Wingdings"/>
      </w:rPr>
    </w:lvl>
    <w:lvl w:ilvl="6" w:tplc="280A0001" w:tentative="1">
      <w:start w:val="1"/>
      <w:numFmt w:val="bullet"/>
      <w:lvlText w:val=""/>
      <w:lvlJc w:val="left"/>
      <w:pPr>
        <w:ind w:left="5466" w:hanging="360"/>
      </w:pPr>
      <w:rPr>
        <w:rFonts w:hint="default" w:ascii="Symbol" w:hAnsi="Symbol"/>
      </w:rPr>
    </w:lvl>
    <w:lvl w:ilvl="7" w:tplc="280A0003" w:tentative="1">
      <w:start w:val="1"/>
      <w:numFmt w:val="bullet"/>
      <w:lvlText w:val="o"/>
      <w:lvlJc w:val="left"/>
      <w:pPr>
        <w:ind w:left="6186" w:hanging="360"/>
      </w:pPr>
      <w:rPr>
        <w:rFonts w:hint="default" w:ascii="Courier New" w:hAnsi="Courier New" w:cs="Courier New"/>
      </w:rPr>
    </w:lvl>
    <w:lvl w:ilvl="8" w:tplc="280A0005" w:tentative="1">
      <w:start w:val="1"/>
      <w:numFmt w:val="bullet"/>
      <w:lvlText w:val=""/>
      <w:lvlJc w:val="left"/>
      <w:pPr>
        <w:ind w:left="6906" w:hanging="360"/>
      </w:pPr>
      <w:rPr>
        <w:rFonts w:hint="default" w:ascii="Wingdings" w:hAnsi="Wingdings"/>
      </w:rPr>
    </w:lvl>
  </w:abstractNum>
  <w:abstractNum w:abstractNumId="13" w15:restartNumberingAfterBreak="0">
    <w:nsid w:val="3D511BF0"/>
    <w:multiLevelType w:val="hybridMultilevel"/>
    <w:tmpl w:val="D96695C0"/>
    <w:lvl w:ilvl="0" w:tplc="280A0001">
      <w:start w:val="1"/>
      <w:numFmt w:val="bullet"/>
      <w:lvlText w:val=""/>
      <w:lvlJc w:val="left"/>
      <w:pPr>
        <w:ind w:left="1146" w:hanging="360"/>
      </w:pPr>
      <w:rPr>
        <w:rFonts w:hint="default" w:ascii="Symbol" w:hAnsi="Symbol"/>
      </w:rPr>
    </w:lvl>
    <w:lvl w:ilvl="1" w:tplc="280A0003" w:tentative="1">
      <w:start w:val="1"/>
      <w:numFmt w:val="bullet"/>
      <w:lvlText w:val="o"/>
      <w:lvlJc w:val="left"/>
      <w:pPr>
        <w:ind w:left="1866" w:hanging="360"/>
      </w:pPr>
      <w:rPr>
        <w:rFonts w:hint="default" w:ascii="Courier New" w:hAnsi="Courier New" w:cs="Courier New"/>
      </w:rPr>
    </w:lvl>
    <w:lvl w:ilvl="2" w:tplc="280A0005" w:tentative="1">
      <w:start w:val="1"/>
      <w:numFmt w:val="bullet"/>
      <w:lvlText w:val=""/>
      <w:lvlJc w:val="left"/>
      <w:pPr>
        <w:ind w:left="2586" w:hanging="360"/>
      </w:pPr>
      <w:rPr>
        <w:rFonts w:hint="default" w:ascii="Wingdings" w:hAnsi="Wingdings"/>
      </w:rPr>
    </w:lvl>
    <w:lvl w:ilvl="3" w:tplc="280A0001" w:tentative="1">
      <w:start w:val="1"/>
      <w:numFmt w:val="bullet"/>
      <w:lvlText w:val=""/>
      <w:lvlJc w:val="left"/>
      <w:pPr>
        <w:ind w:left="3306" w:hanging="360"/>
      </w:pPr>
      <w:rPr>
        <w:rFonts w:hint="default" w:ascii="Symbol" w:hAnsi="Symbol"/>
      </w:rPr>
    </w:lvl>
    <w:lvl w:ilvl="4" w:tplc="280A0003" w:tentative="1">
      <w:start w:val="1"/>
      <w:numFmt w:val="bullet"/>
      <w:lvlText w:val="o"/>
      <w:lvlJc w:val="left"/>
      <w:pPr>
        <w:ind w:left="4026" w:hanging="360"/>
      </w:pPr>
      <w:rPr>
        <w:rFonts w:hint="default" w:ascii="Courier New" w:hAnsi="Courier New" w:cs="Courier New"/>
      </w:rPr>
    </w:lvl>
    <w:lvl w:ilvl="5" w:tplc="280A0005" w:tentative="1">
      <w:start w:val="1"/>
      <w:numFmt w:val="bullet"/>
      <w:lvlText w:val=""/>
      <w:lvlJc w:val="left"/>
      <w:pPr>
        <w:ind w:left="4746" w:hanging="360"/>
      </w:pPr>
      <w:rPr>
        <w:rFonts w:hint="default" w:ascii="Wingdings" w:hAnsi="Wingdings"/>
      </w:rPr>
    </w:lvl>
    <w:lvl w:ilvl="6" w:tplc="280A0001" w:tentative="1">
      <w:start w:val="1"/>
      <w:numFmt w:val="bullet"/>
      <w:lvlText w:val=""/>
      <w:lvlJc w:val="left"/>
      <w:pPr>
        <w:ind w:left="5466" w:hanging="360"/>
      </w:pPr>
      <w:rPr>
        <w:rFonts w:hint="default" w:ascii="Symbol" w:hAnsi="Symbol"/>
      </w:rPr>
    </w:lvl>
    <w:lvl w:ilvl="7" w:tplc="280A0003" w:tentative="1">
      <w:start w:val="1"/>
      <w:numFmt w:val="bullet"/>
      <w:lvlText w:val="o"/>
      <w:lvlJc w:val="left"/>
      <w:pPr>
        <w:ind w:left="6186" w:hanging="360"/>
      </w:pPr>
      <w:rPr>
        <w:rFonts w:hint="default" w:ascii="Courier New" w:hAnsi="Courier New" w:cs="Courier New"/>
      </w:rPr>
    </w:lvl>
    <w:lvl w:ilvl="8" w:tplc="280A0005" w:tentative="1">
      <w:start w:val="1"/>
      <w:numFmt w:val="bullet"/>
      <w:lvlText w:val=""/>
      <w:lvlJc w:val="left"/>
      <w:pPr>
        <w:ind w:left="6906" w:hanging="360"/>
      </w:pPr>
      <w:rPr>
        <w:rFonts w:hint="default" w:ascii="Wingdings" w:hAnsi="Wingdings"/>
      </w:rPr>
    </w:lvl>
  </w:abstractNum>
  <w:abstractNum w:abstractNumId="14"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5" w15:restartNumberingAfterBreak="0">
    <w:nsid w:val="44D3178F"/>
    <w:multiLevelType w:val="hybridMultilevel"/>
    <w:tmpl w:val="D7BCBE26"/>
    <w:lvl w:ilvl="0">
      <w:start w:val="1"/>
      <w:numFmt w:val="bullet"/>
      <w:lvlText w:val=""/>
      <w:lvlJc w:val="left"/>
      <w:pPr>
        <w:ind w:left="1287" w:hanging="360"/>
      </w:pPr>
      <w:rPr>
        <w:rFonts w:hint="default" w:ascii="Symbol" w:hAnsi="Symbol"/>
      </w:rPr>
    </w:lvl>
    <w:lvl w:ilvl="1" w:tplc="280A0003">
      <w:start w:val="1"/>
      <w:numFmt w:val="bullet"/>
      <w:lvlText w:val="o"/>
      <w:lvlJc w:val="left"/>
      <w:pPr>
        <w:ind w:left="2007" w:hanging="360"/>
      </w:pPr>
      <w:rPr>
        <w:rFonts w:hint="default" w:ascii="Courier New" w:hAnsi="Courier New" w:cs="Courier New"/>
      </w:rPr>
    </w:lvl>
    <w:lvl w:ilvl="2" w:tplc="280A0005" w:tentative="1">
      <w:start w:val="1"/>
      <w:numFmt w:val="bullet"/>
      <w:lvlText w:val=""/>
      <w:lvlJc w:val="left"/>
      <w:pPr>
        <w:ind w:left="2727" w:hanging="360"/>
      </w:pPr>
      <w:rPr>
        <w:rFonts w:hint="default" w:ascii="Wingdings" w:hAnsi="Wingdings"/>
      </w:rPr>
    </w:lvl>
    <w:lvl w:ilvl="3" w:tplc="280A0001" w:tentative="1">
      <w:start w:val="1"/>
      <w:numFmt w:val="bullet"/>
      <w:lvlText w:val=""/>
      <w:lvlJc w:val="left"/>
      <w:pPr>
        <w:ind w:left="3447" w:hanging="360"/>
      </w:pPr>
      <w:rPr>
        <w:rFonts w:hint="default" w:ascii="Symbol" w:hAnsi="Symbol"/>
      </w:rPr>
    </w:lvl>
    <w:lvl w:ilvl="4" w:tplc="280A0003" w:tentative="1">
      <w:start w:val="1"/>
      <w:numFmt w:val="bullet"/>
      <w:lvlText w:val="o"/>
      <w:lvlJc w:val="left"/>
      <w:pPr>
        <w:ind w:left="4167" w:hanging="360"/>
      </w:pPr>
      <w:rPr>
        <w:rFonts w:hint="default" w:ascii="Courier New" w:hAnsi="Courier New" w:cs="Courier New"/>
      </w:rPr>
    </w:lvl>
    <w:lvl w:ilvl="5" w:tplc="280A0005" w:tentative="1">
      <w:start w:val="1"/>
      <w:numFmt w:val="bullet"/>
      <w:lvlText w:val=""/>
      <w:lvlJc w:val="left"/>
      <w:pPr>
        <w:ind w:left="4887" w:hanging="360"/>
      </w:pPr>
      <w:rPr>
        <w:rFonts w:hint="default" w:ascii="Wingdings" w:hAnsi="Wingdings"/>
      </w:rPr>
    </w:lvl>
    <w:lvl w:ilvl="6" w:tplc="280A0001" w:tentative="1">
      <w:start w:val="1"/>
      <w:numFmt w:val="bullet"/>
      <w:lvlText w:val=""/>
      <w:lvlJc w:val="left"/>
      <w:pPr>
        <w:ind w:left="5607" w:hanging="360"/>
      </w:pPr>
      <w:rPr>
        <w:rFonts w:hint="default" w:ascii="Symbol" w:hAnsi="Symbol"/>
      </w:rPr>
    </w:lvl>
    <w:lvl w:ilvl="7" w:tplc="280A0003" w:tentative="1">
      <w:start w:val="1"/>
      <w:numFmt w:val="bullet"/>
      <w:lvlText w:val="o"/>
      <w:lvlJc w:val="left"/>
      <w:pPr>
        <w:ind w:left="6327" w:hanging="360"/>
      </w:pPr>
      <w:rPr>
        <w:rFonts w:hint="default" w:ascii="Courier New" w:hAnsi="Courier New" w:cs="Courier New"/>
      </w:rPr>
    </w:lvl>
    <w:lvl w:ilvl="8" w:tplc="280A0005" w:tentative="1">
      <w:start w:val="1"/>
      <w:numFmt w:val="bullet"/>
      <w:lvlText w:val=""/>
      <w:lvlJc w:val="left"/>
      <w:pPr>
        <w:ind w:left="7047" w:hanging="360"/>
      </w:pPr>
      <w:rPr>
        <w:rFonts w:hint="default" w:ascii="Wingdings" w:hAnsi="Wingdings"/>
      </w:rPr>
    </w:lvl>
  </w:abstractNum>
  <w:abstractNum w:abstractNumId="16"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534C4E4F"/>
    <w:multiLevelType w:val="hybridMultilevel"/>
    <w:tmpl w:val="FE3CE668"/>
    <w:lvl w:ilvl="0">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8" w15:restartNumberingAfterBreak="0">
    <w:nsid w:val="545346EF"/>
    <w:multiLevelType w:val="hybridMultilevel"/>
    <w:tmpl w:val="A8287FE4"/>
    <w:lvl w:ilvl="0" w:tplc="F0822A54">
      <w:start w:val="1"/>
      <w:numFmt w:val="decimal"/>
      <w:pStyle w:val="Ttulo1"/>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15:restartNumberingAfterBreak="0">
    <w:nsid w:val="59A42D3A"/>
    <w:multiLevelType w:val="hybridMultilevel"/>
    <w:tmpl w:val="6CAC9E16"/>
    <w:lvl w:ilvl="0">
      <w:start w:val="1"/>
      <w:numFmt w:val="decimal"/>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0"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5C6A213E"/>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2" w15:restartNumberingAfterBreak="0">
    <w:nsid w:val="634631DA"/>
    <w:multiLevelType w:val="multilevel"/>
    <w:tmpl w:val="7B4C88DA"/>
    <w:lvl w:ilvl="0">
      <w:start w:val="1"/>
      <w:numFmt w:val="decimal"/>
      <w:lvlText w:val="%1."/>
      <w:lvlJc w:val="left"/>
      <w:pPr>
        <w:tabs>
          <w:tab w:val="num" w:pos="432"/>
        </w:tabs>
        <w:ind w:left="432" w:hanging="432"/>
      </w:pPr>
      <w:rPr>
        <w:rFonts w:hint="default" w:ascii="Arial" w:hAnsi="Arial"/>
        <w:b/>
        <w:i w:val="0"/>
        <w:sz w:val="24"/>
        <w:szCs w:val="24"/>
      </w:rPr>
    </w:lvl>
    <w:lvl w:ilvl="1">
      <w:start w:val="1"/>
      <w:numFmt w:val="decimal"/>
      <w:pStyle w:val="Ttulo2"/>
      <w:lvlText w:val="%1.%2."/>
      <w:lvlJc w:val="left"/>
      <w:pPr>
        <w:tabs>
          <w:tab w:val="num" w:pos="576"/>
        </w:tabs>
        <w:ind w:left="576" w:hanging="576"/>
      </w:pPr>
      <w:rPr>
        <w:rFonts w:hint="default" w:ascii="Arial" w:hAnsi="Arial"/>
        <w:b/>
        <w:i w:val="0"/>
      </w:rPr>
    </w:lvl>
    <w:lvl w:ilvl="2">
      <w:start w:val="1"/>
      <w:numFmt w:val="decimal"/>
      <w:pStyle w:val="Ttulo3"/>
      <w:lvlText w:val="%1.%2.%3."/>
      <w:lvlJc w:val="left"/>
      <w:pPr>
        <w:tabs>
          <w:tab w:val="num" w:pos="720"/>
        </w:tabs>
        <w:ind w:left="720" w:hanging="720"/>
      </w:pPr>
      <w:rPr>
        <w:rFonts w:hint="default" w:ascii="Arial" w:hAnsi="Arial"/>
        <w:b/>
        <w:i w:val="0"/>
        <w:sz w:val="20"/>
        <w:szCs w:val="20"/>
      </w:rPr>
    </w:lvl>
    <w:lvl w:ilvl="3">
      <w:start w:val="1"/>
      <w:numFmt w:val="decimal"/>
      <w:pStyle w:val="Ttulo4"/>
      <w:lvlText w:val="%1.%2.%3.%4."/>
      <w:lvlJc w:val="left"/>
      <w:pPr>
        <w:tabs>
          <w:tab w:val="num" w:pos="864"/>
        </w:tabs>
        <w:ind w:left="864" w:hanging="864"/>
      </w:pPr>
      <w:rPr>
        <w:rFonts w:hint="default" w:ascii="Arial" w:hAnsi="Arial"/>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64E31948"/>
    <w:multiLevelType w:val="hybridMultilevel"/>
    <w:tmpl w:val="27D43248"/>
    <w:lvl w:ilvl="0" w:tplc="0C0A000B">
      <w:start w:val="1"/>
      <w:numFmt w:val="bullet"/>
      <w:lvlText w:val=""/>
      <w:lvlJc w:val="left"/>
      <w:pPr>
        <w:ind w:left="1152" w:hanging="360"/>
      </w:pPr>
      <w:rPr>
        <w:rFonts w:hint="default" w:ascii="Wingdings" w:hAnsi="Wingdings"/>
      </w:rPr>
    </w:lvl>
    <w:lvl w:ilvl="1" w:tplc="0C0A0003" w:tentative="1">
      <w:start w:val="1"/>
      <w:numFmt w:val="bullet"/>
      <w:lvlText w:val="o"/>
      <w:lvlJc w:val="left"/>
      <w:pPr>
        <w:ind w:left="1872" w:hanging="360"/>
      </w:pPr>
      <w:rPr>
        <w:rFonts w:hint="default" w:ascii="Courier New" w:hAnsi="Courier New" w:cs="Courier New"/>
      </w:rPr>
    </w:lvl>
    <w:lvl w:ilvl="2" w:tplc="0C0A0005" w:tentative="1">
      <w:start w:val="1"/>
      <w:numFmt w:val="bullet"/>
      <w:lvlText w:val=""/>
      <w:lvlJc w:val="left"/>
      <w:pPr>
        <w:ind w:left="2592" w:hanging="360"/>
      </w:pPr>
      <w:rPr>
        <w:rFonts w:hint="default" w:ascii="Wingdings" w:hAnsi="Wingdings"/>
      </w:rPr>
    </w:lvl>
    <w:lvl w:ilvl="3" w:tplc="0C0A0001" w:tentative="1">
      <w:start w:val="1"/>
      <w:numFmt w:val="bullet"/>
      <w:lvlText w:val=""/>
      <w:lvlJc w:val="left"/>
      <w:pPr>
        <w:ind w:left="3312" w:hanging="360"/>
      </w:pPr>
      <w:rPr>
        <w:rFonts w:hint="default" w:ascii="Symbol" w:hAnsi="Symbol"/>
      </w:rPr>
    </w:lvl>
    <w:lvl w:ilvl="4" w:tplc="0C0A0003" w:tentative="1">
      <w:start w:val="1"/>
      <w:numFmt w:val="bullet"/>
      <w:lvlText w:val="o"/>
      <w:lvlJc w:val="left"/>
      <w:pPr>
        <w:ind w:left="4032" w:hanging="360"/>
      </w:pPr>
      <w:rPr>
        <w:rFonts w:hint="default" w:ascii="Courier New" w:hAnsi="Courier New" w:cs="Courier New"/>
      </w:rPr>
    </w:lvl>
    <w:lvl w:ilvl="5" w:tplc="0C0A0005" w:tentative="1">
      <w:start w:val="1"/>
      <w:numFmt w:val="bullet"/>
      <w:lvlText w:val=""/>
      <w:lvlJc w:val="left"/>
      <w:pPr>
        <w:ind w:left="4752" w:hanging="360"/>
      </w:pPr>
      <w:rPr>
        <w:rFonts w:hint="default" w:ascii="Wingdings" w:hAnsi="Wingdings"/>
      </w:rPr>
    </w:lvl>
    <w:lvl w:ilvl="6" w:tplc="0C0A0001" w:tentative="1">
      <w:start w:val="1"/>
      <w:numFmt w:val="bullet"/>
      <w:lvlText w:val=""/>
      <w:lvlJc w:val="left"/>
      <w:pPr>
        <w:ind w:left="5472" w:hanging="360"/>
      </w:pPr>
      <w:rPr>
        <w:rFonts w:hint="default" w:ascii="Symbol" w:hAnsi="Symbol"/>
      </w:rPr>
    </w:lvl>
    <w:lvl w:ilvl="7" w:tplc="0C0A0003" w:tentative="1">
      <w:start w:val="1"/>
      <w:numFmt w:val="bullet"/>
      <w:lvlText w:val="o"/>
      <w:lvlJc w:val="left"/>
      <w:pPr>
        <w:ind w:left="6192" w:hanging="360"/>
      </w:pPr>
      <w:rPr>
        <w:rFonts w:hint="default" w:ascii="Courier New" w:hAnsi="Courier New" w:cs="Courier New"/>
      </w:rPr>
    </w:lvl>
    <w:lvl w:ilvl="8" w:tplc="0C0A0005" w:tentative="1">
      <w:start w:val="1"/>
      <w:numFmt w:val="bullet"/>
      <w:lvlText w:val=""/>
      <w:lvlJc w:val="left"/>
      <w:pPr>
        <w:ind w:left="6912" w:hanging="360"/>
      </w:pPr>
      <w:rPr>
        <w:rFonts w:hint="default" w:ascii="Wingdings" w:hAnsi="Wingdings"/>
      </w:rPr>
    </w:lvl>
  </w:abstractNum>
  <w:abstractNum w:abstractNumId="24" w15:restartNumberingAfterBreak="0">
    <w:nsid w:val="65D5663D"/>
    <w:multiLevelType w:val="hybridMultilevel"/>
    <w:tmpl w:val="F19A611E"/>
    <w:lvl w:ilvl="0">
      <w:start w:val="1"/>
      <w:numFmt w:val="decimal"/>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5" w15:restartNumberingAfterBreak="0">
    <w:nsid w:val="6A1E5A0F"/>
    <w:multiLevelType w:val="hybridMultilevel"/>
    <w:tmpl w:val="6E505896"/>
    <w:lvl w:ilvl="0" w:tplc="FFFFFFFF">
      <w:start w:val="1"/>
      <w:numFmt w:val="bullet"/>
      <w:lvlText w:val="o"/>
      <w:lvlJc w:val="left"/>
      <w:pPr>
        <w:ind w:left="1296" w:hanging="360"/>
      </w:pPr>
      <w:rPr>
        <w:rFonts w:hint="default" w:ascii="Courier New" w:hAnsi="Courier New"/>
      </w:rPr>
    </w:lvl>
    <w:lvl w:ilvl="1" w:tplc="280A0003" w:tentative="1">
      <w:start w:val="1"/>
      <w:numFmt w:val="bullet"/>
      <w:lvlText w:val="o"/>
      <w:lvlJc w:val="left"/>
      <w:pPr>
        <w:ind w:left="2016" w:hanging="360"/>
      </w:pPr>
      <w:rPr>
        <w:rFonts w:hint="default" w:ascii="Courier New" w:hAnsi="Courier New" w:cs="Courier New"/>
      </w:rPr>
    </w:lvl>
    <w:lvl w:ilvl="2" w:tplc="280A0005" w:tentative="1">
      <w:start w:val="1"/>
      <w:numFmt w:val="bullet"/>
      <w:lvlText w:val=""/>
      <w:lvlJc w:val="left"/>
      <w:pPr>
        <w:ind w:left="2736" w:hanging="360"/>
      </w:pPr>
      <w:rPr>
        <w:rFonts w:hint="default" w:ascii="Wingdings" w:hAnsi="Wingdings"/>
      </w:rPr>
    </w:lvl>
    <w:lvl w:ilvl="3" w:tplc="280A0001" w:tentative="1">
      <w:start w:val="1"/>
      <w:numFmt w:val="bullet"/>
      <w:lvlText w:val=""/>
      <w:lvlJc w:val="left"/>
      <w:pPr>
        <w:ind w:left="3456" w:hanging="360"/>
      </w:pPr>
      <w:rPr>
        <w:rFonts w:hint="default" w:ascii="Symbol" w:hAnsi="Symbol"/>
      </w:rPr>
    </w:lvl>
    <w:lvl w:ilvl="4" w:tplc="280A0003" w:tentative="1">
      <w:start w:val="1"/>
      <w:numFmt w:val="bullet"/>
      <w:lvlText w:val="o"/>
      <w:lvlJc w:val="left"/>
      <w:pPr>
        <w:ind w:left="4176" w:hanging="360"/>
      </w:pPr>
      <w:rPr>
        <w:rFonts w:hint="default" w:ascii="Courier New" w:hAnsi="Courier New" w:cs="Courier New"/>
      </w:rPr>
    </w:lvl>
    <w:lvl w:ilvl="5" w:tplc="280A0005" w:tentative="1">
      <w:start w:val="1"/>
      <w:numFmt w:val="bullet"/>
      <w:lvlText w:val=""/>
      <w:lvlJc w:val="left"/>
      <w:pPr>
        <w:ind w:left="4896" w:hanging="360"/>
      </w:pPr>
      <w:rPr>
        <w:rFonts w:hint="default" w:ascii="Wingdings" w:hAnsi="Wingdings"/>
      </w:rPr>
    </w:lvl>
    <w:lvl w:ilvl="6" w:tplc="280A0001" w:tentative="1">
      <w:start w:val="1"/>
      <w:numFmt w:val="bullet"/>
      <w:lvlText w:val=""/>
      <w:lvlJc w:val="left"/>
      <w:pPr>
        <w:ind w:left="5616" w:hanging="360"/>
      </w:pPr>
      <w:rPr>
        <w:rFonts w:hint="default" w:ascii="Symbol" w:hAnsi="Symbol"/>
      </w:rPr>
    </w:lvl>
    <w:lvl w:ilvl="7" w:tplc="280A0003" w:tentative="1">
      <w:start w:val="1"/>
      <w:numFmt w:val="bullet"/>
      <w:lvlText w:val="o"/>
      <w:lvlJc w:val="left"/>
      <w:pPr>
        <w:ind w:left="6336" w:hanging="360"/>
      </w:pPr>
      <w:rPr>
        <w:rFonts w:hint="default" w:ascii="Courier New" w:hAnsi="Courier New" w:cs="Courier New"/>
      </w:rPr>
    </w:lvl>
    <w:lvl w:ilvl="8" w:tplc="280A0005" w:tentative="1">
      <w:start w:val="1"/>
      <w:numFmt w:val="bullet"/>
      <w:lvlText w:val=""/>
      <w:lvlJc w:val="left"/>
      <w:pPr>
        <w:ind w:left="7056" w:hanging="360"/>
      </w:pPr>
      <w:rPr>
        <w:rFonts w:hint="default" w:ascii="Wingdings" w:hAnsi="Wingdings"/>
      </w:rPr>
    </w:lvl>
  </w:abstractNum>
  <w:abstractNum w:abstractNumId="26" w15:restartNumberingAfterBreak="0">
    <w:nsid w:val="6C93212A"/>
    <w:multiLevelType w:val="singleLevel"/>
    <w:tmpl w:val="29CE20C0"/>
    <w:lvl w:ilvl="0">
      <w:start w:val="1"/>
      <w:numFmt w:val="bullet"/>
      <w:pStyle w:val="Bullet1"/>
      <w:lvlText w:val=""/>
      <w:lvlJc w:val="left"/>
      <w:pPr>
        <w:tabs>
          <w:tab w:val="num" w:pos="790"/>
        </w:tabs>
        <w:ind w:left="790" w:hanging="360"/>
      </w:pPr>
      <w:rPr>
        <w:rFonts w:hint="default" w:ascii="Symbol" w:hAnsi="Symbol"/>
      </w:rPr>
    </w:lvl>
  </w:abstractNum>
  <w:abstractNum w:abstractNumId="27" w15:restartNumberingAfterBreak="0">
    <w:nsid w:val="6D0E0676"/>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8" w15:restartNumberingAfterBreak="0">
    <w:nsid w:val="7BE6714F"/>
    <w:multiLevelType w:val="hybridMultilevel"/>
    <w:tmpl w:val="567EB640"/>
    <w:lvl w:ilvl="0">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29" w15:restartNumberingAfterBreak="0">
    <w:nsid w:val="7E696513"/>
    <w:multiLevelType w:val="hybridMultilevel"/>
    <w:tmpl w:val="9EA49C6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7F4F3F07"/>
    <w:multiLevelType w:val="hybridMultilevel"/>
    <w:tmpl w:val="6CAC9E16"/>
    <w:lvl w:ilvl="0">
      <w:start w:val="1"/>
      <w:numFmt w:val="decimal"/>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36">
    <w:abstractNumId w:val="35"/>
  </w:num>
  <w:num w:numId="35">
    <w:abstractNumId w:val="34"/>
  </w:num>
  <w:num w:numId="34">
    <w:abstractNumId w:val="33"/>
  </w:num>
  <w:num w:numId="33">
    <w:abstractNumId w:val="32"/>
  </w:num>
  <w:num w:numId="32">
    <w:abstractNumId w:val="31"/>
  </w:num>
  <w:num w:numId="1">
    <w:abstractNumId w:val="1"/>
  </w:num>
  <w:num w:numId="2">
    <w:abstractNumId w:val="14"/>
  </w:num>
  <w:num w:numId="3">
    <w:abstractNumId w:val="22"/>
  </w:num>
  <w:num w:numId="4">
    <w:abstractNumId w:val="6"/>
  </w:num>
  <w:num w:numId="5">
    <w:abstractNumId w:val="26"/>
  </w:num>
  <w:num w:numId="6">
    <w:abstractNumId w:val="16"/>
  </w:num>
  <w:num w:numId="7">
    <w:abstractNumId w:val="20"/>
  </w:num>
  <w:num w:numId="8">
    <w:abstractNumId w:val="10"/>
  </w:num>
  <w:num w:numId="9">
    <w:abstractNumId w:val="0"/>
  </w:num>
  <w:num w:numId="10">
    <w:abstractNumId w:val="29"/>
  </w:num>
  <w:num w:numId="11">
    <w:abstractNumId w:val="7"/>
  </w:num>
  <w:num w:numId="12">
    <w:abstractNumId w:val="5"/>
  </w:num>
  <w:num w:numId="13">
    <w:abstractNumId w:val="12"/>
  </w:num>
  <w:num w:numId="14">
    <w:abstractNumId w:val="13"/>
  </w:num>
  <w:num w:numId="15">
    <w:abstractNumId w:val="15"/>
  </w:num>
  <w:num w:numId="16">
    <w:abstractNumId w:val="11"/>
  </w:num>
  <w:num w:numId="17">
    <w:abstractNumId w:val="4"/>
  </w:num>
  <w:num w:numId="18">
    <w:abstractNumId w:val="23"/>
  </w:num>
  <w:num w:numId="19">
    <w:abstractNumId w:val="30"/>
  </w:num>
  <w:num w:numId="20">
    <w:abstractNumId w:val="24"/>
  </w:num>
  <w:num w:numId="21">
    <w:abstractNumId w:val="9"/>
  </w:num>
  <w:num w:numId="22">
    <w:abstractNumId w:val="2"/>
  </w:num>
  <w:num w:numId="23">
    <w:abstractNumId w:val="28"/>
  </w:num>
  <w:num w:numId="24">
    <w:abstractNumId w:val="17"/>
  </w:num>
  <w:num w:numId="25">
    <w:abstractNumId w:val="25"/>
  </w:num>
  <w:num w:numId="26">
    <w:abstractNumId w:val="21"/>
  </w:num>
  <w:num w:numId="27">
    <w:abstractNumId w:val="19"/>
  </w:num>
  <w:num w:numId="28">
    <w:abstractNumId w:val="18"/>
  </w:num>
  <w:num w:numId="29">
    <w:abstractNumId w:val="8"/>
  </w:num>
  <w:num w:numId="30">
    <w:abstractNumId w:val="27"/>
  </w:num>
  <w:num w:numId="31">
    <w:abstractNumId w:val="3"/>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cce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1452"/>
    <w:rsid w:val="00004CD5"/>
    <w:rsid w:val="00005599"/>
    <w:rsid w:val="000069B8"/>
    <w:rsid w:val="00010C3C"/>
    <w:rsid w:val="00012AA8"/>
    <w:rsid w:val="00013F51"/>
    <w:rsid w:val="00015D31"/>
    <w:rsid w:val="00017243"/>
    <w:rsid w:val="00017B3C"/>
    <w:rsid w:val="00031763"/>
    <w:rsid w:val="00036852"/>
    <w:rsid w:val="0004090E"/>
    <w:rsid w:val="00042014"/>
    <w:rsid w:val="00043AA0"/>
    <w:rsid w:val="0004520E"/>
    <w:rsid w:val="00045FA4"/>
    <w:rsid w:val="000469BF"/>
    <w:rsid w:val="00047939"/>
    <w:rsid w:val="00050346"/>
    <w:rsid w:val="0005110B"/>
    <w:rsid w:val="000545DB"/>
    <w:rsid w:val="00054883"/>
    <w:rsid w:val="0005516D"/>
    <w:rsid w:val="000563E4"/>
    <w:rsid w:val="00057F80"/>
    <w:rsid w:val="000622D8"/>
    <w:rsid w:val="0006262F"/>
    <w:rsid w:val="000637EE"/>
    <w:rsid w:val="00063BC6"/>
    <w:rsid w:val="00063FD9"/>
    <w:rsid w:val="00065B0A"/>
    <w:rsid w:val="0006609E"/>
    <w:rsid w:val="00067493"/>
    <w:rsid w:val="00072AB9"/>
    <w:rsid w:val="00072C5D"/>
    <w:rsid w:val="00073216"/>
    <w:rsid w:val="0008153B"/>
    <w:rsid w:val="00086FBB"/>
    <w:rsid w:val="00087176"/>
    <w:rsid w:val="00092697"/>
    <w:rsid w:val="000929F8"/>
    <w:rsid w:val="00093438"/>
    <w:rsid w:val="0009378D"/>
    <w:rsid w:val="00093DA3"/>
    <w:rsid w:val="000A0B50"/>
    <w:rsid w:val="000A156D"/>
    <w:rsid w:val="000A65B2"/>
    <w:rsid w:val="000A6D7E"/>
    <w:rsid w:val="000A7D80"/>
    <w:rsid w:val="000C0548"/>
    <w:rsid w:val="000C2230"/>
    <w:rsid w:val="000C2938"/>
    <w:rsid w:val="000C29D4"/>
    <w:rsid w:val="000C487C"/>
    <w:rsid w:val="000C512F"/>
    <w:rsid w:val="000D18D6"/>
    <w:rsid w:val="000E071B"/>
    <w:rsid w:val="000E5F35"/>
    <w:rsid w:val="000E7CA0"/>
    <w:rsid w:val="000F1622"/>
    <w:rsid w:val="000F1FBE"/>
    <w:rsid w:val="000F5529"/>
    <w:rsid w:val="00100F97"/>
    <w:rsid w:val="0010273C"/>
    <w:rsid w:val="0010484D"/>
    <w:rsid w:val="00105F58"/>
    <w:rsid w:val="00113093"/>
    <w:rsid w:val="00115E07"/>
    <w:rsid w:val="0011668A"/>
    <w:rsid w:val="00116F20"/>
    <w:rsid w:val="00120A81"/>
    <w:rsid w:val="00123904"/>
    <w:rsid w:val="00123AC0"/>
    <w:rsid w:val="0013709B"/>
    <w:rsid w:val="0014265C"/>
    <w:rsid w:val="00142C61"/>
    <w:rsid w:val="00142FB1"/>
    <w:rsid w:val="00147060"/>
    <w:rsid w:val="00147629"/>
    <w:rsid w:val="00147A54"/>
    <w:rsid w:val="0015180A"/>
    <w:rsid w:val="00152C07"/>
    <w:rsid w:val="00155145"/>
    <w:rsid w:val="001563E0"/>
    <w:rsid w:val="001600F7"/>
    <w:rsid w:val="001606CA"/>
    <w:rsid w:val="001614F7"/>
    <w:rsid w:val="00164DD7"/>
    <w:rsid w:val="001705C8"/>
    <w:rsid w:val="00170794"/>
    <w:rsid w:val="0017192D"/>
    <w:rsid w:val="00171AB6"/>
    <w:rsid w:val="0017284A"/>
    <w:rsid w:val="00176049"/>
    <w:rsid w:val="001765DF"/>
    <w:rsid w:val="00176AD6"/>
    <w:rsid w:val="001809B9"/>
    <w:rsid w:val="00180B4E"/>
    <w:rsid w:val="00185997"/>
    <w:rsid w:val="001903E0"/>
    <w:rsid w:val="001904EF"/>
    <w:rsid w:val="00193B94"/>
    <w:rsid w:val="00197662"/>
    <w:rsid w:val="001A07CF"/>
    <w:rsid w:val="001A3D75"/>
    <w:rsid w:val="001A48EB"/>
    <w:rsid w:val="001A5E5A"/>
    <w:rsid w:val="001A67C0"/>
    <w:rsid w:val="001A78F5"/>
    <w:rsid w:val="001B2187"/>
    <w:rsid w:val="001B2448"/>
    <w:rsid w:val="001B3528"/>
    <w:rsid w:val="001B5B14"/>
    <w:rsid w:val="001B710B"/>
    <w:rsid w:val="001B7351"/>
    <w:rsid w:val="001B7684"/>
    <w:rsid w:val="001B7EE5"/>
    <w:rsid w:val="001B7EF6"/>
    <w:rsid w:val="001C0343"/>
    <w:rsid w:val="001C31F4"/>
    <w:rsid w:val="001C516A"/>
    <w:rsid w:val="001C632A"/>
    <w:rsid w:val="001D184E"/>
    <w:rsid w:val="001D4F35"/>
    <w:rsid w:val="001E1F9C"/>
    <w:rsid w:val="001E3E26"/>
    <w:rsid w:val="001E4A38"/>
    <w:rsid w:val="001E4EEB"/>
    <w:rsid w:val="001E66EB"/>
    <w:rsid w:val="001E709B"/>
    <w:rsid w:val="001E77BA"/>
    <w:rsid w:val="001F59D9"/>
    <w:rsid w:val="00200559"/>
    <w:rsid w:val="002015F2"/>
    <w:rsid w:val="00202A96"/>
    <w:rsid w:val="00203DB1"/>
    <w:rsid w:val="00210CEA"/>
    <w:rsid w:val="0021338C"/>
    <w:rsid w:val="002147E4"/>
    <w:rsid w:val="00216BEF"/>
    <w:rsid w:val="0021722F"/>
    <w:rsid w:val="00217772"/>
    <w:rsid w:val="0022154C"/>
    <w:rsid w:val="00222993"/>
    <w:rsid w:val="00222F71"/>
    <w:rsid w:val="00226110"/>
    <w:rsid w:val="002278FB"/>
    <w:rsid w:val="0023117D"/>
    <w:rsid w:val="002325DA"/>
    <w:rsid w:val="0023267B"/>
    <w:rsid w:val="00232F7D"/>
    <w:rsid w:val="00233C5A"/>
    <w:rsid w:val="0023546F"/>
    <w:rsid w:val="00237DFD"/>
    <w:rsid w:val="00241CB4"/>
    <w:rsid w:val="00241FB8"/>
    <w:rsid w:val="00242AD8"/>
    <w:rsid w:val="00244230"/>
    <w:rsid w:val="002446ED"/>
    <w:rsid w:val="00244934"/>
    <w:rsid w:val="00245B88"/>
    <w:rsid w:val="0025101F"/>
    <w:rsid w:val="002557CC"/>
    <w:rsid w:val="00260B8E"/>
    <w:rsid w:val="00264EFF"/>
    <w:rsid w:val="00265FF8"/>
    <w:rsid w:val="00266BA2"/>
    <w:rsid w:val="00272E43"/>
    <w:rsid w:val="00276A41"/>
    <w:rsid w:val="0028536A"/>
    <w:rsid w:val="002914BE"/>
    <w:rsid w:val="002944F6"/>
    <w:rsid w:val="002A21BC"/>
    <w:rsid w:val="002A3C96"/>
    <w:rsid w:val="002A3E06"/>
    <w:rsid w:val="002A4220"/>
    <w:rsid w:val="002B163C"/>
    <w:rsid w:val="002B16BF"/>
    <w:rsid w:val="002B24BB"/>
    <w:rsid w:val="002B2624"/>
    <w:rsid w:val="002B2859"/>
    <w:rsid w:val="002B7468"/>
    <w:rsid w:val="002C0DA0"/>
    <w:rsid w:val="002C0F51"/>
    <w:rsid w:val="002C36C8"/>
    <w:rsid w:val="002C6333"/>
    <w:rsid w:val="002D047F"/>
    <w:rsid w:val="002D06DD"/>
    <w:rsid w:val="002D3F9C"/>
    <w:rsid w:val="002D4794"/>
    <w:rsid w:val="002D498E"/>
    <w:rsid w:val="002D5197"/>
    <w:rsid w:val="002D5283"/>
    <w:rsid w:val="002D6B56"/>
    <w:rsid w:val="002D6F45"/>
    <w:rsid w:val="002F115E"/>
    <w:rsid w:val="002F4679"/>
    <w:rsid w:val="002F4AB7"/>
    <w:rsid w:val="002F7627"/>
    <w:rsid w:val="002F7F87"/>
    <w:rsid w:val="00300158"/>
    <w:rsid w:val="0030073A"/>
    <w:rsid w:val="003030EE"/>
    <w:rsid w:val="0030465F"/>
    <w:rsid w:val="003046E1"/>
    <w:rsid w:val="00305A9A"/>
    <w:rsid w:val="00306E9F"/>
    <w:rsid w:val="00313117"/>
    <w:rsid w:val="00315AC1"/>
    <w:rsid w:val="003268AA"/>
    <w:rsid w:val="00336D19"/>
    <w:rsid w:val="00336E42"/>
    <w:rsid w:val="003405D8"/>
    <w:rsid w:val="00340781"/>
    <w:rsid w:val="00342367"/>
    <w:rsid w:val="0034508A"/>
    <w:rsid w:val="00347A73"/>
    <w:rsid w:val="00350AD2"/>
    <w:rsid w:val="00350BAD"/>
    <w:rsid w:val="0035463D"/>
    <w:rsid w:val="0037124D"/>
    <w:rsid w:val="0037666F"/>
    <w:rsid w:val="0037725E"/>
    <w:rsid w:val="00377649"/>
    <w:rsid w:val="00381EEF"/>
    <w:rsid w:val="00382806"/>
    <w:rsid w:val="00386256"/>
    <w:rsid w:val="0038740D"/>
    <w:rsid w:val="00390641"/>
    <w:rsid w:val="00391441"/>
    <w:rsid w:val="00392C45"/>
    <w:rsid w:val="00392D6E"/>
    <w:rsid w:val="00392DC0"/>
    <w:rsid w:val="0039408B"/>
    <w:rsid w:val="003A07DC"/>
    <w:rsid w:val="003A08DD"/>
    <w:rsid w:val="003A2080"/>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2EAB"/>
    <w:rsid w:val="003E2EE5"/>
    <w:rsid w:val="003E67C3"/>
    <w:rsid w:val="00400409"/>
    <w:rsid w:val="00403245"/>
    <w:rsid w:val="00404314"/>
    <w:rsid w:val="004044F5"/>
    <w:rsid w:val="00404FFB"/>
    <w:rsid w:val="004120A9"/>
    <w:rsid w:val="00413EED"/>
    <w:rsid w:val="00414852"/>
    <w:rsid w:val="004156B1"/>
    <w:rsid w:val="00422AD3"/>
    <w:rsid w:val="00422CAA"/>
    <w:rsid w:val="00422EC3"/>
    <w:rsid w:val="00422F86"/>
    <w:rsid w:val="00425FC5"/>
    <w:rsid w:val="00426312"/>
    <w:rsid w:val="0042644C"/>
    <w:rsid w:val="00430A54"/>
    <w:rsid w:val="00431FB8"/>
    <w:rsid w:val="00432A92"/>
    <w:rsid w:val="00437059"/>
    <w:rsid w:val="0044180E"/>
    <w:rsid w:val="00441AF3"/>
    <w:rsid w:val="00445C1C"/>
    <w:rsid w:val="00450D2F"/>
    <w:rsid w:val="00451E89"/>
    <w:rsid w:val="004555E3"/>
    <w:rsid w:val="0045662E"/>
    <w:rsid w:val="0046168C"/>
    <w:rsid w:val="00461DF6"/>
    <w:rsid w:val="00463108"/>
    <w:rsid w:val="00463E1E"/>
    <w:rsid w:val="004720E8"/>
    <w:rsid w:val="0047227E"/>
    <w:rsid w:val="00472832"/>
    <w:rsid w:val="00473428"/>
    <w:rsid w:val="004734B2"/>
    <w:rsid w:val="004738DD"/>
    <w:rsid w:val="00484C43"/>
    <w:rsid w:val="0048792C"/>
    <w:rsid w:val="00487D76"/>
    <w:rsid w:val="004902C7"/>
    <w:rsid w:val="00493C8A"/>
    <w:rsid w:val="0049418D"/>
    <w:rsid w:val="004A3E69"/>
    <w:rsid w:val="004A42C0"/>
    <w:rsid w:val="004A6000"/>
    <w:rsid w:val="004A610E"/>
    <w:rsid w:val="004A674B"/>
    <w:rsid w:val="004B0656"/>
    <w:rsid w:val="004B071A"/>
    <w:rsid w:val="004B235F"/>
    <w:rsid w:val="004B30C4"/>
    <w:rsid w:val="004B435C"/>
    <w:rsid w:val="004B4809"/>
    <w:rsid w:val="004C0A7B"/>
    <w:rsid w:val="004C53E5"/>
    <w:rsid w:val="004C53F8"/>
    <w:rsid w:val="004C5439"/>
    <w:rsid w:val="004C5A68"/>
    <w:rsid w:val="004C67A9"/>
    <w:rsid w:val="004D13D6"/>
    <w:rsid w:val="004D427F"/>
    <w:rsid w:val="004D73BC"/>
    <w:rsid w:val="004D7874"/>
    <w:rsid w:val="004E290E"/>
    <w:rsid w:val="004E4AFB"/>
    <w:rsid w:val="004E6713"/>
    <w:rsid w:val="004E74E0"/>
    <w:rsid w:val="004F0854"/>
    <w:rsid w:val="0050100D"/>
    <w:rsid w:val="005021F1"/>
    <w:rsid w:val="00510546"/>
    <w:rsid w:val="0051307C"/>
    <w:rsid w:val="00513759"/>
    <w:rsid w:val="005162F9"/>
    <w:rsid w:val="00522C88"/>
    <w:rsid w:val="0052324B"/>
    <w:rsid w:val="00524621"/>
    <w:rsid w:val="00524D6B"/>
    <w:rsid w:val="00525FEA"/>
    <w:rsid w:val="005269EC"/>
    <w:rsid w:val="00527277"/>
    <w:rsid w:val="005303C5"/>
    <w:rsid w:val="00531201"/>
    <w:rsid w:val="005316C1"/>
    <w:rsid w:val="00533194"/>
    <w:rsid w:val="00536086"/>
    <w:rsid w:val="00537F52"/>
    <w:rsid w:val="00540C23"/>
    <w:rsid w:val="00542FC9"/>
    <w:rsid w:val="0054311E"/>
    <w:rsid w:val="005451E5"/>
    <w:rsid w:val="00545F94"/>
    <w:rsid w:val="00546AAA"/>
    <w:rsid w:val="00551215"/>
    <w:rsid w:val="0055206C"/>
    <w:rsid w:val="00552894"/>
    <w:rsid w:val="00552B06"/>
    <w:rsid w:val="00555709"/>
    <w:rsid w:val="005558D3"/>
    <w:rsid w:val="00555B20"/>
    <w:rsid w:val="00557FE1"/>
    <w:rsid w:val="005612ED"/>
    <w:rsid w:val="005668AC"/>
    <w:rsid w:val="00573EA8"/>
    <w:rsid w:val="00574296"/>
    <w:rsid w:val="00582224"/>
    <w:rsid w:val="00583997"/>
    <w:rsid w:val="0059103E"/>
    <w:rsid w:val="005929AE"/>
    <w:rsid w:val="00593C57"/>
    <w:rsid w:val="005960E7"/>
    <w:rsid w:val="005A1759"/>
    <w:rsid w:val="005A1AF8"/>
    <w:rsid w:val="005A21D2"/>
    <w:rsid w:val="005A5E83"/>
    <w:rsid w:val="005A6348"/>
    <w:rsid w:val="005A6900"/>
    <w:rsid w:val="005A6FE3"/>
    <w:rsid w:val="005A7099"/>
    <w:rsid w:val="005A7118"/>
    <w:rsid w:val="005B0C0F"/>
    <w:rsid w:val="005B5B47"/>
    <w:rsid w:val="005C0BFB"/>
    <w:rsid w:val="005C67A1"/>
    <w:rsid w:val="005C6C63"/>
    <w:rsid w:val="005C7286"/>
    <w:rsid w:val="005C7F13"/>
    <w:rsid w:val="005D38BF"/>
    <w:rsid w:val="005D4152"/>
    <w:rsid w:val="005E0468"/>
    <w:rsid w:val="005E4877"/>
    <w:rsid w:val="005E4DE5"/>
    <w:rsid w:val="005E5BC3"/>
    <w:rsid w:val="005E7221"/>
    <w:rsid w:val="005F1E6E"/>
    <w:rsid w:val="005F1F9D"/>
    <w:rsid w:val="005F2C5B"/>
    <w:rsid w:val="005F4E82"/>
    <w:rsid w:val="005F6E72"/>
    <w:rsid w:val="006005D4"/>
    <w:rsid w:val="00602172"/>
    <w:rsid w:val="00603330"/>
    <w:rsid w:val="006035EE"/>
    <w:rsid w:val="0060366E"/>
    <w:rsid w:val="00603767"/>
    <w:rsid w:val="00604721"/>
    <w:rsid w:val="00604F1E"/>
    <w:rsid w:val="006111AF"/>
    <w:rsid w:val="0061486D"/>
    <w:rsid w:val="00627ACF"/>
    <w:rsid w:val="006305E7"/>
    <w:rsid w:val="00630E55"/>
    <w:rsid w:val="00630E76"/>
    <w:rsid w:val="00631CC1"/>
    <w:rsid w:val="00633298"/>
    <w:rsid w:val="00633E2A"/>
    <w:rsid w:val="00636EA0"/>
    <w:rsid w:val="00640835"/>
    <w:rsid w:val="00641B88"/>
    <w:rsid w:val="006443CB"/>
    <w:rsid w:val="0065077D"/>
    <w:rsid w:val="0065458C"/>
    <w:rsid w:val="00655471"/>
    <w:rsid w:val="006569F8"/>
    <w:rsid w:val="00656C2E"/>
    <w:rsid w:val="00657BA8"/>
    <w:rsid w:val="006616F7"/>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6B7E"/>
    <w:rsid w:val="006A7B46"/>
    <w:rsid w:val="006B3B89"/>
    <w:rsid w:val="006B4D8D"/>
    <w:rsid w:val="006B52DB"/>
    <w:rsid w:val="006B6D44"/>
    <w:rsid w:val="006B7263"/>
    <w:rsid w:val="006C0E27"/>
    <w:rsid w:val="006C2908"/>
    <w:rsid w:val="006C4469"/>
    <w:rsid w:val="006C46E5"/>
    <w:rsid w:val="006C6501"/>
    <w:rsid w:val="006C6F20"/>
    <w:rsid w:val="006C7C95"/>
    <w:rsid w:val="006D0B51"/>
    <w:rsid w:val="006D1FE3"/>
    <w:rsid w:val="006D362B"/>
    <w:rsid w:val="006D3701"/>
    <w:rsid w:val="006D4CA6"/>
    <w:rsid w:val="006D68A5"/>
    <w:rsid w:val="006D6971"/>
    <w:rsid w:val="006E036F"/>
    <w:rsid w:val="006E0656"/>
    <w:rsid w:val="006E0D9B"/>
    <w:rsid w:val="006F1DDD"/>
    <w:rsid w:val="006F6615"/>
    <w:rsid w:val="006F670E"/>
    <w:rsid w:val="00705450"/>
    <w:rsid w:val="00710227"/>
    <w:rsid w:val="0071120C"/>
    <w:rsid w:val="00711C3C"/>
    <w:rsid w:val="0071780A"/>
    <w:rsid w:val="00721F1F"/>
    <w:rsid w:val="007238EB"/>
    <w:rsid w:val="00724BC3"/>
    <w:rsid w:val="00731295"/>
    <w:rsid w:val="00733DF8"/>
    <w:rsid w:val="0073551E"/>
    <w:rsid w:val="00736775"/>
    <w:rsid w:val="00740607"/>
    <w:rsid w:val="0074277C"/>
    <w:rsid w:val="00743062"/>
    <w:rsid w:val="007431B3"/>
    <w:rsid w:val="0074688B"/>
    <w:rsid w:val="00747442"/>
    <w:rsid w:val="007478D2"/>
    <w:rsid w:val="00747AE7"/>
    <w:rsid w:val="00750602"/>
    <w:rsid w:val="00752CB0"/>
    <w:rsid w:val="00755766"/>
    <w:rsid w:val="00757210"/>
    <w:rsid w:val="0075728F"/>
    <w:rsid w:val="00761014"/>
    <w:rsid w:val="007658B2"/>
    <w:rsid w:val="00767BEB"/>
    <w:rsid w:val="00767C3A"/>
    <w:rsid w:val="00771E8C"/>
    <w:rsid w:val="00773F82"/>
    <w:rsid w:val="007774E8"/>
    <w:rsid w:val="007774EA"/>
    <w:rsid w:val="00777654"/>
    <w:rsid w:val="00781A08"/>
    <w:rsid w:val="0078359B"/>
    <w:rsid w:val="00785102"/>
    <w:rsid w:val="00786AF6"/>
    <w:rsid w:val="007878C5"/>
    <w:rsid w:val="007919B5"/>
    <w:rsid w:val="00792D5B"/>
    <w:rsid w:val="00792E4E"/>
    <w:rsid w:val="00796432"/>
    <w:rsid w:val="007A0063"/>
    <w:rsid w:val="007A03E0"/>
    <w:rsid w:val="007A29ED"/>
    <w:rsid w:val="007A3EEA"/>
    <w:rsid w:val="007A654B"/>
    <w:rsid w:val="007A6AFC"/>
    <w:rsid w:val="007A7F28"/>
    <w:rsid w:val="007B0863"/>
    <w:rsid w:val="007B190E"/>
    <w:rsid w:val="007B1C38"/>
    <w:rsid w:val="007B24FD"/>
    <w:rsid w:val="007B3FD1"/>
    <w:rsid w:val="007B4C59"/>
    <w:rsid w:val="007B51BA"/>
    <w:rsid w:val="007B63EE"/>
    <w:rsid w:val="007C0616"/>
    <w:rsid w:val="007C16E2"/>
    <w:rsid w:val="007C2659"/>
    <w:rsid w:val="007C2F45"/>
    <w:rsid w:val="007C3F6A"/>
    <w:rsid w:val="007C4811"/>
    <w:rsid w:val="007C517D"/>
    <w:rsid w:val="007C609D"/>
    <w:rsid w:val="007C6CFD"/>
    <w:rsid w:val="007C7C13"/>
    <w:rsid w:val="007D0505"/>
    <w:rsid w:val="007D1B4D"/>
    <w:rsid w:val="007D21AA"/>
    <w:rsid w:val="007D2DC2"/>
    <w:rsid w:val="007D484C"/>
    <w:rsid w:val="007D6BE5"/>
    <w:rsid w:val="007E23C7"/>
    <w:rsid w:val="007E486D"/>
    <w:rsid w:val="007E4A68"/>
    <w:rsid w:val="007E65B6"/>
    <w:rsid w:val="007F2CE1"/>
    <w:rsid w:val="007F4E05"/>
    <w:rsid w:val="007F6773"/>
    <w:rsid w:val="00803A4A"/>
    <w:rsid w:val="00804280"/>
    <w:rsid w:val="008062F9"/>
    <w:rsid w:val="00806664"/>
    <w:rsid w:val="00810142"/>
    <w:rsid w:val="008105EB"/>
    <w:rsid w:val="00811542"/>
    <w:rsid w:val="00812DB3"/>
    <w:rsid w:val="00814200"/>
    <w:rsid w:val="00817AAB"/>
    <w:rsid w:val="0082013B"/>
    <w:rsid w:val="008203EB"/>
    <w:rsid w:val="008211C3"/>
    <w:rsid w:val="008234C8"/>
    <w:rsid w:val="00823A12"/>
    <w:rsid w:val="00825230"/>
    <w:rsid w:val="00832E88"/>
    <w:rsid w:val="00833725"/>
    <w:rsid w:val="008337F0"/>
    <w:rsid w:val="00834394"/>
    <w:rsid w:val="0083510A"/>
    <w:rsid w:val="00835FF3"/>
    <w:rsid w:val="00836394"/>
    <w:rsid w:val="00841380"/>
    <w:rsid w:val="0084292C"/>
    <w:rsid w:val="00842DBA"/>
    <w:rsid w:val="0084320B"/>
    <w:rsid w:val="00843F2B"/>
    <w:rsid w:val="00844F84"/>
    <w:rsid w:val="00846F07"/>
    <w:rsid w:val="00847166"/>
    <w:rsid w:val="00847566"/>
    <w:rsid w:val="0085008F"/>
    <w:rsid w:val="0085094E"/>
    <w:rsid w:val="0085135C"/>
    <w:rsid w:val="0085383A"/>
    <w:rsid w:val="00853D6B"/>
    <w:rsid w:val="00854879"/>
    <w:rsid w:val="00854F7F"/>
    <w:rsid w:val="00862898"/>
    <w:rsid w:val="00863324"/>
    <w:rsid w:val="008639C4"/>
    <w:rsid w:val="00873286"/>
    <w:rsid w:val="008736D9"/>
    <w:rsid w:val="008753AC"/>
    <w:rsid w:val="00880CD4"/>
    <w:rsid w:val="008828F2"/>
    <w:rsid w:val="00882BF7"/>
    <w:rsid w:val="0088446D"/>
    <w:rsid w:val="00884983"/>
    <w:rsid w:val="00887BB7"/>
    <w:rsid w:val="0089380C"/>
    <w:rsid w:val="008953EC"/>
    <w:rsid w:val="008979E9"/>
    <w:rsid w:val="008A0450"/>
    <w:rsid w:val="008A39D5"/>
    <w:rsid w:val="008A3C19"/>
    <w:rsid w:val="008A639A"/>
    <w:rsid w:val="008A71C7"/>
    <w:rsid w:val="008A7C63"/>
    <w:rsid w:val="008B2ED3"/>
    <w:rsid w:val="008B3508"/>
    <w:rsid w:val="008B35BC"/>
    <w:rsid w:val="008B5264"/>
    <w:rsid w:val="008B7AD4"/>
    <w:rsid w:val="008C2D85"/>
    <w:rsid w:val="008C37D8"/>
    <w:rsid w:val="008C5965"/>
    <w:rsid w:val="008D0A4C"/>
    <w:rsid w:val="008D0F43"/>
    <w:rsid w:val="008D1E5A"/>
    <w:rsid w:val="008D2686"/>
    <w:rsid w:val="008D334F"/>
    <w:rsid w:val="008D4F21"/>
    <w:rsid w:val="008D59ED"/>
    <w:rsid w:val="008E13F5"/>
    <w:rsid w:val="008E56FF"/>
    <w:rsid w:val="008E6580"/>
    <w:rsid w:val="008F2F37"/>
    <w:rsid w:val="008F421F"/>
    <w:rsid w:val="009025C8"/>
    <w:rsid w:val="00903C40"/>
    <w:rsid w:val="00906087"/>
    <w:rsid w:val="009112B5"/>
    <w:rsid w:val="00911D7E"/>
    <w:rsid w:val="00913D7B"/>
    <w:rsid w:val="00916F90"/>
    <w:rsid w:val="00921875"/>
    <w:rsid w:val="0093317A"/>
    <w:rsid w:val="00940B8C"/>
    <w:rsid w:val="009416C7"/>
    <w:rsid w:val="00946073"/>
    <w:rsid w:val="00946B6F"/>
    <w:rsid w:val="00950A80"/>
    <w:rsid w:val="00950AB0"/>
    <w:rsid w:val="00951097"/>
    <w:rsid w:val="00951295"/>
    <w:rsid w:val="00952473"/>
    <w:rsid w:val="00954116"/>
    <w:rsid w:val="009541FF"/>
    <w:rsid w:val="009570D9"/>
    <w:rsid w:val="00957E21"/>
    <w:rsid w:val="00965EDC"/>
    <w:rsid w:val="00974ECB"/>
    <w:rsid w:val="009753DB"/>
    <w:rsid w:val="009822DB"/>
    <w:rsid w:val="00982354"/>
    <w:rsid w:val="0098662E"/>
    <w:rsid w:val="00990846"/>
    <w:rsid w:val="009920DD"/>
    <w:rsid w:val="00992CA5"/>
    <w:rsid w:val="0099507E"/>
    <w:rsid w:val="00995CD6"/>
    <w:rsid w:val="00996660"/>
    <w:rsid w:val="00996936"/>
    <w:rsid w:val="009A11BE"/>
    <w:rsid w:val="009A1F4D"/>
    <w:rsid w:val="009A37CD"/>
    <w:rsid w:val="009A709F"/>
    <w:rsid w:val="009B0700"/>
    <w:rsid w:val="009B0971"/>
    <w:rsid w:val="009B4650"/>
    <w:rsid w:val="009B4D3C"/>
    <w:rsid w:val="009B68FB"/>
    <w:rsid w:val="009C157E"/>
    <w:rsid w:val="009C1698"/>
    <w:rsid w:val="009C269A"/>
    <w:rsid w:val="009C4089"/>
    <w:rsid w:val="009C4729"/>
    <w:rsid w:val="009C4D90"/>
    <w:rsid w:val="009C4E2D"/>
    <w:rsid w:val="009C6287"/>
    <w:rsid w:val="009C6B9C"/>
    <w:rsid w:val="009D0337"/>
    <w:rsid w:val="009D0DDB"/>
    <w:rsid w:val="009D18D3"/>
    <w:rsid w:val="009D1E90"/>
    <w:rsid w:val="009D1EBE"/>
    <w:rsid w:val="009D28CA"/>
    <w:rsid w:val="009D2C5B"/>
    <w:rsid w:val="009D32C8"/>
    <w:rsid w:val="009E03A3"/>
    <w:rsid w:val="009E2873"/>
    <w:rsid w:val="009E497B"/>
    <w:rsid w:val="009E4DA9"/>
    <w:rsid w:val="009E5203"/>
    <w:rsid w:val="009E610C"/>
    <w:rsid w:val="009E6C61"/>
    <w:rsid w:val="009F17CE"/>
    <w:rsid w:val="009F29A8"/>
    <w:rsid w:val="009F3DC9"/>
    <w:rsid w:val="009F7610"/>
    <w:rsid w:val="00A00A43"/>
    <w:rsid w:val="00A043CC"/>
    <w:rsid w:val="00A0505A"/>
    <w:rsid w:val="00A0641A"/>
    <w:rsid w:val="00A0727A"/>
    <w:rsid w:val="00A07E2F"/>
    <w:rsid w:val="00A100D3"/>
    <w:rsid w:val="00A111BC"/>
    <w:rsid w:val="00A114E6"/>
    <w:rsid w:val="00A11854"/>
    <w:rsid w:val="00A12CEB"/>
    <w:rsid w:val="00A14084"/>
    <w:rsid w:val="00A152F8"/>
    <w:rsid w:val="00A1609B"/>
    <w:rsid w:val="00A262BA"/>
    <w:rsid w:val="00A27312"/>
    <w:rsid w:val="00A315FE"/>
    <w:rsid w:val="00A33315"/>
    <w:rsid w:val="00A36006"/>
    <w:rsid w:val="00A36D95"/>
    <w:rsid w:val="00A373E7"/>
    <w:rsid w:val="00A40480"/>
    <w:rsid w:val="00A410DD"/>
    <w:rsid w:val="00A4232F"/>
    <w:rsid w:val="00A47DD6"/>
    <w:rsid w:val="00A55A9B"/>
    <w:rsid w:val="00A56417"/>
    <w:rsid w:val="00A5776B"/>
    <w:rsid w:val="00A610EB"/>
    <w:rsid w:val="00A6235C"/>
    <w:rsid w:val="00A64235"/>
    <w:rsid w:val="00A66F07"/>
    <w:rsid w:val="00A67C15"/>
    <w:rsid w:val="00A70166"/>
    <w:rsid w:val="00A71575"/>
    <w:rsid w:val="00A723DA"/>
    <w:rsid w:val="00A75968"/>
    <w:rsid w:val="00A75DD0"/>
    <w:rsid w:val="00A81778"/>
    <w:rsid w:val="00A833DF"/>
    <w:rsid w:val="00A840EF"/>
    <w:rsid w:val="00A85C44"/>
    <w:rsid w:val="00A939C9"/>
    <w:rsid w:val="00A96BD5"/>
    <w:rsid w:val="00AA0F43"/>
    <w:rsid w:val="00AA2B41"/>
    <w:rsid w:val="00AA30E5"/>
    <w:rsid w:val="00AA5166"/>
    <w:rsid w:val="00AA7F41"/>
    <w:rsid w:val="00AB24CC"/>
    <w:rsid w:val="00AB2C3F"/>
    <w:rsid w:val="00AB3459"/>
    <w:rsid w:val="00AB4D26"/>
    <w:rsid w:val="00AB4E4C"/>
    <w:rsid w:val="00AB5A4A"/>
    <w:rsid w:val="00AB7C19"/>
    <w:rsid w:val="00AC023D"/>
    <w:rsid w:val="00AC3BCC"/>
    <w:rsid w:val="00AC3EB1"/>
    <w:rsid w:val="00AC6239"/>
    <w:rsid w:val="00AD09AF"/>
    <w:rsid w:val="00AD2617"/>
    <w:rsid w:val="00AD3CBC"/>
    <w:rsid w:val="00AD50D6"/>
    <w:rsid w:val="00AD6663"/>
    <w:rsid w:val="00AD7F06"/>
    <w:rsid w:val="00AE068E"/>
    <w:rsid w:val="00AE22F2"/>
    <w:rsid w:val="00AE41C3"/>
    <w:rsid w:val="00AE54F8"/>
    <w:rsid w:val="00AE73BB"/>
    <w:rsid w:val="00AF02AF"/>
    <w:rsid w:val="00AF0BD7"/>
    <w:rsid w:val="00AF1298"/>
    <w:rsid w:val="00AF26E0"/>
    <w:rsid w:val="00AF3A95"/>
    <w:rsid w:val="00AF414C"/>
    <w:rsid w:val="00AF609A"/>
    <w:rsid w:val="00B0290E"/>
    <w:rsid w:val="00B06BB1"/>
    <w:rsid w:val="00B07584"/>
    <w:rsid w:val="00B07679"/>
    <w:rsid w:val="00B129ED"/>
    <w:rsid w:val="00B1526A"/>
    <w:rsid w:val="00B23FC0"/>
    <w:rsid w:val="00B26C5E"/>
    <w:rsid w:val="00B33622"/>
    <w:rsid w:val="00B43735"/>
    <w:rsid w:val="00B45381"/>
    <w:rsid w:val="00B4645D"/>
    <w:rsid w:val="00B47376"/>
    <w:rsid w:val="00B47998"/>
    <w:rsid w:val="00B47B8F"/>
    <w:rsid w:val="00B50457"/>
    <w:rsid w:val="00B52C18"/>
    <w:rsid w:val="00B5446E"/>
    <w:rsid w:val="00B548C9"/>
    <w:rsid w:val="00B56C51"/>
    <w:rsid w:val="00B57F66"/>
    <w:rsid w:val="00B6060F"/>
    <w:rsid w:val="00B623B8"/>
    <w:rsid w:val="00B62770"/>
    <w:rsid w:val="00B64010"/>
    <w:rsid w:val="00B65217"/>
    <w:rsid w:val="00B653CB"/>
    <w:rsid w:val="00B74CC2"/>
    <w:rsid w:val="00B76CCD"/>
    <w:rsid w:val="00B76D0C"/>
    <w:rsid w:val="00B76EE9"/>
    <w:rsid w:val="00B82A68"/>
    <w:rsid w:val="00B8378A"/>
    <w:rsid w:val="00B838F7"/>
    <w:rsid w:val="00B84B78"/>
    <w:rsid w:val="00B90B8A"/>
    <w:rsid w:val="00B92338"/>
    <w:rsid w:val="00B942F4"/>
    <w:rsid w:val="00B945F3"/>
    <w:rsid w:val="00B94769"/>
    <w:rsid w:val="00B963FA"/>
    <w:rsid w:val="00B974AB"/>
    <w:rsid w:val="00BA08AF"/>
    <w:rsid w:val="00BA1873"/>
    <w:rsid w:val="00BA39A2"/>
    <w:rsid w:val="00BB3176"/>
    <w:rsid w:val="00BC3132"/>
    <w:rsid w:val="00BC5839"/>
    <w:rsid w:val="00BC6258"/>
    <w:rsid w:val="00BC63E6"/>
    <w:rsid w:val="00BD0957"/>
    <w:rsid w:val="00BD10BF"/>
    <w:rsid w:val="00BD14B0"/>
    <w:rsid w:val="00BD5A3F"/>
    <w:rsid w:val="00BD6C5E"/>
    <w:rsid w:val="00BE0D37"/>
    <w:rsid w:val="00BE143C"/>
    <w:rsid w:val="00BE29FD"/>
    <w:rsid w:val="00BE3EF4"/>
    <w:rsid w:val="00BE5069"/>
    <w:rsid w:val="00BE531B"/>
    <w:rsid w:val="00BE7505"/>
    <w:rsid w:val="00BF05F3"/>
    <w:rsid w:val="00BF097E"/>
    <w:rsid w:val="00BF10C7"/>
    <w:rsid w:val="00BF1C37"/>
    <w:rsid w:val="00BF398F"/>
    <w:rsid w:val="00BF4A2D"/>
    <w:rsid w:val="00BF7905"/>
    <w:rsid w:val="00C01146"/>
    <w:rsid w:val="00C034B0"/>
    <w:rsid w:val="00C0366D"/>
    <w:rsid w:val="00C03CFD"/>
    <w:rsid w:val="00C03E79"/>
    <w:rsid w:val="00C04AD7"/>
    <w:rsid w:val="00C07A78"/>
    <w:rsid w:val="00C11172"/>
    <w:rsid w:val="00C13D14"/>
    <w:rsid w:val="00C1597E"/>
    <w:rsid w:val="00C15A99"/>
    <w:rsid w:val="00C1625F"/>
    <w:rsid w:val="00C16432"/>
    <w:rsid w:val="00C17131"/>
    <w:rsid w:val="00C24D99"/>
    <w:rsid w:val="00C260B7"/>
    <w:rsid w:val="00C26F4E"/>
    <w:rsid w:val="00C33B13"/>
    <w:rsid w:val="00C3569D"/>
    <w:rsid w:val="00C36D98"/>
    <w:rsid w:val="00C415A6"/>
    <w:rsid w:val="00C41DE1"/>
    <w:rsid w:val="00C50437"/>
    <w:rsid w:val="00C50A58"/>
    <w:rsid w:val="00C516AF"/>
    <w:rsid w:val="00C519E6"/>
    <w:rsid w:val="00C61F94"/>
    <w:rsid w:val="00C62FBD"/>
    <w:rsid w:val="00C6302C"/>
    <w:rsid w:val="00C63524"/>
    <w:rsid w:val="00C63A7D"/>
    <w:rsid w:val="00C65074"/>
    <w:rsid w:val="00C654B6"/>
    <w:rsid w:val="00C67494"/>
    <w:rsid w:val="00C7364A"/>
    <w:rsid w:val="00C74302"/>
    <w:rsid w:val="00C74F4A"/>
    <w:rsid w:val="00C810C8"/>
    <w:rsid w:val="00C81516"/>
    <w:rsid w:val="00C846DC"/>
    <w:rsid w:val="00C87B33"/>
    <w:rsid w:val="00C87EB4"/>
    <w:rsid w:val="00C91E2A"/>
    <w:rsid w:val="00C969FC"/>
    <w:rsid w:val="00C971D5"/>
    <w:rsid w:val="00CA00F8"/>
    <w:rsid w:val="00CA04EB"/>
    <w:rsid w:val="00CA175B"/>
    <w:rsid w:val="00CA64DD"/>
    <w:rsid w:val="00CB09E4"/>
    <w:rsid w:val="00CB0BD8"/>
    <w:rsid w:val="00CB1D2E"/>
    <w:rsid w:val="00CB2CEF"/>
    <w:rsid w:val="00CB31F8"/>
    <w:rsid w:val="00CB3D57"/>
    <w:rsid w:val="00CB4925"/>
    <w:rsid w:val="00CB7BB1"/>
    <w:rsid w:val="00CC0054"/>
    <w:rsid w:val="00CC1054"/>
    <w:rsid w:val="00CC59B2"/>
    <w:rsid w:val="00CC7E75"/>
    <w:rsid w:val="00CD1285"/>
    <w:rsid w:val="00CD3C5F"/>
    <w:rsid w:val="00CD4654"/>
    <w:rsid w:val="00CD5016"/>
    <w:rsid w:val="00CD5E37"/>
    <w:rsid w:val="00CD76D4"/>
    <w:rsid w:val="00CE1F64"/>
    <w:rsid w:val="00CE3B55"/>
    <w:rsid w:val="00CE4376"/>
    <w:rsid w:val="00CE7194"/>
    <w:rsid w:val="00CF073D"/>
    <w:rsid w:val="00CF5A3A"/>
    <w:rsid w:val="00CF62F3"/>
    <w:rsid w:val="00CF72AE"/>
    <w:rsid w:val="00D025F6"/>
    <w:rsid w:val="00D02F62"/>
    <w:rsid w:val="00D04128"/>
    <w:rsid w:val="00D10A68"/>
    <w:rsid w:val="00D147A5"/>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52396"/>
    <w:rsid w:val="00D60D39"/>
    <w:rsid w:val="00D614AB"/>
    <w:rsid w:val="00D62EEE"/>
    <w:rsid w:val="00D64A6C"/>
    <w:rsid w:val="00D64AC1"/>
    <w:rsid w:val="00D65E8F"/>
    <w:rsid w:val="00D67430"/>
    <w:rsid w:val="00D72883"/>
    <w:rsid w:val="00D72A73"/>
    <w:rsid w:val="00D74A25"/>
    <w:rsid w:val="00D763C5"/>
    <w:rsid w:val="00D80C8F"/>
    <w:rsid w:val="00D839C6"/>
    <w:rsid w:val="00D84C30"/>
    <w:rsid w:val="00D873B5"/>
    <w:rsid w:val="00D873BA"/>
    <w:rsid w:val="00D90AA0"/>
    <w:rsid w:val="00D90EC4"/>
    <w:rsid w:val="00D914C3"/>
    <w:rsid w:val="00D915BB"/>
    <w:rsid w:val="00D925C3"/>
    <w:rsid w:val="00D93105"/>
    <w:rsid w:val="00D93471"/>
    <w:rsid w:val="00D946AF"/>
    <w:rsid w:val="00D9683F"/>
    <w:rsid w:val="00D96B17"/>
    <w:rsid w:val="00DA02EF"/>
    <w:rsid w:val="00DA60C4"/>
    <w:rsid w:val="00DB096C"/>
    <w:rsid w:val="00DB1BBE"/>
    <w:rsid w:val="00DC08DD"/>
    <w:rsid w:val="00DC220A"/>
    <w:rsid w:val="00DC3E2C"/>
    <w:rsid w:val="00DC4308"/>
    <w:rsid w:val="00DD1F0C"/>
    <w:rsid w:val="00DD427D"/>
    <w:rsid w:val="00DD4EAC"/>
    <w:rsid w:val="00DD5635"/>
    <w:rsid w:val="00DD6EEB"/>
    <w:rsid w:val="00DD716F"/>
    <w:rsid w:val="00DE29F5"/>
    <w:rsid w:val="00DE38F6"/>
    <w:rsid w:val="00DE5A02"/>
    <w:rsid w:val="00DE7864"/>
    <w:rsid w:val="00DF35AB"/>
    <w:rsid w:val="00DF7356"/>
    <w:rsid w:val="00DF75FB"/>
    <w:rsid w:val="00E004C3"/>
    <w:rsid w:val="00E0587D"/>
    <w:rsid w:val="00E06F68"/>
    <w:rsid w:val="00E071E1"/>
    <w:rsid w:val="00E11075"/>
    <w:rsid w:val="00E13CF9"/>
    <w:rsid w:val="00E1404D"/>
    <w:rsid w:val="00E15BCB"/>
    <w:rsid w:val="00E177D0"/>
    <w:rsid w:val="00E20126"/>
    <w:rsid w:val="00E2176D"/>
    <w:rsid w:val="00E21F52"/>
    <w:rsid w:val="00E22CDC"/>
    <w:rsid w:val="00E23C5C"/>
    <w:rsid w:val="00E2519B"/>
    <w:rsid w:val="00E2530F"/>
    <w:rsid w:val="00E25636"/>
    <w:rsid w:val="00E27879"/>
    <w:rsid w:val="00E307E4"/>
    <w:rsid w:val="00E324B2"/>
    <w:rsid w:val="00E3296B"/>
    <w:rsid w:val="00E352C9"/>
    <w:rsid w:val="00E40E6D"/>
    <w:rsid w:val="00E41577"/>
    <w:rsid w:val="00E433A4"/>
    <w:rsid w:val="00E44C3F"/>
    <w:rsid w:val="00E509DE"/>
    <w:rsid w:val="00E52A76"/>
    <w:rsid w:val="00E55A6D"/>
    <w:rsid w:val="00E56FBD"/>
    <w:rsid w:val="00E63426"/>
    <w:rsid w:val="00E64AB2"/>
    <w:rsid w:val="00E659D8"/>
    <w:rsid w:val="00E65B27"/>
    <w:rsid w:val="00E75121"/>
    <w:rsid w:val="00E77E65"/>
    <w:rsid w:val="00E81981"/>
    <w:rsid w:val="00E82B03"/>
    <w:rsid w:val="00E83115"/>
    <w:rsid w:val="00E83C17"/>
    <w:rsid w:val="00E87F77"/>
    <w:rsid w:val="00E911EE"/>
    <w:rsid w:val="00E92C42"/>
    <w:rsid w:val="00E9328B"/>
    <w:rsid w:val="00E967E6"/>
    <w:rsid w:val="00E9730A"/>
    <w:rsid w:val="00EA0D6A"/>
    <w:rsid w:val="00EA166B"/>
    <w:rsid w:val="00EA2650"/>
    <w:rsid w:val="00EA26A5"/>
    <w:rsid w:val="00EA32B5"/>
    <w:rsid w:val="00EA5BF2"/>
    <w:rsid w:val="00EA75C2"/>
    <w:rsid w:val="00EA7D58"/>
    <w:rsid w:val="00EB0B3D"/>
    <w:rsid w:val="00EB2E7D"/>
    <w:rsid w:val="00EB5088"/>
    <w:rsid w:val="00EB694A"/>
    <w:rsid w:val="00EC127B"/>
    <w:rsid w:val="00EC1478"/>
    <w:rsid w:val="00EC3793"/>
    <w:rsid w:val="00ED0B2D"/>
    <w:rsid w:val="00ED266D"/>
    <w:rsid w:val="00ED2F07"/>
    <w:rsid w:val="00ED325E"/>
    <w:rsid w:val="00ED393F"/>
    <w:rsid w:val="00ED52EC"/>
    <w:rsid w:val="00ED56F1"/>
    <w:rsid w:val="00ED5C00"/>
    <w:rsid w:val="00EE3E75"/>
    <w:rsid w:val="00EE442F"/>
    <w:rsid w:val="00EE5BBE"/>
    <w:rsid w:val="00EE6BBB"/>
    <w:rsid w:val="00EE77BD"/>
    <w:rsid w:val="00EF4EAE"/>
    <w:rsid w:val="00EF54C5"/>
    <w:rsid w:val="00F03C91"/>
    <w:rsid w:val="00F03D4B"/>
    <w:rsid w:val="00F03D5A"/>
    <w:rsid w:val="00F04A82"/>
    <w:rsid w:val="00F04E59"/>
    <w:rsid w:val="00F066C5"/>
    <w:rsid w:val="00F077A4"/>
    <w:rsid w:val="00F10614"/>
    <w:rsid w:val="00F10C8F"/>
    <w:rsid w:val="00F14D96"/>
    <w:rsid w:val="00F154A5"/>
    <w:rsid w:val="00F17F6F"/>
    <w:rsid w:val="00F22D4E"/>
    <w:rsid w:val="00F236E4"/>
    <w:rsid w:val="00F23926"/>
    <w:rsid w:val="00F273AF"/>
    <w:rsid w:val="00F30ED8"/>
    <w:rsid w:val="00F31027"/>
    <w:rsid w:val="00F32E0D"/>
    <w:rsid w:val="00F338C1"/>
    <w:rsid w:val="00F3670F"/>
    <w:rsid w:val="00F40691"/>
    <w:rsid w:val="00F41B54"/>
    <w:rsid w:val="00F436EE"/>
    <w:rsid w:val="00F45967"/>
    <w:rsid w:val="00F45AF9"/>
    <w:rsid w:val="00F51ED7"/>
    <w:rsid w:val="00F52522"/>
    <w:rsid w:val="00F528FE"/>
    <w:rsid w:val="00F530E9"/>
    <w:rsid w:val="00F5474F"/>
    <w:rsid w:val="00F57AE5"/>
    <w:rsid w:val="00F62553"/>
    <w:rsid w:val="00F636C3"/>
    <w:rsid w:val="00F63E60"/>
    <w:rsid w:val="00F65B63"/>
    <w:rsid w:val="00F66382"/>
    <w:rsid w:val="00F66728"/>
    <w:rsid w:val="00F705D0"/>
    <w:rsid w:val="00F72851"/>
    <w:rsid w:val="00F72CCD"/>
    <w:rsid w:val="00F7764D"/>
    <w:rsid w:val="00F8127C"/>
    <w:rsid w:val="00F81912"/>
    <w:rsid w:val="00F82FE8"/>
    <w:rsid w:val="00F8327E"/>
    <w:rsid w:val="00F83594"/>
    <w:rsid w:val="00F84FF6"/>
    <w:rsid w:val="00F853E1"/>
    <w:rsid w:val="00F8605F"/>
    <w:rsid w:val="00F86F4B"/>
    <w:rsid w:val="00F871DA"/>
    <w:rsid w:val="00F91753"/>
    <w:rsid w:val="00F91767"/>
    <w:rsid w:val="00F924AF"/>
    <w:rsid w:val="00F93784"/>
    <w:rsid w:val="00F94091"/>
    <w:rsid w:val="00F96006"/>
    <w:rsid w:val="00F9601C"/>
    <w:rsid w:val="00FA0508"/>
    <w:rsid w:val="00FA42AD"/>
    <w:rsid w:val="00FA4ACC"/>
    <w:rsid w:val="00FA637A"/>
    <w:rsid w:val="00FB07C5"/>
    <w:rsid w:val="00FB50FB"/>
    <w:rsid w:val="00FB6D46"/>
    <w:rsid w:val="00FB6EF6"/>
    <w:rsid w:val="00FC2A9B"/>
    <w:rsid w:val="00FC35E1"/>
    <w:rsid w:val="00FC372B"/>
    <w:rsid w:val="00FC7F42"/>
    <w:rsid w:val="00FD04B5"/>
    <w:rsid w:val="00FD127B"/>
    <w:rsid w:val="00FD14C3"/>
    <w:rsid w:val="00FD2B40"/>
    <w:rsid w:val="00FD2E0A"/>
    <w:rsid w:val="00FD37B5"/>
    <w:rsid w:val="00FD43FA"/>
    <w:rsid w:val="00FD6DA8"/>
    <w:rsid w:val="00FF0B7E"/>
    <w:rsid w:val="00FF1D2A"/>
    <w:rsid w:val="00FF1E2A"/>
    <w:rsid w:val="00FF260F"/>
    <w:rsid w:val="00FF2639"/>
    <w:rsid w:val="05937FAD"/>
    <w:rsid w:val="1C893F9D"/>
    <w:rsid w:val="1D3FD442"/>
    <w:rsid w:val="2086D284"/>
    <w:rsid w:val="23CF7974"/>
    <w:rsid w:val="3AD8D3DA"/>
    <w:rsid w:val="4D96CDF5"/>
    <w:rsid w:val="551E4209"/>
    <w:rsid w:val="5A791DC4"/>
    <w:rsid w:val="5C863B6E"/>
    <w:rsid w:val="5E695726"/>
    <w:rsid w:val="712289F9"/>
    <w:rsid w:val="73A12A34"/>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ccecff"/>
    </o:shapedefaults>
    <o:shapelayout v:ext="edit">
      <o:idmap v:ext="edit" data="1"/>
    </o:shapelayout>
  </w:shapeDefaults>
  <w:decimalSymbol w:val=","/>
  <w:listSeparator w:val=";"/>
  <w14:docId w14:val="09B489CD"/>
  <w15:docId w15:val="{347DB29B-4EC2-4291-A42F-24B2C0320B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6AFC"/>
    <w:pPr>
      <w:jc w:val="both"/>
    </w:pPr>
    <w:rPr>
      <w:rFonts w:ascii="Arial" w:hAnsi="Arial"/>
      <w:lang w:val="es-PE" w:eastAsia="en-US"/>
    </w:rPr>
  </w:style>
  <w:style w:type="paragraph" w:styleId="Ttulo1">
    <w:name w:val="heading 1"/>
    <w:basedOn w:val="Normal"/>
    <w:next w:val="Normal"/>
    <w:autoRedefine/>
    <w:qFormat/>
    <w:rsid w:val="00B945F3"/>
    <w:pPr>
      <w:keepNext/>
      <w:numPr>
        <w:numId w:val="28"/>
      </w:numPr>
      <w:spacing w:before="120" w:after="120"/>
      <w:jc w:val="left"/>
      <w:outlineLvl w:val="0"/>
    </w:pPr>
    <w:rPr>
      <w:rFonts w:cs="Arial"/>
      <w:b/>
      <w:bCs/>
      <w:kern w:val="32"/>
      <w:lang w:val="es-ES"/>
    </w:rPr>
  </w:style>
  <w:style w:type="paragraph" w:styleId="Ttulo2">
    <w:name w:val="heading 2"/>
    <w:basedOn w:val="Normal"/>
    <w:next w:val="Normal"/>
    <w:autoRedefine/>
    <w:qFormat/>
    <w:rsid w:val="00B45381"/>
    <w:pPr>
      <w:keepNext/>
      <w:numPr>
        <w:ilvl w:val="1"/>
        <w:numId w:val="3"/>
      </w:numPr>
      <w:spacing w:before="120" w:after="120" w:line="360" w:lineRule="auto"/>
      <w:outlineLvl w:val="1"/>
    </w:pPr>
    <w:rPr>
      <w:rFonts w:cs="Arial"/>
      <w:b/>
      <w:bCs/>
      <w:iCs/>
      <w:szCs w:val="22"/>
    </w:rPr>
  </w:style>
  <w:style w:type="paragraph" w:styleId="Ttulo3">
    <w:name w:val="heading 3"/>
    <w:basedOn w:val="Normal"/>
    <w:next w:val="Normal"/>
    <w:autoRedefine/>
    <w:qFormat/>
    <w:rsid w:val="009B0700"/>
    <w:pPr>
      <w:keepNext/>
      <w:numPr>
        <w:ilvl w:val="2"/>
        <w:numId w:val="3"/>
      </w:numPr>
      <w:spacing w:before="120" w:after="120"/>
      <w:outlineLvl w:val="2"/>
    </w:pPr>
    <w:rPr>
      <w:rFonts w:cs="Arial"/>
      <w:b/>
      <w:bCs/>
    </w:rPr>
  </w:style>
  <w:style w:type="paragraph" w:styleId="Ttulo4">
    <w:name w:val="heading 4"/>
    <w:basedOn w:val="Normal"/>
    <w:next w:val="Normal"/>
    <w:qFormat/>
    <w:rsid w:val="001E77BA"/>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rsid w:val="001E77BA"/>
    <w:pPr>
      <w:numPr>
        <w:ilvl w:val="4"/>
        <w:numId w:val="3"/>
      </w:numPr>
      <w:spacing w:before="240" w:after="60"/>
      <w:outlineLvl w:val="4"/>
    </w:pPr>
    <w:rPr>
      <w:b/>
      <w:bCs/>
      <w:i/>
      <w:iCs/>
      <w:sz w:val="26"/>
      <w:szCs w:val="26"/>
    </w:rPr>
  </w:style>
  <w:style w:type="paragraph" w:styleId="Ttulo6">
    <w:name w:val="heading 6"/>
    <w:basedOn w:val="Normal"/>
    <w:next w:val="Normal"/>
    <w:qFormat/>
    <w:rsid w:val="001E77BA"/>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rsid w:val="001E77BA"/>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rsid w:val="001E77BA"/>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rsid w:val="001E77BA"/>
    <w:pPr>
      <w:numPr>
        <w:ilvl w:val="8"/>
        <w:numId w:val="3"/>
      </w:num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ableText" w:customStyle="1">
    <w:name w:val="Table Text"/>
    <w:basedOn w:val="Textoindependiente"/>
    <w:rsid w:val="001E77BA"/>
    <w:pPr>
      <w:spacing w:before="60" w:after="60"/>
      <w:ind w:left="0"/>
    </w:pPr>
    <w:rPr>
      <w:sz w:val="16"/>
    </w:rPr>
  </w:style>
  <w:style w:type="paragraph" w:styleId="Textoindependiente">
    <w:name w:val="Body Text"/>
    <w:basedOn w:val="Normal"/>
    <w:rsid w:val="001E77BA"/>
    <w:pPr>
      <w:spacing w:after="120"/>
      <w:ind w:left="720"/>
    </w:pPr>
  </w:style>
  <w:style w:type="paragraph" w:styleId="Encabezado">
    <w:name w:val="header"/>
    <w:aliases w:val="encabezado,Header Char,h"/>
    <w:basedOn w:val="Normal"/>
    <w:link w:val="EncabezadoCar"/>
    <w:rsid w:val="001E77BA"/>
    <w:pPr>
      <w:tabs>
        <w:tab w:val="center" w:pos="4419"/>
        <w:tab w:val="right" w:pos="8838"/>
      </w:tabs>
    </w:pPr>
  </w:style>
  <w:style w:type="paragraph" w:styleId="Piedepgina">
    <w:name w:val="footer"/>
    <w:basedOn w:val="Normal"/>
    <w:rsid w:val="001E77BA"/>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styleId="TableHeading" w:customStyle="1">
    <w:name w:val="Table Heading"/>
    <w:basedOn w:val="TableText"/>
    <w:rsid w:val="001E77BA"/>
    <w:pPr>
      <w:keepNext/>
    </w:pPr>
    <w:rPr>
      <w:b/>
    </w:rPr>
  </w:style>
  <w:style w:type="paragraph" w:styleId="Version" w:customStyle="1">
    <w:name w:val="Version"/>
    <w:basedOn w:val="Textoindependiente"/>
    <w:rsid w:val="001E77BA"/>
  </w:style>
  <w:style w:type="character" w:styleId="Hipervnculo">
    <w:name w:val="Hyperlink"/>
    <w:uiPriority w:val="99"/>
    <w:rsid w:val="001E77BA"/>
    <w:rPr>
      <w:color w:val="0000FF"/>
      <w:u w:val="single"/>
    </w:rPr>
  </w:style>
  <w:style w:type="paragraph" w:styleId="TOCTitle" w:customStyle="1">
    <w:name w:val="TOC Title"/>
    <w:basedOn w:val="Textoindependiente"/>
    <w:next w:val="Textoindependiente"/>
    <w:rsid w:val="001E77BA"/>
    <w:pPr>
      <w:pBdr>
        <w:top w:val="single" w:color="auto" w:sz="6" w:space="12"/>
      </w:pBdr>
      <w:spacing w:before="120"/>
      <w:ind w:left="0"/>
    </w:pPr>
    <w:rPr>
      <w:b/>
      <w:sz w:val="24"/>
    </w:rPr>
  </w:style>
  <w:style w:type="paragraph" w:styleId="TableNumber" w:customStyle="1">
    <w:name w:val="Table Number"/>
    <w:basedOn w:val="TableText"/>
    <w:rsid w:val="001E77BA"/>
    <w:pPr>
      <w:numPr>
        <w:numId w:val="2"/>
      </w:numPr>
      <w:tabs>
        <w:tab w:val="left" w:pos="288"/>
      </w:tabs>
    </w:pPr>
  </w:style>
  <w:style w:type="paragraph" w:styleId="graphic" w:customStyle="1">
    <w:name w:val="graphic"/>
    <w:basedOn w:val="Textoindependiente"/>
    <w:rsid w:val="001E77BA"/>
    <w:pPr>
      <w:spacing w:before="120"/>
      <w:ind w:left="0"/>
      <w:jc w:val="right"/>
    </w:pPr>
  </w:style>
  <w:style w:type="paragraph" w:styleId="Footerwide" w:customStyle="1">
    <w:name w:val="Footer wide"/>
    <w:basedOn w:val="Piedepgina"/>
    <w:rsid w:val="001E77BA"/>
    <w:pPr>
      <w:tabs>
        <w:tab w:val="center" w:pos="7200"/>
        <w:tab w:val="right" w:pos="14400"/>
      </w:tabs>
    </w:pPr>
  </w:style>
  <w:style w:type="paragraph" w:styleId="Listaconvietas">
    <w:name w:val="List Bullet"/>
    <w:basedOn w:val="Textoindependiente"/>
    <w:rsid w:val="001E77BA"/>
    <w:pPr>
      <w:numPr>
        <w:numId w:val="1"/>
      </w:numPr>
      <w:tabs>
        <w:tab w:val="clear" w:pos="360"/>
        <w:tab w:val="left" w:pos="1008"/>
      </w:tabs>
      <w:ind w:left="1008" w:hanging="288"/>
    </w:pPr>
  </w:style>
  <w:style w:type="paragraph" w:styleId="CDDTitulo1" w:customStyle="1">
    <w:name w:val="CDD Titulo 1"/>
    <w:basedOn w:val="CDDNormal"/>
    <w:next w:val="CDDNormal"/>
    <w:rsid w:val="001E77BA"/>
    <w:pPr>
      <w:spacing w:before="240" w:after="80"/>
      <w:jc w:val="center"/>
    </w:pPr>
    <w:rPr>
      <w:b/>
      <w:caps/>
      <w:sz w:val="36"/>
    </w:rPr>
  </w:style>
  <w:style w:type="paragraph" w:styleId="CDDNormal" w:customStyle="1">
    <w:name w:val="CDD Normal"/>
    <w:rsid w:val="001E77BA"/>
    <w:pPr>
      <w:spacing w:before="60" w:after="60"/>
      <w:jc w:val="both"/>
    </w:pPr>
    <w:rPr>
      <w:rFonts w:ascii="Garamond" w:hAnsi="Garamond"/>
      <w:noProof/>
      <w:sz w:val="22"/>
      <w:lang w:val="en-US" w:eastAsia="en-US"/>
    </w:rPr>
  </w:style>
  <w:style w:type="paragraph" w:styleId="CDDListadeVietas" w:customStyle="1">
    <w:name w:val="CDD Lista de Viñetas"/>
    <w:basedOn w:val="CDDNormal"/>
    <w:next w:val="CDDNormal"/>
    <w:rsid w:val="001E77BA"/>
    <w:pPr>
      <w:numPr>
        <w:numId w:val="4"/>
      </w:numPr>
      <w:spacing w:before="50" w:after="50"/>
    </w:pPr>
  </w:style>
  <w:style w:type="paragraph" w:styleId="CDDEN01" w:customStyle="1">
    <w:name w:val="CDD EN01"/>
    <w:basedOn w:val="CDDTitulo1"/>
    <w:next w:val="CDDNormalEN01"/>
    <w:rsid w:val="001E77BA"/>
    <w:pPr>
      <w:jc w:val="left"/>
    </w:pPr>
  </w:style>
  <w:style w:type="paragraph" w:styleId="CDDNormalEN01" w:customStyle="1">
    <w:name w:val="CDD Normal EN01"/>
    <w:basedOn w:val="CDDNormal"/>
    <w:rsid w:val="001E77BA"/>
    <w:pPr>
      <w:ind w:left="567"/>
    </w:pPr>
  </w:style>
  <w:style w:type="paragraph" w:styleId="CDDEN02" w:customStyle="1">
    <w:name w:val="CDD EN02"/>
    <w:basedOn w:val="Normal"/>
    <w:next w:val="CDDNormalEN02"/>
    <w:rsid w:val="001E77BA"/>
    <w:pPr>
      <w:spacing w:before="240" w:after="80"/>
    </w:pPr>
    <w:rPr>
      <w:rFonts w:ascii="Garamond" w:hAnsi="Garamond"/>
      <w:b/>
      <w:caps/>
      <w:noProof/>
      <w:sz w:val="32"/>
      <w:lang w:val="en-US"/>
    </w:rPr>
  </w:style>
  <w:style w:type="paragraph" w:styleId="CDDNormalEN02" w:customStyle="1">
    <w:name w:val="CDD Normal EN02"/>
    <w:basedOn w:val="CDDNormal"/>
    <w:rsid w:val="001E77BA"/>
    <w:pPr>
      <w:ind w:left="1276"/>
    </w:pPr>
  </w:style>
  <w:style w:type="paragraph" w:styleId="CDDEN03" w:customStyle="1">
    <w:name w:val="CDD EN03"/>
    <w:basedOn w:val="Normal"/>
    <w:next w:val="CDDNormalEN03"/>
    <w:rsid w:val="001E77BA"/>
    <w:pPr>
      <w:spacing w:before="160" w:after="60"/>
    </w:pPr>
    <w:rPr>
      <w:rFonts w:ascii="Garamond" w:hAnsi="Garamond"/>
      <w:b/>
      <w:caps/>
      <w:noProof/>
      <w:sz w:val="30"/>
      <w:lang w:val="en-US"/>
    </w:rPr>
  </w:style>
  <w:style w:type="paragraph" w:styleId="CDDNormalEN03" w:customStyle="1">
    <w:name w:val="CDD Normal EN03"/>
    <w:basedOn w:val="CDDNormal"/>
    <w:rsid w:val="001E77BA"/>
    <w:pPr>
      <w:ind w:left="2126"/>
    </w:pPr>
  </w:style>
  <w:style w:type="paragraph" w:styleId="CDDEN04" w:customStyle="1">
    <w:name w:val="CDD EN04"/>
    <w:basedOn w:val="Normal"/>
    <w:next w:val="Normal"/>
    <w:rsid w:val="001E77BA"/>
    <w:pPr>
      <w:spacing w:before="240" w:after="80"/>
    </w:pPr>
    <w:rPr>
      <w:rFonts w:ascii="Garamond" w:hAnsi="Garamond"/>
      <w:b/>
      <w:caps/>
      <w:noProof/>
      <w:sz w:val="28"/>
      <w:lang w:val="en-US"/>
    </w:rPr>
  </w:style>
  <w:style w:type="paragraph" w:styleId="CDDEN05" w:customStyle="1">
    <w:name w:val="CDD EN05"/>
    <w:basedOn w:val="Normal"/>
    <w:next w:val="Normal"/>
    <w:rsid w:val="001E77BA"/>
    <w:pPr>
      <w:spacing w:before="240" w:after="80"/>
    </w:pPr>
    <w:rPr>
      <w:rFonts w:ascii="Garamond" w:hAnsi="Garamond"/>
      <w:b/>
      <w:caps/>
      <w:noProof/>
      <w:sz w:val="26"/>
      <w:lang w:val="en-US"/>
    </w:rPr>
  </w:style>
  <w:style w:type="paragraph" w:styleId="BasicText" w:customStyle="1">
    <w:name w:val="Basic Text"/>
    <w:basedOn w:val="Normal"/>
    <w:rsid w:val="001E77BA"/>
    <w:rPr>
      <w:sz w:val="22"/>
      <w:lang w:val="en-US"/>
    </w:rPr>
  </w:style>
  <w:style w:type="character" w:styleId="Nmerodepgina">
    <w:name w:val="page number"/>
    <w:basedOn w:val="Fuentedeprrafopredeter"/>
    <w:rsid w:val="001E77BA"/>
  </w:style>
  <w:style w:type="paragraph" w:styleId="GPTitulo1" w:customStyle="1">
    <w:name w:val="GP Titulo1"/>
    <w:basedOn w:val="CDDTitulo1"/>
    <w:rsid w:val="001E77BA"/>
    <w:rPr>
      <w:rFonts w:ascii="Arial" w:hAnsi="Arial" w:cs="Arial"/>
      <w:noProof w:val="0"/>
      <w:sz w:val="24"/>
      <w:szCs w:val="24"/>
    </w:rPr>
  </w:style>
  <w:style w:type="paragraph" w:styleId="GPTitulo2" w:customStyle="1">
    <w:name w:val="GP Titulo 2"/>
    <w:basedOn w:val="CDDTitulo1"/>
    <w:rsid w:val="001E77BA"/>
    <w:rPr>
      <w:rFonts w:ascii="Arial" w:hAnsi="Arial" w:cs="Arial"/>
      <w:noProof w:val="0"/>
      <w:sz w:val="22"/>
      <w:szCs w:val="22"/>
      <w:lang w:val="es-PE"/>
    </w:rPr>
  </w:style>
  <w:style w:type="paragraph" w:styleId="GPCARATULA" w:customStyle="1">
    <w:name w:val="GP CARATULA"/>
    <w:basedOn w:val="GPTitulo1"/>
    <w:rsid w:val="001E77BA"/>
    <w:pPr>
      <w:jc w:val="left"/>
    </w:pPr>
    <w:rPr>
      <w:sz w:val="32"/>
      <w:lang w:val="es-PE"/>
    </w:rPr>
  </w:style>
  <w:style w:type="paragraph" w:styleId="GPNormal" w:customStyle="1">
    <w:name w:val="GP Normal"/>
    <w:basedOn w:val="CDDNormal"/>
    <w:autoRedefine/>
    <w:rsid w:val="00A840EF"/>
    <w:pPr>
      <w:spacing w:before="0" w:after="0"/>
      <w:jc w:val="center"/>
    </w:pPr>
    <w:rPr>
      <w:rFonts w:ascii="Arial" w:hAnsi="Arial" w:cs="Arial"/>
      <w:b/>
      <w:noProof w:val="0"/>
      <w:sz w:val="28"/>
      <w:lang w:val="es-PE"/>
    </w:rPr>
  </w:style>
  <w:style w:type="paragraph" w:styleId="GPEN01" w:customStyle="1">
    <w:name w:val="GP EN01"/>
    <w:basedOn w:val="CDDEN01"/>
    <w:rsid w:val="001E77BA"/>
    <w:rPr>
      <w:rFonts w:ascii="Arial" w:hAnsi="Arial" w:cs="Arial"/>
      <w:noProof w:val="0"/>
      <w:sz w:val="24"/>
      <w:szCs w:val="24"/>
      <w:lang w:val="es-PE"/>
    </w:rPr>
  </w:style>
  <w:style w:type="paragraph" w:styleId="GPENT02" w:customStyle="1">
    <w:name w:val="GP ENT02"/>
    <w:basedOn w:val="CDDEN02"/>
    <w:rsid w:val="001E77BA"/>
    <w:rPr>
      <w:rFonts w:ascii="Arial" w:hAnsi="Arial" w:cs="Arial"/>
      <w:sz w:val="22"/>
      <w:szCs w:val="22"/>
    </w:rPr>
  </w:style>
  <w:style w:type="paragraph" w:styleId="GPListadeVietas" w:customStyle="1">
    <w:name w:val="GP Lista de Viñetas"/>
    <w:basedOn w:val="CDDListadeVietas"/>
    <w:rsid w:val="001E77BA"/>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rsid w:val="001E77BA"/>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rsid w:val="001E77BA"/>
    <w:pPr>
      <w:ind w:left="600"/>
    </w:pPr>
  </w:style>
  <w:style w:type="paragraph" w:styleId="TDC6">
    <w:name w:val="toc 6"/>
    <w:basedOn w:val="Normal"/>
    <w:next w:val="Normal"/>
    <w:autoRedefine/>
    <w:semiHidden/>
    <w:rsid w:val="001E77BA"/>
    <w:pPr>
      <w:ind w:left="800"/>
    </w:pPr>
  </w:style>
  <w:style w:type="paragraph" w:styleId="TDC7">
    <w:name w:val="toc 7"/>
    <w:basedOn w:val="Normal"/>
    <w:next w:val="Normal"/>
    <w:autoRedefine/>
    <w:semiHidden/>
    <w:rsid w:val="001E77BA"/>
    <w:pPr>
      <w:ind w:left="1000"/>
    </w:pPr>
  </w:style>
  <w:style w:type="paragraph" w:styleId="TDC8">
    <w:name w:val="toc 8"/>
    <w:basedOn w:val="Normal"/>
    <w:next w:val="Normal"/>
    <w:autoRedefine/>
    <w:semiHidden/>
    <w:rsid w:val="001E77BA"/>
    <w:pPr>
      <w:ind w:left="1200"/>
    </w:pPr>
  </w:style>
  <w:style w:type="paragraph" w:styleId="TDC9">
    <w:name w:val="toc 9"/>
    <w:basedOn w:val="Normal"/>
    <w:next w:val="Normal"/>
    <w:autoRedefine/>
    <w:semiHidden/>
    <w:rsid w:val="001E77BA"/>
    <w:pPr>
      <w:ind w:left="1400"/>
    </w:pPr>
  </w:style>
  <w:style w:type="character" w:styleId="Hipervnculovisitado">
    <w:name w:val="FollowedHyperlink"/>
    <w:rsid w:val="001E77BA"/>
    <w:rPr>
      <w:color w:val="800080"/>
      <w:u w:val="single"/>
    </w:rPr>
  </w:style>
  <w:style w:type="paragraph" w:styleId="Sangradetextonormal">
    <w:name w:val="Body Text Indent"/>
    <w:basedOn w:val="Normal"/>
    <w:rsid w:val="001E77BA"/>
    <w:pPr>
      <w:ind w:left="360"/>
    </w:pPr>
    <w:rPr>
      <w:rFonts w:eastAsia="Arial Unicode MS"/>
      <w:sz w:val="18"/>
      <w:szCs w:val="18"/>
    </w:rPr>
  </w:style>
  <w:style w:type="paragraph" w:styleId="Textoindependiente2">
    <w:name w:val="Body Text 2"/>
    <w:basedOn w:val="Normal"/>
    <w:rsid w:val="001E77BA"/>
    <w:pPr>
      <w:jc w:val="center"/>
    </w:pPr>
    <w:rPr>
      <w:bCs/>
      <w:sz w:val="16"/>
    </w:rPr>
  </w:style>
  <w:style w:type="paragraph" w:styleId="Textoindependiente3">
    <w:name w:val="Body Text 3"/>
    <w:basedOn w:val="Normal"/>
    <w:rsid w:val="001E77BA"/>
    <w:pPr>
      <w:jc w:val="center"/>
    </w:pPr>
    <w:rPr>
      <w:rFonts w:cs="Arial"/>
      <w:sz w:val="22"/>
      <w:szCs w:val="24"/>
    </w:rPr>
  </w:style>
  <w:style w:type="table" w:styleId="Tablaconcuadrcula">
    <w:name w:val="Table Grid"/>
    <w:basedOn w:val="Tablanormal"/>
    <w:rsid w:val="00B74CC2"/>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PENT03" w:customStyle="1">
    <w:name w:val="GP ENT03"/>
    <w:basedOn w:val="CDDEN03"/>
    <w:rsid w:val="001E77BA"/>
    <w:rPr>
      <w:rFonts w:ascii="Arial" w:hAnsi="Arial"/>
      <w:sz w:val="20"/>
    </w:rPr>
  </w:style>
  <w:style w:type="paragraph" w:styleId="Mapadeldocumento">
    <w:name w:val="Document Map"/>
    <w:basedOn w:val="Normal"/>
    <w:semiHidden/>
    <w:rsid w:val="001E77BA"/>
    <w:pPr>
      <w:shd w:val="clear" w:color="auto" w:fill="000080"/>
    </w:pPr>
    <w:rPr>
      <w:rFonts w:ascii="Tahoma" w:hAnsi="Tahoma" w:cs="Tahoma"/>
    </w:rPr>
  </w:style>
  <w:style w:type="paragraph" w:styleId="Textodeglobo1" w:customStyle="1">
    <w:name w:val="Texto de globo1"/>
    <w:basedOn w:val="Normal"/>
    <w:semiHidden/>
    <w:rsid w:val="001E77BA"/>
    <w:rPr>
      <w:rFonts w:ascii="Tahoma" w:hAnsi="Tahoma" w:cs="Tahoma"/>
      <w:sz w:val="16"/>
      <w:szCs w:val="16"/>
    </w:rPr>
  </w:style>
  <w:style w:type="paragraph" w:styleId="InfoBlue" w:customStyle="1">
    <w:name w:val="InfoBlue"/>
    <w:basedOn w:val="Normal"/>
    <w:next w:val="Textoindependiente"/>
    <w:autoRedefine/>
    <w:rsid w:val="001E77BA"/>
    <w:pPr>
      <w:widowControl w:val="0"/>
      <w:spacing w:after="120" w:line="240" w:lineRule="atLeast"/>
      <w:ind w:left="720"/>
    </w:pPr>
    <w:rPr>
      <w:rFonts w:cs="Arial"/>
      <w:sz w:val="24"/>
      <w:szCs w:val="24"/>
      <w:lang w:val="es-ES"/>
    </w:rPr>
  </w:style>
  <w:style w:type="paragraph" w:styleId="StyleGPNormalBlueLeft1cm" w:customStyle="1">
    <w:name w:val="Style GP Normal + Blue Left:  1 cm"/>
    <w:basedOn w:val="GPNormal"/>
    <w:autoRedefine/>
    <w:rsid w:val="0084292C"/>
    <w:pPr>
      <w:ind w:left="720"/>
      <w:jc w:val="both"/>
    </w:pPr>
    <w:rPr>
      <w:b w:val="0"/>
      <w:sz w:val="20"/>
    </w:rPr>
  </w:style>
  <w:style w:type="paragraph" w:styleId="StyleTOC2Left095cm" w:customStyle="1">
    <w:name w:val="Style TOC 2 + Left:  0.95 cm"/>
    <w:basedOn w:val="TDC2"/>
    <w:autoRedefine/>
    <w:rsid w:val="001E77BA"/>
    <w:pPr>
      <w:ind w:left="540"/>
    </w:pPr>
  </w:style>
  <w:style w:type="paragraph" w:styleId="StyleTOC2Left095cm1" w:customStyle="1">
    <w:name w:val="Style TOC 2 + Left:  0.95 cm1"/>
    <w:basedOn w:val="TDC2"/>
    <w:autoRedefine/>
    <w:rsid w:val="001E77BA"/>
    <w:pPr>
      <w:ind w:left="540"/>
    </w:pPr>
  </w:style>
  <w:style w:type="paragraph" w:styleId="StyleTableText9ptBlue" w:customStyle="1">
    <w:name w:val="Style Table Text + 9 pt Blue"/>
    <w:basedOn w:val="TableText"/>
    <w:rsid w:val="001E77BA"/>
    <w:pPr>
      <w:spacing w:before="0" w:after="0"/>
    </w:pPr>
    <w:rPr>
      <w:color w:val="0000FF"/>
      <w:sz w:val="18"/>
      <w:szCs w:val="18"/>
    </w:rPr>
  </w:style>
  <w:style w:type="paragraph" w:styleId="StyleGPNormalLeft225cm" w:customStyle="1">
    <w:name w:val="Style GP Normal + Left:  2.25 cm"/>
    <w:basedOn w:val="GPNormal"/>
    <w:autoRedefine/>
    <w:rsid w:val="008736D9"/>
    <w:pPr>
      <w:spacing w:before="60" w:after="60"/>
    </w:pPr>
    <w:rPr>
      <w:b w:val="0"/>
      <w:sz w:val="22"/>
    </w:rPr>
  </w:style>
  <w:style w:type="character" w:styleId="Textoennegrita">
    <w:name w:val="Strong"/>
    <w:qFormat/>
    <w:rsid w:val="001E77BA"/>
    <w:rPr>
      <w:b/>
      <w:bCs/>
    </w:rPr>
  </w:style>
  <w:style w:type="paragraph" w:styleId="StyleGP1" w:customStyle="1">
    <w:name w:val="Style GP1"/>
    <w:basedOn w:val="StyleGPNormalBlueLeft1cm"/>
    <w:autoRedefine/>
    <w:rsid w:val="00C07A78"/>
    <w:pPr>
      <w:spacing w:before="60" w:after="60"/>
      <w:ind w:left="1440"/>
    </w:pPr>
    <w:rPr>
      <w:color w:val="FF0000"/>
    </w:rPr>
  </w:style>
  <w:style w:type="paragraph" w:styleId="StyleStyleGP1Left222cm" w:customStyle="1">
    <w:name w:val="Style Style GP1 + Left:  2.22 cm"/>
    <w:basedOn w:val="StyleGP1"/>
    <w:autoRedefine/>
    <w:rsid w:val="00BD10BF"/>
    <w:pPr>
      <w:ind w:left="576"/>
      <w:jc w:val="center"/>
    </w:pPr>
    <w:rPr>
      <w:i/>
      <w:color w:val="auto"/>
    </w:rPr>
  </w:style>
  <w:style w:type="character" w:styleId="msaenzt" w:customStyle="1">
    <w:name w:val="msaenzt"/>
    <w:semiHidden/>
    <w:rsid w:val="001E77BA"/>
    <w:rPr>
      <w:rFonts w:ascii="Arial" w:hAnsi="Arial" w:cs="Arial"/>
      <w:color w:val="000080"/>
      <w:sz w:val="20"/>
      <w:szCs w:val="20"/>
    </w:rPr>
  </w:style>
  <w:style w:type="paragraph" w:styleId="Bullet1" w:customStyle="1">
    <w:name w:val="Bullet 1"/>
    <w:basedOn w:val="Normal"/>
    <w:rsid w:val="001E77BA"/>
    <w:pPr>
      <w:numPr>
        <w:numId w:val="5"/>
      </w:numPr>
      <w:spacing w:after="120"/>
      <w:jc w:val="left"/>
    </w:pPr>
    <w:rPr>
      <w:sz w:val="24"/>
      <w:szCs w:val="24"/>
      <w:lang w:eastAsia="es-ES"/>
    </w:rPr>
  </w:style>
  <w:style w:type="paragraph" w:styleId="Estndar" w:customStyle="1">
    <w:name w:val="Estándar"/>
    <w:basedOn w:val="Normal"/>
    <w:rsid w:val="001E77BA"/>
    <w:pPr>
      <w:jc w:val="left"/>
    </w:pPr>
    <w:rPr>
      <w:rFonts w:ascii="Times New Roman" w:hAnsi="Times New Roman"/>
      <w:snapToGrid w:val="0"/>
      <w:sz w:val="24"/>
      <w:lang w:val="en-US"/>
    </w:rPr>
  </w:style>
  <w:style w:type="paragraph" w:styleId="ndice1">
    <w:name w:val="index 1"/>
    <w:basedOn w:val="Normal"/>
    <w:next w:val="Normal"/>
    <w:autoRedefine/>
    <w:semiHidden/>
    <w:rsid w:val="001E77BA"/>
    <w:pPr>
      <w:ind w:left="200" w:hanging="200"/>
    </w:pPr>
  </w:style>
  <w:style w:type="paragraph" w:styleId="Ttulo0" w:customStyle="1">
    <w:name w:val="Título 0"/>
    <w:basedOn w:val="Normal"/>
    <w:rsid w:val="001E77BA"/>
    <w:pPr>
      <w:jc w:val="left"/>
    </w:pPr>
    <w:rPr>
      <w:rFonts w:cs="Arial"/>
      <w:b/>
      <w:sz w:val="32"/>
    </w:rPr>
  </w:style>
  <w:style w:type="paragraph" w:styleId="Normalver3" w:customStyle="1">
    <w:name w:val="Normal ver 3"/>
    <w:basedOn w:val="Normal"/>
    <w:rsid w:val="00F45967"/>
    <w:pPr>
      <w:ind w:left="708"/>
    </w:pPr>
    <w:rPr>
      <w:rFonts w:cs="Arial"/>
      <w:sz w:val="24"/>
      <w:szCs w:val="24"/>
      <w:lang w:val="es-ES" w:eastAsia="es-ES"/>
    </w:rPr>
  </w:style>
  <w:style w:type="paragraph" w:styleId="Titulo2" w:customStyle="1">
    <w:name w:val="Titulo2"/>
    <w:basedOn w:val="Textoindependiente"/>
    <w:link w:val="Titulo2Car"/>
    <w:rsid w:val="00F45967"/>
    <w:pPr>
      <w:spacing w:after="0" w:line="360" w:lineRule="auto"/>
      <w:ind w:left="360"/>
    </w:pPr>
    <w:rPr>
      <w:b/>
      <w:sz w:val="24"/>
      <w:szCs w:val="24"/>
      <w:lang w:eastAsia="es-ES"/>
    </w:rPr>
  </w:style>
  <w:style w:type="character" w:styleId="Titulo2Car" w:customStyle="1">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styleId="Ayuda" w:customStyle="1">
    <w:name w:val="Ayuda"/>
    <w:basedOn w:val="Normal"/>
    <w:rsid w:val="00015D31"/>
    <w:pPr>
      <w:jc w:val="left"/>
    </w:pPr>
    <w:rPr>
      <w:rFonts w:cs="Arial"/>
      <w:color w:val="0000FF"/>
      <w:lang w:val="pt-BR"/>
    </w:rPr>
  </w:style>
  <w:style w:type="paragraph" w:styleId="CarCarCharChar" w:customStyle="1">
    <w:name w:val="Car Car Char Char"/>
    <w:basedOn w:val="Normal"/>
    <w:rsid w:val="004C53E5"/>
    <w:pPr>
      <w:spacing w:after="160" w:line="240" w:lineRule="exact"/>
      <w:jc w:val="left"/>
    </w:pPr>
    <w:rPr>
      <w:lang w:val="en-US"/>
    </w:rPr>
  </w:style>
  <w:style w:type="paragraph" w:styleId="CarCarCharCharCarCarCharChar" w:customStyle="1">
    <w:name w:val="Car Car Char Char Car Car Char Char"/>
    <w:basedOn w:val="Normal"/>
    <w:rsid w:val="00100F97"/>
    <w:pPr>
      <w:spacing w:after="160" w:line="240" w:lineRule="exact"/>
      <w:jc w:val="left"/>
    </w:pPr>
    <w:rPr>
      <w:lang w:val="en-US"/>
    </w:rPr>
  </w:style>
  <w:style w:type="paragraph" w:styleId="CM26" w:customStyle="1">
    <w:name w:val="CM26"/>
    <w:basedOn w:val="Normal"/>
    <w:next w:val="Normal"/>
    <w:rsid w:val="00C7364A"/>
    <w:pPr>
      <w:widowControl w:val="0"/>
      <w:autoSpaceDE w:val="0"/>
      <w:autoSpaceDN w:val="0"/>
      <w:adjustRightInd w:val="0"/>
      <w:spacing w:after="233"/>
    </w:pPr>
    <w:rPr>
      <w:szCs w:val="24"/>
      <w:lang w:val="es-ES" w:eastAsia="es-ES"/>
    </w:rPr>
  </w:style>
  <w:style w:type="paragraph" w:styleId="Tabletext0" w:customStyle="1">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styleId="EncabezadoCar" w:customStyle="1">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styleId="CharCharCarCarCharChar" w:customStyle="1">
    <w:name w:val="Char Char Car Car Char Char"/>
    <w:basedOn w:val="Normal"/>
    <w:rsid w:val="00FB07C5"/>
    <w:pPr>
      <w:spacing w:after="160" w:line="240" w:lineRule="exact"/>
      <w:jc w:val="left"/>
    </w:pPr>
    <w:rPr>
      <w:lang w:val="en-US"/>
    </w:rPr>
  </w:style>
  <w:style w:type="paragraph" w:styleId="Normalver2CarCar" w:customStyle="1">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9"/>
      </w:numPr>
      <w:contextualSpacing/>
    </w:pPr>
  </w:style>
  <w:style w:type="character" w:styleId="tx" w:customStyle="1">
    <w:name w:val="tx"/>
    <w:basedOn w:val="Fuentedeprrafopredeter"/>
    <w:rsid w:val="0013709B"/>
  </w:style>
  <w:style w:type="character" w:styleId="st" w:customStyle="1">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styleId="apple-converted-space" w:customStyle="1">
    <w:name w:val="apple-converted-space"/>
    <w:basedOn w:val="Fuentedeprrafopredeter"/>
    <w:rsid w:val="00810142"/>
  </w:style>
  <w:style w:type="table" w:styleId="17" w:customStyle="1">
    <w:name w:val="17"/>
    <w:basedOn w:val="Tablanormal"/>
    <w:rsid w:val="00CF62F3"/>
    <w:pPr>
      <w:jc w:val="both"/>
    </w:pPr>
    <w:rPr>
      <w:rFonts w:ascii="Arial" w:hAnsi="Arial" w:eastAsia="Arial" w:cs="Arial"/>
      <w:color w:val="000000"/>
    </w:rPr>
    <w:tblPr>
      <w:tblStyleRowBandSize w:val="1"/>
      <w:tblStyleColBandSize w:val="1"/>
    </w:tblPr>
  </w:style>
  <w:style w:type="table" w:styleId="18" w:customStyle="1">
    <w:name w:val="18"/>
    <w:basedOn w:val="Tablanormal"/>
    <w:rsid w:val="00BE5069"/>
    <w:pPr>
      <w:jc w:val="both"/>
    </w:pPr>
    <w:rPr>
      <w:rFonts w:ascii="Arial" w:hAnsi="Arial" w:eastAsia="Arial" w:cs="Arial"/>
      <w:color w:val="000000"/>
    </w:rPr>
    <w:tblPr>
      <w:tblStyleRowBandSize w:val="1"/>
      <w:tblStyleColBandSize w:val="1"/>
    </w:tblPr>
  </w:style>
  <w:style w:type="table" w:styleId="16" w:customStyle="1">
    <w:name w:val="16"/>
    <w:basedOn w:val="Tablanormal"/>
    <w:rsid w:val="00BE5069"/>
    <w:pPr>
      <w:jc w:val="both"/>
    </w:pPr>
    <w:rPr>
      <w:rFonts w:ascii="Arial" w:hAnsi="Arial" w:eastAsia="Arial" w:cs="Arial"/>
      <w:color w:val="000000"/>
    </w:rPr>
    <w:tblPr>
      <w:tblStyleRowBandSize w:val="1"/>
      <w:tblStyleColBandSize w:val="1"/>
    </w:tblPr>
  </w:style>
  <w:style w:type="paragraph" w:styleId="Subttulo">
    <w:name w:val="Subtitle"/>
    <w:basedOn w:val="Normal"/>
    <w:next w:val="Normal"/>
    <w:link w:val="SubttuloCar"/>
    <w:qFormat/>
    <w:rsid w:val="002B7468"/>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tuloCar" w:customStyle="1">
    <w:name w:val="Subtítulo Car"/>
    <w:basedOn w:val="Fuentedeprrafopredeter"/>
    <w:link w:val="Subttulo"/>
    <w:rsid w:val="002B7468"/>
    <w:rPr>
      <w:rFonts w:asciiTheme="minorHAnsi" w:hAnsiTheme="minorHAnsi" w:eastAsiaTheme="minorEastAsia"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124155051">
      <w:bodyDiv w:val="1"/>
      <w:marLeft w:val="0"/>
      <w:marRight w:val="0"/>
      <w:marTop w:val="0"/>
      <w:marBottom w:val="0"/>
      <w:divBdr>
        <w:top w:val="none" w:sz="0" w:space="0" w:color="auto"/>
        <w:left w:val="none" w:sz="0" w:space="0" w:color="auto"/>
        <w:bottom w:val="none" w:sz="0" w:space="0" w:color="auto"/>
        <w:right w:val="none" w:sz="0" w:space="0" w:color="auto"/>
      </w:divBdr>
      <w:divsChild>
        <w:div w:id="838352183">
          <w:marLeft w:val="0"/>
          <w:marRight w:val="-13395"/>
          <w:marTop w:val="0"/>
          <w:marBottom w:val="0"/>
          <w:divBdr>
            <w:top w:val="none" w:sz="0" w:space="0" w:color="auto"/>
            <w:left w:val="none" w:sz="0" w:space="0" w:color="auto"/>
            <w:bottom w:val="none" w:sz="0" w:space="0" w:color="auto"/>
            <w:right w:val="none" w:sz="0" w:space="0" w:color="auto"/>
          </w:divBdr>
        </w:div>
        <w:div w:id="1911192756">
          <w:marLeft w:val="0"/>
          <w:marRight w:val="-13395"/>
          <w:marTop w:val="0"/>
          <w:marBottom w:val="0"/>
          <w:divBdr>
            <w:top w:val="none" w:sz="0" w:space="0" w:color="auto"/>
            <w:left w:val="none" w:sz="0" w:space="0" w:color="auto"/>
            <w:bottom w:val="none" w:sz="0" w:space="0" w:color="auto"/>
            <w:right w:val="none" w:sz="0" w:space="0" w:color="auto"/>
          </w:divBdr>
        </w:div>
      </w:divsChild>
    </w:div>
    <w:div w:id="1143347849">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0239578">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425415785">
      <w:bodyDiv w:val="1"/>
      <w:marLeft w:val="0"/>
      <w:marRight w:val="0"/>
      <w:marTop w:val="0"/>
      <w:marBottom w:val="0"/>
      <w:divBdr>
        <w:top w:val="none" w:sz="0" w:space="0" w:color="auto"/>
        <w:left w:val="none" w:sz="0" w:space="0" w:color="auto"/>
        <w:bottom w:val="none" w:sz="0" w:space="0" w:color="auto"/>
        <w:right w:val="none" w:sz="0" w:space="0" w:color="auto"/>
      </w:divBdr>
    </w:div>
    <w:div w:id="1537087278">
      <w:bodyDiv w:val="1"/>
      <w:marLeft w:val="0"/>
      <w:marRight w:val="0"/>
      <w:marTop w:val="0"/>
      <w:marBottom w:val="0"/>
      <w:divBdr>
        <w:top w:val="none" w:sz="0" w:space="0" w:color="auto"/>
        <w:left w:val="none" w:sz="0" w:space="0" w:color="auto"/>
        <w:bottom w:val="none" w:sz="0" w:space="0" w:color="auto"/>
        <w:right w:val="none" w:sz="0" w:space="0" w:color="auto"/>
      </w:divBdr>
      <w:divsChild>
        <w:div w:id="1019359615">
          <w:marLeft w:val="0"/>
          <w:marRight w:val="-13395"/>
          <w:marTop w:val="0"/>
          <w:marBottom w:val="0"/>
          <w:divBdr>
            <w:top w:val="none" w:sz="0" w:space="0" w:color="auto"/>
            <w:left w:val="none" w:sz="0" w:space="0" w:color="auto"/>
            <w:bottom w:val="none" w:sz="0" w:space="0" w:color="auto"/>
            <w:right w:val="none" w:sz="0" w:space="0" w:color="auto"/>
          </w:divBdr>
        </w:div>
        <w:div w:id="1676957329">
          <w:marLeft w:val="0"/>
          <w:marRight w:val="-13395"/>
          <w:marTop w:val="0"/>
          <w:marBottom w:val="0"/>
          <w:divBdr>
            <w:top w:val="none" w:sz="0" w:space="0" w:color="auto"/>
            <w:left w:val="none" w:sz="0" w:space="0" w:color="auto"/>
            <w:bottom w:val="none" w:sz="0" w:space="0" w:color="auto"/>
            <w:right w:val="none" w:sz="0" w:space="0" w:color="auto"/>
          </w:divBdr>
        </w:div>
        <w:div w:id="312487995">
          <w:marLeft w:val="0"/>
          <w:marRight w:val="-13395"/>
          <w:marTop w:val="0"/>
          <w:marBottom w:val="0"/>
          <w:divBdr>
            <w:top w:val="none" w:sz="0" w:space="0" w:color="auto"/>
            <w:left w:val="none" w:sz="0" w:space="0" w:color="auto"/>
            <w:bottom w:val="none" w:sz="0" w:space="0" w:color="auto"/>
            <w:right w:val="none" w:sz="0" w:space="0" w:color="auto"/>
          </w:divBdr>
        </w:div>
        <w:div w:id="1781756983">
          <w:marLeft w:val="0"/>
          <w:marRight w:val="-13395"/>
          <w:marTop w:val="0"/>
          <w:marBottom w:val="0"/>
          <w:divBdr>
            <w:top w:val="none" w:sz="0" w:space="0" w:color="auto"/>
            <w:left w:val="none" w:sz="0" w:space="0" w:color="auto"/>
            <w:bottom w:val="none" w:sz="0" w:space="0" w:color="auto"/>
            <w:right w:val="none" w:sz="0" w:space="0" w:color="auto"/>
          </w:divBdr>
        </w:div>
        <w:div w:id="509370121">
          <w:marLeft w:val="0"/>
          <w:marRight w:val="-13395"/>
          <w:marTop w:val="0"/>
          <w:marBottom w:val="0"/>
          <w:divBdr>
            <w:top w:val="none" w:sz="0" w:space="0" w:color="auto"/>
            <w:left w:val="none" w:sz="0" w:space="0" w:color="auto"/>
            <w:bottom w:val="none" w:sz="0" w:space="0" w:color="auto"/>
            <w:right w:val="none" w:sz="0" w:space="0" w:color="auto"/>
          </w:divBdr>
        </w:div>
        <w:div w:id="254173807">
          <w:marLeft w:val="0"/>
          <w:marRight w:val="-13395"/>
          <w:marTop w:val="0"/>
          <w:marBottom w:val="0"/>
          <w:divBdr>
            <w:top w:val="none" w:sz="0" w:space="0" w:color="auto"/>
            <w:left w:val="none" w:sz="0" w:space="0" w:color="auto"/>
            <w:bottom w:val="none" w:sz="0" w:space="0" w:color="auto"/>
            <w:right w:val="none" w:sz="0" w:space="0" w:color="auto"/>
          </w:divBdr>
        </w:div>
      </w:divsChild>
    </w:div>
    <w:div w:id="1581983833">
      <w:bodyDiv w:val="1"/>
      <w:marLeft w:val="0"/>
      <w:marRight w:val="0"/>
      <w:marTop w:val="0"/>
      <w:marBottom w:val="0"/>
      <w:divBdr>
        <w:top w:val="none" w:sz="0" w:space="0" w:color="auto"/>
        <w:left w:val="none" w:sz="0" w:space="0" w:color="auto"/>
        <w:bottom w:val="none" w:sz="0" w:space="0" w:color="auto"/>
        <w:right w:val="none" w:sz="0" w:space="0" w:color="auto"/>
      </w:divBdr>
      <w:divsChild>
        <w:div w:id="1492285532">
          <w:marLeft w:val="0"/>
          <w:marRight w:val="-13395"/>
          <w:marTop w:val="0"/>
          <w:marBottom w:val="0"/>
          <w:divBdr>
            <w:top w:val="none" w:sz="0" w:space="0" w:color="auto"/>
            <w:left w:val="none" w:sz="0" w:space="0" w:color="auto"/>
            <w:bottom w:val="none" w:sz="0" w:space="0" w:color="auto"/>
            <w:right w:val="none" w:sz="0" w:space="0" w:color="auto"/>
          </w:divBdr>
        </w:div>
        <w:div w:id="2120103242">
          <w:marLeft w:val="0"/>
          <w:marRight w:val="-13395"/>
          <w:marTop w:val="0"/>
          <w:marBottom w:val="0"/>
          <w:divBdr>
            <w:top w:val="none" w:sz="0" w:space="0" w:color="auto"/>
            <w:left w:val="none" w:sz="0" w:space="0" w:color="auto"/>
            <w:bottom w:val="none" w:sz="0" w:space="0" w:color="auto"/>
            <w:right w:val="none" w:sz="0" w:space="0" w:color="auto"/>
          </w:divBdr>
        </w:div>
      </w:divsChild>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02120823">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29649585">
      <w:bodyDiv w:val="1"/>
      <w:marLeft w:val="0"/>
      <w:marRight w:val="0"/>
      <w:marTop w:val="0"/>
      <w:marBottom w:val="0"/>
      <w:divBdr>
        <w:top w:val="none" w:sz="0" w:space="0" w:color="auto"/>
        <w:left w:val="none" w:sz="0" w:space="0" w:color="auto"/>
        <w:bottom w:val="none" w:sz="0" w:space="0" w:color="auto"/>
        <w:right w:val="none" w:sz="0" w:space="0" w:color="auto"/>
      </w:divBdr>
      <w:divsChild>
        <w:div w:id="547761567">
          <w:marLeft w:val="0"/>
          <w:marRight w:val="-13395"/>
          <w:marTop w:val="0"/>
          <w:marBottom w:val="0"/>
          <w:divBdr>
            <w:top w:val="none" w:sz="0" w:space="0" w:color="auto"/>
            <w:left w:val="none" w:sz="0" w:space="0" w:color="auto"/>
            <w:bottom w:val="none" w:sz="0" w:space="0" w:color="auto"/>
            <w:right w:val="none" w:sz="0" w:space="0" w:color="auto"/>
          </w:divBdr>
        </w:div>
        <w:div w:id="1085032961">
          <w:marLeft w:val="0"/>
          <w:marRight w:val="-13395"/>
          <w:marTop w:val="0"/>
          <w:marBottom w:val="0"/>
          <w:divBdr>
            <w:top w:val="none" w:sz="0" w:space="0" w:color="auto"/>
            <w:left w:val="none" w:sz="0" w:space="0" w:color="auto"/>
            <w:bottom w:val="none" w:sz="0" w:space="0" w:color="auto"/>
            <w:right w:val="none" w:sz="0" w:space="0" w:color="auto"/>
          </w:divBdr>
        </w:div>
        <w:div w:id="537207875">
          <w:marLeft w:val="0"/>
          <w:marRight w:val="-13395"/>
          <w:marTop w:val="0"/>
          <w:marBottom w:val="0"/>
          <w:divBdr>
            <w:top w:val="none" w:sz="0" w:space="0" w:color="auto"/>
            <w:left w:val="none" w:sz="0" w:space="0" w:color="auto"/>
            <w:bottom w:val="none" w:sz="0" w:space="0" w:color="auto"/>
            <w:right w:val="none" w:sz="0" w:space="0" w:color="auto"/>
          </w:divBdr>
        </w:div>
        <w:div w:id="570579810">
          <w:marLeft w:val="0"/>
          <w:marRight w:val="-13395"/>
          <w:marTop w:val="0"/>
          <w:marBottom w:val="0"/>
          <w:divBdr>
            <w:top w:val="none" w:sz="0" w:space="0" w:color="auto"/>
            <w:left w:val="none" w:sz="0" w:space="0" w:color="auto"/>
            <w:bottom w:val="none" w:sz="0" w:space="0" w:color="auto"/>
            <w:right w:val="none" w:sz="0" w:space="0" w:color="auto"/>
          </w:divBdr>
        </w:div>
        <w:div w:id="1355305774">
          <w:marLeft w:val="0"/>
          <w:marRight w:val="-13395"/>
          <w:marTop w:val="0"/>
          <w:marBottom w:val="0"/>
          <w:divBdr>
            <w:top w:val="none" w:sz="0" w:space="0" w:color="auto"/>
            <w:left w:val="none" w:sz="0" w:space="0" w:color="auto"/>
            <w:bottom w:val="none" w:sz="0" w:space="0" w:color="auto"/>
            <w:right w:val="none" w:sz="0" w:space="0" w:color="auto"/>
          </w:divBdr>
        </w:div>
        <w:div w:id="947852505">
          <w:marLeft w:val="0"/>
          <w:marRight w:val="-13395"/>
          <w:marTop w:val="0"/>
          <w:marBottom w:val="0"/>
          <w:divBdr>
            <w:top w:val="none" w:sz="0" w:space="0" w:color="auto"/>
            <w:left w:val="none" w:sz="0" w:space="0" w:color="auto"/>
            <w:bottom w:val="none" w:sz="0" w:space="0" w:color="auto"/>
            <w:right w:val="none" w:sz="0" w:space="0" w:color="auto"/>
          </w:divBdr>
        </w:div>
        <w:div w:id="1315140303">
          <w:marLeft w:val="0"/>
          <w:marRight w:val="-13395"/>
          <w:marTop w:val="0"/>
          <w:marBottom w:val="0"/>
          <w:divBdr>
            <w:top w:val="none" w:sz="0" w:space="0" w:color="auto"/>
            <w:left w:val="none" w:sz="0" w:space="0" w:color="auto"/>
            <w:bottom w:val="none" w:sz="0" w:space="0" w:color="auto"/>
            <w:right w:val="none" w:sz="0" w:space="0" w:color="auto"/>
          </w:divBdr>
        </w:div>
        <w:div w:id="522521745">
          <w:marLeft w:val="0"/>
          <w:marRight w:val="-13395"/>
          <w:marTop w:val="0"/>
          <w:marBottom w:val="0"/>
          <w:divBdr>
            <w:top w:val="none" w:sz="0" w:space="0" w:color="auto"/>
            <w:left w:val="none" w:sz="0" w:space="0" w:color="auto"/>
            <w:bottom w:val="none" w:sz="0" w:space="0" w:color="auto"/>
            <w:right w:val="none" w:sz="0" w:space="0" w:color="auto"/>
          </w:divBdr>
        </w:div>
        <w:div w:id="310596186">
          <w:marLeft w:val="0"/>
          <w:marRight w:val="-13395"/>
          <w:marTop w:val="0"/>
          <w:marBottom w:val="0"/>
          <w:divBdr>
            <w:top w:val="none" w:sz="0" w:space="0" w:color="auto"/>
            <w:left w:val="none" w:sz="0" w:space="0" w:color="auto"/>
            <w:bottom w:val="none" w:sz="0" w:space="0" w:color="auto"/>
            <w:right w:val="none" w:sz="0" w:space="0" w:color="auto"/>
          </w:divBdr>
        </w:div>
      </w:divsChild>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191379995">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863245602">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74272130">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174034821">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diagramLayout" Target="diagrams/layout1.xml" Id="rId18" /><Relationship Type="http://schemas.microsoft.com/office/2007/relationships/diagramDrawing" Target="diagrams/drawing2.xml" Id="rId26" /><Relationship Type="http://schemas.openxmlformats.org/officeDocument/2006/relationships/customXml" Target="../customXml/item3.xml" Id="rId3" /><Relationship Type="http://schemas.microsoft.com/office/2007/relationships/diagramDrawing" Target="diagrams/drawing1.xml" Id="rId21" /><Relationship Type="http://schemas.openxmlformats.org/officeDocument/2006/relationships/diagramQuickStyle" Target="diagrams/quickStyle4.xml" Id="rId34"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diagramData" Target="diagrams/data1.xml" Id="rId17" /><Relationship Type="http://schemas.openxmlformats.org/officeDocument/2006/relationships/diagramLayout" Target="diagrams/layout4.xml" Id="rId33" /><Relationship Type="http://schemas.openxmlformats.org/officeDocument/2006/relationships/footer" Target="footer1.xml" Id="rId38" /><Relationship Type="http://schemas.openxmlformats.org/officeDocument/2006/relationships/fontTable" Target="fontTable.xml" Id="rId46" /><Relationship Type="http://schemas.openxmlformats.org/officeDocument/2006/relationships/customXml" Target="../customXml/item2.xml" Id="rId2" /><Relationship Type="http://schemas.openxmlformats.org/officeDocument/2006/relationships/diagramColors" Target="diagrams/colors1.xml" Id="rId20" /><Relationship Type="http://schemas.openxmlformats.org/officeDocument/2006/relationships/footer" Target="footer2.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diagramData" Target="diagrams/data4.xml" Id="rId32" /><Relationship Type="http://schemas.openxmlformats.org/officeDocument/2006/relationships/header" Target="header1.xml" Id="rId37" /><Relationship Type="http://schemas.openxmlformats.org/officeDocument/2006/relationships/header" Target="header2.xml" Id="rId40" /><Relationship Type="http://schemas.openxmlformats.org/officeDocument/2006/relationships/footer" Target="footer3.xml" Id="rId45" /><Relationship Type="http://schemas.openxmlformats.org/officeDocument/2006/relationships/numbering" Target="numbering.xml" Id="rId5" /><Relationship Type="http://schemas.microsoft.com/office/2007/relationships/diagramDrawing" Target="diagrams/drawing4.xml" Id="rId36" /><Relationship Type="http://schemas.openxmlformats.org/officeDocument/2006/relationships/endnotes" Target="endnotes.xml" Id="rId10" /><Relationship Type="http://schemas.openxmlformats.org/officeDocument/2006/relationships/diagramQuickStyle" Target="diagrams/quickStyle1.xml" Id="rId19" /><Relationship Type="http://schemas.microsoft.com/office/2007/relationships/diagramDrawing" Target="diagrams/drawing3.xml" Id="rId31" /><Relationship Type="http://schemas.openxmlformats.org/officeDocument/2006/relationships/header" Target="header3.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diagramColors" Target="diagrams/colors4.xml" Id="rId35" /><Relationship Type="http://schemas.openxmlformats.org/officeDocument/2006/relationships/header" Target="/word/header4.xml" Id="R8cc6bd55f76e48a5" /><Relationship Type="http://schemas.openxmlformats.org/officeDocument/2006/relationships/footer" Target="/word/footer4.xml" Id="Re4b9d36aba7843f5" /><Relationship Type="http://schemas.openxmlformats.org/officeDocument/2006/relationships/image" Target="/media/image7.png" Id="Rbe75d334e718485a" /><Relationship Type="http://schemas.openxmlformats.org/officeDocument/2006/relationships/image" Target="/media/image8.png" Id="Rfc6edcd603df44a5" /><Relationship Type="http://schemas.openxmlformats.org/officeDocument/2006/relationships/image" Target="/media/imageb.png" Id="Ra8542d1949244e15" /><Relationship Type="http://schemas.openxmlformats.org/officeDocument/2006/relationships/image" Target="/media/imagec.png" Id="R7676635326f94afc" /><Relationship Type="http://schemas.openxmlformats.org/officeDocument/2006/relationships/image" Target="/media/imaged.png" Id="R565fb2ee3cc143c3" /><Relationship Type="http://schemas.openxmlformats.org/officeDocument/2006/relationships/image" Target="/media/image9.png" Id="R38d5a6db5625421e" /><Relationship Type="http://schemas.openxmlformats.org/officeDocument/2006/relationships/image" Target="/media/imagea.png" Id="R38310baa90c14eec" /><Relationship Type="http://schemas.openxmlformats.org/officeDocument/2006/relationships/image" Target="/media/imagee.png" Id="Rceb4e0b357274ad5" /><Relationship Type="http://schemas.openxmlformats.org/officeDocument/2006/relationships/image" Target="/media/imagef.png" Id="Rc00158437d21471b" /><Relationship Type="http://schemas.openxmlformats.org/officeDocument/2006/relationships/hyperlink" Target="https://utpedupe-my.sharepoint.com/:f:/g/personal/1613365_utp_edu_pe/EncZpK4vMC5Dk7iHZYLlcBEBpKCQpCizEdI6hbg9qxr0Pg?e=sGRZif" TargetMode="External" Id="R0cf7d99633164aa1" /><Relationship Type="http://schemas.openxmlformats.org/officeDocument/2006/relationships/hyperlink" Target="https://utpedupe-my.sharepoint.com/:f:/g/personal/1613365_utp_edu_pe/EncZpK4vMC5Dk7iHZYLlcBEBpKCQpCizEdI6hbg9qxr0Pg?e=sGRZif" TargetMode="External" Id="Rfb4a1333331d4f8a" /><Relationship Type="http://schemas.openxmlformats.org/officeDocument/2006/relationships/image" Target="/media/image10.png" Id="R0ee15dd3a9e243de" /></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5/8/layout/hProcess9" loCatId="process" qsTypeId="urn:microsoft.com/office/officeart/2005/8/quickstyle/simple5" qsCatId="simple" csTypeId="urn:microsoft.com/office/officeart/2005/8/colors/accent0_3" csCatId="mainScheme" phldr="1"/>
      <dgm:spPr/>
      <dgm:t>
        <a:bodyPr/>
        <a:lstStyle/>
        <a:p>
          <a:endParaRPr lang="es-ES"/>
        </a:p>
      </dgm:t>
    </dgm:pt>
    <dgm:pt modelId="{392D2F28-7AF8-4EBC-BB58-EF2F64B4A1FB}">
      <dgm:prSet phldrT="[Texto]" custT="1"/>
      <dgm:spPr/>
      <dgm:t>
        <a:bodyPr/>
        <a:lstStyle/>
        <a:p>
          <a:r>
            <a:rPr lang="es-ES" sz="1000" b="1"/>
            <a:t>Requerimientos</a:t>
          </a:r>
        </a:p>
      </dgm:t>
    </dgm:pt>
    <dgm:pt modelId="{E0E35359-3136-4BB4-B99B-A5A0D46CE87D}" type="parTrans" cxnId="{92406E57-F75F-40C4-BE8C-27D983870FA0}">
      <dgm:prSet/>
      <dgm:spPr/>
      <dgm:t>
        <a:bodyPr/>
        <a:lstStyle/>
        <a:p>
          <a:endParaRPr lang="es-ES" sz="2400" b="1">
            <a:solidFill>
              <a:sysClr val="windowText" lastClr="000000"/>
            </a:solidFill>
          </a:endParaRPr>
        </a:p>
      </dgm:t>
    </dgm:pt>
    <dgm:pt modelId="{88C2DD83-ECE4-4F09-926B-352069CA69C8}" type="sibTrans" cxnId="{92406E57-F75F-40C4-BE8C-27D983870FA0}">
      <dgm:prSet/>
      <dgm:spPr/>
      <dgm:t>
        <a:bodyPr/>
        <a:lstStyle/>
        <a:p>
          <a:endParaRPr lang="es-ES" sz="2400" b="1">
            <a:solidFill>
              <a:sysClr val="windowText" lastClr="000000"/>
            </a:solidFill>
          </a:endParaRPr>
        </a:p>
      </dgm:t>
    </dgm:pt>
    <dgm:pt modelId="{E7FF860B-CE65-43C6-A1B4-A0E4DA7F3D1C}">
      <dgm:prSet phldrT="[Texto]" custT="1"/>
      <dgm:spPr/>
      <dgm:t>
        <a:bodyPr/>
        <a:lstStyle/>
        <a:p>
          <a:r>
            <a:rPr lang="es-ES" sz="1000" b="1"/>
            <a:t>Analisis</a:t>
          </a:r>
        </a:p>
      </dgm:t>
    </dgm:pt>
    <dgm:pt modelId="{9F391D08-0952-40A7-B9AC-CAE364EC3864}" type="parTrans" cxnId="{D5B735C6-F927-41D1-9F24-93E6E8C43373}">
      <dgm:prSet/>
      <dgm:spPr/>
      <dgm:t>
        <a:bodyPr/>
        <a:lstStyle/>
        <a:p>
          <a:endParaRPr lang="es-ES" sz="2400" b="1">
            <a:solidFill>
              <a:sysClr val="windowText" lastClr="000000"/>
            </a:solidFill>
          </a:endParaRPr>
        </a:p>
      </dgm:t>
    </dgm:pt>
    <dgm:pt modelId="{F913ABA0-F56E-40B0-87BE-5B9E45FCE91C}" type="sibTrans" cxnId="{D5B735C6-F927-41D1-9F24-93E6E8C43373}">
      <dgm:prSet/>
      <dgm:spPr/>
      <dgm:t>
        <a:bodyPr/>
        <a:lstStyle/>
        <a:p>
          <a:endParaRPr lang="es-ES" sz="2400" b="1">
            <a:solidFill>
              <a:sysClr val="windowText" lastClr="000000"/>
            </a:solidFill>
          </a:endParaRPr>
        </a:p>
      </dgm:t>
    </dgm:pt>
    <dgm:pt modelId="{63B51681-95F2-4C41-A15E-9F154D43B72F}">
      <dgm:prSet phldrT="[Texto]" custT="1"/>
      <dgm:spPr/>
      <dgm:t>
        <a:bodyPr/>
        <a:lstStyle/>
        <a:p>
          <a:r>
            <a:rPr lang="es-ES" sz="1000" b="1"/>
            <a:t>Diseño</a:t>
          </a:r>
        </a:p>
      </dgm:t>
    </dgm:pt>
    <dgm:pt modelId="{1A321341-5F6B-49D1-B3C0-7692DAD4FC1D}" type="parTrans" cxnId="{2DFE431E-5B15-4443-9D48-456758A43D58}">
      <dgm:prSet/>
      <dgm:spPr/>
      <dgm:t>
        <a:bodyPr/>
        <a:lstStyle/>
        <a:p>
          <a:endParaRPr lang="es-ES" sz="2400" b="1">
            <a:solidFill>
              <a:sysClr val="windowText" lastClr="000000"/>
            </a:solidFill>
          </a:endParaRPr>
        </a:p>
      </dgm:t>
    </dgm:pt>
    <dgm:pt modelId="{EAFD4298-137A-4EB9-AA90-513BE6D0C7E1}" type="sibTrans" cxnId="{2DFE431E-5B15-4443-9D48-456758A43D58}">
      <dgm:prSet/>
      <dgm:spPr/>
      <dgm:t>
        <a:bodyPr/>
        <a:lstStyle/>
        <a:p>
          <a:endParaRPr lang="es-ES" sz="2400" b="1">
            <a:solidFill>
              <a:sysClr val="windowText" lastClr="000000"/>
            </a:solidFill>
          </a:endParaRPr>
        </a:p>
      </dgm:t>
    </dgm:pt>
    <dgm:pt modelId="{DEC02CAD-93FB-4B22-BEEC-19EE0F99FCDB}">
      <dgm:prSet phldrT="[Texto]" custT="1"/>
      <dgm:spPr/>
      <dgm:t>
        <a:bodyPr/>
        <a:lstStyle/>
        <a:p>
          <a:r>
            <a:rPr lang="es-ES" sz="1000" b="1"/>
            <a:t>Construccion</a:t>
          </a:r>
        </a:p>
      </dgm:t>
    </dgm:pt>
    <dgm:pt modelId="{E2F8D3EB-344A-40D3-BD6C-76D6C5A28DD0}" type="parTrans" cxnId="{16C9D294-DF0C-401E-8DF2-416785028C84}">
      <dgm:prSet/>
      <dgm:spPr/>
      <dgm:t>
        <a:bodyPr/>
        <a:lstStyle/>
        <a:p>
          <a:endParaRPr lang="es-ES" sz="2400" b="1">
            <a:solidFill>
              <a:sysClr val="windowText" lastClr="000000"/>
            </a:solidFill>
          </a:endParaRPr>
        </a:p>
      </dgm:t>
    </dgm:pt>
    <dgm:pt modelId="{18B0F89B-08A0-47DA-BBEE-93480A2486B1}" type="sibTrans" cxnId="{16C9D294-DF0C-401E-8DF2-416785028C84}">
      <dgm:prSet/>
      <dgm:spPr/>
      <dgm:t>
        <a:bodyPr/>
        <a:lstStyle/>
        <a:p>
          <a:endParaRPr lang="es-ES" sz="2400" b="1">
            <a:solidFill>
              <a:sysClr val="windowText" lastClr="000000"/>
            </a:solidFill>
          </a:endParaRPr>
        </a:p>
      </dgm:t>
    </dgm:pt>
    <dgm:pt modelId="{1E7163AD-EC58-4F56-AE9A-FD88B1AAA7C9}">
      <dgm:prSet phldrT="[Texto]" custT="1"/>
      <dgm:spPr/>
      <dgm:t>
        <a:bodyPr/>
        <a:lstStyle/>
        <a:p>
          <a:r>
            <a:rPr lang="es-ES" sz="1000" b="1"/>
            <a:t>Pruebas</a:t>
          </a:r>
        </a:p>
      </dgm:t>
    </dgm:pt>
    <dgm:pt modelId="{E36AB36F-4422-48ED-BB95-723BDD2131A3}" type="parTrans" cxnId="{A57C1BC7-E1A8-4B3D-BB5A-8FABCE3F208A}">
      <dgm:prSet/>
      <dgm:spPr/>
      <dgm:t>
        <a:bodyPr/>
        <a:lstStyle/>
        <a:p>
          <a:endParaRPr lang="es-ES" sz="2400" b="1">
            <a:solidFill>
              <a:sysClr val="windowText" lastClr="000000"/>
            </a:solidFill>
          </a:endParaRPr>
        </a:p>
      </dgm:t>
    </dgm:pt>
    <dgm:pt modelId="{97A42391-85F6-4534-A956-7CBA2CB1EEFE}" type="sibTrans" cxnId="{A57C1BC7-E1A8-4B3D-BB5A-8FABCE3F208A}">
      <dgm:prSet/>
      <dgm:spPr/>
      <dgm:t>
        <a:bodyPr/>
        <a:lstStyle/>
        <a:p>
          <a:endParaRPr lang="es-ES" sz="2400" b="1">
            <a:solidFill>
              <a:sysClr val="windowText" lastClr="000000"/>
            </a:solidFill>
          </a:endParaRPr>
        </a:p>
      </dgm:t>
    </dgm:pt>
    <dgm:pt modelId="{D396C5B0-8C43-4A90-AF6C-83EB083DF7DA}">
      <dgm:prSet phldrT="[Texto]" custT="1"/>
      <dgm:spPr/>
      <dgm:t>
        <a:bodyPr/>
        <a:lstStyle/>
        <a:p>
          <a:r>
            <a:rPr lang="es-ES" sz="1000" b="1"/>
            <a:t>Implementacion</a:t>
          </a:r>
        </a:p>
      </dgm:t>
    </dgm:pt>
    <dgm:pt modelId="{345AD608-6F21-4B82-8B5B-EA8D6A86A297}" type="parTrans" cxnId="{0D1F2968-5550-4727-ACAD-ED589D960E8C}">
      <dgm:prSet/>
      <dgm:spPr/>
      <dgm:t>
        <a:bodyPr/>
        <a:lstStyle/>
        <a:p>
          <a:endParaRPr lang="es-ES" sz="2400" b="1">
            <a:solidFill>
              <a:sysClr val="windowText" lastClr="000000"/>
            </a:solidFill>
          </a:endParaRPr>
        </a:p>
      </dgm:t>
    </dgm:pt>
    <dgm:pt modelId="{C7D51C23-1ECB-47AC-8BFA-77B09A5A76ED}" type="sibTrans" cxnId="{0D1F2968-5550-4727-ACAD-ED589D960E8C}">
      <dgm:prSet/>
      <dgm:spPr/>
      <dgm:t>
        <a:bodyPr/>
        <a:lstStyle/>
        <a:p>
          <a:endParaRPr lang="es-ES" sz="2400" b="1">
            <a:solidFill>
              <a:sysClr val="windowText" lastClr="000000"/>
            </a:solidFill>
          </a:endParaRPr>
        </a:p>
      </dgm:t>
    </dgm:pt>
    <dgm:pt modelId="{F867175D-9C16-46FD-9400-E0F1B68D3E8E}" type="pres">
      <dgm:prSet presAssocID="{4F8E268C-DCAF-4C33-B9EF-A491500EFADD}" presName="CompostProcess" presStyleCnt="0">
        <dgm:presLayoutVars>
          <dgm:dir/>
          <dgm:resizeHandles val="exact"/>
        </dgm:presLayoutVars>
      </dgm:prSet>
      <dgm:spPr/>
      <dgm:t>
        <a:bodyPr/>
        <a:lstStyle/>
        <a:p>
          <a:endParaRPr lang="es-PE"/>
        </a:p>
      </dgm:t>
    </dgm:pt>
    <dgm:pt modelId="{2296BCDC-69EC-43B9-8C19-6B255D8819A2}" type="pres">
      <dgm:prSet presAssocID="{4F8E268C-DCAF-4C33-B9EF-A491500EFADD}" presName="arrow" presStyleLbl="bgShp" presStyleIdx="0" presStyleCnt="1"/>
      <dgm:spPr/>
      <dgm:t>
        <a:bodyPr/>
        <a:lstStyle/>
        <a:p>
          <a:endParaRPr lang="es-PE"/>
        </a:p>
      </dgm:t>
    </dgm:pt>
    <dgm:pt modelId="{2AD86594-F40D-4116-ACC7-EA0E3C32461B}" type="pres">
      <dgm:prSet presAssocID="{4F8E268C-DCAF-4C33-B9EF-A491500EFADD}" presName="linearProcess" presStyleCnt="0"/>
      <dgm:spPr/>
      <dgm:t>
        <a:bodyPr/>
        <a:lstStyle/>
        <a:p>
          <a:endParaRPr lang="es-PE"/>
        </a:p>
      </dgm:t>
    </dgm:pt>
    <dgm:pt modelId="{4AB84735-58E8-4B16-A68A-43B5B4F0F2F6}" type="pres">
      <dgm:prSet presAssocID="{392D2F28-7AF8-4EBC-BB58-EF2F64B4A1FB}" presName="textNode" presStyleLbl="node1" presStyleIdx="0" presStyleCnt="6">
        <dgm:presLayoutVars>
          <dgm:bulletEnabled val="1"/>
        </dgm:presLayoutVars>
      </dgm:prSet>
      <dgm:spPr/>
      <dgm:t>
        <a:bodyPr/>
        <a:lstStyle/>
        <a:p>
          <a:endParaRPr lang="es-PE"/>
        </a:p>
      </dgm:t>
    </dgm:pt>
    <dgm:pt modelId="{C99864C4-1ECE-4C97-94AE-84504467D64E}" type="pres">
      <dgm:prSet presAssocID="{88C2DD83-ECE4-4F09-926B-352069CA69C8}" presName="sibTrans" presStyleCnt="0"/>
      <dgm:spPr/>
      <dgm:t>
        <a:bodyPr/>
        <a:lstStyle/>
        <a:p>
          <a:endParaRPr lang="es-PE"/>
        </a:p>
      </dgm:t>
    </dgm:pt>
    <dgm:pt modelId="{710B0B94-3D11-4972-9F21-DF746A42317B}" type="pres">
      <dgm:prSet presAssocID="{E7FF860B-CE65-43C6-A1B4-A0E4DA7F3D1C}" presName="textNode" presStyleLbl="node1" presStyleIdx="1" presStyleCnt="6">
        <dgm:presLayoutVars>
          <dgm:bulletEnabled val="1"/>
        </dgm:presLayoutVars>
      </dgm:prSet>
      <dgm:spPr/>
      <dgm:t>
        <a:bodyPr/>
        <a:lstStyle/>
        <a:p>
          <a:endParaRPr lang="es-PE"/>
        </a:p>
      </dgm:t>
    </dgm:pt>
    <dgm:pt modelId="{EC2F57E6-7523-4445-9184-8F9ABD30FA95}" type="pres">
      <dgm:prSet presAssocID="{F913ABA0-F56E-40B0-87BE-5B9E45FCE91C}" presName="sibTrans" presStyleCnt="0"/>
      <dgm:spPr/>
      <dgm:t>
        <a:bodyPr/>
        <a:lstStyle/>
        <a:p>
          <a:endParaRPr lang="es-PE"/>
        </a:p>
      </dgm:t>
    </dgm:pt>
    <dgm:pt modelId="{8E8C915E-0DCA-41D3-9432-97163D18D435}" type="pres">
      <dgm:prSet presAssocID="{63B51681-95F2-4C41-A15E-9F154D43B72F}" presName="textNode" presStyleLbl="node1" presStyleIdx="2" presStyleCnt="6">
        <dgm:presLayoutVars>
          <dgm:bulletEnabled val="1"/>
        </dgm:presLayoutVars>
      </dgm:prSet>
      <dgm:spPr/>
      <dgm:t>
        <a:bodyPr/>
        <a:lstStyle/>
        <a:p>
          <a:endParaRPr lang="es-PE"/>
        </a:p>
      </dgm:t>
    </dgm:pt>
    <dgm:pt modelId="{88637EA2-0271-43B7-AF92-974839F8443E}" type="pres">
      <dgm:prSet presAssocID="{EAFD4298-137A-4EB9-AA90-513BE6D0C7E1}" presName="sibTrans" presStyleCnt="0"/>
      <dgm:spPr/>
      <dgm:t>
        <a:bodyPr/>
        <a:lstStyle/>
        <a:p>
          <a:endParaRPr lang="es-PE"/>
        </a:p>
      </dgm:t>
    </dgm:pt>
    <dgm:pt modelId="{2F24E010-8BD3-48B4-9E94-3E5170D9FA6F}" type="pres">
      <dgm:prSet presAssocID="{DEC02CAD-93FB-4B22-BEEC-19EE0F99FCDB}" presName="textNode" presStyleLbl="node1" presStyleIdx="3" presStyleCnt="6">
        <dgm:presLayoutVars>
          <dgm:bulletEnabled val="1"/>
        </dgm:presLayoutVars>
      </dgm:prSet>
      <dgm:spPr/>
      <dgm:t>
        <a:bodyPr/>
        <a:lstStyle/>
        <a:p>
          <a:endParaRPr lang="es-PE"/>
        </a:p>
      </dgm:t>
    </dgm:pt>
    <dgm:pt modelId="{D1944CC1-14A7-4B06-9511-360673B66BE7}" type="pres">
      <dgm:prSet presAssocID="{18B0F89B-08A0-47DA-BBEE-93480A2486B1}" presName="sibTrans" presStyleCnt="0"/>
      <dgm:spPr/>
      <dgm:t>
        <a:bodyPr/>
        <a:lstStyle/>
        <a:p>
          <a:endParaRPr lang="es-PE"/>
        </a:p>
      </dgm:t>
    </dgm:pt>
    <dgm:pt modelId="{63F6ABA6-617D-4ADB-9990-F7A016E28475}" type="pres">
      <dgm:prSet presAssocID="{1E7163AD-EC58-4F56-AE9A-FD88B1AAA7C9}" presName="textNode" presStyleLbl="node1" presStyleIdx="4" presStyleCnt="6">
        <dgm:presLayoutVars>
          <dgm:bulletEnabled val="1"/>
        </dgm:presLayoutVars>
      </dgm:prSet>
      <dgm:spPr/>
      <dgm:t>
        <a:bodyPr/>
        <a:lstStyle/>
        <a:p>
          <a:endParaRPr lang="es-PE"/>
        </a:p>
      </dgm:t>
    </dgm:pt>
    <dgm:pt modelId="{8D826E26-4B20-4BD8-813A-AB79D26F47D7}" type="pres">
      <dgm:prSet presAssocID="{97A42391-85F6-4534-A956-7CBA2CB1EEFE}" presName="sibTrans" presStyleCnt="0"/>
      <dgm:spPr/>
      <dgm:t>
        <a:bodyPr/>
        <a:lstStyle/>
        <a:p>
          <a:endParaRPr lang="es-PE"/>
        </a:p>
      </dgm:t>
    </dgm:pt>
    <dgm:pt modelId="{491F814D-324F-41AE-94B6-64588EC396D5}" type="pres">
      <dgm:prSet presAssocID="{D396C5B0-8C43-4A90-AF6C-83EB083DF7DA}" presName="textNode" presStyleLbl="node1" presStyleIdx="5" presStyleCnt="6">
        <dgm:presLayoutVars>
          <dgm:bulletEnabled val="1"/>
        </dgm:presLayoutVars>
      </dgm:prSet>
      <dgm:spPr/>
      <dgm:t>
        <a:bodyPr/>
        <a:lstStyle/>
        <a:p>
          <a:endParaRPr lang="es-PE"/>
        </a:p>
      </dgm:t>
    </dgm:pt>
  </dgm:ptLst>
  <dgm:cxnLst>
    <dgm:cxn modelId="{3C96D6F2-7ABB-462E-90C9-DF146CDF55EC}" type="presOf" srcId="{DEC02CAD-93FB-4B22-BEEC-19EE0F99FCDB}" destId="{2F24E010-8BD3-48B4-9E94-3E5170D9FA6F}" srcOrd="0" destOrd="0" presId="urn:microsoft.com/office/officeart/2005/8/layout/hProcess9"/>
    <dgm:cxn modelId="{0D1F2968-5550-4727-ACAD-ED589D960E8C}" srcId="{4F8E268C-DCAF-4C33-B9EF-A491500EFADD}" destId="{D396C5B0-8C43-4A90-AF6C-83EB083DF7DA}" srcOrd="5" destOrd="0" parTransId="{345AD608-6F21-4B82-8B5B-EA8D6A86A297}" sibTransId="{C7D51C23-1ECB-47AC-8BFA-77B09A5A76ED}"/>
    <dgm:cxn modelId="{933E0EE5-D0AF-48F7-93A0-FE5BD0A9D10C}" type="presOf" srcId="{D396C5B0-8C43-4A90-AF6C-83EB083DF7DA}" destId="{491F814D-324F-41AE-94B6-64588EC396D5}" srcOrd="0" destOrd="0" presId="urn:microsoft.com/office/officeart/2005/8/layout/hProcess9"/>
    <dgm:cxn modelId="{D5B735C6-F927-41D1-9F24-93E6E8C43373}" srcId="{4F8E268C-DCAF-4C33-B9EF-A491500EFADD}" destId="{E7FF860B-CE65-43C6-A1B4-A0E4DA7F3D1C}" srcOrd="1" destOrd="0" parTransId="{9F391D08-0952-40A7-B9AC-CAE364EC3864}" sibTransId="{F913ABA0-F56E-40B0-87BE-5B9E45FCE91C}"/>
    <dgm:cxn modelId="{16C9D294-DF0C-401E-8DF2-416785028C84}" srcId="{4F8E268C-DCAF-4C33-B9EF-A491500EFADD}" destId="{DEC02CAD-93FB-4B22-BEEC-19EE0F99FCDB}" srcOrd="3" destOrd="0" parTransId="{E2F8D3EB-344A-40D3-BD6C-76D6C5A28DD0}" sibTransId="{18B0F89B-08A0-47DA-BBEE-93480A2486B1}"/>
    <dgm:cxn modelId="{2DFE431E-5B15-4443-9D48-456758A43D58}" srcId="{4F8E268C-DCAF-4C33-B9EF-A491500EFADD}" destId="{63B51681-95F2-4C41-A15E-9F154D43B72F}" srcOrd="2" destOrd="0" parTransId="{1A321341-5F6B-49D1-B3C0-7692DAD4FC1D}" sibTransId="{EAFD4298-137A-4EB9-AA90-513BE6D0C7E1}"/>
    <dgm:cxn modelId="{E0ED075D-68A7-4062-9683-6CE8F801912C}" type="presOf" srcId="{1E7163AD-EC58-4F56-AE9A-FD88B1AAA7C9}" destId="{63F6ABA6-617D-4ADB-9990-F7A016E28475}" srcOrd="0" destOrd="0" presId="urn:microsoft.com/office/officeart/2005/8/layout/hProcess9"/>
    <dgm:cxn modelId="{7AC52289-22F3-43E8-BF85-8E9124C31626}" type="presOf" srcId="{392D2F28-7AF8-4EBC-BB58-EF2F64B4A1FB}" destId="{4AB84735-58E8-4B16-A68A-43B5B4F0F2F6}" srcOrd="0" destOrd="0" presId="urn:microsoft.com/office/officeart/2005/8/layout/hProcess9"/>
    <dgm:cxn modelId="{062A02C7-4113-4221-B2C3-4C05E6DDE769}" type="presOf" srcId="{4F8E268C-DCAF-4C33-B9EF-A491500EFADD}" destId="{F867175D-9C16-46FD-9400-E0F1B68D3E8E}" srcOrd="0" destOrd="0" presId="urn:microsoft.com/office/officeart/2005/8/layout/hProcess9"/>
    <dgm:cxn modelId="{92406E57-F75F-40C4-BE8C-27D983870FA0}" srcId="{4F8E268C-DCAF-4C33-B9EF-A491500EFADD}" destId="{392D2F28-7AF8-4EBC-BB58-EF2F64B4A1FB}" srcOrd="0" destOrd="0" parTransId="{E0E35359-3136-4BB4-B99B-A5A0D46CE87D}" sibTransId="{88C2DD83-ECE4-4F09-926B-352069CA69C8}"/>
    <dgm:cxn modelId="{08C112B1-ADE8-4F25-9624-61A340A197FE}" type="presOf" srcId="{63B51681-95F2-4C41-A15E-9F154D43B72F}" destId="{8E8C915E-0DCA-41D3-9432-97163D18D435}" srcOrd="0" destOrd="0" presId="urn:microsoft.com/office/officeart/2005/8/layout/hProcess9"/>
    <dgm:cxn modelId="{A57C1BC7-E1A8-4B3D-BB5A-8FABCE3F208A}" srcId="{4F8E268C-DCAF-4C33-B9EF-A491500EFADD}" destId="{1E7163AD-EC58-4F56-AE9A-FD88B1AAA7C9}" srcOrd="4" destOrd="0" parTransId="{E36AB36F-4422-48ED-BB95-723BDD2131A3}" sibTransId="{97A42391-85F6-4534-A956-7CBA2CB1EEFE}"/>
    <dgm:cxn modelId="{76E585EB-EB87-4AD3-A652-C3A4DB109163}" type="presOf" srcId="{E7FF860B-CE65-43C6-A1B4-A0E4DA7F3D1C}" destId="{710B0B94-3D11-4972-9F21-DF746A42317B}" srcOrd="0" destOrd="0" presId="urn:microsoft.com/office/officeart/2005/8/layout/hProcess9"/>
    <dgm:cxn modelId="{B12E65F2-6EAF-4C6C-A222-AE799D47C84F}" type="presParOf" srcId="{F867175D-9C16-46FD-9400-E0F1B68D3E8E}" destId="{2296BCDC-69EC-43B9-8C19-6B255D8819A2}" srcOrd="0" destOrd="0" presId="urn:microsoft.com/office/officeart/2005/8/layout/hProcess9"/>
    <dgm:cxn modelId="{93C5D4EA-6B23-44AB-B9D5-DA8C3A78C362}" type="presParOf" srcId="{F867175D-9C16-46FD-9400-E0F1B68D3E8E}" destId="{2AD86594-F40D-4116-ACC7-EA0E3C32461B}" srcOrd="1" destOrd="0" presId="urn:microsoft.com/office/officeart/2005/8/layout/hProcess9"/>
    <dgm:cxn modelId="{5C6A780E-FF4B-4C6D-AFC3-63E70D5E6BA7}" type="presParOf" srcId="{2AD86594-F40D-4116-ACC7-EA0E3C32461B}" destId="{4AB84735-58E8-4B16-A68A-43B5B4F0F2F6}" srcOrd="0" destOrd="0" presId="urn:microsoft.com/office/officeart/2005/8/layout/hProcess9"/>
    <dgm:cxn modelId="{BC364CBD-C089-4398-8021-E0508E7681D7}" type="presParOf" srcId="{2AD86594-F40D-4116-ACC7-EA0E3C32461B}" destId="{C99864C4-1ECE-4C97-94AE-84504467D64E}" srcOrd="1" destOrd="0" presId="urn:microsoft.com/office/officeart/2005/8/layout/hProcess9"/>
    <dgm:cxn modelId="{3BA4B4A1-D074-473A-BFB0-07DF41687A98}" type="presParOf" srcId="{2AD86594-F40D-4116-ACC7-EA0E3C32461B}" destId="{710B0B94-3D11-4972-9F21-DF746A42317B}" srcOrd="2" destOrd="0" presId="urn:microsoft.com/office/officeart/2005/8/layout/hProcess9"/>
    <dgm:cxn modelId="{354AFE18-25CD-4124-8D5D-2611E3C36705}" type="presParOf" srcId="{2AD86594-F40D-4116-ACC7-EA0E3C32461B}" destId="{EC2F57E6-7523-4445-9184-8F9ABD30FA95}" srcOrd="3" destOrd="0" presId="urn:microsoft.com/office/officeart/2005/8/layout/hProcess9"/>
    <dgm:cxn modelId="{E9D0184B-1A87-43C5-B636-1DDA55719BFF}" type="presParOf" srcId="{2AD86594-F40D-4116-ACC7-EA0E3C32461B}" destId="{8E8C915E-0DCA-41D3-9432-97163D18D435}" srcOrd="4" destOrd="0" presId="urn:microsoft.com/office/officeart/2005/8/layout/hProcess9"/>
    <dgm:cxn modelId="{EF7CE1E1-3BEF-4AFB-B724-05E1E738F74F}" type="presParOf" srcId="{2AD86594-F40D-4116-ACC7-EA0E3C32461B}" destId="{88637EA2-0271-43B7-AF92-974839F8443E}" srcOrd="5" destOrd="0" presId="urn:microsoft.com/office/officeart/2005/8/layout/hProcess9"/>
    <dgm:cxn modelId="{A6420697-3419-432C-A9CB-F72E597C1B96}" type="presParOf" srcId="{2AD86594-F40D-4116-ACC7-EA0E3C32461B}" destId="{2F24E010-8BD3-48B4-9E94-3E5170D9FA6F}" srcOrd="6" destOrd="0" presId="urn:microsoft.com/office/officeart/2005/8/layout/hProcess9"/>
    <dgm:cxn modelId="{77F52AE0-6C7B-48D7-800F-F69FDF5150AF}" type="presParOf" srcId="{2AD86594-F40D-4116-ACC7-EA0E3C32461B}" destId="{D1944CC1-14A7-4B06-9511-360673B66BE7}" srcOrd="7" destOrd="0" presId="urn:microsoft.com/office/officeart/2005/8/layout/hProcess9"/>
    <dgm:cxn modelId="{B126E248-9CBE-4F85-BBC6-49C5CC77D040}" type="presParOf" srcId="{2AD86594-F40D-4116-ACC7-EA0E3C32461B}" destId="{63F6ABA6-617D-4ADB-9990-F7A016E28475}" srcOrd="8" destOrd="0" presId="urn:microsoft.com/office/officeart/2005/8/layout/hProcess9"/>
    <dgm:cxn modelId="{8BCC17D3-FAEC-43E6-9E36-4128188A60BA}" type="presParOf" srcId="{2AD86594-F40D-4116-ACC7-EA0E3C32461B}" destId="{8D826E26-4B20-4BD8-813A-AB79D26F47D7}" srcOrd="9" destOrd="0" presId="urn:microsoft.com/office/officeart/2005/8/layout/hProcess9"/>
    <dgm:cxn modelId="{2F9F1F8B-2432-428C-8FF4-7BD0FE439484}" type="presParOf" srcId="{2AD86594-F40D-4116-ACC7-EA0E3C32461B}" destId="{491F814D-324F-41AE-94B6-64588EC396D5}" srcOrd="10" destOrd="0" presId="urn:microsoft.com/office/officeart/2005/8/layout/hProcess9"/>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de Calidad</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Funcional</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ES"/>
        </a:p>
      </dgm:t>
    </dgm:pt>
    <dgm:pt modelId="{C294C3A5-C0D5-4657-A338-65608E93F3C9}" type="pres">
      <dgm:prSet presAssocID="{2E992B53-AB32-40B8-9755-308802A35484}" presName="hierRoot1" presStyleCnt="0">
        <dgm:presLayoutVars>
          <dgm:hierBranch val="init"/>
        </dgm:presLayoutVars>
      </dgm:prSet>
      <dgm:spPr/>
      <dgm:t>
        <a:bodyPr/>
        <a:lstStyle/>
        <a:p>
          <a:endParaRPr lang="es-ES"/>
        </a:p>
      </dgm:t>
    </dgm:pt>
    <dgm:pt modelId="{E2967347-70DD-4F71-A283-BDCB9243FE56}" type="pres">
      <dgm:prSet presAssocID="{2E992B53-AB32-40B8-9755-308802A35484}" presName="rootComposite1" presStyleCnt="0"/>
      <dgm:spPr/>
      <dgm:t>
        <a:bodyPr/>
        <a:lstStyle/>
        <a:p>
          <a:endParaRPr lang="es-ES"/>
        </a:p>
      </dgm:t>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ES"/>
        </a:p>
      </dgm:t>
    </dgm:pt>
    <dgm:pt modelId="{DF7C2C09-9C9A-4A21-A068-8D2199B09633}" type="pres">
      <dgm:prSet presAssocID="{2E992B53-AB32-40B8-9755-308802A35484}" presName="hierChild2" presStyleCnt="0"/>
      <dgm:spPr/>
      <dgm:t>
        <a:bodyPr/>
        <a:lstStyle/>
        <a:p>
          <a:endParaRPr lang="es-ES"/>
        </a:p>
      </dgm:t>
    </dgm:pt>
    <dgm:pt modelId="{CCC324BC-EEB6-4432-BDDC-2D11DD65FB21}" type="pres">
      <dgm:prSet presAssocID="{287EE071-6E32-4F30-AC94-B367504509DE}" presName="Name37" presStyleLbl="parChTrans1D2" presStyleIdx="0" presStyleCnt="4"/>
      <dgm:spPr/>
      <dgm:t>
        <a:bodyPr/>
        <a:lstStyle/>
        <a:p>
          <a:endParaRPr lang="es-ES"/>
        </a:p>
      </dgm:t>
    </dgm:pt>
    <dgm:pt modelId="{775E897B-7A27-4E9F-BC80-CCA7685089A6}" type="pres">
      <dgm:prSet presAssocID="{7C6751E3-F2A4-476B-8D5E-7B5C318CAF0B}" presName="hierRoot2" presStyleCnt="0">
        <dgm:presLayoutVars>
          <dgm:hierBranch val="init"/>
        </dgm:presLayoutVars>
      </dgm:prSet>
      <dgm:spPr/>
      <dgm:t>
        <a:bodyPr/>
        <a:lstStyle/>
        <a:p>
          <a:endParaRPr lang="es-ES"/>
        </a:p>
      </dgm:t>
    </dgm:pt>
    <dgm:pt modelId="{DA8A1BB3-88F3-4196-8244-E4A51018838F}" type="pres">
      <dgm:prSet presAssocID="{7C6751E3-F2A4-476B-8D5E-7B5C318CAF0B}" presName="rootComposite" presStyleCnt="0"/>
      <dgm:spPr/>
      <dgm:t>
        <a:bodyPr/>
        <a:lstStyle/>
        <a:p>
          <a:endParaRPr lang="es-ES"/>
        </a:p>
      </dgm:t>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ES"/>
        </a:p>
      </dgm:t>
    </dgm:pt>
    <dgm:pt modelId="{D8019BD9-0EA6-413B-8470-6769AB1B1B4B}" type="pres">
      <dgm:prSet presAssocID="{7C6751E3-F2A4-476B-8D5E-7B5C318CAF0B}" presName="hierChild4" presStyleCnt="0"/>
      <dgm:spPr/>
      <dgm:t>
        <a:bodyPr/>
        <a:lstStyle/>
        <a:p>
          <a:endParaRPr lang="es-ES"/>
        </a:p>
      </dgm:t>
    </dgm:pt>
    <dgm:pt modelId="{4173B3C2-3196-4EE3-BDEE-825356637681}" type="pres">
      <dgm:prSet presAssocID="{7C6751E3-F2A4-476B-8D5E-7B5C318CAF0B}" presName="hierChild5" presStyleCnt="0"/>
      <dgm:spPr/>
      <dgm:t>
        <a:bodyPr/>
        <a:lstStyle/>
        <a:p>
          <a:endParaRPr lang="es-ES"/>
        </a:p>
      </dgm:t>
    </dgm:pt>
    <dgm:pt modelId="{C11BDE45-14FE-4811-B323-F5609CDF7AD3}" type="pres">
      <dgm:prSet presAssocID="{53430792-2FFC-4F8B-BB6E-5211511CFC07}" presName="Name37" presStyleLbl="parChTrans1D2" presStyleIdx="1" presStyleCnt="4"/>
      <dgm:spPr/>
      <dgm:t>
        <a:bodyPr/>
        <a:lstStyle/>
        <a:p>
          <a:endParaRPr lang="es-ES"/>
        </a:p>
      </dgm:t>
    </dgm:pt>
    <dgm:pt modelId="{A3B07CF4-81F6-41BF-BA93-B3A32A663CCE}" type="pres">
      <dgm:prSet presAssocID="{78ECB29C-FF0E-49C5-9F25-8C5D353D45DF}" presName="hierRoot2" presStyleCnt="0">
        <dgm:presLayoutVars>
          <dgm:hierBranch val="init"/>
        </dgm:presLayoutVars>
      </dgm:prSet>
      <dgm:spPr/>
      <dgm:t>
        <a:bodyPr/>
        <a:lstStyle/>
        <a:p>
          <a:endParaRPr lang="es-ES"/>
        </a:p>
      </dgm:t>
    </dgm:pt>
    <dgm:pt modelId="{72497246-5FFA-411C-83E8-CD7329B5AB91}" type="pres">
      <dgm:prSet presAssocID="{78ECB29C-FF0E-49C5-9F25-8C5D353D45DF}" presName="rootComposite" presStyleCnt="0"/>
      <dgm:spPr/>
      <dgm:t>
        <a:bodyPr/>
        <a:lstStyle/>
        <a:p>
          <a:endParaRPr lang="es-ES"/>
        </a:p>
      </dgm:t>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ES"/>
        </a:p>
      </dgm:t>
    </dgm:pt>
    <dgm:pt modelId="{D6AD8D63-6522-4274-85B2-04798E181090}" type="pres">
      <dgm:prSet presAssocID="{78ECB29C-FF0E-49C5-9F25-8C5D353D45DF}" presName="hierChild4" presStyleCnt="0"/>
      <dgm:spPr/>
      <dgm:t>
        <a:bodyPr/>
        <a:lstStyle/>
        <a:p>
          <a:endParaRPr lang="es-ES"/>
        </a:p>
      </dgm:t>
    </dgm:pt>
    <dgm:pt modelId="{8FBC7B3F-5EDA-4BCC-8F29-FCD68A039186}" type="pres">
      <dgm:prSet presAssocID="{78ECB29C-FF0E-49C5-9F25-8C5D353D45DF}" presName="hierChild5" presStyleCnt="0"/>
      <dgm:spPr/>
      <dgm:t>
        <a:bodyPr/>
        <a:lstStyle/>
        <a:p>
          <a:endParaRPr lang="es-ES"/>
        </a:p>
      </dgm:t>
    </dgm:pt>
    <dgm:pt modelId="{BDA5DE17-AD10-4BD6-8E0F-94B7EF76EFA8}" type="pres">
      <dgm:prSet presAssocID="{8646E836-BDB1-49DF-A849-BB9DFADD79F5}" presName="Name37" presStyleLbl="parChTrans1D2" presStyleIdx="2" presStyleCnt="4"/>
      <dgm:spPr/>
      <dgm:t>
        <a:bodyPr/>
        <a:lstStyle/>
        <a:p>
          <a:endParaRPr lang="es-ES"/>
        </a:p>
      </dgm:t>
    </dgm:pt>
    <dgm:pt modelId="{1BC36034-12A1-44B2-9C62-8642D2365CFC}" type="pres">
      <dgm:prSet presAssocID="{BAE85DAA-C82C-4A43-B5E5-2819BB9DC2DE}" presName="hierRoot2" presStyleCnt="0">
        <dgm:presLayoutVars>
          <dgm:hierBranch val="init"/>
        </dgm:presLayoutVars>
      </dgm:prSet>
      <dgm:spPr/>
      <dgm:t>
        <a:bodyPr/>
        <a:lstStyle/>
        <a:p>
          <a:endParaRPr lang="es-ES"/>
        </a:p>
      </dgm:t>
    </dgm:pt>
    <dgm:pt modelId="{4649FE15-62CC-4554-80D5-3FEA0DFAFBE1}" type="pres">
      <dgm:prSet presAssocID="{BAE85DAA-C82C-4A43-B5E5-2819BB9DC2DE}" presName="rootComposite" presStyleCnt="0"/>
      <dgm:spPr/>
      <dgm:t>
        <a:bodyPr/>
        <a:lstStyle/>
        <a:p>
          <a:endParaRPr lang="es-ES"/>
        </a:p>
      </dgm:t>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ES"/>
        </a:p>
      </dgm:t>
    </dgm:pt>
    <dgm:pt modelId="{0509616C-AC23-40AE-B569-2A85EB7F2E37}" type="pres">
      <dgm:prSet presAssocID="{BAE85DAA-C82C-4A43-B5E5-2819BB9DC2DE}" presName="rootConnector" presStyleLbl="node2" presStyleIdx="2" presStyleCnt="4"/>
      <dgm:spPr/>
      <dgm:t>
        <a:bodyPr/>
        <a:lstStyle/>
        <a:p>
          <a:endParaRPr lang="es-ES"/>
        </a:p>
      </dgm:t>
    </dgm:pt>
    <dgm:pt modelId="{B3B2875B-B15B-488C-BEB8-A547F850764E}" type="pres">
      <dgm:prSet presAssocID="{BAE85DAA-C82C-4A43-B5E5-2819BB9DC2DE}" presName="hierChild4" presStyleCnt="0"/>
      <dgm:spPr/>
      <dgm:t>
        <a:bodyPr/>
        <a:lstStyle/>
        <a:p>
          <a:endParaRPr lang="es-ES"/>
        </a:p>
      </dgm:t>
    </dgm:pt>
    <dgm:pt modelId="{E3444087-C074-46D6-B73A-25D669E2EB97}" type="pres">
      <dgm:prSet presAssocID="{43312472-7773-4384-B200-F720553C1AF6}" presName="Name37" presStyleLbl="parChTrans1D3" presStyleIdx="0" presStyleCnt="1"/>
      <dgm:spPr/>
      <dgm:t>
        <a:bodyPr/>
        <a:lstStyle/>
        <a:p>
          <a:endParaRPr lang="es-ES"/>
        </a:p>
      </dgm:t>
    </dgm:pt>
    <dgm:pt modelId="{531FADA5-BCE0-4BB0-9D9F-08F44DC568AE}" type="pres">
      <dgm:prSet presAssocID="{F86F3171-7F02-4471-81B9-82AC9812B86F}" presName="hierRoot2" presStyleCnt="0">
        <dgm:presLayoutVars>
          <dgm:hierBranch val="init"/>
        </dgm:presLayoutVars>
      </dgm:prSet>
      <dgm:spPr/>
      <dgm:t>
        <a:bodyPr/>
        <a:lstStyle/>
        <a:p>
          <a:endParaRPr lang="es-ES"/>
        </a:p>
      </dgm:t>
    </dgm:pt>
    <dgm:pt modelId="{7564F981-3D21-4557-BAC0-73BC36962DF3}" type="pres">
      <dgm:prSet presAssocID="{F86F3171-7F02-4471-81B9-82AC9812B86F}" presName="rootComposite" presStyleCnt="0"/>
      <dgm:spPr/>
      <dgm:t>
        <a:bodyPr/>
        <a:lstStyle/>
        <a:p>
          <a:endParaRPr lang="es-ES"/>
        </a:p>
      </dgm:t>
    </dgm:pt>
    <dgm:pt modelId="{EFDCE6CC-57A8-43CB-95EF-4E97F93C2A6F}" type="pres">
      <dgm:prSet presAssocID="{F86F3171-7F02-4471-81B9-82AC9812B86F}" presName="rootText" presStyleLbl="node3" presStyleIdx="0" presStyleCnt="1">
        <dgm:presLayoutVars>
          <dgm:chPref val="3"/>
        </dgm:presLayoutVars>
      </dgm:prSet>
      <dgm:spPr/>
      <dgm:t>
        <a:bodyPr/>
        <a:lstStyle/>
        <a:p>
          <a:endParaRPr lang="es-ES"/>
        </a:p>
      </dgm:t>
    </dgm:pt>
    <dgm:pt modelId="{A05CC3C5-8EA8-4FF5-A3D4-291F03C31119}" type="pres">
      <dgm:prSet presAssocID="{F86F3171-7F02-4471-81B9-82AC9812B86F}" presName="rootConnector" presStyleLbl="node3" presStyleIdx="0" presStyleCnt="1"/>
      <dgm:spPr/>
      <dgm:t>
        <a:bodyPr/>
        <a:lstStyle/>
        <a:p>
          <a:endParaRPr lang="es-ES"/>
        </a:p>
      </dgm:t>
    </dgm:pt>
    <dgm:pt modelId="{BEE6F1E3-5B30-494A-9DFF-2C35AD00C99B}" type="pres">
      <dgm:prSet presAssocID="{F86F3171-7F02-4471-81B9-82AC9812B86F}" presName="hierChild4" presStyleCnt="0"/>
      <dgm:spPr/>
      <dgm:t>
        <a:bodyPr/>
        <a:lstStyle/>
        <a:p>
          <a:endParaRPr lang="es-ES"/>
        </a:p>
      </dgm:t>
    </dgm:pt>
    <dgm:pt modelId="{488F92F9-754D-4D2C-8697-236A87CDB74E}" type="pres">
      <dgm:prSet presAssocID="{F86F3171-7F02-4471-81B9-82AC9812B86F}" presName="hierChild5" presStyleCnt="0"/>
      <dgm:spPr/>
      <dgm:t>
        <a:bodyPr/>
        <a:lstStyle/>
        <a:p>
          <a:endParaRPr lang="es-ES"/>
        </a:p>
      </dgm:t>
    </dgm:pt>
    <dgm:pt modelId="{F9E2DA16-86AE-40B0-8D66-0C7283BC7FEC}" type="pres">
      <dgm:prSet presAssocID="{BAE85DAA-C82C-4A43-B5E5-2819BB9DC2DE}" presName="hierChild5" presStyleCnt="0"/>
      <dgm:spPr/>
      <dgm:t>
        <a:bodyPr/>
        <a:lstStyle/>
        <a:p>
          <a:endParaRPr lang="es-ES"/>
        </a:p>
      </dgm:t>
    </dgm:pt>
    <dgm:pt modelId="{765E0F9A-2F90-4D3B-A64E-733EE7780C59}" type="pres">
      <dgm:prSet presAssocID="{7DF57C37-5F74-465B-8DE2-CC4093BA828F}" presName="Name37" presStyleLbl="parChTrans1D2" presStyleIdx="3" presStyleCnt="4"/>
      <dgm:spPr/>
      <dgm:t>
        <a:bodyPr/>
        <a:lstStyle/>
        <a:p>
          <a:endParaRPr lang="es-ES"/>
        </a:p>
      </dgm:t>
    </dgm:pt>
    <dgm:pt modelId="{CFC80C30-9CED-4A5A-8257-E3FB32A3C67C}" type="pres">
      <dgm:prSet presAssocID="{45146BF6-015C-469F-8C9F-51563F2D473E}" presName="hierRoot2" presStyleCnt="0">
        <dgm:presLayoutVars>
          <dgm:hierBranch val="init"/>
        </dgm:presLayoutVars>
      </dgm:prSet>
      <dgm:spPr/>
      <dgm:t>
        <a:bodyPr/>
        <a:lstStyle/>
        <a:p>
          <a:endParaRPr lang="es-ES"/>
        </a:p>
      </dgm:t>
    </dgm:pt>
    <dgm:pt modelId="{60766D78-48A0-4026-8736-7EC0554B0407}" type="pres">
      <dgm:prSet presAssocID="{45146BF6-015C-469F-8C9F-51563F2D473E}" presName="rootComposite" presStyleCnt="0"/>
      <dgm:spPr/>
      <dgm:t>
        <a:bodyPr/>
        <a:lstStyle/>
        <a:p>
          <a:endParaRPr lang="es-ES"/>
        </a:p>
      </dgm:t>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ES"/>
        </a:p>
      </dgm:t>
    </dgm:pt>
    <dgm:pt modelId="{D0EF1AFC-FA1B-49C6-B674-C3E92525CA34}" type="pres">
      <dgm:prSet presAssocID="{45146BF6-015C-469F-8C9F-51563F2D473E}" presName="rootConnector" presStyleLbl="node2" presStyleIdx="3" presStyleCnt="4"/>
      <dgm:spPr/>
      <dgm:t>
        <a:bodyPr/>
        <a:lstStyle/>
        <a:p>
          <a:endParaRPr lang="es-ES"/>
        </a:p>
      </dgm:t>
    </dgm:pt>
    <dgm:pt modelId="{E130A136-50AE-4F2A-BD90-81C882DFB19F}" type="pres">
      <dgm:prSet presAssocID="{45146BF6-015C-469F-8C9F-51563F2D473E}" presName="hierChild4" presStyleCnt="0"/>
      <dgm:spPr/>
      <dgm:t>
        <a:bodyPr/>
        <a:lstStyle/>
        <a:p>
          <a:endParaRPr lang="es-ES"/>
        </a:p>
      </dgm:t>
    </dgm:pt>
    <dgm:pt modelId="{040D8D3F-08FC-4325-BC4A-163C4F0AE998}" type="pres">
      <dgm:prSet presAssocID="{45146BF6-015C-469F-8C9F-51563F2D473E}" presName="hierChild5" presStyleCnt="0"/>
      <dgm:spPr/>
      <dgm:t>
        <a:bodyPr/>
        <a:lstStyle/>
        <a:p>
          <a:endParaRPr lang="es-ES"/>
        </a:p>
      </dgm:t>
    </dgm:pt>
    <dgm:pt modelId="{B74AD3A8-EF7D-4CAF-B3E8-C15E3090CFB0}" type="pres">
      <dgm:prSet presAssocID="{2E992B53-AB32-40B8-9755-308802A35484}" presName="hierChild3" presStyleCnt="0"/>
      <dgm:spPr/>
      <dgm:t>
        <a:bodyPr/>
        <a:lstStyle/>
        <a:p>
          <a:endParaRPr lang="es-ES"/>
        </a:p>
      </dgm:t>
    </dgm:pt>
  </dgm:ptLst>
  <dgm:cxnLst>
    <dgm:cxn modelId="{77B39F47-06B4-49A2-8B3B-A8576DC7AF08}" srcId="{42304CAA-4CDC-4BB7-8453-A5E014C22F8F}" destId="{2E992B53-AB32-40B8-9755-308802A35484}" srcOrd="0" destOrd="0" parTransId="{6580FAF2-ADBD-4D3B-AE9C-369F84731BA0}" sibTransId="{65544A83-4AA0-43C9-8D36-1EF722B29FFE}"/>
    <dgm:cxn modelId="{99BA3635-BC10-4888-B1CC-DF6F6D7823AB}" type="presOf" srcId="{BAE85DAA-C82C-4A43-B5E5-2819BB9DC2DE}" destId="{0509616C-AC23-40AE-B569-2A85EB7F2E37}" srcOrd="1" destOrd="0" presId="urn:microsoft.com/office/officeart/2005/8/layout/orgChart1"/>
    <dgm:cxn modelId="{C4AD9777-7249-430B-B8E6-8BD189169AC6}" type="presOf" srcId="{7DF57C37-5F74-465B-8DE2-CC4093BA828F}" destId="{765E0F9A-2F90-4D3B-A64E-733EE7780C59}" srcOrd="0" destOrd="0" presId="urn:microsoft.com/office/officeart/2005/8/layout/orgChart1"/>
    <dgm:cxn modelId="{F8ABA6C6-4BD9-4AB4-A28C-A9F3EADDAB94}" type="presOf" srcId="{BAE85DAA-C82C-4A43-B5E5-2819BB9DC2DE}" destId="{4F55A467-69B5-4449-A4C7-5E0210682651}" srcOrd="0" destOrd="0" presId="urn:microsoft.com/office/officeart/2005/8/layout/orgChart1"/>
    <dgm:cxn modelId="{6E8F4451-BC29-4DA5-886A-68203544AFFF}" type="presOf" srcId="{7C6751E3-F2A4-476B-8D5E-7B5C318CAF0B}" destId="{7C74FF2F-8D59-4D00-BF7E-3BEB0D535028}" srcOrd="0" destOrd="0" presId="urn:microsoft.com/office/officeart/2005/8/layout/orgChart1"/>
    <dgm:cxn modelId="{AD36B771-6D45-4ABE-9779-951FD5D82D1F}" type="presOf" srcId="{78ECB29C-FF0E-49C5-9F25-8C5D353D45DF}" destId="{59913013-CE19-43CA-B77C-1DA28244B0F3}" srcOrd="1" destOrd="0" presId="urn:microsoft.com/office/officeart/2005/8/layout/orgChart1"/>
    <dgm:cxn modelId="{91249622-CA82-48C8-8BDB-C3BEA75AC153}" type="presOf" srcId="{53430792-2FFC-4F8B-BB6E-5211511CFC07}" destId="{C11BDE45-14FE-4811-B323-F5609CDF7AD3}" srcOrd="0" destOrd="0" presId="urn:microsoft.com/office/officeart/2005/8/layout/orgChart1"/>
    <dgm:cxn modelId="{E13A181D-CAF5-4ADF-93CD-82FD9EADDD53}" type="presOf" srcId="{287EE071-6E32-4F30-AC94-B367504509DE}" destId="{CCC324BC-EEB6-4432-BDDC-2D11DD65FB21}"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65C30E-1F34-4862-8190-A6EB6807FEFA}" srcId="{2E992B53-AB32-40B8-9755-308802A35484}" destId="{7C6751E3-F2A4-476B-8D5E-7B5C318CAF0B}" srcOrd="0" destOrd="0" parTransId="{287EE071-6E32-4F30-AC94-B367504509DE}" sibTransId="{108FC4AC-3F11-4048-9788-8185375BF5E2}"/>
    <dgm:cxn modelId="{3E774016-2748-4F21-8814-8AB5CF255363}" type="presOf" srcId="{8646E836-BDB1-49DF-A849-BB9DFADD79F5}" destId="{BDA5DE17-AD10-4BD6-8E0F-94B7EF76EFA8}" srcOrd="0" destOrd="0" presId="urn:microsoft.com/office/officeart/2005/8/layout/orgChart1"/>
    <dgm:cxn modelId="{94878214-9214-4E9E-A51B-0CC825091FBE}" type="presOf" srcId="{45146BF6-015C-469F-8C9F-51563F2D473E}" destId="{80C51A67-6D12-438E-B54B-20871F804899}" srcOrd="0" destOrd="0" presId="urn:microsoft.com/office/officeart/2005/8/layout/orgChart1"/>
    <dgm:cxn modelId="{E114FB64-82B0-4372-81D7-5916C049165E}" type="presOf" srcId="{7C6751E3-F2A4-476B-8D5E-7B5C318CAF0B}" destId="{AE69A966-6A0A-4C3A-8A24-F9DB4DCA6E96}" srcOrd="1" destOrd="0" presId="urn:microsoft.com/office/officeart/2005/8/layout/orgChart1"/>
    <dgm:cxn modelId="{3A2538CA-0B34-44C0-9E4D-3612C29C4557}" type="presOf" srcId="{2E992B53-AB32-40B8-9755-308802A35484}" destId="{052BBE01-F938-4E32-B69E-654AE2437B21}" srcOrd="1"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ACFF329B-993F-4D0A-80CD-6A724E1DFE68}" type="presOf" srcId="{F86F3171-7F02-4471-81B9-82AC9812B86F}" destId="{A05CC3C5-8EA8-4FF5-A3D4-291F03C31119}" srcOrd="1" destOrd="0" presId="urn:microsoft.com/office/officeart/2005/8/layout/orgChart1"/>
    <dgm:cxn modelId="{85E43D22-3FF8-4187-B9F1-2F4482F9F78B}" type="presOf" srcId="{2E992B53-AB32-40B8-9755-308802A35484}" destId="{A5B85C93-1632-4E3B-9DF3-3313B3297E50}" srcOrd="0" destOrd="0" presId="urn:microsoft.com/office/officeart/2005/8/layout/orgChart1"/>
    <dgm:cxn modelId="{E0A3E3FB-D105-4784-8BED-57DE92A3090C}" type="presOf" srcId="{78ECB29C-FF0E-49C5-9F25-8C5D353D45DF}" destId="{F0B0BD13-0978-4E75-9460-38D331E7BE70}" srcOrd="0" destOrd="0" presId="urn:microsoft.com/office/officeart/2005/8/layout/orgChart1"/>
    <dgm:cxn modelId="{3BBA170A-5673-491A-A2FF-8A1D99F295D4}" type="presOf" srcId="{42304CAA-4CDC-4BB7-8453-A5E014C22F8F}" destId="{1E1C8ACD-7695-4357-AAA8-103CAA2AD99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5F3D39BC-5410-4861-BA0E-4F8721FF8944}" type="presOf" srcId="{43312472-7773-4384-B200-F720553C1AF6}" destId="{E3444087-C074-46D6-B73A-25D669E2EB97}"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F42B0DAA-23FE-4232-B4BE-D48187C71814}" type="presOf" srcId="{F86F3171-7F02-4471-81B9-82AC9812B86F}" destId="{EFDCE6CC-57A8-43CB-95EF-4E97F93C2A6F}" srcOrd="0" destOrd="0" presId="urn:microsoft.com/office/officeart/2005/8/layout/orgChart1"/>
    <dgm:cxn modelId="{430C0759-9CC2-46F0-B986-45CEC16A1A27}" type="presOf" srcId="{45146BF6-015C-469F-8C9F-51563F2D473E}" destId="{D0EF1AFC-FA1B-49C6-B674-C3E92525CA34}" srcOrd="1" destOrd="0" presId="urn:microsoft.com/office/officeart/2005/8/layout/orgChart1"/>
    <dgm:cxn modelId="{CDCC2C62-11F9-40A2-B355-B9AD89C0953E}" type="presParOf" srcId="{1E1C8ACD-7695-4357-AAA8-103CAA2AD991}" destId="{C294C3A5-C0D5-4657-A338-65608E93F3C9}" srcOrd="0" destOrd="0" presId="urn:microsoft.com/office/officeart/2005/8/layout/orgChart1"/>
    <dgm:cxn modelId="{4E1EA73F-D047-4AD6-B39D-C8D45F452B50}" type="presParOf" srcId="{C294C3A5-C0D5-4657-A338-65608E93F3C9}" destId="{E2967347-70DD-4F71-A283-BDCB9243FE56}" srcOrd="0" destOrd="0" presId="urn:microsoft.com/office/officeart/2005/8/layout/orgChart1"/>
    <dgm:cxn modelId="{378AC2C0-E1B3-451B-8C07-105C624EEA03}" type="presParOf" srcId="{E2967347-70DD-4F71-A283-BDCB9243FE56}" destId="{A5B85C93-1632-4E3B-9DF3-3313B3297E50}" srcOrd="0" destOrd="0" presId="urn:microsoft.com/office/officeart/2005/8/layout/orgChart1"/>
    <dgm:cxn modelId="{950684BF-0ACC-4C41-BEE2-9DBCDB8011F0}" type="presParOf" srcId="{E2967347-70DD-4F71-A283-BDCB9243FE56}" destId="{052BBE01-F938-4E32-B69E-654AE2437B21}" srcOrd="1" destOrd="0" presId="urn:microsoft.com/office/officeart/2005/8/layout/orgChart1"/>
    <dgm:cxn modelId="{7CFF9046-47B3-4798-8FC2-2326397C69B1}" type="presParOf" srcId="{C294C3A5-C0D5-4657-A338-65608E93F3C9}" destId="{DF7C2C09-9C9A-4A21-A068-8D2199B09633}" srcOrd="1" destOrd="0" presId="urn:microsoft.com/office/officeart/2005/8/layout/orgChart1"/>
    <dgm:cxn modelId="{C1AFDD7A-3EDB-4687-9DF9-FC84A6D2FEA8}" type="presParOf" srcId="{DF7C2C09-9C9A-4A21-A068-8D2199B09633}" destId="{CCC324BC-EEB6-4432-BDDC-2D11DD65FB21}" srcOrd="0" destOrd="0" presId="urn:microsoft.com/office/officeart/2005/8/layout/orgChart1"/>
    <dgm:cxn modelId="{28BBD7F7-CB20-4E44-84EA-20684A32309D}" type="presParOf" srcId="{DF7C2C09-9C9A-4A21-A068-8D2199B09633}" destId="{775E897B-7A27-4E9F-BC80-CCA7685089A6}" srcOrd="1" destOrd="0" presId="urn:microsoft.com/office/officeart/2005/8/layout/orgChart1"/>
    <dgm:cxn modelId="{220120C1-C4FF-4502-82E5-1EDDCD11290F}" type="presParOf" srcId="{775E897B-7A27-4E9F-BC80-CCA7685089A6}" destId="{DA8A1BB3-88F3-4196-8244-E4A51018838F}" srcOrd="0" destOrd="0" presId="urn:microsoft.com/office/officeart/2005/8/layout/orgChart1"/>
    <dgm:cxn modelId="{11DAE3E4-B480-4D68-96DE-368C62DC8C6D}" type="presParOf" srcId="{DA8A1BB3-88F3-4196-8244-E4A51018838F}" destId="{7C74FF2F-8D59-4D00-BF7E-3BEB0D535028}" srcOrd="0" destOrd="0" presId="urn:microsoft.com/office/officeart/2005/8/layout/orgChart1"/>
    <dgm:cxn modelId="{0B048B80-8A7B-471F-A6DE-1B29F8844AAB}" type="presParOf" srcId="{DA8A1BB3-88F3-4196-8244-E4A51018838F}" destId="{AE69A966-6A0A-4C3A-8A24-F9DB4DCA6E96}" srcOrd="1" destOrd="0" presId="urn:microsoft.com/office/officeart/2005/8/layout/orgChart1"/>
    <dgm:cxn modelId="{365E8DFE-F33B-45DA-BBF2-1A59B6D23A39}" type="presParOf" srcId="{775E897B-7A27-4E9F-BC80-CCA7685089A6}" destId="{D8019BD9-0EA6-413B-8470-6769AB1B1B4B}" srcOrd="1" destOrd="0" presId="urn:microsoft.com/office/officeart/2005/8/layout/orgChart1"/>
    <dgm:cxn modelId="{BAB6A211-6BE5-45D9-87B4-482D76CE99AE}" type="presParOf" srcId="{775E897B-7A27-4E9F-BC80-CCA7685089A6}" destId="{4173B3C2-3196-4EE3-BDEE-825356637681}" srcOrd="2" destOrd="0" presId="urn:microsoft.com/office/officeart/2005/8/layout/orgChart1"/>
    <dgm:cxn modelId="{78B5F0C5-DEEA-47FA-84A3-BC3F6D13BAD6}" type="presParOf" srcId="{DF7C2C09-9C9A-4A21-A068-8D2199B09633}" destId="{C11BDE45-14FE-4811-B323-F5609CDF7AD3}" srcOrd="2" destOrd="0" presId="urn:microsoft.com/office/officeart/2005/8/layout/orgChart1"/>
    <dgm:cxn modelId="{5946D769-BF5E-4F9D-9E3B-98A610C54347}" type="presParOf" srcId="{DF7C2C09-9C9A-4A21-A068-8D2199B09633}" destId="{A3B07CF4-81F6-41BF-BA93-B3A32A663CCE}" srcOrd="3" destOrd="0" presId="urn:microsoft.com/office/officeart/2005/8/layout/orgChart1"/>
    <dgm:cxn modelId="{48FB0E94-B27D-4DD5-8164-486348F35D89}" type="presParOf" srcId="{A3B07CF4-81F6-41BF-BA93-B3A32A663CCE}" destId="{72497246-5FFA-411C-83E8-CD7329B5AB91}" srcOrd="0" destOrd="0" presId="urn:microsoft.com/office/officeart/2005/8/layout/orgChart1"/>
    <dgm:cxn modelId="{2677B263-1C91-4063-B2C3-F631C5361935}" type="presParOf" srcId="{72497246-5FFA-411C-83E8-CD7329B5AB91}" destId="{F0B0BD13-0978-4E75-9460-38D331E7BE70}" srcOrd="0" destOrd="0" presId="urn:microsoft.com/office/officeart/2005/8/layout/orgChart1"/>
    <dgm:cxn modelId="{1E18330A-0A62-48FB-BD6A-58E218E527F0}" type="presParOf" srcId="{72497246-5FFA-411C-83E8-CD7329B5AB91}" destId="{59913013-CE19-43CA-B77C-1DA28244B0F3}" srcOrd="1" destOrd="0" presId="urn:microsoft.com/office/officeart/2005/8/layout/orgChart1"/>
    <dgm:cxn modelId="{A29D2C58-DF0A-4A75-B495-4A9FEC59952B}" type="presParOf" srcId="{A3B07CF4-81F6-41BF-BA93-B3A32A663CCE}" destId="{D6AD8D63-6522-4274-85B2-04798E181090}" srcOrd="1" destOrd="0" presId="urn:microsoft.com/office/officeart/2005/8/layout/orgChart1"/>
    <dgm:cxn modelId="{3BBC5131-860E-4087-A466-6F3274484033}" type="presParOf" srcId="{A3B07CF4-81F6-41BF-BA93-B3A32A663CCE}" destId="{8FBC7B3F-5EDA-4BCC-8F29-FCD68A039186}" srcOrd="2" destOrd="0" presId="urn:microsoft.com/office/officeart/2005/8/layout/orgChart1"/>
    <dgm:cxn modelId="{E66B1A1A-3430-4EF9-8539-9E5CD7A64EF6}" type="presParOf" srcId="{DF7C2C09-9C9A-4A21-A068-8D2199B09633}" destId="{BDA5DE17-AD10-4BD6-8E0F-94B7EF76EFA8}" srcOrd="4" destOrd="0" presId="urn:microsoft.com/office/officeart/2005/8/layout/orgChart1"/>
    <dgm:cxn modelId="{235520D2-A4D1-45A9-A651-70AF380A816D}" type="presParOf" srcId="{DF7C2C09-9C9A-4A21-A068-8D2199B09633}" destId="{1BC36034-12A1-44B2-9C62-8642D2365CFC}" srcOrd="5" destOrd="0" presId="urn:microsoft.com/office/officeart/2005/8/layout/orgChart1"/>
    <dgm:cxn modelId="{3BF0ADB8-6AB9-4422-9A14-C777C1BF3CF4}" type="presParOf" srcId="{1BC36034-12A1-44B2-9C62-8642D2365CFC}" destId="{4649FE15-62CC-4554-80D5-3FEA0DFAFBE1}" srcOrd="0" destOrd="0" presId="urn:microsoft.com/office/officeart/2005/8/layout/orgChart1"/>
    <dgm:cxn modelId="{4A0DB1E7-E15D-44DD-90E4-F83324C07A62}" type="presParOf" srcId="{4649FE15-62CC-4554-80D5-3FEA0DFAFBE1}" destId="{4F55A467-69B5-4449-A4C7-5E0210682651}" srcOrd="0" destOrd="0" presId="urn:microsoft.com/office/officeart/2005/8/layout/orgChart1"/>
    <dgm:cxn modelId="{8B198145-2BAD-46DB-9657-DCE82434DB50}" type="presParOf" srcId="{4649FE15-62CC-4554-80D5-3FEA0DFAFBE1}" destId="{0509616C-AC23-40AE-B569-2A85EB7F2E37}" srcOrd="1" destOrd="0" presId="urn:microsoft.com/office/officeart/2005/8/layout/orgChart1"/>
    <dgm:cxn modelId="{3817455D-3C72-4B2A-B71F-72C15EBBC5B4}" type="presParOf" srcId="{1BC36034-12A1-44B2-9C62-8642D2365CFC}" destId="{B3B2875B-B15B-488C-BEB8-A547F850764E}" srcOrd="1" destOrd="0" presId="urn:microsoft.com/office/officeart/2005/8/layout/orgChart1"/>
    <dgm:cxn modelId="{AA69CEBF-CDB1-4069-873A-B282FD333549}" type="presParOf" srcId="{B3B2875B-B15B-488C-BEB8-A547F850764E}" destId="{E3444087-C074-46D6-B73A-25D669E2EB97}" srcOrd="0" destOrd="0" presId="urn:microsoft.com/office/officeart/2005/8/layout/orgChart1"/>
    <dgm:cxn modelId="{C92D1750-21C3-43FA-A502-D96FC2C0C670}" type="presParOf" srcId="{B3B2875B-B15B-488C-BEB8-A547F850764E}" destId="{531FADA5-BCE0-4BB0-9D9F-08F44DC568AE}" srcOrd="1" destOrd="0" presId="urn:microsoft.com/office/officeart/2005/8/layout/orgChart1"/>
    <dgm:cxn modelId="{76447B36-186F-4B25-A996-7DE3F3208556}" type="presParOf" srcId="{531FADA5-BCE0-4BB0-9D9F-08F44DC568AE}" destId="{7564F981-3D21-4557-BAC0-73BC36962DF3}" srcOrd="0" destOrd="0" presId="urn:microsoft.com/office/officeart/2005/8/layout/orgChart1"/>
    <dgm:cxn modelId="{A2CAC445-88BA-4385-A99A-A82623AB54F9}" type="presParOf" srcId="{7564F981-3D21-4557-BAC0-73BC36962DF3}" destId="{EFDCE6CC-57A8-43CB-95EF-4E97F93C2A6F}" srcOrd="0" destOrd="0" presId="urn:microsoft.com/office/officeart/2005/8/layout/orgChart1"/>
    <dgm:cxn modelId="{F9EF0599-58DE-4288-8759-1301B2C71F21}" type="presParOf" srcId="{7564F981-3D21-4557-BAC0-73BC36962DF3}" destId="{A05CC3C5-8EA8-4FF5-A3D4-291F03C31119}" srcOrd="1" destOrd="0" presId="urn:microsoft.com/office/officeart/2005/8/layout/orgChart1"/>
    <dgm:cxn modelId="{EFE20CBF-EEDC-42CA-9DA2-3BC6F9C762AF}" type="presParOf" srcId="{531FADA5-BCE0-4BB0-9D9F-08F44DC568AE}" destId="{BEE6F1E3-5B30-494A-9DFF-2C35AD00C99B}" srcOrd="1" destOrd="0" presId="urn:microsoft.com/office/officeart/2005/8/layout/orgChart1"/>
    <dgm:cxn modelId="{200B65DB-13D2-4369-9D09-CF009AE9FB52}" type="presParOf" srcId="{531FADA5-BCE0-4BB0-9D9F-08F44DC568AE}" destId="{488F92F9-754D-4D2C-8697-236A87CDB74E}" srcOrd="2" destOrd="0" presId="urn:microsoft.com/office/officeart/2005/8/layout/orgChart1"/>
    <dgm:cxn modelId="{60992186-9A1A-436F-AC4B-4876480CCBFC}" type="presParOf" srcId="{1BC36034-12A1-44B2-9C62-8642D2365CFC}" destId="{F9E2DA16-86AE-40B0-8D66-0C7283BC7FEC}" srcOrd="2" destOrd="0" presId="urn:microsoft.com/office/officeart/2005/8/layout/orgChart1"/>
    <dgm:cxn modelId="{8193A636-CF11-4520-B3F8-5F6A0497359F}" type="presParOf" srcId="{DF7C2C09-9C9A-4A21-A068-8D2199B09633}" destId="{765E0F9A-2F90-4D3B-A64E-733EE7780C59}" srcOrd="6" destOrd="0" presId="urn:microsoft.com/office/officeart/2005/8/layout/orgChart1"/>
    <dgm:cxn modelId="{B415CEB4-20F2-40BB-BF04-1C4F497A5565}" type="presParOf" srcId="{DF7C2C09-9C9A-4A21-A068-8D2199B09633}" destId="{CFC80C30-9CED-4A5A-8257-E3FB32A3C67C}" srcOrd="7" destOrd="0" presId="urn:microsoft.com/office/officeart/2005/8/layout/orgChart1"/>
    <dgm:cxn modelId="{D149A817-D538-46F4-A289-39B8975EAA04}" type="presParOf" srcId="{CFC80C30-9CED-4A5A-8257-E3FB32A3C67C}" destId="{60766D78-48A0-4026-8736-7EC0554B0407}" srcOrd="0" destOrd="0" presId="urn:microsoft.com/office/officeart/2005/8/layout/orgChart1"/>
    <dgm:cxn modelId="{8A97A494-B415-4D90-82D1-C7029B4ECBCE}" type="presParOf" srcId="{60766D78-48A0-4026-8736-7EC0554B0407}" destId="{80C51A67-6D12-438E-B54B-20871F804899}" srcOrd="0" destOrd="0" presId="urn:microsoft.com/office/officeart/2005/8/layout/orgChart1"/>
    <dgm:cxn modelId="{ED85BC58-2197-4081-8EB7-892205BD0915}" type="presParOf" srcId="{60766D78-48A0-4026-8736-7EC0554B0407}" destId="{D0EF1AFC-FA1B-49C6-B674-C3E92525CA34}" srcOrd="1" destOrd="0" presId="urn:microsoft.com/office/officeart/2005/8/layout/orgChart1"/>
    <dgm:cxn modelId="{84CDBF48-56C6-454B-B771-A05D11A7AA77}" type="presParOf" srcId="{CFC80C30-9CED-4A5A-8257-E3FB32A3C67C}" destId="{E130A136-50AE-4F2A-BD90-81C882DFB19F}" srcOrd="1" destOrd="0" presId="urn:microsoft.com/office/officeart/2005/8/layout/orgChart1"/>
    <dgm:cxn modelId="{86104246-17ED-457C-BA6D-DC56FF8998EE}" type="presParOf" srcId="{CFC80C30-9CED-4A5A-8257-E3FB32A3C67C}" destId="{040D8D3F-08FC-4325-BC4A-163C4F0AE998}" srcOrd="2" destOrd="0" presId="urn:microsoft.com/office/officeart/2005/8/layout/orgChart1"/>
    <dgm:cxn modelId="{99B918B8-E153-4902-A30B-3A5E61EDC73E}"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96BCDC-69EC-43B9-8C19-6B255D8819A2}">
      <dsp:nvSpPr>
        <dsp:cNvPr id="0" name=""/>
        <dsp:cNvSpPr/>
      </dsp:nvSpPr>
      <dsp:spPr>
        <a:xfrm>
          <a:off x="512921" y="0"/>
          <a:ext cx="5813107" cy="1485900"/>
        </a:xfrm>
        <a:prstGeom prst="rightArrow">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4AB84735-58E8-4B16-A68A-43B5B4F0F2F6}">
      <dsp:nvSpPr>
        <dsp:cNvPr id="0" name=""/>
        <dsp:cNvSpPr/>
      </dsp:nvSpPr>
      <dsp:spPr>
        <a:xfrm>
          <a:off x="83" y="445769"/>
          <a:ext cx="1000797" cy="594360"/>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b="1" kern="1200"/>
            <a:t>Requerimientos</a:t>
          </a:r>
        </a:p>
      </dsp:txBody>
      <dsp:txXfrm>
        <a:off x="29097" y="474783"/>
        <a:ext cx="942769" cy="536332"/>
      </dsp:txXfrm>
    </dsp:sp>
    <dsp:sp modelId="{710B0B94-3D11-4972-9F21-DF746A42317B}">
      <dsp:nvSpPr>
        <dsp:cNvPr id="0" name=""/>
        <dsp:cNvSpPr/>
      </dsp:nvSpPr>
      <dsp:spPr>
        <a:xfrm>
          <a:off x="1167680" y="445769"/>
          <a:ext cx="1000797" cy="594360"/>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b="1" kern="1200"/>
            <a:t>Analisis</a:t>
          </a:r>
        </a:p>
      </dsp:txBody>
      <dsp:txXfrm>
        <a:off x="1196694" y="474783"/>
        <a:ext cx="942769" cy="536332"/>
      </dsp:txXfrm>
    </dsp:sp>
    <dsp:sp modelId="{8E8C915E-0DCA-41D3-9432-97163D18D435}">
      <dsp:nvSpPr>
        <dsp:cNvPr id="0" name=""/>
        <dsp:cNvSpPr/>
      </dsp:nvSpPr>
      <dsp:spPr>
        <a:xfrm>
          <a:off x="2335277" y="445769"/>
          <a:ext cx="1000797" cy="594360"/>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b="1" kern="1200"/>
            <a:t>Diseño</a:t>
          </a:r>
        </a:p>
      </dsp:txBody>
      <dsp:txXfrm>
        <a:off x="2364291" y="474783"/>
        <a:ext cx="942769" cy="536332"/>
      </dsp:txXfrm>
    </dsp:sp>
    <dsp:sp modelId="{2F24E010-8BD3-48B4-9E94-3E5170D9FA6F}">
      <dsp:nvSpPr>
        <dsp:cNvPr id="0" name=""/>
        <dsp:cNvSpPr/>
      </dsp:nvSpPr>
      <dsp:spPr>
        <a:xfrm>
          <a:off x="3502874" y="445769"/>
          <a:ext cx="1000797" cy="594360"/>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b="1" kern="1200"/>
            <a:t>Construccion</a:t>
          </a:r>
        </a:p>
      </dsp:txBody>
      <dsp:txXfrm>
        <a:off x="3531888" y="474783"/>
        <a:ext cx="942769" cy="536332"/>
      </dsp:txXfrm>
    </dsp:sp>
    <dsp:sp modelId="{63F6ABA6-617D-4ADB-9990-F7A016E28475}">
      <dsp:nvSpPr>
        <dsp:cNvPr id="0" name=""/>
        <dsp:cNvSpPr/>
      </dsp:nvSpPr>
      <dsp:spPr>
        <a:xfrm>
          <a:off x="4670471" y="445769"/>
          <a:ext cx="1000797" cy="594360"/>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b="1" kern="1200"/>
            <a:t>Pruebas</a:t>
          </a:r>
        </a:p>
      </dsp:txBody>
      <dsp:txXfrm>
        <a:off x="4699485" y="474783"/>
        <a:ext cx="942769" cy="536332"/>
      </dsp:txXfrm>
    </dsp:sp>
    <dsp:sp modelId="{491F814D-324F-41AE-94B6-64588EC396D5}">
      <dsp:nvSpPr>
        <dsp:cNvPr id="0" name=""/>
        <dsp:cNvSpPr/>
      </dsp:nvSpPr>
      <dsp:spPr>
        <a:xfrm>
          <a:off x="5838068" y="445769"/>
          <a:ext cx="1000797" cy="594360"/>
        </a:xfrm>
        <a:prstGeom prst="round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b="1" kern="1200"/>
            <a:t>Implementacion</a:t>
          </a:r>
        </a:p>
      </dsp:txBody>
      <dsp:txXfrm>
        <a:off x="5867082" y="474783"/>
        <a:ext cx="942769" cy="5363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6704E-44E7-4507-87C5-6213512705A3}">
      <dsp:nvSpPr>
        <dsp:cNvPr id="0" name=""/>
        <dsp:cNvSpPr/>
      </dsp:nvSpPr>
      <dsp:spPr>
        <a:xfrm>
          <a:off x="5346047" y="1202193"/>
          <a:ext cx="108946" cy="334101"/>
        </a:xfrm>
        <a:custGeom>
          <a:avLst/>
          <a:gdLst/>
          <a:ahLst/>
          <a:cxnLst/>
          <a:rect l="0" t="0" r="0" b="0"/>
          <a:pathLst>
            <a:path>
              <a:moveTo>
                <a:pt x="0" y="0"/>
              </a:moveTo>
              <a:lnTo>
                <a:pt x="0" y="334101"/>
              </a:lnTo>
              <a:lnTo>
                <a:pt x="108946" y="33410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E8A6EC-0243-46BC-9E2A-6EAA8A9A9252}">
      <dsp:nvSpPr>
        <dsp:cNvPr id="0" name=""/>
        <dsp:cNvSpPr/>
      </dsp:nvSpPr>
      <dsp:spPr>
        <a:xfrm>
          <a:off x="3000074" y="686515"/>
          <a:ext cx="2636495" cy="152524"/>
        </a:xfrm>
        <a:custGeom>
          <a:avLst/>
          <a:gdLst/>
          <a:ahLst/>
          <a:cxnLst/>
          <a:rect l="0" t="0" r="0" b="0"/>
          <a:pathLst>
            <a:path>
              <a:moveTo>
                <a:pt x="0" y="0"/>
              </a:moveTo>
              <a:lnTo>
                <a:pt x="0" y="76262"/>
              </a:lnTo>
              <a:lnTo>
                <a:pt x="2636495" y="76262"/>
              </a:lnTo>
              <a:lnTo>
                <a:pt x="2636495" y="152524"/>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38DDF1-79FC-4E71-93D8-21203EABFACE}">
      <dsp:nvSpPr>
        <dsp:cNvPr id="0" name=""/>
        <dsp:cNvSpPr/>
      </dsp:nvSpPr>
      <dsp:spPr>
        <a:xfrm>
          <a:off x="4648791" y="1717871"/>
          <a:ext cx="108946" cy="1365457"/>
        </a:xfrm>
        <a:custGeom>
          <a:avLst/>
          <a:gdLst/>
          <a:ahLst/>
          <a:cxnLst/>
          <a:rect l="0" t="0" r="0" b="0"/>
          <a:pathLst>
            <a:path>
              <a:moveTo>
                <a:pt x="0" y="0"/>
              </a:moveTo>
              <a:lnTo>
                <a:pt x="0" y="1365457"/>
              </a:lnTo>
              <a:lnTo>
                <a:pt x="108946" y="136545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33B2F8F-0696-44A3-9E8D-0476FFC2065F}">
      <dsp:nvSpPr>
        <dsp:cNvPr id="0" name=""/>
        <dsp:cNvSpPr/>
      </dsp:nvSpPr>
      <dsp:spPr>
        <a:xfrm>
          <a:off x="4648791" y="1717871"/>
          <a:ext cx="108946" cy="849779"/>
        </a:xfrm>
        <a:custGeom>
          <a:avLst/>
          <a:gdLst/>
          <a:ahLst/>
          <a:cxnLst/>
          <a:rect l="0" t="0" r="0" b="0"/>
          <a:pathLst>
            <a:path>
              <a:moveTo>
                <a:pt x="0" y="0"/>
              </a:moveTo>
              <a:lnTo>
                <a:pt x="0" y="849779"/>
              </a:lnTo>
              <a:lnTo>
                <a:pt x="108946" y="84977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CFA820-90A6-4090-915F-F2EACCE6F5C2}">
      <dsp:nvSpPr>
        <dsp:cNvPr id="0" name=""/>
        <dsp:cNvSpPr/>
      </dsp:nvSpPr>
      <dsp:spPr>
        <a:xfrm>
          <a:off x="4648791" y="1717871"/>
          <a:ext cx="108946" cy="334101"/>
        </a:xfrm>
        <a:custGeom>
          <a:avLst/>
          <a:gdLst/>
          <a:ahLst/>
          <a:cxnLst/>
          <a:rect l="0" t="0" r="0" b="0"/>
          <a:pathLst>
            <a:path>
              <a:moveTo>
                <a:pt x="0" y="0"/>
              </a:moveTo>
              <a:lnTo>
                <a:pt x="0" y="334101"/>
              </a:lnTo>
              <a:lnTo>
                <a:pt x="108946" y="33410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918752-7B8C-43A6-B1ED-EEF7BCEC038A}">
      <dsp:nvSpPr>
        <dsp:cNvPr id="0" name=""/>
        <dsp:cNvSpPr/>
      </dsp:nvSpPr>
      <dsp:spPr>
        <a:xfrm>
          <a:off x="3181650" y="1202193"/>
          <a:ext cx="1757663" cy="152524"/>
        </a:xfrm>
        <a:custGeom>
          <a:avLst/>
          <a:gdLst/>
          <a:ahLst/>
          <a:cxnLst/>
          <a:rect l="0" t="0" r="0" b="0"/>
          <a:pathLst>
            <a:path>
              <a:moveTo>
                <a:pt x="0" y="0"/>
              </a:moveTo>
              <a:lnTo>
                <a:pt x="0" y="76262"/>
              </a:lnTo>
              <a:lnTo>
                <a:pt x="1757663" y="76262"/>
              </a:lnTo>
              <a:lnTo>
                <a:pt x="1757663" y="152524"/>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F4E8CC-E9E6-4059-987C-1FD5AF0FC7C8}">
      <dsp:nvSpPr>
        <dsp:cNvPr id="0" name=""/>
        <dsp:cNvSpPr/>
      </dsp:nvSpPr>
      <dsp:spPr>
        <a:xfrm>
          <a:off x="3769959" y="1717871"/>
          <a:ext cx="108946" cy="1365457"/>
        </a:xfrm>
        <a:custGeom>
          <a:avLst/>
          <a:gdLst/>
          <a:ahLst/>
          <a:cxnLst/>
          <a:rect l="0" t="0" r="0" b="0"/>
          <a:pathLst>
            <a:path>
              <a:moveTo>
                <a:pt x="0" y="0"/>
              </a:moveTo>
              <a:lnTo>
                <a:pt x="0" y="1365457"/>
              </a:lnTo>
              <a:lnTo>
                <a:pt x="108946" y="136545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9F61226-7214-459A-BE3F-CB05637648F4}">
      <dsp:nvSpPr>
        <dsp:cNvPr id="0" name=""/>
        <dsp:cNvSpPr/>
      </dsp:nvSpPr>
      <dsp:spPr>
        <a:xfrm>
          <a:off x="3769959" y="1717871"/>
          <a:ext cx="108946" cy="849779"/>
        </a:xfrm>
        <a:custGeom>
          <a:avLst/>
          <a:gdLst/>
          <a:ahLst/>
          <a:cxnLst/>
          <a:rect l="0" t="0" r="0" b="0"/>
          <a:pathLst>
            <a:path>
              <a:moveTo>
                <a:pt x="0" y="0"/>
              </a:moveTo>
              <a:lnTo>
                <a:pt x="0" y="849779"/>
              </a:lnTo>
              <a:lnTo>
                <a:pt x="108946" y="84977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068373-00AD-4A1F-883A-288ACBF30CD2}">
      <dsp:nvSpPr>
        <dsp:cNvPr id="0" name=""/>
        <dsp:cNvSpPr/>
      </dsp:nvSpPr>
      <dsp:spPr>
        <a:xfrm>
          <a:off x="3769959" y="1717871"/>
          <a:ext cx="108946" cy="334101"/>
        </a:xfrm>
        <a:custGeom>
          <a:avLst/>
          <a:gdLst/>
          <a:ahLst/>
          <a:cxnLst/>
          <a:rect l="0" t="0" r="0" b="0"/>
          <a:pathLst>
            <a:path>
              <a:moveTo>
                <a:pt x="0" y="0"/>
              </a:moveTo>
              <a:lnTo>
                <a:pt x="0" y="334101"/>
              </a:lnTo>
              <a:lnTo>
                <a:pt x="108946" y="33410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B052EB-0EB2-47A2-81CF-5E0F8E9F227B}">
      <dsp:nvSpPr>
        <dsp:cNvPr id="0" name=""/>
        <dsp:cNvSpPr/>
      </dsp:nvSpPr>
      <dsp:spPr>
        <a:xfrm>
          <a:off x="3181650" y="1202193"/>
          <a:ext cx="878831" cy="152524"/>
        </a:xfrm>
        <a:custGeom>
          <a:avLst/>
          <a:gdLst/>
          <a:ahLst/>
          <a:cxnLst/>
          <a:rect l="0" t="0" r="0" b="0"/>
          <a:pathLst>
            <a:path>
              <a:moveTo>
                <a:pt x="0" y="0"/>
              </a:moveTo>
              <a:lnTo>
                <a:pt x="0" y="76262"/>
              </a:lnTo>
              <a:lnTo>
                <a:pt x="878831" y="76262"/>
              </a:lnTo>
              <a:lnTo>
                <a:pt x="878831" y="152524"/>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195A2D2-3FFF-4A77-B80F-DCBB7530BD87}">
      <dsp:nvSpPr>
        <dsp:cNvPr id="0" name=""/>
        <dsp:cNvSpPr/>
      </dsp:nvSpPr>
      <dsp:spPr>
        <a:xfrm>
          <a:off x="2891127" y="1717871"/>
          <a:ext cx="108946" cy="1365457"/>
        </a:xfrm>
        <a:custGeom>
          <a:avLst/>
          <a:gdLst/>
          <a:ahLst/>
          <a:cxnLst/>
          <a:rect l="0" t="0" r="0" b="0"/>
          <a:pathLst>
            <a:path>
              <a:moveTo>
                <a:pt x="0" y="0"/>
              </a:moveTo>
              <a:lnTo>
                <a:pt x="0" y="1365457"/>
              </a:lnTo>
              <a:lnTo>
                <a:pt x="108946" y="136545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135A5DC-F9F0-41C6-9BB0-CE1907ACCE63}">
      <dsp:nvSpPr>
        <dsp:cNvPr id="0" name=""/>
        <dsp:cNvSpPr/>
      </dsp:nvSpPr>
      <dsp:spPr>
        <a:xfrm>
          <a:off x="2891127" y="1717871"/>
          <a:ext cx="108946" cy="849779"/>
        </a:xfrm>
        <a:custGeom>
          <a:avLst/>
          <a:gdLst/>
          <a:ahLst/>
          <a:cxnLst/>
          <a:rect l="0" t="0" r="0" b="0"/>
          <a:pathLst>
            <a:path>
              <a:moveTo>
                <a:pt x="0" y="0"/>
              </a:moveTo>
              <a:lnTo>
                <a:pt x="0" y="849779"/>
              </a:lnTo>
              <a:lnTo>
                <a:pt x="108946" y="84977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8395EC-CBB8-42CD-B2A9-80F7048194EA}">
      <dsp:nvSpPr>
        <dsp:cNvPr id="0" name=""/>
        <dsp:cNvSpPr/>
      </dsp:nvSpPr>
      <dsp:spPr>
        <a:xfrm>
          <a:off x="2891127" y="1717871"/>
          <a:ext cx="108946" cy="334101"/>
        </a:xfrm>
        <a:custGeom>
          <a:avLst/>
          <a:gdLst/>
          <a:ahLst/>
          <a:cxnLst/>
          <a:rect l="0" t="0" r="0" b="0"/>
          <a:pathLst>
            <a:path>
              <a:moveTo>
                <a:pt x="0" y="0"/>
              </a:moveTo>
              <a:lnTo>
                <a:pt x="0" y="334101"/>
              </a:lnTo>
              <a:lnTo>
                <a:pt x="108946" y="33410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C7ECEBC-4EBA-43CC-B19B-F3C141BE0DD6}">
      <dsp:nvSpPr>
        <dsp:cNvPr id="0" name=""/>
        <dsp:cNvSpPr/>
      </dsp:nvSpPr>
      <dsp:spPr>
        <a:xfrm>
          <a:off x="3135930" y="1202193"/>
          <a:ext cx="91440" cy="152524"/>
        </a:xfrm>
        <a:custGeom>
          <a:avLst/>
          <a:gdLst/>
          <a:ahLst/>
          <a:cxnLst/>
          <a:rect l="0" t="0" r="0" b="0"/>
          <a:pathLst>
            <a:path>
              <a:moveTo>
                <a:pt x="45720" y="0"/>
              </a:moveTo>
              <a:lnTo>
                <a:pt x="45720" y="152524"/>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7B26AD8-3E8D-46B3-AB45-4E3FBE3C1F86}">
      <dsp:nvSpPr>
        <dsp:cNvPr id="0" name=""/>
        <dsp:cNvSpPr/>
      </dsp:nvSpPr>
      <dsp:spPr>
        <a:xfrm>
          <a:off x="2012295" y="1717871"/>
          <a:ext cx="108946" cy="2396814"/>
        </a:xfrm>
        <a:custGeom>
          <a:avLst/>
          <a:gdLst/>
          <a:ahLst/>
          <a:cxnLst/>
          <a:rect l="0" t="0" r="0" b="0"/>
          <a:pathLst>
            <a:path>
              <a:moveTo>
                <a:pt x="0" y="0"/>
              </a:moveTo>
              <a:lnTo>
                <a:pt x="0" y="2396814"/>
              </a:lnTo>
              <a:lnTo>
                <a:pt x="108946" y="2396814"/>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D78B797-CA95-42BA-9791-85EB3DFF9C25}">
      <dsp:nvSpPr>
        <dsp:cNvPr id="0" name=""/>
        <dsp:cNvSpPr/>
      </dsp:nvSpPr>
      <dsp:spPr>
        <a:xfrm>
          <a:off x="2012295" y="1717871"/>
          <a:ext cx="108946" cy="1881136"/>
        </a:xfrm>
        <a:custGeom>
          <a:avLst/>
          <a:gdLst/>
          <a:ahLst/>
          <a:cxnLst/>
          <a:rect l="0" t="0" r="0" b="0"/>
          <a:pathLst>
            <a:path>
              <a:moveTo>
                <a:pt x="0" y="0"/>
              </a:moveTo>
              <a:lnTo>
                <a:pt x="0" y="1881136"/>
              </a:lnTo>
              <a:lnTo>
                <a:pt x="108946" y="1881136"/>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A8CB511-10FC-4933-BA4E-ECEC78BBD5B4}">
      <dsp:nvSpPr>
        <dsp:cNvPr id="0" name=""/>
        <dsp:cNvSpPr/>
      </dsp:nvSpPr>
      <dsp:spPr>
        <a:xfrm>
          <a:off x="2012295" y="1717871"/>
          <a:ext cx="108946" cy="1365457"/>
        </a:xfrm>
        <a:custGeom>
          <a:avLst/>
          <a:gdLst/>
          <a:ahLst/>
          <a:cxnLst/>
          <a:rect l="0" t="0" r="0" b="0"/>
          <a:pathLst>
            <a:path>
              <a:moveTo>
                <a:pt x="0" y="0"/>
              </a:moveTo>
              <a:lnTo>
                <a:pt x="0" y="1365457"/>
              </a:lnTo>
              <a:lnTo>
                <a:pt x="108946" y="136545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CBC01E-853B-4343-8F3E-3EA0C0428597}">
      <dsp:nvSpPr>
        <dsp:cNvPr id="0" name=""/>
        <dsp:cNvSpPr/>
      </dsp:nvSpPr>
      <dsp:spPr>
        <a:xfrm>
          <a:off x="2012295" y="1717871"/>
          <a:ext cx="108946" cy="849779"/>
        </a:xfrm>
        <a:custGeom>
          <a:avLst/>
          <a:gdLst/>
          <a:ahLst/>
          <a:cxnLst/>
          <a:rect l="0" t="0" r="0" b="0"/>
          <a:pathLst>
            <a:path>
              <a:moveTo>
                <a:pt x="0" y="0"/>
              </a:moveTo>
              <a:lnTo>
                <a:pt x="0" y="849779"/>
              </a:lnTo>
              <a:lnTo>
                <a:pt x="108946" y="84977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704790-19FF-400B-AF13-DDDB51CC6F21}">
      <dsp:nvSpPr>
        <dsp:cNvPr id="0" name=""/>
        <dsp:cNvSpPr/>
      </dsp:nvSpPr>
      <dsp:spPr>
        <a:xfrm>
          <a:off x="2012295" y="1717871"/>
          <a:ext cx="108946" cy="334101"/>
        </a:xfrm>
        <a:custGeom>
          <a:avLst/>
          <a:gdLst/>
          <a:ahLst/>
          <a:cxnLst/>
          <a:rect l="0" t="0" r="0" b="0"/>
          <a:pathLst>
            <a:path>
              <a:moveTo>
                <a:pt x="0" y="0"/>
              </a:moveTo>
              <a:lnTo>
                <a:pt x="0" y="334101"/>
              </a:lnTo>
              <a:lnTo>
                <a:pt x="108946" y="33410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36E50-CC94-4979-9608-3CC8A5A6A807}">
      <dsp:nvSpPr>
        <dsp:cNvPr id="0" name=""/>
        <dsp:cNvSpPr/>
      </dsp:nvSpPr>
      <dsp:spPr>
        <a:xfrm>
          <a:off x="2302818" y="1202193"/>
          <a:ext cx="878831" cy="152524"/>
        </a:xfrm>
        <a:custGeom>
          <a:avLst/>
          <a:gdLst/>
          <a:ahLst/>
          <a:cxnLst/>
          <a:rect l="0" t="0" r="0" b="0"/>
          <a:pathLst>
            <a:path>
              <a:moveTo>
                <a:pt x="878831" y="0"/>
              </a:moveTo>
              <a:lnTo>
                <a:pt x="878831" y="76262"/>
              </a:lnTo>
              <a:lnTo>
                <a:pt x="0" y="76262"/>
              </a:lnTo>
              <a:lnTo>
                <a:pt x="0" y="152524"/>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432873-FE28-4276-B626-CC61B741D5DA}">
      <dsp:nvSpPr>
        <dsp:cNvPr id="0" name=""/>
        <dsp:cNvSpPr/>
      </dsp:nvSpPr>
      <dsp:spPr>
        <a:xfrm>
          <a:off x="1133464" y="1717871"/>
          <a:ext cx="108946" cy="2396814"/>
        </a:xfrm>
        <a:custGeom>
          <a:avLst/>
          <a:gdLst/>
          <a:ahLst/>
          <a:cxnLst/>
          <a:rect l="0" t="0" r="0" b="0"/>
          <a:pathLst>
            <a:path>
              <a:moveTo>
                <a:pt x="0" y="0"/>
              </a:moveTo>
              <a:lnTo>
                <a:pt x="0" y="2396814"/>
              </a:lnTo>
              <a:lnTo>
                <a:pt x="108946" y="2396814"/>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ADF75D-7C47-4D06-8116-A839EADCC1E0}">
      <dsp:nvSpPr>
        <dsp:cNvPr id="0" name=""/>
        <dsp:cNvSpPr/>
      </dsp:nvSpPr>
      <dsp:spPr>
        <a:xfrm>
          <a:off x="1133464" y="1717871"/>
          <a:ext cx="108946" cy="1881136"/>
        </a:xfrm>
        <a:custGeom>
          <a:avLst/>
          <a:gdLst/>
          <a:ahLst/>
          <a:cxnLst/>
          <a:rect l="0" t="0" r="0" b="0"/>
          <a:pathLst>
            <a:path>
              <a:moveTo>
                <a:pt x="0" y="0"/>
              </a:moveTo>
              <a:lnTo>
                <a:pt x="0" y="1881136"/>
              </a:lnTo>
              <a:lnTo>
                <a:pt x="108946" y="1881136"/>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6DF194C-067E-4BEE-98EC-B5FA6AC18326}">
      <dsp:nvSpPr>
        <dsp:cNvPr id="0" name=""/>
        <dsp:cNvSpPr/>
      </dsp:nvSpPr>
      <dsp:spPr>
        <a:xfrm>
          <a:off x="1133464" y="1717871"/>
          <a:ext cx="108946" cy="1365457"/>
        </a:xfrm>
        <a:custGeom>
          <a:avLst/>
          <a:gdLst/>
          <a:ahLst/>
          <a:cxnLst/>
          <a:rect l="0" t="0" r="0" b="0"/>
          <a:pathLst>
            <a:path>
              <a:moveTo>
                <a:pt x="0" y="0"/>
              </a:moveTo>
              <a:lnTo>
                <a:pt x="0" y="1365457"/>
              </a:lnTo>
              <a:lnTo>
                <a:pt x="108946" y="136545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6983FA-DD2C-4ED7-80F7-1E353E37DA3E}">
      <dsp:nvSpPr>
        <dsp:cNvPr id="0" name=""/>
        <dsp:cNvSpPr/>
      </dsp:nvSpPr>
      <dsp:spPr>
        <a:xfrm>
          <a:off x="1133464" y="1717871"/>
          <a:ext cx="108946" cy="849779"/>
        </a:xfrm>
        <a:custGeom>
          <a:avLst/>
          <a:gdLst/>
          <a:ahLst/>
          <a:cxnLst/>
          <a:rect l="0" t="0" r="0" b="0"/>
          <a:pathLst>
            <a:path>
              <a:moveTo>
                <a:pt x="0" y="0"/>
              </a:moveTo>
              <a:lnTo>
                <a:pt x="0" y="849779"/>
              </a:lnTo>
              <a:lnTo>
                <a:pt x="108946" y="849779"/>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EAE3BF-3B95-4CCB-B894-C0578528787A}">
      <dsp:nvSpPr>
        <dsp:cNvPr id="0" name=""/>
        <dsp:cNvSpPr/>
      </dsp:nvSpPr>
      <dsp:spPr>
        <a:xfrm>
          <a:off x="1133464" y="1717871"/>
          <a:ext cx="108946" cy="334101"/>
        </a:xfrm>
        <a:custGeom>
          <a:avLst/>
          <a:gdLst/>
          <a:ahLst/>
          <a:cxnLst/>
          <a:rect l="0" t="0" r="0" b="0"/>
          <a:pathLst>
            <a:path>
              <a:moveTo>
                <a:pt x="0" y="0"/>
              </a:moveTo>
              <a:lnTo>
                <a:pt x="0" y="334101"/>
              </a:lnTo>
              <a:lnTo>
                <a:pt x="108946" y="33410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2460D0-90AF-4002-BE06-A0183B0A8EC1}">
      <dsp:nvSpPr>
        <dsp:cNvPr id="0" name=""/>
        <dsp:cNvSpPr/>
      </dsp:nvSpPr>
      <dsp:spPr>
        <a:xfrm>
          <a:off x="1423986" y="1202193"/>
          <a:ext cx="1757663" cy="152524"/>
        </a:xfrm>
        <a:custGeom>
          <a:avLst/>
          <a:gdLst/>
          <a:ahLst/>
          <a:cxnLst/>
          <a:rect l="0" t="0" r="0" b="0"/>
          <a:pathLst>
            <a:path>
              <a:moveTo>
                <a:pt x="1757663" y="0"/>
              </a:moveTo>
              <a:lnTo>
                <a:pt x="1757663" y="76262"/>
              </a:lnTo>
              <a:lnTo>
                <a:pt x="0" y="76262"/>
              </a:lnTo>
              <a:lnTo>
                <a:pt x="0" y="152524"/>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ADE1DC-7908-45B7-9938-51B0F307FB59}">
      <dsp:nvSpPr>
        <dsp:cNvPr id="0" name=""/>
        <dsp:cNvSpPr/>
      </dsp:nvSpPr>
      <dsp:spPr>
        <a:xfrm>
          <a:off x="3000074" y="686515"/>
          <a:ext cx="181576" cy="152524"/>
        </a:xfrm>
        <a:custGeom>
          <a:avLst/>
          <a:gdLst/>
          <a:ahLst/>
          <a:cxnLst/>
          <a:rect l="0" t="0" r="0" b="0"/>
          <a:pathLst>
            <a:path>
              <a:moveTo>
                <a:pt x="0" y="0"/>
              </a:moveTo>
              <a:lnTo>
                <a:pt x="0" y="76262"/>
              </a:lnTo>
              <a:lnTo>
                <a:pt x="181576" y="76262"/>
              </a:lnTo>
              <a:lnTo>
                <a:pt x="181576" y="152524"/>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EC087E-BD58-4364-B703-6F863B4EB214}">
      <dsp:nvSpPr>
        <dsp:cNvPr id="0" name=""/>
        <dsp:cNvSpPr/>
      </dsp:nvSpPr>
      <dsp:spPr>
        <a:xfrm>
          <a:off x="73055" y="1202193"/>
          <a:ext cx="108946" cy="1881136"/>
        </a:xfrm>
        <a:custGeom>
          <a:avLst/>
          <a:gdLst/>
          <a:ahLst/>
          <a:cxnLst/>
          <a:rect l="0" t="0" r="0" b="0"/>
          <a:pathLst>
            <a:path>
              <a:moveTo>
                <a:pt x="0" y="0"/>
              </a:moveTo>
              <a:lnTo>
                <a:pt x="0" y="1881136"/>
              </a:lnTo>
              <a:lnTo>
                <a:pt x="108946" y="1881136"/>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BD76B6-BB35-4259-BFEF-1CEDA9965104}">
      <dsp:nvSpPr>
        <dsp:cNvPr id="0" name=""/>
        <dsp:cNvSpPr/>
      </dsp:nvSpPr>
      <dsp:spPr>
        <a:xfrm>
          <a:off x="73055" y="1202193"/>
          <a:ext cx="108946" cy="1365457"/>
        </a:xfrm>
        <a:custGeom>
          <a:avLst/>
          <a:gdLst/>
          <a:ahLst/>
          <a:cxnLst/>
          <a:rect l="0" t="0" r="0" b="0"/>
          <a:pathLst>
            <a:path>
              <a:moveTo>
                <a:pt x="0" y="0"/>
              </a:moveTo>
              <a:lnTo>
                <a:pt x="0" y="1365457"/>
              </a:lnTo>
              <a:lnTo>
                <a:pt x="108946" y="136545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F442D5-84E5-47B7-BFCE-6B9EC3052C29}">
      <dsp:nvSpPr>
        <dsp:cNvPr id="0" name=""/>
        <dsp:cNvSpPr/>
      </dsp:nvSpPr>
      <dsp:spPr>
        <a:xfrm>
          <a:off x="73055" y="1202193"/>
          <a:ext cx="108946" cy="849779"/>
        </a:xfrm>
        <a:custGeom>
          <a:avLst/>
          <a:gdLst/>
          <a:ahLst/>
          <a:cxnLst/>
          <a:rect l="0" t="0" r="0" b="0"/>
          <a:pathLst>
            <a:path>
              <a:moveTo>
                <a:pt x="0" y="0"/>
              </a:moveTo>
              <a:lnTo>
                <a:pt x="0" y="849779"/>
              </a:lnTo>
              <a:lnTo>
                <a:pt x="108946" y="849779"/>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1B0C12-2658-4BA8-9400-6367D07CCA7E}">
      <dsp:nvSpPr>
        <dsp:cNvPr id="0" name=""/>
        <dsp:cNvSpPr/>
      </dsp:nvSpPr>
      <dsp:spPr>
        <a:xfrm>
          <a:off x="73055" y="1202193"/>
          <a:ext cx="108946" cy="334101"/>
        </a:xfrm>
        <a:custGeom>
          <a:avLst/>
          <a:gdLst/>
          <a:ahLst/>
          <a:cxnLst/>
          <a:rect l="0" t="0" r="0" b="0"/>
          <a:pathLst>
            <a:path>
              <a:moveTo>
                <a:pt x="0" y="0"/>
              </a:moveTo>
              <a:lnTo>
                <a:pt x="0" y="334101"/>
              </a:lnTo>
              <a:lnTo>
                <a:pt x="108946" y="33410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E714921-8BE7-4828-A6DE-B204E08744FF}">
      <dsp:nvSpPr>
        <dsp:cNvPr id="0" name=""/>
        <dsp:cNvSpPr/>
      </dsp:nvSpPr>
      <dsp:spPr>
        <a:xfrm>
          <a:off x="363578" y="686515"/>
          <a:ext cx="2636495" cy="152524"/>
        </a:xfrm>
        <a:custGeom>
          <a:avLst/>
          <a:gdLst/>
          <a:ahLst/>
          <a:cxnLst/>
          <a:rect l="0" t="0" r="0" b="0"/>
          <a:pathLst>
            <a:path>
              <a:moveTo>
                <a:pt x="2636495" y="0"/>
              </a:moveTo>
              <a:lnTo>
                <a:pt x="2636495" y="76262"/>
              </a:lnTo>
              <a:lnTo>
                <a:pt x="0" y="76262"/>
              </a:lnTo>
              <a:lnTo>
                <a:pt x="0" y="152524"/>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69F610E-C1C8-4912-9A7E-FA66C1C9F130}">
      <dsp:nvSpPr>
        <dsp:cNvPr id="0" name=""/>
        <dsp:cNvSpPr/>
      </dsp:nvSpPr>
      <dsp:spPr>
        <a:xfrm>
          <a:off x="2636920" y="323361"/>
          <a:ext cx="726307" cy="3631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 </a:t>
          </a:r>
          <a:r>
            <a:rPr lang="es-PE" sz="600" i="1" kern="1200"/>
            <a:t>SISTEMA para el manejo del aprendimiento</a:t>
          </a:r>
          <a:r>
            <a:rPr lang="es-ES" sz="600" kern="1200"/>
            <a:t>.	</a:t>
          </a:r>
        </a:p>
      </dsp:txBody>
      <dsp:txXfrm>
        <a:off x="2636920" y="323361"/>
        <a:ext cx="726307" cy="363153"/>
      </dsp:txXfrm>
    </dsp:sp>
    <dsp:sp modelId="{0EA3BCCD-D821-47C8-99ED-8A9B9A2EF30F}">
      <dsp:nvSpPr>
        <dsp:cNvPr id="0" name=""/>
        <dsp:cNvSpPr/>
      </dsp:nvSpPr>
      <dsp:spPr>
        <a:xfrm>
          <a:off x="424" y="839039"/>
          <a:ext cx="726307" cy="36315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Planificacion</a:t>
          </a:r>
        </a:p>
      </dsp:txBody>
      <dsp:txXfrm>
        <a:off x="424" y="839039"/>
        <a:ext cx="726307" cy="363153"/>
      </dsp:txXfrm>
    </dsp:sp>
    <dsp:sp modelId="{AB2FB2B6-DD51-45B0-9A95-F88407A4A9C1}">
      <dsp:nvSpPr>
        <dsp:cNvPr id="0" name=""/>
        <dsp:cNvSpPr/>
      </dsp:nvSpPr>
      <dsp:spPr>
        <a:xfrm>
          <a:off x="182001" y="1354718"/>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 Plan de proyecto</a:t>
          </a:r>
        </a:p>
      </dsp:txBody>
      <dsp:txXfrm>
        <a:off x="182001" y="1354718"/>
        <a:ext cx="726307" cy="363153"/>
      </dsp:txXfrm>
    </dsp:sp>
    <dsp:sp modelId="{C1F6F9F9-5DFC-4FF8-989C-37B6A40735AE}">
      <dsp:nvSpPr>
        <dsp:cNvPr id="0" name=""/>
        <dsp:cNvSpPr/>
      </dsp:nvSpPr>
      <dsp:spPr>
        <a:xfrm>
          <a:off x="182001" y="1870396"/>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Acta de Reunión semanal</a:t>
          </a:r>
        </a:p>
      </dsp:txBody>
      <dsp:txXfrm>
        <a:off x="182001" y="1870396"/>
        <a:ext cx="726307" cy="363153"/>
      </dsp:txXfrm>
    </dsp:sp>
    <dsp:sp modelId="{D808193C-1D96-45FF-AB35-EE5F41A75499}">
      <dsp:nvSpPr>
        <dsp:cNvPr id="0" name=""/>
        <dsp:cNvSpPr/>
      </dsp:nvSpPr>
      <dsp:spPr>
        <a:xfrm>
          <a:off x="182001" y="2386074"/>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Registro de  Riegos</a:t>
          </a:r>
        </a:p>
      </dsp:txBody>
      <dsp:txXfrm>
        <a:off x="182001" y="2386074"/>
        <a:ext cx="726307" cy="363153"/>
      </dsp:txXfrm>
    </dsp:sp>
    <dsp:sp modelId="{1A208107-7185-45A6-B203-51534F6A7BEF}">
      <dsp:nvSpPr>
        <dsp:cNvPr id="0" name=""/>
        <dsp:cNvSpPr/>
      </dsp:nvSpPr>
      <dsp:spPr>
        <a:xfrm>
          <a:off x="182001" y="2901753"/>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Cronograma de proyecto</a:t>
          </a:r>
        </a:p>
      </dsp:txBody>
      <dsp:txXfrm>
        <a:off x="182001" y="2901753"/>
        <a:ext cx="726307" cy="363153"/>
      </dsp:txXfrm>
    </dsp:sp>
    <dsp:sp modelId="{C6276528-5CEB-4FB3-B69C-757FADB2AC3E}">
      <dsp:nvSpPr>
        <dsp:cNvPr id="0" name=""/>
        <dsp:cNvSpPr/>
      </dsp:nvSpPr>
      <dsp:spPr>
        <a:xfrm>
          <a:off x="2818497" y="839039"/>
          <a:ext cx="726307" cy="36315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Ejecucion, seguimiento y  control</a:t>
          </a:r>
        </a:p>
      </dsp:txBody>
      <dsp:txXfrm>
        <a:off x="2818497" y="839039"/>
        <a:ext cx="726307" cy="363153"/>
      </dsp:txXfrm>
    </dsp:sp>
    <dsp:sp modelId="{5E7563A2-7899-4363-B44A-0B58B8AA7B67}">
      <dsp:nvSpPr>
        <dsp:cNvPr id="0" name=""/>
        <dsp:cNvSpPr/>
      </dsp:nvSpPr>
      <dsp:spPr>
        <a:xfrm>
          <a:off x="1060833" y="1354718"/>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PP-PMC</a:t>
          </a:r>
        </a:p>
      </dsp:txBody>
      <dsp:txXfrm>
        <a:off x="1060833" y="1354718"/>
        <a:ext cx="726307" cy="363153"/>
      </dsp:txXfrm>
    </dsp:sp>
    <dsp:sp modelId="{3F0E37F9-4F68-43E4-B4F2-B7D7146E2AF0}">
      <dsp:nvSpPr>
        <dsp:cNvPr id="0" name=""/>
        <dsp:cNvSpPr/>
      </dsp:nvSpPr>
      <dsp:spPr>
        <a:xfrm>
          <a:off x="1242410" y="1870396"/>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1.2.1.1  Proceso de gestion de procesos PP-PMC</a:t>
          </a:r>
        </a:p>
      </dsp:txBody>
      <dsp:txXfrm>
        <a:off x="1242410" y="1870396"/>
        <a:ext cx="726307" cy="363153"/>
      </dsp:txXfrm>
    </dsp:sp>
    <dsp:sp modelId="{8D724F42-4480-453A-8FE0-0B52B25F029B}">
      <dsp:nvSpPr>
        <dsp:cNvPr id="0" name=""/>
        <dsp:cNvSpPr/>
      </dsp:nvSpPr>
      <dsp:spPr>
        <a:xfrm>
          <a:off x="1242410" y="2386074"/>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1.2.1.2 Cronograma de proyecto</a:t>
          </a:r>
        </a:p>
      </dsp:txBody>
      <dsp:txXfrm>
        <a:off x="1242410" y="2386074"/>
        <a:ext cx="726307" cy="363153"/>
      </dsp:txXfrm>
    </dsp:sp>
    <dsp:sp modelId="{096DC178-3615-41C1-9FDC-55D55BFD71B8}">
      <dsp:nvSpPr>
        <dsp:cNvPr id="0" name=""/>
        <dsp:cNvSpPr/>
      </dsp:nvSpPr>
      <dsp:spPr>
        <a:xfrm>
          <a:off x="1242410" y="2901753"/>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1.2.1.3 Aceptacion de entregables</a:t>
          </a:r>
        </a:p>
      </dsp:txBody>
      <dsp:txXfrm>
        <a:off x="1242410" y="2901753"/>
        <a:ext cx="726307" cy="363153"/>
      </dsp:txXfrm>
    </dsp:sp>
    <dsp:sp modelId="{9301705D-4A66-4BD4-B297-FAC41EDC91CE}">
      <dsp:nvSpPr>
        <dsp:cNvPr id="0" name=""/>
        <dsp:cNvSpPr/>
      </dsp:nvSpPr>
      <dsp:spPr>
        <a:xfrm>
          <a:off x="1242410" y="3417431"/>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1.2.1.4 Registro de Riesgos</a:t>
          </a:r>
        </a:p>
      </dsp:txBody>
      <dsp:txXfrm>
        <a:off x="1242410" y="3417431"/>
        <a:ext cx="726307" cy="363153"/>
      </dsp:txXfrm>
    </dsp:sp>
    <dsp:sp modelId="{F320ED15-7150-4F7A-9825-FD197D823C4A}">
      <dsp:nvSpPr>
        <dsp:cNvPr id="0" name=""/>
        <dsp:cNvSpPr/>
      </dsp:nvSpPr>
      <dsp:spPr>
        <a:xfrm>
          <a:off x="1242410" y="3933109"/>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1.2.1.5 Innforme Semanal del proyecto</a:t>
          </a:r>
        </a:p>
      </dsp:txBody>
      <dsp:txXfrm>
        <a:off x="1242410" y="3933109"/>
        <a:ext cx="726307" cy="363153"/>
      </dsp:txXfrm>
    </dsp:sp>
    <dsp:sp modelId="{C9711635-1B39-487A-89B8-5483A6D8FFD2}">
      <dsp:nvSpPr>
        <dsp:cNvPr id="0" name=""/>
        <dsp:cNvSpPr/>
      </dsp:nvSpPr>
      <dsp:spPr>
        <a:xfrm>
          <a:off x="1939665" y="1354718"/>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REQM</a:t>
          </a:r>
        </a:p>
      </dsp:txBody>
      <dsp:txXfrm>
        <a:off x="1939665" y="1354718"/>
        <a:ext cx="726307" cy="363153"/>
      </dsp:txXfrm>
    </dsp:sp>
    <dsp:sp modelId="{6A2672FB-41F6-446F-9430-12AF7AF2BD0F}">
      <dsp:nvSpPr>
        <dsp:cNvPr id="0" name=""/>
        <dsp:cNvSpPr/>
      </dsp:nvSpPr>
      <dsp:spPr>
        <a:xfrm>
          <a:off x="2121242" y="1870396"/>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1.2.2.1 Solicitud de cambio de requerimiento</a:t>
          </a:r>
        </a:p>
      </dsp:txBody>
      <dsp:txXfrm>
        <a:off x="2121242" y="1870396"/>
        <a:ext cx="726307" cy="363153"/>
      </dsp:txXfrm>
    </dsp:sp>
    <dsp:sp modelId="{9D1063D7-DC82-4774-B693-E586B02B71E4}">
      <dsp:nvSpPr>
        <dsp:cNvPr id="0" name=""/>
        <dsp:cNvSpPr/>
      </dsp:nvSpPr>
      <dsp:spPr>
        <a:xfrm>
          <a:off x="2121242" y="2386074"/>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1.2.2.2 Matriz de trazabilidad de requerimientos</a:t>
          </a:r>
        </a:p>
      </dsp:txBody>
      <dsp:txXfrm>
        <a:off x="2121242" y="2386074"/>
        <a:ext cx="726307" cy="363153"/>
      </dsp:txXfrm>
    </dsp:sp>
    <dsp:sp modelId="{AF218C3B-4204-4AD5-9835-F5F403524B23}">
      <dsp:nvSpPr>
        <dsp:cNvPr id="0" name=""/>
        <dsp:cNvSpPr/>
      </dsp:nvSpPr>
      <dsp:spPr>
        <a:xfrm>
          <a:off x="2121242" y="2901753"/>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1.2.2.3 Proceso de gestion de requerimientos</a:t>
          </a:r>
        </a:p>
      </dsp:txBody>
      <dsp:txXfrm>
        <a:off x="2121242" y="2901753"/>
        <a:ext cx="726307" cy="363153"/>
      </dsp:txXfrm>
    </dsp:sp>
    <dsp:sp modelId="{DC74DAB3-4BDA-408C-BB75-CE594C758247}">
      <dsp:nvSpPr>
        <dsp:cNvPr id="0" name=""/>
        <dsp:cNvSpPr/>
      </dsp:nvSpPr>
      <dsp:spPr>
        <a:xfrm>
          <a:off x="2121242" y="3417431"/>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1.2.2.4 Registro de cambios a requerimientos</a:t>
          </a:r>
        </a:p>
      </dsp:txBody>
      <dsp:txXfrm>
        <a:off x="2121242" y="3417431"/>
        <a:ext cx="726307" cy="363153"/>
      </dsp:txXfrm>
    </dsp:sp>
    <dsp:sp modelId="{7ECA5D62-0C31-4274-854A-A12EE997EA71}">
      <dsp:nvSpPr>
        <dsp:cNvPr id="0" name=""/>
        <dsp:cNvSpPr/>
      </dsp:nvSpPr>
      <dsp:spPr>
        <a:xfrm>
          <a:off x="2121242" y="3933109"/>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1.2.2.5 Listra maestra de requerimientos</a:t>
          </a:r>
        </a:p>
      </dsp:txBody>
      <dsp:txXfrm>
        <a:off x="2121242" y="3933109"/>
        <a:ext cx="726307" cy="363153"/>
      </dsp:txXfrm>
    </dsp:sp>
    <dsp:sp modelId="{7A62D200-1560-4139-BC58-657F53019D80}">
      <dsp:nvSpPr>
        <dsp:cNvPr id="0" name=""/>
        <dsp:cNvSpPr/>
      </dsp:nvSpPr>
      <dsp:spPr>
        <a:xfrm>
          <a:off x="2818497" y="1354718"/>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PPQA</a:t>
          </a:r>
        </a:p>
      </dsp:txBody>
      <dsp:txXfrm>
        <a:off x="2818497" y="1354718"/>
        <a:ext cx="726307" cy="363153"/>
      </dsp:txXfrm>
    </dsp:sp>
    <dsp:sp modelId="{F1DB434D-B60E-48B5-A979-678B64D27A2C}">
      <dsp:nvSpPr>
        <dsp:cNvPr id="0" name=""/>
        <dsp:cNvSpPr/>
      </dsp:nvSpPr>
      <dsp:spPr>
        <a:xfrm>
          <a:off x="3000074" y="1870396"/>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1.2.3.1 Proceso de aseguramiento de calidad</a:t>
          </a:r>
        </a:p>
      </dsp:txBody>
      <dsp:txXfrm>
        <a:off x="3000074" y="1870396"/>
        <a:ext cx="726307" cy="363153"/>
      </dsp:txXfrm>
    </dsp:sp>
    <dsp:sp modelId="{EA486C8E-216C-4B5E-9D13-540DECA29CD1}">
      <dsp:nvSpPr>
        <dsp:cNvPr id="0" name=""/>
        <dsp:cNvSpPr/>
      </dsp:nvSpPr>
      <dsp:spPr>
        <a:xfrm>
          <a:off x="3000074" y="2386074"/>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1.2.3.2 Herramienta de gestion de QA del producto</a:t>
          </a:r>
        </a:p>
      </dsp:txBody>
      <dsp:txXfrm>
        <a:off x="3000074" y="2386074"/>
        <a:ext cx="726307" cy="363153"/>
      </dsp:txXfrm>
    </dsp:sp>
    <dsp:sp modelId="{40AC4C24-BA48-48AD-9A57-D4C3609DF8AB}">
      <dsp:nvSpPr>
        <dsp:cNvPr id="0" name=""/>
        <dsp:cNvSpPr/>
      </dsp:nvSpPr>
      <dsp:spPr>
        <a:xfrm>
          <a:off x="3000074" y="2901753"/>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1.2.3.3 Matriz de seguimiento del proyecto</a:t>
          </a:r>
        </a:p>
      </dsp:txBody>
      <dsp:txXfrm>
        <a:off x="3000074" y="2901753"/>
        <a:ext cx="726307" cy="363153"/>
      </dsp:txXfrm>
    </dsp:sp>
    <dsp:sp modelId="{3A27EAF5-2560-4C99-9828-2912C99B0051}">
      <dsp:nvSpPr>
        <dsp:cNvPr id="0" name=""/>
        <dsp:cNvSpPr/>
      </dsp:nvSpPr>
      <dsp:spPr>
        <a:xfrm>
          <a:off x="3697329" y="1354718"/>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 MA</a:t>
          </a:r>
        </a:p>
      </dsp:txBody>
      <dsp:txXfrm>
        <a:off x="3697329" y="1354718"/>
        <a:ext cx="726307" cy="363153"/>
      </dsp:txXfrm>
    </dsp:sp>
    <dsp:sp modelId="{5389C254-A6E3-4CB8-8129-0573B17C8165}">
      <dsp:nvSpPr>
        <dsp:cNvPr id="0" name=""/>
        <dsp:cNvSpPr/>
      </dsp:nvSpPr>
      <dsp:spPr>
        <a:xfrm>
          <a:off x="3878906" y="1870396"/>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1.2.4.1 Ficha de metricas de indice de cambios de items de configuracion</a:t>
          </a:r>
        </a:p>
      </dsp:txBody>
      <dsp:txXfrm>
        <a:off x="3878906" y="1870396"/>
        <a:ext cx="726307" cy="363153"/>
      </dsp:txXfrm>
    </dsp:sp>
    <dsp:sp modelId="{F2523372-6766-4092-B591-8433E43937D4}">
      <dsp:nvSpPr>
        <dsp:cNvPr id="0" name=""/>
        <dsp:cNvSpPr/>
      </dsp:nvSpPr>
      <dsp:spPr>
        <a:xfrm>
          <a:off x="3878906" y="2386074"/>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1.2.4.3 Ficha de metricas de N conformidades de QA</a:t>
          </a:r>
        </a:p>
      </dsp:txBody>
      <dsp:txXfrm>
        <a:off x="3878906" y="2386074"/>
        <a:ext cx="726307" cy="363153"/>
      </dsp:txXfrm>
    </dsp:sp>
    <dsp:sp modelId="{FFACFAD2-205A-4A0A-8EC4-21DA4D580429}">
      <dsp:nvSpPr>
        <dsp:cNvPr id="0" name=""/>
        <dsp:cNvSpPr/>
      </dsp:nvSpPr>
      <dsp:spPr>
        <a:xfrm>
          <a:off x="3878906" y="2901753"/>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1.2.4.4 Ficha de metricas de volatibilidad de requerimientos</a:t>
          </a:r>
        </a:p>
      </dsp:txBody>
      <dsp:txXfrm>
        <a:off x="3878906" y="2901753"/>
        <a:ext cx="726307" cy="363153"/>
      </dsp:txXfrm>
    </dsp:sp>
    <dsp:sp modelId="{8D094564-9346-4CB8-936E-84D7B087F441}">
      <dsp:nvSpPr>
        <dsp:cNvPr id="0" name=""/>
        <dsp:cNvSpPr/>
      </dsp:nvSpPr>
      <dsp:spPr>
        <a:xfrm>
          <a:off x="4576161" y="1354718"/>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 CM</a:t>
          </a:r>
        </a:p>
      </dsp:txBody>
      <dsp:txXfrm>
        <a:off x="4576161" y="1354718"/>
        <a:ext cx="726307" cy="363153"/>
      </dsp:txXfrm>
    </dsp:sp>
    <dsp:sp modelId="{01DF7E44-9495-49D1-8055-BFC469D66875}">
      <dsp:nvSpPr>
        <dsp:cNvPr id="0" name=""/>
        <dsp:cNvSpPr/>
      </dsp:nvSpPr>
      <dsp:spPr>
        <a:xfrm>
          <a:off x="4757738" y="1870396"/>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1.2.5.1 Proceso de gestion de la configuracion</a:t>
          </a:r>
        </a:p>
      </dsp:txBody>
      <dsp:txXfrm>
        <a:off x="4757738" y="1870396"/>
        <a:ext cx="726307" cy="363153"/>
      </dsp:txXfrm>
    </dsp:sp>
    <dsp:sp modelId="{0ABF0114-2DB9-431E-90F3-F9FADFA0A1B1}">
      <dsp:nvSpPr>
        <dsp:cNvPr id="0" name=""/>
        <dsp:cNvSpPr/>
      </dsp:nvSpPr>
      <dsp:spPr>
        <a:xfrm>
          <a:off x="4757738" y="2386074"/>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1.2.5.2 Solicitud de accesos</a:t>
          </a:r>
        </a:p>
      </dsp:txBody>
      <dsp:txXfrm>
        <a:off x="4757738" y="2386074"/>
        <a:ext cx="726307" cy="363153"/>
      </dsp:txXfrm>
    </dsp:sp>
    <dsp:sp modelId="{6FF6B4E1-162B-4D6A-9605-B726D54BB953}">
      <dsp:nvSpPr>
        <dsp:cNvPr id="0" name=""/>
        <dsp:cNvSpPr/>
      </dsp:nvSpPr>
      <dsp:spPr>
        <a:xfrm>
          <a:off x="4757738" y="2901753"/>
          <a:ext cx="726307" cy="36315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1.2.5.3 Registro de Items de configuracion</a:t>
          </a:r>
        </a:p>
      </dsp:txBody>
      <dsp:txXfrm>
        <a:off x="4757738" y="2901753"/>
        <a:ext cx="726307" cy="363153"/>
      </dsp:txXfrm>
    </dsp:sp>
    <dsp:sp modelId="{CB4E3CF5-32C1-473E-BE9F-774DB6A593E3}">
      <dsp:nvSpPr>
        <dsp:cNvPr id="0" name=""/>
        <dsp:cNvSpPr/>
      </dsp:nvSpPr>
      <dsp:spPr>
        <a:xfrm>
          <a:off x="5273416" y="839039"/>
          <a:ext cx="726307" cy="36315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Cierre</a:t>
          </a:r>
        </a:p>
      </dsp:txBody>
      <dsp:txXfrm>
        <a:off x="5273416" y="839039"/>
        <a:ext cx="726307" cy="363153"/>
      </dsp:txXfrm>
    </dsp:sp>
    <dsp:sp modelId="{EE4DD10D-E564-4014-AB74-D39258AD0AC8}">
      <dsp:nvSpPr>
        <dsp:cNvPr id="0" name=""/>
        <dsp:cNvSpPr/>
      </dsp:nvSpPr>
      <dsp:spPr>
        <a:xfrm>
          <a:off x="5454993" y="1354718"/>
          <a:ext cx="726307" cy="36315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Acta de cierre de proyecto</a:t>
          </a:r>
        </a:p>
      </dsp:txBody>
      <dsp:txXfrm>
        <a:off x="5454993" y="1354718"/>
        <a:ext cx="726307" cy="3631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18658"/>
          <a:ext cx="110879" cy="864861"/>
        </a:xfrm>
        <a:custGeom>
          <a:avLst/>
          <a:gdLst/>
          <a:ahLst/>
          <a:cxnLst/>
          <a:rect l="0" t="0" r="0" b="0"/>
          <a:pathLst>
            <a:path>
              <a:moveTo>
                <a:pt x="0" y="0"/>
              </a:moveTo>
              <a:lnTo>
                <a:pt x="0" y="864861"/>
              </a:lnTo>
              <a:lnTo>
                <a:pt x="110879" y="86486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7AE264E-AB3D-4406-83E6-FDAC541CFC90}">
      <dsp:nvSpPr>
        <dsp:cNvPr id="0" name=""/>
        <dsp:cNvSpPr/>
      </dsp:nvSpPr>
      <dsp:spPr>
        <a:xfrm>
          <a:off x="4548331" y="1218658"/>
          <a:ext cx="110879" cy="340030"/>
        </a:xfrm>
        <a:custGeom>
          <a:avLst/>
          <a:gdLst/>
          <a:ahLst/>
          <a:cxnLst/>
          <a:rect l="0" t="0" r="0" b="0"/>
          <a:pathLst>
            <a:path>
              <a:moveTo>
                <a:pt x="0" y="0"/>
              </a:moveTo>
              <a:lnTo>
                <a:pt x="0" y="340030"/>
              </a:lnTo>
              <a:lnTo>
                <a:pt x="110879" y="3400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7EDBD6-494E-4E92-A55F-2646FD0CD5DA}">
      <dsp:nvSpPr>
        <dsp:cNvPr id="0" name=""/>
        <dsp:cNvSpPr/>
      </dsp:nvSpPr>
      <dsp:spPr>
        <a:xfrm>
          <a:off x="2607937" y="693827"/>
          <a:ext cx="2236072" cy="155231"/>
        </a:xfrm>
        <a:custGeom>
          <a:avLst/>
          <a:gdLst/>
          <a:ahLst/>
          <a:cxnLst/>
          <a:rect l="0" t="0" r="0" b="0"/>
          <a:pathLst>
            <a:path>
              <a:moveTo>
                <a:pt x="0" y="0"/>
              </a:moveTo>
              <a:lnTo>
                <a:pt x="0" y="77615"/>
              </a:lnTo>
              <a:lnTo>
                <a:pt x="2236072" y="77615"/>
              </a:lnTo>
              <a:lnTo>
                <a:pt x="2236072" y="15523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03697F-79ED-4E5D-A787-BF60D7CDE648}">
      <dsp:nvSpPr>
        <dsp:cNvPr id="0" name=""/>
        <dsp:cNvSpPr/>
      </dsp:nvSpPr>
      <dsp:spPr>
        <a:xfrm>
          <a:off x="3653902" y="1218658"/>
          <a:ext cx="110879" cy="1389691"/>
        </a:xfrm>
        <a:custGeom>
          <a:avLst/>
          <a:gdLst/>
          <a:ahLst/>
          <a:cxnLst/>
          <a:rect l="0" t="0" r="0" b="0"/>
          <a:pathLst>
            <a:path>
              <a:moveTo>
                <a:pt x="0" y="0"/>
              </a:moveTo>
              <a:lnTo>
                <a:pt x="0" y="1389691"/>
              </a:lnTo>
              <a:lnTo>
                <a:pt x="110879" y="138969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8E50D-0042-46CE-B6B5-628A677AE9C2}">
      <dsp:nvSpPr>
        <dsp:cNvPr id="0" name=""/>
        <dsp:cNvSpPr/>
      </dsp:nvSpPr>
      <dsp:spPr>
        <a:xfrm>
          <a:off x="3653902" y="1218658"/>
          <a:ext cx="110879" cy="864861"/>
        </a:xfrm>
        <a:custGeom>
          <a:avLst/>
          <a:gdLst/>
          <a:ahLst/>
          <a:cxnLst/>
          <a:rect l="0" t="0" r="0" b="0"/>
          <a:pathLst>
            <a:path>
              <a:moveTo>
                <a:pt x="0" y="0"/>
              </a:moveTo>
              <a:lnTo>
                <a:pt x="0" y="864861"/>
              </a:lnTo>
              <a:lnTo>
                <a:pt x="110879" y="86486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14E820-AF7E-49E3-8216-858ED3BE3FE1}">
      <dsp:nvSpPr>
        <dsp:cNvPr id="0" name=""/>
        <dsp:cNvSpPr/>
      </dsp:nvSpPr>
      <dsp:spPr>
        <a:xfrm>
          <a:off x="3653902" y="1218658"/>
          <a:ext cx="110879" cy="340030"/>
        </a:xfrm>
        <a:custGeom>
          <a:avLst/>
          <a:gdLst/>
          <a:ahLst/>
          <a:cxnLst/>
          <a:rect l="0" t="0" r="0" b="0"/>
          <a:pathLst>
            <a:path>
              <a:moveTo>
                <a:pt x="0" y="0"/>
              </a:moveTo>
              <a:lnTo>
                <a:pt x="0" y="340030"/>
              </a:lnTo>
              <a:lnTo>
                <a:pt x="110879" y="3400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CBC37EF-19D3-44FB-9BEB-74BB08D0A8E5}">
      <dsp:nvSpPr>
        <dsp:cNvPr id="0" name=""/>
        <dsp:cNvSpPr/>
      </dsp:nvSpPr>
      <dsp:spPr>
        <a:xfrm>
          <a:off x="2607937" y="693827"/>
          <a:ext cx="1341643" cy="155231"/>
        </a:xfrm>
        <a:custGeom>
          <a:avLst/>
          <a:gdLst/>
          <a:ahLst/>
          <a:cxnLst/>
          <a:rect l="0" t="0" r="0" b="0"/>
          <a:pathLst>
            <a:path>
              <a:moveTo>
                <a:pt x="0" y="0"/>
              </a:moveTo>
              <a:lnTo>
                <a:pt x="0" y="77615"/>
              </a:lnTo>
              <a:lnTo>
                <a:pt x="1341643" y="77615"/>
              </a:lnTo>
              <a:lnTo>
                <a:pt x="1341643" y="15523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E90FA5E-B891-4422-B8CC-9922EB7070D1}">
      <dsp:nvSpPr>
        <dsp:cNvPr id="0" name=""/>
        <dsp:cNvSpPr/>
      </dsp:nvSpPr>
      <dsp:spPr>
        <a:xfrm>
          <a:off x="2759473" y="1218658"/>
          <a:ext cx="110879" cy="1389691"/>
        </a:xfrm>
        <a:custGeom>
          <a:avLst/>
          <a:gdLst/>
          <a:ahLst/>
          <a:cxnLst/>
          <a:rect l="0" t="0" r="0" b="0"/>
          <a:pathLst>
            <a:path>
              <a:moveTo>
                <a:pt x="0" y="0"/>
              </a:moveTo>
              <a:lnTo>
                <a:pt x="0" y="1389691"/>
              </a:lnTo>
              <a:lnTo>
                <a:pt x="110879" y="138969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EDF4F01-6980-457D-B288-F940C30D4A7F}">
      <dsp:nvSpPr>
        <dsp:cNvPr id="0" name=""/>
        <dsp:cNvSpPr/>
      </dsp:nvSpPr>
      <dsp:spPr>
        <a:xfrm>
          <a:off x="2759473" y="1218658"/>
          <a:ext cx="110879" cy="864861"/>
        </a:xfrm>
        <a:custGeom>
          <a:avLst/>
          <a:gdLst/>
          <a:ahLst/>
          <a:cxnLst/>
          <a:rect l="0" t="0" r="0" b="0"/>
          <a:pathLst>
            <a:path>
              <a:moveTo>
                <a:pt x="0" y="0"/>
              </a:moveTo>
              <a:lnTo>
                <a:pt x="0" y="864861"/>
              </a:lnTo>
              <a:lnTo>
                <a:pt x="110879" y="86486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C34C99-6A7D-4DF6-A748-5B96681D78EB}">
      <dsp:nvSpPr>
        <dsp:cNvPr id="0" name=""/>
        <dsp:cNvSpPr/>
      </dsp:nvSpPr>
      <dsp:spPr>
        <a:xfrm>
          <a:off x="2759473" y="1218658"/>
          <a:ext cx="110879" cy="340030"/>
        </a:xfrm>
        <a:custGeom>
          <a:avLst/>
          <a:gdLst/>
          <a:ahLst/>
          <a:cxnLst/>
          <a:rect l="0" t="0" r="0" b="0"/>
          <a:pathLst>
            <a:path>
              <a:moveTo>
                <a:pt x="0" y="0"/>
              </a:moveTo>
              <a:lnTo>
                <a:pt x="0" y="340030"/>
              </a:lnTo>
              <a:lnTo>
                <a:pt x="110879" y="3400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2D9DB5-3102-48F6-AA75-801A75C6EC3B}">
      <dsp:nvSpPr>
        <dsp:cNvPr id="0" name=""/>
        <dsp:cNvSpPr/>
      </dsp:nvSpPr>
      <dsp:spPr>
        <a:xfrm>
          <a:off x="2607937" y="693827"/>
          <a:ext cx="447214" cy="155231"/>
        </a:xfrm>
        <a:custGeom>
          <a:avLst/>
          <a:gdLst/>
          <a:ahLst/>
          <a:cxnLst/>
          <a:rect l="0" t="0" r="0" b="0"/>
          <a:pathLst>
            <a:path>
              <a:moveTo>
                <a:pt x="0" y="0"/>
              </a:moveTo>
              <a:lnTo>
                <a:pt x="0" y="77615"/>
              </a:lnTo>
              <a:lnTo>
                <a:pt x="447214" y="77615"/>
              </a:lnTo>
              <a:lnTo>
                <a:pt x="447214" y="15523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9593AE-0159-4C85-8243-8D0091520F3E}">
      <dsp:nvSpPr>
        <dsp:cNvPr id="0" name=""/>
        <dsp:cNvSpPr/>
      </dsp:nvSpPr>
      <dsp:spPr>
        <a:xfrm>
          <a:off x="1868137" y="1219452"/>
          <a:ext cx="107786" cy="1389691"/>
        </a:xfrm>
        <a:custGeom>
          <a:avLst/>
          <a:gdLst/>
          <a:ahLst/>
          <a:cxnLst/>
          <a:rect l="0" t="0" r="0" b="0"/>
          <a:pathLst>
            <a:path>
              <a:moveTo>
                <a:pt x="0" y="0"/>
              </a:moveTo>
              <a:lnTo>
                <a:pt x="0" y="1389691"/>
              </a:lnTo>
              <a:lnTo>
                <a:pt x="107786" y="138969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86167C2-0234-43F4-A5CC-57D8C4E58F31}">
      <dsp:nvSpPr>
        <dsp:cNvPr id="0" name=""/>
        <dsp:cNvSpPr/>
      </dsp:nvSpPr>
      <dsp:spPr>
        <a:xfrm>
          <a:off x="1868137" y="1219452"/>
          <a:ext cx="107786" cy="864861"/>
        </a:xfrm>
        <a:custGeom>
          <a:avLst/>
          <a:gdLst/>
          <a:ahLst/>
          <a:cxnLst/>
          <a:rect l="0" t="0" r="0" b="0"/>
          <a:pathLst>
            <a:path>
              <a:moveTo>
                <a:pt x="0" y="0"/>
              </a:moveTo>
              <a:lnTo>
                <a:pt x="0" y="864861"/>
              </a:lnTo>
              <a:lnTo>
                <a:pt x="107786" y="86486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55C173-7E7E-4DB2-A517-9D54D595B9EF}">
      <dsp:nvSpPr>
        <dsp:cNvPr id="0" name=""/>
        <dsp:cNvSpPr/>
      </dsp:nvSpPr>
      <dsp:spPr>
        <a:xfrm>
          <a:off x="1868137" y="1219452"/>
          <a:ext cx="107786" cy="340030"/>
        </a:xfrm>
        <a:custGeom>
          <a:avLst/>
          <a:gdLst/>
          <a:ahLst/>
          <a:cxnLst/>
          <a:rect l="0" t="0" r="0" b="0"/>
          <a:pathLst>
            <a:path>
              <a:moveTo>
                <a:pt x="0" y="0"/>
              </a:moveTo>
              <a:lnTo>
                <a:pt x="0" y="340030"/>
              </a:lnTo>
              <a:lnTo>
                <a:pt x="107786" y="3400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0B938C-0482-4942-940E-850F3C343FB5}">
      <dsp:nvSpPr>
        <dsp:cNvPr id="0" name=""/>
        <dsp:cNvSpPr/>
      </dsp:nvSpPr>
      <dsp:spPr>
        <a:xfrm>
          <a:off x="2155567" y="693827"/>
          <a:ext cx="452370" cy="155231"/>
        </a:xfrm>
        <a:custGeom>
          <a:avLst/>
          <a:gdLst/>
          <a:ahLst/>
          <a:cxnLst/>
          <a:rect l="0" t="0" r="0" b="0"/>
          <a:pathLst>
            <a:path>
              <a:moveTo>
                <a:pt x="452370" y="0"/>
              </a:moveTo>
              <a:lnTo>
                <a:pt x="452370" y="77615"/>
              </a:lnTo>
              <a:lnTo>
                <a:pt x="0" y="77615"/>
              </a:lnTo>
              <a:lnTo>
                <a:pt x="0" y="15523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FD3C72-B462-4C6C-BF07-C3210ABD2BB7}">
      <dsp:nvSpPr>
        <dsp:cNvPr id="0" name=""/>
        <dsp:cNvSpPr/>
      </dsp:nvSpPr>
      <dsp:spPr>
        <a:xfrm>
          <a:off x="970615" y="1218658"/>
          <a:ext cx="110879" cy="1389691"/>
        </a:xfrm>
        <a:custGeom>
          <a:avLst/>
          <a:gdLst/>
          <a:ahLst/>
          <a:cxnLst/>
          <a:rect l="0" t="0" r="0" b="0"/>
          <a:pathLst>
            <a:path>
              <a:moveTo>
                <a:pt x="0" y="0"/>
              </a:moveTo>
              <a:lnTo>
                <a:pt x="0" y="1389691"/>
              </a:lnTo>
              <a:lnTo>
                <a:pt x="110879" y="138969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3980C8-0563-451E-89FB-0CA2EC52DAF1}">
      <dsp:nvSpPr>
        <dsp:cNvPr id="0" name=""/>
        <dsp:cNvSpPr/>
      </dsp:nvSpPr>
      <dsp:spPr>
        <a:xfrm>
          <a:off x="970615" y="1218658"/>
          <a:ext cx="110879" cy="864861"/>
        </a:xfrm>
        <a:custGeom>
          <a:avLst/>
          <a:gdLst/>
          <a:ahLst/>
          <a:cxnLst/>
          <a:rect l="0" t="0" r="0" b="0"/>
          <a:pathLst>
            <a:path>
              <a:moveTo>
                <a:pt x="0" y="0"/>
              </a:moveTo>
              <a:lnTo>
                <a:pt x="0" y="864861"/>
              </a:lnTo>
              <a:lnTo>
                <a:pt x="110879" y="86486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D419EF6-9BBE-410B-946B-F8D6CB941F39}">
      <dsp:nvSpPr>
        <dsp:cNvPr id="0" name=""/>
        <dsp:cNvSpPr/>
      </dsp:nvSpPr>
      <dsp:spPr>
        <a:xfrm>
          <a:off x="970615" y="1218658"/>
          <a:ext cx="110879" cy="340030"/>
        </a:xfrm>
        <a:custGeom>
          <a:avLst/>
          <a:gdLst/>
          <a:ahLst/>
          <a:cxnLst/>
          <a:rect l="0" t="0" r="0" b="0"/>
          <a:pathLst>
            <a:path>
              <a:moveTo>
                <a:pt x="0" y="0"/>
              </a:moveTo>
              <a:lnTo>
                <a:pt x="0" y="340030"/>
              </a:lnTo>
              <a:lnTo>
                <a:pt x="110879" y="3400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21984B-334E-473E-B5B0-E7CAF9591AF1}">
      <dsp:nvSpPr>
        <dsp:cNvPr id="0" name=""/>
        <dsp:cNvSpPr/>
      </dsp:nvSpPr>
      <dsp:spPr>
        <a:xfrm>
          <a:off x="1266294" y="693827"/>
          <a:ext cx="1341643" cy="155231"/>
        </a:xfrm>
        <a:custGeom>
          <a:avLst/>
          <a:gdLst/>
          <a:ahLst/>
          <a:cxnLst/>
          <a:rect l="0" t="0" r="0" b="0"/>
          <a:pathLst>
            <a:path>
              <a:moveTo>
                <a:pt x="1341643" y="0"/>
              </a:moveTo>
              <a:lnTo>
                <a:pt x="1341643" y="77615"/>
              </a:lnTo>
              <a:lnTo>
                <a:pt x="0" y="77615"/>
              </a:lnTo>
              <a:lnTo>
                <a:pt x="0" y="15523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35A3EA-67AC-4EA2-96B0-809DC0AC72CF}">
      <dsp:nvSpPr>
        <dsp:cNvPr id="0" name=""/>
        <dsp:cNvSpPr/>
      </dsp:nvSpPr>
      <dsp:spPr>
        <a:xfrm>
          <a:off x="76185" y="1184174"/>
          <a:ext cx="110879" cy="1914521"/>
        </a:xfrm>
        <a:custGeom>
          <a:avLst/>
          <a:gdLst/>
          <a:ahLst/>
          <a:cxnLst/>
          <a:rect l="0" t="0" r="0" b="0"/>
          <a:pathLst>
            <a:path>
              <a:moveTo>
                <a:pt x="0" y="0"/>
              </a:moveTo>
              <a:lnTo>
                <a:pt x="0" y="1914521"/>
              </a:lnTo>
              <a:lnTo>
                <a:pt x="110879" y="191452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3E2C03-BAE2-42B3-8B8E-CC09A8E937BF}">
      <dsp:nvSpPr>
        <dsp:cNvPr id="0" name=""/>
        <dsp:cNvSpPr/>
      </dsp:nvSpPr>
      <dsp:spPr>
        <a:xfrm>
          <a:off x="76185" y="1184174"/>
          <a:ext cx="110879" cy="1389691"/>
        </a:xfrm>
        <a:custGeom>
          <a:avLst/>
          <a:gdLst/>
          <a:ahLst/>
          <a:cxnLst/>
          <a:rect l="0" t="0" r="0" b="0"/>
          <a:pathLst>
            <a:path>
              <a:moveTo>
                <a:pt x="0" y="0"/>
              </a:moveTo>
              <a:lnTo>
                <a:pt x="0" y="1389691"/>
              </a:lnTo>
              <a:lnTo>
                <a:pt x="110879" y="138969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947D4E-128B-4EEA-A65D-47F50B3B5806}">
      <dsp:nvSpPr>
        <dsp:cNvPr id="0" name=""/>
        <dsp:cNvSpPr/>
      </dsp:nvSpPr>
      <dsp:spPr>
        <a:xfrm>
          <a:off x="76185" y="1184174"/>
          <a:ext cx="110879" cy="864861"/>
        </a:xfrm>
        <a:custGeom>
          <a:avLst/>
          <a:gdLst/>
          <a:ahLst/>
          <a:cxnLst/>
          <a:rect l="0" t="0" r="0" b="0"/>
          <a:pathLst>
            <a:path>
              <a:moveTo>
                <a:pt x="0" y="0"/>
              </a:moveTo>
              <a:lnTo>
                <a:pt x="0" y="864861"/>
              </a:lnTo>
              <a:lnTo>
                <a:pt x="110879" y="864861"/>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8B34FF-9DCD-4B34-9656-8A1742054289}">
      <dsp:nvSpPr>
        <dsp:cNvPr id="0" name=""/>
        <dsp:cNvSpPr/>
      </dsp:nvSpPr>
      <dsp:spPr>
        <a:xfrm>
          <a:off x="76185" y="1184174"/>
          <a:ext cx="110879" cy="340030"/>
        </a:xfrm>
        <a:custGeom>
          <a:avLst/>
          <a:gdLst/>
          <a:ahLst/>
          <a:cxnLst/>
          <a:rect l="0" t="0" r="0" b="0"/>
          <a:pathLst>
            <a:path>
              <a:moveTo>
                <a:pt x="0" y="0"/>
              </a:moveTo>
              <a:lnTo>
                <a:pt x="0" y="340030"/>
              </a:lnTo>
              <a:lnTo>
                <a:pt x="110879" y="34003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31483-DB71-4B47-914C-C1792003E897}">
      <dsp:nvSpPr>
        <dsp:cNvPr id="0" name=""/>
        <dsp:cNvSpPr/>
      </dsp:nvSpPr>
      <dsp:spPr>
        <a:xfrm>
          <a:off x="371865" y="693827"/>
          <a:ext cx="2236072" cy="155231"/>
        </a:xfrm>
        <a:custGeom>
          <a:avLst/>
          <a:gdLst/>
          <a:ahLst/>
          <a:cxnLst/>
          <a:rect l="0" t="0" r="0" b="0"/>
          <a:pathLst>
            <a:path>
              <a:moveTo>
                <a:pt x="2236072" y="0"/>
              </a:moveTo>
              <a:lnTo>
                <a:pt x="2236072" y="77615"/>
              </a:lnTo>
              <a:lnTo>
                <a:pt x="0" y="77615"/>
              </a:lnTo>
              <a:lnTo>
                <a:pt x="0" y="155231"/>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4999252-F95A-4138-92C6-BB0417900DF7}">
      <dsp:nvSpPr>
        <dsp:cNvPr id="0" name=""/>
        <dsp:cNvSpPr/>
      </dsp:nvSpPr>
      <dsp:spPr>
        <a:xfrm>
          <a:off x="1935415" y="223029"/>
          <a:ext cx="1345043" cy="47079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 </a:t>
          </a:r>
          <a:r>
            <a:rPr lang="es-PE" sz="700" i="1" kern="1200"/>
            <a:t>SISTEMA para el manejo del aprendimiento</a:t>
          </a:r>
          <a:endParaRPr lang="es-ES" sz="700" kern="1200"/>
        </a:p>
      </dsp:txBody>
      <dsp:txXfrm>
        <a:off x="1935415" y="223029"/>
        <a:ext cx="1345043" cy="470798"/>
      </dsp:txXfrm>
    </dsp:sp>
    <dsp:sp modelId="{DF49BA96-9F93-4B89-B51F-433688327243}">
      <dsp:nvSpPr>
        <dsp:cNvPr id="0" name=""/>
        <dsp:cNvSpPr/>
      </dsp:nvSpPr>
      <dsp:spPr>
        <a:xfrm>
          <a:off x="2266" y="849059"/>
          <a:ext cx="739197" cy="335115"/>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 Requerimintos</a:t>
          </a:r>
        </a:p>
      </dsp:txBody>
      <dsp:txXfrm>
        <a:off x="2266" y="849059"/>
        <a:ext cx="739197" cy="335115"/>
      </dsp:txXfrm>
    </dsp:sp>
    <dsp:sp modelId="{21B28368-2D19-4B9B-A72E-25DE9D0DE096}">
      <dsp:nvSpPr>
        <dsp:cNvPr id="0" name=""/>
        <dsp:cNvSpPr/>
      </dsp:nvSpPr>
      <dsp:spPr>
        <a:xfrm>
          <a:off x="187065" y="1339406"/>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1.1.1 Desarrollo de plan de proyecto</a:t>
          </a:r>
        </a:p>
      </dsp:txBody>
      <dsp:txXfrm>
        <a:off x="187065" y="1339406"/>
        <a:ext cx="739197" cy="369598"/>
      </dsp:txXfrm>
    </dsp:sp>
    <dsp:sp modelId="{58CD70A5-946C-4CC7-99C3-E5771BD7397B}">
      <dsp:nvSpPr>
        <dsp:cNvPr id="0" name=""/>
        <dsp:cNvSpPr/>
      </dsp:nvSpPr>
      <dsp:spPr>
        <a:xfrm>
          <a:off x="187065" y="1864236"/>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1.1.2 Matriz de trazabilidad</a:t>
          </a:r>
        </a:p>
        <a:p>
          <a:pPr lvl="0" algn="ctr" defTabSz="311150">
            <a:lnSpc>
              <a:spcPct val="90000"/>
            </a:lnSpc>
            <a:spcBef>
              <a:spcPct val="0"/>
            </a:spcBef>
            <a:spcAft>
              <a:spcPct val="35000"/>
            </a:spcAft>
          </a:pPr>
          <a:endParaRPr lang="es-ES" sz="700" kern="1200"/>
        </a:p>
      </dsp:txBody>
      <dsp:txXfrm>
        <a:off x="187065" y="1864236"/>
        <a:ext cx="739197" cy="369598"/>
      </dsp:txXfrm>
    </dsp:sp>
    <dsp:sp modelId="{8304BA85-CE1F-41EE-916E-3780CF40835C}">
      <dsp:nvSpPr>
        <dsp:cNvPr id="0" name=""/>
        <dsp:cNvSpPr/>
      </dsp:nvSpPr>
      <dsp:spPr>
        <a:xfrm>
          <a:off x="187065" y="2389066"/>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1.1.3 Lista maestra de requerimientos</a:t>
          </a:r>
        </a:p>
      </dsp:txBody>
      <dsp:txXfrm>
        <a:off x="187065" y="2389066"/>
        <a:ext cx="739197" cy="369598"/>
      </dsp:txXfrm>
    </dsp:sp>
    <dsp:sp modelId="{68FC43C0-5A0E-4765-B2A0-E580945A30D5}">
      <dsp:nvSpPr>
        <dsp:cNvPr id="0" name=""/>
        <dsp:cNvSpPr/>
      </dsp:nvSpPr>
      <dsp:spPr>
        <a:xfrm>
          <a:off x="187065" y="2913896"/>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1.1.4 Traspaso de informacion</a:t>
          </a:r>
        </a:p>
      </dsp:txBody>
      <dsp:txXfrm>
        <a:off x="187065" y="2913896"/>
        <a:ext cx="739197" cy="369598"/>
      </dsp:txXfrm>
    </dsp:sp>
    <dsp:sp modelId="{007E5531-A0CF-4EF4-AC8E-AB70EB6B4BA7}">
      <dsp:nvSpPr>
        <dsp:cNvPr id="0" name=""/>
        <dsp:cNvSpPr/>
      </dsp:nvSpPr>
      <dsp:spPr>
        <a:xfrm>
          <a:off x="896695" y="849059"/>
          <a:ext cx="739197" cy="36959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 Analisis</a:t>
          </a:r>
        </a:p>
      </dsp:txBody>
      <dsp:txXfrm>
        <a:off x="896695" y="849059"/>
        <a:ext cx="739197" cy="369598"/>
      </dsp:txXfrm>
    </dsp:sp>
    <dsp:sp modelId="{7B725005-63F4-48B6-91CD-67CB394474EB}">
      <dsp:nvSpPr>
        <dsp:cNvPr id="0" name=""/>
        <dsp:cNvSpPr/>
      </dsp:nvSpPr>
      <dsp:spPr>
        <a:xfrm>
          <a:off x="1081494" y="137388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1.2.1 Matriz de trazabilidad (actualizada)</a:t>
          </a:r>
        </a:p>
      </dsp:txBody>
      <dsp:txXfrm>
        <a:off x="1081494" y="1373889"/>
        <a:ext cx="739197" cy="369598"/>
      </dsp:txXfrm>
    </dsp:sp>
    <dsp:sp modelId="{99DC775D-453B-48AD-B524-050131B54F05}">
      <dsp:nvSpPr>
        <dsp:cNvPr id="0" name=""/>
        <dsp:cNvSpPr/>
      </dsp:nvSpPr>
      <dsp:spPr>
        <a:xfrm>
          <a:off x="1081494" y="189871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1.2.2 Documento de Analisis</a:t>
          </a:r>
        </a:p>
      </dsp:txBody>
      <dsp:txXfrm>
        <a:off x="1081494" y="1898719"/>
        <a:ext cx="739197" cy="369598"/>
      </dsp:txXfrm>
    </dsp:sp>
    <dsp:sp modelId="{B6A3F05A-19A8-4191-81A1-0AD1B5CC103B}">
      <dsp:nvSpPr>
        <dsp:cNvPr id="0" name=""/>
        <dsp:cNvSpPr/>
      </dsp:nvSpPr>
      <dsp:spPr>
        <a:xfrm>
          <a:off x="1081494" y="2423550"/>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1.2.3 Casos de Uso</a:t>
          </a:r>
        </a:p>
        <a:p>
          <a:pPr lvl="0" algn="ctr" defTabSz="311150">
            <a:lnSpc>
              <a:spcPct val="90000"/>
            </a:lnSpc>
            <a:spcBef>
              <a:spcPct val="0"/>
            </a:spcBef>
            <a:spcAft>
              <a:spcPct val="35000"/>
            </a:spcAft>
          </a:pPr>
          <a:r>
            <a:rPr lang="es-ES" sz="700" kern="1200"/>
            <a:t>(Por modulos)</a:t>
          </a:r>
        </a:p>
      </dsp:txBody>
      <dsp:txXfrm>
        <a:off x="1081494" y="2423550"/>
        <a:ext cx="739197" cy="369598"/>
      </dsp:txXfrm>
    </dsp:sp>
    <dsp:sp modelId="{FD2D5F8A-10B9-4A72-883D-227FAEC7F5CA}">
      <dsp:nvSpPr>
        <dsp:cNvPr id="0" name=""/>
        <dsp:cNvSpPr/>
      </dsp:nvSpPr>
      <dsp:spPr>
        <a:xfrm>
          <a:off x="1796280" y="849059"/>
          <a:ext cx="718573" cy="37039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 Diseño</a:t>
          </a:r>
        </a:p>
      </dsp:txBody>
      <dsp:txXfrm>
        <a:off x="1796280" y="849059"/>
        <a:ext cx="718573" cy="370393"/>
      </dsp:txXfrm>
    </dsp:sp>
    <dsp:sp modelId="{C860CCBE-D688-46FE-80DB-A3B612CF8709}">
      <dsp:nvSpPr>
        <dsp:cNvPr id="0" name=""/>
        <dsp:cNvSpPr/>
      </dsp:nvSpPr>
      <dsp:spPr>
        <a:xfrm>
          <a:off x="1975923" y="1374684"/>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1.3.1 Documento de Diseño</a:t>
          </a:r>
        </a:p>
      </dsp:txBody>
      <dsp:txXfrm>
        <a:off x="1975923" y="1374684"/>
        <a:ext cx="739197" cy="369598"/>
      </dsp:txXfrm>
    </dsp:sp>
    <dsp:sp modelId="{E6E341AB-0296-4166-BF5C-7D34A9432DCC}">
      <dsp:nvSpPr>
        <dsp:cNvPr id="0" name=""/>
        <dsp:cNvSpPr/>
      </dsp:nvSpPr>
      <dsp:spPr>
        <a:xfrm>
          <a:off x="1975923" y="1899514"/>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1.3.2 Matriz de trazabilidad</a:t>
          </a:r>
        </a:p>
        <a:p>
          <a:pPr lvl="0" algn="ctr" defTabSz="311150">
            <a:lnSpc>
              <a:spcPct val="90000"/>
            </a:lnSpc>
            <a:spcBef>
              <a:spcPct val="0"/>
            </a:spcBef>
            <a:spcAft>
              <a:spcPct val="35000"/>
            </a:spcAft>
          </a:pPr>
          <a:r>
            <a:rPr lang="es-ES" sz="700" kern="1200"/>
            <a:t>(Actualizada)</a:t>
          </a:r>
        </a:p>
      </dsp:txBody>
      <dsp:txXfrm>
        <a:off x="1975923" y="1899514"/>
        <a:ext cx="739197" cy="369598"/>
      </dsp:txXfrm>
    </dsp:sp>
    <dsp:sp modelId="{75CAF0EF-B17E-4528-ADD0-9808D456C98F}">
      <dsp:nvSpPr>
        <dsp:cNvPr id="0" name=""/>
        <dsp:cNvSpPr/>
      </dsp:nvSpPr>
      <dsp:spPr>
        <a:xfrm>
          <a:off x="1975923" y="2424344"/>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1.3.3 Traspaso de informacion</a:t>
          </a:r>
        </a:p>
      </dsp:txBody>
      <dsp:txXfrm>
        <a:off x="1975923" y="2424344"/>
        <a:ext cx="739197" cy="369598"/>
      </dsp:txXfrm>
    </dsp:sp>
    <dsp:sp modelId="{33187032-C851-448F-844D-1F65592A3B23}">
      <dsp:nvSpPr>
        <dsp:cNvPr id="0" name=""/>
        <dsp:cNvSpPr/>
      </dsp:nvSpPr>
      <dsp:spPr>
        <a:xfrm>
          <a:off x="2685553" y="849059"/>
          <a:ext cx="739197" cy="36959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 Construccion</a:t>
          </a:r>
        </a:p>
      </dsp:txBody>
      <dsp:txXfrm>
        <a:off x="2685553" y="849059"/>
        <a:ext cx="739197" cy="369598"/>
      </dsp:txXfrm>
    </dsp:sp>
    <dsp:sp modelId="{6E040495-3F62-4C68-9775-F26F481BD5E9}">
      <dsp:nvSpPr>
        <dsp:cNvPr id="0" name=""/>
        <dsp:cNvSpPr/>
      </dsp:nvSpPr>
      <dsp:spPr>
        <a:xfrm>
          <a:off x="2870352" y="137388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1.4.1 Modulo Cliente</a:t>
          </a:r>
        </a:p>
      </dsp:txBody>
      <dsp:txXfrm>
        <a:off x="2870352" y="1373889"/>
        <a:ext cx="739197" cy="369598"/>
      </dsp:txXfrm>
    </dsp:sp>
    <dsp:sp modelId="{9F61ED5A-2762-4CAB-A806-FDA2F0511EDD}">
      <dsp:nvSpPr>
        <dsp:cNvPr id="0" name=""/>
        <dsp:cNvSpPr/>
      </dsp:nvSpPr>
      <dsp:spPr>
        <a:xfrm>
          <a:off x="2870352" y="189871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1.4.3 Modulo Adminstrador</a:t>
          </a:r>
        </a:p>
      </dsp:txBody>
      <dsp:txXfrm>
        <a:off x="2870352" y="1898719"/>
        <a:ext cx="739197" cy="369598"/>
      </dsp:txXfrm>
    </dsp:sp>
    <dsp:sp modelId="{0D5B2617-BFEC-4CCD-A819-B4CE5F629285}">
      <dsp:nvSpPr>
        <dsp:cNvPr id="0" name=""/>
        <dsp:cNvSpPr/>
      </dsp:nvSpPr>
      <dsp:spPr>
        <a:xfrm>
          <a:off x="2870352" y="2423550"/>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(actualizada)</a:t>
          </a:r>
        </a:p>
      </dsp:txBody>
      <dsp:txXfrm>
        <a:off x="2870352" y="2423550"/>
        <a:ext cx="739197" cy="369598"/>
      </dsp:txXfrm>
    </dsp:sp>
    <dsp:sp modelId="{9FB3CF13-A149-491B-B7C9-BD052FE63FF5}">
      <dsp:nvSpPr>
        <dsp:cNvPr id="0" name=""/>
        <dsp:cNvSpPr/>
      </dsp:nvSpPr>
      <dsp:spPr>
        <a:xfrm>
          <a:off x="3579982" y="849059"/>
          <a:ext cx="739197" cy="36959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 Pruebas generales</a:t>
          </a:r>
        </a:p>
      </dsp:txBody>
      <dsp:txXfrm>
        <a:off x="3579982" y="849059"/>
        <a:ext cx="739197" cy="369598"/>
      </dsp:txXfrm>
    </dsp:sp>
    <dsp:sp modelId="{AC7DC775-5788-4D69-81F2-1D6462BF33DF}">
      <dsp:nvSpPr>
        <dsp:cNvPr id="0" name=""/>
        <dsp:cNvSpPr/>
      </dsp:nvSpPr>
      <dsp:spPr>
        <a:xfrm>
          <a:off x="3764782" y="137388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1.4.4.1 Informe de pruebas</a:t>
          </a:r>
        </a:p>
        <a:p>
          <a:pPr lvl="0" algn="ctr" defTabSz="311150">
            <a:lnSpc>
              <a:spcPct val="90000"/>
            </a:lnSpc>
            <a:spcBef>
              <a:spcPct val="0"/>
            </a:spcBef>
            <a:spcAft>
              <a:spcPct val="35000"/>
            </a:spcAft>
          </a:pPr>
          <a:r>
            <a:rPr lang="es-ES" sz="700" kern="1200"/>
            <a:t>(Interna)</a:t>
          </a:r>
        </a:p>
      </dsp:txBody>
      <dsp:txXfrm>
        <a:off x="3764782" y="1373889"/>
        <a:ext cx="739197" cy="369598"/>
      </dsp:txXfrm>
    </dsp:sp>
    <dsp:sp modelId="{766AB172-0840-4A28-AD33-45A757544A4F}">
      <dsp:nvSpPr>
        <dsp:cNvPr id="0" name=""/>
        <dsp:cNvSpPr/>
      </dsp:nvSpPr>
      <dsp:spPr>
        <a:xfrm>
          <a:off x="3764782" y="189871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1.4.4.2 Informe de pruebas</a:t>
          </a:r>
        </a:p>
        <a:p>
          <a:pPr lvl="0" algn="ctr" defTabSz="311150">
            <a:lnSpc>
              <a:spcPct val="90000"/>
            </a:lnSpc>
            <a:spcBef>
              <a:spcPct val="0"/>
            </a:spcBef>
            <a:spcAft>
              <a:spcPct val="35000"/>
            </a:spcAft>
          </a:pPr>
          <a:r>
            <a:rPr lang="es-ES" sz="700" kern="1200"/>
            <a:t>(Externa)</a:t>
          </a:r>
        </a:p>
      </dsp:txBody>
      <dsp:txXfrm>
        <a:off x="3764782" y="1898719"/>
        <a:ext cx="739197" cy="369598"/>
      </dsp:txXfrm>
    </dsp:sp>
    <dsp:sp modelId="{F044626A-3557-4DB6-93B4-44B9EA7880A1}">
      <dsp:nvSpPr>
        <dsp:cNvPr id="0" name=""/>
        <dsp:cNvSpPr/>
      </dsp:nvSpPr>
      <dsp:spPr>
        <a:xfrm>
          <a:off x="3764782" y="2423550"/>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final</a:t>
          </a:r>
        </a:p>
      </dsp:txBody>
      <dsp:txXfrm>
        <a:off x="3764782" y="2423550"/>
        <a:ext cx="739197" cy="369598"/>
      </dsp:txXfrm>
    </dsp:sp>
    <dsp:sp modelId="{92FCB36D-02A3-4DF1-8E47-625E067E2505}">
      <dsp:nvSpPr>
        <dsp:cNvPr id="0" name=""/>
        <dsp:cNvSpPr/>
      </dsp:nvSpPr>
      <dsp:spPr>
        <a:xfrm>
          <a:off x="4474411" y="849059"/>
          <a:ext cx="739197" cy="369598"/>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 Implementacion</a:t>
          </a:r>
        </a:p>
        <a:p>
          <a:pPr lvl="0" algn="ctr" defTabSz="311150">
            <a:lnSpc>
              <a:spcPct val="90000"/>
            </a:lnSpc>
            <a:spcBef>
              <a:spcPct val="0"/>
            </a:spcBef>
            <a:spcAft>
              <a:spcPct val="35000"/>
            </a:spcAft>
          </a:pPr>
          <a:r>
            <a:rPr lang="es-ES" sz="700" kern="1200"/>
            <a:t>(Por guias)</a:t>
          </a:r>
        </a:p>
      </dsp:txBody>
      <dsp:txXfrm>
        <a:off x="4474411" y="849059"/>
        <a:ext cx="739197" cy="369598"/>
      </dsp:txXfrm>
    </dsp:sp>
    <dsp:sp modelId="{4DBD2FD3-3BE5-4A1A-90F3-EDD4B1EB071D}">
      <dsp:nvSpPr>
        <dsp:cNvPr id="0" name=""/>
        <dsp:cNvSpPr/>
      </dsp:nvSpPr>
      <dsp:spPr>
        <a:xfrm>
          <a:off x="4659211" y="137388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1.4.5.1 Software producido</a:t>
          </a:r>
        </a:p>
      </dsp:txBody>
      <dsp:txXfrm>
        <a:off x="4659211" y="1373889"/>
        <a:ext cx="739197" cy="369598"/>
      </dsp:txXfrm>
    </dsp:sp>
    <dsp:sp modelId="{A3C2EA54-2542-4477-AAD2-CFB145DACAAB}">
      <dsp:nvSpPr>
        <dsp:cNvPr id="0" name=""/>
        <dsp:cNvSpPr/>
      </dsp:nvSpPr>
      <dsp:spPr>
        <a:xfrm>
          <a:off x="4659211" y="1898719"/>
          <a:ext cx="739197" cy="369598"/>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1.4.5.3 Despliegue</a:t>
          </a:r>
        </a:p>
      </dsp:txBody>
      <dsp:txXfrm>
        <a:off x="4659211" y="1898719"/>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55A467-69B5-4449-A4C7-5E0210682651}">
      <dsp:nvSpPr>
        <dsp:cNvPr id="0" name=""/>
        <dsp:cNvSpPr/>
      </dsp:nvSpPr>
      <dsp:spPr>
        <a:xfrm>
          <a:off x="2625432" y="1094708"/>
          <a:ext cx="1083815" cy="54190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10F1766D7E804C9DE96317311B2FB3" ma:contentTypeVersion="2" ma:contentTypeDescription="Crear nuevo documento." ma:contentTypeScope="" ma:versionID="32e945898370a0d56979204b8ace3799">
  <xsd:schema xmlns:xsd="http://www.w3.org/2001/XMLSchema" xmlns:xs="http://www.w3.org/2001/XMLSchema" xmlns:p="http://schemas.microsoft.com/office/2006/metadata/properties" xmlns:ns2="c0ec4dca-a88b-408c-8fb0-217ec848766f" targetNamespace="http://schemas.microsoft.com/office/2006/metadata/properties" ma:root="true" ma:fieldsID="c7530f4f4b167cdf2bf6e0ac26e64edb" ns2:_="">
    <xsd:import namespace="c0ec4dca-a88b-408c-8fb0-217ec848766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c4dca-a88b-408c-8fb0-217ec8487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2240C-8156-415F-B814-898C629FF0F6}"/>
</file>

<file path=customXml/itemProps2.xml><?xml version="1.0" encoding="utf-8"?>
<ds:datastoreItem xmlns:ds="http://schemas.openxmlformats.org/officeDocument/2006/customXml" ds:itemID="{C5B00020-BE3A-49A5-9B89-2645ABBF57B1}">
  <ds:schemaRefs>
    <ds:schemaRef ds:uri="http://schemas.microsoft.com/sharepoint/v3/contenttype/forms"/>
  </ds:schemaRefs>
</ds:datastoreItem>
</file>

<file path=customXml/itemProps3.xml><?xml version="1.0" encoding="utf-8"?>
<ds:datastoreItem xmlns:ds="http://schemas.openxmlformats.org/officeDocument/2006/customXml" ds:itemID="{107A5798-7680-4E18-8FB2-8AA1899899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C5E0F4-F8FC-48E8-A868-4574271CBE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Proyecto</dc:title>
  <dc:subject>CMMI</dc:subject>
  <dc:creator>RWG,KC</dc:creator>
  <lastModifiedBy>ALUMNO - William Jesus Eduardo Machuca Cardenas</lastModifiedBy>
  <revision>19</revision>
  <lastPrinted>2011-06-09T19:56:00.0000000Z</lastPrinted>
  <dcterms:created xsi:type="dcterms:W3CDTF">2019-04-24T20:58:00.0000000Z</dcterms:created>
  <dcterms:modified xsi:type="dcterms:W3CDTF">2019-09-11T21:49:56.9277911Z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0x0101005210F1766D7E804C9DE96317311B2FB3</vt:lpwstr>
  </property>
</Properties>
</file>