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9F9B5" w14:textId="77777777" w:rsidR="008C7D7D" w:rsidRDefault="0048613E">
      <w:pPr>
        <w:rPr>
          <w:rFonts w:ascii="Arial" w:hAnsi="Arial" w:cs="Arial"/>
          <w:b/>
          <w:sz w:val="24"/>
        </w:rPr>
      </w:pPr>
      <w:r w:rsidRPr="00F04D1F">
        <w:rPr>
          <w:rFonts w:ascii="Arial" w:hAnsi="Arial" w:cs="Arial"/>
          <w:b/>
          <w:sz w:val="24"/>
        </w:rPr>
        <w:t xml:space="preserve">Human gut biopsy digestion – from frozen samples (Turtle lab protocol) </w:t>
      </w:r>
      <w:r w:rsidRP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="00F04D1F">
        <w:rPr>
          <w:rFonts w:ascii="Arial" w:hAnsi="Arial" w:cs="Arial"/>
          <w:b/>
          <w:sz w:val="24"/>
        </w:rPr>
        <w:tab/>
      </w:r>
      <w:r w:rsidRPr="00F04D1F">
        <w:rPr>
          <w:rFonts w:ascii="Arial" w:hAnsi="Arial" w:cs="Arial"/>
          <w:b/>
          <w:sz w:val="24"/>
        </w:rPr>
        <w:t>Motoko 6-21-2019</w:t>
      </w:r>
    </w:p>
    <w:p w14:paraId="4B99A8D8" w14:textId="46FFCAF2" w:rsidR="005D58D2" w:rsidRPr="00F04D1F" w:rsidRDefault="005D58D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  <w:t>Albert 8-27-2024</w:t>
      </w:r>
    </w:p>
    <w:p w14:paraId="55DD5677" w14:textId="77777777" w:rsidR="00492724" w:rsidRDefault="0048613E" w:rsidP="00492724">
      <w:pPr>
        <w:rPr>
          <w:rFonts w:ascii="Arial" w:hAnsi="Arial" w:cs="Arial"/>
        </w:rPr>
      </w:pPr>
      <w:r w:rsidRPr="001B66D4">
        <w:rPr>
          <w:rFonts w:ascii="Arial" w:hAnsi="Arial" w:cs="Arial"/>
          <w:u w:val="single"/>
        </w:rPr>
        <w:t>For one biopsy</w:t>
      </w:r>
      <w:r w:rsidRPr="001B66D4">
        <w:rPr>
          <w:rFonts w:ascii="Arial" w:hAnsi="Arial" w:cs="Arial"/>
        </w:rPr>
        <w:t xml:space="preserve"> (including single or multiple pinches), 10 ml digestion buffer is required.</w:t>
      </w:r>
    </w:p>
    <w:p w14:paraId="274AF889" w14:textId="77777777" w:rsidR="00492724" w:rsidRDefault="00492724" w:rsidP="00492724">
      <w:pPr>
        <w:ind w:left="540"/>
        <w:rPr>
          <w:rFonts w:ascii="Arial" w:hAnsi="Arial" w:cs="Arial"/>
        </w:rPr>
      </w:pPr>
      <w:r>
        <w:rPr>
          <w:rFonts w:ascii="Arial" w:hAnsi="Arial" w:cs="Arial"/>
        </w:rPr>
        <w:t>1 mL of biopsy + freezing medium (7%DMSO/</w:t>
      </w:r>
      <w:r w:rsidR="00467C05">
        <w:rPr>
          <w:rFonts w:ascii="Arial" w:hAnsi="Arial" w:cs="Arial"/>
        </w:rPr>
        <w:t xml:space="preserve">93% </w:t>
      </w:r>
      <w:r>
        <w:rPr>
          <w:rFonts w:ascii="Arial" w:hAnsi="Arial" w:cs="Arial"/>
        </w:rPr>
        <w:t>FBS)</w:t>
      </w:r>
    </w:p>
    <w:p w14:paraId="022D696E" w14:textId="77777777" w:rsidR="00492724" w:rsidRDefault="00492724" w:rsidP="00492724">
      <w:pPr>
        <w:ind w:left="540"/>
        <w:rPr>
          <w:rFonts w:ascii="Arial" w:hAnsi="Arial" w:cs="Arial"/>
        </w:rPr>
      </w:pPr>
      <w:r>
        <w:rPr>
          <w:rFonts w:ascii="Arial" w:hAnsi="Arial" w:cs="Arial"/>
        </w:rPr>
        <w:t xml:space="preserve">9 ml </w:t>
      </w:r>
      <w:proofErr w:type="spellStart"/>
      <w:r>
        <w:rPr>
          <w:rFonts w:ascii="Arial" w:hAnsi="Arial" w:cs="Arial"/>
        </w:rPr>
        <w:t>collagenase</w:t>
      </w:r>
      <w:r w:rsidR="005C6040">
        <w:rPr>
          <w:rFonts w:ascii="Arial" w:hAnsi="Arial" w:cs="Arial"/>
        </w:rPr>
        <w:t>&amp;DNase</w:t>
      </w:r>
      <w:r>
        <w:rPr>
          <w:rFonts w:ascii="Arial" w:hAnsi="Arial" w:cs="Arial"/>
        </w:rPr>
        <w:t>-including</w:t>
      </w:r>
      <w:proofErr w:type="spellEnd"/>
      <w:r>
        <w:rPr>
          <w:rFonts w:ascii="Arial" w:hAnsi="Arial" w:cs="Arial"/>
        </w:rPr>
        <w:t xml:space="preserve"> </w:t>
      </w:r>
      <w:r w:rsidR="00467C05">
        <w:rPr>
          <w:rFonts w:ascii="Arial" w:hAnsi="Arial" w:cs="Arial"/>
        </w:rPr>
        <w:t>digestion</w:t>
      </w:r>
      <w:r>
        <w:rPr>
          <w:rFonts w:ascii="Arial" w:hAnsi="Arial" w:cs="Arial"/>
        </w:rPr>
        <w:t xml:space="preserve"> buffer</w:t>
      </w:r>
    </w:p>
    <w:p w14:paraId="23324348" w14:textId="77777777" w:rsidR="00492724" w:rsidRPr="00F04D1F" w:rsidRDefault="00CF3D35">
      <w:pPr>
        <w:rPr>
          <w:rFonts w:ascii="Arial" w:hAnsi="Arial" w:cs="Arial"/>
          <w:sz w:val="20"/>
        </w:rPr>
      </w:pPr>
      <w:r w:rsidRPr="00F04D1F">
        <w:rPr>
          <w:rFonts w:ascii="Arial" w:hAnsi="Arial" w:cs="Arial"/>
          <w:sz w:val="20"/>
        </w:rPr>
        <w:t xml:space="preserve">2% </w:t>
      </w:r>
      <w:proofErr w:type="spellStart"/>
      <w:r w:rsidRPr="00F04D1F">
        <w:rPr>
          <w:rFonts w:ascii="Arial" w:hAnsi="Arial" w:cs="Arial"/>
          <w:sz w:val="20"/>
        </w:rPr>
        <w:t>DNAse</w:t>
      </w:r>
      <w:proofErr w:type="spellEnd"/>
      <w:r w:rsidRPr="00F04D1F">
        <w:rPr>
          <w:rFonts w:ascii="Arial" w:hAnsi="Arial" w:cs="Arial"/>
          <w:sz w:val="20"/>
        </w:rPr>
        <w:t xml:space="preserve"> stock: </w:t>
      </w:r>
      <w:r w:rsidR="00F00E12" w:rsidRPr="00F04D1F">
        <w:rPr>
          <w:rFonts w:ascii="Arial" w:hAnsi="Arial" w:cs="Arial"/>
          <w:sz w:val="20"/>
        </w:rPr>
        <w:t>1g DNase + 33 ml Glycerol + 17 ml RPMI (total 50 ml)</w:t>
      </w:r>
    </w:p>
    <w:p w14:paraId="5A4BDBFA" w14:textId="77777777" w:rsidR="00417E9E" w:rsidRPr="00417E9E" w:rsidRDefault="00492724" w:rsidP="0049272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Conce</w:t>
      </w:r>
      <w:r w:rsidR="00467C05">
        <w:rPr>
          <w:rFonts w:ascii="Arial" w:hAnsi="Arial" w:cs="Arial"/>
          <w:b/>
          <w:u w:val="single"/>
        </w:rPr>
        <w:t>ntr</w:t>
      </w:r>
      <w:r>
        <w:rPr>
          <w:rFonts w:ascii="Arial" w:hAnsi="Arial" w:cs="Arial"/>
          <w:b/>
          <w:u w:val="single"/>
        </w:rPr>
        <w:t>ation</w:t>
      </w:r>
      <w:r w:rsidR="00467C05">
        <w:rPr>
          <w:rFonts w:ascii="Arial" w:hAnsi="Arial" w:cs="Arial"/>
          <w:b/>
          <w:u w:val="single"/>
        </w:rPr>
        <w:t xml:space="preserve"> and reagents</w:t>
      </w:r>
      <w:r>
        <w:rPr>
          <w:rFonts w:ascii="Arial" w:hAnsi="Arial" w:cs="Arial"/>
          <w:b/>
          <w:u w:val="single"/>
        </w:rPr>
        <w:t xml:space="preserve"> in </w:t>
      </w:r>
      <w:r w:rsidR="00417E9E" w:rsidRPr="00417E9E">
        <w:rPr>
          <w:rFonts w:ascii="Arial" w:hAnsi="Arial" w:cs="Arial"/>
          <w:b/>
          <w:u w:val="single"/>
        </w:rPr>
        <w:t>Final Digestion Buffer:</w:t>
      </w:r>
    </w:p>
    <w:p w14:paraId="2B42E6DB" w14:textId="77777777" w:rsid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150 u/ml collagenase type I</w:t>
      </w:r>
    </w:p>
    <w:p w14:paraId="409F1BA7" w14:textId="6D0A5834" w:rsidR="00F00E12" w:rsidRDefault="00F00E12" w:rsidP="00F04D1F">
      <w:pPr>
        <w:spacing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0.01% DNase (2% stock)</w:t>
      </w:r>
      <w:r>
        <w:rPr>
          <w:rFonts w:ascii="Arial" w:hAnsi="Arial" w:cs="Arial"/>
          <w:sz w:val="18"/>
        </w:rPr>
        <w:tab/>
      </w:r>
      <w:r w:rsidR="00FF395B">
        <w:rPr>
          <w:rFonts w:ascii="Arial" w:hAnsi="Arial" w:cs="Arial"/>
          <w:sz w:val="18"/>
        </w:rPr>
        <w:t xml:space="preserve"> (or 0.2% stock of 2mg/mL)</w:t>
      </w:r>
    </w:p>
    <w:p w14:paraId="32F4A312" w14:textId="77777777" w:rsidR="00417E9E" w:rsidRP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5% FBS</w:t>
      </w:r>
    </w:p>
    <w:p w14:paraId="6E20B55D" w14:textId="77777777" w:rsidR="00417E9E" w:rsidRPr="00417E9E" w:rsidRDefault="00417E9E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25 mM HEPES</w:t>
      </w:r>
    </w:p>
    <w:p w14:paraId="77DAAA17" w14:textId="77777777" w:rsidR="00417E9E" w:rsidRP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Penicillin 10KIU/mL / streptomycin 10Kug/mL, L-glutamine 29.2mg/mL</w:t>
      </w:r>
      <w:r w:rsidR="00492724">
        <w:rPr>
          <w:rFonts w:ascii="Arial" w:eastAsia="Arial Unicode MS" w:hAnsi="Arial" w:cs="Arial"/>
          <w:color w:val="000000" w:themeColor="text1"/>
          <w:sz w:val="18"/>
        </w:rPr>
        <w:t xml:space="preserve"> (PSG)</w:t>
      </w:r>
    </w:p>
    <w:p w14:paraId="1ABC378F" w14:textId="4FE77A31" w:rsidR="00417E9E" w:rsidRP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1 mM MgCl2</w:t>
      </w:r>
      <w:r w:rsidR="00FF395B">
        <w:rPr>
          <w:rFonts w:ascii="Arial" w:eastAsia="Arial Unicode MS" w:hAnsi="Arial" w:cs="Arial"/>
          <w:color w:val="000000" w:themeColor="text1"/>
          <w:sz w:val="18"/>
        </w:rPr>
        <w:t xml:space="preserve"> </w:t>
      </w:r>
    </w:p>
    <w:p w14:paraId="41AC1E86" w14:textId="77777777" w:rsidR="00417E9E" w:rsidRDefault="00417E9E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417E9E">
        <w:rPr>
          <w:rFonts w:ascii="Arial" w:eastAsia="Arial Unicode MS" w:hAnsi="Arial" w:cs="Arial"/>
          <w:color w:val="000000" w:themeColor="text1"/>
          <w:sz w:val="18"/>
        </w:rPr>
        <w:t>1 mM CaCl2</w:t>
      </w:r>
    </w:p>
    <w:p w14:paraId="031BCFA7" w14:textId="77777777" w:rsidR="00492724" w:rsidRDefault="00492724" w:rsidP="00417E9E">
      <w:pPr>
        <w:rPr>
          <w:rFonts w:ascii="Arial" w:eastAsia="Arial Unicode MS" w:hAnsi="Arial" w:cs="Arial"/>
          <w:color w:val="000000" w:themeColor="text1"/>
          <w:sz w:val="18"/>
        </w:rPr>
      </w:pPr>
    </w:p>
    <w:p w14:paraId="5CF9EC65" w14:textId="77777777" w:rsidR="00492724" w:rsidRPr="00417E9E" w:rsidRDefault="00467C05" w:rsidP="00492724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Digestion </w:t>
      </w:r>
      <w:r w:rsidR="00492724" w:rsidRPr="00417E9E">
        <w:rPr>
          <w:rFonts w:ascii="Arial" w:hAnsi="Arial" w:cs="Arial"/>
          <w:b/>
          <w:u w:val="single"/>
        </w:rPr>
        <w:t>Buffer</w:t>
      </w:r>
      <w:r w:rsidR="00492724">
        <w:rPr>
          <w:rFonts w:ascii="Arial" w:hAnsi="Arial" w:cs="Arial"/>
          <w:b/>
          <w:u w:val="single"/>
        </w:rPr>
        <w:t xml:space="preserve"> (9ml)</w:t>
      </w:r>
      <w:r w:rsidR="00492724" w:rsidRPr="00417E9E">
        <w:rPr>
          <w:rFonts w:ascii="Arial" w:hAnsi="Arial" w:cs="Arial"/>
          <w:b/>
          <w:u w:val="single"/>
        </w:rPr>
        <w:t xml:space="preserve">: </w:t>
      </w:r>
      <w:r w:rsidR="00492724">
        <w:rPr>
          <w:rFonts w:ascii="Arial" w:hAnsi="Arial" w:cs="Arial"/>
          <w:b/>
          <w:u w:val="single"/>
        </w:rPr>
        <w:t xml:space="preserve">made </w:t>
      </w:r>
      <w:proofErr w:type="gramStart"/>
      <w:r w:rsidR="00492724">
        <w:rPr>
          <w:rFonts w:ascii="Arial" w:hAnsi="Arial" w:cs="Arial"/>
          <w:b/>
          <w:u w:val="single"/>
        </w:rPr>
        <w:t>1.1 fold</w:t>
      </w:r>
      <w:proofErr w:type="gramEnd"/>
      <w:r w:rsidR="00492724">
        <w:rPr>
          <w:rFonts w:ascii="Arial" w:hAnsi="Arial" w:cs="Arial"/>
          <w:b/>
          <w:u w:val="single"/>
        </w:rPr>
        <w:t xml:space="preserve"> concentration to mix 1 ml biopsy sample</w:t>
      </w:r>
    </w:p>
    <w:p w14:paraId="7AEEB768" w14:textId="77777777" w:rsidR="00492724" w:rsidRPr="00F04D1F" w:rsidRDefault="00CF3D35" w:rsidP="00F04D1F">
      <w:pPr>
        <w:spacing w:line="240" w:lineRule="auto"/>
        <w:rPr>
          <w:rFonts w:ascii="Arial" w:hAnsi="Arial" w:cs="Arial"/>
          <w:sz w:val="18"/>
          <w:highlight w:val="yellow"/>
        </w:rPr>
      </w:pPr>
      <w:r w:rsidRPr="00F04D1F">
        <w:rPr>
          <w:rFonts w:ascii="Arial" w:hAnsi="Arial" w:cs="Arial"/>
          <w:sz w:val="18"/>
          <w:highlight w:val="yellow"/>
        </w:rPr>
        <w:t xml:space="preserve">1.1 x </w:t>
      </w:r>
      <w:r w:rsidR="00492724" w:rsidRPr="00F04D1F">
        <w:rPr>
          <w:rFonts w:ascii="Arial" w:hAnsi="Arial" w:cs="Arial"/>
          <w:sz w:val="18"/>
          <w:highlight w:val="yellow"/>
        </w:rPr>
        <w:t xml:space="preserve">150 </w:t>
      </w:r>
      <w:r w:rsidRPr="00F04D1F">
        <w:rPr>
          <w:rFonts w:ascii="Arial" w:hAnsi="Arial" w:cs="Arial"/>
          <w:sz w:val="18"/>
          <w:highlight w:val="yellow"/>
        </w:rPr>
        <w:t>U</w:t>
      </w:r>
      <w:r w:rsidR="00492724" w:rsidRPr="00F04D1F">
        <w:rPr>
          <w:rFonts w:ascii="Arial" w:hAnsi="Arial" w:cs="Arial"/>
          <w:sz w:val="18"/>
          <w:highlight w:val="yellow"/>
        </w:rPr>
        <w:t>/ml collagenase type I</w:t>
      </w:r>
      <w:r w:rsidRPr="00F04D1F">
        <w:rPr>
          <w:rFonts w:ascii="Arial" w:hAnsi="Arial" w:cs="Arial"/>
          <w:sz w:val="18"/>
          <w:highlight w:val="yellow"/>
        </w:rPr>
        <w:t xml:space="preserve"> (260.0U/mg)</w:t>
      </w:r>
      <w:r w:rsidRPr="00F04D1F">
        <w:rPr>
          <w:rFonts w:ascii="Arial" w:hAnsi="Arial" w:cs="Arial"/>
          <w:sz w:val="18"/>
          <w:highlight w:val="yellow"/>
        </w:rPr>
        <w:tab/>
        <w:t xml:space="preserve">need 1.1 x 150U x 10 ml = 1650 U = </w:t>
      </w:r>
      <w:r w:rsidRPr="00F04D1F">
        <w:rPr>
          <w:rFonts w:ascii="Arial" w:hAnsi="Arial" w:cs="Arial"/>
          <w:sz w:val="18"/>
          <w:highlight w:val="yellow"/>
          <w:u w:val="single"/>
        </w:rPr>
        <w:t>6.346 mg</w:t>
      </w:r>
    </w:p>
    <w:p w14:paraId="32FF0406" w14:textId="00195AC1" w:rsidR="00F00E12" w:rsidRDefault="00F00E12" w:rsidP="00F04D1F">
      <w:pPr>
        <w:spacing w:line="240" w:lineRule="auto"/>
        <w:rPr>
          <w:rFonts w:ascii="Arial" w:hAnsi="Arial" w:cs="Arial"/>
          <w:sz w:val="18"/>
        </w:rPr>
      </w:pPr>
      <w:r w:rsidRPr="00F04D1F">
        <w:rPr>
          <w:rFonts w:ascii="Arial" w:hAnsi="Arial" w:cs="Arial"/>
          <w:sz w:val="18"/>
          <w:highlight w:val="yellow"/>
        </w:rPr>
        <w:t>1.1 x 0.01% DNase (2% stock)</w:t>
      </w:r>
      <w:r w:rsidRPr="00F04D1F">
        <w:rPr>
          <w:rFonts w:ascii="Arial" w:hAnsi="Arial" w:cs="Arial"/>
          <w:sz w:val="18"/>
          <w:highlight w:val="yellow"/>
        </w:rPr>
        <w:tab/>
      </w:r>
      <w:r w:rsidR="00FF395B">
        <w:rPr>
          <w:rFonts w:ascii="Arial" w:hAnsi="Arial" w:cs="Arial"/>
          <w:sz w:val="18"/>
          <w:highlight w:val="yellow"/>
        </w:rPr>
        <w:tab/>
      </w:r>
      <w:r w:rsidR="00FF395B">
        <w:rPr>
          <w:rFonts w:ascii="Arial" w:hAnsi="Arial" w:cs="Arial"/>
          <w:sz w:val="18"/>
          <w:highlight w:val="yellow"/>
        </w:rPr>
        <w:tab/>
      </w:r>
      <w:r w:rsidRPr="00F04D1F">
        <w:rPr>
          <w:rFonts w:ascii="Arial" w:hAnsi="Arial" w:cs="Arial"/>
          <w:sz w:val="18"/>
          <w:highlight w:val="yellow"/>
        </w:rPr>
        <w:t xml:space="preserve">need 0.011% in 10 ml = </w:t>
      </w:r>
      <w:r w:rsidRPr="00F04D1F">
        <w:rPr>
          <w:rFonts w:ascii="Arial" w:hAnsi="Arial" w:cs="Arial"/>
          <w:sz w:val="18"/>
          <w:highlight w:val="yellow"/>
          <w:u w:val="single"/>
        </w:rPr>
        <w:t>0.</w:t>
      </w:r>
      <w:r w:rsidR="009823AD">
        <w:rPr>
          <w:rFonts w:ascii="Arial" w:hAnsi="Arial" w:cs="Arial"/>
          <w:sz w:val="18"/>
          <w:highlight w:val="yellow"/>
          <w:u w:val="single"/>
        </w:rPr>
        <w:t>0</w:t>
      </w:r>
      <w:r w:rsidRPr="00F04D1F">
        <w:rPr>
          <w:rFonts w:ascii="Arial" w:hAnsi="Arial" w:cs="Arial"/>
          <w:sz w:val="18"/>
          <w:highlight w:val="yellow"/>
          <w:u w:val="single"/>
        </w:rPr>
        <w:t>55 ml</w:t>
      </w:r>
      <w:r w:rsidRPr="00F04D1F">
        <w:rPr>
          <w:rFonts w:ascii="Arial" w:hAnsi="Arial" w:cs="Arial"/>
          <w:sz w:val="18"/>
          <w:highlight w:val="yellow"/>
        </w:rPr>
        <w:t xml:space="preserve"> of 2 % stock</w:t>
      </w:r>
    </w:p>
    <w:p w14:paraId="6768504C" w14:textId="034BF2EA" w:rsidR="00FF395B" w:rsidRPr="00417E9E" w:rsidRDefault="00FF395B" w:rsidP="00F04D1F">
      <w:pPr>
        <w:spacing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  <w:highlight w:val="yellow"/>
        </w:rPr>
        <w:t xml:space="preserve">  OR </w:t>
      </w:r>
      <w:r w:rsidRPr="00F04D1F">
        <w:rPr>
          <w:rFonts w:ascii="Arial" w:hAnsi="Arial" w:cs="Arial"/>
          <w:sz w:val="18"/>
          <w:highlight w:val="yellow"/>
        </w:rPr>
        <w:t>1.1 x 0.01% DNase (</w:t>
      </w:r>
      <w:r>
        <w:rPr>
          <w:rFonts w:ascii="Arial" w:hAnsi="Arial" w:cs="Arial"/>
          <w:sz w:val="18"/>
          <w:highlight w:val="yellow"/>
        </w:rPr>
        <w:t>0.</w:t>
      </w:r>
      <w:r w:rsidRPr="00F04D1F">
        <w:rPr>
          <w:rFonts w:ascii="Arial" w:hAnsi="Arial" w:cs="Arial"/>
          <w:sz w:val="18"/>
          <w:highlight w:val="yellow"/>
        </w:rPr>
        <w:t>2% stock)</w:t>
      </w:r>
      <w:r w:rsidRPr="00F04D1F">
        <w:rPr>
          <w:rFonts w:ascii="Arial" w:hAnsi="Arial" w:cs="Arial"/>
          <w:sz w:val="18"/>
          <w:highlight w:val="yellow"/>
        </w:rPr>
        <w:tab/>
      </w:r>
      <w:r>
        <w:rPr>
          <w:rFonts w:ascii="Arial" w:hAnsi="Arial" w:cs="Arial"/>
          <w:sz w:val="18"/>
          <w:highlight w:val="yellow"/>
        </w:rPr>
        <w:tab/>
      </w:r>
      <w:r w:rsidRPr="00F04D1F">
        <w:rPr>
          <w:rFonts w:ascii="Arial" w:hAnsi="Arial" w:cs="Arial"/>
          <w:sz w:val="18"/>
          <w:highlight w:val="yellow"/>
        </w:rPr>
        <w:t xml:space="preserve">need 0.011% in 10 ml = </w:t>
      </w:r>
      <w:r w:rsidRPr="00F04D1F">
        <w:rPr>
          <w:rFonts w:ascii="Arial" w:hAnsi="Arial" w:cs="Arial"/>
          <w:sz w:val="18"/>
          <w:highlight w:val="yellow"/>
          <w:u w:val="single"/>
        </w:rPr>
        <w:t>0.5 ml</w:t>
      </w:r>
      <w:r w:rsidRPr="00F04D1F">
        <w:rPr>
          <w:rFonts w:ascii="Arial" w:hAnsi="Arial" w:cs="Arial"/>
          <w:sz w:val="18"/>
          <w:highlight w:val="yellow"/>
        </w:rPr>
        <w:t xml:space="preserve"> of 2 % stock</w:t>
      </w:r>
    </w:p>
    <w:p w14:paraId="7C4A1BBD" w14:textId="77777777" w:rsidR="00492724" w:rsidRPr="00417E9E" w:rsidRDefault="00492724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5% FBS</w:t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 w:rsidR="00CF3D35">
        <w:rPr>
          <w:rFonts w:ascii="Arial" w:hAnsi="Arial" w:cs="Arial"/>
          <w:sz w:val="18"/>
        </w:rPr>
        <w:tab/>
      </w:r>
      <w:r w:rsidR="00CF3D35">
        <w:rPr>
          <w:rFonts w:ascii="Arial" w:hAnsi="Arial" w:cs="Arial"/>
          <w:sz w:val="18"/>
        </w:rPr>
        <w:tab/>
      </w:r>
      <w:r w:rsidR="00E15941" w:rsidRPr="00F00E12">
        <w:rPr>
          <w:rFonts w:ascii="Arial" w:hAnsi="Arial" w:cs="Arial"/>
          <w:sz w:val="18"/>
          <w:u w:val="single"/>
        </w:rPr>
        <w:t>0.5 ml</w:t>
      </w:r>
    </w:p>
    <w:p w14:paraId="42171F64" w14:textId="77777777" w:rsidR="00492724" w:rsidRPr="00417E9E" w:rsidRDefault="00CF3D35" w:rsidP="00F04D1F">
      <w:pPr>
        <w:spacing w:line="240" w:lineRule="auto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 xml:space="preserve">1.1 x </w:t>
      </w:r>
      <w:r w:rsidR="00492724" w:rsidRPr="00417E9E">
        <w:rPr>
          <w:rFonts w:ascii="Arial" w:hAnsi="Arial" w:cs="Arial"/>
          <w:sz w:val="18"/>
        </w:rPr>
        <w:t>25 mM HEPES</w:t>
      </w:r>
      <w:r w:rsidR="00E15941">
        <w:rPr>
          <w:rFonts w:ascii="Arial" w:hAnsi="Arial" w:cs="Arial"/>
          <w:sz w:val="18"/>
        </w:rPr>
        <w:t xml:space="preserve"> </w:t>
      </w:r>
      <w:r w:rsidR="00E15941">
        <w:rPr>
          <w:rFonts w:ascii="Arial" w:hAnsi="Arial" w:cs="Arial"/>
          <w:sz w:val="18"/>
        </w:rPr>
        <w:tab/>
        <w:t>(1M stock)</w:t>
      </w:r>
      <w:r w:rsidR="00E15941">
        <w:rPr>
          <w:rFonts w:ascii="Arial" w:hAnsi="Arial" w:cs="Arial"/>
          <w:sz w:val="18"/>
        </w:rPr>
        <w:tab/>
      </w:r>
      <w:r w:rsidR="00E15941"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="00E15941" w:rsidRPr="00F00E12">
        <w:rPr>
          <w:rFonts w:ascii="Arial" w:hAnsi="Arial" w:cs="Arial"/>
          <w:sz w:val="18"/>
          <w:u w:val="single"/>
        </w:rPr>
        <w:t>0.2</w:t>
      </w:r>
      <w:r w:rsidR="00F00E12" w:rsidRPr="00F00E12">
        <w:rPr>
          <w:rFonts w:ascii="Arial" w:hAnsi="Arial" w:cs="Arial"/>
          <w:sz w:val="18"/>
          <w:u w:val="single"/>
        </w:rPr>
        <w:t>75</w:t>
      </w:r>
      <w:r w:rsidR="00E15941" w:rsidRPr="00F00E12">
        <w:rPr>
          <w:rFonts w:ascii="Arial" w:hAnsi="Arial" w:cs="Arial"/>
          <w:sz w:val="18"/>
          <w:u w:val="single"/>
        </w:rPr>
        <w:t xml:space="preserve"> ml</w:t>
      </w:r>
    </w:p>
    <w:p w14:paraId="0C1C1161" w14:textId="77777777" w:rsidR="000D71BB" w:rsidRDefault="000D71BB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0D71BB">
        <w:rPr>
          <w:rFonts w:ascii="Arial" w:eastAsia="Arial Unicode MS" w:hAnsi="Arial" w:cs="Arial"/>
          <w:color w:val="000000" w:themeColor="text1"/>
          <w:sz w:val="18"/>
        </w:rPr>
        <w:t>Penicillin 10KIU/mL</w:t>
      </w:r>
      <w:r>
        <w:rPr>
          <w:rFonts w:ascii="Arial" w:eastAsia="Arial Unicode MS" w:hAnsi="Arial" w:cs="Arial"/>
          <w:color w:val="000000" w:themeColor="text1"/>
          <w:sz w:val="18"/>
        </w:rPr>
        <w:t>,</w:t>
      </w:r>
      <w:r w:rsidRPr="000D71BB">
        <w:t xml:space="preserve"> </w:t>
      </w:r>
      <w:r w:rsidRPr="000D71BB">
        <w:rPr>
          <w:rFonts w:ascii="Arial" w:eastAsia="Arial Unicode MS" w:hAnsi="Arial" w:cs="Arial"/>
          <w:color w:val="000000" w:themeColor="text1"/>
          <w:sz w:val="18"/>
        </w:rPr>
        <w:t>streptomycin 10Kug/mL</w:t>
      </w:r>
      <w:r w:rsidR="00523EBB">
        <w:rPr>
          <w:rFonts w:ascii="Arial" w:eastAsia="Arial Unicode MS" w:hAnsi="Arial" w:cs="Arial"/>
          <w:color w:val="000000" w:themeColor="text1"/>
          <w:sz w:val="18"/>
        </w:rPr>
        <w:t xml:space="preserve"> </w:t>
      </w:r>
      <w:r w:rsidR="00CF3D35">
        <w:rPr>
          <w:rFonts w:ascii="Arial" w:eastAsia="Arial Unicode MS" w:hAnsi="Arial" w:cs="Arial"/>
          <w:color w:val="000000" w:themeColor="text1"/>
          <w:sz w:val="18"/>
        </w:rPr>
        <w:t>(x100)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523EBB"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2BD365BF" w14:textId="77777777" w:rsidR="000D71BB" w:rsidRDefault="00523EBB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523EBB">
        <w:rPr>
          <w:rFonts w:ascii="Arial" w:eastAsia="Arial Unicode MS" w:hAnsi="Arial" w:cs="Arial"/>
          <w:color w:val="000000" w:themeColor="text1"/>
          <w:sz w:val="18"/>
        </w:rPr>
        <w:t>L-glutamine</w:t>
      </w:r>
      <w:r w:rsidR="00CF3D35">
        <w:rPr>
          <w:rFonts w:ascii="Arial" w:eastAsia="Arial Unicode MS" w:hAnsi="Arial" w:cs="Arial"/>
          <w:color w:val="000000" w:themeColor="text1"/>
          <w:sz w:val="18"/>
        </w:rPr>
        <w:t xml:space="preserve"> (200 mM)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  <w:t>(x100)</w:t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</w:rPr>
        <w:tab/>
      </w:r>
      <w:r w:rsidR="00CF3D35"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67F30A01" w14:textId="2AB872BB" w:rsidR="00492724" w:rsidRPr="00FF395B" w:rsidRDefault="00492724" w:rsidP="00F04D1F">
      <w:pPr>
        <w:spacing w:line="240" w:lineRule="auto"/>
        <w:rPr>
          <w:rFonts w:ascii="Arial" w:hAnsi="Arial" w:cs="Arial"/>
          <w:sz w:val="18"/>
          <w:szCs w:val="18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1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.1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mM MgCl2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(95.211 g/mol)</w:t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</w:rPr>
        <w:t>0.0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01047 g= 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1.047 mg</w:t>
      </w:r>
      <w:r w:rsidR="00FF395B" w:rsidRPr="00FF395B">
        <w:rPr>
          <w:rFonts w:ascii="Arial" w:hAnsi="Arial" w:cs="Arial"/>
          <w:sz w:val="18"/>
          <w:szCs w:val="18"/>
        </w:rPr>
        <w:t xml:space="preserve"> (very small amount!)</w:t>
      </w:r>
    </w:p>
    <w:p w14:paraId="71D3BC59" w14:textId="023BC300" w:rsidR="00492724" w:rsidRPr="00FF395B" w:rsidRDefault="00492724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>1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>.1</w:t>
      </w:r>
      <w:r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mM CaCl2</w:t>
      </w:r>
      <w:r w:rsidR="00426077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>(</w:t>
      </w:r>
      <w:r w:rsidR="00E15941" w:rsidRPr="00FF395B">
        <w:rPr>
          <w:rFonts w:ascii="Arial" w:hAnsi="Arial" w:cs="Arial"/>
          <w:color w:val="26282A"/>
          <w:sz w:val="18"/>
          <w:szCs w:val="18"/>
          <w:shd w:val="clear" w:color="auto" w:fill="FFFFFF"/>
        </w:rPr>
        <w:t>111.0 g/mol)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0.001221 g= </w:t>
      </w:r>
      <w:r w:rsidR="00E15941" w:rsidRPr="00FF395B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1.221 mg</w:t>
      </w:r>
      <w:r w:rsidR="00FF395B" w:rsidRPr="00FF395B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 xml:space="preserve"> </w:t>
      </w:r>
      <w:r w:rsidR="00FF395B" w:rsidRPr="00FF395B">
        <w:rPr>
          <w:rFonts w:ascii="Arial" w:eastAsia="Arial Unicode MS" w:hAnsi="Arial" w:cs="Arial"/>
          <w:color w:val="000000" w:themeColor="text1"/>
          <w:sz w:val="18"/>
          <w:szCs w:val="18"/>
        </w:rPr>
        <w:t>(very small amount!)</w:t>
      </w:r>
    </w:p>
    <w:p w14:paraId="62EDA96D" w14:textId="77777777" w:rsidR="00492724" w:rsidRPr="00E15941" w:rsidRDefault="00492724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RPMI 1640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E15941"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8.</w:t>
      </w:r>
      <w:r w:rsidR="009823A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9</w:t>
      </w:r>
      <w:r w:rsidR="002E4E0D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>75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 xml:space="preserve"> ml</w:t>
      </w:r>
    </w:p>
    <w:p w14:paraId="5289A79E" w14:textId="77777777" w:rsidR="00E15941" w:rsidRPr="00E15941" w:rsidRDefault="00E15941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>
        <w:rPr>
          <w:rFonts w:ascii="Arial" w:eastAsia="Arial Unicode MS" w:hAnsi="Arial" w:cs="Arial"/>
          <w:color w:val="000000" w:themeColor="text1"/>
          <w:sz w:val="18"/>
          <w:szCs w:val="18"/>
        </w:rPr>
        <w:t>Total</w:t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 w:rsidR="00CF3D35"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>10 ml</w:t>
      </w:r>
      <w:r w:rsidR="00467C05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</w:t>
      </w:r>
      <w:r w:rsidR="00467C05" w:rsidRPr="00467C05">
        <w:rPr>
          <w:rFonts w:ascii="Arial" w:eastAsia="Arial Unicode MS" w:hAnsi="Arial" w:cs="Arial"/>
          <w:color w:val="000000" w:themeColor="text1"/>
          <w:sz w:val="18"/>
          <w:szCs w:val="18"/>
        </w:rPr>
        <w:sym w:font="Wingdings" w:char="F0E0"/>
      </w:r>
      <w:r w:rsidR="00467C05">
        <w:rPr>
          <w:rFonts w:ascii="Arial" w:eastAsia="Arial Unicode MS" w:hAnsi="Arial" w:cs="Arial"/>
          <w:color w:val="000000" w:themeColor="text1"/>
          <w:sz w:val="18"/>
          <w:szCs w:val="18"/>
        </w:rPr>
        <w:t xml:space="preserve"> take 9 ml/ sample</w:t>
      </w:r>
    </w:p>
    <w:p w14:paraId="05F03D41" w14:textId="77777777" w:rsidR="00417E9E" w:rsidRDefault="00417E9E" w:rsidP="00417E9E">
      <w:pPr>
        <w:ind w:left="540"/>
        <w:rPr>
          <w:rFonts w:ascii="Arial" w:hAnsi="Arial" w:cs="Arial"/>
        </w:rPr>
      </w:pPr>
    </w:p>
    <w:p w14:paraId="6C6AACD2" w14:textId="77777777" w:rsidR="00417E9E" w:rsidRPr="00F04D1F" w:rsidRDefault="00417E9E" w:rsidP="00417E9E">
      <w:pPr>
        <w:rPr>
          <w:rFonts w:ascii="Arial" w:hAnsi="Arial" w:cs="Arial"/>
          <w:b/>
        </w:rPr>
      </w:pPr>
      <w:r w:rsidRPr="00F04D1F">
        <w:rPr>
          <w:rFonts w:ascii="Arial" w:hAnsi="Arial" w:cs="Arial"/>
          <w:b/>
        </w:rPr>
        <w:t>RPMI 10%FBS + PSG+ HEPES (R10)</w:t>
      </w:r>
    </w:p>
    <w:p w14:paraId="5374D5B2" w14:textId="77777777" w:rsidR="00F04D1F" w:rsidRDefault="00F04D1F" w:rsidP="00F04D1F">
      <w:pPr>
        <w:spacing w:line="240" w:lineRule="auto"/>
        <w:rPr>
          <w:rFonts w:ascii="Arial" w:hAnsi="Arial" w:cs="Arial"/>
          <w:sz w:val="18"/>
          <w:u w:val="single"/>
        </w:rPr>
      </w:pPr>
      <w:r>
        <w:rPr>
          <w:rFonts w:ascii="Arial" w:hAnsi="Arial" w:cs="Arial"/>
          <w:sz w:val="18"/>
        </w:rPr>
        <w:t>10</w:t>
      </w:r>
      <w:r w:rsidRPr="00417E9E">
        <w:rPr>
          <w:rFonts w:ascii="Arial" w:hAnsi="Arial" w:cs="Arial"/>
          <w:sz w:val="18"/>
        </w:rPr>
        <w:t>% FBS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  <w:u w:val="single"/>
        </w:rPr>
        <w:t>1</w:t>
      </w:r>
      <w:r w:rsidRPr="00F00E12">
        <w:rPr>
          <w:rFonts w:ascii="Arial" w:hAnsi="Arial" w:cs="Arial"/>
          <w:sz w:val="18"/>
          <w:u w:val="single"/>
        </w:rPr>
        <w:t xml:space="preserve"> ml</w:t>
      </w:r>
    </w:p>
    <w:p w14:paraId="4436EC99" w14:textId="77777777" w:rsidR="00F04D1F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0D71BB">
        <w:rPr>
          <w:rFonts w:ascii="Arial" w:eastAsia="Arial Unicode MS" w:hAnsi="Arial" w:cs="Arial"/>
          <w:color w:val="000000" w:themeColor="text1"/>
          <w:sz w:val="18"/>
        </w:rPr>
        <w:t>Penicillin 10KIU/mL</w:t>
      </w:r>
      <w:r>
        <w:rPr>
          <w:rFonts w:ascii="Arial" w:eastAsia="Arial Unicode MS" w:hAnsi="Arial" w:cs="Arial"/>
          <w:color w:val="000000" w:themeColor="text1"/>
          <w:sz w:val="18"/>
        </w:rPr>
        <w:t>,</w:t>
      </w:r>
      <w:r w:rsidRPr="000D71BB">
        <w:t xml:space="preserve"> </w:t>
      </w:r>
      <w:r w:rsidRPr="000D71BB">
        <w:rPr>
          <w:rFonts w:ascii="Arial" w:eastAsia="Arial Unicode MS" w:hAnsi="Arial" w:cs="Arial"/>
          <w:color w:val="000000" w:themeColor="text1"/>
          <w:sz w:val="18"/>
        </w:rPr>
        <w:t>streptomycin 10Kug/mL</w:t>
      </w:r>
      <w:r>
        <w:rPr>
          <w:rFonts w:ascii="Arial" w:eastAsia="Arial Unicode MS" w:hAnsi="Arial" w:cs="Arial"/>
          <w:color w:val="000000" w:themeColor="text1"/>
          <w:sz w:val="18"/>
        </w:rPr>
        <w:t xml:space="preserve"> (x100)</w:t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0A1F88BF" w14:textId="77777777" w:rsidR="00F04D1F" w:rsidRPr="00F04D1F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</w:rPr>
      </w:pPr>
      <w:r w:rsidRPr="00523EBB">
        <w:rPr>
          <w:rFonts w:ascii="Arial" w:eastAsia="Arial Unicode MS" w:hAnsi="Arial" w:cs="Arial"/>
          <w:color w:val="000000" w:themeColor="text1"/>
          <w:sz w:val="18"/>
        </w:rPr>
        <w:t>L-glutamine</w:t>
      </w:r>
      <w:r>
        <w:rPr>
          <w:rFonts w:ascii="Arial" w:eastAsia="Arial Unicode MS" w:hAnsi="Arial" w:cs="Arial"/>
          <w:color w:val="000000" w:themeColor="text1"/>
          <w:sz w:val="18"/>
        </w:rPr>
        <w:t xml:space="preserve"> (200 mM)</w:t>
      </w:r>
      <w:r>
        <w:rPr>
          <w:rFonts w:ascii="Arial" w:eastAsia="Arial Unicode MS" w:hAnsi="Arial" w:cs="Arial"/>
          <w:color w:val="000000" w:themeColor="text1"/>
          <w:sz w:val="18"/>
        </w:rPr>
        <w:tab/>
        <w:t>(x100)</w:t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</w:rPr>
        <w:tab/>
      </w:r>
      <w:r w:rsidRPr="002E4E0D">
        <w:rPr>
          <w:rFonts w:ascii="Arial" w:eastAsia="Arial Unicode MS" w:hAnsi="Arial" w:cs="Arial"/>
          <w:color w:val="000000" w:themeColor="text1"/>
          <w:sz w:val="18"/>
          <w:u w:val="single"/>
        </w:rPr>
        <w:t>0.1 ml</w:t>
      </w:r>
    </w:p>
    <w:p w14:paraId="76CDAEB9" w14:textId="77777777" w:rsidR="00F04D1F" w:rsidRPr="00417E9E" w:rsidRDefault="00F04D1F" w:rsidP="00F04D1F">
      <w:pPr>
        <w:spacing w:line="240" w:lineRule="auto"/>
        <w:rPr>
          <w:rFonts w:ascii="Arial" w:hAnsi="Arial" w:cs="Arial"/>
          <w:sz w:val="18"/>
        </w:rPr>
      </w:pPr>
      <w:r w:rsidRPr="00417E9E">
        <w:rPr>
          <w:rFonts w:ascii="Arial" w:hAnsi="Arial" w:cs="Arial"/>
          <w:sz w:val="18"/>
        </w:rPr>
        <w:t>25 mM HEPES</w:t>
      </w:r>
      <w:r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ab/>
        <w:t>(1M stock)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 w:rsidRPr="00F00E12">
        <w:rPr>
          <w:rFonts w:ascii="Arial" w:hAnsi="Arial" w:cs="Arial"/>
          <w:sz w:val="18"/>
          <w:u w:val="single"/>
        </w:rPr>
        <w:t>0.2</w:t>
      </w:r>
      <w:r>
        <w:rPr>
          <w:rFonts w:ascii="Arial" w:hAnsi="Arial" w:cs="Arial"/>
          <w:sz w:val="18"/>
          <w:u w:val="single"/>
        </w:rPr>
        <w:t>5</w:t>
      </w:r>
      <w:r w:rsidRPr="00F00E12">
        <w:rPr>
          <w:rFonts w:ascii="Arial" w:hAnsi="Arial" w:cs="Arial"/>
          <w:sz w:val="18"/>
          <w:u w:val="single"/>
        </w:rPr>
        <w:t xml:space="preserve"> ml</w:t>
      </w:r>
    </w:p>
    <w:p w14:paraId="4BB4D6E8" w14:textId="77777777" w:rsidR="00F04D1F" w:rsidRPr="00E15941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</w:pP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lastRenderedPageBreak/>
        <w:t>RPMI 1640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ab/>
        <w:t>8.55</w:t>
      </w:r>
      <w:r w:rsidRPr="00E15941">
        <w:rPr>
          <w:rFonts w:ascii="Arial" w:eastAsia="Arial Unicode MS" w:hAnsi="Arial" w:cs="Arial"/>
          <w:color w:val="000000" w:themeColor="text1"/>
          <w:sz w:val="18"/>
          <w:szCs w:val="18"/>
          <w:u w:val="single"/>
        </w:rPr>
        <w:t xml:space="preserve"> ml</w:t>
      </w:r>
    </w:p>
    <w:p w14:paraId="73A56B1A" w14:textId="77777777" w:rsidR="00F04D1F" w:rsidRPr="00E15941" w:rsidRDefault="00F04D1F" w:rsidP="00F04D1F">
      <w:pPr>
        <w:spacing w:line="240" w:lineRule="auto"/>
        <w:rPr>
          <w:rFonts w:ascii="Arial" w:eastAsia="Arial Unicode MS" w:hAnsi="Arial" w:cs="Arial"/>
          <w:color w:val="000000" w:themeColor="text1"/>
          <w:sz w:val="18"/>
          <w:szCs w:val="18"/>
        </w:rPr>
      </w:pPr>
      <w:r>
        <w:rPr>
          <w:rFonts w:ascii="Arial" w:eastAsia="Arial Unicode MS" w:hAnsi="Arial" w:cs="Arial"/>
          <w:color w:val="000000" w:themeColor="text1"/>
          <w:sz w:val="18"/>
          <w:szCs w:val="18"/>
        </w:rPr>
        <w:t>Total</w:t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</w:r>
      <w:r>
        <w:rPr>
          <w:rFonts w:ascii="Arial" w:eastAsia="Arial Unicode MS" w:hAnsi="Arial" w:cs="Arial"/>
          <w:color w:val="000000" w:themeColor="text1"/>
          <w:sz w:val="18"/>
          <w:szCs w:val="18"/>
        </w:rPr>
        <w:tab/>
        <w:t>10 ml</w:t>
      </w:r>
    </w:p>
    <w:p w14:paraId="2C0AC912" w14:textId="77777777" w:rsidR="00F04D1F" w:rsidRDefault="00F04D1F" w:rsidP="00417E9E">
      <w:pPr>
        <w:rPr>
          <w:rFonts w:ascii="Arial" w:hAnsi="Arial" w:cs="Arial"/>
        </w:rPr>
      </w:pPr>
    </w:p>
    <w:p w14:paraId="34D07E7F" w14:textId="77777777" w:rsidR="0048613E" w:rsidRPr="001B66D4" w:rsidRDefault="00417E9E">
      <w:pPr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 </w:t>
      </w:r>
      <w:r w:rsidR="0048613E" w:rsidRPr="001B66D4">
        <w:rPr>
          <w:rFonts w:ascii="Arial" w:hAnsi="Arial" w:cs="Arial"/>
        </w:rPr>
        <w:t>(!! Made some extra volume)</w:t>
      </w:r>
    </w:p>
    <w:p w14:paraId="3D91A880" w14:textId="77777777" w:rsidR="0048613E" w:rsidRPr="001B66D4" w:rsidRDefault="0048613E">
      <w:pPr>
        <w:rPr>
          <w:rFonts w:ascii="Arial" w:hAnsi="Arial" w:cs="Arial"/>
        </w:rPr>
      </w:pPr>
    </w:p>
    <w:p w14:paraId="17FA1297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Thaw vial of tissue quickly by swirling in 37</w:t>
      </w:r>
      <w:r w:rsidRPr="001B66D4">
        <w:rPr>
          <w:rFonts w:ascii="Arial" w:hAnsi="Arial" w:cs="Arial"/>
          <w:vertAlign w:val="superscript"/>
        </w:rPr>
        <w:t>o</w:t>
      </w:r>
      <w:r w:rsidRPr="001B66D4">
        <w:rPr>
          <w:rFonts w:ascii="Arial" w:hAnsi="Arial" w:cs="Arial"/>
        </w:rPr>
        <w:t>C water bath until the only solid is small frozen ball</w:t>
      </w:r>
    </w:p>
    <w:p w14:paraId="6FA7E765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Wipe vial with 70% ethanol to sanitize exterior</w:t>
      </w:r>
    </w:p>
    <w:p w14:paraId="176504E8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In BSC, transfer just barely thawed cells from cryovial to 15mL tube by pouring </w:t>
      </w:r>
    </w:p>
    <w:p w14:paraId="1979EB76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Add </w:t>
      </w:r>
      <w:r w:rsidRPr="001B66D4">
        <w:rPr>
          <w:rFonts w:ascii="Arial" w:hAnsi="Arial" w:cs="Arial"/>
          <w:highlight w:val="yellow"/>
        </w:rPr>
        <w:t>9mL</w:t>
      </w:r>
      <w:r w:rsidR="00467C05">
        <w:rPr>
          <w:rFonts w:ascii="Arial" w:hAnsi="Arial" w:cs="Arial"/>
          <w:highlight w:val="yellow"/>
        </w:rPr>
        <w:t xml:space="preserve"> digestion buffer</w:t>
      </w:r>
      <w:r w:rsidRPr="001B66D4">
        <w:rPr>
          <w:rFonts w:ascii="Arial" w:hAnsi="Arial" w:cs="Arial"/>
        </w:rPr>
        <w:t xml:space="preserve"> </w:t>
      </w:r>
      <w:r w:rsidR="00467C05">
        <w:rPr>
          <w:rFonts w:ascii="Arial" w:hAnsi="Arial" w:cs="Arial"/>
        </w:rPr>
        <w:t xml:space="preserve">(room temperature) </w:t>
      </w:r>
      <w:r w:rsidRPr="001B66D4">
        <w:rPr>
          <w:rFonts w:ascii="Arial" w:hAnsi="Arial" w:cs="Arial"/>
        </w:rPr>
        <w:t>all at once</w:t>
      </w:r>
    </w:p>
    <w:p w14:paraId="754AC3AA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Incubate 30 minutes on high speed 37</w:t>
      </w:r>
      <w:r w:rsidRPr="001B66D4">
        <w:rPr>
          <w:rFonts w:ascii="Arial" w:hAnsi="Arial" w:cs="Arial"/>
          <w:vertAlign w:val="superscript"/>
        </w:rPr>
        <w:t>o</w:t>
      </w:r>
      <w:r w:rsidRPr="001B66D4">
        <w:rPr>
          <w:rFonts w:ascii="Arial" w:hAnsi="Arial" w:cs="Arial"/>
        </w:rPr>
        <w:t>C shaker</w:t>
      </w:r>
      <w:r w:rsidR="00467C05">
        <w:rPr>
          <w:rFonts w:ascii="Arial" w:hAnsi="Arial" w:cs="Arial"/>
        </w:rPr>
        <w:t xml:space="preserve"> </w:t>
      </w:r>
    </w:p>
    <w:p w14:paraId="50413AA1" w14:textId="77777777" w:rsidR="00467C05" w:rsidRDefault="001B66D4" w:rsidP="00467C05">
      <w:pPr>
        <w:numPr>
          <w:ilvl w:val="1"/>
          <w:numId w:val="1"/>
        </w:numPr>
        <w:spacing w:after="0" w:line="240" w:lineRule="auto"/>
        <w:rPr>
          <w:rFonts w:ascii="Arial" w:hAnsi="Arial" w:cs="Arial"/>
          <w:strike/>
        </w:rPr>
      </w:pPr>
      <w:proofErr w:type="spellStart"/>
      <w:r w:rsidRPr="001B66D4">
        <w:rPr>
          <w:rFonts w:ascii="Arial" w:hAnsi="Arial" w:cs="Arial"/>
          <w:strike/>
        </w:rPr>
        <w:t>MultiTherm</w:t>
      </w:r>
      <w:proofErr w:type="spellEnd"/>
      <w:r w:rsidRPr="001B66D4">
        <w:rPr>
          <w:rFonts w:ascii="Arial" w:hAnsi="Arial" w:cs="Arial"/>
          <w:strike/>
        </w:rPr>
        <w:t xml:space="preserve"> shaker @1300rpm, 40.1</w:t>
      </w:r>
      <w:r w:rsidRPr="001B66D4">
        <w:rPr>
          <w:rFonts w:ascii="Arial" w:hAnsi="Arial" w:cs="Arial"/>
          <w:strike/>
          <w:vertAlign w:val="superscript"/>
        </w:rPr>
        <w:t>o</w:t>
      </w:r>
      <w:r w:rsidRPr="001B66D4">
        <w:rPr>
          <w:rFonts w:ascii="Arial" w:hAnsi="Arial" w:cs="Arial"/>
          <w:strike/>
        </w:rPr>
        <w:t>C = 37</w:t>
      </w:r>
      <w:r w:rsidRPr="001B66D4">
        <w:rPr>
          <w:rFonts w:ascii="Arial" w:hAnsi="Arial" w:cs="Arial"/>
          <w:strike/>
          <w:vertAlign w:val="superscript"/>
        </w:rPr>
        <w:t>o</w:t>
      </w:r>
      <w:r w:rsidRPr="001B66D4">
        <w:rPr>
          <w:rFonts w:ascii="Arial" w:hAnsi="Arial" w:cs="Arial"/>
          <w:strike/>
        </w:rPr>
        <w:t>C fluids temperature</w:t>
      </w:r>
    </w:p>
    <w:p w14:paraId="717325A6" w14:textId="77777777" w:rsidR="00467C05" w:rsidRPr="00467C05" w:rsidRDefault="00467C05" w:rsidP="00467C05">
      <w:pPr>
        <w:pStyle w:val="ListParagraph"/>
        <w:numPr>
          <w:ilvl w:val="3"/>
          <w:numId w:val="1"/>
        </w:numPr>
        <w:spacing w:after="0" w:line="240" w:lineRule="auto"/>
        <w:rPr>
          <w:rFonts w:ascii="Arial" w:hAnsi="Arial" w:cs="Arial"/>
        </w:rPr>
      </w:pPr>
      <w:proofErr w:type="spellStart"/>
      <w:r w:rsidRPr="00467C05">
        <w:rPr>
          <w:rFonts w:ascii="Arial" w:hAnsi="Arial" w:cs="Arial"/>
        </w:rPr>
        <w:t>Miltenyi</w:t>
      </w:r>
      <w:proofErr w:type="spellEnd"/>
      <w:r w:rsidRPr="00467C05">
        <w:rPr>
          <w:rFonts w:ascii="Arial" w:hAnsi="Arial" w:cs="Arial"/>
        </w:rPr>
        <w:t xml:space="preserve"> rotator, high</w:t>
      </w:r>
    </w:p>
    <w:p w14:paraId="69785879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Spin down cells at 1000rpm for</w:t>
      </w:r>
      <w:r>
        <w:rPr>
          <w:rFonts w:ascii="Arial" w:hAnsi="Arial" w:cs="Arial"/>
        </w:rPr>
        <w:t xml:space="preserve"> </w:t>
      </w:r>
      <w:r w:rsidRPr="001B66D4">
        <w:rPr>
          <w:rFonts w:ascii="Arial" w:hAnsi="Arial" w:cs="Arial"/>
        </w:rPr>
        <w:t>10min</w:t>
      </w:r>
    </w:p>
    <w:p w14:paraId="48E70DDF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Suspend biopsies in </w:t>
      </w:r>
      <w:r w:rsidRPr="001B66D4">
        <w:rPr>
          <w:rFonts w:ascii="Arial" w:hAnsi="Arial" w:cs="Arial"/>
          <w:highlight w:val="yellow"/>
        </w:rPr>
        <w:t>3mL cold R10</w:t>
      </w:r>
      <w:r w:rsidRPr="001B66D4">
        <w:rPr>
          <w:rFonts w:ascii="Arial" w:hAnsi="Arial" w:cs="Arial"/>
        </w:rPr>
        <w:t xml:space="preserve"> with 18g needle on 3cc syringe</w:t>
      </w:r>
    </w:p>
    <w:p w14:paraId="630BFDC6" w14:textId="77777777" w:rsid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  <w:strike/>
        </w:rPr>
      </w:pPr>
      <w:r w:rsidRPr="001B66D4">
        <w:rPr>
          <w:rFonts w:ascii="Arial" w:hAnsi="Arial" w:cs="Arial"/>
          <w:strike/>
        </w:rPr>
        <w:t>Draw tissue with the liquid up &amp; down in the syringe, ala homogenizing for RNA extractions</w:t>
      </w:r>
    </w:p>
    <w:p w14:paraId="5E1385FF" w14:textId="5118363A" w:rsidR="001B66D4" w:rsidRPr="001B66D4" w:rsidRDefault="001B66D4" w:rsidP="001B66D4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Instead, vo</w:t>
      </w:r>
      <w:r w:rsidR="00CA2CAC">
        <w:rPr>
          <w:rFonts w:ascii="Arial" w:hAnsi="Arial" w:cs="Arial"/>
        </w:rPr>
        <w:t>r</w:t>
      </w:r>
      <w:r>
        <w:rPr>
          <w:rFonts w:ascii="Arial" w:hAnsi="Arial" w:cs="Arial"/>
        </w:rPr>
        <w:t>tex 30 sec.</w:t>
      </w:r>
    </w:p>
    <w:p w14:paraId="2E086526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Filter through 70uM </w:t>
      </w:r>
      <w:proofErr w:type="spellStart"/>
      <w:r w:rsidRPr="001B66D4">
        <w:rPr>
          <w:rFonts w:ascii="Arial" w:hAnsi="Arial" w:cs="Arial"/>
        </w:rPr>
        <w:t>filtercons</w:t>
      </w:r>
      <w:proofErr w:type="spellEnd"/>
      <w:r w:rsidRPr="001B66D4">
        <w:rPr>
          <w:rFonts w:ascii="Arial" w:hAnsi="Arial" w:cs="Arial"/>
        </w:rPr>
        <w:t xml:space="preserve"> into FACs tubes</w:t>
      </w:r>
    </w:p>
    <w:p w14:paraId="131D30A9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Spin down cells at 1000rpm for 8-10min</w:t>
      </w:r>
    </w:p>
    <w:p w14:paraId="61E06C4E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>Aspirate fluids from pellet</w:t>
      </w:r>
    </w:p>
    <w:p w14:paraId="79A7CCEA" w14:textId="77777777" w:rsidR="001B66D4" w:rsidRPr="001B66D4" w:rsidRDefault="001B66D4" w:rsidP="001B66D4">
      <w:pPr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1B66D4">
        <w:rPr>
          <w:rFonts w:ascii="Arial" w:hAnsi="Arial" w:cs="Arial"/>
        </w:rPr>
        <w:t xml:space="preserve">Proceed to assay of choice </w:t>
      </w:r>
    </w:p>
    <w:p w14:paraId="356D3262" w14:textId="77777777" w:rsidR="001B66D4" w:rsidRDefault="001B66D4"/>
    <w:sectPr w:rsidR="001B66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F152E6"/>
    <w:multiLevelType w:val="hybridMultilevel"/>
    <w:tmpl w:val="D32E0204"/>
    <w:lvl w:ilvl="0" w:tplc="B81ED982">
      <w:start w:val="30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CB375B"/>
    <w:multiLevelType w:val="hybridMultilevel"/>
    <w:tmpl w:val="7BC6CE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B50E576">
      <w:start w:val="1"/>
      <w:numFmt w:val="bullet"/>
      <w:lvlText w:val=""/>
      <w:lvlJc w:val="left"/>
      <w:pPr>
        <w:ind w:left="2880" w:hanging="360"/>
      </w:pPr>
      <w:rPr>
        <w:rFonts w:ascii="Wingdings" w:eastAsiaTheme="minorEastAsia" w:hAnsi="Wingdings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421195">
    <w:abstractNumId w:val="1"/>
  </w:num>
  <w:num w:numId="2" w16cid:durableId="79255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3E"/>
    <w:rsid w:val="000D71BB"/>
    <w:rsid w:val="001B66D4"/>
    <w:rsid w:val="002E4E0D"/>
    <w:rsid w:val="00417E9E"/>
    <w:rsid w:val="00426077"/>
    <w:rsid w:val="00467C05"/>
    <w:rsid w:val="0048613E"/>
    <w:rsid w:val="00492724"/>
    <w:rsid w:val="00523EBB"/>
    <w:rsid w:val="005C6040"/>
    <w:rsid w:val="005D58D2"/>
    <w:rsid w:val="00631449"/>
    <w:rsid w:val="008C7D7D"/>
    <w:rsid w:val="009823AD"/>
    <w:rsid w:val="00C124E8"/>
    <w:rsid w:val="00CA2CAC"/>
    <w:rsid w:val="00CF3D35"/>
    <w:rsid w:val="00E15941"/>
    <w:rsid w:val="00F00E12"/>
    <w:rsid w:val="00F04D1F"/>
    <w:rsid w:val="00FD3BDF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274BA"/>
  <w15:chartTrackingRefBased/>
  <w15:docId w15:val="{0685401B-FD3B-4035-BF92-4D941B34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66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Koyama, Motoko</dc:creator>
  <cp:keywords/>
  <dc:description/>
  <cp:lastModifiedBy>Yeh MD, Albert C</cp:lastModifiedBy>
  <cp:revision>5</cp:revision>
  <cp:lastPrinted>2024-08-27T22:29:00Z</cp:lastPrinted>
  <dcterms:created xsi:type="dcterms:W3CDTF">2024-08-28T00:01:00Z</dcterms:created>
  <dcterms:modified xsi:type="dcterms:W3CDTF">2024-08-30T22:29:00Z</dcterms:modified>
</cp:coreProperties>
</file>