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54C1B3" w14:textId="1FCCCF3B" w:rsidR="00374DFE" w:rsidRPr="00E9010F" w:rsidRDefault="00053E82" w:rsidP="00811BD2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9010F">
        <w:rPr>
          <w:rFonts w:ascii="Arial" w:hAnsi="Arial" w:cs="Arial"/>
          <w:b/>
          <w:bCs/>
          <w:sz w:val="28"/>
          <w:szCs w:val="28"/>
          <w:u w:val="single"/>
        </w:rPr>
        <w:t>Flow Cytometry Core Facility</w:t>
      </w:r>
      <w:r w:rsidR="00017744" w:rsidRPr="00E9010F">
        <w:rPr>
          <w:rFonts w:ascii="Arial" w:hAnsi="Arial" w:cs="Arial"/>
          <w:b/>
          <w:bCs/>
          <w:sz w:val="28"/>
          <w:szCs w:val="28"/>
          <w:u w:val="single"/>
        </w:rPr>
        <w:t xml:space="preserve"> After-Hours Training Contract</w:t>
      </w:r>
      <w:r w:rsidR="000537D5" w:rsidRPr="00E9010F">
        <w:rPr>
          <w:rFonts w:ascii="Arial" w:hAnsi="Arial" w:cs="Arial"/>
          <w:b/>
          <w:bCs/>
          <w:sz w:val="28"/>
          <w:szCs w:val="28"/>
          <w:u w:val="single"/>
        </w:rPr>
        <w:t xml:space="preserve"> (Startup/Shutdown)</w:t>
      </w:r>
    </w:p>
    <w:p w14:paraId="7568C7B4" w14:textId="77777777" w:rsidR="00E9010F" w:rsidRDefault="00E9010F" w:rsidP="00E9010F">
      <w:pPr>
        <w:rPr>
          <w:rFonts w:ascii="Arial" w:hAnsi="Arial" w:cs="Arial"/>
        </w:rPr>
      </w:pPr>
    </w:p>
    <w:p w14:paraId="0F36C628" w14:textId="29632ABE" w:rsidR="00E436B3" w:rsidRPr="009927C5" w:rsidRDefault="00E9019C" w:rsidP="001B3A46">
      <w:pPr>
        <w:jc w:val="both"/>
        <w:rPr>
          <w:rFonts w:ascii="Arial" w:hAnsi="Arial" w:cs="Arial"/>
          <w:sz w:val="20"/>
          <w:szCs w:val="20"/>
        </w:rPr>
      </w:pPr>
      <w:r w:rsidRPr="009927C5">
        <w:rPr>
          <w:rFonts w:ascii="Arial" w:hAnsi="Arial" w:cs="Arial"/>
          <w:sz w:val="20"/>
          <w:szCs w:val="20"/>
        </w:rPr>
        <w:t>The purpose of the training in the Flow Cytometry</w:t>
      </w:r>
      <w:r w:rsidRPr="009927C5">
        <w:rPr>
          <w:rFonts w:ascii="Arial" w:hAnsi="Arial" w:cs="Arial"/>
          <w:sz w:val="20"/>
          <w:szCs w:val="20"/>
        </w:rPr>
        <w:t xml:space="preserve"> core f</w:t>
      </w:r>
      <w:r w:rsidRPr="009927C5">
        <w:rPr>
          <w:rFonts w:ascii="Arial" w:hAnsi="Arial" w:cs="Arial"/>
          <w:sz w:val="20"/>
          <w:szCs w:val="20"/>
        </w:rPr>
        <w:t xml:space="preserve">acility is to protect the expensive instrumentation from abuse, ensure that it is operational for our </w:t>
      </w:r>
      <w:r w:rsidRPr="009927C5">
        <w:rPr>
          <w:rFonts w:ascii="Arial" w:hAnsi="Arial" w:cs="Arial"/>
          <w:sz w:val="20"/>
          <w:szCs w:val="20"/>
        </w:rPr>
        <w:t xml:space="preserve">entire user </w:t>
      </w:r>
      <w:r w:rsidRPr="009927C5">
        <w:rPr>
          <w:rFonts w:ascii="Arial" w:hAnsi="Arial" w:cs="Arial"/>
          <w:sz w:val="20"/>
          <w:szCs w:val="20"/>
        </w:rPr>
        <w:t xml:space="preserve">base, and protect the investment in the actual experiment being performed. This training is offered to all </w:t>
      </w:r>
      <w:r w:rsidRPr="009927C5">
        <w:rPr>
          <w:rFonts w:ascii="Arial" w:hAnsi="Arial" w:cs="Arial"/>
          <w:sz w:val="20"/>
          <w:szCs w:val="20"/>
        </w:rPr>
        <w:t>users</w:t>
      </w:r>
      <w:r w:rsidRPr="009927C5">
        <w:rPr>
          <w:rFonts w:ascii="Arial" w:hAnsi="Arial" w:cs="Arial"/>
          <w:sz w:val="20"/>
          <w:szCs w:val="20"/>
        </w:rPr>
        <w:t xml:space="preserve"> of the facility. </w:t>
      </w:r>
      <w:r w:rsidR="00E9010F" w:rsidRPr="009927C5">
        <w:rPr>
          <w:rFonts w:ascii="Arial" w:hAnsi="Arial" w:cs="Arial"/>
          <w:sz w:val="20"/>
          <w:szCs w:val="20"/>
        </w:rPr>
        <w:t>Th</w:t>
      </w:r>
      <w:r w:rsidR="00E9010F" w:rsidRPr="009927C5">
        <w:rPr>
          <w:rFonts w:ascii="Arial" w:hAnsi="Arial" w:cs="Arial"/>
          <w:sz w:val="20"/>
          <w:szCs w:val="20"/>
        </w:rPr>
        <w:t>is</w:t>
      </w:r>
      <w:r w:rsidR="00E9010F" w:rsidRPr="009927C5">
        <w:rPr>
          <w:rFonts w:ascii="Arial" w:hAnsi="Arial" w:cs="Arial"/>
          <w:sz w:val="20"/>
          <w:szCs w:val="20"/>
        </w:rPr>
        <w:t xml:space="preserve"> training is designed for </w:t>
      </w:r>
      <w:r w:rsidR="00E9010F" w:rsidRPr="009927C5">
        <w:rPr>
          <w:rFonts w:ascii="Arial" w:hAnsi="Arial" w:cs="Arial"/>
          <w:sz w:val="20"/>
          <w:szCs w:val="20"/>
        </w:rPr>
        <w:t>users</w:t>
      </w:r>
      <w:r w:rsidR="00E9010F" w:rsidRPr="009927C5">
        <w:rPr>
          <w:rFonts w:ascii="Arial" w:hAnsi="Arial" w:cs="Arial"/>
          <w:sz w:val="20"/>
          <w:szCs w:val="20"/>
        </w:rPr>
        <w:t xml:space="preserve"> who already have a working knowledge of how to run an experiment on a</w:t>
      </w:r>
      <w:r w:rsidR="00E9010F" w:rsidRPr="009927C5">
        <w:rPr>
          <w:rFonts w:ascii="Arial" w:hAnsi="Arial" w:cs="Arial"/>
          <w:sz w:val="20"/>
          <w:szCs w:val="20"/>
        </w:rPr>
        <w:t xml:space="preserve"> cell</w:t>
      </w:r>
      <w:r w:rsidR="00E9010F" w:rsidRPr="009927C5">
        <w:rPr>
          <w:rFonts w:ascii="Arial" w:hAnsi="Arial" w:cs="Arial"/>
          <w:sz w:val="20"/>
          <w:szCs w:val="20"/>
        </w:rPr>
        <w:t xml:space="preserve"> analyzer or </w:t>
      </w:r>
      <w:r w:rsidR="00E9010F" w:rsidRPr="009927C5">
        <w:rPr>
          <w:rFonts w:ascii="Arial" w:hAnsi="Arial" w:cs="Arial"/>
          <w:sz w:val="20"/>
          <w:szCs w:val="20"/>
        </w:rPr>
        <w:t xml:space="preserve">cell </w:t>
      </w:r>
      <w:r w:rsidR="00E9010F" w:rsidRPr="009927C5">
        <w:rPr>
          <w:rFonts w:ascii="Arial" w:hAnsi="Arial" w:cs="Arial"/>
          <w:sz w:val="20"/>
          <w:szCs w:val="20"/>
        </w:rPr>
        <w:t>sorter, which includes but not limited to opening an experiment, setting up parameters and voltages, creating compensation controls, creating a worksheet, and exporting experiment data.</w:t>
      </w:r>
    </w:p>
    <w:p w14:paraId="7DF0FB28" w14:textId="77777777" w:rsidR="00BE024A" w:rsidRPr="009927C5" w:rsidRDefault="00BE024A" w:rsidP="00374DFE">
      <w:pPr>
        <w:rPr>
          <w:rFonts w:ascii="Arial" w:hAnsi="Arial" w:cs="Arial"/>
          <w:sz w:val="20"/>
          <w:szCs w:val="20"/>
        </w:rPr>
      </w:pPr>
    </w:p>
    <w:p w14:paraId="528F5F52" w14:textId="04CBC875" w:rsidR="00BE024A" w:rsidRPr="009927C5" w:rsidRDefault="002550C7" w:rsidP="00374DFE">
      <w:pPr>
        <w:rPr>
          <w:rFonts w:ascii="Arial" w:hAnsi="Arial" w:cs="Arial"/>
          <w:sz w:val="20"/>
          <w:szCs w:val="20"/>
        </w:rPr>
      </w:pPr>
      <w:r w:rsidRPr="009927C5">
        <w:rPr>
          <w:rFonts w:ascii="Arial" w:hAnsi="Arial" w:cs="Arial"/>
          <w:sz w:val="20"/>
          <w:szCs w:val="20"/>
        </w:rPr>
        <w:t xml:space="preserve">Cell Analyzer? </w:t>
      </w:r>
      <w:r w:rsidRPr="009927C5">
        <w:rPr>
          <w:rFonts w:ascii="Arial" w:hAnsi="Arial" w:cs="Arial"/>
          <w:sz w:val="28"/>
          <w:szCs w:val="28"/>
        </w:rPr>
        <w:t></w:t>
      </w:r>
      <w:r w:rsidR="00B67DAB" w:rsidRPr="009927C5">
        <w:rPr>
          <w:rFonts w:ascii="Arial" w:hAnsi="Arial" w:cs="Arial"/>
          <w:sz w:val="20"/>
          <w:szCs w:val="20"/>
        </w:rPr>
        <w:tab/>
      </w:r>
      <w:r w:rsidRPr="009927C5">
        <w:rPr>
          <w:rFonts w:ascii="Arial" w:hAnsi="Arial" w:cs="Arial"/>
          <w:sz w:val="20"/>
          <w:szCs w:val="20"/>
        </w:rPr>
        <w:t xml:space="preserve">Cell Sorter? </w:t>
      </w:r>
      <w:r w:rsidRPr="009927C5">
        <w:rPr>
          <w:rFonts w:ascii="Arial" w:hAnsi="Arial" w:cs="Arial"/>
          <w:sz w:val="28"/>
          <w:szCs w:val="28"/>
        </w:rPr>
        <w:t></w:t>
      </w:r>
      <w:r w:rsidR="00B67DAB" w:rsidRPr="009927C5">
        <w:rPr>
          <w:rFonts w:ascii="Arial" w:hAnsi="Arial" w:cs="Arial"/>
          <w:sz w:val="20"/>
          <w:szCs w:val="20"/>
        </w:rPr>
        <w:tab/>
      </w:r>
      <w:r w:rsidR="00B67DAB" w:rsidRPr="009927C5">
        <w:rPr>
          <w:rFonts w:ascii="Arial" w:hAnsi="Arial" w:cs="Arial"/>
          <w:sz w:val="20"/>
          <w:szCs w:val="20"/>
        </w:rPr>
        <w:tab/>
      </w:r>
      <w:r w:rsidRPr="009927C5">
        <w:rPr>
          <w:rFonts w:ascii="Arial" w:hAnsi="Arial" w:cs="Arial"/>
          <w:sz w:val="20"/>
          <w:szCs w:val="20"/>
        </w:rPr>
        <w:t>Cytometer Name</w:t>
      </w:r>
      <w:r w:rsidR="00247F1F" w:rsidRPr="009927C5">
        <w:rPr>
          <w:rFonts w:ascii="Arial" w:hAnsi="Arial" w:cs="Arial"/>
          <w:sz w:val="20"/>
          <w:szCs w:val="20"/>
        </w:rPr>
        <w:t>(s)</w:t>
      </w:r>
      <w:r w:rsidRPr="009927C5">
        <w:rPr>
          <w:rFonts w:ascii="Arial" w:hAnsi="Arial" w:cs="Arial"/>
          <w:sz w:val="20"/>
          <w:szCs w:val="20"/>
        </w:rPr>
        <w:t>: ______</w:t>
      </w:r>
      <w:r w:rsidR="009927C5">
        <w:rPr>
          <w:rFonts w:ascii="Arial" w:hAnsi="Arial" w:cs="Arial"/>
          <w:sz w:val="20"/>
          <w:szCs w:val="20"/>
        </w:rPr>
        <w:t>_____</w:t>
      </w:r>
      <w:r w:rsidRPr="009927C5">
        <w:rPr>
          <w:rFonts w:ascii="Arial" w:hAnsi="Arial" w:cs="Arial"/>
          <w:sz w:val="20"/>
          <w:szCs w:val="20"/>
        </w:rPr>
        <w:t>__</w:t>
      </w:r>
      <w:r w:rsidR="000537D5" w:rsidRPr="009927C5">
        <w:rPr>
          <w:rFonts w:ascii="Arial" w:hAnsi="Arial" w:cs="Arial"/>
          <w:sz w:val="20"/>
          <w:szCs w:val="20"/>
        </w:rPr>
        <w:t>____</w:t>
      </w:r>
      <w:r w:rsidRPr="009927C5">
        <w:rPr>
          <w:rFonts w:ascii="Arial" w:hAnsi="Arial" w:cs="Arial"/>
          <w:sz w:val="20"/>
          <w:szCs w:val="20"/>
        </w:rPr>
        <w:t>___</w:t>
      </w:r>
      <w:r w:rsidR="001F3B2E" w:rsidRPr="009927C5">
        <w:rPr>
          <w:rFonts w:ascii="Arial" w:hAnsi="Arial" w:cs="Arial"/>
          <w:sz w:val="20"/>
          <w:szCs w:val="20"/>
        </w:rPr>
        <w:t>__</w:t>
      </w:r>
      <w:r w:rsidR="00B67DAB" w:rsidRPr="009927C5">
        <w:rPr>
          <w:rFonts w:ascii="Arial" w:hAnsi="Arial" w:cs="Arial"/>
          <w:sz w:val="20"/>
          <w:szCs w:val="20"/>
        </w:rPr>
        <w:t>_____</w:t>
      </w:r>
      <w:r w:rsidR="001F3B2E" w:rsidRPr="009927C5">
        <w:rPr>
          <w:rFonts w:ascii="Arial" w:hAnsi="Arial" w:cs="Arial"/>
          <w:sz w:val="20"/>
          <w:szCs w:val="20"/>
        </w:rPr>
        <w:t>______</w:t>
      </w:r>
      <w:r w:rsidRPr="009927C5">
        <w:rPr>
          <w:rFonts w:ascii="Arial" w:hAnsi="Arial" w:cs="Arial"/>
          <w:sz w:val="20"/>
          <w:szCs w:val="20"/>
        </w:rPr>
        <w:t>________</w:t>
      </w:r>
    </w:p>
    <w:p w14:paraId="632D92B7" w14:textId="66624F0B" w:rsidR="00643EF5" w:rsidRPr="009927C5" w:rsidRDefault="00643EF5" w:rsidP="00374DFE">
      <w:pPr>
        <w:rPr>
          <w:rFonts w:ascii="Arial" w:hAnsi="Arial" w:cs="Arial"/>
          <w:sz w:val="20"/>
          <w:szCs w:val="20"/>
        </w:rPr>
      </w:pPr>
    </w:p>
    <w:p w14:paraId="2D4D4BBE" w14:textId="228EFC78" w:rsidR="00B67DAB" w:rsidRDefault="00643EF5" w:rsidP="009927C5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9927C5">
        <w:rPr>
          <w:rFonts w:ascii="Arial" w:hAnsi="Arial" w:cs="Arial"/>
          <w:sz w:val="20"/>
          <w:szCs w:val="20"/>
        </w:rPr>
        <w:t>Date</w:t>
      </w:r>
      <w:r w:rsidR="001F3B2E" w:rsidRPr="009927C5">
        <w:rPr>
          <w:rFonts w:ascii="Arial" w:hAnsi="Arial" w:cs="Arial"/>
          <w:sz w:val="20"/>
          <w:szCs w:val="20"/>
        </w:rPr>
        <w:t>(s)</w:t>
      </w:r>
      <w:r w:rsidRPr="009927C5">
        <w:rPr>
          <w:rFonts w:ascii="Arial" w:hAnsi="Arial" w:cs="Arial"/>
          <w:sz w:val="20"/>
          <w:szCs w:val="20"/>
        </w:rPr>
        <w:t xml:space="preserve"> of Initial Training: _______</w:t>
      </w:r>
      <w:r w:rsidR="00B67DAB" w:rsidRPr="009927C5">
        <w:rPr>
          <w:rFonts w:ascii="Arial" w:hAnsi="Arial" w:cs="Arial"/>
          <w:sz w:val="20"/>
          <w:szCs w:val="20"/>
        </w:rPr>
        <w:t>____</w:t>
      </w:r>
      <w:r w:rsidRPr="009927C5">
        <w:rPr>
          <w:rFonts w:ascii="Arial" w:hAnsi="Arial" w:cs="Arial"/>
          <w:sz w:val="20"/>
          <w:szCs w:val="20"/>
        </w:rPr>
        <w:t>_</w:t>
      </w:r>
      <w:r w:rsidR="00B67DAB" w:rsidRPr="009927C5">
        <w:rPr>
          <w:rFonts w:ascii="Arial" w:hAnsi="Arial" w:cs="Arial"/>
          <w:sz w:val="20"/>
          <w:szCs w:val="20"/>
        </w:rPr>
        <w:t>__</w:t>
      </w:r>
      <w:r w:rsidRPr="009927C5">
        <w:rPr>
          <w:rFonts w:ascii="Arial" w:hAnsi="Arial" w:cs="Arial"/>
          <w:sz w:val="20"/>
          <w:szCs w:val="20"/>
        </w:rPr>
        <w:t>_</w:t>
      </w:r>
      <w:r w:rsidR="00B67DAB" w:rsidRPr="009927C5">
        <w:rPr>
          <w:rFonts w:ascii="Arial" w:hAnsi="Arial" w:cs="Arial"/>
          <w:sz w:val="20"/>
          <w:szCs w:val="20"/>
        </w:rPr>
        <w:t>_</w:t>
      </w:r>
      <w:r w:rsidRPr="009927C5">
        <w:rPr>
          <w:rFonts w:ascii="Arial" w:hAnsi="Arial" w:cs="Arial"/>
          <w:sz w:val="20"/>
          <w:szCs w:val="20"/>
        </w:rPr>
        <w:t>__</w:t>
      </w:r>
      <w:r w:rsidR="009927C5">
        <w:rPr>
          <w:rFonts w:ascii="Arial" w:hAnsi="Arial" w:cs="Arial"/>
          <w:sz w:val="20"/>
          <w:szCs w:val="20"/>
        </w:rPr>
        <w:t>_____</w:t>
      </w:r>
      <w:r w:rsidRPr="009927C5">
        <w:rPr>
          <w:rFonts w:ascii="Arial" w:hAnsi="Arial" w:cs="Arial"/>
          <w:sz w:val="20"/>
          <w:szCs w:val="20"/>
        </w:rPr>
        <w:t>_</w:t>
      </w:r>
      <w:r w:rsidR="00B67DAB" w:rsidRPr="009927C5">
        <w:rPr>
          <w:rFonts w:ascii="Arial" w:hAnsi="Arial" w:cs="Arial"/>
          <w:sz w:val="20"/>
          <w:szCs w:val="20"/>
        </w:rPr>
        <w:t xml:space="preserve"> </w:t>
      </w:r>
      <w:r w:rsidR="001F3B2E" w:rsidRPr="009927C5">
        <w:rPr>
          <w:rFonts w:ascii="Arial" w:hAnsi="Arial" w:cs="Arial"/>
          <w:sz w:val="20"/>
          <w:szCs w:val="20"/>
        </w:rPr>
        <w:tab/>
      </w:r>
      <w:r w:rsidRPr="009927C5">
        <w:rPr>
          <w:rFonts w:ascii="Arial" w:hAnsi="Arial" w:cs="Arial"/>
          <w:sz w:val="20"/>
          <w:szCs w:val="20"/>
        </w:rPr>
        <w:t>Date</w:t>
      </w:r>
      <w:r w:rsidRPr="009927C5">
        <w:rPr>
          <w:rFonts w:ascii="Arial" w:hAnsi="Arial" w:cs="Arial"/>
          <w:sz w:val="20"/>
          <w:szCs w:val="20"/>
        </w:rPr>
        <w:t>(s)</w:t>
      </w:r>
      <w:r w:rsidRPr="009927C5">
        <w:rPr>
          <w:rFonts w:ascii="Arial" w:hAnsi="Arial" w:cs="Arial"/>
          <w:sz w:val="20"/>
          <w:szCs w:val="20"/>
        </w:rPr>
        <w:t xml:space="preserve"> of</w:t>
      </w:r>
      <w:r w:rsidRPr="009927C5">
        <w:rPr>
          <w:rFonts w:ascii="Arial" w:hAnsi="Arial" w:cs="Arial"/>
          <w:sz w:val="20"/>
          <w:szCs w:val="20"/>
        </w:rPr>
        <w:t xml:space="preserve"> Competency</w:t>
      </w:r>
      <w:r w:rsidRPr="009927C5">
        <w:rPr>
          <w:rFonts w:ascii="Arial" w:hAnsi="Arial" w:cs="Arial"/>
          <w:sz w:val="20"/>
          <w:szCs w:val="20"/>
        </w:rPr>
        <w:t xml:space="preserve"> Training: </w:t>
      </w:r>
      <w:r w:rsidR="009927C5" w:rsidRPr="009927C5">
        <w:rPr>
          <w:rFonts w:ascii="Arial" w:hAnsi="Arial" w:cs="Arial"/>
          <w:sz w:val="20"/>
          <w:szCs w:val="20"/>
        </w:rPr>
        <w:t>___________________</w:t>
      </w:r>
      <w:r w:rsidR="009927C5">
        <w:rPr>
          <w:rFonts w:ascii="Arial" w:hAnsi="Arial" w:cs="Arial"/>
          <w:sz w:val="20"/>
          <w:szCs w:val="20"/>
        </w:rPr>
        <w:t>_</w:t>
      </w:r>
      <w:r w:rsidR="009927C5">
        <w:rPr>
          <w:rFonts w:ascii="Arial" w:hAnsi="Arial" w:cs="Arial"/>
          <w:sz w:val="20"/>
          <w:szCs w:val="20"/>
        </w:rPr>
        <w:t>_</w:t>
      </w:r>
      <w:r w:rsidR="009927C5">
        <w:rPr>
          <w:rFonts w:ascii="Arial" w:hAnsi="Arial" w:cs="Arial"/>
          <w:sz w:val="20"/>
          <w:szCs w:val="20"/>
        </w:rPr>
        <w:t>__</w:t>
      </w:r>
      <w:r w:rsidR="009927C5" w:rsidRPr="009927C5">
        <w:rPr>
          <w:rFonts w:ascii="Arial" w:hAnsi="Arial" w:cs="Arial"/>
          <w:sz w:val="20"/>
          <w:szCs w:val="20"/>
        </w:rPr>
        <w:t>_</w:t>
      </w:r>
    </w:p>
    <w:p w14:paraId="17B9A506" w14:textId="77777777" w:rsidR="009927C5" w:rsidRPr="009927C5" w:rsidRDefault="009927C5" w:rsidP="009927C5">
      <w:pPr>
        <w:tabs>
          <w:tab w:val="right" w:pos="10800"/>
        </w:tabs>
        <w:rPr>
          <w:rFonts w:ascii="Arial" w:hAnsi="Arial" w:cs="Arial"/>
          <w:sz w:val="20"/>
          <w:szCs w:val="20"/>
        </w:rPr>
      </w:pPr>
    </w:p>
    <w:tbl>
      <w:tblPr>
        <w:tblStyle w:val="TableGrid"/>
        <w:tblW w:w="107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61"/>
        <w:gridCol w:w="5361"/>
      </w:tblGrid>
      <w:tr w:rsidR="002550C7" w:rsidRPr="009927C5" w14:paraId="4E81C9C6" w14:textId="77777777" w:rsidTr="00E54D40">
        <w:trPr>
          <w:trHeight w:val="6146"/>
        </w:trPr>
        <w:tc>
          <w:tcPr>
            <w:tcW w:w="5361" w:type="dxa"/>
          </w:tcPr>
          <w:p w14:paraId="003F8892" w14:textId="48694C64" w:rsidR="002C67A8" w:rsidRDefault="002A54C8" w:rsidP="00DE1DD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927C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Cell Analyzer Training</w:t>
            </w:r>
            <w:r w:rsidR="00C125B8" w:rsidRPr="009927C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 (</w:t>
            </w:r>
            <w:r w:rsidR="00137E18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</w:t>
            </w:r>
            <w:r w:rsidR="00C125B8" w:rsidRPr="009927C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heck when completed)</w:t>
            </w:r>
            <w:r w:rsidR="00C125B8" w:rsidRPr="009927C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br/>
            </w:r>
          </w:p>
          <w:p w14:paraId="5DA0C866" w14:textId="53946DA7" w:rsidR="002A54C8" w:rsidRPr="009927C5" w:rsidRDefault="00C125B8" w:rsidP="00DE1DD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Startup</w:t>
            </w:r>
          </w:p>
          <w:p w14:paraId="5F7E8533" w14:textId="05744195" w:rsidR="00811BD2" w:rsidRPr="009927C5" w:rsidRDefault="00811BD2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Filling sheath tank and emptying waste</w:t>
            </w:r>
            <w:r w:rsidR="004D7002" w:rsidRPr="009927C5">
              <w:rPr>
                <w:rFonts w:ascii="Arial" w:hAnsi="Arial" w:cs="Arial"/>
                <w:sz w:val="20"/>
                <w:szCs w:val="20"/>
              </w:rPr>
              <w:t xml:space="preserve"> tank</w:t>
            </w:r>
          </w:p>
          <w:p w14:paraId="52E4509A" w14:textId="5BE0F0B0" w:rsidR="00177E60" w:rsidRPr="009927C5" w:rsidRDefault="00177E60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 xml:space="preserve">Turning on </w:t>
            </w:r>
            <w:r w:rsidR="00811BD2" w:rsidRPr="009927C5">
              <w:rPr>
                <w:rFonts w:ascii="Arial" w:hAnsi="Arial" w:cs="Arial"/>
                <w:sz w:val="20"/>
                <w:szCs w:val="20"/>
              </w:rPr>
              <w:t>cytometer and computer</w:t>
            </w:r>
          </w:p>
          <w:p w14:paraId="57D73B58" w14:textId="54A0FFB9" w:rsidR="002550C7" w:rsidRPr="009927C5" w:rsidRDefault="00811BD2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Turning on lasers</w:t>
            </w:r>
          </w:p>
          <w:p w14:paraId="3F7F519F" w14:textId="791A6F57" w:rsidR="00EE1644" w:rsidRPr="009927C5" w:rsidRDefault="00EE1644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Starting cytometer software</w:t>
            </w:r>
          </w:p>
          <w:p w14:paraId="5A70C6D5" w14:textId="715FCAC0" w:rsidR="00811BD2" w:rsidRPr="009927C5" w:rsidRDefault="00811BD2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Running fluidics start up</w:t>
            </w:r>
          </w:p>
          <w:p w14:paraId="37152908" w14:textId="6E9AEF3C" w:rsidR="000537D5" w:rsidRPr="009927C5" w:rsidRDefault="00811BD2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Running CST beads</w:t>
            </w:r>
          </w:p>
          <w:p w14:paraId="1B13DA15" w14:textId="48D8B20E" w:rsidR="00811BD2" w:rsidRPr="009927C5" w:rsidRDefault="00811BD2" w:rsidP="00DE1DDB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Running Ultra Rainbow beads</w:t>
            </w:r>
          </w:p>
          <w:p w14:paraId="12701694" w14:textId="68108752" w:rsidR="00811BD2" w:rsidRPr="009927C5" w:rsidRDefault="00811BD2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Running clean plate</w:t>
            </w:r>
          </w:p>
          <w:p w14:paraId="6FABE8E9" w14:textId="52D5D3C3" w:rsidR="00811BD2" w:rsidRPr="009927C5" w:rsidRDefault="00811BD2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Clearing a clog</w:t>
            </w:r>
          </w:p>
          <w:p w14:paraId="7029B7E1" w14:textId="21F51A1D" w:rsidR="002A54C8" w:rsidRPr="009927C5" w:rsidRDefault="002A54C8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Recovering from software and/or computer crash</w:t>
            </w:r>
          </w:p>
          <w:p w14:paraId="4FC8C26B" w14:textId="1A13E7CF" w:rsidR="00811BD2" w:rsidRPr="009927C5" w:rsidRDefault="00811BD2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Common errors</w:t>
            </w:r>
            <w:r w:rsidR="00C125B8" w:rsidRPr="009927C5">
              <w:rPr>
                <w:rFonts w:ascii="Arial" w:hAnsi="Arial" w:cs="Arial"/>
                <w:sz w:val="20"/>
                <w:szCs w:val="20"/>
              </w:rPr>
              <w:t xml:space="preserve"> during startup</w:t>
            </w:r>
          </w:p>
          <w:p w14:paraId="4D103477" w14:textId="5804A73A" w:rsidR="002A54C8" w:rsidRPr="009927C5" w:rsidRDefault="00811BD2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Other: _____________________</w:t>
            </w:r>
            <w:r w:rsidR="004D7002" w:rsidRPr="009927C5">
              <w:rPr>
                <w:rFonts w:ascii="Arial" w:hAnsi="Arial" w:cs="Arial"/>
                <w:sz w:val="20"/>
                <w:szCs w:val="20"/>
              </w:rPr>
              <w:t>_</w:t>
            </w:r>
            <w:r w:rsidRPr="009927C5">
              <w:rPr>
                <w:rFonts w:ascii="Arial" w:hAnsi="Arial" w:cs="Arial"/>
                <w:sz w:val="20"/>
                <w:szCs w:val="20"/>
              </w:rPr>
              <w:t>____</w:t>
            </w:r>
          </w:p>
          <w:p w14:paraId="35BAD02B" w14:textId="77777777" w:rsidR="002C67A8" w:rsidRDefault="002C67A8" w:rsidP="00DE1DD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14:paraId="306DD90E" w14:textId="43693248" w:rsidR="00C125B8" w:rsidRPr="009927C5" w:rsidRDefault="00C125B8" w:rsidP="00DE1DD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927C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Shutdown</w:t>
            </w:r>
          </w:p>
          <w:p w14:paraId="53D3F0DA" w14:textId="77777777" w:rsidR="00C125B8" w:rsidRPr="009927C5" w:rsidRDefault="00C125B8" w:rsidP="00DE1DD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Running fluidics shutdown</w:t>
            </w:r>
          </w:p>
          <w:p w14:paraId="39367667" w14:textId="64F0FD9E" w:rsidR="00C125B8" w:rsidRPr="009927C5" w:rsidRDefault="00C125B8" w:rsidP="00DE1DD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Turning off cytometer and computer</w:t>
            </w:r>
          </w:p>
        </w:tc>
        <w:tc>
          <w:tcPr>
            <w:tcW w:w="5361" w:type="dxa"/>
          </w:tcPr>
          <w:p w14:paraId="500545CC" w14:textId="1E0A4C46" w:rsidR="002550C7" w:rsidRDefault="002A54C8" w:rsidP="00DE1DD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927C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Cell Sorter Training</w:t>
            </w:r>
            <w:r w:rsidR="00C125B8" w:rsidRPr="009927C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 </w:t>
            </w:r>
            <w:r w:rsidR="00C125B8" w:rsidRPr="009927C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(</w:t>
            </w:r>
            <w:r w:rsidR="00137E18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</w:t>
            </w:r>
            <w:r w:rsidR="00C125B8" w:rsidRPr="009927C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heck when completed)</w:t>
            </w:r>
          </w:p>
          <w:p w14:paraId="2BA711F8" w14:textId="77777777" w:rsidR="002C67A8" w:rsidRDefault="002C67A8" w:rsidP="00DE1DD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14:paraId="75537168" w14:textId="206707E8" w:rsidR="009927C5" w:rsidRPr="009927C5" w:rsidRDefault="009927C5" w:rsidP="00DE1DD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Startup</w:t>
            </w:r>
          </w:p>
          <w:p w14:paraId="1D329BDE" w14:textId="77777777" w:rsidR="009927C5" w:rsidRPr="009927C5" w:rsidRDefault="009927C5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Filling sheath tank and emptying waste tank</w:t>
            </w:r>
          </w:p>
          <w:p w14:paraId="39925B81" w14:textId="77777777" w:rsidR="009927C5" w:rsidRPr="009927C5" w:rsidRDefault="009927C5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Turning on cytometer and computer</w:t>
            </w:r>
          </w:p>
          <w:p w14:paraId="3FB206FB" w14:textId="685F6C63" w:rsidR="00DE1DDB" w:rsidRPr="00DE1DDB" w:rsidRDefault="009927C5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Turning on lasers</w:t>
            </w:r>
          </w:p>
          <w:p w14:paraId="63E18742" w14:textId="77777777" w:rsidR="009927C5" w:rsidRPr="009927C5" w:rsidRDefault="009927C5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Starting cytometer software</w:t>
            </w:r>
          </w:p>
          <w:p w14:paraId="0916086A" w14:textId="4E4E6601" w:rsidR="00DE1DDB" w:rsidRDefault="00DE1DDB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Cleaning flow cell</w:t>
            </w:r>
          </w:p>
          <w:p w14:paraId="5E0ED660" w14:textId="3C28AB4B" w:rsidR="009927C5" w:rsidRDefault="009927C5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Running fluidics start up</w:t>
            </w:r>
          </w:p>
          <w:p w14:paraId="5BD82DA4" w14:textId="77777777" w:rsidR="00F66C73" w:rsidRDefault="00F66C73" w:rsidP="00F66C7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Turning stream on and off</w:t>
            </w:r>
          </w:p>
          <w:p w14:paraId="7F402BAB" w14:textId="60F4042E" w:rsidR="00F66C73" w:rsidRDefault="00F66C73" w:rsidP="00F66C7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Recognizing a stable stream profile</w:t>
            </w:r>
          </w:p>
          <w:p w14:paraId="0C513F84" w14:textId="3FDAFF4A" w:rsidR="00541D72" w:rsidRPr="00F66C73" w:rsidRDefault="00541D72" w:rsidP="00F66C7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Adjusting breakoff window values</w:t>
            </w:r>
          </w:p>
          <w:p w14:paraId="7A431430" w14:textId="77777777" w:rsidR="009927C5" w:rsidRPr="009927C5" w:rsidRDefault="009927C5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Running CST beads</w:t>
            </w:r>
          </w:p>
          <w:p w14:paraId="7A6A642E" w14:textId="704CC943" w:rsidR="009927C5" w:rsidRDefault="009927C5" w:rsidP="00DE1DDB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 xml:space="preserve">Running </w:t>
            </w:r>
            <w:r w:rsidR="00976F53" w:rsidRPr="009927C5">
              <w:rPr>
                <w:rFonts w:ascii="Arial" w:hAnsi="Arial" w:cs="Arial"/>
                <w:sz w:val="20"/>
                <w:szCs w:val="20"/>
              </w:rPr>
              <w:t>ultra-rainbow</w:t>
            </w:r>
            <w:r w:rsidR="00DE1DDB" w:rsidRPr="009927C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7C5">
              <w:rPr>
                <w:rFonts w:ascii="Arial" w:hAnsi="Arial" w:cs="Arial"/>
                <w:sz w:val="20"/>
                <w:szCs w:val="20"/>
              </w:rPr>
              <w:t>beads</w:t>
            </w:r>
          </w:p>
          <w:p w14:paraId="5E9C3CE7" w14:textId="0D1AD78A" w:rsidR="00DE1DDB" w:rsidRPr="009927C5" w:rsidRDefault="00DE1DDB" w:rsidP="00DE1DDB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Running accudrop beads</w:t>
            </w:r>
          </w:p>
          <w:p w14:paraId="27905DEF" w14:textId="77777777" w:rsidR="009927C5" w:rsidRPr="009927C5" w:rsidRDefault="009927C5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Clearing a clog</w:t>
            </w:r>
          </w:p>
          <w:p w14:paraId="68705C35" w14:textId="77777777" w:rsidR="009927C5" w:rsidRPr="009927C5" w:rsidRDefault="009927C5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Recovering from software and/or computer crash</w:t>
            </w:r>
          </w:p>
          <w:p w14:paraId="398E5AE9" w14:textId="77777777" w:rsidR="009927C5" w:rsidRPr="009927C5" w:rsidRDefault="009927C5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Common errors during startup</w:t>
            </w:r>
          </w:p>
          <w:p w14:paraId="25426793" w14:textId="77777777" w:rsidR="009927C5" w:rsidRPr="009927C5" w:rsidRDefault="009927C5" w:rsidP="00DE1DD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Other: __________________________</w:t>
            </w:r>
          </w:p>
          <w:p w14:paraId="19D08BEC" w14:textId="77777777" w:rsidR="002C67A8" w:rsidRDefault="002C67A8" w:rsidP="00DE1DD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14:paraId="7F8C3E73" w14:textId="5AD0DD8F" w:rsidR="009927C5" w:rsidRPr="009927C5" w:rsidRDefault="009927C5" w:rsidP="00DE1DD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927C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Shutdown</w:t>
            </w:r>
          </w:p>
          <w:p w14:paraId="4244CFFE" w14:textId="77777777" w:rsidR="009927C5" w:rsidRPr="009927C5" w:rsidRDefault="009927C5" w:rsidP="00DE1DD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Running fluidics shutdown</w:t>
            </w:r>
          </w:p>
          <w:p w14:paraId="79690F6D" w14:textId="64EC13D2" w:rsidR="009927C5" w:rsidRPr="009927C5" w:rsidRDefault="009927C5" w:rsidP="00DE1DDB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27C5">
              <w:rPr>
                <w:rFonts w:ascii="Arial" w:hAnsi="Arial" w:cs="Arial"/>
                <w:sz w:val="20"/>
                <w:szCs w:val="20"/>
              </w:rPr>
              <w:t>Turning off cytometer and computer</w:t>
            </w:r>
          </w:p>
        </w:tc>
      </w:tr>
    </w:tbl>
    <w:p w14:paraId="0C468F59" w14:textId="77777777" w:rsidR="00BE024A" w:rsidRPr="009927C5" w:rsidRDefault="00BE024A" w:rsidP="00374DFE">
      <w:pPr>
        <w:rPr>
          <w:rFonts w:ascii="Arial" w:hAnsi="Arial" w:cs="Arial"/>
          <w:sz w:val="20"/>
          <w:szCs w:val="20"/>
        </w:rPr>
      </w:pPr>
    </w:p>
    <w:p w14:paraId="64806E8F" w14:textId="029DE386" w:rsidR="00591390" w:rsidRPr="00DE1DDB" w:rsidRDefault="00017744" w:rsidP="00DE1DDB">
      <w:pPr>
        <w:jc w:val="both"/>
        <w:rPr>
          <w:rFonts w:ascii="Arial" w:hAnsi="Arial" w:cs="Arial"/>
          <w:sz w:val="20"/>
          <w:szCs w:val="20"/>
        </w:rPr>
      </w:pPr>
      <w:r w:rsidRPr="009927C5">
        <w:rPr>
          <w:rFonts w:ascii="Arial" w:hAnsi="Arial" w:cs="Arial"/>
          <w:sz w:val="20"/>
          <w:szCs w:val="20"/>
        </w:rPr>
        <w:t xml:space="preserve">By signing this contract, the user agrees that the </w:t>
      </w:r>
      <w:r w:rsidR="00911016" w:rsidRPr="009927C5">
        <w:rPr>
          <w:rFonts w:ascii="Arial" w:hAnsi="Arial" w:cs="Arial"/>
          <w:sz w:val="20"/>
          <w:szCs w:val="20"/>
        </w:rPr>
        <w:t xml:space="preserve">flow cytometry core staff member </w:t>
      </w:r>
      <w:r w:rsidRPr="009927C5">
        <w:rPr>
          <w:rFonts w:ascii="Arial" w:hAnsi="Arial" w:cs="Arial"/>
          <w:sz w:val="20"/>
          <w:szCs w:val="20"/>
        </w:rPr>
        <w:t xml:space="preserve">has trained the user to a </w:t>
      </w:r>
      <w:r w:rsidR="00EC4D13" w:rsidRPr="009927C5">
        <w:rPr>
          <w:rFonts w:ascii="Arial" w:hAnsi="Arial" w:cs="Arial"/>
          <w:sz w:val="20"/>
          <w:szCs w:val="20"/>
        </w:rPr>
        <w:t xml:space="preserve">high </w:t>
      </w:r>
      <w:r w:rsidRPr="009927C5">
        <w:rPr>
          <w:rFonts w:ascii="Arial" w:hAnsi="Arial" w:cs="Arial"/>
          <w:sz w:val="20"/>
          <w:szCs w:val="20"/>
        </w:rPr>
        <w:t>degree of competency</w:t>
      </w:r>
      <w:r w:rsidR="003E6C94">
        <w:rPr>
          <w:rFonts w:ascii="Arial" w:hAnsi="Arial" w:cs="Arial"/>
          <w:sz w:val="20"/>
          <w:szCs w:val="20"/>
        </w:rPr>
        <w:t xml:space="preserve"> in all categories list above</w:t>
      </w:r>
      <w:r w:rsidRPr="009927C5">
        <w:rPr>
          <w:rFonts w:ascii="Arial" w:hAnsi="Arial" w:cs="Arial"/>
          <w:sz w:val="20"/>
          <w:szCs w:val="20"/>
        </w:rPr>
        <w:t xml:space="preserve"> </w:t>
      </w:r>
      <w:r w:rsidR="002550C7" w:rsidRPr="009927C5">
        <w:rPr>
          <w:rFonts w:ascii="Arial" w:hAnsi="Arial" w:cs="Arial"/>
          <w:sz w:val="20"/>
          <w:szCs w:val="20"/>
        </w:rPr>
        <w:t>for the specific cytometer</w:t>
      </w:r>
      <w:r w:rsidR="006C0481" w:rsidRPr="009927C5">
        <w:rPr>
          <w:rFonts w:ascii="Arial" w:hAnsi="Arial" w:cs="Arial"/>
          <w:sz w:val="20"/>
          <w:szCs w:val="20"/>
        </w:rPr>
        <w:t>(s)</w:t>
      </w:r>
      <w:r w:rsidR="002550C7" w:rsidRPr="009927C5">
        <w:rPr>
          <w:rFonts w:ascii="Arial" w:hAnsi="Arial" w:cs="Arial"/>
          <w:sz w:val="20"/>
          <w:szCs w:val="20"/>
        </w:rPr>
        <w:t xml:space="preserve"> mentioned above which </w:t>
      </w:r>
      <w:r w:rsidRPr="009927C5">
        <w:rPr>
          <w:rFonts w:ascii="Arial" w:hAnsi="Arial" w:cs="Arial"/>
          <w:sz w:val="20"/>
          <w:szCs w:val="20"/>
        </w:rPr>
        <w:t>allows for the user to be self-sufficient in using the equipment after-hours.</w:t>
      </w:r>
      <w:r w:rsidR="0082324B">
        <w:rPr>
          <w:rFonts w:ascii="Arial" w:hAnsi="Arial" w:cs="Arial"/>
          <w:sz w:val="20"/>
          <w:szCs w:val="20"/>
        </w:rPr>
        <w:t xml:space="preserve"> </w:t>
      </w:r>
      <w:r w:rsidRPr="009927C5">
        <w:rPr>
          <w:rFonts w:ascii="Arial" w:hAnsi="Arial" w:cs="Arial"/>
          <w:sz w:val="20"/>
          <w:szCs w:val="20"/>
        </w:rPr>
        <w:t xml:space="preserve">Further, </w:t>
      </w:r>
      <w:r w:rsidR="00E55A0B" w:rsidRPr="009927C5">
        <w:rPr>
          <w:rFonts w:ascii="Arial" w:hAnsi="Arial" w:cs="Arial"/>
          <w:sz w:val="20"/>
          <w:szCs w:val="20"/>
        </w:rPr>
        <w:t>i</w:t>
      </w:r>
      <w:r w:rsidR="00E55A0B" w:rsidRPr="009927C5">
        <w:rPr>
          <w:rFonts w:ascii="Arial" w:hAnsi="Arial" w:cs="Arial"/>
          <w:sz w:val="20"/>
          <w:szCs w:val="20"/>
        </w:rPr>
        <w:t xml:space="preserve">f at any time the individual fails to show competency, not follow standard operating procedures, </w:t>
      </w:r>
      <w:r w:rsidR="00591390" w:rsidRPr="009927C5">
        <w:rPr>
          <w:rFonts w:ascii="Arial" w:hAnsi="Arial" w:cs="Arial"/>
          <w:sz w:val="20"/>
          <w:szCs w:val="20"/>
        </w:rPr>
        <w:t xml:space="preserve">or </w:t>
      </w:r>
      <w:r w:rsidR="00E55A0B" w:rsidRPr="009927C5">
        <w:rPr>
          <w:rFonts w:ascii="Arial" w:hAnsi="Arial" w:cs="Arial"/>
          <w:sz w:val="20"/>
          <w:szCs w:val="20"/>
        </w:rPr>
        <w:t xml:space="preserve">damages the </w:t>
      </w:r>
      <w:r w:rsidR="00EC4D13" w:rsidRPr="009927C5">
        <w:rPr>
          <w:rFonts w:ascii="Arial" w:hAnsi="Arial" w:cs="Arial"/>
          <w:sz w:val="20"/>
          <w:szCs w:val="20"/>
        </w:rPr>
        <w:t>equipment</w:t>
      </w:r>
      <w:r w:rsidR="00E55A0B" w:rsidRPr="009927C5">
        <w:rPr>
          <w:rFonts w:ascii="Arial" w:hAnsi="Arial" w:cs="Arial"/>
          <w:sz w:val="20"/>
          <w:szCs w:val="20"/>
        </w:rPr>
        <w:t>, after-hours access may be revoked</w:t>
      </w:r>
      <w:r w:rsidR="00591390" w:rsidRPr="009927C5">
        <w:rPr>
          <w:rFonts w:ascii="Arial" w:hAnsi="Arial" w:cs="Arial"/>
          <w:sz w:val="20"/>
          <w:szCs w:val="20"/>
        </w:rPr>
        <w:t>. F</w:t>
      </w:r>
      <w:r w:rsidR="00E55A0B" w:rsidRPr="009927C5">
        <w:rPr>
          <w:rFonts w:ascii="Arial" w:hAnsi="Arial" w:cs="Arial"/>
          <w:sz w:val="20"/>
          <w:szCs w:val="20"/>
        </w:rPr>
        <w:t xml:space="preserve">urther training will </w:t>
      </w:r>
      <w:r w:rsidR="00591390" w:rsidRPr="009927C5">
        <w:rPr>
          <w:rFonts w:ascii="Arial" w:hAnsi="Arial" w:cs="Arial"/>
          <w:sz w:val="20"/>
          <w:szCs w:val="20"/>
        </w:rPr>
        <w:t xml:space="preserve">then </w:t>
      </w:r>
      <w:r w:rsidR="00E55A0B" w:rsidRPr="009927C5">
        <w:rPr>
          <w:rFonts w:ascii="Arial" w:hAnsi="Arial" w:cs="Arial"/>
          <w:sz w:val="20"/>
          <w:szCs w:val="20"/>
        </w:rPr>
        <w:t>be required</w:t>
      </w:r>
      <w:r w:rsidR="00591390" w:rsidRPr="009927C5">
        <w:rPr>
          <w:rFonts w:ascii="Arial" w:hAnsi="Arial" w:cs="Arial"/>
          <w:sz w:val="20"/>
          <w:szCs w:val="20"/>
        </w:rPr>
        <w:t xml:space="preserve"> to reinstate access.</w:t>
      </w:r>
    </w:p>
    <w:p w14:paraId="48E8B588" w14:textId="77777777" w:rsidR="00BE024A" w:rsidRDefault="00BE024A" w:rsidP="00591390">
      <w:pPr>
        <w:tabs>
          <w:tab w:val="left" w:pos="3690"/>
          <w:tab w:val="right" w:pos="9360"/>
        </w:tabs>
        <w:rPr>
          <w:rFonts w:ascii="Arial" w:hAnsi="Arial" w:cs="Arial"/>
          <w:sz w:val="22"/>
          <w:szCs w:val="22"/>
        </w:rPr>
      </w:pPr>
    </w:p>
    <w:p w14:paraId="11BDF04A" w14:textId="3B4748A8" w:rsidR="00591390" w:rsidRDefault="00591390" w:rsidP="00E9010F">
      <w:pPr>
        <w:tabs>
          <w:tab w:val="left" w:pos="4230"/>
          <w:tab w:val="right" w:pos="1080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</w:t>
      </w:r>
      <w:r w:rsidR="00E9010F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 xml:space="preserve">___ </w:t>
      </w:r>
      <w:r>
        <w:rPr>
          <w:rFonts w:ascii="Arial" w:hAnsi="Arial" w:cs="Arial"/>
          <w:sz w:val="22"/>
          <w:szCs w:val="22"/>
        </w:rPr>
        <w:tab/>
      </w:r>
      <w:r w:rsidR="00E9010F">
        <w:rPr>
          <w:rFonts w:ascii="Arial" w:hAnsi="Arial" w:cs="Arial"/>
          <w:sz w:val="22"/>
          <w:szCs w:val="22"/>
        </w:rPr>
        <w:t>______________________________</w:t>
      </w:r>
      <w:r>
        <w:rPr>
          <w:rFonts w:ascii="Arial" w:hAnsi="Arial" w:cs="Arial"/>
          <w:sz w:val="22"/>
          <w:szCs w:val="22"/>
        </w:rPr>
        <w:tab/>
        <w:t>______</w:t>
      </w:r>
      <w:r w:rsidR="00E9010F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__________</w:t>
      </w:r>
    </w:p>
    <w:p w14:paraId="168C7480" w14:textId="4515FDF4" w:rsidR="00591390" w:rsidRDefault="00591390" w:rsidP="00E9010F">
      <w:pPr>
        <w:tabs>
          <w:tab w:val="left" w:pos="4230"/>
          <w:tab w:val="left" w:pos="8370"/>
          <w:tab w:val="right" w:pos="10800"/>
        </w:tabs>
        <w:rPr>
          <w:rFonts w:ascii="Arial" w:hAnsi="Arial" w:cs="Arial"/>
          <w:sz w:val="18"/>
          <w:szCs w:val="18"/>
        </w:rPr>
      </w:pPr>
      <w:r w:rsidRPr="00591390">
        <w:rPr>
          <w:rFonts w:ascii="Arial" w:hAnsi="Arial" w:cs="Arial"/>
          <w:sz w:val="18"/>
          <w:szCs w:val="18"/>
        </w:rPr>
        <w:t>User</w:t>
      </w:r>
      <w:r w:rsidR="00EE1EF6">
        <w:rPr>
          <w:rFonts w:ascii="Arial" w:hAnsi="Arial" w:cs="Arial"/>
          <w:sz w:val="18"/>
          <w:szCs w:val="18"/>
        </w:rPr>
        <w:t>:</w:t>
      </w:r>
      <w:r w:rsidRPr="00591390">
        <w:rPr>
          <w:rFonts w:ascii="Arial" w:hAnsi="Arial" w:cs="Arial"/>
          <w:sz w:val="18"/>
          <w:szCs w:val="18"/>
        </w:rPr>
        <w:t xml:space="preserve"> </w:t>
      </w:r>
      <w:r w:rsidR="00EE1EF6">
        <w:rPr>
          <w:rFonts w:ascii="Arial" w:hAnsi="Arial" w:cs="Arial"/>
          <w:sz w:val="18"/>
          <w:szCs w:val="18"/>
        </w:rPr>
        <w:t xml:space="preserve">Print </w:t>
      </w:r>
      <w:r w:rsidRPr="00591390">
        <w:rPr>
          <w:rFonts w:ascii="Arial" w:hAnsi="Arial" w:cs="Arial"/>
          <w:sz w:val="18"/>
          <w:szCs w:val="18"/>
        </w:rPr>
        <w:t>Name</w:t>
      </w:r>
      <w:r w:rsidRPr="00591390">
        <w:rPr>
          <w:rFonts w:ascii="Arial" w:hAnsi="Arial" w:cs="Arial"/>
          <w:sz w:val="18"/>
          <w:szCs w:val="18"/>
        </w:rPr>
        <w:tab/>
        <w:t>User</w:t>
      </w:r>
      <w:r w:rsidR="00EE1EF6">
        <w:rPr>
          <w:rFonts w:ascii="Arial" w:hAnsi="Arial" w:cs="Arial"/>
          <w:sz w:val="18"/>
          <w:szCs w:val="18"/>
        </w:rPr>
        <w:t>:</w:t>
      </w:r>
      <w:r w:rsidRPr="00591390">
        <w:rPr>
          <w:rFonts w:ascii="Arial" w:hAnsi="Arial" w:cs="Arial"/>
          <w:sz w:val="18"/>
          <w:szCs w:val="18"/>
        </w:rPr>
        <w:t xml:space="preserve"> Signature</w:t>
      </w:r>
      <w:r w:rsidRPr="00591390">
        <w:rPr>
          <w:rFonts w:ascii="Arial" w:hAnsi="Arial" w:cs="Arial"/>
          <w:sz w:val="18"/>
          <w:szCs w:val="18"/>
        </w:rPr>
        <w:tab/>
        <w:t>Date</w:t>
      </w:r>
    </w:p>
    <w:p w14:paraId="27370A08" w14:textId="77777777" w:rsidR="00591390" w:rsidRDefault="00591390" w:rsidP="00E9010F">
      <w:pPr>
        <w:tabs>
          <w:tab w:val="left" w:pos="3690"/>
          <w:tab w:val="left" w:pos="7380"/>
          <w:tab w:val="right" w:pos="10800"/>
        </w:tabs>
        <w:rPr>
          <w:rFonts w:ascii="Arial" w:hAnsi="Arial" w:cs="Arial"/>
          <w:sz w:val="18"/>
          <w:szCs w:val="18"/>
        </w:rPr>
      </w:pPr>
    </w:p>
    <w:p w14:paraId="05889E0A" w14:textId="77777777" w:rsidR="00591390" w:rsidRDefault="00591390" w:rsidP="00E9010F">
      <w:pPr>
        <w:tabs>
          <w:tab w:val="left" w:pos="3690"/>
          <w:tab w:val="right" w:pos="10800"/>
        </w:tabs>
        <w:rPr>
          <w:rFonts w:ascii="Arial" w:hAnsi="Arial" w:cs="Arial"/>
          <w:sz w:val="22"/>
          <w:szCs w:val="22"/>
        </w:rPr>
      </w:pPr>
    </w:p>
    <w:p w14:paraId="155F3036" w14:textId="77777777" w:rsidR="00E9010F" w:rsidRDefault="00E9010F" w:rsidP="00E9010F">
      <w:pPr>
        <w:tabs>
          <w:tab w:val="left" w:pos="4230"/>
          <w:tab w:val="right" w:pos="1080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______________________________ </w:t>
      </w:r>
      <w:r>
        <w:rPr>
          <w:rFonts w:ascii="Arial" w:hAnsi="Arial" w:cs="Arial"/>
          <w:sz w:val="22"/>
          <w:szCs w:val="22"/>
        </w:rPr>
        <w:tab/>
        <w:t>______________________________</w:t>
      </w:r>
      <w:r>
        <w:rPr>
          <w:rFonts w:ascii="Arial" w:hAnsi="Arial" w:cs="Arial"/>
          <w:sz w:val="22"/>
          <w:szCs w:val="22"/>
        </w:rPr>
        <w:tab/>
        <w:t>____________________</w:t>
      </w:r>
    </w:p>
    <w:p w14:paraId="23538639" w14:textId="77BC65E9" w:rsidR="00591390" w:rsidRPr="00591390" w:rsidRDefault="00591390" w:rsidP="00E9010F">
      <w:pPr>
        <w:tabs>
          <w:tab w:val="left" w:pos="4230"/>
          <w:tab w:val="left" w:pos="8370"/>
          <w:tab w:val="right" w:pos="1080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18"/>
          <w:szCs w:val="18"/>
        </w:rPr>
        <w:t>Flow Core Staff</w:t>
      </w:r>
      <w:r w:rsidR="00EE1EF6">
        <w:rPr>
          <w:rFonts w:ascii="Arial" w:hAnsi="Arial" w:cs="Arial"/>
          <w:sz w:val="18"/>
          <w:szCs w:val="18"/>
        </w:rPr>
        <w:t>: Print</w:t>
      </w:r>
      <w:r>
        <w:rPr>
          <w:rFonts w:ascii="Arial" w:hAnsi="Arial" w:cs="Arial"/>
          <w:sz w:val="18"/>
          <w:szCs w:val="18"/>
        </w:rPr>
        <w:t xml:space="preserve"> </w:t>
      </w:r>
      <w:r w:rsidRPr="00591390">
        <w:rPr>
          <w:rFonts w:ascii="Arial" w:hAnsi="Arial" w:cs="Arial"/>
          <w:sz w:val="18"/>
          <w:szCs w:val="18"/>
        </w:rPr>
        <w:t>Name</w:t>
      </w:r>
      <w:r w:rsidRPr="00591390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Flow Core Staff</w:t>
      </w:r>
      <w:r w:rsidR="00EE1EF6">
        <w:rPr>
          <w:rFonts w:ascii="Arial" w:hAnsi="Arial" w:cs="Arial"/>
          <w:sz w:val="18"/>
          <w:szCs w:val="18"/>
        </w:rPr>
        <w:t>:</w:t>
      </w:r>
      <w:r w:rsidRPr="00591390">
        <w:rPr>
          <w:rFonts w:ascii="Arial" w:hAnsi="Arial" w:cs="Arial"/>
          <w:sz w:val="18"/>
          <w:szCs w:val="18"/>
        </w:rPr>
        <w:t xml:space="preserve"> Signature</w:t>
      </w:r>
      <w:r w:rsidRPr="00591390">
        <w:rPr>
          <w:rFonts w:ascii="Arial" w:hAnsi="Arial" w:cs="Arial"/>
          <w:sz w:val="18"/>
          <w:szCs w:val="18"/>
        </w:rPr>
        <w:tab/>
        <w:t>Date</w:t>
      </w:r>
      <w:r>
        <w:rPr>
          <w:rFonts w:ascii="Arial" w:hAnsi="Arial" w:cs="Arial"/>
          <w:sz w:val="22"/>
          <w:szCs w:val="22"/>
        </w:rPr>
        <w:tab/>
      </w:r>
    </w:p>
    <w:p w14:paraId="4C3571DA" w14:textId="255E217A" w:rsidR="00591390" w:rsidRPr="00591390" w:rsidRDefault="00591390" w:rsidP="00591390">
      <w:pPr>
        <w:tabs>
          <w:tab w:val="left" w:pos="3690"/>
          <w:tab w:val="left" w:pos="7380"/>
          <w:tab w:val="right" w:pos="936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sectPr w:rsidR="00591390" w:rsidRPr="00591390" w:rsidSect="00E901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7E460A" w14:textId="77777777" w:rsidR="00237329" w:rsidRDefault="00237329" w:rsidP="00017744">
      <w:r>
        <w:separator/>
      </w:r>
    </w:p>
  </w:endnote>
  <w:endnote w:type="continuationSeparator" w:id="0">
    <w:p w14:paraId="3816365A" w14:textId="77777777" w:rsidR="00237329" w:rsidRDefault="00237329" w:rsidP="00017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4DFBA3" w14:textId="77777777" w:rsidR="00237329" w:rsidRDefault="00237329" w:rsidP="00017744">
      <w:r>
        <w:separator/>
      </w:r>
    </w:p>
  </w:footnote>
  <w:footnote w:type="continuationSeparator" w:id="0">
    <w:p w14:paraId="42594100" w14:textId="77777777" w:rsidR="00237329" w:rsidRDefault="00237329" w:rsidP="00017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EC1"/>
    <w:multiLevelType w:val="hybridMultilevel"/>
    <w:tmpl w:val="AB44C3BC"/>
    <w:lvl w:ilvl="0" w:tplc="D0EA559E">
      <w:start w:val="1"/>
      <w:numFmt w:val="bullet"/>
      <w:lvlText w:val=""/>
      <w:lvlJc w:val="left"/>
      <w:pPr>
        <w:ind w:left="720" w:hanging="360"/>
      </w:pPr>
      <w:rPr>
        <w:rFonts w:ascii="Arial" w:hAnsi="Arial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22FD3"/>
    <w:multiLevelType w:val="hybridMultilevel"/>
    <w:tmpl w:val="AA42357A"/>
    <w:lvl w:ilvl="0" w:tplc="3528BEC6">
      <w:start w:val="1"/>
      <w:numFmt w:val="bullet"/>
      <w:lvlText w:val=""/>
      <w:lvlJc w:val="left"/>
      <w:pPr>
        <w:ind w:left="720" w:hanging="360"/>
      </w:pPr>
      <w:rPr>
        <w:rFonts w:ascii="Arial" w:hAnsi="Arial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B56BD"/>
    <w:multiLevelType w:val="multilevel"/>
    <w:tmpl w:val="D8B66920"/>
    <w:lvl w:ilvl="0">
      <w:start w:val="1"/>
      <w:numFmt w:val="bullet"/>
      <w:lvlText w:val="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840D1"/>
    <w:multiLevelType w:val="multilevel"/>
    <w:tmpl w:val="9F808878"/>
    <w:lvl w:ilvl="0">
      <w:start w:val="1"/>
      <w:numFmt w:val="bullet"/>
      <w:lvlText w:val="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FE"/>
    <w:rsid w:val="00017744"/>
    <w:rsid w:val="000537D5"/>
    <w:rsid w:val="00053E82"/>
    <w:rsid w:val="00112A99"/>
    <w:rsid w:val="00137E18"/>
    <w:rsid w:val="00177E60"/>
    <w:rsid w:val="001B3A46"/>
    <w:rsid w:val="001F3B2E"/>
    <w:rsid w:val="00237329"/>
    <w:rsid w:val="00247F1F"/>
    <w:rsid w:val="002550C7"/>
    <w:rsid w:val="002A54C8"/>
    <w:rsid w:val="002C67A8"/>
    <w:rsid w:val="00374DFE"/>
    <w:rsid w:val="003E6C94"/>
    <w:rsid w:val="004D7002"/>
    <w:rsid w:val="00541D72"/>
    <w:rsid w:val="00591390"/>
    <w:rsid w:val="00643EF5"/>
    <w:rsid w:val="006C0481"/>
    <w:rsid w:val="007855E8"/>
    <w:rsid w:val="00811BD2"/>
    <w:rsid w:val="0082324B"/>
    <w:rsid w:val="00911016"/>
    <w:rsid w:val="00945A0C"/>
    <w:rsid w:val="00976F53"/>
    <w:rsid w:val="009927C5"/>
    <w:rsid w:val="00B67DAB"/>
    <w:rsid w:val="00BE024A"/>
    <w:rsid w:val="00C125B8"/>
    <w:rsid w:val="00DC5859"/>
    <w:rsid w:val="00DE1DDB"/>
    <w:rsid w:val="00E436B3"/>
    <w:rsid w:val="00E54D40"/>
    <w:rsid w:val="00E55A0B"/>
    <w:rsid w:val="00E87B40"/>
    <w:rsid w:val="00E9010F"/>
    <w:rsid w:val="00E9019C"/>
    <w:rsid w:val="00EC4D13"/>
    <w:rsid w:val="00EE1644"/>
    <w:rsid w:val="00EE1EF6"/>
    <w:rsid w:val="00F6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1F402"/>
  <w15:chartTrackingRefBased/>
  <w15:docId w15:val="{0A4734F8-2FA9-FE45-A3AD-421FF158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DF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177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7744"/>
  </w:style>
  <w:style w:type="paragraph" w:styleId="Footer">
    <w:name w:val="footer"/>
    <w:basedOn w:val="Normal"/>
    <w:link w:val="FooterChar"/>
    <w:uiPriority w:val="99"/>
    <w:unhideWhenUsed/>
    <w:rsid w:val="000177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744"/>
  </w:style>
  <w:style w:type="table" w:styleId="TableGrid">
    <w:name w:val="Table Grid"/>
    <w:basedOn w:val="TableNormal"/>
    <w:uiPriority w:val="39"/>
    <w:rsid w:val="002550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3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B7524E-D709-B746-97A1-B89781831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483</Words>
  <Characters>2267</Characters>
  <Application>Microsoft Office Word</Application>
  <DocSecurity>0</DocSecurity>
  <Lines>453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Foreman, Amanda L</dc:creator>
  <cp:keywords/>
  <dc:description/>
  <cp:lastModifiedBy>Foreman, Amanda L</cp:lastModifiedBy>
  <cp:revision>41</cp:revision>
  <dcterms:created xsi:type="dcterms:W3CDTF">2020-11-25T19:10:00Z</dcterms:created>
  <dcterms:modified xsi:type="dcterms:W3CDTF">2020-11-25T20:17:00Z</dcterms:modified>
</cp:coreProperties>
</file>