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20/A-9/XI/2025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12 Rajab 1447 H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21 Desember 2025 M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BEM FKI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Ruang Media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Rabu, 12 Januari 2026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09.00-11.00 WIB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Lapangan Psikolog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BEM FKI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Ihsan Baihaqi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Sintia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Rifat Akhtar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