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7EB3B" w14:textId="77777777" w:rsidR="002A497F" w:rsidRDefault="002A497F" w:rsidP="00F121E0">
      <w:pPr>
        <w:spacing w:after="0" w:line="240" w:lineRule="auto"/>
        <w:rPr>
          <w:sz w:val="28"/>
          <w:szCs w:val="28"/>
        </w:rPr>
      </w:pPr>
      <w:r>
        <w:rPr>
          <w:noProof/>
        </w:rPr>
        <w:drawing>
          <wp:anchor distT="0" distB="0" distL="114300" distR="114300" simplePos="0" relativeHeight="251658240" behindDoc="1" locked="0" layoutInCell="1" allowOverlap="1" wp14:anchorId="099ED501" wp14:editId="2D5E49FA">
            <wp:simplePos x="0" y="0"/>
            <wp:positionH relativeFrom="margin">
              <wp:align>left</wp:align>
            </wp:positionH>
            <wp:positionV relativeFrom="paragraph">
              <wp:posOffset>0</wp:posOffset>
            </wp:positionV>
            <wp:extent cx="657225" cy="657225"/>
            <wp:effectExtent l="0" t="0" r="9525" b="9525"/>
            <wp:wrapTight wrapText="bothSides">
              <wp:wrapPolygon edited="0">
                <wp:start x="0" y="0"/>
                <wp:lineTo x="0" y="21287"/>
                <wp:lineTo x="21287" y="21287"/>
                <wp:lineTo x="21287" y="0"/>
                <wp:lineTo x="0" y="0"/>
              </wp:wrapPolygon>
            </wp:wrapTight>
            <wp:docPr id="1" name="Picture 1" descr="http://www.bestschoolus.com/pds/univ/University_of_Virginia_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4_1419024291890_715" descr="http://www.bestschoolus.com/pds/univ/University_of_Virginia_Se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C2B" w:rsidRPr="00F121E0">
        <w:rPr>
          <w:sz w:val="28"/>
          <w:szCs w:val="28"/>
        </w:rPr>
        <w:t>CS4710: Artificial Intelligence</w:t>
      </w:r>
    </w:p>
    <w:p w14:paraId="30D7FA18" w14:textId="77777777" w:rsidR="000E0C2B" w:rsidRDefault="009F58DF" w:rsidP="00F121E0">
      <w:pPr>
        <w:spacing w:after="0" w:line="240" w:lineRule="auto"/>
        <w:rPr>
          <w:sz w:val="28"/>
          <w:szCs w:val="28"/>
        </w:rPr>
      </w:pPr>
      <w:r>
        <w:rPr>
          <w:sz w:val="28"/>
          <w:szCs w:val="28"/>
        </w:rPr>
        <w:t>Homework</w:t>
      </w:r>
      <w:r w:rsidR="00F11DC2">
        <w:rPr>
          <w:sz w:val="28"/>
          <w:szCs w:val="28"/>
        </w:rPr>
        <w:t xml:space="preserve"> 3</w:t>
      </w:r>
      <w:r w:rsidR="00F121E0" w:rsidRPr="00F121E0">
        <w:rPr>
          <w:sz w:val="28"/>
          <w:szCs w:val="28"/>
        </w:rPr>
        <w:t>:</w:t>
      </w:r>
      <w:r w:rsidR="00D82939">
        <w:rPr>
          <w:sz w:val="28"/>
          <w:szCs w:val="28"/>
        </w:rPr>
        <w:t xml:space="preserve"> Ticket t</w:t>
      </w:r>
      <w:r w:rsidR="00F11DC2">
        <w:rPr>
          <w:sz w:val="28"/>
          <w:szCs w:val="28"/>
        </w:rPr>
        <w:t>o Ride</w:t>
      </w:r>
    </w:p>
    <w:p w14:paraId="344C9233" w14:textId="77777777" w:rsidR="000E0C2B" w:rsidRDefault="000E0C2B"/>
    <w:p w14:paraId="789180F2" w14:textId="77777777" w:rsidR="002A497F" w:rsidRDefault="002A497F"/>
    <w:p w14:paraId="010CBCA1" w14:textId="77777777" w:rsidR="000E0C2B" w:rsidRPr="00F121E0" w:rsidRDefault="00AC6852" w:rsidP="007A5CDD">
      <w:pPr>
        <w:jc w:val="both"/>
        <w:rPr>
          <w:i/>
          <w:u w:val="single"/>
        </w:rPr>
      </w:pPr>
      <w:r w:rsidRPr="00F121E0">
        <w:rPr>
          <w:i/>
          <w:u w:val="single"/>
        </w:rPr>
        <w:t>Introduction</w:t>
      </w:r>
      <w:r w:rsidR="00E66D27">
        <w:rPr>
          <w:i/>
          <w:u w:val="single"/>
        </w:rPr>
        <w:t>:</w:t>
      </w:r>
    </w:p>
    <w:p w14:paraId="6A88313B" w14:textId="031C8384" w:rsidR="00F121E0" w:rsidRDefault="0030710C" w:rsidP="007A5CDD">
      <w:pPr>
        <w:jc w:val="both"/>
      </w:pPr>
      <w:r>
        <w:t>For this assignment, you will be implementing a</w:t>
      </w:r>
      <w:r w:rsidR="00366F0E">
        <w:t xml:space="preserve">n AI that plays the popular </w:t>
      </w:r>
      <w:r w:rsidR="00FD051B">
        <w:t xml:space="preserve">board </w:t>
      </w:r>
      <w:r w:rsidR="00366F0E">
        <w:t xml:space="preserve">game </w:t>
      </w:r>
      <w:r w:rsidR="00FD051B">
        <w:rPr>
          <w:i/>
        </w:rPr>
        <w:t>Ticket t</w:t>
      </w:r>
      <w:r w:rsidR="00366F0E" w:rsidRPr="00366F0E">
        <w:rPr>
          <w:i/>
        </w:rPr>
        <w:t>o Ride</w:t>
      </w:r>
      <w:r w:rsidR="002A75B8">
        <w:t>.</w:t>
      </w:r>
      <w:r w:rsidR="00366F0E">
        <w:t xml:space="preserve"> The rules of the game are posted on Collab in case you are not yet familiar with the game.</w:t>
      </w:r>
      <w:r w:rsidR="00FD051B">
        <w:t xml:space="preserve"> There will be a few simplification to the rules (see below). Additionally, a simulator framework will be given to you.</w:t>
      </w:r>
    </w:p>
    <w:p w14:paraId="05D5A145" w14:textId="77777777" w:rsidR="00366F0E" w:rsidRPr="00F121E0" w:rsidRDefault="00FD051B" w:rsidP="00366F0E">
      <w:pPr>
        <w:jc w:val="both"/>
        <w:rPr>
          <w:i/>
          <w:u w:val="single"/>
        </w:rPr>
      </w:pPr>
      <w:r>
        <w:rPr>
          <w:i/>
          <w:u w:val="single"/>
        </w:rPr>
        <w:t>Addendum to Rules</w:t>
      </w:r>
      <w:r w:rsidR="00366F0E">
        <w:rPr>
          <w:i/>
          <w:u w:val="single"/>
        </w:rPr>
        <w:t>:</w:t>
      </w:r>
    </w:p>
    <w:p w14:paraId="6F9878B4" w14:textId="77777777" w:rsidR="00366F0E" w:rsidRDefault="00FD051B" w:rsidP="00366F0E">
      <w:pPr>
        <w:jc w:val="both"/>
      </w:pPr>
      <w:r>
        <w:t xml:space="preserve">To (somewhat) simplify </w:t>
      </w:r>
      <w:r w:rsidR="00D82939">
        <w:t>this assignment, we will be making a few adaptations to the rules of the game:</w:t>
      </w:r>
    </w:p>
    <w:p w14:paraId="475B8AC6" w14:textId="77777777" w:rsidR="002A5FCA" w:rsidRDefault="002A5FCA" w:rsidP="002A5FCA">
      <w:pPr>
        <w:pStyle w:val="ListParagraph"/>
        <w:jc w:val="both"/>
      </w:pPr>
    </w:p>
    <w:p w14:paraId="1DE7B1A9" w14:textId="77777777" w:rsidR="00D82939" w:rsidRPr="002A5FCA" w:rsidRDefault="00D82939" w:rsidP="00D82939">
      <w:pPr>
        <w:pStyle w:val="ListParagraph"/>
        <w:numPr>
          <w:ilvl w:val="0"/>
          <w:numId w:val="4"/>
        </w:numPr>
        <w:jc w:val="both"/>
        <w:rPr>
          <w:i/>
        </w:rPr>
      </w:pPr>
      <w:r w:rsidRPr="002A5FCA">
        <w:rPr>
          <w:i/>
        </w:rPr>
        <w:t>A player may only select one train card per turn (face up or from the pile) as opposed to two.</w:t>
      </w:r>
    </w:p>
    <w:p w14:paraId="5C97712A" w14:textId="77777777" w:rsidR="002A5FCA" w:rsidRPr="002A5FCA" w:rsidRDefault="002A5FCA" w:rsidP="002A5FCA">
      <w:pPr>
        <w:pStyle w:val="ListParagraph"/>
        <w:jc w:val="both"/>
        <w:rPr>
          <w:i/>
        </w:rPr>
      </w:pPr>
    </w:p>
    <w:p w14:paraId="38DD511E" w14:textId="77777777" w:rsidR="002A5FCA" w:rsidRPr="009E4B11" w:rsidRDefault="009E4B11" w:rsidP="009E4B11">
      <w:pPr>
        <w:pStyle w:val="ListParagraph"/>
        <w:numPr>
          <w:ilvl w:val="0"/>
          <w:numId w:val="4"/>
        </w:numPr>
        <w:jc w:val="both"/>
        <w:rPr>
          <w:i/>
        </w:rPr>
      </w:pPr>
      <w:r>
        <w:rPr>
          <w:i/>
        </w:rPr>
        <w:t>When selecting more</w:t>
      </w:r>
      <w:r w:rsidR="00D82939" w:rsidRPr="002A5FCA">
        <w:rPr>
          <w:i/>
        </w:rPr>
        <w:t xml:space="preserve"> destination tickets, the player is given two destination tickets and may not return either of them to the stack.</w:t>
      </w:r>
    </w:p>
    <w:p w14:paraId="1D7DC537" w14:textId="77777777" w:rsidR="00D4600A" w:rsidRPr="00D4600A" w:rsidRDefault="00D4600A" w:rsidP="00D4600A">
      <w:pPr>
        <w:pStyle w:val="ListParagraph"/>
        <w:rPr>
          <w:i/>
        </w:rPr>
      </w:pPr>
    </w:p>
    <w:p w14:paraId="0DA7720A" w14:textId="30606214" w:rsidR="00366F0E" w:rsidRPr="00AB1D8B" w:rsidRDefault="00D4600A" w:rsidP="00366F0E">
      <w:pPr>
        <w:pStyle w:val="ListParagraph"/>
        <w:numPr>
          <w:ilvl w:val="0"/>
          <w:numId w:val="4"/>
        </w:numPr>
        <w:jc w:val="both"/>
        <w:rPr>
          <w:i/>
        </w:rPr>
      </w:pPr>
      <w:r>
        <w:rPr>
          <w:i/>
        </w:rPr>
        <w:t>No points are awarded for the longest contiguous route.</w:t>
      </w:r>
    </w:p>
    <w:p w14:paraId="6BCE8F05" w14:textId="77777777" w:rsidR="00F121E0" w:rsidRDefault="002A75B8" w:rsidP="009F58DF">
      <w:pPr>
        <w:jc w:val="both"/>
        <w:rPr>
          <w:i/>
          <w:u w:val="single"/>
        </w:rPr>
      </w:pPr>
      <w:r>
        <w:rPr>
          <w:i/>
          <w:u w:val="single"/>
        </w:rPr>
        <w:t>Background – The Simulator</w:t>
      </w:r>
      <w:r w:rsidR="00E66D27">
        <w:rPr>
          <w:i/>
          <w:u w:val="single"/>
        </w:rPr>
        <w:t>:</w:t>
      </w:r>
    </w:p>
    <w:p w14:paraId="6E51A528" w14:textId="77777777" w:rsidR="00D943B2" w:rsidRDefault="007C1535" w:rsidP="00D943B2">
      <w:pPr>
        <w:jc w:val="both"/>
      </w:pPr>
      <w:r>
        <w:t>The simu</w:t>
      </w:r>
      <w:r w:rsidR="00D4600A">
        <w:t>lator will be given to you via</w:t>
      </w:r>
      <w:r>
        <w:t xml:space="preserve"> Collab</w:t>
      </w:r>
      <w:r w:rsidR="008907E1">
        <w:t>.</w:t>
      </w:r>
      <w:r>
        <w:t xml:space="preserve"> A screenshot of the game is shown below:</w:t>
      </w:r>
    </w:p>
    <w:p w14:paraId="4D39D090" w14:textId="77777777" w:rsidR="007C1535" w:rsidRDefault="007C1535" w:rsidP="007C1535">
      <w:pPr>
        <w:jc w:val="center"/>
      </w:pPr>
      <w:r>
        <w:rPr>
          <w:noProof/>
        </w:rPr>
        <w:drawing>
          <wp:inline distT="0" distB="0" distL="0" distR="0" wp14:anchorId="1548C1A8" wp14:editId="233A0899">
            <wp:extent cx="4498123"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6509" cy="2920084"/>
                    </a:xfrm>
                    <a:prstGeom prst="rect">
                      <a:avLst/>
                    </a:prstGeom>
                  </pic:spPr>
                </pic:pic>
              </a:graphicData>
            </a:graphic>
          </wp:inline>
        </w:drawing>
      </w:r>
    </w:p>
    <w:p w14:paraId="15D1DFD1" w14:textId="6049F342" w:rsidR="008907E1" w:rsidRDefault="00123876" w:rsidP="00D943B2">
      <w:pPr>
        <w:jc w:val="both"/>
      </w:pPr>
      <w:r>
        <w:t xml:space="preserve">The most important class within the simulator is Player.java, an abstract class defining </w:t>
      </w:r>
      <w:r w:rsidR="009E6B99">
        <w:t>methods each of the (max of two) players can invoke. A summary of this class and its most important methods are shown in the table below:</w:t>
      </w:r>
    </w:p>
    <w:p w14:paraId="2F8401E2" w14:textId="77777777" w:rsidR="00A97078" w:rsidRPr="00A97078" w:rsidRDefault="009E6B99" w:rsidP="00A97078">
      <w:pPr>
        <w:jc w:val="center"/>
        <w:rPr>
          <w:b/>
        </w:rPr>
      </w:pPr>
      <w:r>
        <w:rPr>
          <w:b/>
        </w:rPr>
        <w:lastRenderedPageBreak/>
        <w:t>Player</w:t>
      </w:r>
      <w:r w:rsidR="00A30FA1" w:rsidRPr="00A97078">
        <w:rPr>
          <w:b/>
        </w:rPr>
        <w:t>.java</w:t>
      </w:r>
    </w:p>
    <w:tbl>
      <w:tblPr>
        <w:tblStyle w:val="TableGrid"/>
        <w:tblW w:w="0" w:type="auto"/>
        <w:tblLook w:val="04A0" w:firstRow="1" w:lastRow="0" w:firstColumn="1" w:lastColumn="0" w:noHBand="0" w:noVBand="1"/>
      </w:tblPr>
      <w:tblGrid>
        <w:gridCol w:w="4675"/>
        <w:gridCol w:w="4675"/>
      </w:tblGrid>
      <w:tr w:rsidR="00A97078" w14:paraId="323D2A81" w14:textId="77777777" w:rsidTr="00A97078">
        <w:tc>
          <w:tcPr>
            <w:tcW w:w="4675" w:type="dxa"/>
          </w:tcPr>
          <w:p w14:paraId="76491457" w14:textId="77777777" w:rsidR="00A97078" w:rsidRPr="00A97078" w:rsidRDefault="009E6B99" w:rsidP="00A97078">
            <w:pPr>
              <w:jc w:val="center"/>
              <w:rPr>
                <w:i/>
                <w:sz w:val="20"/>
                <w:szCs w:val="20"/>
              </w:rPr>
            </w:pPr>
            <w:r>
              <w:rPr>
                <w:i/>
                <w:sz w:val="20"/>
                <w:szCs w:val="20"/>
              </w:rPr>
              <w:t>Player(String name)</w:t>
            </w:r>
          </w:p>
          <w:p w14:paraId="6C9E3441" w14:textId="77777777" w:rsidR="00A97078" w:rsidRPr="00A97078" w:rsidRDefault="00A97078" w:rsidP="00A97078">
            <w:pPr>
              <w:jc w:val="center"/>
              <w:rPr>
                <w:i/>
                <w:sz w:val="20"/>
                <w:szCs w:val="20"/>
              </w:rPr>
            </w:pPr>
          </w:p>
        </w:tc>
        <w:tc>
          <w:tcPr>
            <w:tcW w:w="4675" w:type="dxa"/>
          </w:tcPr>
          <w:p w14:paraId="0C479C20" w14:textId="77777777" w:rsidR="00A97078" w:rsidRPr="00A97078" w:rsidRDefault="009E6B99" w:rsidP="009E6B99">
            <w:pPr>
              <w:jc w:val="center"/>
              <w:rPr>
                <w:i/>
                <w:sz w:val="20"/>
                <w:szCs w:val="20"/>
              </w:rPr>
            </w:pPr>
            <w:r>
              <w:rPr>
                <w:i/>
                <w:sz w:val="20"/>
                <w:szCs w:val="20"/>
              </w:rPr>
              <w:t>Constructs a new player</w:t>
            </w:r>
            <w:r w:rsidR="00A97078" w:rsidRPr="00A97078">
              <w:rPr>
                <w:i/>
                <w:sz w:val="20"/>
                <w:szCs w:val="20"/>
              </w:rPr>
              <w:t>.</w:t>
            </w:r>
            <w:r>
              <w:rPr>
                <w:i/>
                <w:sz w:val="20"/>
                <w:szCs w:val="20"/>
              </w:rPr>
              <w:t xml:space="preserve"> The parameter name is simply an identifying string used on the scoreboard to refer to this player.</w:t>
            </w:r>
          </w:p>
        </w:tc>
      </w:tr>
      <w:tr w:rsidR="00A97078" w14:paraId="3F16E190" w14:textId="77777777" w:rsidTr="00A97078">
        <w:tc>
          <w:tcPr>
            <w:tcW w:w="4675" w:type="dxa"/>
          </w:tcPr>
          <w:p w14:paraId="6F945726" w14:textId="77777777" w:rsidR="00A97078" w:rsidRPr="00A97078" w:rsidRDefault="00E71E94" w:rsidP="00A97078">
            <w:pPr>
              <w:jc w:val="center"/>
              <w:rPr>
                <w:i/>
                <w:sz w:val="20"/>
                <w:szCs w:val="20"/>
              </w:rPr>
            </w:pPr>
            <w:r>
              <w:rPr>
                <w:i/>
                <w:sz w:val="20"/>
                <w:szCs w:val="20"/>
              </w:rPr>
              <w:t xml:space="preserve">abstract void </w:t>
            </w:r>
            <w:proofErr w:type="spellStart"/>
            <w:r>
              <w:rPr>
                <w:i/>
                <w:sz w:val="20"/>
                <w:szCs w:val="20"/>
              </w:rPr>
              <w:t>makeMove</w:t>
            </w:r>
            <w:proofErr w:type="spellEnd"/>
            <w:r w:rsidR="00A97078" w:rsidRPr="00A97078">
              <w:rPr>
                <w:i/>
                <w:sz w:val="20"/>
                <w:szCs w:val="20"/>
              </w:rPr>
              <w:t>()</w:t>
            </w:r>
          </w:p>
        </w:tc>
        <w:tc>
          <w:tcPr>
            <w:tcW w:w="4675" w:type="dxa"/>
          </w:tcPr>
          <w:p w14:paraId="28E0472A" w14:textId="77777777" w:rsidR="00A97078" w:rsidRPr="00A97078" w:rsidRDefault="00E71E94" w:rsidP="00A97078">
            <w:pPr>
              <w:jc w:val="center"/>
              <w:rPr>
                <w:i/>
                <w:sz w:val="20"/>
                <w:szCs w:val="20"/>
              </w:rPr>
            </w:pPr>
            <w:r>
              <w:rPr>
                <w:i/>
                <w:sz w:val="20"/>
                <w:szCs w:val="20"/>
              </w:rPr>
              <w:t xml:space="preserve">Automatically invoked every time </w:t>
            </w:r>
            <w:r w:rsidR="00E940F3">
              <w:rPr>
                <w:i/>
                <w:sz w:val="20"/>
                <w:szCs w:val="20"/>
              </w:rPr>
              <w:t>it is this player’s turn. This method should call one of the three methods below to invoke the desired move for this turn.</w:t>
            </w:r>
          </w:p>
        </w:tc>
      </w:tr>
      <w:tr w:rsidR="00A97078" w14:paraId="0DF9ACD4" w14:textId="77777777" w:rsidTr="00A97078">
        <w:tc>
          <w:tcPr>
            <w:tcW w:w="4675" w:type="dxa"/>
          </w:tcPr>
          <w:p w14:paraId="6BD819D7" w14:textId="77777777" w:rsidR="00A97078" w:rsidRPr="00A97078" w:rsidRDefault="00E940F3" w:rsidP="00A97078">
            <w:pPr>
              <w:jc w:val="center"/>
              <w:rPr>
                <w:i/>
                <w:sz w:val="20"/>
                <w:szCs w:val="20"/>
              </w:rPr>
            </w:pPr>
            <w:r>
              <w:rPr>
                <w:i/>
                <w:sz w:val="20"/>
                <w:szCs w:val="20"/>
              </w:rPr>
              <w:t xml:space="preserve">void </w:t>
            </w:r>
            <w:proofErr w:type="spellStart"/>
            <w:r>
              <w:rPr>
                <w:i/>
                <w:sz w:val="20"/>
                <w:szCs w:val="20"/>
              </w:rPr>
              <w:t>drawTrainCard</w:t>
            </w:r>
            <w:proofErr w:type="spellEnd"/>
            <w:r w:rsidR="00A97078" w:rsidRPr="00A97078">
              <w:rPr>
                <w:i/>
                <w:sz w:val="20"/>
                <w:szCs w:val="20"/>
              </w:rPr>
              <w:t>(</w:t>
            </w:r>
            <w:proofErr w:type="spellStart"/>
            <w:r>
              <w:rPr>
                <w:i/>
                <w:sz w:val="20"/>
                <w:szCs w:val="20"/>
              </w:rPr>
              <w:t>int</w:t>
            </w:r>
            <w:proofErr w:type="spellEnd"/>
            <w:r>
              <w:rPr>
                <w:i/>
                <w:sz w:val="20"/>
                <w:szCs w:val="20"/>
              </w:rPr>
              <w:t xml:space="preserve"> index</w:t>
            </w:r>
            <w:r w:rsidR="00A97078" w:rsidRPr="00A97078">
              <w:rPr>
                <w:i/>
                <w:sz w:val="20"/>
                <w:szCs w:val="20"/>
              </w:rPr>
              <w:t>)</w:t>
            </w:r>
          </w:p>
        </w:tc>
        <w:tc>
          <w:tcPr>
            <w:tcW w:w="4675" w:type="dxa"/>
          </w:tcPr>
          <w:p w14:paraId="5C6446B6" w14:textId="77777777" w:rsidR="00A97078" w:rsidRPr="00A97078" w:rsidRDefault="00E940F3" w:rsidP="00A97078">
            <w:pPr>
              <w:jc w:val="center"/>
              <w:rPr>
                <w:i/>
                <w:sz w:val="20"/>
                <w:szCs w:val="20"/>
              </w:rPr>
            </w:pPr>
            <w:r>
              <w:rPr>
                <w:i/>
                <w:sz w:val="20"/>
                <w:szCs w:val="20"/>
              </w:rPr>
              <w:t xml:space="preserve">Invoke this method from your </w:t>
            </w:r>
            <w:proofErr w:type="spellStart"/>
            <w:proofErr w:type="gramStart"/>
            <w:r>
              <w:rPr>
                <w:i/>
                <w:sz w:val="20"/>
                <w:szCs w:val="20"/>
              </w:rPr>
              <w:t>makeMove</w:t>
            </w:r>
            <w:proofErr w:type="spellEnd"/>
            <w:r>
              <w:rPr>
                <w:i/>
                <w:sz w:val="20"/>
                <w:szCs w:val="20"/>
              </w:rPr>
              <w:t>(</w:t>
            </w:r>
            <w:proofErr w:type="gramEnd"/>
            <w:r>
              <w:rPr>
                <w:i/>
                <w:sz w:val="20"/>
                <w:szCs w:val="20"/>
              </w:rPr>
              <w:t>) method if you wish to draw a train card on this turn. An index of 0 indicates you’d like to pull a card from the top of the deck while a value of 1-5 indicates you’d like one of the face up cards.</w:t>
            </w:r>
          </w:p>
        </w:tc>
      </w:tr>
      <w:tr w:rsidR="00A97078" w14:paraId="5EB47CEC" w14:textId="77777777" w:rsidTr="00A97078">
        <w:tc>
          <w:tcPr>
            <w:tcW w:w="4675" w:type="dxa"/>
          </w:tcPr>
          <w:p w14:paraId="3E680C65" w14:textId="77777777" w:rsidR="00A97078" w:rsidRPr="00A97078" w:rsidRDefault="00E940F3" w:rsidP="00A97078">
            <w:pPr>
              <w:jc w:val="center"/>
              <w:rPr>
                <w:i/>
                <w:sz w:val="20"/>
                <w:szCs w:val="20"/>
              </w:rPr>
            </w:pPr>
            <w:proofErr w:type="spellStart"/>
            <w:r>
              <w:rPr>
                <w:i/>
                <w:sz w:val="20"/>
                <w:szCs w:val="20"/>
              </w:rPr>
              <w:t>drawDestinationTickets</w:t>
            </w:r>
            <w:proofErr w:type="spellEnd"/>
            <w:r w:rsidR="00A97078" w:rsidRPr="00A97078">
              <w:rPr>
                <w:i/>
                <w:sz w:val="20"/>
                <w:szCs w:val="20"/>
              </w:rPr>
              <w:t>()</w:t>
            </w:r>
          </w:p>
        </w:tc>
        <w:tc>
          <w:tcPr>
            <w:tcW w:w="4675" w:type="dxa"/>
          </w:tcPr>
          <w:p w14:paraId="38B04E31" w14:textId="77777777" w:rsidR="00A97078" w:rsidRPr="00A97078" w:rsidRDefault="00E940F3" w:rsidP="00A97078">
            <w:pPr>
              <w:jc w:val="center"/>
              <w:rPr>
                <w:i/>
                <w:sz w:val="20"/>
                <w:szCs w:val="20"/>
              </w:rPr>
            </w:pPr>
            <w:r>
              <w:rPr>
                <w:i/>
                <w:sz w:val="20"/>
                <w:szCs w:val="20"/>
              </w:rPr>
              <w:t xml:space="preserve">Adds two new destination tickets to your hand and ends your turn. Invoke from </w:t>
            </w:r>
            <w:proofErr w:type="spellStart"/>
            <w:proofErr w:type="gramStart"/>
            <w:r>
              <w:rPr>
                <w:i/>
                <w:sz w:val="20"/>
                <w:szCs w:val="20"/>
              </w:rPr>
              <w:t>makeMove</w:t>
            </w:r>
            <w:proofErr w:type="spellEnd"/>
            <w:r>
              <w:rPr>
                <w:i/>
                <w:sz w:val="20"/>
                <w:szCs w:val="20"/>
              </w:rPr>
              <w:t>(</w:t>
            </w:r>
            <w:proofErr w:type="gramEnd"/>
            <w:r>
              <w:rPr>
                <w:i/>
                <w:sz w:val="20"/>
                <w:szCs w:val="20"/>
              </w:rPr>
              <w:t>) if you’d like to draw more destination tickets this turn.</w:t>
            </w:r>
          </w:p>
        </w:tc>
      </w:tr>
      <w:tr w:rsidR="00A97078" w14:paraId="5E3734CE" w14:textId="77777777" w:rsidTr="00A97078">
        <w:tc>
          <w:tcPr>
            <w:tcW w:w="4675" w:type="dxa"/>
          </w:tcPr>
          <w:p w14:paraId="4D2962BE" w14:textId="77777777" w:rsidR="00A97078" w:rsidRPr="00A97078" w:rsidRDefault="00E940F3" w:rsidP="00A97078">
            <w:pPr>
              <w:jc w:val="center"/>
              <w:rPr>
                <w:i/>
                <w:sz w:val="20"/>
                <w:szCs w:val="20"/>
              </w:rPr>
            </w:pPr>
            <w:proofErr w:type="spellStart"/>
            <w:r>
              <w:rPr>
                <w:i/>
                <w:sz w:val="20"/>
                <w:szCs w:val="20"/>
              </w:rPr>
              <w:t>claimRoute</w:t>
            </w:r>
            <w:proofErr w:type="spellEnd"/>
            <w:r w:rsidR="00A97078" w:rsidRPr="00A97078">
              <w:rPr>
                <w:i/>
                <w:sz w:val="20"/>
                <w:szCs w:val="20"/>
              </w:rPr>
              <w:t>(</w:t>
            </w:r>
            <w:r>
              <w:rPr>
                <w:i/>
                <w:sz w:val="20"/>
                <w:szCs w:val="20"/>
              </w:rPr>
              <w:t xml:space="preserve">Route route, </w:t>
            </w:r>
            <w:proofErr w:type="spellStart"/>
            <w:r>
              <w:rPr>
                <w:i/>
                <w:sz w:val="20"/>
                <w:szCs w:val="20"/>
              </w:rPr>
              <w:t>TrainCardColor</w:t>
            </w:r>
            <w:proofErr w:type="spellEnd"/>
            <w:r>
              <w:rPr>
                <w:i/>
                <w:sz w:val="20"/>
                <w:szCs w:val="20"/>
              </w:rPr>
              <w:t xml:space="preserve"> </w:t>
            </w:r>
            <w:proofErr w:type="spellStart"/>
            <w:r>
              <w:rPr>
                <w:i/>
                <w:sz w:val="20"/>
                <w:szCs w:val="20"/>
              </w:rPr>
              <w:t>colorToUse</w:t>
            </w:r>
            <w:proofErr w:type="spellEnd"/>
            <w:r w:rsidR="00A97078" w:rsidRPr="00A97078">
              <w:rPr>
                <w:i/>
                <w:sz w:val="20"/>
                <w:szCs w:val="20"/>
              </w:rPr>
              <w:t>)</w:t>
            </w:r>
          </w:p>
        </w:tc>
        <w:tc>
          <w:tcPr>
            <w:tcW w:w="4675" w:type="dxa"/>
          </w:tcPr>
          <w:p w14:paraId="47BDFA46" w14:textId="77777777" w:rsidR="00A97078" w:rsidRPr="00A97078" w:rsidRDefault="00E940F3" w:rsidP="00A97078">
            <w:pPr>
              <w:jc w:val="center"/>
              <w:rPr>
                <w:i/>
                <w:sz w:val="20"/>
                <w:szCs w:val="20"/>
              </w:rPr>
            </w:pPr>
            <w:r>
              <w:rPr>
                <w:i/>
                <w:sz w:val="20"/>
                <w:szCs w:val="20"/>
              </w:rPr>
              <w:t>Invoke this method if you wish to purchase a route on the board that is unclaimed. You must provide a Route object (the route you wish to claim) along with the color card you wish to use as payment (e.g., some routes can be purchased with any color card). The simulator will automatically use rainbow cards if absolutely necessary to make the transaction work.</w:t>
            </w:r>
          </w:p>
        </w:tc>
      </w:tr>
    </w:tbl>
    <w:p w14:paraId="06F1B9D3" w14:textId="77777777" w:rsidR="00A30FA1" w:rsidRDefault="00A97078" w:rsidP="00D943B2">
      <w:pPr>
        <w:jc w:val="both"/>
      </w:pPr>
      <w:r>
        <w:tab/>
      </w:r>
    </w:p>
    <w:p w14:paraId="0146312E" w14:textId="7C9F6F0E" w:rsidR="00A97078" w:rsidRDefault="00E940F3" w:rsidP="00D943B2">
      <w:pPr>
        <w:jc w:val="both"/>
      </w:pPr>
      <w:r>
        <w:t xml:space="preserve">You must create your own class that inherits Player.java and override / implement the </w:t>
      </w:r>
      <w:proofErr w:type="spellStart"/>
      <w:proofErr w:type="gramStart"/>
      <w:r>
        <w:t>makeMove</w:t>
      </w:r>
      <w:proofErr w:type="spellEnd"/>
      <w:r>
        <w:t>(</w:t>
      </w:r>
      <w:proofErr w:type="gramEnd"/>
      <w:r>
        <w:t xml:space="preserve">) method. Your </w:t>
      </w:r>
      <w:proofErr w:type="spellStart"/>
      <w:proofErr w:type="gramStart"/>
      <w:r>
        <w:t>makeMove</w:t>
      </w:r>
      <w:proofErr w:type="spellEnd"/>
      <w:r>
        <w:t>(</w:t>
      </w:r>
      <w:proofErr w:type="gramEnd"/>
      <w:r>
        <w:t>) may ONLY invoke the three methods described above. You may not change your player’s state directly in any other way. The simulator is currently not airtight in this regard so we will be checking your code manually.</w:t>
      </w:r>
    </w:p>
    <w:p w14:paraId="7CD951DB" w14:textId="77777777" w:rsidR="008907E1" w:rsidRPr="008907E1" w:rsidRDefault="008907E1" w:rsidP="00D943B2">
      <w:pPr>
        <w:jc w:val="both"/>
        <w:rPr>
          <w:i/>
          <w:u w:val="single"/>
        </w:rPr>
      </w:pPr>
      <w:r w:rsidRPr="008907E1">
        <w:rPr>
          <w:i/>
          <w:u w:val="single"/>
        </w:rPr>
        <w:t>Getting Started:</w:t>
      </w:r>
    </w:p>
    <w:p w14:paraId="38262C79" w14:textId="0B746B78" w:rsidR="008907E1" w:rsidRDefault="007445D6" w:rsidP="00D943B2">
      <w:pPr>
        <w:jc w:val="both"/>
      </w:pPr>
      <w:r>
        <w:t xml:space="preserve">First, extend the </w:t>
      </w:r>
      <w:r w:rsidR="00BA2E61">
        <w:t>Player</w:t>
      </w:r>
      <w:r>
        <w:t xml:space="preserve"> class and implement the </w:t>
      </w:r>
      <w:proofErr w:type="spellStart"/>
      <w:proofErr w:type="gramStart"/>
      <w:r w:rsidR="00BA2E61">
        <w:t>makeMove</w:t>
      </w:r>
      <w:proofErr w:type="spellEnd"/>
      <w:r>
        <w:t>(</w:t>
      </w:r>
      <w:proofErr w:type="gramEnd"/>
      <w:r>
        <w:t>) method. An example appears below:</w:t>
      </w:r>
    </w:p>
    <w:p w14:paraId="0C4B85FB" w14:textId="485FA82E" w:rsidR="00AB1D8B" w:rsidRDefault="00AB1D8B" w:rsidP="00D943B2">
      <w:pPr>
        <w:jc w:val="both"/>
      </w:pPr>
    </w:p>
    <w:p w14:paraId="18C3B6D1" w14:textId="27493C0E" w:rsidR="00AB1D8B" w:rsidRDefault="00AB1D8B" w:rsidP="00D943B2">
      <w:pPr>
        <w:jc w:val="both"/>
      </w:pPr>
    </w:p>
    <w:p w14:paraId="3F91AD8B" w14:textId="52BB79C6" w:rsidR="00AB1D8B" w:rsidRDefault="00AB1D8B" w:rsidP="00D943B2">
      <w:pPr>
        <w:jc w:val="both"/>
      </w:pPr>
    </w:p>
    <w:p w14:paraId="7D3B7752" w14:textId="6D5D6F2F" w:rsidR="00AB1D8B" w:rsidRDefault="00AB1D8B" w:rsidP="00D943B2">
      <w:pPr>
        <w:jc w:val="both"/>
      </w:pPr>
    </w:p>
    <w:p w14:paraId="347F5B95" w14:textId="14E92033" w:rsidR="00AB1D8B" w:rsidRDefault="00AB1D8B" w:rsidP="00D943B2">
      <w:pPr>
        <w:jc w:val="both"/>
      </w:pPr>
    </w:p>
    <w:p w14:paraId="4E84F96D" w14:textId="10061767" w:rsidR="00AB1D8B" w:rsidRDefault="00AB1D8B" w:rsidP="00D943B2">
      <w:pPr>
        <w:jc w:val="both"/>
      </w:pPr>
    </w:p>
    <w:p w14:paraId="503F4DF8" w14:textId="77777777" w:rsidR="00AB1D8B" w:rsidRDefault="00AB1D8B" w:rsidP="00D943B2">
      <w:pPr>
        <w:jc w:val="both"/>
      </w:pPr>
      <w:bookmarkStart w:id="0" w:name="_GoBack"/>
      <w:bookmarkEnd w:id="0"/>
    </w:p>
    <w:p w14:paraId="644CDE94" w14:textId="7403CF78" w:rsidR="00AB1D8B" w:rsidRDefault="00AB1D8B" w:rsidP="00D943B2">
      <w:pPr>
        <w:jc w:val="both"/>
      </w:pPr>
    </w:p>
    <w:p w14:paraId="513B2A86" w14:textId="65DB414D" w:rsidR="00AB1D8B" w:rsidRDefault="00AB1D8B" w:rsidP="00D943B2">
      <w:pPr>
        <w:jc w:val="both"/>
      </w:pPr>
    </w:p>
    <w:p w14:paraId="39CA172D" w14:textId="46EBEB26" w:rsidR="00AB1D8B" w:rsidRDefault="00AB1D8B" w:rsidP="00D943B2">
      <w:pPr>
        <w:jc w:val="both"/>
      </w:pPr>
      <w:r>
        <w:t>&lt;continues on next page…&gt;</w:t>
      </w:r>
    </w:p>
    <w:p w14:paraId="26F520DA" w14:textId="248B6D74" w:rsidR="007445D6" w:rsidRDefault="00BA2E61" w:rsidP="00AB1D8B">
      <w:r>
        <w:rPr>
          <w:noProof/>
        </w:rPr>
        <w:lastRenderedPageBreak/>
        <w:drawing>
          <wp:inline distT="0" distB="0" distL="0" distR="0" wp14:anchorId="0468A2C3" wp14:editId="3D38C9C3">
            <wp:extent cx="5943600" cy="2893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p>
    <w:p w14:paraId="29BC6F58" w14:textId="13F2AFAB" w:rsidR="00BA2E61" w:rsidRDefault="00BA2E61" w:rsidP="00D943B2">
      <w:pPr>
        <w:jc w:val="both"/>
      </w:pPr>
      <w:r>
        <w:t xml:space="preserve">To test your code, find the file </w:t>
      </w:r>
      <w:r w:rsidRPr="00BA2E61">
        <w:rPr>
          <w:b/>
          <w:i/>
        </w:rPr>
        <w:t>TTRMain.java</w:t>
      </w:r>
      <w:r>
        <w:t xml:space="preserve">. There are two lines in the middle that initialize the two players. Simply change one of these lines so that it instantiates your class instead of mine. If you want to play against your AI, then make sure one of the two players is a </w:t>
      </w:r>
      <w:proofErr w:type="spellStart"/>
      <w:r>
        <w:t>HumanPlayer</w:t>
      </w:r>
      <w:proofErr w:type="spellEnd"/>
      <w:r>
        <w:t>. Likewise, if you’d like your AI to play against itself, have both players be instantiations of your class</w:t>
      </w:r>
      <w:r w:rsidR="007445D6">
        <w:t>:</w:t>
      </w:r>
    </w:p>
    <w:p w14:paraId="3D083A57" w14:textId="77777777" w:rsidR="007445D6" w:rsidRDefault="00BA2E61" w:rsidP="00881279">
      <w:pPr>
        <w:jc w:val="center"/>
      </w:pPr>
      <w:r>
        <w:rPr>
          <w:noProof/>
        </w:rPr>
        <w:drawing>
          <wp:inline distT="0" distB="0" distL="0" distR="0" wp14:anchorId="46A11D26" wp14:editId="2DE81672">
            <wp:extent cx="5943600" cy="2548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8255"/>
                    </a:xfrm>
                    <a:prstGeom prst="rect">
                      <a:avLst/>
                    </a:prstGeom>
                  </pic:spPr>
                </pic:pic>
              </a:graphicData>
            </a:graphic>
          </wp:inline>
        </w:drawing>
      </w:r>
    </w:p>
    <w:p w14:paraId="51DF3ED3" w14:textId="6DA9C22F" w:rsidR="006565DC" w:rsidRDefault="00BA2E61" w:rsidP="00D943B2">
      <w:pPr>
        <w:jc w:val="both"/>
      </w:pPr>
      <w:r>
        <w:t xml:space="preserve">Simply run the code and watch the AI play. </w:t>
      </w:r>
    </w:p>
    <w:p w14:paraId="7C7A1591" w14:textId="77777777" w:rsidR="006565DC" w:rsidRPr="006565DC" w:rsidRDefault="003A3F6E" w:rsidP="00D943B2">
      <w:pPr>
        <w:jc w:val="both"/>
        <w:rPr>
          <w:i/>
          <w:u w:val="single"/>
        </w:rPr>
      </w:pPr>
      <w:r w:rsidRPr="006565DC">
        <w:rPr>
          <w:i/>
          <w:u w:val="single"/>
        </w:rPr>
        <w:t>Write-up</w:t>
      </w:r>
      <w:r w:rsidR="006565DC" w:rsidRPr="006565DC">
        <w:rPr>
          <w:i/>
          <w:u w:val="single"/>
        </w:rPr>
        <w:t>:</w:t>
      </w:r>
    </w:p>
    <w:p w14:paraId="729A519C" w14:textId="77777777" w:rsidR="006565DC" w:rsidRDefault="006565DC" w:rsidP="00D943B2">
      <w:pPr>
        <w:jc w:val="both"/>
      </w:pPr>
      <w:r>
        <w:t>Produce a document that describes, at a minimum, the following aspects of the assignment:</w:t>
      </w:r>
    </w:p>
    <w:p w14:paraId="2539CA48" w14:textId="77777777" w:rsidR="006565DC" w:rsidRDefault="00744379" w:rsidP="006565DC">
      <w:pPr>
        <w:pStyle w:val="ListParagraph"/>
        <w:numPr>
          <w:ilvl w:val="0"/>
          <w:numId w:val="3"/>
        </w:numPr>
        <w:jc w:val="both"/>
      </w:pPr>
      <w:r>
        <w:t>Describe the algorithm you implemented. Why does it make sense to play the game this way</w:t>
      </w:r>
      <w:r w:rsidR="007E620C">
        <w:t>?</w:t>
      </w:r>
      <w:r>
        <w:t xml:space="preserve"> Is this the way a human would play, or is the strategy fundamentally different? Did you need to use heuristics, if so what did you choose and why?</w:t>
      </w:r>
    </w:p>
    <w:p w14:paraId="3511E255" w14:textId="77777777" w:rsidR="006565DC" w:rsidRDefault="006565DC" w:rsidP="006565DC">
      <w:pPr>
        <w:pStyle w:val="ListParagraph"/>
        <w:ind w:left="1080"/>
        <w:jc w:val="both"/>
      </w:pPr>
    </w:p>
    <w:p w14:paraId="0A2496DF" w14:textId="77777777" w:rsidR="006565DC" w:rsidRDefault="00744379" w:rsidP="006565DC">
      <w:pPr>
        <w:pStyle w:val="ListParagraph"/>
        <w:numPr>
          <w:ilvl w:val="0"/>
          <w:numId w:val="3"/>
        </w:numPr>
        <w:jc w:val="both"/>
      </w:pPr>
      <w:r>
        <w:lastRenderedPageBreak/>
        <w:t>Describe in detail how you tested your strategy. How did you detect issues with your AI’s approach? Give me some specific examples of testing you did and what these tests helped you learn about your approach to the game.</w:t>
      </w:r>
    </w:p>
    <w:p w14:paraId="38BCA122" w14:textId="77777777" w:rsidR="006565DC" w:rsidRDefault="006565DC" w:rsidP="006565DC">
      <w:pPr>
        <w:pStyle w:val="ListParagraph"/>
      </w:pPr>
    </w:p>
    <w:p w14:paraId="377E7111" w14:textId="77777777" w:rsidR="006565DC" w:rsidRDefault="00744379" w:rsidP="006565DC">
      <w:pPr>
        <w:pStyle w:val="ListParagraph"/>
        <w:numPr>
          <w:ilvl w:val="0"/>
          <w:numId w:val="3"/>
        </w:numPr>
        <w:jc w:val="both"/>
      </w:pPr>
      <w:r>
        <w:t>Give me some data on how well your AI plays against some baselines. Maybe implement a quick random AI and see how well your implementation does. Analyze your results and discuss. If you tested against others, give me some data on how well your AI did. Where does your code fail and/or succeed? Why is that the case?</w:t>
      </w:r>
    </w:p>
    <w:p w14:paraId="08C4593E" w14:textId="77777777" w:rsidR="006565DC" w:rsidRDefault="006565DC" w:rsidP="006565DC">
      <w:pPr>
        <w:pStyle w:val="ListParagraph"/>
      </w:pPr>
    </w:p>
    <w:p w14:paraId="6FA05E9C" w14:textId="77777777" w:rsidR="006565DC" w:rsidRPr="006565DC" w:rsidRDefault="006565DC" w:rsidP="006565DC">
      <w:pPr>
        <w:jc w:val="both"/>
        <w:rPr>
          <w:i/>
          <w:u w:val="single"/>
        </w:rPr>
      </w:pPr>
      <w:r w:rsidRPr="006565DC">
        <w:rPr>
          <w:i/>
          <w:u w:val="single"/>
        </w:rPr>
        <w:t>You Will Turn In:</w:t>
      </w:r>
    </w:p>
    <w:p w14:paraId="765A84A0" w14:textId="77777777" w:rsidR="006565DC" w:rsidRPr="00D943B2" w:rsidRDefault="006565DC" w:rsidP="006565DC">
      <w:pPr>
        <w:jc w:val="both"/>
      </w:pPr>
      <w:r>
        <w:t>…</w:t>
      </w:r>
      <w:r w:rsidR="00744379">
        <w:t xml:space="preserve">Please submit two files separately on Collab. One will be your inherited player class (just the one .java file only). The other is a single pdf of your </w:t>
      </w:r>
      <w:r w:rsidR="003A3F6E">
        <w:t>write-up</w:t>
      </w:r>
      <w:r w:rsidR="00744379">
        <w:t>. If you do not submit your hom</w:t>
      </w:r>
      <w:r w:rsidR="00373DDC">
        <w:t>ework as specified you will lose</w:t>
      </w:r>
      <w:r w:rsidR="00744379">
        <w:t xml:space="preserve"> points and be left out of the class competition.</w:t>
      </w:r>
    </w:p>
    <w:sectPr w:rsidR="006565DC" w:rsidRPr="00D94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91DA2"/>
    <w:multiLevelType w:val="hybridMultilevel"/>
    <w:tmpl w:val="2A789C16"/>
    <w:lvl w:ilvl="0" w:tplc="CBFE6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C2696D"/>
    <w:multiLevelType w:val="hybridMultilevel"/>
    <w:tmpl w:val="C34CD3E6"/>
    <w:lvl w:ilvl="0" w:tplc="B914ED4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5231B61"/>
    <w:multiLevelType w:val="hybridMultilevel"/>
    <w:tmpl w:val="3EB07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22B63"/>
    <w:multiLevelType w:val="hybridMultilevel"/>
    <w:tmpl w:val="1022492E"/>
    <w:lvl w:ilvl="0" w:tplc="E8D26DD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C2B"/>
    <w:rsid w:val="00020542"/>
    <w:rsid w:val="00075EDF"/>
    <w:rsid w:val="00086364"/>
    <w:rsid w:val="000B7F47"/>
    <w:rsid w:val="000C69F4"/>
    <w:rsid w:val="000E0C2B"/>
    <w:rsid w:val="000F3F7A"/>
    <w:rsid w:val="00123876"/>
    <w:rsid w:val="00191FD7"/>
    <w:rsid w:val="001C55C0"/>
    <w:rsid w:val="001E5CDA"/>
    <w:rsid w:val="002A497F"/>
    <w:rsid w:val="002A5FCA"/>
    <w:rsid w:val="002A75B8"/>
    <w:rsid w:val="0030710C"/>
    <w:rsid w:val="00345A9D"/>
    <w:rsid w:val="00366F0E"/>
    <w:rsid w:val="00373DDC"/>
    <w:rsid w:val="003A3F6E"/>
    <w:rsid w:val="004878DB"/>
    <w:rsid w:val="00577E82"/>
    <w:rsid w:val="005E0C3C"/>
    <w:rsid w:val="006326B7"/>
    <w:rsid w:val="00654782"/>
    <w:rsid w:val="006565DC"/>
    <w:rsid w:val="00657A31"/>
    <w:rsid w:val="006F4ABC"/>
    <w:rsid w:val="00744379"/>
    <w:rsid w:val="007445D6"/>
    <w:rsid w:val="007A5CDD"/>
    <w:rsid w:val="007C1535"/>
    <w:rsid w:val="007E620C"/>
    <w:rsid w:val="0083176A"/>
    <w:rsid w:val="00881279"/>
    <w:rsid w:val="008907E1"/>
    <w:rsid w:val="008A7AC3"/>
    <w:rsid w:val="008C7FD1"/>
    <w:rsid w:val="00904283"/>
    <w:rsid w:val="00910703"/>
    <w:rsid w:val="00955B41"/>
    <w:rsid w:val="009E4B11"/>
    <w:rsid w:val="009E6B99"/>
    <w:rsid w:val="009F58DF"/>
    <w:rsid w:val="00A17980"/>
    <w:rsid w:val="00A30FA1"/>
    <w:rsid w:val="00A97078"/>
    <w:rsid w:val="00AA1F01"/>
    <w:rsid w:val="00AB1D8B"/>
    <w:rsid w:val="00AC6852"/>
    <w:rsid w:val="00B9187D"/>
    <w:rsid w:val="00BA2E61"/>
    <w:rsid w:val="00C33FD2"/>
    <w:rsid w:val="00C64779"/>
    <w:rsid w:val="00D4600A"/>
    <w:rsid w:val="00D610CC"/>
    <w:rsid w:val="00D82939"/>
    <w:rsid w:val="00D943B2"/>
    <w:rsid w:val="00E47F46"/>
    <w:rsid w:val="00E66D27"/>
    <w:rsid w:val="00E71E94"/>
    <w:rsid w:val="00E940F3"/>
    <w:rsid w:val="00EA480E"/>
    <w:rsid w:val="00F11DC2"/>
    <w:rsid w:val="00F121E0"/>
    <w:rsid w:val="00FA5D3B"/>
    <w:rsid w:val="00FD0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80CD"/>
  <w15:chartTrackingRefBased/>
  <w15:docId w15:val="{62FE00DD-B4BC-4B5F-A4DF-A83AC5DED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1E0"/>
    <w:pPr>
      <w:ind w:left="720"/>
      <w:contextualSpacing/>
    </w:pPr>
  </w:style>
  <w:style w:type="table" w:styleId="TableGrid">
    <w:name w:val="Table Grid"/>
    <w:basedOn w:val="TableNormal"/>
    <w:uiPriority w:val="39"/>
    <w:rsid w:val="00A97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CAA5F-A924-1D48-B30F-EB25C677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Kumazawa</dc:creator>
  <cp:keywords/>
  <dc:description/>
  <cp:lastModifiedBy>Microsoft Office User</cp:lastModifiedBy>
  <cp:revision>68</cp:revision>
  <cp:lastPrinted>2015-07-20T11:57:00Z</cp:lastPrinted>
  <dcterms:created xsi:type="dcterms:W3CDTF">2014-12-19T16:46:00Z</dcterms:created>
  <dcterms:modified xsi:type="dcterms:W3CDTF">2021-01-25T15:50:00Z</dcterms:modified>
</cp:coreProperties>
</file>