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Southeast Missouri State University Master in Data Science</w:t>
      </w:r>
    </w:p>
    <w:p>
      <w:pPr>
        <w:pStyle w:val="Heading1"/>
      </w:pPr>
      <w:r>
        <w:t>Why this university?</w:t>
      </w:r>
    </w:p>
    <w:p>
      <w:r>
        <w:rPr>
          <w:sz w:val="22"/>
        </w:rPr>
        <w:t>This university has a unique combination of Computer Science, Statistics, and Business Analytics courses, which is exactly the blend I was looking for. In addition, the program includes specialized courses such as Distributed Cloud Computing and Advanced Database Systems, which are highly relevant for managing and analyzing large-scale data in modern organizations. Another feature that attracted me to SEMO is the opportunity to participate in faculty-guided research and present projects at the Student Research Conference, allowing students to apply their knowledge beyond the classroom. This combination of analytics,cloud technologies, research opportunities,and practical project work aligns perfectly with my goal of becoming a Data Science professional and contributing to data-driven decision-making in Nepal.</w:t>
      </w:r>
    </w:p>
    <w:p>
      <w:pPr>
        <w:pStyle w:val="Heading1"/>
      </w:pPr>
      <w:r>
        <w:t>Why this Major?</w:t>
      </w:r>
    </w:p>
    <w:p>
      <w:r>
        <w:rPr>
          <w:sz w:val="22"/>
        </w:rPr>
        <w:t>I chose to study Data Science because it directly builds on my BSc CSIT background and my experience working as a Data Analyst using Python and SQL. Through my projects like AQl forecasting, job market analysis,and recommendation systems,I developed a strong interest in turning raw data into predictions and meaningful insights.This major combines statistics, machine learning, and computing, which are exactly the skills I need to move from basic data analysis to building real-world predictive models. It aligns with my goal of becoming a Data Science professional and applying data-driven solutions in Nepal.</w:t>
      </w:r>
    </w:p>
    <w:p>
      <w:pPr>
        <w:pStyle w:val="Heading1"/>
      </w:pPr>
      <w:r>
        <w:t>What are the plans after graduation?</w:t>
      </w:r>
    </w:p>
    <w:p>
      <w:r>
        <w:rPr>
          <w:sz w:val="22"/>
        </w:rPr>
        <w:t>After completing my MS in Data Science, I will return to Nepal and start my career as a Data Scientist or Data Analyst in leading organizations such as Nabil Bank, F1Sot, or Ncell, where data-driven decision-making and Al adoption are rapidly growing. In the long term, I aim to progress into a Senior Data Scientist or Analytics Lead role, where I can design predictive systems and support large-scale digital transformation in Nepal's banking and telecom sectors. With my academic background, hands-on experience in machine learning projects, and strong personal and professional ties in Nepal, my long-term career growth is firmly based there, which is whyI will return after completing my studies.</w:t>
      </w:r>
    </w:p>
    <w:p>
      <w:pPr>
        <w:pStyle w:val="Heading1"/>
      </w:pPr>
      <w:r>
        <w:t>Why USA for the further education?</w:t>
      </w:r>
    </w:p>
    <w:p>
      <w:r>
        <w:rPr>
          <w:sz w:val="22"/>
        </w:rPr>
        <w:t>I chose the USA for my further education because it is a global leader in Data Science and Artificial Intelligence, where most of the modern tools, frameworks, and innovations I have already used in my projects—such as Python, machine learning models, and data engineering practices—are developed and widely applied. The US education</w:t>
      </w:r>
    </w:p>
    <w:p>
      <w:r>
        <w:br w:type="page"/>
      </w:r>
    </w:p>
    <w:p>
      <w:r>
        <w:rPr>
          <w:sz w:val="22"/>
        </w:rPr>
        <w:t>system is also highly practical and industry-oriented, focusing on real-world problem solving, research, and project-based learning, which matches my experience in building projects like AQl forecasting and recommendation systems. Studying in such an environment will help me upgrade my technical and analytical skills to an advanced level and prepare me for high-impact roles when I return to Nepal.</w:t>
      </w:r>
    </w:p>
    <w:p>
      <w:pPr>
        <w:pStyle w:val="Heading1"/>
      </w:pPr>
      <w:r>
        <w:t>Why not Nepal for teh furter education?</w:t>
      </w:r>
    </w:p>
    <w:p>
      <w:r>
        <w:rPr>
          <w:sz w:val="22"/>
        </w:rPr>
        <w:t>I chose not to pursue my Master's in Nepal because advanced, industry-focused Data Science programs with strong exposure to machine learning,cloud computing,and applied research are still limited. In contrast, studying abroad offers access to more updated curricula, real-world projects, and modern tools that are essential for today's data-driven roles. This will help me build stronger practical skills and better prepare me to contribute effectively when I return to Nepal.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